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BBDB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93A1A1"/>
          <w:sz w:val="18"/>
          <w:szCs w:val="18"/>
          <w:lang w:val="en-US" w:eastAsia="fr-FR"/>
        </w:rPr>
        <w:t>.page-loading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{</w:t>
      </w:r>
    </w:p>
    <w:p w14:paraId="3CDCACC1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position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: fixed;</w:t>
      </w:r>
    </w:p>
    <w:p w14:paraId="78DC4D0A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background-color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CB4B16"/>
          <w:sz w:val="18"/>
          <w:szCs w:val="18"/>
          <w:lang w:val="en-US" w:eastAsia="fr-FR"/>
        </w:rPr>
        <w:t>#f2f2f2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36846C2C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width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100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1136B16C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height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100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7A41431D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z-index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510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34B8A94B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animation-name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: disparition;</w:t>
      </w:r>
    </w:p>
    <w:p w14:paraId="2B438288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animation-duration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0.5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57F35E8A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animation-delay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3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2E7ECABF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animation-fill-mode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: forwards;</w:t>
      </w:r>
    </w:p>
    <w:p w14:paraId="5134C978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}</w:t>
      </w:r>
    </w:p>
    <w:p w14:paraId="7121D064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</w:p>
    <w:p w14:paraId="39447754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93A1A1"/>
          <w:sz w:val="18"/>
          <w:szCs w:val="18"/>
          <w:lang w:val="en-US" w:eastAsia="fr-FR"/>
        </w:rPr>
        <w:t>#loading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{</w:t>
      </w:r>
    </w:p>
    <w:p w14:paraId="12A293AE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display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: inline-block;</w:t>
      </w:r>
    </w:p>
    <w:p w14:paraId="02083C9A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width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px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110990E0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height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px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3707AC4E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border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px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solid </w:t>
      </w:r>
      <w:r w:rsidRPr="002B481C">
        <w:rPr>
          <w:rFonts w:ascii="Menlo" w:eastAsia="Times New Roman" w:hAnsi="Menlo" w:cs="Menlo"/>
          <w:color w:val="268BD2"/>
          <w:sz w:val="18"/>
          <w:szCs w:val="18"/>
          <w:lang w:val="en-US" w:eastAsia="fr-FR"/>
        </w:rPr>
        <w:t>rgb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(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26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108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97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/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56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);</w:t>
      </w:r>
    </w:p>
    <w:p w14:paraId="3C6A0F64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border-radius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4BDD4E1D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border-top-color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CB4B16"/>
          <w:sz w:val="18"/>
          <w:szCs w:val="18"/>
          <w:lang w:val="en-US" w:eastAsia="fr-FR"/>
        </w:rPr>
        <w:t>#fff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040A7FC3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animation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spin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2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ease-in-out ;</w:t>
      </w:r>
    </w:p>
    <w:p w14:paraId="21D40B6C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-webkit-animation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spin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2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ease-in-out ;</w:t>
      </w:r>
    </w:p>
    <w:p w14:paraId="5EC6EED2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position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: fixed;</w:t>
      </w:r>
    </w:p>
    <w:p w14:paraId="10C4DE29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top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6B8B85A3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left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%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6292A7A3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z-index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500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;</w:t>
      </w:r>
    </w:p>
    <w:p w14:paraId="2F3607EF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}</w:t>
      </w:r>
    </w:p>
    <w:p w14:paraId="46DB2EFF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</w:p>
    <w:p w14:paraId="61A6B7F0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59900"/>
          <w:sz w:val="18"/>
          <w:szCs w:val="18"/>
          <w:lang w:eastAsia="fr-FR"/>
        </w:rPr>
        <w:t>@keyframes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disparition {</w:t>
      </w:r>
    </w:p>
    <w:p w14:paraId="53EB6115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0</w:t>
      </w:r>
      <w:proofErr w:type="gramStart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%{</w:t>
      </w:r>
      <w:proofErr w:type="gramEnd"/>
    </w:p>
    <w:p w14:paraId="07F835E1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  </w:t>
      </w:r>
      <w:proofErr w:type="spellStart"/>
      <w:proofErr w:type="gramStart"/>
      <w:r w:rsidRPr="002B481C">
        <w:rPr>
          <w:rFonts w:ascii="Menlo" w:eastAsia="Times New Roman" w:hAnsi="Menlo" w:cs="Menlo"/>
          <w:color w:val="859900"/>
          <w:sz w:val="18"/>
          <w:szCs w:val="18"/>
          <w:lang w:eastAsia="fr-FR"/>
        </w:rPr>
        <w:t>transform</w:t>
      </w:r>
      <w:proofErr w:type="spell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:</w:t>
      </w:r>
      <w:proofErr w:type="gram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</w:t>
      </w:r>
      <w:proofErr w:type="spellStart"/>
      <w:r w:rsidRPr="002B481C">
        <w:rPr>
          <w:rFonts w:ascii="Menlo" w:eastAsia="Times New Roman" w:hAnsi="Menlo" w:cs="Menlo"/>
          <w:color w:val="268BD2"/>
          <w:sz w:val="18"/>
          <w:szCs w:val="18"/>
          <w:lang w:eastAsia="fr-FR"/>
        </w:rPr>
        <w:t>scale</w:t>
      </w:r>
      <w:proofErr w:type="spell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(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eastAsia="fr-FR"/>
        </w:rPr>
        <w:t>1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);</w:t>
      </w:r>
    </w:p>
    <w:p w14:paraId="5837A4A5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}</w:t>
      </w:r>
    </w:p>
    <w:p w14:paraId="69B438B6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100</w:t>
      </w:r>
      <w:proofErr w:type="gramStart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%{</w:t>
      </w:r>
      <w:proofErr w:type="gramEnd"/>
    </w:p>
    <w:p w14:paraId="41F0981A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  </w:t>
      </w:r>
      <w:proofErr w:type="spellStart"/>
      <w:proofErr w:type="gramStart"/>
      <w:r w:rsidRPr="002B481C">
        <w:rPr>
          <w:rFonts w:ascii="Menlo" w:eastAsia="Times New Roman" w:hAnsi="Menlo" w:cs="Menlo"/>
          <w:color w:val="859900"/>
          <w:sz w:val="18"/>
          <w:szCs w:val="18"/>
          <w:lang w:eastAsia="fr-FR"/>
        </w:rPr>
        <w:t>transform</w:t>
      </w:r>
      <w:proofErr w:type="spell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:</w:t>
      </w:r>
      <w:proofErr w:type="gram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</w:t>
      </w:r>
      <w:proofErr w:type="spellStart"/>
      <w:r w:rsidRPr="002B481C">
        <w:rPr>
          <w:rFonts w:ascii="Menlo" w:eastAsia="Times New Roman" w:hAnsi="Menlo" w:cs="Menlo"/>
          <w:color w:val="268BD2"/>
          <w:sz w:val="18"/>
          <w:szCs w:val="18"/>
          <w:lang w:eastAsia="fr-FR"/>
        </w:rPr>
        <w:t>scale</w:t>
      </w:r>
      <w:proofErr w:type="spellEnd"/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(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eastAsia="fr-FR"/>
        </w:rPr>
        <w:t>0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);</w:t>
      </w:r>
    </w:p>
    <w:p w14:paraId="4607EC32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 xml:space="preserve">   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}</w:t>
      </w:r>
    </w:p>
    <w:p w14:paraId="38FD1055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}</w:t>
      </w:r>
    </w:p>
    <w:p w14:paraId="5F68625F" w14:textId="77777777" w:rsidR="002B481C" w:rsidRPr="002B481C" w:rsidRDefault="002B481C" w:rsidP="002B481C">
      <w:pPr>
        <w:shd w:val="clear" w:color="auto" w:fill="002B36"/>
        <w:spacing w:after="240"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</w:p>
    <w:p w14:paraId="4292BA04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@keyframes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spin {</w:t>
      </w:r>
    </w:p>
    <w:p w14:paraId="11F70DB0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to {</w:t>
      </w:r>
    </w:p>
    <w:p w14:paraId="4DD4D16F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-webkit-transform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268BD2"/>
          <w:sz w:val="18"/>
          <w:szCs w:val="18"/>
          <w:lang w:val="en-US" w:eastAsia="fr-FR"/>
        </w:rPr>
        <w:t>rotate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(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360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deg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);</w:t>
      </w:r>
    </w:p>
    <w:p w14:paraId="78736783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}</w:t>
      </w:r>
    </w:p>
    <w:p w14:paraId="7E5704C5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}</w:t>
      </w:r>
    </w:p>
    <w:p w14:paraId="6B5F0741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</w:p>
    <w:p w14:paraId="37A63509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@-webkit-keyframes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spin {</w:t>
      </w:r>
    </w:p>
    <w:p w14:paraId="7E4D6DD0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to {</w:t>
      </w:r>
    </w:p>
    <w:p w14:paraId="7B7AB2B4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  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-webkit-transform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: </w:t>
      </w:r>
      <w:r w:rsidRPr="002B481C">
        <w:rPr>
          <w:rFonts w:ascii="Menlo" w:eastAsia="Times New Roman" w:hAnsi="Menlo" w:cs="Menlo"/>
          <w:color w:val="268BD2"/>
          <w:sz w:val="18"/>
          <w:szCs w:val="18"/>
          <w:lang w:val="en-US" w:eastAsia="fr-FR"/>
        </w:rPr>
        <w:t>rotate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(</w:t>
      </w:r>
      <w:r w:rsidRPr="002B481C">
        <w:rPr>
          <w:rFonts w:ascii="Menlo" w:eastAsia="Times New Roman" w:hAnsi="Menlo" w:cs="Menlo"/>
          <w:color w:val="D33682"/>
          <w:sz w:val="18"/>
          <w:szCs w:val="18"/>
          <w:lang w:val="en-US" w:eastAsia="fr-FR"/>
        </w:rPr>
        <w:t>360</w:t>
      </w:r>
      <w:r w:rsidRPr="002B481C">
        <w:rPr>
          <w:rFonts w:ascii="Menlo" w:eastAsia="Times New Roman" w:hAnsi="Menlo" w:cs="Menlo"/>
          <w:color w:val="859900"/>
          <w:sz w:val="18"/>
          <w:szCs w:val="18"/>
          <w:lang w:val="en-US" w:eastAsia="fr-FR"/>
        </w:rPr>
        <w:t>deg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>);</w:t>
      </w:r>
    </w:p>
    <w:p w14:paraId="2D26A432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val="en-US" w:eastAsia="fr-FR"/>
        </w:rPr>
        <w:t xml:space="preserve">  </w:t>
      </w: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}</w:t>
      </w:r>
    </w:p>
    <w:p w14:paraId="3E75CEEE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  <w:r w:rsidRPr="002B481C">
        <w:rPr>
          <w:rFonts w:ascii="Menlo" w:eastAsia="Times New Roman" w:hAnsi="Menlo" w:cs="Menlo"/>
          <w:color w:val="839496"/>
          <w:sz w:val="18"/>
          <w:szCs w:val="18"/>
          <w:lang w:eastAsia="fr-FR"/>
        </w:rPr>
        <w:t>}</w:t>
      </w:r>
    </w:p>
    <w:p w14:paraId="48906637" w14:textId="77777777" w:rsidR="002B481C" w:rsidRPr="002B481C" w:rsidRDefault="002B481C" w:rsidP="002B481C">
      <w:pPr>
        <w:shd w:val="clear" w:color="auto" w:fill="002B36"/>
        <w:spacing w:line="270" w:lineRule="atLeast"/>
        <w:rPr>
          <w:rFonts w:ascii="Menlo" w:eastAsia="Times New Roman" w:hAnsi="Menlo" w:cs="Menlo"/>
          <w:color w:val="839496"/>
          <w:sz w:val="18"/>
          <w:szCs w:val="18"/>
          <w:lang w:eastAsia="fr-FR"/>
        </w:rPr>
      </w:pPr>
    </w:p>
    <w:p w14:paraId="2C8E1032" w14:textId="77777777" w:rsidR="002B481C" w:rsidRDefault="002B481C"/>
    <w:sectPr w:rsidR="002B48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1C"/>
    <w:rsid w:val="002B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ADE4C"/>
  <w15:chartTrackingRefBased/>
  <w15:docId w15:val="{435C86EF-88C6-4E45-B0BE-2FE14487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1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ZEGHOUANE Mohammed-El-Yazid</dc:creator>
  <cp:keywords/>
  <dc:description/>
  <cp:lastModifiedBy>ZEGHOUANE Mohammed-El-Yazid</cp:lastModifiedBy>
  <cp:revision>1</cp:revision>
  <dcterms:created xsi:type="dcterms:W3CDTF">2022-05-25T18:32:00Z</dcterms:created>
  <dcterms:modified xsi:type="dcterms:W3CDTF">2022-05-25T18:32:00Z</dcterms:modified>
</cp:coreProperties>
</file>