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60" w:line="240" w:lineRule="auto"/>
        <w:jc w:val="center"/>
        <w:rPr>
          <w:b w:val="1"/>
          <w:sz w:val="60"/>
          <w:szCs w:val="60"/>
        </w:rPr>
      </w:pPr>
      <w:bookmarkStart w:colFirst="0" w:colLast="0" w:name="_heading=h.gkww4rrcsyrr" w:id="0"/>
      <w:bookmarkEnd w:id="0"/>
      <w:r w:rsidDel="00000000" w:rsidR="00000000" w:rsidRPr="00000000">
        <w:rPr>
          <w:b w:val="1"/>
          <w:sz w:val="60"/>
          <w:szCs w:val="60"/>
          <w:rtl w:val="0"/>
        </w:rPr>
        <w:t xml:space="preserve">LAB 2: Node &amp; LinkedList</w:t>
      </w:r>
    </w:p>
    <w:p w:rsidR="00000000" w:rsidDel="00000000" w:rsidP="00000000" w:rsidRDefault="00000000" w:rsidRPr="00000000" w14:paraId="00000002">
      <w:pPr>
        <w:pStyle w:val="Heading2"/>
        <w:widowControl w:val="0"/>
        <w:spacing w:after="80" w:line="240" w:lineRule="auto"/>
        <w:jc w:val="center"/>
        <w:rPr/>
      </w:pPr>
      <w:bookmarkStart w:colFirst="0" w:colLast="0" w:name="_heading=h.m5b525zgwsss" w:id="1"/>
      <w:bookmarkEnd w:id="1"/>
      <w:r w:rsidDel="00000000" w:rsidR="00000000" w:rsidRPr="00000000">
        <w:rPr>
          <w:b w:val="1"/>
          <w:sz w:val="60"/>
          <w:szCs w:val="60"/>
          <w:rtl w:val="0"/>
        </w:rPr>
        <w:t xml:space="preserve">[CO3]</w:t>
      </w:r>
      <w:r w:rsidDel="00000000" w:rsidR="00000000" w:rsidRPr="00000000">
        <w:rPr>
          <w:rtl w:val="0"/>
        </w:rPr>
      </w:r>
    </w:p>
    <w:p w:rsidR="00000000" w:rsidDel="00000000" w:rsidP="00000000" w:rsidRDefault="00000000" w:rsidRPr="00000000" w14:paraId="00000003">
      <w:pPr>
        <w:pStyle w:val="Heading2"/>
        <w:spacing w:after="80" w:lineRule="auto"/>
        <w:rPr>
          <w:sz w:val="28"/>
          <w:szCs w:val="28"/>
        </w:rPr>
      </w:pPr>
      <w:r w:rsidDel="00000000" w:rsidR="00000000" w:rsidRPr="00000000">
        <w:rPr>
          <w:b w:val="1"/>
          <w:sz w:val="36"/>
          <w:szCs w:val="36"/>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numPr>
          <w:ilvl w:val="0"/>
          <w:numId w:val="4"/>
        </w:numPr>
        <w:spacing w:after="0" w:before="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You may use Java / Python to complete the tasks. </w:t>
      </w:r>
      <w:r w:rsidDel="00000000" w:rsidR="00000000" w:rsidRPr="00000000">
        <w:rPr>
          <w:rtl w:val="0"/>
        </w:rPr>
      </w:r>
    </w:p>
    <w:p w:rsidR="00000000" w:rsidDel="00000000" w:rsidP="00000000" w:rsidRDefault="00000000" w:rsidRPr="00000000" w14:paraId="00000005">
      <w:pPr>
        <w:widowControl w:val="0"/>
        <w:numPr>
          <w:ilvl w:val="0"/>
          <w:numId w:val="4"/>
        </w:numPr>
        <w:spacing w:after="0" w:before="0" w:line="276" w:lineRule="auto"/>
        <w:ind w:left="720" w:right="1344" w:hanging="360"/>
        <w:jc w:val="both"/>
        <w:rPr>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JAVA</w:t>
      </w:r>
      <w:r w:rsidDel="00000000" w:rsidR="00000000" w:rsidRPr="00000000">
        <w:rPr>
          <w:rFonts w:ascii="Times New Roman" w:cs="Times New Roman" w:eastAsia="Times New Roman" w:hAnsi="Times New Roman"/>
          <w:sz w:val="28"/>
          <w:szCs w:val="28"/>
          <w:rtl w:val="0"/>
        </w:rPr>
        <w:t xml:space="preserve">, then follow the Java template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06">
      <w:pPr>
        <w:widowControl w:val="0"/>
        <w:numPr>
          <w:ilvl w:val="0"/>
          <w:numId w:val="4"/>
        </w:numPr>
        <w:spacing w:before="0" w:line="276" w:lineRule="auto"/>
        <w:ind w:left="720" w:right="1558"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then follow the Python template.</w:t>
      </w:r>
    </w:p>
    <w:p w:rsidR="00000000" w:rsidDel="00000000" w:rsidP="00000000" w:rsidRDefault="00000000" w:rsidRPr="00000000" w14:paraId="00000007">
      <w:pPr>
        <w:pStyle w:val="Heading2"/>
        <w:spacing w:after="80" w:lineRule="auto"/>
        <w:rPr>
          <w:b w:val="1"/>
          <w:sz w:val="36"/>
          <w:szCs w:val="36"/>
        </w:rPr>
      </w:pPr>
      <w:bookmarkStart w:colFirst="0" w:colLast="0" w:name="_heading=h.ueh2sw93i3mn" w:id="2"/>
      <w:bookmarkEnd w:id="2"/>
      <w:r w:rsidDel="00000000" w:rsidR="00000000" w:rsidRPr="00000000">
        <w:rPr>
          <w:b w:val="1"/>
          <w:sz w:val="36"/>
          <w:szCs w:val="36"/>
          <w:rtl w:val="0"/>
        </w:rPr>
        <w:t xml:space="preserve">NOTE:</w:t>
      </w:r>
    </w:p>
    <w:p w:rsidR="00000000" w:rsidDel="00000000" w:rsidP="00000000" w:rsidRDefault="00000000" w:rsidRPr="00000000" w14:paraId="00000008">
      <w:pPr>
        <w:pStyle w:val="Heading2"/>
        <w:numPr>
          <w:ilvl w:val="0"/>
          <w:numId w:val="3"/>
        </w:numPr>
        <w:spacing w:after="0" w:lineRule="auto"/>
        <w:ind w:left="720" w:hanging="360"/>
        <w:rPr>
          <w:b w:val="1"/>
          <w:color w:val="ff0000"/>
          <w:sz w:val="28"/>
          <w:szCs w:val="28"/>
        </w:rPr>
      </w:pPr>
      <w:bookmarkStart w:colFirst="0" w:colLast="0" w:name="_heading=h.6a8l2ner2cyz" w:id="3"/>
      <w:bookmarkEnd w:id="3"/>
      <w:r w:rsidDel="00000000" w:rsidR="00000000" w:rsidRPr="00000000">
        <w:rPr>
          <w:b w:val="1"/>
          <w:color w:val="ff0000"/>
          <w:sz w:val="28"/>
          <w:szCs w:val="28"/>
          <w:rtl w:val="0"/>
        </w:rPr>
        <w:t xml:space="preserve">YOU CANNOT USE ANY OTHER DATA STRUCTURE OTHER THAN THE LINKED LIST YOU’RE CREATING.</w:t>
      </w:r>
      <w:r w:rsidDel="00000000" w:rsidR="00000000" w:rsidRPr="00000000">
        <w:rPr>
          <w:rtl w:val="0"/>
        </w:rPr>
      </w:r>
    </w:p>
    <w:p w:rsidR="00000000" w:rsidDel="00000000" w:rsidP="00000000" w:rsidRDefault="00000000" w:rsidRPr="00000000" w14:paraId="00000009">
      <w:pPr>
        <w:pStyle w:val="Heading2"/>
        <w:numPr>
          <w:ilvl w:val="0"/>
          <w:numId w:val="3"/>
        </w:numPr>
        <w:spacing w:after="0" w:before="0" w:lineRule="auto"/>
        <w:ind w:left="720" w:hanging="360"/>
        <w:rPr>
          <w:b w:val="1"/>
          <w:color w:val="ff0000"/>
          <w:sz w:val="28"/>
          <w:szCs w:val="28"/>
        </w:rPr>
      </w:pPr>
      <w:bookmarkStart w:colFirst="0" w:colLast="0" w:name="_heading=h.puvrgzdwlxrx" w:id="4"/>
      <w:bookmarkEnd w:id="4"/>
      <w:r w:rsidDel="00000000" w:rsidR="00000000" w:rsidRPr="00000000">
        <w:rPr>
          <w:b w:val="1"/>
          <w:color w:val="ff0000"/>
          <w:sz w:val="28"/>
          <w:szCs w:val="28"/>
          <w:rtl w:val="0"/>
        </w:rPr>
        <w:t xml:space="preserve">IF THE QUESTION ALLOWS YOU TO CREATE OTHER DATA STRUCTURES THEN YOU CAN.</w:t>
      </w:r>
    </w:p>
    <w:p w:rsidR="00000000" w:rsidDel="00000000" w:rsidP="00000000" w:rsidRDefault="00000000" w:rsidRPr="00000000" w14:paraId="0000000A">
      <w:pPr>
        <w:pStyle w:val="Heading2"/>
        <w:numPr>
          <w:ilvl w:val="0"/>
          <w:numId w:val="3"/>
        </w:numPr>
        <w:spacing w:after="0" w:before="0" w:lineRule="auto"/>
        <w:ind w:left="720" w:hanging="360"/>
        <w:rPr>
          <w:b w:val="1"/>
          <w:sz w:val="28"/>
          <w:szCs w:val="28"/>
        </w:rPr>
      </w:pPr>
      <w:bookmarkStart w:colFirst="0" w:colLast="0" w:name="_heading=h.hyuf12bpv6p2" w:id="5"/>
      <w:bookmarkEnd w:id="5"/>
      <w:r w:rsidDel="00000000" w:rsidR="00000000" w:rsidRPr="00000000">
        <w:rPr>
          <w:b w:val="1"/>
          <w:sz w:val="28"/>
          <w:szCs w:val="28"/>
          <w:rtl w:val="0"/>
        </w:rPr>
        <w:t xml:space="preserve">YOUR CODE SHOULD WORK FOR ANY VALID INPUTS.</w:t>
      </w:r>
      <w:r w:rsidDel="00000000" w:rsidR="00000000" w:rsidRPr="00000000">
        <w:rPr>
          <w:rtl w:val="0"/>
        </w:rPr>
      </w:r>
    </w:p>
    <w:p w:rsidR="00000000" w:rsidDel="00000000" w:rsidP="00000000" w:rsidRDefault="00000000" w:rsidRPr="00000000" w14:paraId="0000000B">
      <w:pPr>
        <w:jc w:val="center"/>
        <w:rPr>
          <w:b w:val="1"/>
          <w:sz w:val="34"/>
          <w:szCs w:val="34"/>
          <w:u w:val="single"/>
        </w:rPr>
      </w:pPr>
      <w:r w:rsidDel="00000000" w:rsidR="00000000" w:rsidRPr="00000000">
        <w:rPr>
          <w:rtl w:val="0"/>
        </w:rPr>
      </w:r>
    </w:p>
    <w:p w:rsidR="00000000" w:rsidDel="00000000" w:rsidP="00000000" w:rsidRDefault="00000000" w:rsidRPr="00000000" w14:paraId="0000000C">
      <w:pPr>
        <w:jc w:val="center"/>
        <w:rPr>
          <w:b w:val="1"/>
          <w:sz w:val="34"/>
          <w:szCs w:val="34"/>
          <w:u w:val="single"/>
        </w:rPr>
      </w:pPr>
      <w:r w:rsidDel="00000000" w:rsidR="00000000" w:rsidRPr="00000000">
        <w:rPr>
          <w:rtl w:val="0"/>
        </w:rPr>
      </w:r>
    </w:p>
    <w:p w:rsidR="00000000" w:rsidDel="00000000" w:rsidP="00000000" w:rsidRDefault="00000000" w:rsidRPr="00000000" w14:paraId="0000000D">
      <w:pPr>
        <w:jc w:val="center"/>
        <w:rPr>
          <w:b w:val="1"/>
          <w:sz w:val="34"/>
          <w:szCs w:val="34"/>
          <w:u w:val="single"/>
        </w:rPr>
      </w:pPr>
      <w:r w:rsidDel="00000000" w:rsidR="00000000" w:rsidRPr="00000000">
        <w:rPr>
          <w:rtl w:val="0"/>
        </w:rPr>
      </w:r>
    </w:p>
    <w:sdt>
      <w:sdtPr>
        <w:lock w:val="contentLocked"/>
        <w:id w:val="-529500561"/>
        <w:tag w:val="goog_rdk_0"/>
      </w:sdtPr>
      <w:sdtContent>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b w:val="1"/>
                    <w:sz w:val="32"/>
                    <w:szCs w:val="32"/>
                    <w:u w:val="single"/>
                  </w:rPr>
                </w:pPr>
                <w:r w:rsidDel="00000000" w:rsidR="00000000" w:rsidRPr="00000000">
                  <w:rPr>
                    <w:b w:val="1"/>
                    <w:sz w:val="32"/>
                    <w:szCs w:val="32"/>
                    <w:u w:val="single"/>
                    <w:rtl w:val="0"/>
                  </w:rPr>
                  <w:t xml:space="preserve">The Lab Tasks should be completed during the lab class</w:t>
                </w:r>
              </w:p>
              <w:p w:rsidR="00000000" w:rsidDel="00000000" w:rsidP="00000000" w:rsidRDefault="00000000" w:rsidRPr="00000000" w14:paraId="0000000F">
                <w:pPr>
                  <w:jc w:val="center"/>
                  <w:rPr>
                    <w:b w:val="1"/>
                    <w:sz w:val="30"/>
                    <w:szCs w:val="30"/>
                    <w:u w:val="single"/>
                  </w:rPr>
                </w:pPr>
                <w:r w:rsidDel="00000000" w:rsidR="00000000" w:rsidRPr="00000000">
                  <w:rPr>
                    <w:b w:val="1"/>
                    <w:sz w:val="34"/>
                    <w:szCs w:val="34"/>
                    <w:rtl w:val="0"/>
                  </w:rPr>
                  <w:t xml:space="preserve">YOU HAVE TO SUBMIT ONLY THE </w:t>
                </w:r>
                <w:r w:rsidDel="00000000" w:rsidR="00000000" w:rsidRPr="00000000">
                  <w:rPr>
                    <w:b w:val="1"/>
                    <w:sz w:val="34"/>
                    <w:szCs w:val="34"/>
                    <w:u w:val="single"/>
                    <w:rtl w:val="0"/>
                  </w:rPr>
                  <w:t xml:space="preserve">ASSIGNMENT</w:t>
                </w:r>
                <w:r w:rsidDel="00000000" w:rsidR="00000000" w:rsidRPr="00000000">
                  <w:rPr>
                    <w:b w:val="1"/>
                    <w:sz w:val="34"/>
                    <w:szCs w:val="34"/>
                    <w:rtl w:val="0"/>
                  </w:rPr>
                  <w:t xml:space="preserve"> TASK</w:t>
                </w:r>
                <w:r w:rsidDel="00000000" w:rsidR="00000000" w:rsidRPr="00000000">
                  <w:rPr>
                    <w:rtl w:val="0"/>
                  </w:rPr>
                </w:r>
              </w:p>
            </w:tc>
          </w:tr>
        </w:tbl>
      </w:sdtContent>
    </w:sdt>
    <w:p w:rsidR="00000000" w:rsidDel="00000000" w:rsidP="00000000" w:rsidRDefault="00000000" w:rsidRPr="00000000" w14:paraId="00000010">
      <w:pPr>
        <w:jc w:val="center"/>
        <w:rPr>
          <w:b w:val="1"/>
          <w:sz w:val="40"/>
          <w:szCs w:val="40"/>
        </w:rPr>
      </w:pPr>
      <w:r w:rsidDel="00000000" w:rsidR="00000000" w:rsidRPr="00000000">
        <w:rPr>
          <w:rtl w:val="0"/>
        </w:rPr>
      </w:r>
    </w:p>
    <w:p w:rsidR="00000000" w:rsidDel="00000000" w:rsidP="00000000" w:rsidRDefault="00000000" w:rsidRPr="00000000" w14:paraId="00000011">
      <w:pPr>
        <w:jc w:val="center"/>
        <w:rPr>
          <w:b w:val="1"/>
          <w:sz w:val="40"/>
          <w:szCs w:val="40"/>
        </w:rPr>
      </w:pPr>
      <w:r w:rsidDel="00000000" w:rsidR="00000000" w:rsidRPr="00000000">
        <w:rPr>
          <w:rtl w:val="0"/>
        </w:rPr>
      </w:r>
    </w:p>
    <w:p w:rsidR="00000000" w:rsidDel="00000000" w:rsidP="00000000" w:rsidRDefault="00000000" w:rsidRPr="00000000" w14:paraId="00000012">
      <w:pPr>
        <w:jc w:val="center"/>
        <w:rPr>
          <w:b w:val="1"/>
          <w:sz w:val="40"/>
          <w:szCs w:val="40"/>
          <w:u w:val="single"/>
        </w:rPr>
      </w:pPr>
      <w:r w:rsidDel="00000000" w:rsidR="00000000" w:rsidRPr="00000000">
        <w:rPr>
          <w:b w:val="1"/>
          <w:sz w:val="40"/>
          <w:szCs w:val="40"/>
          <w:u w:val="single"/>
          <w:rtl w:val="0"/>
        </w:rPr>
        <w:t xml:space="preserve">Total Lab 2 Assignment Tasks: 4</w:t>
      </w:r>
    </w:p>
    <w:p w:rsidR="00000000" w:rsidDel="00000000" w:rsidP="00000000" w:rsidRDefault="00000000" w:rsidRPr="00000000" w14:paraId="00000013">
      <w:pPr>
        <w:jc w:val="center"/>
        <w:rPr>
          <w:b w:val="1"/>
          <w:sz w:val="40"/>
          <w:szCs w:val="40"/>
        </w:rPr>
      </w:pPr>
      <w:r w:rsidDel="00000000" w:rsidR="00000000" w:rsidRPr="00000000">
        <w:rPr>
          <w:b w:val="1"/>
          <w:sz w:val="40"/>
          <w:szCs w:val="40"/>
          <w:u w:val="single"/>
          <w:rtl w:val="0"/>
        </w:rPr>
        <w:t xml:space="preserve">Total Marks: 20</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160" w:line="240" w:lineRule="auto"/>
        <w:jc w:val="center"/>
        <w:rPr>
          <w:b w:val="1"/>
          <w:sz w:val="44"/>
          <w:szCs w:val="44"/>
        </w:rPr>
      </w:pPr>
      <w:bookmarkStart w:colFirst="0" w:colLast="0" w:name="_heading=h.x8kbhrl0a6ux" w:id="6"/>
      <w:bookmarkEnd w:id="6"/>
      <w:r w:rsidDel="00000000" w:rsidR="00000000" w:rsidRPr="00000000">
        <w:rPr>
          <w:b w:val="1"/>
          <w:sz w:val="44"/>
          <w:szCs w:val="44"/>
          <w:u w:val="single"/>
          <w:rtl w:val="0"/>
        </w:rPr>
        <w:t xml:space="preserve">Intro </w:t>
      </w:r>
      <w:r w:rsidDel="00000000" w:rsidR="00000000" w:rsidRPr="00000000">
        <w:rPr>
          <w:b w:val="1"/>
          <w:sz w:val="44"/>
          <w:szCs w:val="44"/>
          <w:u w:val="single"/>
          <w:rtl w:val="0"/>
        </w:rPr>
        <w:t xml:space="preserve">Lab Task</w:t>
      </w:r>
      <w:r w:rsidDel="00000000" w:rsidR="00000000" w:rsidRPr="00000000">
        <w:rPr>
          <w:rtl w:val="0"/>
        </w:rPr>
      </w:r>
    </w:p>
    <w:p w:rsidR="00000000" w:rsidDel="00000000" w:rsidP="00000000" w:rsidRDefault="00000000" w:rsidRPr="00000000" w14:paraId="00000015">
      <w:pPr>
        <w:pStyle w:val="Heading1"/>
        <w:spacing w:after="160" w:line="240" w:lineRule="auto"/>
        <w:jc w:val="center"/>
        <w:rPr>
          <w:rFonts w:ascii="Times New Roman" w:cs="Times New Roman" w:eastAsia="Times New Roman" w:hAnsi="Times New Roman"/>
          <w:sz w:val="26"/>
          <w:szCs w:val="26"/>
        </w:rPr>
      </w:pPr>
      <w:bookmarkStart w:colFirst="0" w:colLast="0" w:name="_heading=h.fd6ct7rb37jn" w:id="7"/>
      <w:bookmarkEnd w:id="7"/>
      <w:r w:rsidDel="00000000" w:rsidR="00000000" w:rsidRPr="00000000">
        <w:rPr>
          <w:b w:val="1"/>
          <w:sz w:val="32"/>
          <w:szCs w:val="32"/>
          <w:rtl w:val="0"/>
        </w:rPr>
        <w:t xml:space="preserve">Basics of Node</w:t>
      </w:r>
      <w:r w:rsidDel="00000000" w:rsidR="00000000" w:rsidRPr="00000000">
        <w:rPr>
          <w:rtl w:val="0"/>
        </w:rPr>
      </w:r>
    </w:p>
    <w:sdt>
      <w:sdtPr>
        <w:lock w:val="contentLocked"/>
        <w:id w:val="-714922075"/>
        <w:tag w:val="goog_rdk_1"/>
      </w:sdtPr>
      <w:sdtContent>
        <w:tbl>
          <w:tblPr>
            <w:tblStyle w:val="Table2"/>
            <w:tblW w:w="964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This is an intro task &amp; there isn’t any driver code for this</w:t>
                </w:r>
              </w:p>
              <w:p w:rsidR="00000000" w:rsidDel="00000000" w:rsidP="00000000" w:rsidRDefault="00000000" w:rsidRPr="00000000" w14:paraId="000000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For java, create a separate folder for this task and follow the instructions.</w:t>
                </w:r>
              </w:p>
              <w:p w:rsidR="00000000" w:rsidDel="00000000" w:rsidP="00000000" w:rsidRDefault="00000000" w:rsidRPr="00000000" w14:paraId="000000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For Python, create a separate colab/ipynb/py file and follow the instructions.</w:t>
                </w:r>
              </w:p>
            </w:tc>
          </w:tr>
        </w:tbl>
      </w:sdtContent>
    </w:sdt>
    <w:p w:rsidR="00000000" w:rsidDel="00000000" w:rsidP="00000000" w:rsidRDefault="00000000" w:rsidRPr="00000000" w14:paraId="00000019">
      <w:pPr>
        <w:numPr>
          <w:ilvl w:val="0"/>
          <w:numId w:val="2"/>
        </w:numPr>
        <w:ind w:left="180" w:hanging="27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Design a Node class.</w:t>
      </w:r>
    </w:p>
    <w:p w:rsidR="00000000" w:rsidDel="00000000" w:rsidP="00000000" w:rsidRDefault="00000000" w:rsidRPr="00000000" w14:paraId="0000001A">
      <w:pPr>
        <w:numPr>
          <w:ilvl w:val="1"/>
          <w:numId w:val="2"/>
        </w:numPr>
        <w:ind w:left="63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Declare two instance variables, one called </w:t>
      </w:r>
      <w:r w:rsidDel="00000000" w:rsidR="00000000" w:rsidRPr="00000000">
        <w:rPr>
          <w:rFonts w:ascii="Times New Roman" w:cs="Times New Roman" w:eastAsia="Times New Roman" w:hAnsi="Times New Roman"/>
          <w:b w:val="1"/>
          <w:sz w:val="26"/>
          <w:szCs w:val="26"/>
          <w:rtl w:val="0"/>
        </w:rPr>
        <w:t xml:space="preserve">elem</w:t>
      </w:r>
      <w:r w:rsidDel="00000000" w:rsidR="00000000" w:rsidRPr="00000000">
        <w:rPr>
          <w:rFonts w:ascii="Times New Roman" w:cs="Times New Roman" w:eastAsia="Times New Roman" w:hAnsi="Times New Roman"/>
          <w:sz w:val="26"/>
          <w:szCs w:val="26"/>
          <w:rtl w:val="0"/>
        </w:rPr>
        <w:t xml:space="preserve"> (Object data type for java) and another one called </w:t>
      </w:r>
      <w:r w:rsidDel="00000000" w:rsidR="00000000" w:rsidRPr="00000000">
        <w:rPr>
          <w:rFonts w:ascii="Times New Roman" w:cs="Times New Roman" w:eastAsia="Times New Roman" w:hAnsi="Times New Roman"/>
          <w:b w:val="1"/>
          <w:sz w:val="26"/>
          <w:szCs w:val="26"/>
          <w:rtl w:val="0"/>
        </w:rPr>
        <w:t xml:space="preserve">next</w:t>
      </w:r>
      <w:r w:rsidDel="00000000" w:rsidR="00000000" w:rsidRPr="00000000">
        <w:rPr>
          <w:rFonts w:ascii="Times New Roman" w:cs="Times New Roman" w:eastAsia="Times New Roman" w:hAnsi="Times New Roman"/>
          <w:sz w:val="26"/>
          <w:szCs w:val="26"/>
          <w:rtl w:val="0"/>
        </w:rPr>
        <w:t xml:space="preserve"> (Node datatype).</w:t>
      </w:r>
    </w:p>
    <w:p w:rsidR="00000000" w:rsidDel="00000000" w:rsidP="00000000" w:rsidRDefault="00000000" w:rsidRPr="00000000" w14:paraId="0000001B">
      <w:pPr>
        <w:numPr>
          <w:ilvl w:val="1"/>
          <w:numId w:val="2"/>
        </w:numPr>
        <w:ind w:left="63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Write a constructor that has only one parameter (Object data type for java) and assigns the parameter value to the </w:t>
      </w:r>
      <w:r w:rsidDel="00000000" w:rsidR="00000000" w:rsidRPr="00000000">
        <w:rPr>
          <w:rFonts w:ascii="Times New Roman" w:cs="Times New Roman" w:eastAsia="Times New Roman" w:hAnsi="Times New Roman"/>
          <w:b w:val="1"/>
          <w:sz w:val="26"/>
          <w:szCs w:val="26"/>
          <w:rtl w:val="0"/>
        </w:rPr>
        <w:t xml:space="preserve">elem</w:t>
      </w:r>
      <w:r w:rsidDel="00000000" w:rsidR="00000000" w:rsidRPr="00000000">
        <w:rPr>
          <w:rFonts w:ascii="Times New Roman" w:cs="Times New Roman" w:eastAsia="Times New Roman" w:hAnsi="Times New Roman"/>
          <w:sz w:val="26"/>
          <w:szCs w:val="26"/>
          <w:rtl w:val="0"/>
        </w:rPr>
        <w:t xml:space="preserve"> instance variable.</w:t>
      </w:r>
    </w:p>
    <w:p w:rsidR="00000000" w:rsidDel="00000000" w:rsidP="00000000" w:rsidRDefault="00000000" w:rsidRPr="00000000" w14:paraId="0000001C">
      <w:pPr>
        <w:numPr>
          <w:ilvl w:val="0"/>
          <w:numId w:val="2"/>
        </w:numPr>
        <w:ind w:left="180" w:hanging="27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Design a Tester class (for java) / Design another code cell (for python)</w:t>
      </w:r>
    </w:p>
    <w:sdt>
      <w:sdtPr>
        <w:lock w:val="contentLocked"/>
        <w:id w:val="2075885306"/>
        <w:tag w:val="goog_rdk_2"/>
      </w:sdtPr>
      <w:sdtContent>
        <w:tbl>
          <w:tblPr>
            <w:tblStyle w:val="Table3"/>
            <w:tblW w:w="95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020"/>
            <w:gridCol w:w="3375"/>
            <w:gridCol w:w="855"/>
            <w:gridCol w:w="1545"/>
            <w:gridCol w:w="1545"/>
            <w:tblGridChange w:id="0">
              <w:tblGrid>
                <w:gridCol w:w="1245"/>
                <w:gridCol w:w="1020"/>
                <w:gridCol w:w="3375"/>
                <w:gridCol w:w="855"/>
                <w:gridCol w:w="1545"/>
                <w:gridCol w:w="1545"/>
              </w:tblGrid>
            </w:tblGridChange>
          </w:tblGrid>
          <w:tr>
            <w:trPr>
              <w:cantSplit w:val="0"/>
              <w:trHeight w:val="3506.240234375000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numPr>
                    <w:ilvl w:val="1"/>
                    <w:numId w:val="2"/>
                  </w:numPr>
                  <w:ind w:left="27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Create 5 different objects of Node class. Assign values as shown in the illustration.</w:t>
                </w:r>
              </w:p>
              <w:p w:rsidR="00000000" w:rsidDel="00000000" w:rsidP="00000000" w:rsidRDefault="00000000" w:rsidRPr="00000000" w14:paraId="0000001E">
                <w:pPr>
                  <w:numPr>
                    <w:ilvl w:val="1"/>
                    <w:numId w:val="2"/>
                  </w:numPr>
                  <w:ind w:left="27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Variable names should be: </w:t>
                </w:r>
                <w:r w:rsidDel="00000000" w:rsidR="00000000" w:rsidRPr="00000000">
                  <w:rPr>
                    <w:rFonts w:ascii="Times New Roman" w:cs="Times New Roman" w:eastAsia="Times New Roman" w:hAnsi="Times New Roman"/>
                    <w:b w:val="1"/>
                    <w:sz w:val="24"/>
                    <w:szCs w:val="24"/>
                    <w:rtl w:val="0"/>
                  </w:rPr>
                  <w:t xml:space="preserve">n1, n2, n3, n4, n5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numPr>
                    <w:ilvl w:val="1"/>
                    <w:numId w:val="2"/>
                  </w:numPr>
                  <w:ind w:left="27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Connect the 5 nodes as shown in the illustration.</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Roboto" w:cs="Roboto" w:eastAsia="Roboto" w:hAnsi="Roboto"/>
                    <w:b w:val="1"/>
                    <w:color w:val="444746"/>
                    <w:sz w:val="21"/>
                    <w:szCs w:val="21"/>
                    <w:highlight w:val="white"/>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Roboto" w:cs="Roboto" w:eastAsia="Roboto" w:hAnsi="Roboto"/>
                    <w:b w:val="1"/>
                    <w:color w:val="444746"/>
                    <w:sz w:val="21"/>
                    <w:szCs w:val="21"/>
                    <w:highlight w:val="white"/>
                  </w:rPr>
                </w:pPr>
                <w:r w:rsidDel="00000000" w:rsidR="00000000" w:rsidRPr="00000000">
                  <w:rPr>
                    <w:rFonts w:ascii="Roboto" w:cs="Roboto" w:eastAsia="Roboto" w:hAnsi="Roboto"/>
                    <w:b w:val="1"/>
                    <w:color w:val="444746"/>
                    <w:sz w:val="21"/>
                    <w:szCs w:val="21"/>
                    <w:highlight w:val="white"/>
                    <w:rtl w:val="0"/>
                  </w:rPr>
                  <w:t xml:space="preserve">Now, execute the lines given below and try to understand the output. You may need pen &amp; paper.</w:t>
                </w:r>
              </w:p>
              <w:p w:rsidR="00000000" w:rsidDel="00000000" w:rsidP="00000000" w:rsidRDefault="00000000" w:rsidRPr="00000000" w14:paraId="00000022">
                <w:pPr>
                  <w:widowControl w:val="0"/>
                  <w:spacing w:line="240" w:lineRule="auto"/>
                  <w:jc w:val="center"/>
                  <w:rPr>
                    <w:rFonts w:ascii="Roboto" w:cs="Roboto" w:eastAsia="Roboto" w:hAnsi="Roboto"/>
                    <w:b w:val="1"/>
                    <w:color w:val="444746"/>
                    <w:sz w:val="21"/>
                    <w:szCs w:val="21"/>
                    <w:highlight w:val="white"/>
                  </w:rPr>
                </w:pPr>
                <w:r w:rsidDel="00000000" w:rsidR="00000000" w:rsidRPr="00000000">
                  <w:rPr>
                    <w:rtl w:val="0"/>
                  </w:rPr>
                </w:r>
              </w:p>
              <w:p w:rsidR="00000000" w:rsidDel="00000000" w:rsidP="00000000" w:rsidRDefault="00000000" w:rsidRPr="00000000" w14:paraId="00000023">
                <w:pPr>
                  <w:widowControl w:val="0"/>
                  <w:spacing w:line="240" w:lineRule="auto"/>
                  <w:jc w:val="center"/>
                  <w:rPr>
                    <w:rFonts w:ascii="Roboto" w:cs="Roboto" w:eastAsia="Roboto" w:hAnsi="Roboto"/>
                    <w:b w:val="1"/>
                    <w:color w:val="444746"/>
                    <w:sz w:val="21"/>
                    <w:szCs w:val="21"/>
                    <w:shd w:fill="f4cccc" w:val="clear"/>
                  </w:rPr>
                </w:pPr>
                <w:r w:rsidDel="00000000" w:rsidR="00000000" w:rsidRPr="00000000">
                  <w:rPr>
                    <w:rFonts w:ascii="Roboto" w:cs="Roboto" w:eastAsia="Roboto" w:hAnsi="Roboto"/>
                    <w:b w:val="1"/>
                    <w:color w:val="444746"/>
                    <w:sz w:val="21"/>
                    <w:szCs w:val="21"/>
                    <w:shd w:fill="f4cccc" w:val="clear"/>
                    <w:rtl w:val="0"/>
                  </w:rPr>
                  <w:t xml:space="preserve">If there are errors, try to figure out why that error occurred and how to fix it.</w:t>
                </w:r>
              </w:p>
              <w:p w:rsidR="00000000" w:rsidDel="00000000" w:rsidP="00000000" w:rsidRDefault="00000000" w:rsidRPr="00000000" w14:paraId="00000024">
                <w:pPr>
                  <w:widowControl w:val="0"/>
                  <w:spacing w:line="240" w:lineRule="auto"/>
                  <w:jc w:val="center"/>
                  <w:rPr>
                    <w:rFonts w:ascii="Roboto" w:cs="Roboto" w:eastAsia="Roboto" w:hAnsi="Roboto"/>
                    <w:b w:val="1"/>
                    <w:color w:val="444746"/>
                    <w:sz w:val="21"/>
                    <w:szCs w:val="21"/>
                    <w:shd w:fill="f4cccc" w:val="clear"/>
                  </w:rPr>
                </w:pPr>
                <w:r w:rsidDel="00000000" w:rsidR="00000000" w:rsidRPr="00000000">
                  <w:rPr>
                    <w:rtl w:val="0"/>
                  </w:rPr>
                </w:r>
              </w:p>
              <w:p w:rsidR="00000000" w:rsidDel="00000000" w:rsidP="00000000" w:rsidRDefault="00000000" w:rsidRPr="00000000" w14:paraId="00000025">
                <w:pPr>
                  <w:widowControl w:val="0"/>
                  <w:spacing w:line="240" w:lineRule="auto"/>
                  <w:jc w:val="center"/>
                  <w:rPr>
                    <w:rFonts w:ascii="Roboto" w:cs="Roboto" w:eastAsia="Roboto" w:hAnsi="Roboto"/>
                    <w:b w:val="1"/>
                    <w:color w:val="444746"/>
                    <w:sz w:val="18"/>
                    <w:szCs w:val="18"/>
                  </w:rPr>
                </w:pPr>
                <w:r w:rsidDel="00000000" w:rsidR="00000000" w:rsidRPr="00000000">
                  <w:rPr>
                    <w:rFonts w:ascii="Roboto" w:cs="Roboto" w:eastAsia="Roboto" w:hAnsi="Roboto"/>
                    <w:b w:val="1"/>
                    <w:color w:val="444746"/>
                    <w:sz w:val="18"/>
                    <w:szCs w:val="18"/>
                    <w:rtl w:val="0"/>
                  </w:rPr>
                  <w:t xml:space="preserve">Note: Java &amp; Python output won’t always be the same.</w:t>
                </w:r>
              </w:p>
            </w:tc>
            <w:tc>
              <w:tcPr>
                <w:gridSpan w:val="3"/>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2333625" cy="2213335"/>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33625" cy="2213335"/>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JAVA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PYTHON</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System.out.println( n1.next );</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 n1.next )</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System.out.println( n3.next.elem );</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 n3.next.elem )</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Node x = n4.next;</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System.out.println( n1.elem + x.elem);</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 = n3.next</w:t>
                </w:r>
              </w:p>
              <w:p w:rsidR="00000000" w:rsidDel="00000000" w:rsidP="00000000" w:rsidRDefault="00000000" w:rsidRPr="00000000" w14:paraId="0000004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 x.elem + n4.elem)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x.next = n3;</w:t>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System.out.println(n2.next.next+n5.next);</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x.next = n2</w:t>
                </w:r>
              </w:p>
              <w:p w:rsidR="00000000" w:rsidDel="00000000" w:rsidP="00000000" w:rsidRDefault="00000000" w:rsidRPr="00000000" w14:paraId="0000004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print(n.next.next+n.next)</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x.next.next = null;</w:t>
                </w:r>
              </w:p>
              <w:p w:rsidR="00000000" w:rsidDel="00000000" w:rsidP="00000000" w:rsidRDefault="00000000" w:rsidRPr="00000000" w14:paraId="0000004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n1.next.elem = 321;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x.next.next = None</w:t>
                </w:r>
              </w:p>
              <w:p w:rsidR="00000000" w:rsidDel="00000000" w:rsidP="00000000" w:rsidRDefault="00000000" w:rsidRPr="00000000" w14:paraId="0000005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n2.next.elem = 7.98</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n4.next = 532;</w:t>
                </w:r>
              </w:p>
              <w:p w:rsidR="00000000" w:rsidDel="00000000" w:rsidP="00000000" w:rsidRDefault="00000000" w:rsidRPr="00000000" w14:paraId="0000005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System.out.println(n4.next.elem);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n4.next = 532</w:t>
                </w:r>
              </w:p>
              <w:p w:rsidR="00000000" w:rsidDel="00000000" w:rsidP="00000000" w:rsidRDefault="00000000" w:rsidRPr="00000000" w14:paraId="0000005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print(n4.next.elem)</w:t>
                </w:r>
              </w:p>
            </w:tc>
          </w:tr>
        </w:tbl>
      </w:sdtContent>
    </w:sdt>
    <w:p w:rsidR="00000000" w:rsidDel="00000000" w:rsidP="00000000" w:rsidRDefault="00000000" w:rsidRPr="00000000" w14:paraId="0000005D">
      <w:pPr>
        <w:widowControl w:val="0"/>
        <w:spacing w:line="240" w:lineRule="auto"/>
        <w:rPr>
          <w:b w:val="1"/>
          <w:u w:val="single"/>
        </w:rPr>
      </w:pPr>
      <w:r w:rsidDel="00000000" w:rsidR="00000000" w:rsidRPr="00000000">
        <w:rPr>
          <w:rtl w:val="0"/>
        </w:rPr>
      </w:r>
    </w:p>
    <w:p w:rsidR="00000000" w:rsidDel="00000000" w:rsidP="00000000" w:rsidRDefault="00000000" w:rsidRPr="00000000" w14:paraId="0000005E">
      <w:pPr>
        <w:widowControl w:val="0"/>
        <w:spacing w:line="240" w:lineRule="auto"/>
        <w:rPr>
          <w:b w:val="1"/>
          <w:u w:val="single"/>
        </w:rPr>
      </w:pPr>
      <w:r w:rsidDel="00000000" w:rsidR="00000000" w:rsidRPr="00000000">
        <w:rPr>
          <w:rtl w:val="0"/>
        </w:rPr>
      </w:r>
    </w:p>
    <w:sdt>
      <w:sdtPr>
        <w:lock w:val="contentLocked"/>
        <w:id w:val="-1174577800"/>
        <w:tag w:val="goog_rdk_3"/>
      </w:sdtPr>
      <w:sdtContent>
        <w:tbl>
          <w:tblPr>
            <w:tblStyle w:val="Table4"/>
            <w:tblW w:w="1021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15"/>
            <w:tblGridChange w:id="0">
              <w:tblGrid>
                <w:gridCol w:w="10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b w:val="1"/>
                    <w:sz w:val="28"/>
                    <w:szCs w:val="28"/>
                  </w:rPr>
                </w:pPr>
                <w:r w:rsidDel="00000000" w:rsidR="00000000" w:rsidRPr="00000000">
                  <w:rPr>
                    <w:b w:val="1"/>
                    <w:sz w:val="28"/>
                    <w:szCs w:val="28"/>
                    <w:rtl w:val="0"/>
                  </w:rPr>
                  <w:t xml:space="preserve">Now we can move on to</w:t>
                </w:r>
                <w:r w:rsidDel="00000000" w:rsidR="00000000" w:rsidRPr="00000000">
                  <w:rPr>
                    <w:b w:val="1"/>
                    <w:sz w:val="28"/>
                    <w:szCs w:val="28"/>
                    <w:rtl w:val="0"/>
                  </w:rPr>
                  <w:t xml:space="preserve"> actual problem solving using nodes/linkedlist.</w:t>
                </w:r>
              </w:p>
              <w:p w:rsidR="00000000" w:rsidDel="00000000" w:rsidP="00000000" w:rsidRDefault="00000000" w:rsidRPr="00000000" w14:paraId="00000060">
                <w:pPr>
                  <w:widowControl w:val="0"/>
                  <w:spacing w:line="240" w:lineRule="auto"/>
                  <w:jc w:val="center"/>
                  <w:rPr>
                    <w:b w:val="1"/>
                    <w:sz w:val="28"/>
                    <w:szCs w:val="28"/>
                  </w:rPr>
                </w:pPr>
                <w:r w:rsidDel="00000000" w:rsidR="00000000" w:rsidRPr="00000000">
                  <w:rPr>
                    <w:b w:val="1"/>
                    <w:sz w:val="28"/>
                    <w:szCs w:val="28"/>
                    <w:rtl w:val="0"/>
                  </w:rPr>
                  <w:t xml:space="preserve">Please use the </w:t>
                </w:r>
                <w:hyperlink r:id="rId8">
                  <w:r w:rsidDel="00000000" w:rsidR="00000000" w:rsidRPr="00000000">
                    <w:rPr>
                      <w:b w:val="1"/>
                      <w:color w:val="1155cc"/>
                      <w:sz w:val="28"/>
                      <w:szCs w:val="28"/>
                      <w:u w:val="single"/>
                      <w:rtl w:val="0"/>
                    </w:rPr>
                    <w:t xml:space="preserve">Java Template</w:t>
                  </w:r>
                </w:hyperlink>
                <w:r w:rsidDel="00000000" w:rsidR="00000000" w:rsidRPr="00000000">
                  <w:rPr>
                    <w:b w:val="1"/>
                    <w:sz w:val="28"/>
                    <w:szCs w:val="28"/>
                    <w:rtl w:val="0"/>
                  </w:rPr>
                  <w:t xml:space="preserve"> or </w:t>
                </w:r>
                <w:hyperlink r:id="rId9">
                  <w:r w:rsidDel="00000000" w:rsidR="00000000" w:rsidRPr="00000000">
                    <w:rPr>
                      <w:b w:val="1"/>
                      <w:color w:val="1155cc"/>
                      <w:sz w:val="28"/>
                      <w:szCs w:val="28"/>
                      <w:u w:val="single"/>
                      <w:rtl w:val="0"/>
                    </w:rPr>
                    <w:t xml:space="preserve">Python Template</w:t>
                  </w:r>
                </w:hyperlink>
                <w:r w:rsidDel="00000000" w:rsidR="00000000" w:rsidRPr="00000000">
                  <w:rPr>
                    <w:rtl w:val="0"/>
                  </w:rPr>
                </w:r>
              </w:p>
            </w:tc>
          </w:tr>
        </w:tbl>
      </w:sdtContent>
    </w:sdt>
    <w:p w:rsidR="00000000" w:rsidDel="00000000" w:rsidP="00000000" w:rsidRDefault="00000000" w:rsidRPr="00000000" w14:paraId="00000061">
      <w:pPr>
        <w:widowControl w:val="0"/>
        <w:spacing w:line="240" w:lineRule="auto"/>
        <w:rPr>
          <w:b w:val="1"/>
          <w:u w:val="single"/>
        </w:rPr>
      </w:pPr>
      <w:r w:rsidDel="00000000" w:rsidR="00000000" w:rsidRPr="00000000">
        <w:rPr>
          <w:rtl w:val="0"/>
        </w:rPr>
      </w:r>
    </w:p>
    <w:p w:rsidR="00000000" w:rsidDel="00000000" w:rsidP="00000000" w:rsidRDefault="00000000" w:rsidRPr="00000000" w14:paraId="00000062">
      <w:pPr>
        <w:pStyle w:val="Heading1"/>
        <w:spacing w:after="160" w:line="240" w:lineRule="auto"/>
        <w:jc w:val="center"/>
        <w:rPr>
          <w:b w:val="1"/>
          <w:sz w:val="36"/>
          <w:szCs w:val="36"/>
        </w:rPr>
      </w:pPr>
      <w:bookmarkStart w:colFirst="0" w:colLast="0" w:name="_heading=h.akg75e2j2h7p" w:id="8"/>
      <w:bookmarkEnd w:id="8"/>
      <w:r w:rsidDel="00000000" w:rsidR="00000000" w:rsidRPr="00000000">
        <w:rPr>
          <w:b w:val="1"/>
          <w:sz w:val="44"/>
          <w:szCs w:val="44"/>
          <w:u w:val="single"/>
          <w:rtl w:val="0"/>
        </w:rPr>
        <w:t xml:space="preserve">Main Lab Tasks [No Need to Submit]</w:t>
      </w:r>
      <w:r w:rsidDel="00000000" w:rsidR="00000000" w:rsidRPr="00000000">
        <w:rPr>
          <w:rtl w:val="0"/>
        </w:rPr>
      </w:r>
    </w:p>
    <w:p w:rsidR="00000000" w:rsidDel="00000000" w:rsidP="00000000" w:rsidRDefault="00000000" w:rsidRPr="00000000" w14:paraId="00000063">
      <w:pPr>
        <w:numPr>
          <w:ilvl w:val="0"/>
          <w:numId w:val="1"/>
        </w:numPr>
        <w:ind w:left="720" w:hanging="360"/>
        <w:rPr>
          <w:b w:val="1"/>
          <w:color w:val="000000"/>
          <w:sz w:val="36"/>
          <w:szCs w:val="36"/>
        </w:rPr>
      </w:pPr>
      <w:r w:rsidDel="00000000" w:rsidR="00000000" w:rsidRPr="00000000">
        <w:rPr>
          <w:b w:val="1"/>
          <w:sz w:val="36"/>
          <w:szCs w:val="36"/>
          <w:rtl w:val="0"/>
        </w:rPr>
        <w:t xml:space="preserve">Assemble Conga Line</w:t>
      </w:r>
    </w:p>
    <w:p w:rsidR="00000000" w:rsidDel="00000000" w:rsidP="00000000" w:rsidRDefault="00000000" w:rsidRPr="00000000" w14:paraId="0000006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Have you ever heard the term </w:t>
      </w:r>
      <w:hyperlink r:id="rId10">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11">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5">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anchor allowOverlap="1" behindDoc="0" distB="114300" distT="114300" distL="114300" distR="114300" hidden="0" layoutInCell="1" locked="0" relativeHeight="0" simplePos="0">
            <wp:simplePos x="0" y="0"/>
            <wp:positionH relativeFrom="page">
              <wp:posOffset>2395538</wp:posOffset>
            </wp:positionH>
            <wp:positionV relativeFrom="page">
              <wp:posOffset>3507088</wp:posOffset>
            </wp:positionV>
            <wp:extent cx="2976563" cy="1878542"/>
            <wp:effectExtent b="0" l="0" r="0" t="0"/>
            <wp:wrapTopAndBottom distB="114300" distT="11430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76563" cy="1878542"/>
                    </a:xfrm>
                    <a:prstGeom prst="rect"/>
                    <a:ln/>
                  </pic:spPr>
                </pic:pic>
              </a:graphicData>
            </a:graphic>
          </wp:anchor>
        </w:drawing>
      </w:r>
      <w:r w:rsidDel="00000000" w:rsidR="00000000" w:rsidRPr="00000000">
        <w:rPr>
          <w:rtl w:val="0"/>
        </w:rPr>
      </w:r>
    </w:p>
    <w:p w:rsidR="00000000" w:rsidDel="00000000" w:rsidP="00000000" w:rsidRDefault="00000000" w:rsidRPr="00000000" w14:paraId="00000066">
      <w:pPr>
        <w:widowControl w:val="0"/>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67">
      <w:pPr>
        <w:widowControl w:val="0"/>
        <w:ind w:left="720" w:firstLine="0"/>
        <w:rPr>
          <w:rFonts w:ascii="Times New Roman" w:cs="Times New Roman" w:eastAsia="Times New Roman" w:hAnsi="Times New Roman"/>
          <w:sz w:val="28"/>
          <w:szCs w:val="28"/>
        </w:rPr>
      </w:pPr>
      <w:r w:rsidDel="00000000" w:rsidR="00000000" w:rsidRPr="00000000">
        <w:rPr>
          <w:rtl w:val="0"/>
        </w:rPr>
      </w:r>
    </w:p>
    <w:sdt>
      <w:sdtPr>
        <w:lock w:val="contentLocked"/>
        <w:id w:val="-1871532491"/>
        <w:tag w:val="goog_rdk_4"/>
      </w:sdtPr>
      <w:sdtContent>
        <w:tbl>
          <w:tblPr>
            <w:tblStyle w:val="Table5"/>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30.000000000001"/>
            <w:gridCol w:w="3879.9999999999995"/>
            <w:tblGridChange w:id="0">
              <w:tblGrid>
                <w:gridCol w:w="6230.000000000001"/>
                <w:gridCol w:w="3879.9999999999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Sample Input</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Sample Returned 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10 → 15 → 34 → 41 → 56 → 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10 → 15 → 44 → 41 → 56 → 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False</w:t>
                </w:r>
              </w:p>
            </w:tc>
          </w:tr>
        </w:tbl>
      </w:sdtContent>
    </w:sdt>
    <w:p w:rsidR="00000000" w:rsidDel="00000000" w:rsidP="00000000" w:rsidRDefault="00000000" w:rsidRPr="00000000" w14:paraId="0000006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numPr>
          <w:ilvl w:val="0"/>
          <w:numId w:val="1"/>
        </w:numPr>
        <w:ind w:left="720" w:hanging="360"/>
        <w:rPr>
          <w:rFonts w:ascii="Consolas" w:cs="Consolas" w:eastAsia="Consolas" w:hAnsi="Consolas"/>
          <w:b w:val="1"/>
          <w:sz w:val="32"/>
          <w:szCs w:val="32"/>
        </w:rPr>
      </w:pPr>
      <w:r w:rsidDel="00000000" w:rsidR="00000000" w:rsidRPr="00000000">
        <w:rPr>
          <w:b w:val="1"/>
          <w:sz w:val="32"/>
          <w:szCs w:val="32"/>
          <w:rtl w:val="0"/>
        </w:rPr>
        <w:t xml:space="preserve">Word Decoder</w:t>
      </w:r>
      <w:r w:rsidDel="00000000" w:rsidR="00000000" w:rsidRPr="00000000">
        <w:rPr>
          <w:b w:val="1"/>
          <w:sz w:val="32"/>
          <w:szCs w:val="32"/>
        </w:rPr>
        <w:drawing>
          <wp:inline distB="114300" distT="114300" distL="114300" distR="114300">
            <wp:extent cx="5943600" cy="2590800"/>
            <wp:effectExtent b="0" l="0" r="0" t="0"/>
            <wp:docPr id="1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5943600" cy="3263900"/>
            <wp:effectExtent b="0" l="0" r="0" t="0"/>
            <wp:docPr id="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pStyle w:val="Heading1"/>
        <w:spacing w:after="160" w:line="240" w:lineRule="auto"/>
        <w:jc w:val="center"/>
        <w:rPr>
          <w:b w:val="1"/>
          <w:color w:val="000000"/>
          <w:sz w:val="36"/>
          <w:szCs w:val="36"/>
        </w:rPr>
      </w:pPr>
      <w:bookmarkStart w:colFirst="0" w:colLast="0" w:name="_heading=h.w1isezfpgsa8" w:id="9"/>
      <w:bookmarkEnd w:id="9"/>
      <w:r w:rsidDel="00000000" w:rsidR="00000000" w:rsidRPr="00000000">
        <w:rPr>
          <w:b w:val="1"/>
          <w:sz w:val="44"/>
          <w:szCs w:val="44"/>
          <w:u w:val="single"/>
          <w:rtl w:val="0"/>
        </w:rPr>
        <w:t xml:space="preserve">Assignment Tasks</w:t>
      </w:r>
      <w:r w:rsidDel="00000000" w:rsidR="00000000" w:rsidRPr="00000000">
        <w:rPr>
          <w:b w:val="1"/>
          <w:sz w:val="44"/>
          <w:szCs w:val="44"/>
          <w:rtl w:val="0"/>
        </w:rPr>
        <w:t xml:space="preserve"> [</w:t>
      </w:r>
      <w:r w:rsidDel="00000000" w:rsidR="00000000" w:rsidRPr="00000000">
        <w:rPr>
          <w:b w:val="1"/>
          <w:color w:val="ff0000"/>
          <w:sz w:val="44"/>
          <w:szCs w:val="44"/>
          <w:u w:val="single"/>
          <w:rtl w:val="0"/>
        </w:rPr>
        <w:t xml:space="preserve">Need to Submit</w:t>
      </w:r>
      <w:r w:rsidDel="00000000" w:rsidR="00000000" w:rsidRPr="00000000">
        <w:rPr>
          <w:b w:val="1"/>
          <w:sz w:val="44"/>
          <w:szCs w:val="44"/>
          <w:rtl w:val="0"/>
        </w:rPr>
        <w:t xml:space="preserve">]</w:t>
      </w:r>
      <w:r w:rsidDel="00000000" w:rsidR="00000000" w:rsidRPr="00000000">
        <w:rPr>
          <w:rtl w:val="0"/>
        </w:rPr>
      </w:r>
    </w:p>
    <w:p w:rsidR="00000000" w:rsidDel="00000000" w:rsidP="00000000" w:rsidRDefault="00000000" w:rsidRPr="00000000" w14:paraId="00000074">
      <w:pPr>
        <w:pStyle w:val="Heading3"/>
        <w:widowControl w:val="0"/>
        <w:numPr>
          <w:ilvl w:val="0"/>
          <w:numId w:val="5"/>
        </w:numPr>
        <w:spacing w:before="280" w:lineRule="auto"/>
        <w:ind w:left="720" w:hanging="360"/>
        <w:rPr>
          <w:sz w:val="32"/>
          <w:szCs w:val="32"/>
        </w:rPr>
      </w:pPr>
      <w:bookmarkStart w:colFirst="0" w:colLast="0" w:name="_heading=h.30j0zll" w:id="10"/>
      <w:bookmarkEnd w:id="10"/>
      <w:r w:rsidDel="00000000" w:rsidR="00000000" w:rsidRPr="00000000">
        <w:rPr>
          <w:b w:val="1"/>
          <w:color w:val="000000"/>
          <w:sz w:val="36"/>
          <w:szCs w:val="36"/>
          <w:rtl w:val="0"/>
        </w:rPr>
        <w:t xml:space="preserve">Building Blocks</w:t>
      </w:r>
    </w:p>
    <w:p w:rsidR="00000000" w:rsidDel="00000000" w:rsidP="00000000" w:rsidRDefault="00000000" w:rsidRPr="00000000" w14:paraId="0000007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a certain number of building blocks of different colors and are told to make a building using those blocks in two different rooms. </w:t>
      </w:r>
    </w:p>
    <w:p w:rsidR="00000000" w:rsidDel="00000000" w:rsidP="00000000" w:rsidRDefault="00000000" w:rsidRPr="00000000" w14:paraId="00000076">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7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78">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NB:</w:t>
      </w:r>
      <w:r w:rsidDel="00000000" w:rsidR="00000000" w:rsidRPr="00000000">
        <w:rPr>
          <w:rFonts w:ascii="Times New Roman" w:cs="Times New Roman" w:eastAsia="Times New Roman" w:hAnsi="Times New Roman"/>
          <w:sz w:val="28"/>
          <w:szCs w:val="28"/>
          <w:rtl w:val="0"/>
        </w:rPr>
        <w:t xml:space="preserve"> Red means a red block</w:t>
      </w:r>
    </w:p>
    <w:p w:rsidR="00000000" w:rsidDel="00000000" w:rsidP="00000000" w:rsidRDefault="00000000" w:rsidRPr="00000000" w14:paraId="0000007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7B">
      <w:pPr>
        <w:widowControl w:val="0"/>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Yellow means a yellow block</w:t>
      </w:r>
    </w:p>
    <w:p w:rsidR="00000000" w:rsidDel="00000000" w:rsidP="00000000" w:rsidRDefault="00000000" w:rsidRPr="00000000" w14:paraId="0000007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Green means a green block.</w:t>
      </w:r>
    </w:p>
    <w:tbl>
      <w:tblPr>
        <w:tblStyle w:val="Table6"/>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68.333333333334"/>
        <w:gridCol w:w="2541.666666666667"/>
        <w:tblGridChange w:id="0">
          <w:tblGrid>
            <w:gridCol w:w="7568.333333333334"/>
            <w:gridCol w:w="2541.66666666666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center"/>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Sample Input</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center"/>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Sample 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building_1 =</w:t>
            </w:r>
          </w:p>
          <w:p w:rsidR="00000000" w:rsidDel="00000000" w:rsidP="00000000" w:rsidRDefault="00000000" w:rsidRPr="00000000" w14:paraId="00000080">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w:t>
            </w:r>
          </w:p>
          <w:p w:rsidR="00000000" w:rsidDel="00000000" w:rsidP="00000000" w:rsidRDefault="00000000" w:rsidRPr="00000000" w14:paraId="00000081">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building_2 =</w:t>
            </w:r>
          </w:p>
          <w:p w:rsidR="00000000" w:rsidDel="00000000" w:rsidP="00000000" w:rsidRDefault="00000000" w:rsidRPr="00000000" w14:paraId="00000082">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Similar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building_1 =</w:t>
            </w:r>
          </w:p>
          <w:p w:rsidR="00000000" w:rsidDel="00000000" w:rsidP="00000000" w:rsidRDefault="00000000" w:rsidRPr="00000000" w14:paraId="00000085">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Yellow→ Green</w:t>
            </w:r>
          </w:p>
          <w:p w:rsidR="00000000" w:rsidDel="00000000" w:rsidP="00000000" w:rsidRDefault="00000000" w:rsidRPr="00000000" w14:paraId="00000086">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building_2 =</w:t>
            </w:r>
          </w:p>
          <w:p w:rsidR="00000000" w:rsidDel="00000000" w:rsidP="00000000" w:rsidRDefault="00000000" w:rsidRPr="00000000" w14:paraId="00000087">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Not Similar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building_1 =</w:t>
            </w:r>
          </w:p>
          <w:p w:rsidR="00000000" w:rsidDel="00000000" w:rsidP="00000000" w:rsidRDefault="00000000" w:rsidRPr="00000000" w14:paraId="0000008A">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w:t>
            </w:r>
          </w:p>
          <w:p w:rsidR="00000000" w:rsidDel="00000000" w:rsidP="00000000" w:rsidRDefault="00000000" w:rsidRPr="00000000" w14:paraId="0000008B">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building_2 =</w:t>
            </w:r>
          </w:p>
          <w:p w:rsidR="00000000" w:rsidDel="00000000" w:rsidP="00000000" w:rsidRDefault="00000000" w:rsidRPr="00000000" w14:paraId="0000008C">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 Blue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jc w:val="center"/>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Not Similar</w:t>
            </w:r>
          </w:p>
        </w:tc>
      </w:tr>
    </w:tbl>
    <w:p w:rsidR="00000000" w:rsidDel="00000000" w:rsidP="00000000" w:rsidRDefault="00000000" w:rsidRPr="00000000" w14:paraId="0000008E">
      <w:pPr>
        <w:ind w:left="0" w:firstLine="0"/>
        <w:rPr>
          <w:b w:val="1"/>
          <w:sz w:val="36"/>
          <w:szCs w:val="36"/>
        </w:rPr>
      </w:pPr>
      <w:r w:rsidDel="00000000" w:rsidR="00000000" w:rsidRPr="00000000">
        <w:rPr>
          <w:rtl w:val="0"/>
        </w:rPr>
      </w:r>
    </w:p>
    <w:p w:rsidR="00000000" w:rsidDel="00000000" w:rsidP="00000000" w:rsidRDefault="00000000" w:rsidRPr="00000000" w14:paraId="0000008F">
      <w:pPr>
        <w:ind w:left="0" w:firstLine="0"/>
        <w:rPr>
          <w:b w:val="1"/>
          <w:sz w:val="36"/>
          <w:szCs w:val="36"/>
        </w:rPr>
      </w:pPr>
      <w:r w:rsidDel="00000000" w:rsidR="00000000" w:rsidRPr="00000000">
        <w:rPr>
          <w:rtl w:val="0"/>
        </w:rPr>
      </w:r>
    </w:p>
    <w:p w:rsidR="00000000" w:rsidDel="00000000" w:rsidP="00000000" w:rsidRDefault="00000000" w:rsidRPr="00000000" w14:paraId="00000090">
      <w:pPr>
        <w:numPr>
          <w:ilvl w:val="0"/>
          <w:numId w:val="5"/>
        </w:numPr>
        <w:ind w:left="720" w:hanging="360"/>
        <w:rPr>
          <w:sz w:val="32"/>
          <w:szCs w:val="32"/>
        </w:rPr>
      </w:pPr>
      <w:r w:rsidDel="00000000" w:rsidR="00000000" w:rsidRPr="00000000">
        <w:rPr>
          <w:b w:val="1"/>
          <w:sz w:val="36"/>
          <w:szCs w:val="36"/>
          <w:rtl w:val="0"/>
        </w:rPr>
        <w:t xml:space="preserve">Sum of Nodes</w:t>
      </w:r>
    </w:p>
    <w:p w:rsidR="00000000" w:rsidDel="00000000" w:rsidP="00000000" w:rsidRDefault="00000000" w:rsidRPr="00000000" w14:paraId="00000091">
      <w:pPr>
        <w:ind w:left="720" w:firstLine="0"/>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695325</wp:posOffset>
            </wp:positionH>
            <wp:positionV relativeFrom="page">
              <wp:posOffset>1318683</wp:posOffset>
            </wp:positionV>
            <wp:extent cx="6386293" cy="3731636"/>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6386293" cy="3731636"/>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92">
      <w:pPr>
        <w:numPr>
          <w:ilvl w:val="0"/>
          <w:numId w:val="5"/>
        </w:numPr>
        <w:ind w:left="720" w:hanging="360"/>
        <w:rPr>
          <w:sz w:val="32"/>
          <w:szCs w:val="32"/>
        </w:rPr>
      </w:pPr>
      <w:r w:rsidDel="00000000" w:rsidR="00000000" w:rsidRPr="00000000">
        <w:rPr>
          <w:b w:val="1"/>
          <w:sz w:val="36"/>
          <w:szCs w:val="36"/>
          <w:rtl w:val="0"/>
        </w:rPr>
        <w:t xml:space="preserve">Alternate Merge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1016000"/>
            <wp:effectExtent b="0" l="0" r="0" t="0"/>
            <wp:wrapNone/>
            <wp:docPr id="1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1016000"/>
                    </a:xfrm>
                    <a:prstGeom prst="rect"/>
                    <a:ln/>
                  </pic:spPr>
                </pic:pic>
              </a:graphicData>
            </a:graphic>
          </wp:anchor>
        </w:drawing>
      </w:r>
    </w:p>
    <w:p w:rsidR="00000000" w:rsidDel="00000000" w:rsidP="00000000" w:rsidRDefault="00000000" w:rsidRPr="00000000" w14:paraId="00000093">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4">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5">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6">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7">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8">
      <w:pPr>
        <w:jc w:val="center"/>
        <w:rPr>
          <w:rFonts w:ascii="Consolas" w:cs="Consolas" w:eastAsia="Consolas" w:hAnsi="Consolas"/>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2273300"/>
            <wp:effectExtent b="0" l="0" r="0" t="0"/>
            <wp:wrapNone/>
            <wp:docPr id="1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943600" cy="2273300"/>
                    </a:xfrm>
                    <a:prstGeom prst="rect"/>
                    <a:ln/>
                  </pic:spPr>
                </pic:pic>
              </a:graphicData>
            </a:graphic>
          </wp:anchor>
        </w:drawing>
      </w:r>
    </w:p>
    <w:p w:rsidR="00000000" w:rsidDel="00000000" w:rsidP="00000000" w:rsidRDefault="00000000" w:rsidRPr="00000000" w14:paraId="00000099">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A">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B">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C">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D">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E">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F">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0">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1">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2">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3">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4">
      <w:pPr>
        <w:ind w:left="0" w:firstLine="0"/>
        <w:jc w:val="center"/>
        <w:rPr>
          <w:b w:val="1"/>
          <w:sz w:val="32"/>
          <w:szCs w:val="32"/>
        </w:rPr>
      </w:pPr>
      <w:r w:rsidDel="00000000" w:rsidR="00000000" w:rsidRPr="00000000">
        <w:rPr>
          <w:rFonts w:ascii="Consolas" w:cs="Consolas" w:eastAsia="Consolas" w:hAnsi="Consolas"/>
          <w:b w:val="1"/>
          <w:sz w:val="24"/>
          <w:szCs w:val="24"/>
          <w:rtl w:val="0"/>
        </w:rPr>
        <w:t xml:space="preserve">NOTE: The space complexity of the solution must be O(1). Which means, You’re </w:t>
      </w:r>
      <w:r w:rsidDel="00000000" w:rsidR="00000000" w:rsidRPr="00000000">
        <w:rPr>
          <w:rFonts w:ascii="Consolas" w:cs="Consolas" w:eastAsia="Consolas" w:hAnsi="Consolas"/>
          <w:b w:val="1"/>
          <w:color w:val="980000"/>
          <w:sz w:val="24"/>
          <w:szCs w:val="24"/>
          <w:rtl w:val="0"/>
        </w:rPr>
        <w:t xml:space="preserve">NOT ALLOWED</w:t>
      </w:r>
      <w:r w:rsidDel="00000000" w:rsidR="00000000" w:rsidRPr="00000000">
        <w:rPr>
          <w:rFonts w:ascii="Consolas" w:cs="Consolas" w:eastAsia="Consolas" w:hAnsi="Consolas"/>
          <w:b w:val="1"/>
          <w:sz w:val="24"/>
          <w:szCs w:val="24"/>
          <w:rtl w:val="0"/>
        </w:rPr>
        <w:t xml:space="preserve"> to create any new linked list for this task.</w:t>
      </w:r>
      <w:r w:rsidDel="00000000" w:rsidR="00000000" w:rsidRPr="00000000">
        <w:br w:type="page"/>
      </w:r>
      <w:r w:rsidDel="00000000" w:rsidR="00000000" w:rsidRPr="00000000">
        <w:rPr>
          <w:rtl w:val="0"/>
        </w:rPr>
      </w:r>
    </w:p>
    <w:p w:rsidR="00000000" w:rsidDel="00000000" w:rsidP="00000000" w:rsidRDefault="00000000" w:rsidRPr="00000000" w14:paraId="000000A5">
      <w:pPr>
        <w:numPr>
          <w:ilvl w:val="0"/>
          <w:numId w:val="5"/>
        </w:numPr>
        <w:ind w:left="720" w:hanging="360"/>
        <w:rPr>
          <w:color w:val="000000"/>
          <w:sz w:val="32"/>
          <w:szCs w:val="32"/>
        </w:rPr>
      </w:pPr>
      <w:r w:rsidDel="00000000" w:rsidR="00000000" w:rsidRPr="00000000">
        <w:rPr>
          <w:b w:val="1"/>
          <w:sz w:val="32"/>
          <w:szCs w:val="32"/>
          <w:rtl w:val="0"/>
        </w:rPr>
        <w:t xml:space="preserve">ID Generator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334645</wp:posOffset>
            </wp:positionV>
            <wp:extent cx="5943600" cy="2273300"/>
            <wp:effectExtent b="0" l="0" r="0" t="0"/>
            <wp:wrapNone/>
            <wp:docPr id="17"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2273300"/>
                    </a:xfrm>
                    <a:prstGeom prst="rect"/>
                    <a:ln/>
                  </pic:spPr>
                </pic:pic>
              </a:graphicData>
            </a:graphic>
          </wp:anchor>
        </w:drawing>
      </w:r>
    </w:p>
    <w:p w:rsidR="00000000" w:rsidDel="00000000" w:rsidP="00000000" w:rsidRDefault="00000000" w:rsidRPr="00000000" w14:paraId="000000A6">
      <w:pPr>
        <w:pStyle w:val="Heading3"/>
        <w:widowControl w:val="0"/>
        <w:numPr>
          <w:ilvl w:val="0"/>
          <w:numId w:val="5"/>
        </w:numPr>
        <w:spacing w:before="280" w:lineRule="auto"/>
        <w:ind w:left="720" w:hanging="360"/>
        <w:rPr>
          <w:sz w:val="32"/>
          <w:szCs w:val="32"/>
        </w:rPr>
      </w:pPr>
      <w:bookmarkStart w:colFirst="0" w:colLast="0" w:name="_heading=h.hvwcbh167ntk" w:id="11"/>
      <w:bookmarkEnd w:id="11"/>
      <w:r w:rsidDel="00000000" w:rsidR="00000000" w:rsidRPr="00000000">
        <w:rPr>
          <w:rtl w:val="0"/>
        </w:rPr>
      </w:r>
    </w:p>
    <w:p w:rsidR="00000000" w:rsidDel="00000000" w:rsidP="00000000" w:rsidRDefault="00000000" w:rsidRPr="00000000" w14:paraId="000000A7">
      <w:pPr>
        <w:pStyle w:val="Heading1"/>
        <w:spacing w:after="160" w:line="240" w:lineRule="auto"/>
        <w:jc w:val="left"/>
        <w:rPr/>
      </w:pPr>
      <w:bookmarkStart w:colFirst="0" w:colLast="0" w:name="_heading=h.lnrrm67lol3p"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2163535</wp:posOffset>
            </wp:positionV>
            <wp:extent cx="5943600" cy="2070100"/>
            <wp:effectExtent b="0" l="0" r="0" t="0"/>
            <wp:wrapNone/>
            <wp:docPr id="13"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2070100"/>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heading=h.g581b09d5zvh" w:id="13"/>
      <w:bookmarkEnd w:id="13"/>
      <w:r w:rsidDel="00000000" w:rsidR="00000000" w:rsidRPr="00000000">
        <w:rPr>
          <w:rtl w:val="0"/>
        </w:rPr>
      </w:r>
    </w:p>
    <w:sdt>
      <w:sdtPr>
        <w:lock w:val="contentLocked"/>
        <w:id w:val="-1117533190"/>
        <w:tag w:val="goog_rdk_5"/>
      </w:sdtPr>
      <w:sdtContent>
        <w:tbl>
          <w:tblPr>
            <w:tblStyle w:val="Table7"/>
            <w:tblW w:w="1030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5"/>
            <w:tblGridChange w:id="0">
              <w:tblGrid>
                <w:gridCol w:w="10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Style w:val="Heading3"/>
                  <w:jc w:val="center"/>
                  <w:rPr>
                    <w:b w:val="1"/>
                    <w:color w:val="ff0000"/>
                  </w:rPr>
                </w:pPr>
                <w:bookmarkStart w:colFirst="0" w:colLast="0" w:name="_heading=h.hf03icp3mpuy" w:id="14"/>
                <w:bookmarkEnd w:id="14"/>
                <w:r w:rsidDel="00000000" w:rsidR="00000000" w:rsidRPr="00000000">
                  <w:rPr>
                    <w:b w:val="1"/>
                    <w:color w:val="ff0000"/>
                    <w:rtl w:val="0"/>
                  </w:rPr>
                  <w:t xml:space="preserve">You Will Have To Submit Lab 2 and Lab 3 as a single file after next week. Basically, There will be only 1 combined submission for Lab 2 &amp; Lab 3.</w:t>
                </w:r>
              </w:p>
              <w:p w:rsidR="00000000" w:rsidDel="00000000" w:rsidP="00000000" w:rsidRDefault="00000000" w:rsidRPr="00000000" w14:paraId="000000BE">
                <w:pPr>
                  <w:spacing w:line="240" w:lineRule="auto"/>
                  <w:rPr/>
                </w:pPr>
                <w:r w:rsidDel="00000000" w:rsidR="00000000" w:rsidRPr="00000000">
                  <w:rPr>
                    <w:rtl w:val="0"/>
                  </w:rPr>
                </w:r>
              </w:p>
            </w:tc>
          </w:tr>
        </w:tbl>
      </w:sdtContent>
    </w:sdt>
    <w:p w:rsidR="00000000" w:rsidDel="00000000" w:rsidP="00000000" w:rsidRDefault="00000000" w:rsidRPr="00000000" w14:paraId="000000BF">
      <w:pPr>
        <w:pStyle w:val="Heading3"/>
        <w:rPr/>
      </w:pPr>
      <w:bookmarkStart w:colFirst="0" w:colLast="0" w:name="_heading=h.lx11kg2dorr5" w:id="15"/>
      <w:bookmarkEnd w:id="15"/>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80" w:hanging="270"/>
      </w:pPr>
      <w:rPr>
        <w:u w:val="none"/>
      </w:rPr>
    </w:lvl>
    <w:lvl w:ilvl="1">
      <w:start w:val="1"/>
      <w:numFmt w:val="bullet"/>
      <w:lvlText w:val="◆"/>
      <w:lvlJc w:val="left"/>
      <w:pPr>
        <w:ind w:left="630" w:hanging="360"/>
      </w:pPr>
      <w:rPr>
        <w:sz w:val="22"/>
        <w:szCs w:val="22"/>
        <w:u w:val="none"/>
      </w:rPr>
    </w:lvl>
    <w:lvl w:ilvl="2">
      <w:start w:val="1"/>
      <w:numFmt w:val="bullet"/>
      <w:lvlText w:val="●"/>
      <w:lvlJc w:val="left"/>
      <w:pPr>
        <w:ind w:left="99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Consolas" w:cs="Consolas" w:eastAsia="Consolas" w:hAnsi="Consola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hyperlink" Target="https://www.pixtastock.com/illustration/11648015" TargetMode="External"/><Relationship Id="rId10" Type="http://schemas.openxmlformats.org/officeDocument/2006/relationships/hyperlink" Target="https://en.wikipedia.org/wiki/Conga_line" TargetMode="External"/><Relationship Id="rId21" Type="http://schemas.openxmlformats.org/officeDocument/2006/relationships/header" Target="header1.xml"/><Relationship Id="rId13" Type="http://schemas.openxmlformats.org/officeDocument/2006/relationships/image" Target="media/image10.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3CnYeaml3NjNJGxcN312AhyTVJ66DKFH?usp=sharing" TargetMode="External"/><Relationship Id="rId15" Type="http://schemas.openxmlformats.org/officeDocument/2006/relationships/image" Target="media/image7.png"/><Relationship Id="rId14" Type="http://schemas.openxmlformats.org/officeDocument/2006/relationships/image" Target="media/image2.jpg"/><Relationship Id="rId17" Type="http://schemas.openxmlformats.org/officeDocument/2006/relationships/image" Target="media/image9.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image" Target="media/image6.png"/><Relationship Id="rId8" Type="http://schemas.openxmlformats.org/officeDocument/2006/relationships/hyperlink" Target="https://drive.google.com/file/d/1hpTsXA4GuQIjnpOZP5n7PSjoOcMGkxxQ/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8gwWLSX0mAH3GelZZQPdL/XJuA==">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