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058" w:rsidRDefault="00775058" w:rsidP="00775058">
      <w:pPr>
        <w:spacing w:after="0" w:line="240" w:lineRule="auto"/>
        <w:rPr>
          <w:rFonts w:eastAsia="Times New Roman" w:cs="Times New Roman"/>
          <w:szCs w:val="24"/>
          <w:lang w:val="en-US" w:eastAsia="fr-FR"/>
        </w:rPr>
      </w:pPr>
    </w:p>
    <w:p w:rsidR="00775058" w:rsidRDefault="00775058" w:rsidP="00775058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CC729D" w:rsidRDefault="0071504C" w:rsidP="0071504C">
      <w:pPr>
        <w:spacing w:after="0" w:line="240" w:lineRule="auto"/>
        <w:jc w:val="center"/>
        <w:rPr>
          <w:rFonts w:eastAsia="Times New Roman" w:cs="Times New Roman"/>
          <w:b/>
          <w:sz w:val="28"/>
          <w:szCs w:val="24"/>
          <w:lang w:val="en-US" w:eastAsia="fr-FR"/>
        </w:rPr>
      </w:pPr>
      <w:r w:rsidRPr="0071504C">
        <w:rPr>
          <w:rFonts w:eastAsia="Times New Roman" w:cs="Times New Roman"/>
          <w:b/>
          <w:sz w:val="28"/>
          <w:szCs w:val="24"/>
          <w:lang w:val="en-US" w:eastAsia="fr-FR"/>
        </w:rPr>
        <w:t>Summary of</w:t>
      </w:r>
      <w:r w:rsidR="00CC729D">
        <w:rPr>
          <w:rFonts w:eastAsia="Times New Roman" w:cs="Times New Roman"/>
          <w:b/>
          <w:sz w:val="28"/>
          <w:szCs w:val="24"/>
          <w:lang w:val="en-US" w:eastAsia="fr-FR"/>
        </w:rPr>
        <w:t xml:space="preserve"> the methodology used for the</w:t>
      </w:r>
    </w:p>
    <w:p w:rsidR="0071504C" w:rsidRPr="0071504C" w:rsidRDefault="0071504C" w:rsidP="0071504C">
      <w:pPr>
        <w:spacing w:after="0" w:line="240" w:lineRule="auto"/>
        <w:jc w:val="center"/>
        <w:rPr>
          <w:rFonts w:eastAsia="Times New Roman" w:cs="Times New Roman"/>
          <w:b/>
          <w:sz w:val="28"/>
          <w:szCs w:val="24"/>
          <w:lang w:val="en-US" w:eastAsia="fr-FR"/>
        </w:rPr>
      </w:pPr>
      <w:r w:rsidRPr="0071504C">
        <w:rPr>
          <w:rFonts w:eastAsia="Times New Roman" w:cs="Times New Roman"/>
          <w:b/>
          <w:sz w:val="28"/>
          <w:szCs w:val="24"/>
          <w:lang w:val="en-US" w:eastAsia="fr-FR"/>
        </w:rPr>
        <w:t>AMS 2013-2014 Solar Energy Prediction Contest</w:t>
      </w:r>
    </w:p>
    <w:p w:rsidR="0071504C" w:rsidRDefault="0071504C" w:rsidP="005A400A">
      <w:pPr>
        <w:spacing w:after="0" w:line="240" w:lineRule="auto"/>
        <w:rPr>
          <w:rFonts w:eastAsia="Times New Roman" w:cs="Times New Roman"/>
          <w:szCs w:val="24"/>
          <w:lang w:val="en-US" w:eastAsia="fr-FR"/>
        </w:rPr>
      </w:pPr>
    </w:p>
    <w:p w:rsidR="0071504C" w:rsidRDefault="0071504C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775058" w:rsidRPr="005A400A" w:rsidRDefault="00775058" w:rsidP="00E56A53">
      <w:pPr>
        <w:spacing w:after="0" w:line="240" w:lineRule="auto"/>
        <w:jc w:val="both"/>
        <w:rPr>
          <w:rFonts w:eastAsia="Times New Roman" w:cs="Times New Roman"/>
          <w:b/>
          <w:szCs w:val="24"/>
          <w:lang w:val="en-US" w:eastAsia="fr-FR"/>
        </w:rPr>
      </w:pPr>
    </w:p>
    <w:p w:rsidR="005A400A" w:rsidRPr="005A400A" w:rsidRDefault="005A400A" w:rsidP="00E56A53">
      <w:pPr>
        <w:spacing w:after="0" w:line="240" w:lineRule="auto"/>
        <w:jc w:val="both"/>
        <w:outlineLvl w:val="1"/>
        <w:rPr>
          <w:rFonts w:eastAsia="Times New Roman" w:cs="Times New Roman"/>
          <w:b/>
          <w:bCs/>
          <w:sz w:val="32"/>
          <w:szCs w:val="36"/>
          <w:lang w:val="en-US" w:eastAsia="fr-FR"/>
        </w:rPr>
      </w:pPr>
      <w:r w:rsidRPr="005A400A">
        <w:rPr>
          <w:rFonts w:eastAsia="Times New Roman" w:cs="Times New Roman"/>
          <w:b/>
          <w:bCs/>
          <w:sz w:val="32"/>
          <w:szCs w:val="36"/>
          <w:lang w:val="en-US" w:eastAsia="fr-FR"/>
        </w:rPr>
        <w:t>1. Summary</w:t>
      </w:r>
    </w:p>
    <w:p w:rsidR="005A400A" w:rsidRDefault="005A400A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5A400A" w:rsidRPr="00ED219B" w:rsidRDefault="00ED46C7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  <w:r w:rsidRPr="00CC1B93">
        <w:rPr>
          <w:rFonts w:eastAsia="Times New Roman" w:cs="Times New Roman"/>
          <w:szCs w:val="24"/>
          <w:lang w:val="en-US" w:eastAsia="fr-FR"/>
        </w:rPr>
        <w:t xml:space="preserve">As is often the case in predictive analytics, data preparation was the most important step in this project. Since the localization of the </w:t>
      </w:r>
      <w:proofErr w:type="spellStart"/>
      <w:r w:rsidRPr="00CC1B93">
        <w:rPr>
          <w:rFonts w:eastAsia="Times New Roman" w:cs="Times New Roman"/>
          <w:i/>
          <w:szCs w:val="24"/>
          <w:lang w:val="en-US" w:eastAsia="fr-FR"/>
        </w:rPr>
        <w:t>mesonet</w:t>
      </w:r>
      <w:proofErr w:type="spellEnd"/>
      <w:r w:rsidRPr="00CC1B93">
        <w:rPr>
          <w:rFonts w:eastAsia="Times New Roman" w:cs="Times New Roman"/>
          <w:szCs w:val="24"/>
          <w:lang w:val="en-US" w:eastAsia="fr-FR"/>
        </w:rPr>
        <w:t xml:space="preserve"> stations doe</w:t>
      </w:r>
      <w:r w:rsidR="00E56A53" w:rsidRPr="00CC1B93">
        <w:rPr>
          <w:rFonts w:eastAsia="Times New Roman" w:cs="Times New Roman"/>
          <w:szCs w:val="24"/>
          <w:lang w:val="en-US" w:eastAsia="fr-FR"/>
        </w:rPr>
        <w:t>s</w:t>
      </w:r>
      <w:r w:rsidRPr="00CC1B93">
        <w:rPr>
          <w:rFonts w:eastAsia="Times New Roman" w:cs="Times New Roman"/>
          <w:szCs w:val="24"/>
          <w:lang w:val="en-US" w:eastAsia="fr-FR"/>
        </w:rPr>
        <w:t xml:space="preserve"> not coincide with </w:t>
      </w:r>
      <w:r w:rsidR="00E56A53" w:rsidRPr="00CC1B93">
        <w:rPr>
          <w:rFonts w:eastAsia="Times New Roman" w:cs="Times New Roman"/>
          <w:szCs w:val="24"/>
          <w:lang w:val="en-US" w:eastAsia="fr-FR"/>
        </w:rPr>
        <w:t xml:space="preserve">the </w:t>
      </w:r>
      <w:r w:rsidRPr="00CC1B93">
        <w:rPr>
          <w:rFonts w:eastAsia="Times New Roman" w:cs="Times New Roman"/>
          <w:szCs w:val="24"/>
          <w:lang w:val="en-US" w:eastAsia="fr-FR"/>
        </w:rPr>
        <w:t>position of the GEFS nodes</w:t>
      </w:r>
      <w:r w:rsidR="00E56A53" w:rsidRPr="00CC1B93">
        <w:rPr>
          <w:rFonts w:eastAsia="Times New Roman" w:cs="Times New Roman"/>
          <w:szCs w:val="24"/>
          <w:lang w:val="en-US" w:eastAsia="fr-FR"/>
        </w:rPr>
        <w:t xml:space="preserve">, some transformations were necessary in the </w:t>
      </w:r>
      <w:r w:rsidR="00D40894" w:rsidRPr="00CC1B93">
        <w:rPr>
          <w:rFonts w:eastAsia="Times New Roman" w:cs="Times New Roman"/>
          <w:szCs w:val="24"/>
          <w:lang w:val="en-US" w:eastAsia="fr-FR"/>
        </w:rPr>
        <w:t>training</w:t>
      </w:r>
      <w:r w:rsidR="00E56A53" w:rsidRPr="00CC1B93">
        <w:rPr>
          <w:rFonts w:eastAsia="Times New Roman" w:cs="Times New Roman"/>
          <w:szCs w:val="24"/>
          <w:lang w:val="en-US" w:eastAsia="fr-FR"/>
        </w:rPr>
        <w:t xml:space="preserve"> and testing datasets.  The best accuracy was achieved with b</w:t>
      </w:r>
      <w:r w:rsidR="005A400A" w:rsidRPr="00CC1B93">
        <w:rPr>
          <w:rFonts w:eastAsia="Times New Roman" w:cs="Times New Roman"/>
          <w:szCs w:val="24"/>
          <w:lang w:val="en-US" w:eastAsia="fr-FR"/>
        </w:rPr>
        <w:t xml:space="preserve">oosted regression trees. </w:t>
      </w:r>
      <w:r w:rsidR="00D24820" w:rsidRPr="00CC1B93">
        <w:rPr>
          <w:rFonts w:eastAsia="Times New Roman" w:cs="Times New Roman"/>
          <w:szCs w:val="24"/>
          <w:lang w:val="en-US" w:eastAsia="fr-FR"/>
        </w:rPr>
        <w:t>An implementation of this technique is directly available in R</w:t>
      </w:r>
      <w:r w:rsidR="00E56A53" w:rsidRPr="00CC1B93">
        <w:rPr>
          <w:rFonts w:eastAsia="Times New Roman" w:cs="Times New Roman"/>
          <w:szCs w:val="24"/>
          <w:lang w:val="en-US" w:eastAsia="fr-FR"/>
        </w:rPr>
        <w:t xml:space="preserve"> (</w:t>
      </w:r>
      <w:proofErr w:type="spellStart"/>
      <w:r w:rsidR="00E56A53" w:rsidRPr="00CC1B93">
        <w:rPr>
          <w:rFonts w:eastAsia="Times New Roman" w:cs="Times New Roman"/>
          <w:szCs w:val="24"/>
          <w:lang w:val="en-US" w:eastAsia="fr-FR"/>
        </w:rPr>
        <w:t>gbm</w:t>
      </w:r>
      <w:proofErr w:type="spellEnd"/>
      <w:r w:rsidR="00E56A53" w:rsidRPr="00CC1B93">
        <w:rPr>
          <w:rFonts w:eastAsia="Times New Roman" w:cs="Times New Roman"/>
          <w:szCs w:val="24"/>
          <w:lang w:val="en-US" w:eastAsia="fr-FR"/>
        </w:rPr>
        <w:t xml:space="preserve"> package)</w:t>
      </w:r>
      <w:r w:rsidR="00D24820" w:rsidRPr="00CC1B93">
        <w:rPr>
          <w:rFonts w:eastAsia="Times New Roman" w:cs="Times New Roman"/>
          <w:szCs w:val="24"/>
          <w:lang w:val="en-US" w:eastAsia="fr-FR"/>
        </w:rPr>
        <w:t xml:space="preserve"> with the mean absolute error (MAE).</w:t>
      </w:r>
      <w:r w:rsidR="00E56A53" w:rsidRPr="00CC1B93">
        <w:rPr>
          <w:rFonts w:eastAsia="Times New Roman" w:cs="Times New Roman"/>
          <w:szCs w:val="24"/>
          <w:lang w:val="en-US" w:eastAsia="fr-FR"/>
        </w:rPr>
        <w:t xml:space="preserve"> </w:t>
      </w:r>
      <w:r w:rsidR="00B75F4D" w:rsidRPr="00CC1B93">
        <w:rPr>
          <w:rFonts w:eastAsia="Times New Roman" w:cs="Times New Roman"/>
          <w:szCs w:val="24"/>
          <w:lang w:val="en-US" w:eastAsia="fr-FR"/>
        </w:rPr>
        <w:t xml:space="preserve">No feature selection was </w:t>
      </w:r>
      <w:r w:rsidR="00CC1B93" w:rsidRPr="00CC1B93">
        <w:rPr>
          <w:rFonts w:eastAsia="Times New Roman" w:cs="Times New Roman"/>
          <w:szCs w:val="24"/>
          <w:lang w:val="en-US" w:eastAsia="fr-FR"/>
        </w:rPr>
        <w:t xml:space="preserve">implemented </w:t>
      </w:r>
      <w:r w:rsidR="00B75F4D" w:rsidRPr="00CC1B93">
        <w:rPr>
          <w:rFonts w:eastAsia="Times New Roman" w:cs="Times New Roman"/>
          <w:szCs w:val="24"/>
          <w:lang w:val="en-US" w:eastAsia="fr-FR"/>
        </w:rPr>
        <w:t xml:space="preserve">and </w:t>
      </w:r>
      <w:r w:rsidR="00CC1B93">
        <w:rPr>
          <w:rFonts w:eastAsia="Times New Roman" w:cs="Times New Roman"/>
          <w:szCs w:val="24"/>
          <w:lang w:val="en-US" w:eastAsia="fr-FR"/>
        </w:rPr>
        <w:t xml:space="preserve">in order </w:t>
      </w:r>
      <w:r w:rsidR="00B75F4D" w:rsidRPr="00CC1B93">
        <w:rPr>
          <w:rFonts w:eastAsia="Times New Roman" w:cs="Times New Roman"/>
          <w:szCs w:val="24"/>
          <w:lang w:val="en-US" w:eastAsia="fr-FR"/>
        </w:rPr>
        <w:t>to reduce</w:t>
      </w:r>
      <w:r w:rsidR="00CC1B93">
        <w:rPr>
          <w:rFonts w:eastAsia="Times New Roman" w:cs="Times New Roman"/>
          <w:szCs w:val="24"/>
          <w:lang w:val="en-US" w:eastAsia="fr-FR"/>
        </w:rPr>
        <w:t xml:space="preserve"> the</w:t>
      </w:r>
      <w:r w:rsidR="00B75F4D" w:rsidRPr="00CC1B93">
        <w:rPr>
          <w:rFonts w:eastAsia="Times New Roman" w:cs="Times New Roman"/>
          <w:szCs w:val="24"/>
          <w:lang w:val="en-US" w:eastAsia="fr-FR"/>
        </w:rPr>
        <w:t xml:space="preserve"> </w:t>
      </w:r>
      <w:proofErr w:type="spellStart"/>
      <w:r w:rsidR="00B75F4D" w:rsidRPr="00CC1B93">
        <w:rPr>
          <w:rFonts w:eastAsia="Times New Roman" w:cs="Times New Roman"/>
          <w:szCs w:val="24"/>
          <w:lang w:val="en-US" w:eastAsia="fr-FR"/>
        </w:rPr>
        <w:t>overfitting</w:t>
      </w:r>
      <w:proofErr w:type="spellEnd"/>
      <w:r w:rsidR="00B75F4D" w:rsidRPr="00CC1B93">
        <w:rPr>
          <w:rFonts w:eastAsia="Times New Roman" w:cs="Times New Roman"/>
          <w:szCs w:val="24"/>
          <w:lang w:val="en-US" w:eastAsia="fr-FR"/>
        </w:rPr>
        <w:t xml:space="preserve"> risks</w:t>
      </w:r>
      <w:r w:rsidR="00CC1B93" w:rsidRPr="00CC1B93">
        <w:rPr>
          <w:rFonts w:eastAsia="Times New Roman" w:cs="Times New Roman"/>
          <w:szCs w:val="24"/>
          <w:lang w:val="en-US" w:eastAsia="fr-FR"/>
        </w:rPr>
        <w:t>,</w:t>
      </w:r>
      <w:r w:rsidR="00B75F4D" w:rsidRPr="00CC1B93">
        <w:rPr>
          <w:rFonts w:eastAsia="Times New Roman" w:cs="Times New Roman"/>
          <w:szCs w:val="24"/>
          <w:lang w:val="en-US" w:eastAsia="fr-FR"/>
        </w:rPr>
        <w:t xml:space="preserve"> </w:t>
      </w:r>
      <w:proofErr w:type="spellStart"/>
      <w:r w:rsidR="00CC1B93" w:rsidRPr="00CC1B93">
        <w:rPr>
          <w:rFonts w:eastAsia="Times New Roman" w:cs="Times New Roman"/>
          <w:szCs w:val="24"/>
          <w:lang w:val="en-US" w:eastAsia="fr-FR"/>
        </w:rPr>
        <w:t>ensembling</w:t>
      </w:r>
      <w:proofErr w:type="spellEnd"/>
      <w:r w:rsidR="00CC1B93" w:rsidRPr="00CC1B93">
        <w:rPr>
          <w:rFonts w:eastAsia="Times New Roman" w:cs="Times New Roman"/>
          <w:szCs w:val="24"/>
          <w:lang w:val="en-US" w:eastAsia="fr-FR"/>
        </w:rPr>
        <w:t xml:space="preserve"> of several boosted trees was performed.  </w:t>
      </w:r>
      <w:r w:rsidR="00E56A53" w:rsidRPr="00CC1B93">
        <w:rPr>
          <w:rFonts w:eastAsia="Times New Roman" w:cs="Times New Roman"/>
          <w:szCs w:val="24"/>
          <w:lang w:val="en-US" w:eastAsia="fr-FR"/>
        </w:rPr>
        <w:t>Following the rules of this competition, no external data sources were used.</w:t>
      </w:r>
    </w:p>
    <w:p w:rsidR="005A400A" w:rsidRPr="00ED219B" w:rsidRDefault="005A400A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5A400A" w:rsidRPr="00D40894" w:rsidRDefault="005A400A" w:rsidP="00E56A53">
      <w:pPr>
        <w:spacing w:after="0" w:line="240" w:lineRule="auto"/>
        <w:jc w:val="both"/>
        <w:outlineLvl w:val="1"/>
        <w:rPr>
          <w:rFonts w:eastAsia="Times New Roman" w:cs="Times New Roman"/>
          <w:b/>
          <w:bCs/>
          <w:sz w:val="32"/>
          <w:szCs w:val="36"/>
          <w:lang w:val="en-US" w:eastAsia="fr-FR"/>
        </w:rPr>
      </w:pPr>
      <w:r w:rsidRPr="00D40894">
        <w:rPr>
          <w:rFonts w:eastAsia="Times New Roman" w:cs="Times New Roman"/>
          <w:b/>
          <w:bCs/>
          <w:sz w:val="32"/>
          <w:szCs w:val="36"/>
          <w:lang w:val="en-US" w:eastAsia="fr-FR"/>
        </w:rPr>
        <w:t>2. Features Selection / Extraction</w:t>
      </w:r>
    </w:p>
    <w:p w:rsidR="00CC1B93" w:rsidRDefault="00CC1B93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D40894" w:rsidRPr="00D40894" w:rsidRDefault="00D40894" w:rsidP="00E56A53">
      <w:pPr>
        <w:spacing w:after="0" w:line="240" w:lineRule="auto"/>
        <w:jc w:val="both"/>
        <w:rPr>
          <w:rFonts w:eastAsia="Times New Roman" w:cs="Times New Roman"/>
          <w:b/>
          <w:sz w:val="24"/>
          <w:szCs w:val="24"/>
          <w:lang w:val="en-US" w:eastAsia="fr-FR"/>
        </w:rPr>
      </w:pPr>
      <w:r w:rsidRPr="00D40894">
        <w:rPr>
          <w:rFonts w:eastAsia="Times New Roman" w:cs="Times New Roman"/>
          <w:b/>
          <w:sz w:val="24"/>
          <w:szCs w:val="24"/>
          <w:lang w:val="en-US" w:eastAsia="fr-FR"/>
        </w:rPr>
        <w:t>2.1 Features selection</w:t>
      </w:r>
    </w:p>
    <w:p w:rsidR="00D40894" w:rsidRDefault="00D40894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CC1B93" w:rsidRDefault="00CC1B93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  <w:r>
        <w:rPr>
          <w:rFonts w:eastAsia="Times New Roman" w:cs="Times New Roman"/>
          <w:szCs w:val="24"/>
          <w:lang w:val="en-US" w:eastAsia="fr-FR"/>
        </w:rPr>
        <w:t xml:space="preserve">All the 75 weather </w:t>
      </w:r>
      <w:r w:rsidRPr="00CC1B93">
        <w:rPr>
          <w:rFonts w:eastAsia="Times New Roman" w:cs="Times New Roman"/>
          <w:szCs w:val="24"/>
          <w:lang w:val="en-US" w:eastAsia="fr-FR"/>
        </w:rPr>
        <w:t>features</w:t>
      </w:r>
      <w:r>
        <w:rPr>
          <w:rFonts w:eastAsia="Times New Roman" w:cs="Times New Roman"/>
          <w:szCs w:val="24"/>
          <w:lang w:val="en-US" w:eastAsia="fr-FR"/>
        </w:rPr>
        <w:t xml:space="preserve"> were used without any prior selection. They correspond to the 15 meteorological variables </w:t>
      </w:r>
      <w:r w:rsidR="00D635E5">
        <w:rPr>
          <w:rFonts w:eastAsia="Times New Roman" w:cs="Times New Roman"/>
          <w:szCs w:val="24"/>
          <w:lang w:val="en-US" w:eastAsia="fr-FR"/>
        </w:rPr>
        <w:t>forecasted</w:t>
      </w:r>
      <w:r>
        <w:rPr>
          <w:rFonts w:eastAsia="Times New Roman" w:cs="Times New Roman"/>
          <w:szCs w:val="24"/>
          <w:lang w:val="en-US" w:eastAsia="fr-FR"/>
        </w:rPr>
        <w:t xml:space="preserve"> </w:t>
      </w:r>
      <w:r w:rsidR="00D635E5">
        <w:rPr>
          <w:rFonts w:eastAsia="Times New Roman" w:cs="Times New Roman"/>
          <w:szCs w:val="24"/>
          <w:lang w:val="en-US" w:eastAsia="fr-FR"/>
        </w:rPr>
        <w:t>each day for</w:t>
      </w:r>
      <w:r>
        <w:rPr>
          <w:rFonts w:eastAsia="Times New Roman" w:cs="Times New Roman"/>
          <w:szCs w:val="24"/>
          <w:lang w:val="en-US" w:eastAsia="fr-FR"/>
        </w:rPr>
        <w:t xml:space="preserve"> 5</w:t>
      </w:r>
      <w:r w:rsidR="00D635E5">
        <w:rPr>
          <w:rFonts w:eastAsia="Times New Roman" w:cs="Times New Roman"/>
          <w:szCs w:val="24"/>
          <w:lang w:val="en-US" w:eastAsia="fr-FR"/>
        </w:rPr>
        <w:t xml:space="preserve"> different hours.</w:t>
      </w:r>
      <w:r>
        <w:rPr>
          <w:rFonts w:eastAsia="Times New Roman" w:cs="Times New Roman"/>
          <w:szCs w:val="24"/>
          <w:lang w:val="en-US" w:eastAsia="fr-FR"/>
        </w:rPr>
        <w:t xml:space="preserve"> </w:t>
      </w:r>
    </w:p>
    <w:p w:rsidR="00B271E1" w:rsidRDefault="00B271E1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CC1B93" w:rsidRDefault="00D635E5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  <w:r>
        <w:rPr>
          <w:rFonts w:eastAsia="Times New Roman" w:cs="Times New Roman"/>
          <w:szCs w:val="24"/>
          <w:lang w:val="en-US" w:eastAsia="fr-FR"/>
        </w:rPr>
        <w:t xml:space="preserve">We did not use the detailed </w:t>
      </w:r>
      <w:r w:rsidRPr="00D635E5">
        <w:rPr>
          <w:rFonts w:eastAsia="Times New Roman" w:cs="Times New Roman"/>
          <w:szCs w:val="24"/>
          <w:lang w:val="en-US" w:eastAsia="fr-FR"/>
        </w:rPr>
        <w:t>11 ensemble members with perturbed initial conditions</w:t>
      </w:r>
      <w:r>
        <w:rPr>
          <w:rFonts w:eastAsia="Times New Roman" w:cs="Times New Roman"/>
          <w:szCs w:val="24"/>
          <w:lang w:val="en-US" w:eastAsia="fr-FR"/>
        </w:rPr>
        <w:t xml:space="preserve"> and simply averaged them to get a single </w:t>
      </w:r>
      <w:r w:rsidR="00D40894">
        <w:rPr>
          <w:rFonts w:eastAsia="Times New Roman" w:cs="Times New Roman"/>
          <w:szCs w:val="24"/>
          <w:lang w:val="en-US" w:eastAsia="fr-FR"/>
        </w:rPr>
        <w:t xml:space="preserve">value </w:t>
      </w:r>
      <w:r>
        <w:rPr>
          <w:rFonts w:eastAsia="Times New Roman" w:cs="Times New Roman"/>
          <w:szCs w:val="24"/>
          <w:lang w:val="en-US" w:eastAsia="fr-FR"/>
        </w:rPr>
        <w:t>for each variable</w:t>
      </w:r>
      <w:r w:rsidR="00D40894">
        <w:rPr>
          <w:rFonts w:eastAsia="Times New Roman" w:cs="Times New Roman"/>
          <w:szCs w:val="24"/>
          <w:lang w:val="en-US" w:eastAsia="fr-FR"/>
        </w:rPr>
        <w:t>.</w:t>
      </w:r>
    </w:p>
    <w:p w:rsidR="004F351D" w:rsidRDefault="004F351D" w:rsidP="004F351D">
      <w:pPr>
        <w:spacing w:after="0" w:line="240" w:lineRule="auto"/>
        <w:jc w:val="both"/>
        <w:rPr>
          <w:lang w:val="en-US"/>
        </w:rPr>
      </w:pPr>
    </w:p>
    <w:p w:rsidR="004F351D" w:rsidRPr="002375B0" w:rsidRDefault="004F351D" w:rsidP="004F351D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2375B0">
        <w:rPr>
          <w:rFonts w:eastAsia="Times New Roman" w:cs="Times New Roman"/>
          <w:b/>
          <w:sz w:val="24"/>
          <w:szCs w:val="24"/>
          <w:lang w:val="en-US" w:eastAsia="fr-FR"/>
        </w:rPr>
        <w:t>2.</w:t>
      </w:r>
      <w:r>
        <w:rPr>
          <w:rFonts w:eastAsia="Times New Roman" w:cs="Times New Roman"/>
          <w:b/>
          <w:sz w:val="24"/>
          <w:szCs w:val="24"/>
          <w:lang w:val="en-US" w:eastAsia="fr-FR"/>
        </w:rPr>
        <w:t>2</w:t>
      </w:r>
      <w:r w:rsidRPr="002375B0">
        <w:rPr>
          <w:rFonts w:eastAsia="Times New Roman" w:cs="Times New Roman"/>
          <w:b/>
          <w:sz w:val="24"/>
          <w:szCs w:val="24"/>
          <w:lang w:val="en-US" w:eastAsia="fr-FR"/>
        </w:rPr>
        <w:t xml:space="preserve"> </w:t>
      </w:r>
      <w:r w:rsidRPr="002375B0">
        <w:rPr>
          <w:b/>
          <w:sz w:val="24"/>
          <w:szCs w:val="24"/>
          <w:lang w:val="en-US"/>
        </w:rPr>
        <w:t xml:space="preserve">From GEFS forecasts to </w:t>
      </w:r>
      <w:proofErr w:type="spellStart"/>
      <w:r w:rsidRPr="002375B0">
        <w:rPr>
          <w:b/>
          <w:sz w:val="24"/>
          <w:szCs w:val="24"/>
          <w:lang w:val="en-US"/>
        </w:rPr>
        <w:t>mesonet</w:t>
      </w:r>
      <w:proofErr w:type="spellEnd"/>
      <w:r w:rsidRPr="002375B0">
        <w:rPr>
          <w:b/>
          <w:sz w:val="24"/>
          <w:szCs w:val="24"/>
          <w:lang w:val="en-US"/>
        </w:rPr>
        <w:t xml:space="preserve"> forecasts</w:t>
      </w:r>
    </w:p>
    <w:p w:rsidR="004F351D" w:rsidRDefault="004F351D" w:rsidP="004F351D">
      <w:pPr>
        <w:spacing w:after="0" w:line="240" w:lineRule="auto"/>
        <w:jc w:val="both"/>
        <w:rPr>
          <w:lang w:val="en-US"/>
        </w:rPr>
      </w:pPr>
    </w:p>
    <w:p w:rsidR="004F351D" w:rsidRDefault="004F351D" w:rsidP="004F351D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GEFS positions do not coincide perfectly with </w:t>
      </w:r>
      <w:proofErr w:type="spellStart"/>
      <w:r w:rsidRPr="002375B0">
        <w:rPr>
          <w:i/>
          <w:lang w:val="en-US"/>
        </w:rPr>
        <w:t>mesonet</w:t>
      </w:r>
      <w:proofErr w:type="spellEnd"/>
      <w:r>
        <w:rPr>
          <w:lang w:val="en-US"/>
        </w:rPr>
        <w:t xml:space="preserve"> position. F</w:t>
      </w:r>
      <w:r w:rsidRPr="002375B0">
        <w:rPr>
          <w:lang w:val="en-US"/>
        </w:rPr>
        <w:t xml:space="preserve">or each of the 98 </w:t>
      </w:r>
      <w:proofErr w:type="spellStart"/>
      <w:r w:rsidRPr="002375B0">
        <w:rPr>
          <w:i/>
          <w:lang w:val="en-US"/>
        </w:rPr>
        <w:t>mesonet</w:t>
      </w:r>
      <w:proofErr w:type="spellEnd"/>
      <w:r>
        <w:rPr>
          <w:i/>
          <w:lang w:val="en-US"/>
        </w:rPr>
        <w:t>,</w:t>
      </w:r>
      <w:r>
        <w:rPr>
          <w:lang w:val="en-US"/>
        </w:rPr>
        <w:t xml:space="preserve"> we </w:t>
      </w:r>
      <w:r w:rsidRPr="002375B0">
        <w:rPr>
          <w:lang w:val="en-US"/>
        </w:rPr>
        <w:t>made a linear interpolation of the four nearest GEFS points (weighted by the distance).</w:t>
      </w:r>
      <w:r>
        <w:rPr>
          <w:lang w:val="en-US"/>
        </w:rPr>
        <w:t xml:space="preserve"> The following figure illustrates this:</w:t>
      </w:r>
    </w:p>
    <w:p w:rsidR="004F351D" w:rsidRDefault="00077178" w:rsidP="004F351D">
      <w:pPr>
        <w:spacing w:after="0" w:line="240" w:lineRule="auto"/>
        <w:jc w:val="both"/>
        <w:rPr>
          <w:lang w:val="en-US"/>
        </w:rPr>
      </w:pPr>
      <w:r w:rsidRPr="00077178">
        <w:rPr>
          <w:noProof/>
          <w:lang w:eastAsia="fr-FR"/>
        </w:rPr>
        <w:pict>
          <v:group id="Groupe 347" o:spid="_x0000_s1026" style="position:absolute;left:0;text-align:left;margin-left:93.4pt;margin-top:11.65pt;width:160.5pt;height:160.5pt;z-index:251682816" coordsize="20383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Sn0vAIAAMANAAAOAAAAZHJzL2Uyb0RvYy54bWzsV11P2zAUfZ+0/2D5HZI0DdCIlAfY2MO0&#10;obH9AOPYiaXEtmzTtP9+106TVpQyoIKHiT6k/rr2PdfnHtvnF8u2QQtmrFCywMlxjBGTVJVCVgX+&#10;8/vr0RlG1hFZkkZJVuAVs/hi/vnTeadzNlG1akpmEEwibd7pAtfO6TyKLK1ZS+yx0kxCJ1emJQ6q&#10;popKQzqYvW2iSRyfRJ0ypTaKMmuh9arvxPMwP+eMup+cW+ZQU2DwzYWvCd87/43m5ySvDNG1oGs3&#10;yCu8aImQsOg41RVxBN0bsTNVK6hRVnF3TFUbKc4FZQEDoEniB2iujbrXAUuVd5UewwShfRCnV09L&#10;fyxuDBJlgdPpKUaStLBJYV2GfAvEp9NVDsOujb7VN2bdUPU1D3nJTev/AQxahsiuxsiypUMUGidx&#10;epZmsAEU+oZKiD2tYYN27Gj95R+W0bBw5P0b3Rkro98DvPTkITxoeS28aTaZpiE6JH8UYxJnp5PT&#10;rOfXizBuWe7FCLliN3Swh9HhtiaaBZZZv89DvJLpEK9LJSUkErs3qDRKOJRCX4hcMLiUa1bY3AJB&#10;Bkog3gj9DTQh5MWzyRFScgROcm2su2aqRb5Q4EZI7yvJyeK7deAEDB2GQKXTgxOh5FYN84Mb+Ytx&#10;YDkwsXcn6Au7bAxaEFAGQimTLvGgYL4w2ptx0TSjYRyWfdJwPd6bsqA9LzEeLcLKSrrRuBVSmcdW&#10;d8vBZd6PHyLQ4/YhuFPlKmxPCA2wxufFe9AnTfbTB/oOoc9WhuzJvg8SvTWJNqrbC20Q4F3N3TlS&#10;etF8zpGCjIJ8T07glIfftogczbJJhhGcJNNZnP3nMpzCBao/lXdlGPoOyaP17efR8+sjg946g95J&#10;hmdP0Gd2EH0+ZLjdd4N4t7N8W4ZDGZ4J4Q6zftL4d8h2PVwQNg+v+V8AAAD//wMAUEsDBBQABgAI&#10;AAAAIQDSUNvj4AAAAAoBAAAPAAAAZHJzL2Rvd25yZXYueG1sTI9Ba8JAEIXvhf6HZQq91U2MWonZ&#10;iEjbkxSqheJtzY5JMDsbsmsS/32np3p88x7vfZOtR9uIHjtfO1IQTyIQSIUzNZUKvg/vL0sQPmgy&#10;unGECm7oYZ0/PmQ6NW6gL+z3oRRcQj7VCqoQ2lRKX1RotZ+4Fom9s+usDiy7UppOD1xuGzmNooW0&#10;uiZeqHSL2wqLy/5qFXwMetgk8Vu/u5y3t+Nh/vmzi1Gp56dxswIRcAz/YfjDZ3TImenkrmS8aFgv&#10;F4weFEyTBAQH5tErH04KktksAZln8v6F/BcAAP//AwBQSwECLQAUAAYACAAAACEAtoM4kv4AAADh&#10;AQAAEwAAAAAAAAAAAAAAAAAAAAAAW0NvbnRlbnRfVHlwZXNdLnhtbFBLAQItABQABgAIAAAAIQA4&#10;/SH/1gAAAJQBAAALAAAAAAAAAAAAAAAAAC8BAABfcmVscy8ucmVsc1BLAQItABQABgAIAAAAIQDc&#10;9Sn0vAIAAMANAAAOAAAAAAAAAAAAAAAAAC4CAABkcnMvZTJvRG9jLnhtbFBLAQItABQABgAIAAAA&#10;IQDSUNvj4AAAAAoBAAAPAAAAAAAAAAAAAAAAABYFAABkcnMvZG93bnJldi54bWxQSwUGAAAAAAQA&#10;BADzAAAAIwYAAAAA&#10;">
            <v:group id="Groupe 336" o:spid="_x0000_s1027" style="position:absolute;top:4524;width:20383;height:10573" coordsize="20383,10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kD7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MkD78QAAADcAAAA&#10;DwAAAAAAAAAAAAAAAACqAgAAZHJzL2Rvd25yZXYueG1sUEsFBgAAAAAEAAQA+gAAAJsDAAAAAA==&#10;">
              <v:line id="Connecteur droit 314" o:spid="_x0000_s1028" style="position:absolute;flip:x;visibility:visible" from="0,0" to="2038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taecYAAADcAAAADwAAAGRycy9kb3ducmV2LnhtbESPT2vCQBTE7wW/w/KE3ppNqlRJXUUE&#10;abDg/0OPj+wzCWbfptmtSfvp3UKhx2FmfsPMFr2pxY1aV1lWkEQxCOLc6ooLBefT+mkKwnlkjbVl&#10;UvBNDhbzwcMMU207PtDt6AsRIOxSVFB636RSurwkgy6yDXHwLrY16INsC6lb7ALc1PI5jl+kwYrD&#10;QokNrUrKr8cvoyDLeLP54fXuI9l/vvlR9b4ddxOlHof98hWEp97/h//amVYwSsbweyYcAT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7WnnGAAAA3AAAAA8AAAAAAAAA&#10;AAAAAAAAoQIAAGRycy9kb3ducmV2LnhtbFBLBQYAAAAABAAEAPkAAACUAwAAAAA=&#10;" strokecolor="#4579b8 [3044]"/>
              <v:line id="Connecteur droit 331" o:spid="_x0000_s1029" style="position:absolute;flip:x;visibility:visible" from="0,10572" to="20383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mlgcYAAADcAAAADwAAAGRycy9kb3ducmV2LnhtbESPT2vCQBTE70K/w/IK3nQTU6ykrlIE&#10;aVDoH/Xg8ZF9TUKzb9PsalI/fVcQPA4z8xtmvuxNLc7UusqygngcgSDOra64UHDYr0czEM4ja6wt&#10;k4I/crBcPAzmmGrb8Redd74QAcIuRQWl900qpctLMujGtiEO3rdtDfog20LqFrsAN7WcRNFUGqw4&#10;LJTY0Kqk/Gd3MgqyjDebC68/jvHn75tPqu37U/es1PCxf30B4an39/CtnWkFSRLD9Uw4AnLx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5pYHGAAAA3AAAAA8AAAAAAAAA&#10;AAAAAAAAoQIAAGRycy9kb3ducmV2LnhtbFBLBQYAAAAABAAEAPkAAACUAwAAAAA=&#10;" strokecolor="#4579b8 [3044]"/>
            </v:group>
            <v:group id="Groupe 337" o:spid="_x0000_s1030" style="position:absolute;left:-96;top:4906;width:20383;height:10572;rotation:-90" coordsize="20383,10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QSMGMcAAADcAAAADwAAAGRycy9kb3ducmV2LnhtbESPQWvCQBSE74X+h+UV&#10;vJS6UYuW6CqiKDkIUu2lt2f2NQnNvo3Zp8Z/3y0Uehxm5htmtuhcra7UhsqzgUE/AUWce1txYeDj&#10;uHl5AxUE2WLtmQzcKcBi/vgww9T6G7/T9SCFihAOKRooRZpU65CX5DD0fUMcvS/fOpQo20LbFm8R&#10;7mo9TJKxdlhxXCixoVVJ+ffh4gxIvf7cZft9tT3K6b47n1+79XNmTO+pW05BCXXyH/5rZ9bAaDSB&#10;3zPxCOj5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QSMGMcAAADc&#10;AAAADwAAAAAAAAAAAAAAAACqAgAAZHJzL2Rvd25yZXYueG1sUEsFBgAAAAAEAAQA+gAAAJ4DAAAA&#10;AA==&#10;">
              <v:line id="Connecteur droit 338" o:spid="_x0000_s1031" style="position:absolute;flip:x;visibility:visible" from="0,0" to="2038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MMHMMAAADcAAAADwAAAGRycy9kb3ducmV2LnhtbERPTWvCQBC9F/wPywi91Y2maEldRQRp&#10;UFCrHnocsmMSzM7G7NZEf717KPT4eN/TeWcqcaPGlZYVDAcRCOLM6pJzBafj6u0DhPPIGivLpOBO&#10;Duaz3ssUE21b/qbbwecihLBLUEHhfZ1I6bKCDLqBrYkDd7aNQR9gk0vdYBvCTSVHUTSWBksODQXW&#10;tCwouxx+jYI05fX6wavdz3B//fJxudm+txOlXvvd4hOEp87/i//cqVYQx2FtOBOOgJ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/DDBzDAAAA3AAAAA8AAAAAAAAAAAAA&#10;AAAAoQIAAGRycy9kb3ducmV2LnhtbFBLBQYAAAAABAAEAPkAAACRAwAAAAA=&#10;" strokecolor="#4579b8 [3044]"/>
              <v:line id="Connecteur droit 339" o:spid="_x0000_s1032" style="position:absolute;flip:x;visibility:visible" from="0,10572" to="20383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+ph8YAAADcAAAADwAAAGRycy9kb3ducmV2LnhtbESPQWvCQBSE74L/YXlCb7rRFNtGV5GC&#10;NFiwanvw+Mg+k2D2bZrdmrS/visIHoeZ+YaZLztTiQs1rrSsYDyKQBBnVpecK/j6XA+fQTiPrLGy&#10;TAp+ycFy0e/NMdG25T1dDj4XAcIuQQWF93UipcsKMuhGtiYO3sk2Bn2QTS51g22Am0pOomgqDZYc&#10;Fgqs6bWg7Hz4MQrSlDebP15/HMe77zcfl+/bx/ZJqYdBt5qB8NT5e/jWTrWCOH6B65lw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CPqYfGAAAA3AAAAA8AAAAAAAAA&#10;AAAAAAAAoQIAAGRycy9kb3ducmV2LnhtbFBLBQYAAAAABAAEAPkAAACUAwAAAAA=&#10;" strokecolor="#4579b8 [3044]"/>
            </v:group>
          </v:group>
        </w:pict>
      </w:r>
    </w:p>
    <w:p w:rsidR="004F351D" w:rsidRPr="00633FD9" w:rsidRDefault="00077178" w:rsidP="004F351D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  <w:r w:rsidRPr="00077178">
        <w:rPr>
          <w:rFonts w:eastAsia="Times New Roman" w:cs="Times New Roman"/>
          <w:noProof/>
          <w:szCs w:val="24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85" type="#_x0000_t202" style="position:absolute;left:0;text-align:left;margin-left:83.65pt;margin-top:12.1pt;width:45.75pt;height:18.75pt;z-index:25168588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XDjJAIAACEEAAAOAAAAZHJzL2Uyb0RvYy54bWysU0uPEzEMviPxH6Lc6Ty2XbqjTldLlyKk&#10;5SEtXLhlkkwnIhOHJO1M+fU4mW63wA2RQ2TH9mf7s7O6HXtNDtJ5BaamxSynRBoOQpldTb9+2b5a&#10;UuIDM4JpMLKmR+np7frli9VgK1lCB1pIRxDE+GqwNe1CsFWWed7JnvkZWGnQ2ILrWUDV7TLh2IDo&#10;vc7KPL/OBnDCOuDSe3y9n4x0nfDbVvLwqW29DETXFGsL6XbpbuKdrVes2jlmO8VPZbB/qKJnymDS&#10;M9Q9C4zsnfoLqlfcgYc2zDj0GbSt4jL1gN0U+R/dPHbMytQLkuPtmSb//2D5x8NnR5So6dX8mhLD&#10;ehzSNxwVEZIEOQZJykjSYH2Fvo8WvcP4BkYcdmrY2wfg3z0xsOmY2ck752DoJBNYZBEjs4vQCcdH&#10;kGb4AAJzsX2ABDS2ro8MIicE0XFYx/OAsA7C8XGxLPJyQQlHU3m1LFCOGVj1FGydD+8k9CQKNXU4&#10;/wTODg8+TK5PLjGXB63EVmmdFLdrNtqRA8Nd2aZzQv/NTRsy1PRmgbljlIEYj9Cs6lXAXdaqr+ky&#10;jyeGsyqS8daIJAem9CRj0dqc2ImETNSEsRnRMVLWgDgiTw6mncU/hkIH7iclA+5rTf2PPXOSEv3e&#10;INc3xXweFzwp88XrEhV3aWkuLcxwhKppoGQSNyF9iqmjO5xJqxJfz5WcasU9TIyf/kxc9Es9eT3/&#10;7PUvAAAA//8DAFBLAwQUAAYACAAAACEAwQeXzN0AAAAJAQAADwAAAGRycy9kb3ducmV2LnhtbEyP&#10;0U6DQBBF3038h82Y+GLsUmyhIkujJhpfW/sBA0yByM4Sdlvo3zs+2cebOblzbr6dba/ONPrOsYHl&#10;IgJFXLm648bA4fvjcQPKB+Qae8dk4EIetsXtTY5Z7Sbe0XkfGiUl7DM00IYwZFr7qiWLfuEGYrkd&#10;3WgxSBwbXY84SbntdRxFibbYsXxocaD3lqqf/ckaOH5ND+vnqfwMh3S3St6wS0t3Meb+bn59ARVo&#10;Dv8w/OmLOhTiVLoT1171kpP0SVAD8SoGJUC83siW0kCyTEEXub5eUPwCAAD//wMAUEsBAi0AFAAG&#10;AAgAAAAhALaDOJL+AAAA4QEAABMAAAAAAAAAAAAAAAAAAAAAAFtDb250ZW50X1R5cGVzXS54bWxQ&#10;SwECLQAUAAYACAAAACEAOP0h/9YAAACUAQAACwAAAAAAAAAAAAAAAAAvAQAAX3JlbHMvLnJlbHNQ&#10;SwECLQAUAAYACAAAACEAKnFw4yQCAAAhBAAADgAAAAAAAAAAAAAAAAAuAgAAZHJzL2Uyb0RvYy54&#10;bWxQSwECLQAUAAYACAAAACEAwQeXzN0AAAAJAQAADwAAAAAAAAAAAAAAAAB+BAAAZHJzL2Rvd25y&#10;ZXYueG1sUEsFBgAAAAAEAAQA8wAAAIgFAAAAAA==&#10;" stroked="f">
            <v:textbox>
              <w:txbxContent>
                <w:p w:rsidR="004F351D" w:rsidRDefault="004F351D" w:rsidP="004F351D">
                  <w:r>
                    <w:t>GEFS</w:t>
                  </w:r>
                  <w:r>
                    <w:rPr>
                      <w:sz w:val="16"/>
                    </w:rPr>
                    <w:t>1</w:t>
                  </w:r>
                </w:p>
              </w:txbxContent>
            </v:textbox>
          </v:shape>
        </w:pict>
      </w:r>
      <w:r w:rsidRPr="00077178">
        <w:rPr>
          <w:rFonts w:eastAsia="Times New Roman" w:cs="Times New Roman"/>
          <w:noProof/>
          <w:szCs w:val="24"/>
          <w:lang w:eastAsia="fr-FR"/>
        </w:rPr>
        <w:pict>
          <v:shape id="_x0000_s1084" type="#_x0000_t202" style="position:absolute;left:0;text-align:left;margin-left:211.15pt;margin-top:12.85pt;width:45.75pt;height:18.75pt;z-index:25167872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h8HJQIAACgEAAAOAAAAZHJzL2Uyb0RvYy54bWysU0uPEzEMviPxH6Lc6TxooR11ulq6FCEt&#10;D2nhwi2TZDoRSTwkaWfKr8fJdLsFbogcIju2P9ufnfXNaDQ5SucV2JoWs5wSaTkIZfc1/fpl92JJ&#10;iQ/MCqbBypqepKc3m+fP1kNfyRI60EI6giDWV0Nf0y6EvsoyzztpmJ9BLy0aW3CGBVTdPhOODYhu&#10;dFbm+atsACd6B1x6j693k5FuEn7bSh4+ta2XgeiaYm0h3S7dTbyzzZpVe8f6TvFzGewfqjBMWUx6&#10;gbpjgZGDU39BGcUdeGjDjIPJoG0Vl6kH7KbI/+jmoWO9TL0gOb6/0OT/Hyz/ePzsiBI1LVcrSiwz&#10;OKRvOCoiJAlyDJKUkaSh9xX6PvToHcY3MOKwU8O+vwf+3RML247Zvbx1DoZOMoFFFjEyuwqdcHwE&#10;aYYPIDAXOwRIQGPrTGQQOSGIjsM6XQaEdRCOj4tlkZcLSjiaypfLAuWYgVWPwb3z4Z0EQ6JQU4fz&#10;T+DseO/D5ProEnN50ErslNZJcftmqx05MtyVXTpn9N/ctCVDTVcLzB2jLMR4hGaVUQF3WStT02Ue&#10;TwxnVSTjrRVJDkzpScaitT2zEwmZqAljM6ZpJOoicw2IE9LlYFpd/GoodOB+UjLg2tbU/zgwJynR&#10;7y1Svirm87jnSZkvXpeouGtLc21hliNUTQMlk7gN6W9Mjd3iaFqVaHuq5FwyrmMi/vx14r5f68nr&#10;6YNvfgEAAP//AwBQSwMEFAAGAAgAAAAhAM6I2IveAAAACQEAAA8AAABkcnMvZG93bnJldi54bWxM&#10;j9FOg0AQRd9N/IfNmPhi7NKlgCJDoyYaX1v7AQNsgcjOEnZb6N+7PtnHyZzce26xXcwgznpyvWWE&#10;9SoCobm2Tc8twuH74/EJhPPEDQ2WNcJFO9iWtzcF5Y2deafPe9+KEMIuJ4TO+zGX0tWdNuRWdtQc&#10;fkc7GfLhnFrZTDSHcDNIFUWpNNRzaOho1O+drn/2J4Nw/Jofkue5+vSHbLdJ36jPKntBvL9bXl9A&#10;eL34fxj+9IM6lMGpsidunBgQNkrFAUVQSQYiAMk6DlsqhDRWIMtCXi8ofwEAAP//AwBQSwECLQAU&#10;AAYACAAAACEAtoM4kv4AAADhAQAAEwAAAAAAAAAAAAAAAAAAAAAAW0NvbnRlbnRfVHlwZXNdLnht&#10;bFBLAQItABQABgAIAAAAIQA4/SH/1gAAAJQBAAALAAAAAAAAAAAAAAAAAC8BAABfcmVscy8ucmVs&#10;c1BLAQItABQABgAIAAAAIQATDh8HJQIAACgEAAAOAAAAAAAAAAAAAAAAAC4CAABkcnMvZTJvRG9j&#10;LnhtbFBLAQItABQABgAIAAAAIQDOiNiL3gAAAAkBAAAPAAAAAAAAAAAAAAAAAH8EAABkcnMvZG93&#10;bnJldi54bWxQSwUGAAAAAAQABADzAAAAigUAAAAA&#10;" stroked="f">
            <v:textbox>
              <w:txbxContent>
                <w:p w:rsidR="004F351D" w:rsidRDefault="004F351D" w:rsidP="004F351D">
                  <w:r>
                    <w:t>GEFS</w:t>
                  </w:r>
                  <w:r>
                    <w:rPr>
                      <w:sz w:val="16"/>
                    </w:rPr>
                    <w:t>2</w:t>
                  </w:r>
                </w:p>
              </w:txbxContent>
            </v:textbox>
          </v:shape>
        </w:pict>
      </w:r>
    </w:p>
    <w:p w:rsidR="004F351D" w:rsidRDefault="004F351D" w:rsidP="004F351D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4F351D" w:rsidRDefault="00077178" w:rsidP="004F351D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  <w:r w:rsidRPr="00077178">
        <w:rPr>
          <w:rFonts w:eastAsia="Times New Roman" w:cs="Times New Roman"/>
          <w:noProof/>
          <w:szCs w:val="24"/>
          <w:lang w:eastAsia="fr-FR"/>
        </w:rPr>
        <w:pict>
          <v:shape id="_x0000_s1083" type="#_x0000_t202" style="position:absolute;left:0;text-align:left;margin-left:142.9pt;margin-top:10.75pt;width:27pt;height:18.75pt;z-index:25169408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iTxEAIAAP8DAAAOAAAAZHJzL2Uyb0RvYy54bWysU02P2yAQvVfqf0DcGztO0iZWyGq7260q&#10;bT+k3V56IxjHqMBQILHTX98BZ7PR9lbVB8R44M28N4/11WA0OUgfFFhGp5OSEmkFNMruGP3+ePdm&#10;SUmI3DZcg5WMHmWgV5vXr9a9q2UFHehGeoIgNtS9Y7SL0dVFEUQnDQ8TcNJisgVveMTQ74rG8x7R&#10;jS6qsnxb9OAb50HIEPDv7Zikm4zftlLEr20bZCSaUewt5tXndZvWYrPm9c5z1ylxaoP/QxeGK4tF&#10;z1C3PHKy9+ovKKOEhwBtnAgwBbStEjJzQDbT8gWbh447mbmgOMGdZQr/D1Z8OXzzRDWMzhYVJZYb&#10;HNIPHBVpJIlyiJJUSaTehRrPPjg8HYf3MOCwM+Hg7kH8DMTCTcftTl57D30neYNNTtPN4uLqiBMS&#10;yLb/DA3W4vsIGWhovUkKoiYE0XFYx/OAsA8i8OdsXq1KzAhMVbPltFrkCrx+uux8iB8lGJI2jHqc&#10;fwbnh/sQUzO8fjqSalm4U1pnD2hLekZXC4R8kTEqokW1Mowuy/SNpkkcP9gmX45c6XGPBbQ9kU48&#10;R8Zx2A5Z5LOWW2iOqIKH0ZH4gnDTgf9NSY9uZDT82nMvKdGfLCq5ms7nyb45mC/eVRj4y8z2MsOt&#10;QChGIyXj9iZmy4/ErlHxVmU10mjGTk4to8uySKcXkWx8GedTz+928wcAAP//AwBQSwMEFAAGAAgA&#10;AAAhACUzni/dAAAACQEAAA8AAABkcnMvZG93bnJldi54bWxMj09PwzAMxe9IfIfISNyYs42itTSd&#10;EIgriPFH4pY1XlvROFWTreXbY05ws5+f3vu53M6+VycaYxfYwHKhQRHXwXXcGHh7fbzagIrJsrN9&#10;YDLwTRG21flZaQsXJn6h0y41SkI4FtZAm9JQIMa6JW/jIgzEcjuE0dsk69igG+0k4b7HldY36G3H&#10;0tDage5bqr92R2/g/enw+XGtn5sHnw1TmDWyz9GYy4v57hZUojn9meEXX9ChEqZ9OLKLqjew2mSC&#10;nmRYZqDEsF7nIuwNZLkGrEr8/0H1AwAA//8DAFBLAQItABQABgAIAAAAIQC2gziS/gAAAOEBAAAT&#10;AAAAAAAAAAAAAAAAAAAAAABbQ29udGVudF9UeXBlc10ueG1sUEsBAi0AFAAGAAgAAAAhADj9If/W&#10;AAAAlAEAAAsAAAAAAAAAAAAAAAAALwEAAF9yZWxzLy5yZWxzUEsBAi0AFAAGAAgAAAAhAPcWJPEQ&#10;AgAA/wMAAA4AAAAAAAAAAAAAAAAALgIAAGRycy9lMm9Eb2MueG1sUEsBAi0AFAAGAAgAAAAhACUz&#10;ni/dAAAACQEAAA8AAAAAAAAAAAAAAAAAagQAAGRycy9kb3ducmV2LnhtbFBLBQYAAAAABAAEAPMA&#10;AAB0BQAAAAA=&#10;" filled="f" stroked="f">
            <v:textbox>
              <w:txbxContent>
                <w:p w:rsidR="004F351D" w:rsidRPr="001722F1" w:rsidRDefault="004F351D" w:rsidP="004F351D">
                  <w:pPr>
                    <w:rPr>
                      <w:color w:val="76923C" w:themeColor="accent3" w:themeShade="BF"/>
                    </w:rPr>
                  </w:pPr>
                  <w:r>
                    <w:rPr>
                      <w:color w:val="76923C" w:themeColor="accent3" w:themeShade="BF"/>
                    </w:rPr>
                    <w:t>d</w:t>
                  </w:r>
                  <w:r w:rsidRPr="00624E01">
                    <w:rPr>
                      <w:color w:val="76923C" w:themeColor="accent3" w:themeShade="BF"/>
                      <w:sz w:val="16"/>
                    </w:rPr>
                    <w:t>1</w:t>
                  </w:r>
                </w:p>
              </w:txbxContent>
            </v:textbox>
          </v:shape>
        </w:pict>
      </w:r>
      <w:r w:rsidRPr="00077178">
        <w:rPr>
          <w:rFonts w:eastAsia="Times New Roman" w:cs="Times New Roman"/>
          <w:noProof/>
          <w:szCs w:val="24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348" o:spid="_x0000_s1082" type="#_x0000_t32" style="position:absolute;left:0;text-align:left;margin-left:135.4pt;margin-top:12.25pt;width:15.75pt;height:18pt;flip:x y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JVz8AEAAB4EAAAOAAAAZHJzL2Uyb0RvYy54bWysU82O1DAMviPxDlHuTDtdWK1G09nDLD8H&#10;BCMW9p5NnWmk/MnJTjtvxHvwYjhptyBAK4G4RE7sz/b32dlej9awE2DU3rV8vao5Ayd9p92x5V8+&#10;v3lxxVlMwnXCeActP0Pk17vnz7ZD2EDje286QEZJXNwMoeV9SmFTVVH2YEVc+QCOnMqjFYmueKw6&#10;FANlt6Zq6vqyGjx2Ab2EGOn1ZnLyXcmvFMj0UakIiZmWU2+pnFjO+3xWu63YHFGEXsu5DfEPXVih&#10;HRVdUt2IJNgD6t9SWS3RR6/SSnpbeaW0hMKB2KzrX9jc9iJA4ULixLDIFP9fWvnhdECmu5ZfvKRR&#10;OWFpSHvvHCkHD8g69DoxcQLJlPn2lcbCciDJNoS4IfTeHXC+xXDArMGo0FK0Du9oI3ix7rKVfcSY&#10;jUX+8yI/jIlJeqR51s0rziS5mubqsi7jqaaEGRwwprfgLctGy2NCoY99mtv1OJUQp/cxUUsEfARk&#10;sHH5TEKb165j6RyIqED0QyZDsdlfZVITjWKls4EJ+wkUqURNTjXKfsLeIDsJ2iwhJbh0sWSi6AxT&#10;2pgFWBf+TwLn+AyFsrt/A14QpbJ3aQFb7Tz+qXoa13PLaop/VGDinSW49925DLhIQ0tYtJo/TN7y&#10;n+8F/uNb774DAAD//wMAUEsDBBQABgAIAAAAIQBqNkF03gAAAAkBAAAPAAAAZHJzL2Rvd25yZXYu&#10;eG1sTI/BTsMwEETvSPyDtUjcqE1KSxviVAgJ0VtFyoHjNt4mEfE62G4a/h5zorcd7WjmTbGZbC9G&#10;8qFzrOF+pkAQ18503Gj42L/erUCEiGywd0wafijApry+KjA37szvNFaxESmEQ44a2hiHXMpQt2Qx&#10;zNxAnH5H5y3GJH0jjcdzCre9zJRaSosdp4YWB3ppqf6qTlZDpfbbbus/V9/SvREe12O9W++0vr2Z&#10;np9ARJrivxn+8BM6lInp4E5sgug1ZI8qocd0PCxAJMNcZXMQBw1LtQBZFvJyQfkLAAD//wMAUEsB&#10;Ai0AFAAGAAgAAAAhALaDOJL+AAAA4QEAABMAAAAAAAAAAAAAAAAAAAAAAFtDb250ZW50X1R5cGVz&#10;XS54bWxQSwECLQAUAAYACAAAACEAOP0h/9YAAACUAQAACwAAAAAAAAAAAAAAAAAvAQAAX3JlbHMv&#10;LnJlbHNQSwECLQAUAAYACAAAACEAgaCVc/ABAAAeBAAADgAAAAAAAAAAAAAAAAAuAgAAZHJzL2Uy&#10;b0RvYy54bWxQSwECLQAUAAYACAAAACEAajZBdN4AAAAJAQAADwAAAAAAAAAAAAAAAABKBAAAZHJz&#10;L2Rvd25yZXYueG1sUEsFBgAAAAAEAAQA8wAAAFUFAAAAAA==&#10;" strokecolor="#94b64e [3046]">
            <v:stroke endarrow="open"/>
          </v:shape>
        </w:pict>
      </w:r>
      <w:r w:rsidRPr="00077178">
        <w:rPr>
          <w:rFonts w:eastAsia="Times New Roman" w:cs="Times New Roman"/>
          <w:noProof/>
          <w:szCs w:val="24"/>
          <w:lang w:eastAsia="fr-FR"/>
        </w:rPr>
        <w:pict>
          <v:shape id="Connecteur droit avec flèche 330" o:spid="_x0000_s1081" type="#_x0000_t32" style="position:absolute;left:0;text-align:left;margin-left:166.15pt;margin-top:12.25pt;width:42pt;height:18.75pt;flip:y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j/r6QEAABQEAAAOAAAAZHJzL2Uyb0RvYy54bWysU9uO0zAQfUfiHyy/06QNrFZR033oAi8I&#10;Km7vXmfcWPJNY2/T/hH/wY8xdrIBAVppES+W7ZlzZs7xeHtztoadAKP2ruPrVc0ZOOl77Y4d//L5&#10;zYtrzmISrhfGO+j4BSK/2T1/th1DCxs/eNMDMiJxsR1Dx4eUQltVUQ5gRVz5AI6CyqMViY54rHoU&#10;I7FbU23q+qoaPfYBvYQY6fZ2CvJd4VcKZPqgVITETMept1RWLOtdXqvdVrRHFGHQcm5D/EMXVmhH&#10;RReqW5EEu0f9B5XVEn30Kq2kt5VXSksoGkjNuv5NzadBBChayJwYFpvi/6OV708HZLrveNOQP05Y&#10;eqS9d46cg3tkPXqdmDiBZMp8/0bPwnIi2TaG2BJ67w44n2I4YPbgrNBStg5faSKKK6STnYvpl8V0&#10;OCcm6fJV07ysqbSk0Ka5Xm+uMns10WS6gDG9BW9Z3nQ8JhT6OKS5SY9TCXF6F9MEfABksHF5TUKb&#10;165n6RJInkD041wkx6ssZWq+7NLFwIT9CIq8oSanGmUqYW+QnQTNk5ASXGoWJsrOMKWNWYB10f8o&#10;cM7PUCgT+xTwgiiVvUsL2Grn8W/V03k9t6ym/AcHJt3ZgjvfX8qzFmto9MqDzN8kz/av5wL/+Zl3&#10;PwAAAP//AwBQSwMEFAAGAAgAAAAhAI2Fn4rbAAAACQEAAA8AAABkcnMvZG93bnJldi54bWxMj8FO&#10;hDAQhu8mvkMzJl6MWxaQGKRsjMZ4FjaeCx2BSKek7e7C2zue9DgzX/75/uqw2lmc0YfJkYL9LgGB&#10;1Dsz0aDg2L7dP4IIUZPRsyNUsGGAQ319VenSuAt94LmJg+AQCqVWMMa4lFKGfkSrw84tSHz7ct7q&#10;yKMfpPH6wuF2lmmSFNLqifjDqBd8GbH/bk5Wgfe2szlu71mzFv7uc2m3V2yVur1Zn59ARFzjHwy/&#10;+qwONTt17kQmiFlBlqUZowrS/AEEA/m+4EWnoEgTkHUl/zeofwAAAP//AwBQSwECLQAUAAYACAAA&#10;ACEAtoM4kv4AAADhAQAAEwAAAAAAAAAAAAAAAAAAAAAAW0NvbnRlbnRfVHlwZXNdLnhtbFBLAQIt&#10;ABQABgAIAAAAIQA4/SH/1gAAAJQBAAALAAAAAAAAAAAAAAAAAC8BAABfcmVscy8ucmVsc1BLAQIt&#10;ABQABgAIAAAAIQABRj/r6QEAABQEAAAOAAAAAAAAAAAAAAAAAC4CAABkcnMvZTJvRG9jLnhtbFBL&#10;AQItABQABgAIAAAAIQCNhZ+K2wAAAAkBAAAPAAAAAAAAAAAAAAAAAEMEAABkcnMvZG93bnJldi54&#10;bWxQSwUGAAAAAAQABADzAAAASwUAAAAA&#10;" strokecolor="#94b64e [3046]">
            <v:stroke endarrow="open"/>
          </v:shape>
        </w:pict>
      </w:r>
      <w:r w:rsidRPr="00077178">
        <w:rPr>
          <w:rFonts w:eastAsia="Times New Roman" w:cs="Times New Roman"/>
          <w:noProof/>
          <w:szCs w:val="24"/>
          <w:lang w:eastAsia="fr-FR"/>
        </w:rPr>
        <w:pict>
          <v:oval id="Ellipse 343" o:spid="_x0000_s1080" style="position:absolute;left:0;text-align:left;margin-left:210.75pt;margin-top:3.25pt;width:8.25pt;height:9pt;z-index:2516889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LD3dgIAAD0FAAAOAAAAZHJzL2Uyb0RvYy54bWysVE1v2zAMvQ/YfxB0X23nY+2COkWQrsOA&#10;oi3WDj2rshQLkERNUuJkv36U7LhFW+wwzAdZFMlH8onU+cXeaLITPiiwNa1OSkqE5dAou6npz4er&#10;T2eUhMhswzRYUdODCPRi+fHDeecWYgIt6EZ4giA2LDpX0zZGtyiKwFthWDgBJywqJXjDIop+UzSe&#10;dYhudDEpy89FB75xHrgIAU8veyVdZnwpBY+3UgYRia4p5hbz6vP6lNZiec4WG89cq/iQBvuHLAxT&#10;FoOOUJcsMrL16g2UUdxDABlPOJgCpFRc5Bqwmqp8Vc19y5zItSA5wY00hf8Hy292d56opqbT2ZQS&#10;ywxe0letlQuCpCMkqHNhgXb37s4PUsBtqnYvvUl/rIPsM6mHkVSxj4TjYVXOTk/nlHBUVdVsWmbS&#10;i2dn50P8JsCQtKmp6INnNtnuOkSMidZHKxRSPn0GeRcPWqQktP0hJJaCMSfZOzeRWGtPdgyvn3Eu&#10;bKx6Vcsa0R/PS/xSmRhk9MhSBkzIUmk9Yg8AqUHfYvcwg31yFbkHR+fyb4n1zqNHjgw2js5GWfDv&#10;AWisaojc2x9J6qlJLD1Bc8CL9tBPQHD8SiHd1yzEO+ax5XE4cIzjLS5SQ1dTGHaUtOB/v3ee7LET&#10;UUtJhyNU0/Bry7ygRH+32KNfqtkszVwWZvPTCQr+pebppcZuzRrwmip8MBzP22Qf9XErPZhHnPZV&#10;iooqZjnGrimP/iisYz/a+F5wsVplM5wzx+K1vXc8gSdWUy897B+Zd0PPRWzWGziOG1u86rveNnla&#10;WG0jSJWb8pnXgW+c0dw4w3uSHoGXcrZ6fvWWfwAAAP//AwBQSwMEFAAGAAgAAAAhAJ9G0JHhAAAA&#10;CAEAAA8AAABkcnMvZG93bnJldi54bWxMj0FPg0AQhe8m/ofNmHgx7VKkpEGGxprUix601qi3KaxA&#10;ZGeR3bbor3c86Wny8l7efC9fjrZTBzP41jHCbBqBMly6quUaYfu0nixA+UBcUefYIHwZD8vi9CSn&#10;rHJHfjSHTaiVlLDPCKEJoc+09mVjLPmp6w2L9+4GS0HkUOtqoKOU207HUZRqSy3Lh4Z6c9OY8mOz&#10;twhv6XrF6cPdBd/3vlw939L368sn4vnZeH0FKpgx/IXhF1/QoRCmndtz5VWHkMSzuUQRUjniJ5cL&#10;2bZDiJM56CLX/wcUPwAAAP//AwBQSwECLQAUAAYACAAAACEAtoM4kv4AAADhAQAAEwAAAAAAAAAA&#10;AAAAAAAAAAAAW0NvbnRlbnRfVHlwZXNdLnhtbFBLAQItABQABgAIAAAAIQA4/SH/1gAAAJQBAAAL&#10;AAAAAAAAAAAAAAAAAC8BAABfcmVscy8ucmVsc1BLAQItABQABgAIAAAAIQAp/LD3dgIAAD0FAAAO&#10;AAAAAAAAAAAAAAAAAC4CAABkcnMvZTJvRG9jLnhtbFBLAQItABQABgAIAAAAIQCfRtCR4QAAAAgB&#10;AAAPAAAAAAAAAAAAAAAAANAEAABkcnMvZG93bnJldi54bWxQSwUGAAAAAAQABADzAAAA3gUAAAAA&#10;" fillcolor="#4f81bd [3204]" strokecolor="#243f60 [1604]" strokeweight="2pt"/>
        </w:pict>
      </w:r>
      <w:r w:rsidRPr="00077178">
        <w:rPr>
          <w:rFonts w:eastAsia="Times New Roman" w:cs="Times New Roman"/>
          <w:noProof/>
          <w:szCs w:val="24"/>
          <w:lang w:eastAsia="fr-FR"/>
        </w:rPr>
        <w:pict>
          <v:oval id="Ellipse 342" o:spid="_x0000_s1079" style="position:absolute;left:0;text-align:left;margin-left:127.5pt;margin-top:1.75pt;width:8.25pt;height:9pt;z-index:251687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JndgIAAD0FAAAOAAAAZHJzL2Uyb0RvYy54bWysVFFv2yAQfp+0/4B4X2ynydpFdaqoXadJ&#10;VRutnfpMMdRIwDEgcbJfvwM7btRWe5jmB8xxd9/dfdxxfrEzmmyFDwpsTatJSYmwHBpln2v68+H6&#10;0xklITLbMA1W1HQvAr1Yfvxw3rmFmEILuhGeIIgNi87VtI3RLYoi8FYYFibghEWlBG9YRNE/F41n&#10;HaIbXUzL8nPRgW+cBy5CwNOrXkmXGV9KweOdlEFEomuKucW8+rw+pbVYnrPFs2euVXxIg/1DFoYp&#10;i0FHqCsWGdl49QbKKO4hgIwTDqYAKRUXuQaspipfVXPfMidyLUhOcCNN4f/B8tvt2hPV1PRkNqXE&#10;MoOX9FVr5YIg6QgJ6lxYoN29W/tBCrhN1e6kN+mPdZBdJnU/kip2kXA8rMrZ6emcEo6qqpqdlJn0&#10;4sXZ+RC/CTAkbWoq+uCZTba9CRFjovXBCoWUT59B3sW9FikJbX8IiaVgzGn2zk0kLrUnW4bXzzgX&#10;Nla9qmWN6I/nJX6pTAwyemQpAyZkqbQesQeA1KBvsXuYwT65ityDo3P5t8R659EjRwYbR2ejLPj3&#10;ADRWNUTu7Q8k9dQklp6g2eNFe+gnIDh+rZDuGxbimnlseRwOHON4h4vU0NUUhh0lLfjf750ne+xE&#10;1FLS4QjVNPzaMC8o0d8t9uiXajZLM5eF2fx0ioI/1jwda+zGXAJeU4UPhuN5m+yjPmylB/OI075K&#10;UVHFLMfYNeXRH4TL2I82vhdcrFbZDOfMsXhj7x1P4InV1EsPu0fm3dBzEZv1Fg7jxhav+q63TZ4W&#10;VpsIUuWmfOF14BtnNDfO8J6kR+BYzlYvr97yDwAAAP//AwBQSwMEFAAGAAgAAAAhAKPaS6bfAAAA&#10;CAEAAA8AAABkcnMvZG93bnJldi54bWxMj0FPwzAMhe9I/IfISFwQS1fUgkrTiSGNCxxggICb15i2&#10;onFKk22FX485wcnPetbz98rF5Hq1ozF0ng3MZwko4trbjhsDT4+r0wtQISJb7D2TgS8KsKgOD0os&#10;rN/zA+3WsVESwqFAA22MQ6F1qFtyGGZ+IBbv3Y8Oo6xjo+2Iewl3vU6TJNcOO5YPLQ503VL9sd46&#10;A2/5asn5/e0J3w2hXj7f4Pfry6cxx0fT1SWoSFP8O4ZffEGHSpg2fss2qN5AmmXSJRo4y0CJn57P&#10;RWxEyNRVqf8XqH4AAAD//wMAUEsBAi0AFAAGAAgAAAAhALaDOJL+AAAA4QEAABMAAAAAAAAAAAAA&#10;AAAAAAAAAFtDb250ZW50X1R5cGVzXS54bWxQSwECLQAUAAYACAAAACEAOP0h/9YAAACUAQAACwAA&#10;AAAAAAAAAAAAAAAvAQAAX3JlbHMvLnJlbHNQSwECLQAUAAYACAAAACEAahJyZ3YCAAA9BQAADgAA&#10;AAAAAAAAAAAAAAAuAgAAZHJzL2Uyb0RvYy54bWxQSwECLQAUAAYACAAAACEAo9pLpt8AAAAIAQAA&#10;DwAAAAAAAAAAAAAAAADQBAAAZHJzL2Rvd25yZXYueG1sUEsFBgAAAAAEAAQA8wAAANwFAAAAAA==&#10;" fillcolor="#4f81bd [3204]" strokecolor="#243f60 [1604]" strokeweight="2pt"/>
        </w:pict>
      </w:r>
    </w:p>
    <w:p w:rsidR="004F351D" w:rsidRDefault="00077178" w:rsidP="004F351D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  <w:r w:rsidRPr="00077178">
        <w:rPr>
          <w:rFonts w:eastAsia="Times New Roman" w:cs="Times New Roman"/>
          <w:noProof/>
          <w:szCs w:val="24"/>
          <w:lang w:eastAsia="fr-FR"/>
        </w:rPr>
        <w:pict>
          <v:shape id="_x0000_s1078" type="#_x0000_t202" style="position:absolute;left:0;text-align:left;margin-left:181.15pt;margin-top:7.05pt;width:27pt;height:18.75pt;z-index:25168179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nGGEQIAAP8DAAAOAAAAZHJzL2Uyb0RvYy54bWysU02P2yAQvVfqf0DcGztO0k2skNV2t1tV&#10;2n5I2156IxjHqMBQILF3f30HnKTR9lbVB8R44M28N4/19WA0OUgfFFhGp5OSEmkFNMruGP3+7f7N&#10;kpIQuW24BisZfZKBXm9ev1r3rpYVdKAb6QmC2FD3jtEuRlcXRRCdNDxMwEmLyRa84RFDvysaz3tE&#10;N7qoyvJt0YNvnAchQ8C/d2OSbjJ+20oRv7RtkJFoRrG3mFef121ai82a1zvPXafEsQ3+D10YriwW&#10;PUPd8cjJ3qu/oIwSHgK0cSLAFNC2SsjMAdlMyxdsHjvuZOaC4gR3lin8P1jx+fDVE9UwOquuKLHc&#10;4JB+4KhII0mUQ5SkSiL1LtR49tHh6Ti8gwGHnQkH9wDiZyAWbjtud/LGe+g7yRtscppuFhdXR5yQ&#10;QLb9J2iwFt9HyEBD601SEDUhiI7DejoPCPsgAn/O5tWqxIzAVDVbTqtFrsDr02XnQ/wgwZC0YdTj&#10;/DM4PzyEmJrh9elIqmXhXmmdPaAt6RldLRDyRcaoiBbVyjC6LNM3miZxfG+bfDlypcc9FtD2SDrx&#10;HBnHYTuMIp+03ELzhCp4GB2JLwg3HfhnSnp0I6Ph1557SYn+aFHJ1XQ+T/bNwXxxVWHgLzPbywy3&#10;AqEYjZSM29uYLT8Su0HFW5XVSKMZOzm2jC7LIh1fRLLxZZxP/Xm3m98AAAD//wMAUEsDBBQABgAI&#10;AAAAIQCT0ERt3QAAAAkBAAAPAAAAZHJzL2Rvd25yZXYueG1sTI/BTsMwDIbvSLxDZCRuLOnWVaNr&#10;OiEQVxBjm8Qta7y2WuNUTbaWt8ec4Gj/n35/LjaT68QVh9B60pDMFAikytuWag27z9eHFYgQDVnT&#10;eUIN3xhgU97eFCa3fqQPvG5jLbiEQm40NDH2uZShatCZMPM9EmcnPzgTeRxqaQczcrnr5FypTDrT&#10;El9oTI/PDVbn7cVp2L+dvg6peq9f3LIf/aQkuUep9f3d9LQGEXGKfzD86rM6lOx09BeyQXQaFtl8&#10;wSgHaQKCgTTJeHHUsEwykGUh/39Q/gAAAP//AwBQSwECLQAUAAYACAAAACEAtoM4kv4AAADhAQAA&#10;EwAAAAAAAAAAAAAAAAAAAAAAW0NvbnRlbnRfVHlwZXNdLnhtbFBLAQItABQABgAIAAAAIQA4/SH/&#10;1gAAAJQBAAALAAAAAAAAAAAAAAAAAC8BAABfcmVscy8ucmVsc1BLAQItABQABgAIAAAAIQC3NnGG&#10;EQIAAP8DAAAOAAAAAAAAAAAAAAAAAC4CAABkcnMvZTJvRG9jLnhtbFBLAQItABQABgAIAAAAIQCT&#10;0ERt3QAAAAkBAAAPAAAAAAAAAAAAAAAAAGsEAABkcnMvZG93bnJldi54bWxQSwUGAAAAAAQABADz&#10;AAAAdQUAAAAA&#10;" filled="f" stroked="f">
            <v:textbox>
              <w:txbxContent>
                <w:p w:rsidR="004F351D" w:rsidRPr="001722F1" w:rsidRDefault="004F351D" w:rsidP="004F351D">
                  <w:pPr>
                    <w:rPr>
                      <w:color w:val="76923C" w:themeColor="accent3" w:themeShade="BF"/>
                    </w:rPr>
                  </w:pPr>
                  <w:r>
                    <w:rPr>
                      <w:color w:val="76923C" w:themeColor="accent3" w:themeShade="BF"/>
                    </w:rPr>
                    <w:t>d</w:t>
                  </w:r>
                  <w:r>
                    <w:rPr>
                      <w:color w:val="76923C" w:themeColor="accent3" w:themeShade="BF"/>
                      <w:sz w:val="16"/>
                    </w:rPr>
                    <w:t>2</w:t>
                  </w:r>
                </w:p>
              </w:txbxContent>
            </v:textbox>
          </v:shape>
        </w:pict>
      </w:r>
    </w:p>
    <w:p w:rsidR="004F351D" w:rsidRDefault="00077178" w:rsidP="004F351D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  <w:r w:rsidRPr="00077178">
        <w:rPr>
          <w:rFonts w:eastAsia="Times New Roman" w:cs="Times New Roman"/>
          <w:noProof/>
          <w:szCs w:val="24"/>
          <w:lang w:eastAsia="fr-FR"/>
        </w:rPr>
        <w:pict>
          <v:oval id="Ellipse 321" o:spid="_x0000_s1077" style="position:absolute;left:0;text-align:left;margin-left:155.65pt;margin-top:4.1pt;width:6pt;height:5.25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P5aWwIAABgFAAAOAAAAZHJzL2Uyb0RvYy54bWysVE1PGzEQvVfqf7B8L5sECG2UDYqgVJUQ&#10;oELF2fHaxJLtccdONumv79i7WRBFQqp68Xo832/e7Px85yzbKowGfM3HRyPOlJfQGP9U858PV58+&#10;cxaT8I2w4FXN9yry88XHD/M2zNQE1mAbhYyC+DhrQ83XKYVZVUW5Vk7EIwjKk1IDOpFIxKeqQdFS&#10;dGeryWg0rVrAJiBIFSO9XnZKvijxtVYy3WodVWK25lRbKieWc5XPajEXsycUYW1kX4b4hyqcMJ6S&#10;DqEuRRJsg+avUM5IhAg6HUlwFWhtpCo9UDfj0atu7tciqNILgRPDAFP8f2HlzfYOmWlqfjwZc+aF&#10;oyF9tdaEqFh+IoDaEGdkdx/usJciXXO3O40uf6kPtiug7gdQ1S4xSY9nU5oTZ5I00+n07DRHrJ5d&#10;A8b0TYFj+VJz1aUuWIrtdUyd9cGKXHM1Xf5yS3urcgnW/1CaGqGM4+JdKKQuLLKtoOELKZVPkz57&#10;sc5u2lg7OB6/79jbZ1dV6DU4T953HjxKZvBpcHbGA74VwKYyAgJMd/YHBLq+MwQraPY0Q4SO3DHI&#10;K0NYXouY7gQSmwl92tB0S4e20NYc+htna8Dfb71neyIZaTlraTtqHn9tBCrO7HdP9PsyPjnJ61SE&#10;k9OzCQn4UrN6qfEbdwE0AyIYVVeu2T7Zw1UjuEda5GXOSirhJeWuuUx4EC5St7X0K5BquSxmtEJB&#10;pGt/H+Rh6pkoD7tHgaEnVCIe3sBhk8TsFak62zwPD8tNAm0K455x7fGm9Su07X8Veb9fysXq+Ye2&#10;+AMAAP//AwBQSwMEFAAGAAgAAAAhAM3NnPDbAAAACAEAAA8AAABkcnMvZG93bnJldi54bWxMj8tO&#10;wzAQRfdI/IM1SOyo85BKFOJUqBIS24Ygtm48TdLa4yh225SvZ1jB8uoe3TlTbRZnxQXnMHpSkK4S&#10;EEidNyP1CtqPt6cCRIiajLaeUMENA2zq+7tKl8ZfaYeXJvaCRyiUWsEQ41RKGboBnQ4rPyFxd/Cz&#10;05Hj3Esz6yuPOyuzJFlLp0fiC4OecDtgd2rOTsGxtWOj33df35+3cFrLLbVZSko9PiyvLyAiLvEP&#10;hl99Voeanfb+TCYIqyBP05xRBUUGgvs8yznvGSyeQdaV/P9A/QMAAP//AwBQSwECLQAUAAYACAAA&#10;ACEAtoM4kv4AAADhAQAAEwAAAAAAAAAAAAAAAAAAAAAAW0NvbnRlbnRfVHlwZXNdLnhtbFBLAQIt&#10;ABQABgAIAAAAIQA4/SH/1gAAAJQBAAALAAAAAAAAAAAAAAAAAC8BAABfcmVscy8ucmVsc1BLAQIt&#10;ABQABgAIAAAAIQBLNP5aWwIAABgFAAAOAAAAAAAAAAAAAAAAAC4CAABkcnMvZTJvRG9jLnhtbFBL&#10;AQItABQABgAIAAAAIQDNzZzw2wAAAAgBAAAPAAAAAAAAAAAAAAAAALUEAABkcnMvZG93bnJldi54&#10;bWxQSwUGAAAAAAQABADzAAAAvQUAAAAA&#10;" fillcolor="#652523 [1637]" strokecolor="#bc4542 [3045]">
            <v:fill color2="#ba4442 [3013]" rotate="t" angle="180" colors="0 #9b2d2a;52429f #cb3d3a;1 #ce3b37" focus="100%" type="gradient">
              <o:fill v:ext="view" type="gradientUnscaled"/>
            </v:fill>
            <v:shadow on="t" color="black" opacity="22937f" origin=",.5" offset="0,.63889mm"/>
          </v:oval>
        </w:pict>
      </w:r>
    </w:p>
    <w:p w:rsidR="004F351D" w:rsidRDefault="00077178" w:rsidP="004F351D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  <w:r w:rsidRPr="00077178">
        <w:rPr>
          <w:rFonts w:eastAsia="Times New Roman" w:cs="Times New Roman"/>
          <w:noProof/>
          <w:szCs w:val="24"/>
          <w:lang w:eastAsia="fr-FR"/>
        </w:rPr>
        <w:pict>
          <v:shape id="_x0000_s1076" type="#_x0000_t202" style="position:absolute;left:0;text-align:left;margin-left:187.5pt;margin-top:8.7pt;width:27pt;height:18.75pt;z-index:25169612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hRlEQIAAP8DAAAOAAAAZHJzL2Uyb0RvYy54bWysU02P0zAQvSPxHyzfaT7aQhs1XS27LEJa&#10;PqSFCzfHcRoL22Nst0n59YydtlTLDZGD5cnYb+a9ed7cjFqRg3BegqlpMcspEYZDK82upt++Prxa&#10;UeIDMy1TYERNj8LTm+3LF5vBVqKEHlQrHEEQ46vB1rQPwVZZ5nkvNPMzsMJgsgOnWcDQ7bLWsQHR&#10;tcrKPH+dDeBa64AL7/Hv/ZSk24TfdYKHz13nRSCqpthbSKtLaxPXbLth1c4x20t+aoP9QxeaSYNF&#10;L1D3LDCyd/IvKC25Aw9dmHHQGXSd5CJxQDZF/ozNU8+sSFxQHG8vMvn/B8s/Hb44ItuazpcFJYZp&#10;HNJ3HBVpBQliDIKUUaTB+grPPlk8Hca3MOKwE2FvH4H/8MTAXc/MTtw6B0MvWItNFvFmdnV1wvER&#10;pBk+Qou12D5AAho7p6OCqAlBdBzW8TIg7INw/DlflOscMxxT5XxVlMtUgVXny9b58F6AJnFTU4fz&#10;T+Ds8OhDbIZV5yOxloEHqVTygDJkqOl6iZDPMloGtKiSuqarPH6TaSLHd6ZNlwOTatpjAWVOpCPP&#10;iXEYmzGJvDhr2UB7RBUcTI7EF4SbHtwvSgZ0Y039zz1zghL1waCS62KxiPZNwWL5psTAXWea6wwz&#10;HKFqGiiZtnchWX4idouKdzKpEUczdXJqGV2WRDq9iGjj6zid+vNut78BAAD//wMAUEsDBBQABgAI&#10;AAAAIQBnfpsw3QAAAAkBAAAPAAAAZHJzL2Rvd25yZXYueG1sTI/BTsMwEETvSP0Ha5G4UZuS0CaN&#10;UyEQVxAFKvXmxtskaryOYrcJf89yguPOjGbfFJvJdeKCQ2g9abibKxBIlbct1Ro+P15uVyBCNGRN&#10;5wk1fGOATTm7Kkxu/UjveNnGWnAJhdxoaGLscylD1aAzYe57JPaOfnAm8jnU0g5m5HLXyYVSD9KZ&#10;lvhDY3p8arA6bc9Ow9frcb9L1Fv97NJ+9JOS5DKp9c319LgGEXGKf2H4xWd0KJnp4M9kg+g03C9T&#10;3hLZWCYgOJAsMhYOGtIkA1kW8v+C8gcAAP//AwBQSwECLQAUAAYACAAAACEAtoM4kv4AAADhAQAA&#10;EwAAAAAAAAAAAAAAAAAAAAAAW0NvbnRlbnRfVHlwZXNdLnhtbFBLAQItABQABgAIAAAAIQA4/SH/&#10;1gAAAJQBAAALAAAAAAAAAAAAAAAAAC8BAABfcmVscy8ucmVsc1BLAQItABQABgAIAAAAIQCw4hRl&#10;EQIAAP8DAAAOAAAAAAAAAAAAAAAAAC4CAABkcnMvZTJvRG9jLnhtbFBLAQItABQABgAIAAAAIQBn&#10;fpsw3QAAAAkBAAAPAAAAAAAAAAAAAAAAAGsEAABkcnMvZG93bnJldi54bWxQSwUGAAAAAAQABADz&#10;AAAAdQUAAAAA&#10;" filled="f" stroked="f">
            <v:textbox>
              <w:txbxContent>
                <w:p w:rsidR="004F351D" w:rsidRPr="001722F1" w:rsidRDefault="004F351D" w:rsidP="004F351D">
                  <w:pPr>
                    <w:rPr>
                      <w:color w:val="76923C" w:themeColor="accent3" w:themeShade="BF"/>
                    </w:rPr>
                  </w:pPr>
                  <w:r>
                    <w:rPr>
                      <w:color w:val="76923C" w:themeColor="accent3" w:themeShade="BF"/>
                    </w:rPr>
                    <w:t>d</w:t>
                  </w:r>
                  <w:r>
                    <w:rPr>
                      <w:color w:val="76923C" w:themeColor="accent3" w:themeShade="BF"/>
                      <w:sz w:val="16"/>
                    </w:rPr>
                    <w:t>4</w:t>
                  </w:r>
                </w:p>
              </w:txbxContent>
            </v:textbox>
          </v:shape>
        </w:pict>
      </w:r>
      <w:r w:rsidRPr="00077178">
        <w:rPr>
          <w:rFonts w:eastAsia="Times New Roman" w:cs="Times New Roman"/>
          <w:noProof/>
          <w:szCs w:val="24"/>
          <w:lang w:eastAsia="fr-FR"/>
        </w:rPr>
        <w:pict>
          <v:shape id="Connecteur droit avec flèche 349" o:spid="_x0000_s1075" type="#_x0000_t32" style="position:absolute;left:0;text-align:left;margin-left:134.65pt;margin-top:-.3pt;width:22.5pt;height:42pt;flip:x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yYr7QEAABQEAAAOAAAAZHJzL2Uyb0RvYy54bWysU0uOEzEQ3SNxB8t70p1kAkOUziwyfBYI&#10;ogEO4HGX05b8U9nTndyIe3Axyu6eBgFCArGx/Kn3qt6r8u7mbA3rAaP2ruHLRc0ZOOlb7U4N//zp&#10;9bNrzmISrhXGO2j4BSK/2T99shvCFla+86YFZETi4nYIDe9SCtuqirIDK+LCB3D0qDxakeiIp6pF&#10;MRC7NdWqrp9Xg8c2oJcQI93ejo98X/iVApk+KBUhMdNwqi2VFct6n9dqvxPbE4rQaTmVIf6hCiu0&#10;o6Qz1a1Igj2g/oXKaok+epUW0tvKK6UlFA2kZln/pOZjJwIULWRODLNN8f/Ryvf9EZluG76+esmZ&#10;E5aadPDOkXPwgKxFrxMTPUimzNcv1BaWA8m2IcQtoQ/uiNMphiNmD84KLUXr8JYmorhCOtm5mH6Z&#10;TYdzYpIuV9ebFxtqjaSnzXp9VZemVCNNpgsY0xvwluVNw2NCoU9dmor0OKYQ/buYqBACPgIy2Li8&#10;JqHNK9eydAkkTyD6IUug2PxeZSlj8WWXLgZG7B0o8oaKHHOUqYSDQdYLmichJbi0npkoOsOUNmYG&#10;1kX/H4FTfIZCmdi/Ac+Iktm7NIOtdh5/lz2dl1PJaox/dGDUnS249+2ltLVYQ6NXvJq+SZ7tH88F&#10;/v0z778BAAD//wMAUEsDBBQABgAIAAAAIQCsdo002wAAAAgBAAAPAAAAZHJzL2Rvd25yZXYueG1s&#10;TI9BT4QwFITvJv6H5pl4MbtlF0JWpGyMxngWNp4LfQKRvpK2uwv/3udJj5OZzHxTHhc7iQv6MDpS&#10;sNsmIJA6Z0bqFZyat80BRIiajJ4coYIVAxyr25tSF8Zd6QMvdewFl1AotIIhxrmQMnQDWh22bkZi&#10;78t5qyNL30vj9ZXL7ST3SZJLq0fihUHP+DJg912frQLvbWszXN/Tesn9w+fcrK/YKHV/tzw/gYi4&#10;xL8w/OIzOlTM1LozmSAmBfv8MeWogk0Ogv10l7FuFRzSDGRVyv8Hqh8AAAD//wMAUEsBAi0AFAAG&#10;AAgAAAAhALaDOJL+AAAA4QEAABMAAAAAAAAAAAAAAAAAAAAAAFtDb250ZW50X1R5cGVzXS54bWxQ&#10;SwECLQAUAAYACAAAACEAOP0h/9YAAACUAQAACwAAAAAAAAAAAAAAAAAvAQAAX3JlbHMvLnJlbHNQ&#10;SwECLQAUAAYACAAAACEA3wMmK+0BAAAUBAAADgAAAAAAAAAAAAAAAAAuAgAAZHJzL2Uyb0RvYy54&#10;bWxQSwECLQAUAAYACAAAACEArHaNNNsAAAAIAQAADwAAAAAAAAAAAAAAAABHBAAAZHJzL2Rvd25y&#10;ZXYueG1sUEsFBgAAAAAEAAQA8wAAAE8FAAAAAA==&#10;" strokecolor="#94b64e [3046]">
            <v:stroke endarrow="open"/>
          </v:shape>
        </w:pict>
      </w:r>
      <w:r w:rsidRPr="00077178">
        <w:rPr>
          <w:rFonts w:eastAsia="Times New Roman" w:cs="Times New Roman"/>
          <w:noProof/>
          <w:szCs w:val="24"/>
          <w:lang w:eastAsia="fr-FR"/>
        </w:rPr>
        <w:pict>
          <v:shape id="Connecteur droit avec flèche 326" o:spid="_x0000_s1074" type="#_x0000_t32" style="position:absolute;left:0;text-align:left;margin-left:166.15pt;margin-top:.45pt;width:44.25pt;height:41.25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s8Q5AEAAAoEAAAOAAAAZHJzL2Uyb0RvYy54bWysU9uO0zAQfUfiHyy/0/SilqVqug9d4AVB&#10;xeUDvM64seSbxt4k/SP+gx9j7GSzCBASiJeJnZlzZubM+HA7WMM6wKi9q/lqseQMnPSNdpeaf/n8&#10;5sUNZzEJ1wjjHdT8CpHfHp8/O/RhD2vfetMAMiJxcd+HmrcphX1VRdmCFXHhAzhyKo9WJLripWpQ&#10;9MRuTbVeLndV77EJ6CXESH/vRic/Fn6lQKYPSkVIzNScakvFYrH32VbHg9hfUIRWy6kM8Q9VWKEd&#10;JZ2p7kQS7AH1L1RWS/TRq7SQ3lZeKS2h9EDdrJY/dfOpFQFKLyRODLNM8f/RyvfdGZluar5Z7zhz&#10;wtKQTt45Ug4ekDXodWKiA8mU+faVxsJyIMnWh7gn9MmdcbrFcMaswaDQ5i91x4Yi9XWWGobEJP3c&#10;7lavXm45k+Tarjc3dCaW6gkcMKa34C3Lh5rHhEJf2jSV5nFV5Bbdu5hG4CMgZzYu2yS0ee0alq6B&#10;mhKIvp+SZH+VGxhLLqd0NTBiP4IiRajIMUfZRTgZZJ2gLRJSgkubmYmiM0xpY2bgshT3R+AUn6FQ&#10;9vRvwDOiZPYuzWCrncffZU/DaipZjfGPCox9ZwnufXMtwyzS0MKVgUyPI2/0j/cCf3rCx+8AAAD/&#10;/wMAUEsDBBQABgAIAAAAIQCobUsT3gAAAAcBAAAPAAAAZHJzL2Rvd25yZXYueG1sTI9PS8QwFMTv&#10;gt8hPMGbm9hWqbWvi4iyCv7BXfGcbWJbbF5Kk23rt/d50uMww8xvyvXiejHZMXSeEM5XCoSl2puO&#10;GoT33f1ZDiJETUb3nizCtw2wro6PSl0YP9ObnbaxEVxCodAIbYxDIWWoW+t0WPnBEnuffnQ6shwb&#10;aUY9c7nrZaLUpXS6I15o9WBvW1t/bQ8O4UK9PD583G0ynzzV+e45TPm8eUU8PVlurkFEu8S/MPzi&#10;MzpUzLT3BzJB9AhpmqQcRbgCwXaWKH6yR8jTDGRVyv/81Q8AAAD//wMAUEsBAi0AFAAGAAgAAAAh&#10;ALaDOJL+AAAA4QEAABMAAAAAAAAAAAAAAAAAAAAAAFtDb250ZW50X1R5cGVzXS54bWxQSwECLQAU&#10;AAYACAAAACEAOP0h/9YAAACUAQAACwAAAAAAAAAAAAAAAAAvAQAAX3JlbHMvLnJlbHNQSwECLQAU&#10;AAYACAAAACEA7JrPEOQBAAAKBAAADgAAAAAAAAAAAAAAAAAuAgAAZHJzL2Uyb0RvYy54bWxQSwEC&#10;LQAUAAYACAAAACEAqG1LE94AAAAHAQAADwAAAAAAAAAAAAAAAAA+BAAAZHJzL2Rvd25yZXYueG1s&#10;UEsFBgAAAAAEAAQA8wAAAEkFAAAAAA==&#10;" strokecolor="#94b64e [3046]">
            <v:stroke endarrow="open"/>
          </v:shape>
        </w:pict>
      </w:r>
    </w:p>
    <w:p w:rsidR="004F351D" w:rsidRDefault="00077178" w:rsidP="004F351D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  <w:r w:rsidRPr="00077178">
        <w:rPr>
          <w:rFonts w:eastAsia="Times New Roman" w:cs="Times New Roman"/>
          <w:noProof/>
          <w:szCs w:val="24"/>
          <w:lang w:eastAsia="fr-FR"/>
        </w:rPr>
        <w:pict>
          <v:shape id="_x0000_s1073" type="#_x0000_t202" style="position:absolute;left:0;text-align:left;margin-left:139.15pt;margin-top:.5pt;width:27pt;height:18.75pt;z-index:25169510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DnXEAIAAP8DAAAOAAAAZHJzL2Uyb0RvYy54bWysU02P2yAQvVfqf0DcGztO0iZWyGq7260q&#10;bT+kbS+9EYxjVGAokNjZX98BZ7PR9lbVB8R44M17b4b11WA0OUgfFFhGp5OSEmkFNMruGP3x/e7N&#10;kpIQuW24BisZPcpArzavX617V8sKOtCN9ARBbKh7x2gXo6uLIohOGh4m4KTFZAve8Iih3xWN5z2i&#10;G11UZfm26ME3zoOQIeDf2zFJNxm/baWIX9s2yEg0o8gt5tXndZvWYrPm9c5z1ylxosH/gYXhymLR&#10;M9Qtj5zsvfoLyijhIUAbJwJMAW2rhMwaUM20fKHmoeNOZi1oTnBnm8L/gxVfDt88UQ2jswX6Y7nB&#10;Jv3EVpFGkiiHKEmVTOpdqPHsg8PTcXgPAzY7Cw7uHsSvQCzcdNzu5LX30HeSN0hymm4WF1dHnJBA&#10;tv1naLAW30fIQEPrTXIQPSGIjmSO5wYhDyLw52xerUrMCExVs+W0WuQKvH667HyIHyUYkjaMeux/&#10;BueH+xATGV4/HUm1LNwprfMMaEt6RlcLhHyRMSriiGplGF2W6RuHJmn8YJt8OXKlxz0W0PYkOukc&#10;FcdhO2STM99kyBaaI7rgYZxIfEG46cA/UtLjNDIafu+5l5ToTxadXE3n8zS+OZgv3lUY+MvM9jLD&#10;rUAoRiMl4/Ym5pEfhV2j463KbjwzOVHGKcsmnV5EGuPLOJ96frebPwAAAP//AwBQSwMEFAAGAAgA&#10;AAAhACSbqC/cAAAACAEAAA8AAABkcnMvZG93bnJldi54bWxMj8FOwzAQRO9I/IO1lbhRuwmlaRqn&#10;QiCuoBaKxM2Nt0lEvI5itwl/z3KC247eaHam2E6uExccQutJw2KuQCBV3rZUa3h/e77NQIRoyJrO&#10;E2r4xgDb8vqqMLn1I+3wso+14BAKudHQxNjnUoaqQWfC3PdIzE5+cCayHGppBzNyuOtkotS9dKYl&#10;/tCYHh8brL72Z6fh8HL6/LhTr/WTW/ajn5Qkt5Za38ymhw2IiFP8M8Nvfa4OJXc6+jPZIDoNySpL&#10;2cqAJzFP04T1kY9sCbIs5P8B5Q8AAAD//wMAUEsBAi0AFAAGAAgAAAAhALaDOJL+AAAA4QEAABMA&#10;AAAAAAAAAAAAAAAAAAAAAFtDb250ZW50X1R5cGVzXS54bWxQSwECLQAUAAYACAAAACEAOP0h/9YA&#10;AACUAQAACwAAAAAAAAAAAAAAAAAvAQAAX3JlbHMvLnJlbHNQSwECLQAUAAYACAAAACEAupA51xAC&#10;AAD/AwAADgAAAAAAAAAAAAAAAAAuAgAAZHJzL2Uyb0RvYy54bWxQSwECLQAUAAYACAAAACEAJJuo&#10;L9wAAAAIAQAADwAAAAAAAAAAAAAAAABqBAAAZHJzL2Rvd25yZXYueG1sUEsFBgAAAAAEAAQA8wAA&#10;AHMFAAAAAA==&#10;" filled="f" stroked="f">
            <v:textbox>
              <w:txbxContent>
                <w:p w:rsidR="004F351D" w:rsidRPr="001722F1" w:rsidRDefault="004F351D" w:rsidP="004F351D">
                  <w:pPr>
                    <w:rPr>
                      <w:color w:val="76923C" w:themeColor="accent3" w:themeShade="BF"/>
                    </w:rPr>
                  </w:pPr>
                  <w:r>
                    <w:rPr>
                      <w:color w:val="76923C" w:themeColor="accent3" w:themeShade="BF"/>
                    </w:rPr>
                    <w:t>d</w:t>
                  </w:r>
                  <w:r>
                    <w:rPr>
                      <w:color w:val="76923C" w:themeColor="accent3" w:themeShade="BF"/>
                      <w:sz w:val="16"/>
                    </w:rPr>
                    <w:t>3</w:t>
                  </w:r>
                </w:p>
              </w:txbxContent>
            </v:textbox>
          </v:shape>
        </w:pict>
      </w:r>
    </w:p>
    <w:p w:rsidR="004F351D" w:rsidRDefault="004F351D" w:rsidP="004F351D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4F351D" w:rsidRDefault="00077178" w:rsidP="004F351D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  <w:r w:rsidRPr="00077178">
        <w:rPr>
          <w:rFonts w:eastAsia="Times New Roman" w:cs="Times New Roman"/>
          <w:noProof/>
          <w:szCs w:val="24"/>
          <w:lang w:eastAsia="fr-FR"/>
        </w:rPr>
        <w:pict>
          <v:oval id="Ellipse 340" o:spid="_x0000_s1072" style="position:absolute;left:0;text-align:left;margin-left:211.9pt;margin-top:5.15pt;width:8.25pt;height:9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IaddQIAAD0FAAAOAAAAZHJzL2Uyb0RvYy54bWysVFFv2yAQfp+0/4B4X22n6dJFdaooXadJ&#10;UVutnfpMMcRIwDEgcbJfvwM7btVWe5jmB8xxd9/dfdxxcbk3muyEDwpsTauTkhJhOTTKbmr68+H6&#10;0zklITLbMA1W1PQgAr1cfPxw0bm5mEALuhGeIIgN887VtI3RzYsi8FYYFk7ACYtKCd6wiKLfFI1n&#10;HaIbXUzK8nPRgW+cBy5CwNOrXkkXGV9KweOtlEFEomuKucW8+rw+pbVYXLD5xjPXKj6kwf4hC8OU&#10;xaAj1BWLjGy9egNlFPcQQMYTDqYAKRUXuQaspipfVXPfMidyLUhOcCNN4f/B8pvdnSeqqenpFPmx&#10;zOAlfdVauSBIOkKCOhfmaHfv7vwgBdymavfSm/THOsg+k3oYSRX7SDgeVuV0NjujhKOqqqanZcYs&#10;np2dD/GbAEPSpqaiD57ZZLt1iBgTrY9WKKR8+gzyLh60SElo+0NILAVjTrJ3biKx0p7sGF4/41zY&#10;WPWqljWiPz4r8UtlYpDRI0sZMCFLpfWIPQCkBn2L3cMM9slV5B4cncu/JdY7jx45Mtg4Ohtlwb8H&#10;oLGqIXJvfySppyax9ATNAS/aQz8BwfFrhXSvWYh3zGPL4+XjGMdbXKSGrqYw7Chpwf9+7zzZYyei&#10;lpIOR6im4deWeUGJ/m6xR79U09RTMQvTs9kEBf9S8/RSY7dmBXhNFT4Yjudtso/6uJUezCNO+zJF&#10;RRWzHGPXlEd/FFaxH218L7hYLrMZzpljcW3vHU/gidXUSw/7R+bd0HMRm/UGjuPG5q/6rrdNnhaW&#10;2whS5aZ85nXgG2c0N87wnqRH4KWcrZ5fvcUfAAAA//8DAFBLAwQUAAYACAAAACEAoooCqOAAAAAJ&#10;AQAADwAAAGRycy9kb3ducmV2LnhtbEyPQU+DQBCF7yb+h82YeDF2EQhpkKWxJvWiB60a9TaFEYjs&#10;LLLbFv31nZ709ibv5b1visVke7Wj0XeODVzNIlDElas7bgy8PK8u56B8QK6xd0wGfsjDojw9KTCv&#10;3Z6faLcOjZIS9jkaaEMYcq191ZJFP3MDsXifbrQY5BwbXY+4l3Lb6ziKMm2xY1locaDblqqv9dYa&#10;+MhWS84e7y/4YfDV8vUOf9/fvo05P5turkEFmsJfGI74gg6lMG3clmuvegNpnAh6ECNKQEkgTY9i&#10;YyCeJ6DLQv//oDwAAAD//wMAUEsBAi0AFAAGAAgAAAAhALaDOJL+AAAA4QEAABMAAAAAAAAAAAAA&#10;AAAAAAAAAFtDb250ZW50X1R5cGVzXS54bWxQSwECLQAUAAYACAAAACEAOP0h/9YAAACUAQAACwAA&#10;AAAAAAAAAAAAAAAvAQAAX3JlbHMvLnJlbHNQSwECLQAUAAYACAAAACEArciGnXUCAAA9BQAADgAA&#10;AAAAAAAAAAAAAAAuAgAAZHJzL2Uyb0RvYy54bWxQSwECLQAUAAYACAAAACEAoooCqOAAAAAJAQAA&#10;DwAAAAAAAAAAAAAAAADPBAAAZHJzL2Rvd25yZXYueG1sUEsFBgAAAAAEAAQA8wAAANwFAAAAAA==&#10;" fillcolor="#4f81bd [3204]" strokecolor="#243f60 [1604]" strokeweight="2pt"/>
        </w:pict>
      </w:r>
      <w:r w:rsidRPr="00077178">
        <w:rPr>
          <w:rFonts w:eastAsia="Times New Roman" w:cs="Times New Roman"/>
          <w:noProof/>
          <w:szCs w:val="24"/>
          <w:lang w:eastAsia="fr-FR"/>
        </w:rPr>
        <w:pict>
          <v:oval id="Ellipse 341" o:spid="_x0000_s1071" style="position:absolute;left:0;text-align:left;margin-left:126.4pt;margin-top:5.15pt;width:8.25pt;height:9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kQNdQIAAD0FAAAOAAAAZHJzL2Uyb0RvYy54bWysVFFv2yAQfp+0/4B4X22n6dJFdaooXadJ&#10;UVutnfpMMcRIwDEgcbJfvwM7btVWe5jmB8xxd9/dfdxxcbk3muyEDwpsTauTkhJhOTTKbmr68+H6&#10;0zklITLbMA1W1PQgAr1cfPxw0bm5mEALuhGeIIgN887VtI3RzYsi8FYYFk7ACYtKCd6wiKLfFI1n&#10;HaIbXUzK8nPRgW+cBy5CwNOrXkkXGV9KweOtlEFEomuKucW8+rw+pbVYXLD5xjPXKj6kwf4hC8OU&#10;xaAj1BWLjGy9egNlFPcQQMYTDqYAKRUXuQaspipfVXPfMidyLUhOcCNN4f/B8pvdnSeqqenptKLE&#10;MoOX9FVr5YIg6QgJ6lyYo929u/ODFHCbqt1Lb9If6yD7TOphJFXsI+F4WJXT2eyMEo6qqpqelpn0&#10;4tnZ+RC/CTAkbWoq+uCZTbZbh4gx0fpohULKp88g7+JBi5SEtj+ExFIw5iR75yYSK+3JjuH1M86F&#10;jVWvalkj+uOzEr9UJgYZPbKUAROyVFqP2ANAatC32D3MYJ9cRe7B0bn8W2K98+iRI4ONo7NRFvx7&#10;ABqrGiL39keSemoSS0/QHPCiPfQTEBy/Vkj3moV4xzy2PA4HjnG8xUVq6GoKw46SFvzv986TPXYi&#10;ainpcIRqGn5tmReU6O8We/RLNZ2mmcvC9Gw2QcG/1Dy91NitWQFeE3YhZpe3yT7q41Z6MI847csU&#10;FVXMcoxdUx79UVjFfrTxveBiucxmOGeOxbW9dzyBJ1ZTLz3sH5l3Q89FbNYbOI4bm7/qu942eVpY&#10;biNIlZvymdeBb5zR3DjDe5IegZdytnp+9RZ/AAAA//8DAFBLAwQUAAYACAAAACEAxLapQOAAAAAJ&#10;AQAADwAAAGRycy9kb3ducmV2LnhtbEyPwU7DMBBE70j8g7VIXFDrkIqohDgVRSoXOEApAm7beEki&#10;4nWI3Tbw9SwnuM1qRrNvisXoOrWnIbSeDZxPE1DElbct1wY2T6vJHFSIyBY7z2TgiwIsyuOjAnPr&#10;D/xI+3WslZRwyNFAE2Ofax2qhhyGqe+JxXv3g8Mo51BrO+BByl2n0yTJtMOW5UODPd00VH2sd87A&#10;W7ZacvZwd8b3faiWz7f4/fryaczpyXh9BSrSGP/C8Isv6FAK09bv2AbVGUgvUkGPYiQzUBJIs0sR&#10;WxHzGeiy0P8XlD8AAAD//wMAUEsBAi0AFAAGAAgAAAAhALaDOJL+AAAA4QEAABMAAAAAAAAAAAAA&#10;AAAAAAAAAFtDb250ZW50X1R5cGVzXS54bWxQSwECLQAUAAYACAAAACEAOP0h/9YAAACUAQAACwAA&#10;AAAAAAAAAAAAAAAvAQAAX3JlbHMvLnJlbHNQSwECLQAUAAYACAAAACEA7iZEDXUCAAA9BQAADgAA&#10;AAAAAAAAAAAAAAAuAgAAZHJzL2Uyb0RvYy54bWxQSwECLQAUAAYACAAAACEAxLapQOAAAAAJAQAA&#10;DwAAAAAAAAAAAAAAAADPBAAAZHJzL2Rvd25yZXYueG1sUEsFBgAAAAAEAAQA8wAAANwFAAAAAA==&#10;" fillcolor="#4f81bd [3204]" strokecolor="#243f60 [1604]" strokeweight="2pt"/>
        </w:pict>
      </w:r>
    </w:p>
    <w:p w:rsidR="004F351D" w:rsidRDefault="00077178" w:rsidP="004F351D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  <w:r w:rsidRPr="00077178">
        <w:rPr>
          <w:rFonts w:eastAsia="Times New Roman" w:cs="Times New Roman"/>
          <w:noProof/>
          <w:szCs w:val="24"/>
          <w:lang w:eastAsia="fr-FR"/>
        </w:rPr>
        <w:pict>
          <v:shape id="_x0000_s1070" type="#_x0000_t202" style="position:absolute;left:0;text-align:left;margin-left:82.15pt;margin-top:0;width:45.75pt;height:18.75pt;z-index:25169100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n6UJgIAACgEAAAOAAAAZHJzL2Uyb0RvYy54bWysU0uPEzEMviPxH6Lc6Ty2XbqjTldLlyKk&#10;5SEtXLhlkkwnIhOHJO1M+fU4mW63wA2RQ2TH9mf7s7O6HXtNDtJ5BaamxSynRBoOQpldTb9+2b5a&#10;UuIDM4JpMLKmR+np7frli9VgK1lCB1pIRxDE+GqwNe1CsFWWed7JnvkZWGnQ2ILrWUDV7TLh2IDo&#10;vc7KPL/OBnDCOuDSe3y9n4x0nfDbVvLwqW29DETXFGsL6XbpbuKdrVes2jlmO8VPZbB/qKJnymDS&#10;M9Q9C4zsnfoLqlfcgYc2zDj0GbSt4jL1gN0U+R/dPHbMytQLkuPtmSb//2D5x8NnR5So6dV8QYlh&#10;PQ7pG46KCEmCHIMkZSRpsL5C30eL3mF8AyMOOzXs7QPw754Y2HTM7OSdczB0kgkssoiR2UXohOMj&#10;SDN8AIG52D5AAhpb10cGkROC6Dis43lAWAfh+LhYFnmJZXI0lVfLAuWYgVVPwdb58E5CT6JQU4fz&#10;T+Ds8ODD5PrkEnN50EpsldZJcbtmox05MNyVbTon9N/ctCFDTW8WmDtGGYjxCM2qXgXcZa36mi7z&#10;eGI4qyIZb41IcmBKTzIWrc2JnUjIRE0YmzFN4zrGRuYaEEeky8G0uvjVUOjA/aRkwLWtqf+xZ05S&#10;ot8bpPymmM/jnidlvnhdouIuLc2lhRmOUDUNlEziJqS/MTV2h6NpVaLtuZJTybiOifjT14n7fqkn&#10;r+cPvv4FAAD//wMAUEsDBBQABgAIAAAAIQAuVrUd2wAAAAcBAAAPAAAAZHJzL2Rvd25yZXYueG1s&#10;TI9BT4NAFITvJv6HzTPxYuxiW6BFlkZNNF5b+wMe8ApE9i1ht4X+e58nPU5mMvNNvpttry40+s6x&#10;gadFBIq4cnXHjYHj1/vjBpQPyDX2jsnAlTzsitubHLPaTbynyyE0SkrYZ2igDWHItPZVSxb9wg3E&#10;4p3caDGIHBtdjzhJue31MooSbbFjWWhxoLeWqu/D2Ro4fU4P8XYqP8Ix3a+TV+zS0l2Nub+bX55B&#10;BZrDXxh+8QUdCmEq3Zlrr3rRyXolUQPySOxlHMuT0sAqjUEXuf7PX/wAAAD//wMAUEsBAi0AFAAG&#10;AAgAAAAhALaDOJL+AAAA4QEAABMAAAAAAAAAAAAAAAAAAAAAAFtDb250ZW50X1R5cGVzXS54bWxQ&#10;SwECLQAUAAYACAAAACEAOP0h/9YAAACUAQAACwAAAAAAAAAAAAAAAAAvAQAAX3JlbHMvLnJlbHNQ&#10;SwECLQAUAAYACAAAACEAv2J+lCYCAAAoBAAADgAAAAAAAAAAAAAAAAAuAgAAZHJzL2Uyb0RvYy54&#10;bWxQSwECLQAUAAYACAAAACEALla1HdsAAAAHAQAADwAAAAAAAAAAAAAAAACABAAAZHJzL2Rvd25y&#10;ZXYueG1sUEsFBgAAAAAEAAQA8wAAAIgFAAAAAA==&#10;" stroked="f">
            <v:textbox>
              <w:txbxContent>
                <w:p w:rsidR="004F351D" w:rsidRDefault="004F351D" w:rsidP="004F351D">
                  <w:r>
                    <w:t>GEFS</w:t>
                  </w:r>
                  <w:r>
                    <w:rPr>
                      <w:sz w:val="16"/>
                    </w:rPr>
                    <w:t>3</w:t>
                  </w:r>
                </w:p>
              </w:txbxContent>
            </v:textbox>
          </v:shape>
        </w:pict>
      </w:r>
      <w:r w:rsidRPr="00077178">
        <w:rPr>
          <w:rFonts w:eastAsia="Times New Roman" w:cs="Times New Roman"/>
          <w:noProof/>
          <w:szCs w:val="24"/>
          <w:lang w:eastAsia="fr-FR"/>
        </w:rPr>
        <w:pict>
          <v:shape id="_x0000_s1033" type="#_x0000_t202" style="position:absolute;left:0;text-align:left;margin-left:220.15pt;margin-top:0;width:45.75pt;height:18.75pt;z-index:25168998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9gyJwIAACgEAAAOAAAAZHJzL2Uyb0RvYy54bWysU0uPEzEMviPxH6Lc6Ty2ZbujTldLlyKk&#10;5SEtXLhlkkwnIhOHJO1M+fU4mW63wA2RQ2TH9mf7s7O6HXtNDtJ5BaamxSynRBoOQpldTb9+2b5a&#10;UuIDM4JpMLKmR+np7frli9VgK1lCB1pIRxDE+GqwNe1CsFWWed7JnvkZWGnQ2ILrWUDV7TLh2IDo&#10;vc7KPH+dDeCEdcCl9/h6PxnpOuG3reThU9t6GYiuKdYW0u3S3cQ7W69YtXPMdoqfymD/UEXPlMGk&#10;Z6h7FhjZO/UXVK+4Aw9tmHHoM2hbxWXqAbsp8j+6eeyYlakXJMfbM03+/8Hyj4fPjihR06v5nBLD&#10;ehzSNxwVEZIEOQZJykjSYH2Fvo8WvcP4BkYcdmrY2wfg3z0xsOmY2ck752DoJBNYZBEjs4vQCcdH&#10;kGb4AAJzsX2ABDS2ro8MIicE0XFYx/OAsA7C8XGxLPJyQQlHU3m1LFCOGVj1FGydD+8k9CQKNXU4&#10;/wTODg8+TK5PLjGXB63EVmmdFLdrNtqRA8Nd2aZzQv/NTRsy1PRmgbljlIEYj9Cs6lXAXdaqr+ky&#10;jyeGsyqS8daIJAem9CRj0dqc2ImETNSEsRnTNK5jbGSuAXFEuhxMq4tfDYUO3E9KBlzbmvofe+Yk&#10;Jfq9Qcpvivk87nlS5ovrEhV3aWkuLcxwhKppoGQSNyH9jamxOxxNqxJtz5WcSsZ1TMSfvk7c90s9&#10;eT1/8PUvAAAA//8DAFBLAwQUAAYACAAAACEALfUS7NsAAAAHAQAADwAAAGRycy9kb3ducmV2Lnht&#10;bEyPQU+DQBSE7yb+h80z8WLsUoGiyKNRE43X1v6ABV6ByL4l7LbQf+/zpMfJTGa+KbaLHdSZJt87&#10;RlivIlDEtWt6bhEOX+/3j6B8MNyYwTEhXMjDtry+KkzeuJl3dN6HVkkJ+9wgdCGMuda+7sgav3Ij&#10;sXhHN1kTRE6tbiYzS7kd9EMUbbQ1PctCZ0Z666j+3p8swvFzvkuf5uojHLJdsnk1fVa5C+LtzfLy&#10;DCrQEv7C8Isv6FAKU+VO3Hg1ICRJFEsUQR6JncZreVIhxFkKuiz0f/7yBwAA//8DAFBLAQItABQA&#10;BgAIAAAAIQC2gziS/gAAAOEBAAATAAAAAAAAAAAAAAAAAAAAAABbQ29udGVudF9UeXBlc10ueG1s&#10;UEsBAi0AFAAGAAgAAAAhADj9If/WAAAAlAEAAAsAAAAAAAAAAAAAAAAALwEAAF9yZWxzLy5yZWxz&#10;UEsBAi0AFAAGAAgAAAAhANIT2DInAgAAKAQAAA4AAAAAAAAAAAAAAAAALgIAAGRycy9lMm9Eb2Mu&#10;eG1sUEsBAi0AFAAGAAgAAAAhAC31EuzbAAAABwEAAA8AAAAAAAAAAAAAAAAAgQQAAGRycy9kb3du&#10;cmV2LnhtbFBLBQYAAAAABAAEAPMAAACJBQAAAAA=&#10;" stroked="f">
            <v:textbox>
              <w:txbxContent>
                <w:p w:rsidR="004F351D" w:rsidRDefault="004F351D" w:rsidP="004F351D">
                  <w:r>
                    <w:t>GEFS</w:t>
                  </w:r>
                  <w:r>
                    <w:rPr>
                      <w:sz w:val="16"/>
                    </w:rPr>
                    <w:t>4</w:t>
                  </w:r>
                </w:p>
              </w:txbxContent>
            </v:textbox>
          </v:shape>
        </w:pict>
      </w:r>
    </w:p>
    <w:p w:rsidR="004F351D" w:rsidRDefault="004F351D" w:rsidP="004F351D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4F351D" w:rsidRDefault="004F351D">
      <w:pPr>
        <w:rPr>
          <w:rFonts w:eastAsia="Times New Roman" w:cs="Times New Roman"/>
          <w:szCs w:val="24"/>
          <w:lang w:val="en-US" w:eastAsia="fr-FR"/>
        </w:rPr>
      </w:pPr>
      <w:r>
        <w:rPr>
          <w:rFonts w:eastAsia="Times New Roman" w:cs="Times New Roman"/>
          <w:szCs w:val="24"/>
          <w:lang w:val="en-US" w:eastAsia="fr-FR"/>
        </w:rPr>
        <w:br w:type="page"/>
      </w:r>
    </w:p>
    <w:p w:rsidR="004F351D" w:rsidRDefault="004F351D" w:rsidP="004F351D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4F351D" w:rsidRDefault="004F351D" w:rsidP="004F351D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  <w:r>
        <w:rPr>
          <w:rFonts w:eastAsia="Times New Roman" w:cs="Times New Roman"/>
          <w:szCs w:val="24"/>
          <w:lang w:val="en-US" w:eastAsia="fr-FR"/>
        </w:rPr>
        <w:t>We used the following formula:</w:t>
      </w:r>
    </w:p>
    <w:p w:rsidR="004F351D" w:rsidRDefault="004F351D" w:rsidP="004F351D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4F351D" w:rsidRDefault="004F351D" w:rsidP="004F351D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  <w:proofErr w:type="spellStart"/>
      <w:r>
        <w:rPr>
          <w:rFonts w:eastAsia="Times New Roman" w:cs="Times New Roman"/>
          <w:szCs w:val="24"/>
          <w:lang w:val="en-US" w:eastAsia="fr-FR"/>
        </w:rPr>
        <w:t>V</w:t>
      </w:r>
      <w:r w:rsidRPr="006234E4">
        <w:rPr>
          <w:rFonts w:eastAsia="Times New Roman" w:cs="Times New Roman"/>
          <w:sz w:val="16"/>
          <w:szCs w:val="24"/>
          <w:lang w:val="en-US" w:eastAsia="fr-FR"/>
        </w:rPr>
        <w:t>mesonet</w:t>
      </w:r>
      <w:proofErr w:type="spellEnd"/>
      <w:r>
        <w:rPr>
          <w:rFonts w:eastAsia="Times New Roman" w:cs="Times New Roman"/>
          <w:szCs w:val="24"/>
          <w:lang w:val="en-US" w:eastAsia="fr-FR"/>
        </w:rPr>
        <w:t xml:space="preserve"> = (w</w:t>
      </w:r>
      <w:r w:rsidRPr="006234E4">
        <w:rPr>
          <w:rFonts w:eastAsia="Times New Roman" w:cs="Times New Roman"/>
          <w:sz w:val="16"/>
          <w:szCs w:val="24"/>
          <w:lang w:val="en-US" w:eastAsia="fr-FR"/>
        </w:rPr>
        <w:t>1</w:t>
      </w:r>
      <w:r>
        <w:rPr>
          <w:rFonts w:eastAsia="Times New Roman" w:cs="Times New Roman"/>
          <w:szCs w:val="24"/>
          <w:lang w:val="en-US" w:eastAsia="fr-FR"/>
        </w:rPr>
        <w:t xml:space="preserve"> x V</w:t>
      </w:r>
      <w:r>
        <w:rPr>
          <w:rFonts w:eastAsia="Times New Roman" w:cs="Times New Roman"/>
          <w:sz w:val="16"/>
          <w:szCs w:val="24"/>
          <w:lang w:val="en-US" w:eastAsia="fr-FR"/>
        </w:rPr>
        <w:t xml:space="preserve">GEFS1 + </w:t>
      </w:r>
      <w:r>
        <w:rPr>
          <w:rFonts w:eastAsia="Times New Roman" w:cs="Times New Roman"/>
          <w:szCs w:val="24"/>
          <w:lang w:val="en-US" w:eastAsia="fr-FR"/>
        </w:rPr>
        <w:t>w</w:t>
      </w:r>
      <w:r>
        <w:rPr>
          <w:rFonts w:eastAsia="Times New Roman" w:cs="Times New Roman"/>
          <w:sz w:val="16"/>
          <w:szCs w:val="24"/>
          <w:lang w:val="en-US" w:eastAsia="fr-FR"/>
        </w:rPr>
        <w:t>2</w:t>
      </w:r>
      <w:r>
        <w:rPr>
          <w:rFonts w:eastAsia="Times New Roman" w:cs="Times New Roman"/>
          <w:szCs w:val="24"/>
          <w:lang w:val="en-US" w:eastAsia="fr-FR"/>
        </w:rPr>
        <w:t xml:space="preserve"> x V</w:t>
      </w:r>
      <w:r>
        <w:rPr>
          <w:rFonts w:eastAsia="Times New Roman" w:cs="Times New Roman"/>
          <w:sz w:val="16"/>
          <w:szCs w:val="24"/>
          <w:lang w:val="en-US" w:eastAsia="fr-FR"/>
        </w:rPr>
        <w:t>GEFS2 +</w:t>
      </w:r>
      <w:r w:rsidRPr="006234E4">
        <w:rPr>
          <w:rFonts w:eastAsia="Times New Roman" w:cs="Times New Roman"/>
          <w:szCs w:val="24"/>
          <w:lang w:val="en-US" w:eastAsia="fr-FR"/>
        </w:rPr>
        <w:t xml:space="preserve"> </w:t>
      </w:r>
      <w:r>
        <w:rPr>
          <w:rFonts w:eastAsia="Times New Roman" w:cs="Times New Roman"/>
          <w:szCs w:val="24"/>
          <w:lang w:val="en-US" w:eastAsia="fr-FR"/>
        </w:rPr>
        <w:t>w</w:t>
      </w:r>
      <w:r>
        <w:rPr>
          <w:rFonts w:eastAsia="Times New Roman" w:cs="Times New Roman"/>
          <w:sz w:val="16"/>
          <w:szCs w:val="24"/>
          <w:lang w:val="en-US" w:eastAsia="fr-FR"/>
        </w:rPr>
        <w:t>3</w:t>
      </w:r>
      <w:r>
        <w:rPr>
          <w:rFonts w:eastAsia="Times New Roman" w:cs="Times New Roman"/>
          <w:szCs w:val="24"/>
          <w:lang w:val="en-US" w:eastAsia="fr-FR"/>
        </w:rPr>
        <w:t xml:space="preserve"> x V</w:t>
      </w:r>
      <w:r>
        <w:rPr>
          <w:rFonts w:eastAsia="Times New Roman" w:cs="Times New Roman"/>
          <w:sz w:val="16"/>
          <w:szCs w:val="24"/>
          <w:lang w:val="en-US" w:eastAsia="fr-FR"/>
        </w:rPr>
        <w:t>GEFS3 +</w:t>
      </w:r>
      <w:r w:rsidRPr="006234E4">
        <w:rPr>
          <w:rFonts w:eastAsia="Times New Roman" w:cs="Times New Roman"/>
          <w:szCs w:val="24"/>
          <w:lang w:val="en-US" w:eastAsia="fr-FR"/>
        </w:rPr>
        <w:t xml:space="preserve"> </w:t>
      </w:r>
      <w:r>
        <w:rPr>
          <w:rFonts w:eastAsia="Times New Roman" w:cs="Times New Roman"/>
          <w:szCs w:val="24"/>
          <w:lang w:val="en-US" w:eastAsia="fr-FR"/>
        </w:rPr>
        <w:t>w</w:t>
      </w:r>
      <w:r>
        <w:rPr>
          <w:rFonts w:eastAsia="Times New Roman" w:cs="Times New Roman"/>
          <w:sz w:val="16"/>
          <w:szCs w:val="24"/>
          <w:lang w:val="en-US" w:eastAsia="fr-FR"/>
        </w:rPr>
        <w:t>4</w:t>
      </w:r>
      <w:r>
        <w:rPr>
          <w:rFonts w:eastAsia="Times New Roman" w:cs="Times New Roman"/>
          <w:szCs w:val="24"/>
          <w:lang w:val="en-US" w:eastAsia="fr-FR"/>
        </w:rPr>
        <w:t xml:space="preserve"> x V</w:t>
      </w:r>
      <w:r>
        <w:rPr>
          <w:rFonts w:eastAsia="Times New Roman" w:cs="Times New Roman"/>
          <w:sz w:val="16"/>
          <w:szCs w:val="24"/>
          <w:lang w:val="en-US" w:eastAsia="fr-FR"/>
        </w:rPr>
        <w:t xml:space="preserve">GEFS4) / </w:t>
      </w:r>
      <w:r>
        <w:rPr>
          <w:rFonts w:eastAsia="Times New Roman" w:cs="Times New Roman"/>
          <w:szCs w:val="24"/>
          <w:lang w:val="en-US" w:eastAsia="fr-FR"/>
        </w:rPr>
        <w:t>(w</w:t>
      </w:r>
      <w:r w:rsidRPr="006234E4">
        <w:rPr>
          <w:rFonts w:eastAsia="Times New Roman" w:cs="Times New Roman"/>
          <w:sz w:val="16"/>
          <w:szCs w:val="24"/>
          <w:lang w:val="en-US" w:eastAsia="fr-FR"/>
        </w:rPr>
        <w:t>1</w:t>
      </w:r>
      <w:r>
        <w:rPr>
          <w:rFonts w:eastAsia="Times New Roman" w:cs="Times New Roman"/>
          <w:sz w:val="16"/>
          <w:szCs w:val="24"/>
          <w:lang w:val="en-US" w:eastAsia="fr-FR"/>
        </w:rPr>
        <w:t xml:space="preserve"> + </w:t>
      </w:r>
      <w:r>
        <w:rPr>
          <w:rFonts w:eastAsia="Times New Roman" w:cs="Times New Roman"/>
          <w:szCs w:val="24"/>
          <w:lang w:val="en-US" w:eastAsia="fr-FR"/>
        </w:rPr>
        <w:t>w</w:t>
      </w:r>
      <w:r>
        <w:rPr>
          <w:rFonts w:eastAsia="Times New Roman" w:cs="Times New Roman"/>
          <w:sz w:val="16"/>
          <w:szCs w:val="24"/>
          <w:lang w:val="en-US" w:eastAsia="fr-FR"/>
        </w:rPr>
        <w:t>2</w:t>
      </w:r>
      <w:r>
        <w:rPr>
          <w:rFonts w:eastAsia="Times New Roman" w:cs="Times New Roman"/>
          <w:szCs w:val="24"/>
          <w:lang w:val="en-US" w:eastAsia="fr-FR"/>
        </w:rPr>
        <w:t xml:space="preserve"> </w:t>
      </w:r>
      <w:r>
        <w:rPr>
          <w:rFonts w:eastAsia="Times New Roman" w:cs="Times New Roman"/>
          <w:sz w:val="16"/>
          <w:szCs w:val="24"/>
          <w:lang w:val="en-US" w:eastAsia="fr-FR"/>
        </w:rPr>
        <w:t>+</w:t>
      </w:r>
      <w:r w:rsidRPr="006234E4">
        <w:rPr>
          <w:rFonts w:eastAsia="Times New Roman" w:cs="Times New Roman"/>
          <w:szCs w:val="24"/>
          <w:lang w:val="en-US" w:eastAsia="fr-FR"/>
        </w:rPr>
        <w:t xml:space="preserve"> </w:t>
      </w:r>
      <w:r>
        <w:rPr>
          <w:rFonts w:eastAsia="Times New Roman" w:cs="Times New Roman"/>
          <w:szCs w:val="24"/>
          <w:lang w:val="en-US" w:eastAsia="fr-FR"/>
        </w:rPr>
        <w:t>w</w:t>
      </w:r>
      <w:r>
        <w:rPr>
          <w:rFonts w:eastAsia="Times New Roman" w:cs="Times New Roman"/>
          <w:sz w:val="16"/>
          <w:szCs w:val="24"/>
          <w:lang w:val="en-US" w:eastAsia="fr-FR"/>
        </w:rPr>
        <w:t>3</w:t>
      </w:r>
      <w:r>
        <w:rPr>
          <w:rFonts w:eastAsia="Times New Roman" w:cs="Times New Roman"/>
          <w:szCs w:val="24"/>
          <w:lang w:val="en-US" w:eastAsia="fr-FR"/>
        </w:rPr>
        <w:t xml:space="preserve"> </w:t>
      </w:r>
      <w:r>
        <w:rPr>
          <w:rFonts w:eastAsia="Times New Roman" w:cs="Times New Roman"/>
          <w:sz w:val="16"/>
          <w:szCs w:val="24"/>
          <w:lang w:val="en-US" w:eastAsia="fr-FR"/>
        </w:rPr>
        <w:t>+</w:t>
      </w:r>
      <w:r w:rsidRPr="006234E4">
        <w:rPr>
          <w:rFonts w:eastAsia="Times New Roman" w:cs="Times New Roman"/>
          <w:szCs w:val="24"/>
          <w:lang w:val="en-US" w:eastAsia="fr-FR"/>
        </w:rPr>
        <w:t xml:space="preserve"> </w:t>
      </w:r>
      <w:r>
        <w:rPr>
          <w:rFonts w:eastAsia="Times New Roman" w:cs="Times New Roman"/>
          <w:szCs w:val="24"/>
          <w:lang w:val="en-US" w:eastAsia="fr-FR"/>
        </w:rPr>
        <w:t>w</w:t>
      </w:r>
      <w:r>
        <w:rPr>
          <w:rFonts w:eastAsia="Times New Roman" w:cs="Times New Roman"/>
          <w:sz w:val="16"/>
          <w:szCs w:val="24"/>
          <w:lang w:val="en-US" w:eastAsia="fr-FR"/>
        </w:rPr>
        <w:t>4)</w:t>
      </w:r>
    </w:p>
    <w:p w:rsidR="004F351D" w:rsidRDefault="004F351D" w:rsidP="004F351D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4F351D" w:rsidRDefault="004F351D" w:rsidP="004F351D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  <w:r>
        <w:rPr>
          <w:rFonts w:eastAsia="Times New Roman" w:cs="Times New Roman"/>
          <w:szCs w:val="24"/>
          <w:lang w:val="en-US" w:eastAsia="fr-FR"/>
        </w:rPr>
        <w:t xml:space="preserve">With </w:t>
      </w:r>
      <w:proofErr w:type="spellStart"/>
      <w:r>
        <w:rPr>
          <w:rFonts w:eastAsia="Times New Roman" w:cs="Times New Roman"/>
          <w:szCs w:val="24"/>
          <w:lang w:val="en-US" w:eastAsia="fr-FR"/>
        </w:rPr>
        <w:t>w</w:t>
      </w:r>
      <w:r w:rsidRPr="006234E4">
        <w:rPr>
          <w:rFonts w:eastAsia="Times New Roman" w:cs="Times New Roman"/>
          <w:sz w:val="16"/>
          <w:szCs w:val="24"/>
          <w:lang w:val="en-US" w:eastAsia="fr-FR"/>
        </w:rPr>
        <w:t>i</w:t>
      </w:r>
      <w:proofErr w:type="spellEnd"/>
      <w:r>
        <w:rPr>
          <w:rFonts w:eastAsia="Times New Roman" w:cs="Times New Roman"/>
          <w:szCs w:val="24"/>
          <w:lang w:val="en-US" w:eastAsia="fr-FR"/>
        </w:rPr>
        <w:t xml:space="preserve"> = </w:t>
      </w:r>
      <w:proofErr w:type="gramStart"/>
      <w:r>
        <w:rPr>
          <w:rFonts w:eastAsia="Times New Roman" w:cs="Times New Roman"/>
          <w:szCs w:val="24"/>
          <w:lang w:val="en-US" w:eastAsia="fr-FR"/>
        </w:rPr>
        <w:t>Max(</w:t>
      </w:r>
      <w:proofErr w:type="gramEnd"/>
      <w:r>
        <w:rPr>
          <w:rFonts w:eastAsia="Times New Roman" w:cs="Times New Roman"/>
          <w:szCs w:val="24"/>
          <w:lang w:val="en-US" w:eastAsia="fr-FR"/>
        </w:rPr>
        <w:t>0, 1 – d</w:t>
      </w:r>
      <w:r w:rsidRPr="006234E4">
        <w:rPr>
          <w:rFonts w:eastAsia="Times New Roman" w:cs="Times New Roman"/>
          <w:sz w:val="16"/>
          <w:szCs w:val="24"/>
          <w:lang w:val="en-US" w:eastAsia="fr-FR"/>
        </w:rPr>
        <w:t>i</w:t>
      </w:r>
      <w:r>
        <w:rPr>
          <w:rFonts w:eastAsia="Times New Roman" w:cs="Times New Roman"/>
          <w:szCs w:val="24"/>
          <w:lang w:val="en-US" w:eastAsia="fr-FR"/>
        </w:rPr>
        <w:t xml:space="preserve">) where d is the Euclidian distance from the </w:t>
      </w:r>
      <w:proofErr w:type="spellStart"/>
      <w:r w:rsidRPr="000321A3">
        <w:rPr>
          <w:rFonts w:eastAsia="Times New Roman" w:cs="Times New Roman"/>
          <w:i/>
          <w:szCs w:val="24"/>
          <w:lang w:val="en-US" w:eastAsia="fr-FR"/>
        </w:rPr>
        <w:t>mesonet</w:t>
      </w:r>
      <w:proofErr w:type="spellEnd"/>
      <w:r>
        <w:rPr>
          <w:rFonts w:eastAsia="Times New Roman" w:cs="Times New Roman"/>
          <w:szCs w:val="24"/>
          <w:lang w:val="en-US" w:eastAsia="fr-FR"/>
        </w:rPr>
        <w:t xml:space="preserve"> to the near GEFS node (assuming that the we have a square </w:t>
      </w:r>
    </w:p>
    <w:p w:rsidR="004F351D" w:rsidRPr="00633FD9" w:rsidRDefault="004F351D" w:rsidP="004F351D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4F351D" w:rsidRDefault="004F351D" w:rsidP="004F351D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  <w:r>
        <w:rPr>
          <w:rFonts w:eastAsia="Times New Roman" w:cs="Times New Roman"/>
          <w:szCs w:val="24"/>
          <w:lang w:val="en-US" w:eastAsia="fr-FR"/>
        </w:rPr>
        <w:t xml:space="preserve">A specific program has been developed to directly get these </w:t>
      </w:r>
      <w:proofErr w:type="spellStart"/>
      <w:r w:rsidRPr="000321A3">
        <w:rPr>
          <w:rFonts w:eastAsia="Times New Roman" w:cs="Times New Roman"/>
          <w:i/>
          <w:szCs w:val="24"/>
          <w:lang w:val="en-US" w:eastAsia="fr-FR"/>
        </w:rPr>
        <w:t>mesonet</w:t>
      </w:r>
      <w:proofErr w:type="spellEnd"/>
      <w:r>
        <w:rPr>
          <w:rFonts w:eastAsia="Times New Roman" w:cs="Times New Roman"/>
          <w:szCs w:val="24"/>
          <w:lang w:val="en-US" w:eastAsia="fr-FR"/>
        </w:rPr>
        <w:t xml:space="preserve"> forecasts form the </w:t>
      </w:r>
      <w:proofErr w:type="spellStart"/>
      <w:r>
        <w:rPr>
          <w:rFonts w:eastAsia="Times New Roman" w:cs="Times New Roman"/>
          <w:szCs w:val="24"/>
          <w:lang w:val="en-US" w:eastAsia="fr-FR"/>
        </w:rPr>
        <w:t>NetCDF</w:t>
      </w:r>
      <w:proofErr w:type="spellEnd"/>
      <w:r>
        <w:rPr>
          <w:rFonts w:eastAsia="Times New Roman" w:cs="Times New Roman"/>
          <w:szCs w:val="24"/>
          <w:lang w:val="en-US" w:eastAsia="fr-FR"/>
        </w:rPr>
        <w:t xml:space="preserve"> files (see §4)</w:t>
      </w:r>
    </w:p>
    <w:p w:rsidR="00D40894" w:rsidRDefault="00D40894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D40894" w:rsidRPr="00D40894" w:rsidRDefault="00D40894" w:rsidP="00D40894">
      <w:pPr>
        <w:spacing w:after="0" w:line="240" w:lineRule="auto"/>
        <w:jc w:val="both"/>
        <w:rPr>
          <w:rFonts w:eastAsia="Times New Roman" w:cs="Times New Roman"/>
          <w:b/>
          <w:sz w:val="24"/>
          <w:szCs w:val="24"/>
          <w:lang w:val="en-US" w:eastAsia="fr-FR"/>
        </w:rPr>
      </w:pPr>
      <w:r w:rsidRPr="00D40894">
        <w:rPr>
          <w:rFonts w:eastAsia="Times New Roman" w:cs="Times New Roman"/>
          <w:b/>
          <w:sz w:val="24"/>
          <w:szCs w:val="24"/>
          <w:lang w:val="en-US" w:eastAsia="fr-FR"/>
        </w:rPr>
        <w:t>2.</w:t>
      </w:r>
      <w:r w:rsidR="004F351D">
        <w:rPr>
          <w:rFonts w:eastAsia="Times New Roman" w:cs="Times New Roman"/>
          <w:b/>
          <w:sz w:val="24"/>
          <w:szCs w:val="24"/>
          <w:lang w:val="en-US" w:eastAsia="fr-FR"/>
        </w:rPr>
        <w:t>3</w:t>
      </w:r>
      <w:r>
        <w:rPr>
          <w:rFonts w:eastAsia="Times New Roman" w:cs="Times New Roman"/>
          <w:b/>
          <w:sz w:val="24"/>
          <w:szCs w:val="24"/>
          <w:lang w:val="en-US" w:eastAsia="fr-FR"/>
        </w:rPr>
        <w:t xml:space="preserve"> Additional features</w:t>
      </w:r>
    </w:p>
    <w:p w:rsidR="00D40894" w:rsidRDefault="00D40894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D40894" w:rsidRDefault="00D40894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  <w:r>
        <w:rPr>
          <w:rFonts w:eastAsia="Times New Roman" w:cs="Times New Roman"/>
          <w:szCs w:val="24"/>
          <w:lang w:val="en-US" w:eastAsia="fr-FR"/>
        </w:rPr>
        <w:t xml:space="preserve">The following values were provided and </w:t>
      </w:r>
      <w:r w:rsidR="001722F1" w:rsidRPr="001722F1">
        <w:rPr>
          <w:rFonts w:eastAsia="Times New Roman" w:cs="Times New Roman"/>
          <w:szCs w:val="24"/>
          <w:lang w:val="en-US" w:eastAsia="fr-FR"/>
        </w:rPr>
        <w:t>have therefore been used</w:t>
      </w:r>
      <w:r>
        <w:rPr>
          <w:rFonts w:eastAsia="Times New Roman" w:cs="Times New Roman"/>
          <w:szCs w:val="24"/>
          <w:lang w:val="en-US" w:eastAsia="fr-FR"/>
        </w:rPr>
        <w:t>:</w:t>
      </w:r>
    </w:p>
    <w:p w:rsidR="00B271E1" w:rsidRDefault="00B271E1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CC1B93" w:rsidRDefault="00D40894" w:rsidP="00D40894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  <w:r>
        <w:rPr>
          <w:rFonts w:eastAsia="Times New Roman" w:cs="Times New Roman"/>
          <w:szCs w:val="24"/>
          <w:lang w:val="en-US" w:eastAsia="fr-FR"/>
        </w:rPr>
        <w:t>The e</w:t>
      </w:r>
      <w:r w:rsidRPr="00D40894">
        <w:rPr>
          <w:rFonts w:eastAsia="Times New Roman" w:cs="Times New Roman"/>
          <w:szCs w:val="24"/>
          <w:lang w:val="en-US" w:eastAsia="fr-FR"/>
        </w:rPr>
        <w:t>levation</w:t>
      </w:r>
      <w:r w:rsidR="00B271E1">
        <w:rPr>
          <w:rFonts w:eastAsia="Times New Roman" w:cs="Times New Roman"/>
          <w:szCs w:val="24"/>
          <w:lang w:val="en-US" w:eastAsia="fr-FR"/>
        </w:rPr>
        <w:t xml:space="preserve">, the latitude and the longitude </w:t>
      </w:r>
      <w:r>
        <w:rPr>
          <w:rFonts w:eastAsia="Times New Roman" w:cs="Times New Roman"/>
          <w:szCs w:val="24"/>
          <w:lang w:val="en-US" w:eastAsia="fr-FR"/>
        </w:rPr>
        <w:t xml:space="preserve">of the </w:t>
      </w:r>
      <w:proofErr w:type="spellStart"/>
      <w:r w:rsidRPr="00B271E1">
        <w:rPr>
          <w:rFonts w:eastAsia="Times New Roman" w:cs="Times New Roman"/>
          <w:i/>
          <w:szCs w:val="24"/>
          <w:lang w:val="en-US" w:eastAsia="fr-FR"/>
        </w:rPr>
        <w:t>mesonet</w:t>
      </w:r>
      <w:proofErr w:type="spellEnd"/>
      <w:r>
        <w:rPr>
          <w:rFonts w:eastAsia="Times New Roman" w:cs="Times New Roman"/>
          <w:szCs w:val="24"/>
          <w:lang w:val="en-US" w:eastAsia="fr-FR"/>
        </w:rPr>
        <w:t xml:space="preserve"> stations</w:t>
      </w:r>
      <w:r w:rsidR="00B271E1">
        <w:rPr>
          <w:rFonts w:eastAsia="Times New Roman" w:cs="Times New Roman"/>
          <w:szCs w:val="24"/>
          <w:lang w:val="en-US" w:eastAsia="fr-FR"/>
        </w:rPr>
        <w:t xml:space="preserve"> (i.e. the position</w:t>
      </w:r>
      <w:r w:rsidR="00B271E1" w:rsidRPr="00B271E1">
        <w:rPr>
          <w:rFonts w:eastAsia="Times New Roman" w:cs="Times New Roman"/>
          <w:szCs w:val="24"/>
          <w:lang w:val="en-US" w:eastAsia="fr-FR"/>
        </w:rPr>
        <w:t xml:space="preserve"> </w:t>
      </w:r>
      <w:r w:rsidR="00B271E1">
        <w:rPr>
          <w:rFonts w:eastAsia="Times New Roman" w:cs="Times New Roman"/>
          <w:szCs w:val="24"/>
          <w:lang w:val="en-US" w:eastAsia="fr-FR"/>
        </w:rPr>
        <w:t xml:space="preserve">of the </w:t>
      </w:r>
      <w:proofErr w:type="spellStart"/>
      <w:r w:rsidR="00B271E1" w:rsidRPr="00B271E1">
        <w:rPr>
          <w:rFonts w:eastAsia="Times New Roman" w:cs="Times New Roman"/>
          <w:i/>
          <w:szCs w:val="24"/>
          <w:lang w:val="en-US" w:eastAsia="fr-FR"/>
        </w:rPr>
        <w:t>mesonet</w:t>
      </w:r>
      <w:proofErr w:type="spellEnd"/>
      <w:r w:rsidR="00B271E1">
        <w:rPr>
          <w:rFonts w:eastAsia="Times New Roman" w:cs="Times New Roman"/>
          <w:szCs w:val="24"/>
          <w:lang w:val="en-US" w:eastAsia="fr-FR"/>
        </w:rPr>
        <w:t xml:space="preserve"> stations)</w:t>
      </w:r>
    </w:p>
    <w:p w:rsidR="00B271E1" w:rsidRPr="00D40894" w:rsidRDefault="00B271E1" w:rsidP="00D40894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  <w:r>
        <w:rPr>
          <w:rFonts w:eastAsia="Times New Roman" w:cs="Times New Roman"/>
          <w:szCs w:val="24"/>
          <w:lang w:val="en-US" w:eastAsia="fr-FR"/>
        </w:rPr>
        <w:t>The month of the observation expressed as a real value (12 x day of the year / 365)</w:t>
      </w:r>
    </w:p>
    <w:p w:rsidR="00CC1B93" w:rsidRDefault="00CC1B93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775058" w:rsidRDefault="00B271E1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  <w:r>
        <w:rPr>
          <w:rFonts w:eastAsia="Times New Roman" w:cs="Times New Roman"/>
          <w:szCs w:val="24"/>
          <w:lang w:val="en-US" w:eastAsia="fr-FR"/>
        </w:rPr>
        <w:t xml:space="preserve">Following the first modelling, </w:t>
      </w:r>
      <w:r w:rsidR="00C52CA6">
        <w:rPr>
          <w:rFonts w:eastAsia="Times New Roman" w:cs="Times New Roman"/>
          <w:szCs w:val="24"/>
          <w:lang w:val="en-US" w:eastAsia="fr-FR"/>
        </w:rPr>
        <w:t xml:space="preserve">the following variables </w:t>
      </w:r>
      <w:r w:rsidR="00C52CA6" w:rsidRPr="00C52CA6">
        <w:rPr>
          <w:rFonts w:eastAsia="Times New Roman" w:cs="Times New Roman"/>
          <w:szCs w:val="24"/>
          <w:lang w:val="en-US" w:eastAsia="fr-FR"/>
        </w:rPr>
        <w:t>clearly appeare</w:t>
      </w:r>
      <w:r w:rsidR="0016661D">
        <w:rPr>
          <w:rFonts w:eastAsia="Times New Roman" w:cs="Times New Roman"/>
          <w:szCs w:val="24"/>
          <w:lang w:val="en-US" w:eastAsia="fr-FR"/>
        </w:rPr>
        <w:t>d as</w:t>
      </w:r>
      <w:r w:rsidR="00C52CA6">
        <w:rPr>
          <w:rFonts w:eastAsia="Times New Roman" w:cs="Times New Roman"/>
          <w:szCs w:val="24"/>
          <w:lang w:val="en-US" w:eastAsia="fr-FR"/>
        </w:rPr>
        <w:t xml:space="preserve"> the most important: </w:t>
      </w:r>
      <w:r w:rsidR="00634F69">
        <w:rPr>
          <w:rFonts w:eastAsia="Times New Roman" w:cs="Times New Roman"/>
          <w:szCs w:val="24"/>
          <w:lang w:val="en-US" w:eastAsia="fr-FR"/>
        </w:rPr>
        <w:t xml:space="preserve">dswrf_H2, dswrf_H3, </w:t>
      </w:r>
      <w:r w:rsidR="00634F69" w:rsidRPr="00634F69">
        <w:rPr>
          <w:rFonts w:eastAsia="Times New Roman" w:cs="Times New Roman"/>
          <w:szCs w:val="24"/>
          <w:lang w:val="en-US" w:eastAsia="fr-FR"/>
        </w:rPr>
        <w:t>dswrf_H4</w:t>
      </w:r>
      <w:r w:rsidR="00634F69">
        <w:rPr>
          <w:rFonts w:eastAsia="Times New Roman" w:cs="Times New Roman"/>
          <w:szCs w:val="24"/>
          <w:lang w:val="en-US" w:eastAsia="fr-FR"/>
        </w:rPr>
        <w:t xml:space="preserve">, pwat_H1, pwat_H2 and </w:t>
      </w:r>
      <w:r w:rsidR="00634F69" w:rsidRPr="00634F69">
        <w:rPr>
          <w:rFonts w:eastAsia="Times New Roman" w:cs="Times New Roman"/>
          <w:szCs w:val="24"/>
          <w:lang w:val="en-US" w:eastAsia="fr-FR"/>
        </w:rPr>
        <w:t>pwat_H3</w:t>
      </w:r>
      <w:r w:rsidR="00634F69">
        <w:rPr>
          <w:rFonts w:eastAsia="Times New Roman" w:cs="Times New Roman"/>
          <w:szCs w:val="24"/>
          <w:lang w:val="en-US" w:eastAsia="fr-FR"/>
        </w:rPr>
        <w:t xml:space="preserve"> (with the following convention: H0: 12.00UTC, H1: 15.00UTC,</w:t>
      </w:r>
      <w:r w:rsidR="00634F69" w:rsidRPr="00634F69">
        <w:rPr>
          <w:rFonts w:eastAsia="Times New Roman" w:cs="Times New Roman"/>
          <w:szCs w:val="24"/>
          <w:lang w:val="en-US" w:eastAsia="fr-FR"/>
        </w:rPr>
        <w:t xml:space="preserve"> </w:t>
      </w:r>
      <w:r w:rsidR="00634F69">
        <w:rPr>
          <w:rFonts w:eastAsia="Times New Roman" w:cs="Times New Roman"/>
          <w:szCs w:val="24"/>
          <w:lang w:val="en-US" w:eastAsia="fr-FR"/>
        </w:rPr>
        <w:t>H2: 18.00UTC,</w:t>
      </w:r>
      <w:r w:rsidR="00634F69" w:rsidRPr="00634F69">
        <w:rPr>
          <w:rFonts w:eastAsia="Times New Roman" w:cs="Times New Roman"/>
          <w:szCs w:val="24"/>
          <w:lang w:val="en-US" w:eastAsia="fr-FR"/>
        </w:rPr>
        <w:t xml:space="preserve"> </w:t>
      </w:r>
      <w:r w:rsidR="00634F69">
        <w:rPr>
          <w:rFonts w:eastAsia="Times New Roman" w:cs="Times New Roman"/>
          <w:szCs w:val="24"/>
          <w:lang w:val="en-US" w:eastAsia="fr-FR"/>
        </w:rPr>
        <w:t>H3: 21.00UTC,</w:t>
      </w:r>
      <w:r w:rsidR="00634F69" w:rsidRPr="00634F69">
        <w:rPr>
          <w:rFonts w:eastAsia="Times New Roman" w:cs="Times New Roman"/>
          <w:szCs w:val="24"/>
          <w:lang w:val="en-US" w:eastAsia="fr-FR"/>
        </w:rPr>
        <w:t xml:space="preserve"> </w:t>
      </w:r>
      <w:r w:rsidR="00634F69">
        <w:rPr>
          <w:rFonts w:eastAsia="Times New Roman" w:cs="Times New Roman"/>
          <w:szCs w:val="24"/>
          <w:lang w:val="en-US" w:eastAsia="fr-FR"/>
        </w:rPr>
        <w:t>H</w:t>
      </w:r>
      <w:r w:rsidR="00BB66A7">
        <w:rPr>
          <w:rFonts w:eastAsia="Times New Roman" w:cs="Times New Roman"/>
          <w:szCs w:val="24"/>
          <w:lang w:val="en-US" w:eastAsia="fr-FR"/>
        </w:rPr>
        <w:t>4: 24</w:t>
      </w:r>
      <w:r w:rsidR="00634F69">
        <w:rPr>
          <w:rFonts w:eastAsia="Times New Roman" w:cs="Times New Roman"/>
          <w:szCs w:val="24"/>
          <w:lang w:val="en-US" w:eastAsia="fr-FR"/>
        </w:rPr>
        <w:t>.00UTC)</w:t>
      </w:r>
      <w:r w:rsidR="00BB66A7">
        <w:rPr>
          <w:rFonts w:eastAsia="Times New Roman" w:cs="Times New Roman"/>
          <w:szCs w:val="24"/>
          <w:lang w:val="en-US" w:eastAsia="fr-FR"/>
        </w:rPr>
        <w:t>. For these 6 variables we therefore created the following d</w:t>
      </w:r>
      <w:r w:rsidR="00C52CA6" w:rsidRPr="00C52CA6">
        <w:rPr>
          <w:rFonts w:eastAsia="Times New Roman" w:cs="Times New Roman"/>
          <w:szCs w:val="24"/>
          <w:lang w:val="en-US" w:eastAsia="fr-FR"/>
        </w:rPr>
        <w:t>erived feature</w:t>
      </w:r>
      <w:r w:rsidR="00F74186">
        <w:rPr>
          <w:rFonts w:eastAsia="Times New Roman" w:cs="Times New Roman"/>
          <w:szCs w:val="24"/>
          <w:lang w:val="en-US" w:eastAsia="fr-FR"/>
        </w:rPr>
        <w:t>s</w:t>
      </w:r>
      <w:r w:rsidR="00634F69">
        <w:rPr>
          <w:rFonts w:eastAsia="Times New Roman" w:cs="Times New Roman"/>
          <w:szCs w:val="24"/>
          <w:lang w:val="en-US" w:eastAsia="fr-FR"/>
        </w:rPr>
        <w:t>:</w:t>
      </w:r>
    </w:p>
    <w:p w:rsidR="00775058" w:rsidRDefault="00775058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tbl>
      <w:tblPr>
        <w:tblStyle w:val="Grilledutableau"/>
        <w:tblW w:w="0" w:type="auto"/>
        <w:tblLook w:val="04A0"/>
      </w:tblPr>
      <w:tblGrid>
        <w:gridCol w:w="1908"/>
        <w:gridCol w:w="7304"/>
      </w:tblGrid>
      <w:tr w:rsidR="00BB66A7" w:rsidTr="0016661D">
        <w:tc>
          <w:tcPr>
            <w:tcW w:w="1908" w:type="dxa"/>
            <w:shd w:val="clear" w:color="auto" w:fill="BFBFBF" w:themeFill="background1" w:themeFillShade="BF"/>
          </w:tcPr>
          <w:p w:rsidR="00BB66A7" w:rsidRDefault="00A2247F" w:rsidP="0016661D">
            <w:pPr>
              <w:jc w:val="center"/>
              <w:rPr>
                <w:rFonts w:eastAsia="Times New Roman" w:cs="Times New Roman"/>
                <w:szCs w:val="24"/>
                <w:lang w:val="en-US" w:eastAsia="fr-FR"/>
              </w:rPr>
            </w:pPr>
            <w:r>
              <w:rPr>
                <w:rFonts w:eastAsia="Times New Roman" w:cs="Times New Roman"/>
                <w:szCs w:val="24"/>
                <w:lang w:val="en-US" w:eastAsia="fr-FR"/>
              </w:rPr>
              <w:t>Variable</w:t>
            </w:r>
          </w:p>
        </w:tc>
        <w:tc>
          <w:tcPr>
            <w:tcW w:w="7304" w:type="dxa"/>
            <w:shd w:val="clear" w:color="auto" w:fill="BFBFBF" w:themeFill="background1" w:themeFillShade="BF"/>
          </w:tcPr>
          <w:p w:rsidR="00BB66A7" w:rsidRDefault="00A2247F" w:rsidP="0016661D">
            <w:pPr>
              <w:jc w:val="center"/>
              <w:rPr>
                <w:rFonts w:eastAsia="Times New Roman" w:cs="Times New Roman"/>
                <w:szCs w:val="24"/>
                <w:lang w:val="en-US" w:eastAsia="fr-FR"/>
              </w:rPr>
            </w:pPr>
            <w:r>
              <w:rPr>
                <w:rFonts w:eastAsia="Times New Roman" w:cs="Times New Roman"/>
                <w:szCs w:val="24"/>
                <w:lang w:val="en-US" w:eastAsia="fr-FR"/>
              </w:rPr>
              <w:t>D</w:t>
            </w:r>
            <w:r w:rsidRPr="00C52CA6">
              <w:rPr>
                <w:rFonts w:eastAsia="Times New Roman" w:cs="Times New Roman"/>
                <w:szCs w:val="24"/>
                <w:lang w:val="en-US" w:eastAsia="fr-FR"/>
              </w:rPr>
              <w:t>erived</w:t>
            </w:r>
            <w:r>
              <w:rPr>
                <w:rFonts w:eastAsia="Times New Roman" w:cs="Times New Roman"/>
                <w:szCs w:val="24"/>
                <w:lang w:val="en-US" w:eastAsia="fr-FR"/>
              </w:rPr>
              <w:t xml:space="preserve"> variable</w:t>
            </w:r>
            <w:r w:rsidR="0016661D">
              <w:rPr>
                <w:rFonts w:eastAsia="Times New Roman" w:cs="Times New Roman"/>
                <w:szCs w:val="24"/>
                <w:lang w:val="en-US" w:eastAsia="fr-FR"/>
              </w:rPr>
              <w:t>s</w:t>
            </w:r>
          </w:p>
        </w:tc>
      </w:tr>
      <w:tr w:rsidR="00BB66A7" w:rsidRPr="00F74186" w:rsidTr="00BB66A7">
        <w:tc>
          <w:tcPr>
            <w:tcW w:w="1908" w:type="dxa"/>
          </w:tcPr>
          <w:p w:rsidR="00BB66A7" w:rsidRDefault="00BB66A7" w:rsidP="00E56A53">
            <w:pPr>
              <w:jc w:val="both"/>
              <w:rPr>
                <w:rFonts w:eastAsia="Times New Roman" w:cs="Times New Roman"/>
                <w:szCs w:val="24"/>
                <w:lang w:val="en-US" w:eastAsia="fr-FR"/>
              </w:rPr>
            </w:pPr>
            <w:r w:rsidRPr="00BB66A7">
              <w:rPr>
                <w:rFonts w:eastAsia="Times New Roman" w:cs="Times New Roman"/>
                <w:szCs w:val="24"/>
                <w:lang w:val="en-US" w:eastAsia="fr-FR"/>
              </w:rPr>
              <w:t>dswrf_H2</w:t>
            </w:r>
          </w:p>
        </w:tc>
        <w:tc>
          <w:tcPr>
            <w:tcW w:w="7304" w:type="dxa"/>
          </w:tcPr>
          <w:p w:rsidR="00BB66A7" w:rsidRDefault="00BB66A7" w:rsidP="00BB66A7">
            <w:pPr>
              <w:rPr>
                <w:rFonts w:eastAsia="Times New Roman" w:cs="Times New Roman"/>
                <w:szCs w:val="24"/>
                <w:lang w:val="en-US" w:eastAsia="fr-FR"/>
              </w:rPr>
            </w:pPr>
            <w:r>
              <w:rPr>
                <w:rFonts w:eastAsia="Times New Roman" w:cs="Times New Roman"/>
                <w:szCs w:val="24"/>
                <w:lang w:val="en-US" w:eastAsia="fr-FR"/>
              </w:rPr>
              <w:t xml:space="preserve">dswrf_H2_SW, dswrf_H2_W,dswrf_H2_NW, </w:t>
            </w:r>
            <w:r w:rsidRPr="00BB66A7">
              <w:rPr>
                <w:rFonts w:eastAsia="Times New Roman" w:cs="Times New Roman"/>
                <w:szCs w:val="24"/>
                <w:lang w:val="en-US" w:eastAsia="fr-FR"/>
              </w:rPr>
              <w:t>dswrf_H2_S</w:t>
            </w:r>
            <w:r>
              <w:rPr>
                <w:rFonts w:eastAsia="Times New Roman" w:cs="Times New Roman"/>
                <w:szCs w:val="24"/>
                <w:lang w:val="en-US" w:eastAsia="fr-FR"/>
              </w:rPr>
              <w:t xml:space="preserve">, dswrf_H2_N, dswrf_H2_SE, dswrf_H2_E, </w:t>
            </w:r>
            <w:r w:rsidRPr="00BB66A7">
              <w:rPr>
                <w:rFonts w:eastAsia="Times New Roman" w:cs="Times New Roman"/>
                <w:szCs w:val="24"/>
                <w:lang w:val="en-US" w:eastAsia="fr-FR"/>
              </w:rPr>
              <w:t>dswrf_H2_NE</w:t>
            </w:r>
            <w:r>
              <w:rPr>
                <w:rFonts w:eastAsia="Times New Roman" w:cs="Times New Roman"/>
                <w:szCs w:val="24"/>
                <w:lang w:val="en-US" w:eastAsia="fr-FR"/>
              </w:rPr>
              <w:t xml:space="preserve"> </w:t>
            </w:r>
            <w:r w:rsidRPr="00BB66A7">
              <w:rPr>
                <w:rFonts w:eastAsia="Times New Roman" w:cs="Times New Roman"/>
                <w:szCs w:val="24"/>
                <w:lang w:val="en-US" w:eastAsia="fr-FR"/>
              </w:rPr>
              <w:t>dswrf_H2_Ext</w:t>
            </w:r>
          </w:p>
        </w:tc>
      </w:tr>
      <w:tr w:rsidR="00BB66A7" w:rsidRPr="00F74186" w:rsidTr="00BB66A7">
        <w:tc>
          <w:tcPr>
            <w:tcW w:w="1908" w:type="dxa"/>
          </w:tcPr>
          <w:p w:rsidR="00BB66A7" w:rsidRDefault="00BB66A7" w:rsidP="00E56A53">
            <w:pPr>
              <w:jc w:val="both"/>
              <w:rPr>
                <w:rFonts w:eastAsia="Times New Roman" w:cs="Times New Roman"/>
                <w:szCs w:val="24"/>
                <w:lang w:val="en-US" w:eastAsia="fr-FR"/>
              </w:rPr>
            </w:pPr>
            <w:r w:rsidRPr="00BB66A7">
              <w:rPr>
                <w:rFonts w:eastAsia="Times New Roman" w:cs="Times New Roman"/>
                <w:szCs w:val="24"/>
                <w:lang w:val="en-US" w:eastAsia="fr-FR"/>
              </w:rPr>
              <w:t>dswrf_H3</w:t>
            </w:r>
          </w:p>
        </w:tc>
        <w:tc>
          <w:tcPr>
            <w:tcW w:w="7304" w:type="dxa"/>
          </w:tcPr>
          <w:p w:rsidR="00BB66A7" w:rsidRDefault="00BB66A7" w:rsidP="00BB66A7">
            <w:pPr>
              <w:rPr>
                <w:rFonts w:eastAsia="Times New Roman" w:cs="Times New Roman"/>
                <w:szCs w:val="24"/>
                <w:lang w:val="en-US" w:eastAsia="fr-FR"/>
              </w:rPr>
            </w:pPr>
            <w:r>
              <w:rPr>
                <w:rFonts w:eastAsia="Times New Roman" w:cs="Times New Roman"/>
                <w:szCs w:val="24"/>
                <w:lang w:val="en-US" w:eastAsia="fr-FR"/>
              </w:rPr>
              <w:t xml:space="preserve">dswrf_H3_W, dswrf_H3_S, dswrf_H3_N, </w:t>
            </w:r>
            <w:r w:rsidRPr="00BB66A7">
              <w:rPr>
                <w:rFonts w:eastAsia="Times New Roman" w:cs="Times New Roman"/>
                <w:szCs w:val="24"/>
                <w:lang w:val="en-US" w:eastAsia="fr-FR"/>
              </w:rPr>
              <w:t>dswrf_H3_E</w:t>
            </w:r>
            <w:r>
              <w:rPr>
                <w:rFonts w:eastAsia="Times New Roman" w:cs="Times New Roman"/>
                <w:szCs w:val="24"/>
                <w:lang w:val="en-US" w:eastAsia="fr-FR"/>
              </w:rPr>
              <w:t xml:space="preserve">, </w:t>
            </w:r>
            <w:r w:rsidRPr="00BB66A7">
              <w:rPr>
                <w:rFonts w:eastAsia="Times New Roman" w:cs="Times New Roman"/>
                <w:szCs w:val="24"/>
                <w:lang w:val="en-US" w:eastAsia="fr-FR"/>
              </w:rPr>
              <w:t>dswrf_H2_Ext</w:t>
            </w:r>
          </w:p>
        </w:tc>
      </w:tr>
      <w:tr w:rsidR="00BB66A7" w:rsidRPr="00F74186" w:rsidTr="00BB66A7">
        <w:tc>
          <w:tcPr>
            <w:tcW w:w="1908" w:type="dxa"/>
          </w:tcPr>
          <w:p w:rsidR="00BB66A7" w:rsidRDefault="00BB66A7" w:rsidP="00E56A53">
            <w:pPr>
              <w:jc w:val="both"/>
              <w:rPr>
                <w:rFonts w:eastAsia="Times New Roman" w:cs="Times New Roman"/>
                <w:szCs w:val="24"/>
                <w:lang w:val="en-US" w:eastAsia="fr-FR"/>
              </w:rPr>
            </w:pPr>
            <w:r w:rsidRPr="00BB66A7">
              <w:rPr>
                <w:rFonts w:eastAsia="Times New Roman" w:cs="Times New Roman"/>
                <w:szCs w:val="24"/>
                <w:lang w:val="en-US" w:eastAsia="fr-FR"/>
              </w:rPr>
              <w:t>dswrf_H4</w:t>
            </w:r>
          </w:p>
        </w:tc>
        <w:tc>
          <w:tcPr>
            <w:tcW w:w="7304" w:type="dxa"/>
          </w:tcPr>
          <w:p w:rsidR="00BB66A7" w:rsidRDefault="00BB66A7" w:rsidP="00BB66A7">
            <w:pPr>
              <w:rPr>
                <w:rFonts w:eastAsia="Times New Roman" w:cs="Times New Roman"/>
                <w:szCs w:val="24"/>
                <w:lang w:val="en-US" w:eastAsia="fr-FR"/>
              </w:rPr>
            </w:pPr>
            <w:r>
              <w:rPr>
                <w:rFonts w:eastAsia="Times New Roman" w:cs="Times New Roman"/>
                <w:szCs w:val="24"/>
                <w:lang w:val="en-US" w:eastAsia="fr-FR"/>
              </w:rPr>
              <w:t xml:space="preserve">dswrf_H4_SW, </w:t>
            </w:r>
            <w:r w:rsidRPr="00BB66A7">
              <w:rPr>
                <w:rFonts w:eastAsia="Times New Roman" w:cs="Times New Roman"/>
                <w:szCs w:val="24"/>
                <w:lang w:val="en-US" w:eastAsia="fr-FR"/>
              </w:rPr>
              <w:t>ds</w:t>
            </w:r>
            <w:r>
              <w:rPr>
                <w:rFonts w:eastAsia="Times New Roman" w:cs="Times New Roman"/>
                <w:szCs w:val="24"/>
                <w:lang w:val="en-US" w:eastAsia="fr-FR"/>
              </w:rPr>
              <w:t xml:space="preserve">wrf_H4_W, dswrf_H4_NW, dswrf_H4_S, dswrf_H4_N, dswrf_H4_SE, dswrf_H4_E, </w:t>
            </w:r>
            <w:r w:rsidRPr="00BB66A7">
              <w:rPr>
                <w:rFonts w:eastAsia="Times New Roman" w:cs="Times New Roman"/>
                <w:szCs w:val="24"/>
                <w:lang w:val="en-US" w:eastAsia="fr-FR"/>
              </w:rPr>
              <w:t>dswrf_H4_NE</w:t>
            </w:r>
            <w:r>
              <w:rPr>
                <w:rFonts w:eastAsia="Times New Roman" w:cs="Times New Roman"/>
                <w:szCs w:val="24"/>
                <w:lang w:val="en-US" w:eastAsia="fr-FR"/>
              </w:rPr>
              <w:t xml:space="preserve">, </w:t>
            </w:r>
            <w:r w:rsidRPr="00BB66A7">
              <w:rPr>
                <w:rFonts w:eastAsia="Times New Roman" w:cs="Times New Roman"/>
                <w:szCs w:val="24"/>
                <w:lang w:val="en-US" w:eastAsia="fr-FR"/>
              </w:rPr>
              <w:t>dswrf_H2_Ext</w:t>
            </w:r>
          </w:p>
        </w:tc>
      </w:tr>
      <w:tr w:rsidR="00BB66A7" w:rsidRPr="00F74186" w:rsidTr="00BB66A7">
        <w:tc>
          <w:tcPr>
            <w:tcW w:w="1908" w:type="dxa"/>
          </w:tcPr>
          <w:p w:rsidR="00BB66A7" w:rsidRDefault="00A2247F" w:rsidP="00E56A53">
            <w:pPr>
              <w:jc w:val="both"/>
              <w:rPr>
                <w:rFonts w:eastAsia="Times New Roman" w:cs="Times New Roman"/>
                <w:szCs w:val="24"/>
                <w:lang w:val="en-US" w:eastAsia="fr-FR"/>
              </w:rPr>
            </w:pPr>
            <w:r>
              <w:rPr>
                <w:rFonts w:eastAsia="Times New Roman" w:cs="Times New Roman"/>
                <w:szCs w:val="24"/>
                <w:lang w:val="en-US" w:eastAsia="fr-FR"/>
              </w:rPr>
              <w:t xml:space="preserve">All </w:t>
            </w:r>
            <w:proofErr w:type="spellStart"/>
            <w:r>
              <w:rPr>
                <w:rFonts w:eastAsia="Times New Roman" w:cs="Times New Roman"/>
                <w:szCs w:val="24"/>
                <w:lang w:val="en-US" w:eastAsia="fr-FR"/>
              </w:rPr>
              <w:t>dswrf</w:t>
            </w:r>
            <w:proofErr w:type="spellEnd"/>
          </w:p>
        </w:tc>
        <w:tc>
          <w:tcPr>
            <w:tcW w:w="7304" w:type="dxa"/>
          </w:tcPr>
          <w:p w:rsidR="00BB66A7" w:rsidRDefault="00BB66A7" w:rsidP="00BB66A7">
            <w:pPr>
              <w:rPr>
                <w:rFonts w:eastAsia="Times New Roman" w:cs="Times New Roman"/>
                <w:szCs w:val="24"/>
                <w:lang w:val="en-US" w:eastAsia="fr-FR"/>
              </w:rPr>
            </w:pPr>
            <w:r>
              <w:rPr>
                <w:rFonts w:eastAsia="Times New Roman" w:cs="Times New Roman"/>
                <w:szCs w:val="24"/>
                <w:lang w:val="en-US" w:eastAsia="fr-FR"/>
              </w:rPr>
              <w:t xml:space="preserve">dswrf_D12, dswrf_D23, </w:t>
            </w:r>
            <w:r w:rsidRPr="00BB66A7">
              <w:rPr>
                <w:rFonts w:eastAsia="Times New Roman" w:cs="Times New Roman"/>
                <w:szCs w:val="24"/>
                <w:lang w:val="en-US" w:eastAsia="fr-FR"/>
              </w:rPr>
              <w:t>dswrf_D34</w:t>
            </w:r>
          </w:p>
        </w:tc>
      </w:tr>
      <w:tr w:rsidR="00BB66A7" w:rsidRPr="00F74186" w:rsidTr="00BB66A7">
        <w:tc>
          <w:tcPr>
            <w:tcW w:w="1908" w:type="dxa"/>
          </w:tcPr>
          <w:p w:rsidR="00BB66A7" w:rsidRDefault="009514E0" w:rsidP="00E56A53">
            <w:pPr>
              <w:jc w:val="both"/>
              <w:rPr>
                <w:rFonts w:eastAsia="Times New Roman" w:cs="Times New Roman"/>
                <w:szCs w:val="24"/>
                <w:lang w:val="en-US" w:eastAsia="fr-FR"/>
              </w:rPr>
            </w:pPr>
            <w:r w:rsidRPr="009514E0">
              <w:rPr>
                <w:rFonts w:eastAsia="Times New Roman" w:cs="Times New Roman"/>
                <w:szCs w:val="24"/>
                <w:lang w:val="en-US" w:eastAsia="fr-FR"/>
              </w:rPr>
              <w:t>pwat_H1</w:t>
            </w:r>
          </w:p>
        </w:tc>
        <w:tc>
          <w:tcPr>
            <w:tcW w:w="7304" w:type="dxa"/>
          </w:tcPr>
          <w:p w:rsidR="00BB66A7" w:rsidRDefault="009514E0" w:rsidP="00BB66A7">
            <w:pPr>
              <w:rPr>
                <w:rFonts w:eastAsia="Times New Roman" w:cs="Times New Roman"/>
                <w:szCs w:val="24"/>
                <w:lang w:val="en-US" w:eastAsia="fr-FR"/>
              </w:rPr>
            </w:pPr>
            <w:r>
              <w:rPr>
                <w:rFonts w:eastAsia="Times New Roman" w:cs="Times New Roman"/>
                <w:szCs w:val="24"/>
                <w:lang w:val="en-US" w:eastAsia="fr-FR"/>
              </w:rPr>
              <w:t xml:space="preserve">pwat_H1_W, pwat_H1_S, pwat_H1_N, </w:t>
            </w:r>
            <w:r w:rsidRPr="009514E0">
              <w:rPr>
                <w:rFonts w:eastAsia="Times New Roman" w:cs="Times New Roman"/>
                <w:szCs w:val="24"/>
                <w:lang w:val="en-US" w:eastAsia="fr-FR"/>
              </w:rPr>
              <w:t>pwat_H1_E</w:t>
            </w:r>
            <w:r>
              <w:rPr>
                <w:rFonts w:eastAsia="Times New Roman" w:cs="Times New Roman"/>
                <w:szCs w:val="24"/>
                <w:lang w:val="en-US" w:eastAsia="fr-FR"/>
              </w:rPr>
              <w:t xml:space="preserve">, </w:t>
            </w:r>
            <w:r w:rsidRPr="009514E0">
              <w:rPr>
                <w:rFonts w:eastAsia="Times New Roman" w:cs="Times New Roman"/>
                <w:szCs w:val="24"/>
                <w:lang w:val="en-US" w:eastAsia="fr-FR"/>
              </w:rPr>
              <w:t>pwat_H1_Ext</w:t>
            </w:r>
          </w:p>
        </w:tc>
      </w:tr>
      <w:tr w:rsidR="009514E0" w:rsidRPr="00F74186" w:rsidTr="00BB66A7">
        <w:tc>
          <w:tcPr>
            <w:tcW w:w="1908" w:type="dxa"/>
          </w:tcPr>
          <w:p w:rsidR="009514E0" w:rsidRDefault="009514E0" w:rsidP="001B03A9">
            <w:pPr>
              <w:jc w:val="both"/>
              <w:rPr>
                <w:rFonts w:eastAsia="Times New Roman" w:cs="Times New Roman"/>
                <w:szCs w:val="24"/>
                <w:lang w:val="en-US" w:eastAsia="fr-FR"/>
              </w:rPr>
            </w:pPr>
            <w:r w:rsidRPr="009514E0">
              <w:rPr>
                <w:rFonts w:eastAsia="Times New Roman" w:cs="Times New Roman"/>
                <w:szCs w:val="24"/>
                <w:lang w:val="en-US" w:eastAsia="fr-FR"/>
              </w:rPr>
              <w:t>pwat_H</w:t>
            </w:r>
            <w:r>
              <w:rPr>
                <w:rFonts w:eastAsia="Times New Roman" w:cs="Times New Roman"/>
                <w:szCs w:val="24"/>
                <w:lang w:val="en-US" w:eastAsia="fr-FR"/>
              </w:rPr>
              <w:t>2</w:t>
            </w:r>
          </w:p>
        </w:tc>
        <w:tc>
          <w:tcPr>
            <w:tcW w:w="7304" w:type="dxa"/>
          </w:tcPr>
          <w:p w:rsidR="009514E0" w:rsidRDefault="009514E0" w:rsidP="001B03A9">
            <w:pPr>
              <w:rPr>
                <w:rFonts w:eastAsia="Times New Roman" w:cs="Times New Roman"/>
                <w:szCs w:val="24"/>
                <w:lang w:val="en-US" w:eastAsia="fr-FR"/>
              </w:rPr>
            </w:pPr>
            <w:r>
              <w:rPr>
                <w:rFonts w:eastAsia="Times New Roman" w:cs="Times New Roman"/>
                <w:szCs w:val="24"/>
                <w:lang w:val="en-US" w:eastAsia="fr-FR"/>
              </w:rPr>
              <w:t xml:space="preserve">pwat_H2_W, pwat_H2_S, pwat_H2_N, </w:t>
            </w:r>
            <w:r w:rsidRPr="009514E0">
              <w:rPr>
                <w:rFonts w:eastAsia="Times New Roman" w:cs="Times New Roman"/>
                <w:szCs w:val="24"/>
                <w:lang w:val="en-US" w:eastAsia="fr-FR"/>
              </w:rPr>
              <w:t>pwat_H</w:t>
            </w:r>
            <w:r>
              <w:rPr>
                <w:rFonts w:eastAsia="Times New Roman" w:cs="Times New Roman"/>
                <w:szCs w:val="24"/>
                <w:lang w:val="en-US" w:eastAsia="fr-FR"/>
              </w:rPr>
              <w:t>2</w:t>
            </w:r>
            <w:r w:rsidRPr="009514E0">
              <w:rPr>
                <w:rFonts w:eastAsia="Times New Roman" w:cs="Times New Roman"/>
                <w:szCs w:val="24"/>
                <w:lang w:val="en-US" w:eastAsia="fr-FR"/>
              </w:rPr>
              <w:t>_E</w:t>
            </w:r>
            <w:r>
              <w:rPr>
                <w:rFonts w:eastAsia="Times New Roman" w:cs="Times New Roman"/>
                <w:szCs w:val="24"/>
                <w:lang w:val="en-US" w:eastAsia="fr-FR"/>
              </w:rPr>
              <w:t>, pwat_H2</w:t>
            </w:r>
            <w:r w:rsidRPr="009514E0">
              <w:rPr>
                <w:rFonts w:eastAsia="Times New Roman" w:cs="Times New Roman"/>
                <w:szCs w:val="24"/>
                <w:lang w:val="en-US" w:eastAsia="fr-FR"/>
              </w:rPr>
              <w:t>_Ext</w:t>
            </w:r>
          </w:p>
        </w:tc>
      </w:tr>
      <w:tr w:rsidR="009514E0" w:rsidRPr="00F74186" w:rsidTr="00BB66A7">
        <w:tc>
          <w:tcPr>
            <w:tcW w:w="1908" w:type="dxa"/>
          </w:tcPr>
          <w:p w:rsidR="009514E0" w:rsidRDefault="009514E0" w:rsidP="001B03A9">
            <w:pPr>
              <w:jc w:val="both"/>
              <w:rPr>
                <w:rFonts w:eastAsia="Times New Roman" w:cs="Times New Roman"/>
                <w:szCs w:val="24"/>
                <w:lang w:val="en-US" w:eastAsia="fr-FR"/>
              </w:rPr>
            </w:pPr>
            <w:r>
              <w:rPr>
                <w:rFonts w:eastAsia="Times New Roman" w:cs="Times New Roman"/>
                <w:szCs w:val="24"/>
                <w:lang w:val="en-US" w:eastAsia="fr-FR"/>
              </w:rPr>
              <w:t>pwat_H3</w:t>
            </w:r>
          </w:p>
        </w:tc>
        <w:tc>
          <w:tcPr>
            <w:tcW w:w="7304" w:type="dxa"/>
          </w:tcPr>
          <w:p w:rsidR="009514E0" w:rsidRDefault="009514E0" w:rsidP="001B03A9">
            <w:pPr>
              <w:rPr>
                <w:rFonts w:eastAsia="Times New Roman" w:cs="Times New Roman"/>
                <w:szCs w:val="24"/>
                <w:lang w:val="en-US" w:eastAsia="fr-FR"/>
              </w:rPr>
            </w:pPr>
            <w:r>
              <w:rPr>
                <w:rFonts w:eastAsia="Times New Roman" w:cs="Times New Roman"/>
                <w:szCs w:val="24"/>
                <w:lang w:val="en-US" w:eastAsia="fr-FR"/>
              </w:rPr>
              <w:t>pwat_H3_W, pwat_H3_S, pwat_H3_N, pwat_H3</w:t>
            </w:r>
            <w:r w:rsidRPr="009514E0">
              <w:rPr>
                <w:rFonts w:eastAsia="Times New Roman" w:cs="Times New Roman"/>
                <w:szCs w:val="24"/>
                <w:lang w:val="en-US" w:eastAsia="fr-FR"/>
              </w:rPr>
              <w:t>_E</w:t>
            </w:r>
            <w:r>
              <w:rPr>
                <w:rFonts w:eastAsia="Times New Roman" w:cs="Times New Roman"/>
                <w:szCs w:val="24"/>
                <w:lang w:val="en-US" w:eastAsia="fr-FR"/>
              </w:rPr>
              <w:t>, pwat_H3</w:t>
            </w:r>
            <w:r w:rsidRPr="009514E0">
              <w:rPr>
                <w:rFonts w:eastAsia="Times New Roman" w:cs="Times New Roman"/>
                <w:szCs w:val="24"/>
                <w:lang w:val="en-US" w:eastAsia="fr-FR"/>
              </w:rPr>
              <w:t>_Ext</w:t>
            </w:r>
          </w:p>
        </w:tc>
      </w:tr>
      <w:tr w:rsidR="009514E0" w:rsidRPr="00F74186" w:rsidTr="00BB66A7">
        <w:tc>
          <w:tcPr>
            <w:tcW w:w="1908" w:type="dxa"/>
          </w:tcPr>
          <w:p w:rsidR="009514E0" w:rsidRDefault="00A2247F" w:rsidP="00E56A53">
            <w:pPr>
              <w:jc w:val="both"/>
              <w:rPr>
                <w:rFonts w:eastAsia="Times New Roman" w:cs="Times New Roman"/>
                <w:szCs w:val="24"/>
                <w:lang w:val="en-US" w:eastAsia="fr-FR"/>
              </w:rPr>
            </w:pPr>
            <w:r>
              <w:rPr>
                <w:rFonts w:eastAsia="Times New Roman" w:cs="Times New Roman"/>
                <w:szCs w:val="24"/>
                <w:lang w:val="en-US" w:eastAsia="fr-FR"/>
              </w:rPr>
              <w:t xml:space="preserve">All </w:t>
            </w:r>
            <w:proofErr w:type="spellStart"/>
            <w:r>
              <w:rPr>
                <w:rFonts w:eastAsia="Times New Roman" w:cs="Times New Roman"/>
                <w:szCs w:val="24"/>
                <w:lang w:val="en-US" w:eastAsia="fr-FR"/>
              </w:rPr>
              <w:t>pwat</w:t>
            </w:r>
            <w:proofErr w:type="spellEnd"/>
          </w:p>
        </w:tc>
        <w:tc>
          <w:tcPr>
            <w:tcW w:w="7304" w:type="dxa"/>
          </w:tcPr>
          <w:p w:rsidR="009514E0" w:rsidRDefault="009514E0" w:rsidP="00BB66A7">
            <w:pPr>
              <w:rPr>
                <w:rFonts w:eastAsia="Times New Roman" w:cs="Times New Roman"/>
                <w:szCs w:val="24"/>
                <w:lang w:val="en-US" w:eastAsia="fr-FR"/>
              </w:rPr>
            </w:pPr>
            <w:r>
              <w:rPr>
                <w:rFonts w:eastAsia="Times New Roman" w:cs="Times New Roman"/>
                <w:szCs w:val="24"/>
                <w:lang w:val="en-US" w:eastAsia="fr-FR"/>
              </w:rPr>
              <w:t xml:space="preserve">pwat_D01, pwat_D12, pwat_D23, </w:t>
            </w:r>
            <w:r w:rsidRPr="009514E0">
              <w:rPr>
                <w:rFonts w:eastAsia="Times New Roman" w:cs="Times New Roman"/>
                <w:szCs w:val="24"/>
                <w:lang w:val="en-US" w:eastAsia="fr-FR"/>
              </w:rPr>
              <w:t>pwat_D34</w:t>
            </w:r>
          </w:p>
        </w:tc>
      </w:tr>
    </w:tbl>
    <w:p w:rsidR="00BB66A7" w:rsidRDefault="00BB66A7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B271E1" w:rsidRDefault="00A2247F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  <w:r>
        <w:rPr>
          <w:rFonts w:eastAsia="Times New Roman" w:cs="Times New Roman"/>
          <w:szCs w:val="24"/>
          <w:lang w:val="en-US" w:eastAsia="fr-FR"/>
        </w:rPr>
        <w:t xml:space="preserve">The new </w:t>
      </w:r>
      <w:r w:rsidR="0016661D">
        <w:rPr>
          <w:rFonts w:eastAsia="Times New Roman" w:cs="Times New Roman"/>
          <w:szCs w:val="24"/>
          <w:lang w:val="en-US" w:eastAsia="fr-FR"/>
        </w:rPr>
        <w:t xml:space="preserve">derived </w:t>
      </w:r>
      <w:r>
        <w:rPr>
          <w:rFonts w:eastAsia="Times New Roman" w:cs="Times New Roman"/>
          <w:szCs w:val="24"/>
          <w:lang w:val="en-US" w:eastAsia="fr-FR"/>
        </w:rPr>
        <w:t>variables with extension _</w:t>
      </w:r>
      <w:proofErr w:type="spellStart"/>
      <w:r>
        <w:rPr>
          <w:rFonts w:eastAsia="Times New Roman" w:cs="Times New Roman"/>
          <w:szCs w:val="24"/>
          <w:lang w:val="en-US" w:eastAsia="fr-FR"/>
        </w:rPr>
        <w:t>Dxy</w:t>
      </w:r>
      <w:proofErr w:type="spellEnd"/>
      <w:r>
        <w:rPr>
          <w:rFonts w:eastAsia="Times New Roman" w:cs="Times New Roman"/>
          <w:szCs w:val="24"/>
          <w:lang w:val="en-US" w:eastAsia="fr-FR"/>
        </w:rPr>
        <w:t xml:space="preserve"> correspond to the </w:t>
      </w:r>
      <w:r w:rsidR="0016661D">
        <w:rPr>
          <w:rFonts w:eastAsia="Times New Roman" w:cs="Times New Roman"/>
          <w:szCs w:val="24"/>
          <w:lang w:val="en-US" w:eastAsia="fr-FR"/>
        </w:rPr>
        <w:t>time</w:t>
      </w:r>
      <w:r>
        <w:rPr>
          <w:rFonts w:eastAsia="Times New Roman" w:cs="Times New Roman"/>
          <w:szCs w:val="24"/>
          <w:lang w:val="en-US" w:eastAsia="fr-FR"/>
        </w:rPr>
        <w:t xml:space="preserve"> variation between 2 forecasts separated by 3 hours. For example:  dswrf_D12 = dswrf_H2 - dswrf_H1.</w:t>
      </w:r>
    </w:p>
    <w:p w:rsidR="00A2247F" w:rsidRDefault="00A2247F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A2247F" w:rsidRDefault="00077178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  <w:r w:rsidRPr="00077178">
        <w:rPr>
          <w:rFonts w:eastAsia="Times New Roman" w:cs="Times New Roman"/>
          <w:noProof/>
          <w:szCs w:val="24"/>
          <w:lang w:eastAsia="fr-FR"/>
        </w:rPr>
        <w:pict>
          <v:group id="Groupe 293" o:spid="_x0000_s1034" style="position:absolute;left:0;text-align:left;margin-left:101.65pt;margin-top:25.7pt;width:207pt;height:174.75pt;z-index:251676672" coordsize="26289,2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NUHvwgAAIdYAAAOAAAAZHJzL2Uyb0RvYy54bWzsXNty2zYQfe9M/4HD90YEdaUmcsZ140xn&#10;3CTTpJOZvsEUJXFKESwIW3K/qP/RH+vitpRIMZLcxpZt+EHmBQsCy71g9yzx+s16mXm3CS9Tlk98&#10;8irwvSSP2TTN5xP/t8+XP4x8rxQ0n9KM5cnEv0tK/83Z99+9XhXjJGQLlk0T7kEneTleFRN/IUQx&#10;7nTKeJEsafmKFUkON2eML6mAUz7vTDldQe/LrBMGwaCzYnxacBYnZQlXf9I3/TPV/2yWxOLDbFYm&#10;wssmPoxNqF+ufq/lb+fsNR3POS0WaWyGQe8xiiVNc3godvUTFdS74Wmjq2Uac1aymXgVs2WHzWZp&#10;nKg5wGxIUJvNO85uCjWX+Xg1L5BNwNoan+7dbfz+9iP30unED6Ou7+V0CS9JPTfx5BXgz6qYj6HZ&#10;O158Kj5yc2Guz+SU1zO+lP9hMt5acfYOOZushRfDxXAQjqIAXkAM98KQRN2wr3kfL+AFNejixds9&#10;lB374I4cHw5nVYAclRWryv/Gqk8LWiTqDZSSB4ZV3WBoWfU7SLU3TTwBMwWOaX6ptpJZnlj/yGD6&#10;RMlGWVyx+I/Sy9nFgubz5JxztlokdAqDJJISpoKkku/luJSdXK9+YVN4LfRGMNVRjeNkSHp94C2w&#10;lkQjAmqhWWuZ3wtHA2C35n0XGijWIwPpuOCleJewpScPJj4HrVHPobdXpZDjqprIF12yLJ1eplmm&#10;Tvj8+iLj3i0FDbtUf2oqtWZZ7q0mftSHZ0uqnEl66JqOl6kAC5Cly4k/CuSfHrzky9t8qpoImmb6&#10;GEaS5YZRkjeaS2J9vVYyPJK0km/XbHoHnONMKzwYKDhYMP6X761A2Sd++ecN5YnvZT/nwP2I9HrS&#10;OqiTXn8YwgnfvHO9eYfmMXQ18YXv6cMLoSyKntg5vKVZqthWjcQMGSRTj++biyghpyShRjiD3nBo&#10;1P7lyWbkZNOYTxKekmyGYC9DEEtlPl+0hBJleiuj9ZLNJ66FTsHBhwQcvPPwcpUKfs25eL1gJ71T&#10;MqMkgGWTMaMvdv0Jns1Jp5FO8Kg6mjwFC0qCUX/kLKiyoCaod0GSTwanJKMhgdBcxukyjg+6I3ms&#10;wt+XFyuBa3N21NhRSKCejh21gXw4GtpEzQuUTqWXLk6C5Xh4WonQLuTxrJcHa0rqMgr3ZeL5BWRC&#10;wbU9CQtqUvcyK6pQBpMiCiPMXyIYYSK/o8AI+8KlS+12uyAbWx4VUj9BKAVGwRLmRLXYC0u0UGJW&#10;/RFgCWTZ2yxLizLxMFYG6AKxGw0qyFx1DUYYRX3JILn8iHphVM/UEp0bU6yCfERX6xbOt4IIDIqQ&#10;6EG0AwkK7aiS+KW4yxI5rCz/NZlBOr/CTSQYmCDIQOM4yYWKtBQcAK0l2QwABSTsqscqFLGN0LSX&#10;pIkCCpE43E+MFOrJLBdIvExzxnd1kAmN8cBIdXsLY+h573AnZRFfpoDIXNFSfKQccEl4OxLK+AA/&#10;s4wBoMLMke9JcGPX9f8X+shvlhcMgB4QNRidOoQxcZHZwxlnyy8AyZ5LwAVuWawkFtyeGLTEA1A3&#10;Ts7PVTMAQwsqrvJPRSw7l1yVWNTn9RfKCyNQEmJ7zywiR8c1dEq3lZQ5OwCDaTE8kAPdBkFtUvQo&#10;swOdgBY9nrFpmRyG5MammnXMUVMjAxKZIKU2P9IHj3svY9pGicblEYwpYhQXLM8BEE1uuDflLBVb&#10;IO9FbhDxVqs6jCAxpoO6Gr9ASGpuB+fbMKZZmksYuiH0ErW1dgTh0CMtqTVLyu4qe7ZpSYNdtkyb&#10;YEvYbkkPIL6HJRVrfPLXLSl4cuVkHg52RdigITWYdQFfvF9qdhoQJzCyEuF5CQzm8BsCgymQgwQG&#10;TWjT7zixeVCxqXyVDmpUaVI9vsHEo/HEJlrb74k1JtvvQfgBC3BprU3ZVRhEFiKs+RkUjZq3oeN9&#10;QU4bJfqpaq62FOebF7ZgwqGhMEMb8R6kMM4vj3eGR9a1Pi8zi0nUhtRgydhBUuP8ciMQf54CE9kw&#10;sCEwWMd1kMCgCXV+2RaJbgcPD2ZnKl+looKtEHmnjw5HaDVsDhKuqKzqfj+94ZlNskzBeqOgmVcb&#10;jPoqopbumQz6Q8xS7nXPLZSP6Z4JKg4mITcV5oAsZBCpYmXJjD6UC9fTkMOBrG9WkfNgMNB3ccKN&#10;uNklIbdzpy4JuV2y/chJyAf4VkGWsmv82CokXFFGDD81MGc6Fd+ABcgAMBKpckojB2EDVHMaiWDE&#10;PZyZ08gXp5ENnC5Ua2iJAMGacr+LJP0hsT4SPplxCtmODjqFfOo43UO4SMR60EViHe9hCjmAZf1u&#10;UMw5R+ccnw1m/hC6iAga6uImcrbfOUKEbX1jLQ/uVNGpolPFXfsM2JoaswK1NXiITaIqbmKS+1XR&#10;xoxRYPI0AN6ar/qdLjpddLp4hC5i6RbqIhahH7ZEhTIkrY8G+ISkj1NHtWnFdj2pixhdxLixoVCL&#10;a8T6DVRHrLc/Uh3dIrWtQNtp4tPWxE3AFfdoqhdChRHiExZkhSvHg6xyZyEDUgCE2vh00qRJdcEt&#10;boG0vwJqNx3ijdUUH6z+KURQulGZQG+T2Jtl//wNmJ8H7SqU59CC03CDNXapvskC9WZw9g20tRSc&#10;pvOFMCNjXFfy1wr1dc2y3siJjs3eTp64K+QWV3JLLDlweMiOjZ6OrGxWmQPV065vRL5SnGwJ71XZ&#10;bInvYb9OubIZUYtT+J6/BwHkzqJ6o/w1RW8X2ae71xnBesdT3uysspBfqYaFvQEtSG2dAFw53gmE&#10;sNGdcQKmHBb6qKKcTdnYxM321dnspkOZqqb4YE6gi07zFJRRx5XdftgDnWzleOVbkHMNB/KEtRHd&#10;7Slro0zwffMK7RCVec8KZbMwrGWFosvdAe1u1LsT2NXSfFcli+EhubEleW7Voj6KxTWI/p72gCUP&#10;UkjLab5U1cStX7beb9VSmc3tekx1HXa7VWtAszOv3E5381xRVPsHn/0LAAD//wMAUEsDBBQABgAI&#10;AAAAIQCWse2C4QAAAAoBAAAPAAAAZHJzL2Rvd25yZXYueG1sTI/BbsIwDIbvk/YOkSftNpJQYKyr&#10;ixDadkJIg0lot9CYtqJJqia05e2Xnbaj7U+/vz9bjaZhPXW+dhZBTgQwsoXTtS0Rvg7vT0tgPiir&#10;VeMsIdzIwyq/v8tUqt1gP6nfh5LFEOtThVCF0Kac+6Iio/zEtWTj7ew6o0Icu5LrTg0x3DR8KsSC&#10;G1Xb+KFSLW0qKi77q0H4GNSwTuRbv72cN7fvw3x33EpCfHwY16/AAo3hD4Zf/agOeXQ6uavVnjUI&#10;U5EkEUWYyxmwCCzkc1ycEGZCvADPM/6/Qv4DAAD//wMAUEsBAi0AFAAGAAgAAAAhALaDOJL+AAAA&#10;4QEAABMAAAAAAAAAAAAAAAAAAAAAAFtDb250ZW50X1R5cGVzXS54bWxQSwECLQAUAAYACAAAACEA&#10;OP0h/9YAAACUAQAACwAAAAAAAAAAAAAAAAAvAQAAX3JlbHMvLnJlbHNQSwECLQAUAAYACAAAACEA&#10;PGTVB78IAACHWAAADgAAAAAAAAAAAAAAAAAuAgAAZHJzL2Uyb0RvYy54bWxQSwECLQAUAAYACAAA&#10;ACEAlrHtguEAAAAKAQAADwAAAAAAAAAAAAAAAAAZCwAAZHJzL2Rvd25yZXYueG1sUEsFBgAAAAAE&#10;AAQA8wAAACcMAAAAAA==&#10;">
            <v:shape id="_x0000_s1035" type="#_x0000_t202" style="position:absolute;left:1714;top:19812;width:4286;height:2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<v:textbox>
                <w:txbxContent>
                  <w:p w:rsidR="00CE3EB1" w:rsidRDefault="00CE3EB1">
                    <w:r>
                      <w:t>V</w:t>
                    </w:r>
                    <w:r w:rsidRPr="00CE3EB1">
                      <w:rPr>
                        <w:sz w:val="16"/>
                      </w:rPr>
                      <w:t>SW</w:t>
                    </w:r>
                  </w:p>
                </w:txbxContent>
              </v:textbox>
            </v:shape>
            <v:shape id="_x0000_s1036" type="#_x0000_t202" style="position:absolute;top:1047;width:4286;height:23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<v:textbox>
                <w:txbxContent>
                  <w:p w:rsidR="00CE3EB1" w:rsidRDefault="00CE3EB1" w:rsidP="00CE3EB1">
                    <w:r>
                      <w:t>V</w:t>
                    </w:r>
                    <w:r>
                      <w:rPr>
                        <w:sz w:val="16"/>
                      </w:rPr>
                      <w:t>N</w:t>
                    </w:r>
                    <w:r w:rsidRPr="00CE3EB1">
                      <w:rPr>
                        <w:sz w:val="16"/>
                      </w:rPr>
                      <w:t>W</w:t>
                    </w:r>
                  </w:p>
                </w:txbxContent>
              </v:textbox>
            </v:shape>
            <v:shape id="_x0000_s1037" type="#_x0000_t202" style="position:absolute;left:22002;top:1047;width:4287;height:23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<v:textbox>
                <w:txbxContent>
                  <w:p w:rsidR="00CE3EB1" w:rsidRDefault="00CE3EB1" w:rsidP="00CE3EB1">
                    <w:r>
                      <w:t>V</w:t>
                    </w:r>
                    <w:r>
                      <w:rPr>
                        <w:sz w:val="16"/>
                      </w:rPr>
                      <w:t>NE</w:t>
                    </w:r>
                  </w:p>
                </w:txbxContent>
              </v:textbox>
            </v:shape>
            <v:shape id="_x0000_s1038" type="#_x0000_t202" style="position:absolute;left:21145;top:19812;width:4286;height:2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<v:textbox>
                <w:txbxContent>
                  <w:p w:rsidR="00CE3EB1" w:rsidRDefault="00CE3EB1" w:rsidP="00CE3EB1">
                    <w:r>
                      <w:t>V</w:t>
                    </w:r>
                    <w:r w:rsidRPr="00CE3EB1">
                      <w:rPr>
                        <w:sz w:val="16"/>
                      </w:rPr>
                      <w:t>S</w:t>
                    </w:r>
                    <w:r>
                      <w:rPr>
                        <w:sz w:val="16"/>
                      </w:rPr>
                      <w:t>E</w:t>
                    </w:r>
                  </w:p>
                </w:txbxContent>
              </v:textbox>
            </v:shape>
            <v:shape id="_x0000_s1039" type="#_x0000_t202" style="position:absolute;left:10572;width:4287;height:2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<v:textbox>
                <w:txbxContent>
                  <w:p w:rsidR="00CE3EB1" w:rsidRDefault="00CE3EB1" w:rsidP="00CE3EB1">
                    <w:r>
                      <w:t>V</w:t>
                    </w:r>
                    <w:r>
                      <w:rPr>
                        <w:sz w:val="16"/>
                      </w:rPr>
                      <w:t>N</w:t>
                    </w:r>
                  </w:p>
                </w:txbxContent>
              </v:textbox>
            </v:shape>
            <v:shape id="_x0000_s1040" type="#_x0000_t202" style="position:absolute;left:10858;top:19812;width:4286;height:2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<v:textbox>
                <w:txbxContent>
                  <w:p w:rsidR="00CE3EB1" w:rsidRDefault="00CE3EB1" w:rsidP="00CE3EB1">
                    <w:r>
                      <w:t>V</w:t>
                    </w:r>
                    <w:r>
                      <w:rPr>
                        <w:sz w:val="16"/>
                      </w:rPr>
                      <w:t>S</w:t>
                    </w:r>
                  </w:p>
                </w:txbxContent>
              </v:textbox>
            </v:shape>
            <v:shape id="_x0000_s1041" type="#_x0000_t202" style="position:absolute;left:21812;top:10382;width:4286;height:2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 stroked="f">
              <v:textbox>
                <w:txbxContent>
                  <w:p w:rsidR="00CE3EB1" w:rsidRDefault="00CE3EB1" w:rsidP="00CE3EB1">
                    <w:r>
                      <w:t>V</w:t>
                    </w:r>
                    <w:r>
                      <w:rPr>
                        <w:sz w:val="16"/>
                      </w:rPr>
                      <w:t>E</w:t>
                    </w:r>
                  </w:p>
                </w:txbxContent>
              </v:textbox>
            </v:shape>
            <v:shape id="_x0000_s1042" type="#_x0000_t202" style="position:absolute;top:10287;width:4286;height:2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3e8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s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/d7wgAAANsAAAAPAAAAAAAAAAAAAAAAAJgCAABkcnMvZG93&#10;bnJldi54bWxQSwUGAAAAAAQABAD1AAAAhwMAAAAA&#10;" stroked="f">
              <v:textbox>
                <w:txbxContent>
                  <w:p w:rsidR="00CE3EB1" w:rsidRDefault="00CE3EB1" w:rsidP="00CE3EB1">
                    <w:r>
                      <w:t>V</w:t>
                    </w:r>
                    <w:r w:rsidRPr="00CE3EB1">
                      <w:rPr>
                        <w:sz w:val="16"/>
                      </w:rPr>
                      <w:t>W</w:t>
                    </w:r>
                  </w:p>
                </w:txbxContent>
              </v:textbox>
            </v:shape>
            <v:shape id="_x0000_s1043" type="#_x0000_t202" style="position:absolute;left:13144;top:11811;width:3143;height:2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SptM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kqbTBAAAA2wAAAA8AAAAAAAAAAAAAAAAAmAIAAGRycy9kb3du&#10;cmV2LnhtbFBLBQYAAAAABAAEAPUAAACGAwAAAAA=&#10;" stroked="f">
              <v:textbox>
                <w:txbxContent>
                  <w:p w:rsidR="00EC0336" w:rsidRDefault="00EC0336" w:rsidP="00EC0336">
                    <w:r>
                      <w:t>V</w:t>
                    </w:r>
                  </w:p>
                </w:txbxContent>
              </v:textbox>
            </v:shape>
            <v:group id="Groupe 291" o:spid="_x0000_s1044" style="position:absolute;left:3143;top:1333;width:20002;height:20003" coordsize="20002,20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<v:oval id="Ellipse 1" o:spid="_x0000_s1045" style="position:absolute;left:8953;top:9429;width:1048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L0S7oA&#10;AADaAAAADwAAAGRycy9kb3ducmV2LnhtbERPvQrCMBDeBd8hnOCmqQ4i1VREEFytFdejOdva5lKa&#10;qNWnN4LgdHx8v7fe9KYRD+pcZVnBbBqBIM6trrhQkJ32kyUI55E1NpZJwYscbJLhYI2xtk8+0iP1&#10;hQgh7GJUUHrfxlK6vCSDbmpb4sBdbWfQB9gVUnf4DOGmkfMoWkiDFYeGElvalZTX6d0ouGVNleLh&#10;eHmfX65eyB1n8xkrNR712xUIT73/i3/ugw7z4fvK98rkA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TcL0S7oAAADaAAAADwAAAAAAAAAAAAAAAACYAgAAZHJzL2Rvd25yZXYueG1s&#10;UEsFBgAAAAAEAAQA9QAAAH8D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  <v:group id="Groupe 10" o:spid="_x0000_s1046" style="position:absolute;width:20002;height:20002" coordsize="20002,20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<v:group id="Groupe 5" o:spid="_x0000_s1047" style="position:absolute;left:1619;width:15811;height:20002" coordsize="15811,20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line id="Connecteur droit 2" o:spid="_x0000_s1048" style="position:absolute;visibility:visible" from="7905,0" to="7905,20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wua8MAAADa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nL4u5JugF7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MLmvDAAAA2gAAAA8AAAAAAAAAAAAA&#10;AAAAoQIAAGRycy9kb3ducmV2LnhtbFBLBQYAAAAABAAEAPkAAACRAwAAAAA=&#10;" strokecolor="#4579b8 [3044]"/>
                  <v:line id="Connecteur droit 3" o:spid="_x0000_s1049" style="position:absolute;visibility:visible" from="0,0" to="0,20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CL8MMAAADaAAAADwAAAGRycy9kb3ducmV2LnhtbESPUWsCMRCE34X+h7AF3zRXRbFXo0ih&#10;IOpLtT9ge9neHV4212Srp7/eCAUfh5n5hpkvO9eoE4VYezbwMsxAERfe1lwa+Dp8DGagoiBbbDyT&#10;gQtFWC6eenPMrT/zJ532UqoE4ZijgUqkzbWORUUO49C3xMn78cGhJBlKbQOeE9w1epRlU+2w5rRQ&#10;YUvvFRXH/Z8z8LvdrePluxnJdHLdHMNq9irjaEz/uVu9gRLq5BH+b6+tgTHcr6Qbo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Ai/DDAAAA2gAAAA8AAAAAAAAAAAAA&#10;AAAAoQIAAGRycy9kb3ducmV2LnhtbFBLBQYAAAAABAAEAPkAAACRAwAAAAA=&#10;" strokecolor="#4579b8 [3044]"/>
                  <v:line id="Connecteur droit 4" o:spid="_x0000_s1050" style="position:absolute;visibility:visible" from="15811,0" to="15811,20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4579b8 [3044]"/>
                </v:group>
                <v:group id="Groupe 6" o:spid="_x0000_s1051" style="position:absolute;left:2095;width:15812;height:20002;rotation:90" coordsize="15811,20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+wFCcIAAADaAAAADwAAAGRycy9kb3ducmV2LnhtbESPT2sCMRTE74LfITyh&#10;F6lZexC7NYp/WOi12lKPj81zs7h5WZPobr99Iwgeh5n5DbNY9bYRN/KhdqxgOslAEJdO11wp+D4U&#10;r3MQISJrbByTgj8KsFoOBwvMtev4i277WIkE4ZCjAhNjm0sZSkMWw8S1xMk7OW8xJukrqT12CW4b&#10;+ZZlM2mx5rRgsKWtofK8v1oFfPmZF5fmd1wcSz9db7p3sztGpV5G/foDRKQ+PsOP9qdWMIP7lXQD&#10;5PI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/sBQnCAAAA2gAAAA8A&#10;AAAAAAAAAAAAAAAAqgIAAGRycy9kb3ducmV2LnhtbFBLBQYAAAAABAAEAPoAAACZAwAAAAA=&#10;">
                  <v:line id="Connecteur droit 7" o:spid="_x0000_s1052" style="position:absolute;visibility:visible" from="7905,0" to="7905,20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N88MAAADaAAAADwAAAGRycy9kb3ducmV2LnhtbESPUWsCMRCE34X+h7BC32pOS62eRhGh&#10;IK0vtf0B62W9O7xsrsmqZ399IxR8HGbmG2a+7FyjzhRi7dnAcJCBIi68rbk08P319jQBFQXZYuOZ&#10;DFwpwnLx0Jtjbv2FP+m8k1IlCMccDVQiba51LCpyGAe+JU7ewQeHkmQotQ14SXDX6FGWjbXDmtNC&#10;hS2tKyqOu5Mz8POx3cTrvhnJ+OX3/RhWk6k8R2Me+91qBkqok3v4v72xBl7hdiXd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7jfPDAAAA2gAAAA8AAAAAAAAAAAAA&#10;AAAAoQIAAGRycy9kb3ducmV2LnhtbFBLBQYAAAAABAAEAPkAAACRAwAAAAA=&#10;" strokecolor="#4579b8 [3044]"/>
                  <v:line id="Connecteur droit 8" o:spid="_x0000_s1053" style="position:absolute;visibility:visible" from="0,0" to="0,20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  <v:line id="Connecteur droit 9" o:spid="_x0000_s1054" style="position:absolute;visibility:visible" from="15811,0" to="15811,20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8GsMAAADaAAAADwAAAGRycy9kb3ducmV2LnhtbESPUWsCMRCE3wv+h7BC32pORdGrUaRQ&#10;kLYvVX/AetneHV42Z7Lq2V9vCgUfh5n5hlmsOteoC4VYezYwHGSgiAtvay4N7HfvLzNQUZAtNp7J&#10;wI0irJa9pwXm1l/5my5bKVWCcMzRQCXS5lrHoiKHceBb4uT9+OBQkgyltgGvCe4aPcqyqXZYc1qo&#10;sKW3iorj9uwMnD6/NvF2aEYynfx+HMN6NpdxNOa5361fQQl18gj/tzfWwBz+rqQbo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ovBrDAAAA2gAAAA8AAAAAAAAAAAAA&#10;AAAAoQIAAGRycy9kb3ducmV2LnhtbFBLBQYAAAAABAAEAPkAAACRAwAAAAA=&#10;" strokecolor="#4579b8 [3044]"/>
                </v:group>
              </v:group>
              <v:group id="Groupe 288" o:spid="_x0000_s1055" style="position:absolute;left:1143;top:1809;width:16859;height:16574" coordsize="16859,16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<v:oval id="Ellipse 19" o:spid="_x0000_s1056" style="position:absolute;left:8096;top:15525;width:762;height: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u0F7sA&#10;AADbAAAADwAAAGRycy9kb3ducmV2LnhtbERPvQrCMBDeBd8hnOBmUx1Eq1FEEFytFdejOdtqcylN&#10;1OrTG0Fwu4/v95brztTiQa2rLCsYRzEI4tzqigsF2XE3moFwHlljbZkUvMjBetXvLTHR9skHeqS+&#10;ECGEXYIKSu+bREqXl2TQRbYhDtzFtgZ9gG0hdYvPEG5qOYnjqTRYcWgosaFtSfktvRsF16yuUtwf&#10;zu/Ty92mcsvZZMxKDQfdZgHCU+f/4p97r8P8OXx/CQfI1Q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1rtBe7AAAA2wAAAA8AAAAAAAAAAAAAAAAAmAIAAGRycy9kb3ducmV2Lnht&#10;bFBLBQYAAAAABAAEAPUAAACAAwAAAAA=&#10;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</v:oval>
                <v:oval id="Ellipse 20" o:spid="_x0000_s1057" style="position:absolute;left:16002;top:15621;width:762;height:66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3XN7sA&#10;AADbAAAADwAAAGRycy9kb3ducmV2LnhtbERPvQrCMBDeBd8hnOCmqR1EqqmIILhaK65Hc7bV5lKa&#10;WKtPbwbB8eP732wH04ieOldbVrCYRyCIC6trLhXk58NsBcJ5ZI2NZVLwJgfbdDzaYKLti0/UZ74U&#10;IYRdggoq79tESldUZNDNbUscuJvtDPoAu1LqDl8h3DQyjqKlNFhzaKiwpX1FxSN7GgX3vKkzPJ6u&#10;n8vbPZZyz3m8YKWmk2G3BuFp8H/xz33UCuKwPnwJP0Cm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I91ze7AAAA2wAAAA8AAAAAAAAAAAAAAAAAmAIAAGRycy9kb3ducmV2Lnht&#10;bFBLBQYAAAAABAAEAPUAAACAAwAAAAA=&#10;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</v:oval>
                <v:oval id="Ellipse 21" o:spid="_x0000_s1058" style="position:absolute;left:15716;top:8001;width:762;height:66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FyrL0A&#10;AADbAAAADwAAAGRycy9kb3ducmV2LnhtbESPwQrCMBBE74L/EFbwpml7EKlGEUHwaq14XZq1rTab&#10;0kStfr0RBI/DzLxhluveNOJBnastK4inEQjiwuqaSwX5cTeZg3AeWWNjmRS8yMF6NRwsMdX2yQd6&#10;ZL4UAcIuRQWV920qpSsqMuimtiUO3sV2Bn2QXSl1h88AN41MomgmDdYcFipsaVtRccvuRsE1b+oM&#10;94fz+/Ryt5nccp7ErNR41G8WIDz1/h/+tfdaQRLD90v4AXL1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XFyrL0AAADbAAAADwAAAAAAAAAAAAAAAACYAgAAZHJzL2Rvd25yZXYu&#10;eG1sUEsFBgAAAAAEAAQA9QAAAIIDAAAAAA==&#10;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</v:oval>
                <v:oval id="Ellipse 22" o:spid="_x0000_s1059" style="position:absolute;left:16097;width:762;height:66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Ps270A&#10;AADbAAAADwAAAGRycy9kb3ducmV2LnhtbESPwQrCMBBE74L/EFbwpqk9iNRGEUHwaq14XZq1rTab&#10;0kStfr0RBI/DzLxh0nVvGvGgztWWFcymEQjiwuqaSwX5cTdZgHAeWWNjmRS8yMF6NRykmGj75AM9&#10;Ml+KAGGXoILK+zaR0hUVGXRT2xIH72I7gz7IrpS6w2eAm0bGUTSXBmsOCxW2tK2ouGV3o+CaN3WG&#10;+8P5fXq521xuOY9nrNR41G+WIDz1/h/+tfdaQRzD90v4AXL1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aPs270AAADbAAAADwAAAAAAAAAAAAAAAACYAgAAZHJzL2Rvd25yZXYu&#10;eG1sUEsFBgAAAAAEAAQA9QAAAIIDAAAAAA==&#10;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</v:oval>
                <v:oval id="Ellipse 23" o:spid="_x0000_s1060" style="position:absolute;left:8096;width:762;height:66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9JQL0A&#10;AADbAAAADwAAAGRycy9kb3ducmV2LnhtbESPwQrCMBBE74L/EFbwpqkVRKpRRBC8Witel2Ztq82m&#10;NFGrX28EweMwM2+Y5boztXhQ6yrLCibjCARxbnXFhYLsuBvNQTiPrLG2TApe5GC96veWmGj75AM9&#10;Ul+IAGGXoILS+yaR0uUlGXRj2xAH72Jbgz7ItpC6xWeAm1rGUTSTBisOCyU2tC0pv6V3o+Ca1VWK&#10;+8P5fXq520xuOYsnrNRw0G0WIDx1/h/+tfdaQTyF75fwA+Tq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u9JQL0AAADbAAAADwAAAAAAAAAAAAAAAACYAgAAZHJzL2Rvd25yZXYu&#10;eG1sUEsFBgAAAAAEAAQA9QAAAIIDAAAAAA==&#10;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</v:oval>
                <v:oval id="Ellipse 24" o:spid="_x0000_s1061" style="position:absolute;top:15906;width:762;height: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bRNL0A&#10;AADbAAAADwAAAGRycy9kb3ducmV2LnhtbESPwQrCMBBE74L/EFbwpqlFRKpRRBC8Witel2Ztq82m&#10;NFGrX28EweMwM2+Y5boztXhQ6yrLCibjCARxbnXFhYLsuBvNQTiPrLG2TApe5GC96veWmGj75AM9&#10;Ul+IAGGXoILS+yaR0uUlGXRj2xAH72Jbgz7ItpC6xWeAm1rGUTSTBisOCyU2tC0pv6V3o+Ca1VWK&#10;+8P5fXq520xuOYsnrNRw0G0WIDx1/h/+tfdaQTyF75fwA+Tq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QbRNL0AAADbAAAADwAAAAAAAAAAAAAAAACYAgAAZHJzL2Rvd25yZXYu&#10;eG1sUEsFBgAAAAAEAAQA9QAAAIIDAAAAAA==&#10;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</v:oval>
                <v:oval id="Ellipse 25" o:spid="_x0000_s1062" style="position:absolute;left:190;top:7905;width:762;height: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p0r70A&#10;AADbAAAADwAAAGRycy9kb3ducmV2LnhtbESPwQrCMBBE74L/EFbwpqkFRapRRBC8Witel2Ztq82m&#10;NFGrX28EweMwM2+Y5boztXhQ6yrLCibjCARxbnXFhYLsuBvNQTiPrLG2TApe5GC96veWmGj75AM9&#10;Ul+IAGGXoILS+yaR0uUlGXRj2xAH72Jbgz7ItpC6xWeAm1rGUTSTBisOCyU2tC0pv6V3o+Ca1VWK&#10;+8P5fXq520xuOYsnrNRw0G0WIDx1/h/+tfdaQTyF75fwA+Tq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kp0r70AAADbAAAADwAAAAAAAAAAAAAAAACYAgAAZHJzL2Rvd25yZXYu&#10;eG1sUEsFBgAAAAAEAAQA9QAAAIIDAAAAAA==&#10;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</v:oval>
                <v:oval id="Ellipse 26" o:spid="_x0000_s1063" style="position:absolute;left:190;width:762;height:66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jq2L0A&#10;AADbAAAADwAAAGRycy9kb3ducmV2LnhtbESPwQrCMBBE74L/EFbwpqk9FKlGEUHwaq14XZq1rTab&#10;0kStfr0RBI/DzLxhluveNOJBnastK5hNIxDEhdU1lwry424yB+E8ssbGMil4kYP1ajhYYqrtkw/0&#10;yHwpAoRdigoq79tUSldUZNBNbUscvIvtDPogu1LqDp8BbhoZR1EiDdYcFipsaVtRccvuRsE1b+oM&#10;94fz+/Ryt0RuOY9nrNR41G8WIDz1/h/+tfdaQZzA90v4AXL1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pjq2L0AAADbAAAADwAAAAAAAAAAAAAAAACYAgAAZHJzL2Rvd25yZXYu&#10;eG1sUEsFBgAAAAAEAAQA9QAAAIIDAAAAAA==&#10;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</v:oval>
              </v:group>
              <v:group id="Groupe 290" o:spid="_x0000_s1064" style="position:absolute;left:9525;top:6572;width:8001;height:2381" coordsize="8001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<v:shape id="Connecteur droit avec flèche 28" o:spid="_x0000_s1065" type="#_x0000_t32" style="position:absolute;top:2381;width:80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rhSr8AAADbAAAADwAAAGRycy9kb3ducmV2LnhtbERPzYrCMBC+C/sOYQRvmtqDSNcoKgjd&#10;vYjVBxia2ba2mXSb2Hb36c1B8Pjx/W92o2lET52rLCtYLiIQxLnVFRcKbtfTfA3CeWSNjWVS8EcO&#10;dtuPyQYTbQe+UJ/5QoQQdgkqKL1vEyldXpJBt7AtceB+bGfQB9gVUnc4hHDTyDiKVtJgxaGhxJaO&#10;JeV19jAK0v58OeS/tdPF4L/jL/rPsvau1Gw67j9BeBr9W/xyp1pBHMaGL+EHyO0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VrhSr8AAADbAAAADwAAAAAAAAAAAAAAAACh&#10;AgAAZHJzL2Rvd25yZXYueG1sUEsFBgAAAAAEAAQA+QAAAI0DAAAAAA==&#10;" strokecolor="#94b64e [3046]">
                  <v:stroke endarrow="open"/>
                </v:shape>
                <v:shape id="_x0000_s1066" type="#_x0000_t202" style="position:absolute;left:476;width:6572;height:2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gChsMA&#10;AADbAAAADwAAAGRycy9kb3ducmV2LnhtbESP2WrDMBRE3wv5B3ELfSmxnLTZnCghLaTkNcsH3FjX&#10;C7WujKV4+fuoUMjjMDNnmM2uN5VoqXGlZQWTKAZBnFpdcq7gejmMlyCcR9ZYWSYFAznYbUcvG0y0&#10;7fhE7dnnIkDYJaig8L5OpHRpQQZdZGvi4GW2MeiDbHKpG+wC3FRyGsdzabDksFBgTd8Fpb/nu1GQ&#10;Hbv32aq7/fjr4vQ5/8JycbODUm+v/X4NwlPvn+H/9lEr+JjA35fw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gChsMAAADbAAAADwAAAAAAAAAAAAAAAACYAgAAZHJzL2Rv&#10;d25yZXYueG1sUEsFBgAAAAAEAAQA9QAAAIgDAAAAAA==&#10;" stroked="f">
                  <v:textbox>
                    <w:txbxContent>
                      <w:p w:rsidR="001722F1" w:rsidRPr="001722F1" w:rsidRDefault="001722F1" w:rsidP="001722F1">
                        <w:pPr>
                          <w:rPr>
                            <w:color w:val="76923C" w:themeColor="accent3" w:themeShade="BF"/>
                          </w:rPr>
                        </w:pPr>
                        <w:proofErr w:type="spellStart"/>
                        <w:r w:rsidRPr="001722F1">
                          <w:rPr>
                            <w:color w:val="76923C" w:themeColor="accent3" w:themeShade="BF"/>
                          </w:rPr>
                          <w:t>L</w:t>
                        </w:r>
                        <w:r>
                          <w:rPr>
                            <w:color w:val="76923C" w:themeColor="accent3" w:themeShade="BF"/>
                          </w:rPr>
                          <w:t>on</w:t>
                        </w:r>
                        <w:proofErr w:type="spellEnd"/>
                        <w:r w:rsidRPr="001722F1">
                          <w:rPr>
                            <w:color w:val="76923C" w:themeColor="accent3" w:themeShade="BF"/>
                          </w:rPr>
                          <w:t xml:space="preserve"> + 1°</w:t>
                        </w:r>
                      </w:p>
                    </w:txbxContent>
                  </v:textbox>
                </v:shape>
              </v:group>
              <v:group id="Groupe 289" o:spid="_x0000_s1067" style="position:absolute;left:2286;top:2095;width:6572;height:8001" coordsize="6572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<v:shape id="_x0000_s1068" type="#_x0000_t202" style="position:absolute;top:3524;width:6572;height:2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nHb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taH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1KcdvwAAANsAAAAPAAAAAAAAAAAAAAAAAJgCAABkcnMvZG93bnJl&#10;di54bWxQSwUGAAAAAAQABAD1AAAAhAMAAAAA&#10;" stroked="f">
                  <v:textbox>
                    <w:txbxContent>
                      <w:p w:rsidR="001722F1" w:rsidRPr="001722F1" w:rsidRDefault="001722F1" w:rsidP="001722F1">
                        <w:pPr>
                          <w:rPr>
                            <w:color w:val="76923C" w:themeColor="accent3" w:themeShade="BF"/>
                          </w:rPr>
                        </w:pPr>
                        <w:proofErr w:type="spellStart"/>
                        <w:r w:rsidRPr="001722F1">
                          <w:rPr>
                            <w:color w:val="76923C" w:themeColor="accent3" w:themeShade="BF"/>
                          </w:rPr>
                          <w:t>Lat</w:t>
                        </w:r>
                        <w:proofErr w:type="spellEnd"/>
                        <w:r w:rsidRPr="001722F1">
                          <w:rPr>
                            <w:color w:val="76923C" w:themeColor="accent3" w:themeShade="BF"/>
                          </w:rPr>
                          <w:t xml:space="preserve"> + 1°</w:t>
                        </w:r>
                      </w:p>
                    </w:txbxContent>
                  </v:textbox>
                </v:shape>
                <v:shape id="Connecteur droit avec flèche 29" o:spid="_x0000_s1069" type="#_x0000_t32" style="position:absolute;left:1428;top:4001;width:8001;height:0;rotation:-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YY0MIAAADbAAAADwAAAGRycy9kb3ducmV2LnhtbESPQYvCMBSE78L+h/CEvWmqC+LWRqkL&#10;gnizenBvj+Y1LTYvpYna/fcbQfA4zMw3TLYZbCvu1PvGsYLZNAFBXDrdsFFwPu0mSxA+IGtsHZOC&#10;P/KwWX+MMky1e/CR7kUwIkLYp6igDqFLpfRlTRb91HXE0atcbzFE2Rupe3xEuG3lPEkW0mLDcaHG&#10;jn5qKq/FzUbK5fJ78ElnFlVx2hvKt2X+tVXqczzkKxCBhvAOv9p7rWD+Dc8v8Qf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YY0MIAAADbAAAADwAAAAAAAAAAAAAA&#10;AAChAgAAZHJzL2Rvd25yZXYueG1sUEsFBgAAAAAEAAQA+QAAAJADAAAAAA==&#10;" strokecolor="#94b64e [3046]">
                  <v:stroke endarrow="open"/>
                </v:shape>
              </v:group>
            </v:group>
          </v:group>
        </w:pict>
      </w:r>
      <w:r w:rsidR="00A2247F">
        <w:rPr>
          <w:rFonts w:eastAsia="Times New Roman" w:cs="Times New Roman"/>
          <w:szCs w:val="24"/>
          <w:lang w:val="en-US" w:eastAsia="fr-FR"/>
        </w:rPr>
        <w:t>All the other</w:t>
      </w:r>
      <w:r w:rsidR="0016661D" w:rsidRPr="0016661D">
        <w:rPr>
          <w:rFonts w:eastAsia="Times New Roman" w:cs="Times New Roman"/>
          <w:szCs w:val="24"/>
          <w:lang w:val="en-US" w:eastAsia="fr-FR"/>
        </w:rPr>
        <w:t xml:space="preserve"> </w:t>
      </w:r>
      <w:r w:rsidR="0016661D">
        <w:rPr>
          <w:rFonts w:eastAsia="Times New Roman" w:cs="Times New Roman"/>
          <w:szCs w:val="24"/>
          <w:lang w:val="en-US" w:eastAsia="fr-FR"/>
        </w:rPr>
        <w:t>derived</w:t>
      </w:r>
      <w:r w:rsidR="00A2247F">
        <w:rPr>
          <w:rFonts w:eastAsia="Times New Roman" w:cs="Times New Roman"/>
          <w:szCs w:val="24"/>
          <w:lang w:val="en-US" w:eastAsia="fr-FR"/>
        </w:rPr>
        <w:t xml:space="preserve"> variables are linked to the spatial variations</w:t>
      </w:r>
      <w:r w:rsidR="0016661D">
        <w:rPr>
          <w:rFonts w:eastAsia="Times New Roman" w:cs="Times New Roman"/>
          <w:szCs w:val="24"/>
          <w:lang w:val="en-US" w:eastAsia="fr-FR"/>
        </w:rPr>
        <w:t>. To illustrate their meaning, let’s consider the following figure:</w:t>
      </w:r>
    </w:p>
    <w:p w:rsidR="00A2247F" w:rsidRDefault="00A2247F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A2247F" w:rsidRDefault="00A2247F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A2247F" w:rsidRDefault="00A2247F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A2247F" w:rsidRDefault="00A2247F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A2247F" w:rsidRDefault="00A2247F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A2247F" w:rsidRDefault="00A2247F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A2247F" w:rsidRDefault="00A2247F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A2247F" w:rsidRDefault="00A2247F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A2247F" w:rsidRDefault="00A2247F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A2247F" w:rsidRDefault="00A2247F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B271E1" w:rsidRDefault="00B271E1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F86070" w:rsidRDefault="009825FB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  <w:r>
        <w:rPr>
          <w:rFonts w:eastAsia="Times New Roman" w:cs="Times New Roman"/>
          <w:szCs w:val="24"/>
          <w:lang w:val="en-US" w:eastAsia="fr-FR"/>
        </w:rPr>
        <w:t>Let’s denote</w:t>
      </w:r>
      <w:r w:rsidR="00F86070">
        <w:rPr>
          <w:rFonts w:eastAsia="Times New Roman" w:cs="Times New Roman"/>
          <w:szCs w:val="24"/>
          <w:lang w:val="en-US" w:eastAsia="fr-FR"/>
        </w:rPr>
        <w:t>:</w:t>
      </w:r>
    </w:p>
    <w:p w:rsidR="00F86070" w:rsidRDefault="00F86070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F86070" w:rsidRDefault="009825FB" w:rsidP="00F86070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  <w:r w:rsidRPr="00F86070">
        <w:rPr>
          <w:rFonts w:eastAsia="Times New Roman" w:cs="Times New Roman"/>
          <w:szCs w:val="24"/>
          <w:lang w:val="en-US" w:eastAsia="fr-FR"/>
        </w:rPr>
        <w:t>V a weather variable forecast</w:t>
      </w:r>
      <w:r w:rsidR="00F86070" w:rsidRPr="00F86070">
        <w:rPr>
          <w:rFonts w:eastAsia="Times New Roman" w:cs="Times New Roman"/>
          <w:szCs w:val="24"/>
          <w:lang w:val="en-US" w:eastAsia="fr-FR"/>
        </w:rPr>
        <w:t xml:space="preserve">ed for a </w:t>
      </w:r>
      <w:proofErr w:type="spellStart"/>
      <w:r w:rsidR="00F86070" w:rsidRPr="00633FD9">
        <w:rPr>
          <w:rFonts w:eastAsia="Times New Roman" w:cs="Times New Roman"/>
          <w:i/>
          <w:szCs w:val="24"/>
          <w:lang w:val="en-US" w:eastAsia="fr-FR"/>
        </w:rPr>
        <w:t>mesonet</w:t>
      </w:r>
      <w:proofErr w:type="spellEnd"/>
    </w:p>
    <w:p w:rsidR="00F86070" w:rsidRPr="00F86070" w:rsidRDefault="00F86070" w:rsidP="00F86070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  <w:r>
        <w:rPr>
          <w:rFonts w:eastAsia="Times New Roman" w:cs="Times New Roman"/>
          <w:szCs w:val="24"/>
          <w:lang w:val="en-US" w:eastAsia="fr-FR"/>
        </w:rPr>
        <w:t>V</w:t>
      </w:r>
      <w:r w:rsidRPr="009825FB">
        <w:rPr>
          <w:rFonts w:eastAsia="Times New Roman" w:cs="Times New Roman"/>
          <w:sz w:val="16"/>
          <w:szCs w:val="24"/>
          <w:lang w:val="en-US" w:eastAsia="fr-FR"/>
        </w:rPr>
        <w:t>SW</w:t>
      </w:r>
      <w:r>
        <w:rPr>
          <w:rFonts w:eastAsia="Times New Roman" w:cs="Times New Roman"/>
          <w:szCs w:val="24"/>
          <w:lang w:val="en-US" w:eastAsia="fr-FR"/>
        </w:rPr>
        <w:t>, V</w:t>
      </w:r>
      <w:r w:rsidRPr="009825FB">
        <w:rPr>
          <w:rFonts w:eastAsia="Times New Roman" w:cs="Times New Roman"/>
          <w:sz w:val="16"/>
          <w:szCs w:val="24"/>
          <w:lang w:val="en-US" w:eastAsia="fr-FR"/>
        </w:rPr>
        <w:t>W</w:t>
      </w:r>
      <w:r>
        <w:rPr>
          <w:rFonts w:eastAsia="Times New Roman" w:cs="Times New Roman"/>
          <w:szCs w:val="24"/>
          <w:lang w:val="en-US" w:eastAsia="fr-FR"/>
        </w:rPr>
        <w:t>,</w:t>
      </w:r>
      <w:r w:rsidRPr="009825FB">
        <w:rPr>
          <w:rFonts w:eastAsia="Times New Roman" w:cs="Times New Roman"/>
          <w:szCs w:val="24"/>
          <w:lang w:val="en-US" w:eastAsia="fr-FR"/>
        </w:rPr>
        <w:t xml:space="preserve"> </w:t>
      </w:r>
      <w:r>
        <w:rPr>
          <w:rFonts w:eastAsia="Times New Roman" w:cs="Times New Roman"/>
          <w:szCs w:val="24"/>
          <w:lang w:val="en-US" w:eastAsia="fr-FR"/>
        </w:rPr>
        <w:t>V</w:t>
      </w:r>
      <w:r>
        <w:rPr>
          <w:rFonts w:eastAsia="Times New Roman" w:cs="Times New Roman"/>
          <w:sz w:val="16"/>
          <w:szCs w:val="24"/>
          <w:lang w:val="en-US" w:eastAsia="fr-FR"/>
        </w:rPr>
        <w:t>N</w:t>
      </w:r>
      <w:r w:rsidRPr="009825FB">
        <w:rPr>
          <w:rFonts w:eastAsia="Times New Roman" w:cs="Times New Roman"/>
          <w:sz w:val="16"/>
          <w:szCs w:val="24"/>
          <w:lang w:val="en-US" w:eastAsia="fr-FR"/>
        </w:rPr>
        <w:t>W</w:t>
      </w:r>
      <w:r>
        <w:rPr>
          <w:rFonts w:eastAsia="Times New Roman" w:cs="Times New Roman"/>
          <w:szCs w:val="24"/>
          <w:lang w:val="en-US" w:eastAsia="fr-FR"/>
        </w:rPr>
        <w:t>,</w:t>
      </w:r>
      <w:r w:rsidRPr="009825FB">
        <w:rPr>
          <w:rFonts w:eastAsia="Times New Roman" w:cs="Times New Roman"/>
          <w:szCs w:val="24"/>
          <w:lang w:val="en-US" w:eastAsia="fr-FR"/>
        </w:rPr>
        <w:t xml:space="preserve"> </w:t>
      </w:r>
      <w:r>
        <w:rPr>
          <w:rFonts w:eastAsia="Times New Roman" w:cs="Times New Roman"/>
          <w:szCs w:val="24"/>
          <w:lang w:val="en-US" w:eastAsia="fr-FR"/>
        </w:rPr>
        <w:t>V</w:t>
      </w:r>
      <w:r>
        <w:rPr>
          <w:rFonts w:eastAsia="Times New Roman" w:cs="Times New Roman"/>
          <w:sz w:val="16"/>
          <w:szCs w:val="24"/>
          <w:lang w:val="en-US" w:eastAsia="fr-FR"/>
        </w:rPr>
        <w:t>N</w:t>
      </w:r>
      <w:r>
        <w:rPr>
          <w:rFonts w:eastAsia="Times New Roman" w:cs="Times New Roman"/>
          <w:szCs w:val="24"/>
          <w:lang w:val="en-US" w:eastAsia="fr-FR"/>
        </w:rPr>
        <w:t>,</w:t>
      </w:r>
      <w:r w:rsidRPr="009825FB">
        <w:rPr>
          <w:rFonts w:eastAsia="Times New Roman" w:cs="Times New Roman"/>
          <w:szCs w:val="24"/>
          <w:lang w:val="en-US" w:eastAsia="fr-FR"/>
        </w:rPr>
        <w:t xml:space="preserve"> </w:t>
      </w:r>
      <w:r>
        <w:rPr>
          <w:rFonts w:eastAsia="Times New Roman" w:cs="Times New Roman"/>
          <w:szCs w:val="24"/>
          <w:lang w:val="en-US" w:eastAsia="fr-FR"/>
        </w:rPr>
        <w:t>V</w:t>
      </w:r>
      <w:r>
        <w:rPr>
          <w:rFonts w:eastAsia="Times New Roman" w:cs="Times New Roman"/>
          <w:sz w:val="16"/>
          <w:szCs w:val="24"/>
          <w:lang w:val="en-US" w:eastAsia="fr-FR"/>
        </w:rPr>
        <w:t>NE</w:t>
      </w:r>
      <w:r>
        <w:rPr>
          <w:rFonts w:eastAsia="Times New Roman" w:cs="Times New Roman"/>
          <w:szCs w:val="24"/>
          <w:lang w:val="en-US" w:eastAsia="fr-FR"/>
        </w:rPr>
        <w:t>,</w:t>
      </w:r>
      <w:r w:rsidRPr="009825FB">
        <w:rPr>
          <w:rFonts w:eastAsia="Times New Roman" w:cs="Times New Roman"/>
          <w:szCs w:val="24"/>
          <w:lang w:val="en-US" w:eastAsia="fr-FR"/>
        </w:rPr>
        <w:t xml:space="preserve"> </w:t>
      </w:r>
      <w:r>
        <w:rPr>
          <w:rFonts w:eastAsia="Times New Roman" w:cs="Times New Roman"/>
          <w:szCs w:val="24"/>
          <w:lang w:val="en-US" w:eastAsia="fr-FR"/>
        </w:rPr>
        <w:t>V</w:t>
      </w:r>
      <w:r>
        <w:rPr>
          <w:rFonts w:eastAsia="Times New Roman" w:cs="Times New Roman"/>
          <w:sz w:val="16"/>
          <w:szCs w:val="24"/>
          <w:lang w:val="en-US" w:eastAsia="fr-FR"/>
        </w:rPr>
        <w:t>E</w:t>
      </w:r>
      <w:r>
        <w:rPr>
          <w:rFonts w:eastAsia="Times New Roman" w:cs="Times New Roman"/>
          <w:szCs w:val="24"/>
          <w:lang w:val="en-US" w:eastAsia="fr-FR"/>
        </w:rPr>
        <w:t>,</w:t>
      </w:r>
      <w:r w:rsidRPr="009825FB">
        <w:rPr>
          <w:rFonts w:eastAsia="Times New Roman" w:cs="Times New Roman"/>
          <w:szCs w:val="24"/>
          <w:lang w:val="en-US" w:eastAsia="fr-FR"/>
        </w:rPr>
        <w:t xml:space="preserve"> </w:t>
      </w:r>
      <w:r>
        <w:rPr>
          <w:rFonts w:eastAsia="Times New Roman" w:cs="Times New Roman"/>
          <w:szCs w:val="24"/>
          <w:lang w:val="en-US" w:eastAsia="fr-FR"/>
        </w:rPr>
        <w:t>V</w:t>
      </w:r>
      <w:r>
        <w:rPr>
          <w:rFonts w:eastAsia="Times New Roman" w:cs="Times New Roman"/>
          <w:sz w:val="16"/>
          <w:szCs w:val="24"/>
          <w:lang w:val="en-US" w:eastAsia="fr-FR"/>
        </w:rPr>
        <w:t>SE</w:t>
      </w:r>
      <w:r>
        <w:rPr>
          <w:rFonts w:eastAsia="Times New Roman" w:cs="Times New Roman"/>
          <w:szCs w:val="24"/>
          <w:lang w:val="en-US" w:eastAsia="fr-FR"/>
        </w:rPr>
        <w:t xml:space="preserve"> and</w:t>
      </w:r>
      <w:r w:rsidRPr="00F86070">
        <w:rPr>
          <w:rFonts w:eastAsia="Times New Roman" w:cs="Times New Roman"/>
          <w:szCs w:val="24"/>
          <w:lang w:val="en-US" w:eastAsia="fr-FR"/>
        </w:rPr>
        <w:t xml:space="preserve"> </w:t>
      </w:r>
      <w:r>
        <w:rPr>
          <w:rFonts w:eastAsia="Times New Roman" w:cs="Times New Roman"/>
          <w:szCs w:val="24"/>
          <w:lang w:val="en-US" w:eastAsia="fr-FR"/>
        </w:rPr>
        <w:t>V</w:t>
      </w:r>
      <w:r>
        <w:rPr>
          <w:rFonts w:eastAsia="Times New Roman" w:cs="Times New Roman"/>
          <w:sz w:val="16"/>
          <w:szCs w:val="24"/>
          <w:lang w:val="en-US" w:eastAsia="fr-FR"/>
        </w:rPr>
        <w:t>S</w:t>
      </w:r>
      <w:r>
        <w:rPr>
          <w:rFonts w:eastAsia="Times New Roman" w:cs="Times New Roman"/>
          <w:szCs w:val="24"/>
          <w:lang w:val="en-US" w:eastAsia="fr-FR"/>
        </w:rPr>
        <w:t xml:space="preserve"> the forecasted values of V for (imaginary) points separated by 1° in longitude and/or latitude.</w:t>
      </w:r>
    </w:p>
    <w:p w:rsidR="00F86070" w:rsidRDefault="00F86070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9825FB" w:rsidRDefault="00F86070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  <w:r>
        <w:rPr>
          <w:rFonts w:eastAsia="Times New Roman" w:cs="Times New Roman"/>
          <w:szCs w:val="24"/>
          <w:lang w:val="en-US" w:eastAsia="fr-FR"/>
        </w:rPr>
        <w:t>Then we define the following derived variables:</w:t>
      </w:r>
    </w:p>
    <w:p w:rsidR="00F86070" w:rsidRDefault="00F86070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F86070" w:rsidRDefault="00F86070" w:rsidP="00F86070">
      <w:pPr>
        <w:spacing w:after="0" w:line="240" w:lineRule="auto"/>
        <w:jc w:val="both"/>
        <w:rPr>
          <w:rFonts w:eastAsia="Times New Roman" w:cs="Times New Roman"/>
          <w:sz w:val="16"/>
          <w:szCs w:val="24"/>
          <w:lang w:val="en-US" w:eastAsia="fr-FR"/>
        </w:rPr>
      </w:pPr>
      <w:r>
        <w:rPr>
          <w:rFonts w:eastAsia="Times New Roman" w:cs="Times New Roman"/>
          <w:szCs w:val="24"/>
          <w:lang w:val="en-US" w:eastAsia="fr-FR"/>
        </w:rPr>
        <w:t>V_SW = V – V</w:t>
      </w:r>
      <w:r w:rsidRPr="009825FB">
        <w:rPr>
          <w:rFonts w:eastAsia="Times New Roman" w:cs="Times New Roman"/>
          <w:sz w:val="16"/>
          <w:szCs w:val="24"/>
          <w:lang w:val="en-US" w:eastAsia="fr-FR"/>
        </w:rPr>
        <w:t>SW</w:t>
      </w:r>
      <w:r w:rsidR="00A05AB0">
        <w:rPr>
          <w:rFonts w:eastAsia="Times New Roman" w:cs="Times New Roman"/>
          <w:sz w:val="16"/>
          <w:szCs w:val="24"/>
          <w:lang w:val="en-US" w:eastAsia="fr-FR"/>
        </w:rPr>
        <w:tab/>
      </w:r>
      <w:r w:rsidR="00A05AB0">
        <w:rPr>
          <w:rFonts w:eastAsia="Times New Roman" w:cs="Times New Roman"/>
          <w:sz w:val="16"/>
          <w:szCs w:val="24"/>
          <w:lang w:val="en-US" w:eastAsia="fr-FR"/>
        </w:rPr>
        <w:tab/>
      </w:r>
      <w:r>
        <w:rPr>
          <w:rFonts w:eastAsia="Times New Roman" w:cs="Times New Roman"/>
          <w:szCs w:val="24"/>
          <w:lang w:val="en-US" w:eastAsia="fr-FR"/>
        </w:rPr>
        <w:t>V_W = V – V</w:t>
      </w:r>
      <w:r w:rsidRPr="009825FB">
        <w:rPr>
          <w:rFonts w:eastAsia="Times New Roman" w:cs="Times New Roman"/>
          <w:sz w:val="16"/>
          <w:szCs w:val="24"/>
          <w:lang w:val="en-US" w:eastAsia="fr-FR"/>
        </w:rPr>
        <w:t>W</w:t>
      </w:r>
      <w:r w:rsidR="00A05AB0">
        <w:rPr>
          <w:rFonts w:eastAsia="Times New Roman" w:cs="Times New Roman"/>
          <w:sz w:val="16"/>
          <w:szCs w:val="24"/>
          <w:lang w:val="en-US" w:eastAsia="fr-FR"/>
        </w:rPr>
        <w:tab/>
      </w:r>
      <w:r w:rsidR="00A05AB0">
        <w:rPr>
          <w:rFonts w:eastAsia="Times New Roman" w:cs="Times New Roman"/>
          <w:sz w:val="16"/>
          <w:szCs w:val="24"/>
          <w:lang w:val="en-US" w:eastAsia="fr-FR"/>
        </w:rPr>
        <w:tab/>
      </w:r>
      <w:r>
        <w:rPr>
          <w:rFonts w:eastAsia="Times New Roman" w:cs="Times New Roman"/>
          <w:szCs w:val="24"/>
          <w:lang w:val="en-US" w:eastAsia="fr-FR"/>
        </w:rPr>
        <w:t>V_NW = V – V</w:t>
      </w:r>
      <w:r>
        <w:rPr>
          <w:rFonts w:eastAsia="Times New Roman" w:cs="Times New Roman"/>
          <w:sz w:val="16"/>
          <w:szCs w:val="24"/>
          <w:lang w:val="en-US" w:eastAsia="fr-FR"/>
        </w:rPr>
        <w:t>N</w:t>
      </w:r>
      <w:r w:rsidRPr="009825FB">
        <w:rPr>
          <w:rFonts w:eastAsia="Times New Roman" w:cs="Times New Roman"/>
          <w:sz w:val="16"/>
          <w:szCs w:val="24"/>
          <w:lang w:val="en-US" w:eastAsia="fr-FR"/>
        </w:rPr>
        <w:t>W</w:t>
      </w:r>
    </w:p>
    <w:p w:rsidR="00F86070" w:rsidRPr="00F86070" w:rsidRDefault="00F86070" w:rsidP="00F86070">
      <w:pPr>
        <w:spacing w:after="0" w:line="240" w:lineRule="auto"/>
        <w:jc w:val="both"/>
        <w:rPr>
          <w:rFonts w:eastAsia="Times New Roman" w:cs="Times New Roman"/>
          <w:sz w:val="16"/>
          <w:szCs w:val="24"/>
          <w:lang w:eastAsia="fr-FR"/>
        </w:rPr>
      </w:pPr>
      <w:r w:rsidRPr="00F86070">
        <w:rPr>
          <w:rFonts w:eastAsia="Times New Roman" w:cs="Times New Roman"/>
          <w:szCs w:val="24"/>
          <w:lang w:eastAsia="fr-FR"/>
        </w:rPr>
        <w:t>V_N = V – V</w:t>
      </w:r>
      <w:r w:rsidRPr="00F86070">
        <w:rPr>
          <w:rFonts w:eastAsia="Times New Roman" w:cs="Times New Roman"/>
          <w:sz w:val="16"/>
          <w:szCs w:val="24"/>
          <w:lang w:eastAsia="fr-FR"/>
        </w:rPr>
        <w:t>N</w:t>
      </w:r>
      <w:r w:rsidR="00A05AB0">
        <w:rPr>
          <w:rFonts w:eastAsia="Times New Roman" w:cs="Times New Roman"/>
          <w:sz w:val="16"/>
          <w:szCs w:val="24"/>
          <w:lang w:eastAsia="fr-FR"/>
        </w:rPr>
        <w:tab/>
      </w:r>
      <w:r w:rsidR="00A05AB0">
        <w:rPr>
          <w:rFonts w:eastAsia="Times New Roman" w:cs="Times New Roman"/>
          <w:sz w:val="16"/>
          <w:szCs w:val="24"/>
          <w:lang w:eastAsia="fr-FR"/>
        </w:rPr>
        <w:tab/>
      </w:r>
      <w:r w:rsidRPr="00F86070">
        <w:rPr>
          <w:rFonts w:eastAsia="Times New Roman" w:cs="Times New Roman"/>
          <w:szCs w:val="24"/>
          <w:lang w:eastAsia="fr-FR"/>
        </w:rPr>
        <w:t>V_NE = V – V</w:t>
      </w:r>
      <w:r w:rsidRPr="00F86070">
        <w:rPr>
          <w:rFonts w:eastAsia="Times New Roman" w:cs="Times New Roman"/>
          <w:sz w:val="16"/>
          <w:szCs w:val="24"/>
          <w:lang w:eastAsia="fr-FR"/>
        </w:rPr>
        <w:t>N</w:t>
      </w:r>
      <w:r>
        <w:rPr>
          <w:rFonts w:eastAsia="Times New Roman" w:cs="Times New Roman"/>
          <w:sz w:val="16"/>
          <w:szCs w:val="24"/>
          <w:lang w:eastAsia="fr-FR"/>
        </w:rPr>
        <w:t>E</w:t>
      </w:r>
      <w:r w:rsidR="00A05AB0">
        <w:rPr>
          <w:rFonts w:eastAsia="Times New Roman" w:cs="Times New Roman"/>
          <w:sz w:val="16"/>
          <w:szCs w:val="24"/>
          <w:lang w:eastAsia="fr-FR"/>
        </w:rPr>
        <w:tab/>
      </w:r>
      <w:r w:rsidR="00A05AB0">
        <w:rPr>
          <w:rFonts w:eastAsia="Times New Roman" w:cs="Times New Roman"/>
          <w:sz w:val="16"/>
          <w:szCs w:val="24"/>
          <w:lang w:eastAsia="fr-FR"/>
        </w:rPr>
        <w:tab/>
      </w:r>
      <w:r w:rsidRPr="00F86070">
        <w:rPr>
          <w:rFonts w:eastAsia="Times New Roman" w:cs="Times New Roman"/>
          <w:szCs w:val="24"/>
          <w:lang w:eastAsia="fr-FR"/>
        </w:rPr>
        <w:t>V</w:t>
      </w:r>
      <w:r>
        <w:rPr>
          <w:rFonts w:eastAsia="Times New Roman" w:cs="Times New Roman"/>
          <w:szCs w:val="24"/>
          <w:lang w:eastAsia="fr-FR"/>
        </w:rPr>
        <w:t>_</w:t>
      </w:r>
      <w:r w:rsidRPr="00F86070">
        <w:rPr>
          <w:rFonts w:eastAsia="Times New Roman" w:cs="Times New Roman"/>
          <w:szCs w:val="24"/>
          <w:lang w:eastAsia="fr-FR"/>
        </w:rPr>
        <w:t>E = V – V</w:t>
      </w:r>
      <w:r>
        <w:rPr>
          <w:rFonts w:eastAsia="Times New Roman" w:cs="Times New Roman"/>
          <w:sz w:val="16"/>
          <w:szCs w:val="24"/>
          <w:lang w:eastAsia="fr-FR"/>
        </w:rPr>
        <w:t>E</w:t>
      </w:r>
    </w:p>
    <w:p w:rsidR="00F86070" w:rsidRPr="00A05AB0" w:rsidRDefault="00F86070" w:rsidP="00E56A53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A05AB0">
        <w:rPr>
          <w:rFonts w:eastAsia="Times New Roman" w:cs="Times New Roman"/>
          <w:szCs w:val="24"/>
          <w:lang w:eastAsia="fr-FR"/>
        </w:rPr>
        <w:t>V_SE = V – V</w:t>
      </w:r>
      <w:r w:rsidRPr="00A05AB0">
        <w:rPr>
          <w:rFonts w:eastAsia="Times New Roman" w:cs="Times New Roman"/>
          <w:sz w:val="16"/>
          <w:szCs w:val="24"/>
          <w:lang w:eastAsia="fr-FR"/>
        </w:rPr>
        <w:t>SE</w:t>
      </w:r>
      <w:r w:rsidR="00A05AB0" w:rsidRPr="00A05AB0">
        <w:rPr>
          <w:rFonts w:eastAsia="Times New Roman" w:cs="Times New Roman"/>
          <w:sz w:val="16"/>
          <w:szCs w:val="24"/>
          <w:lang w:eastAsia="fr-FR"/>
        </w:rPr>
        <w:tab/>
      </w:r>
      <w:r w:rsidR="00A05AB0" w:rsidRPr="00A05AB0">
        <w:rPr>
          <w:rFonts w:eastAsia="Times New Roman" w:cs="Times New Roman"/>
          <w:sz w:val="16"/>
          <w:szCs w:val="24"/>
          <w:lang w:eastAsia="fr-FR"/>
        </w:rPr>
        <w:tab/>
      </w:r>
      <w:r w:rsidRPr="00A05AB0">
        <w:rPr>
          <w:rFonts w:eastAsia="Times New Roman" w:cs="Times New Roman"/>
          <w:szCs w:val="24"/>
          <w:lang w:eastAsia="fr-FR"/>
        </w:rPr>
        <w:t>V_S = V – V</w:t>
      </w:r>
      <w:r w:rsidRPr="00A05AB0">
        <w:rPr>
          <w:rFonts w:eastAsia="Times New Roman" w:cs="Times New Roman"/>
          <w:sz w:val="16"/>
          <w:szCs w:val="24"/>
          <w:lang w:eastAsia="fr-FR"/>
        </w:rPr>
        <w:t>S</w:t>
      </w:r>
      <w:r w:rsidR="00A05AB0" w:rsidRPr="00A05AB0">
        <w:rPr>
          <w:rFonts w:eastAsia="Times New Roman" w:cs="Times New Roman"/>
          <w:sz w:val="16"/>
          <w:szCs w:val="24"/>
          <w:lang w:eastAsia="fr-FR"/>
        </w:rPr>
        <w:tab/>
      </w:r>
      <w:r w:rsidR="00A05AB0" w:rsidRPr="00A05AB0">
        <w:rPr>
          <w:rFonts w:eastAsia="Times New Roman" w:cs="Times New Roman"/>
          <w:sz w:val="16"/>
          <w:szCs w:val="24"/>
          <w:lang w:eastAsia="fr-FR"/>
        </w:rPr>
        <w:tab/>
      </w:r>
      <w:proofErr w:type="spellStart"/>
      <w:r w:rsidR="00A05AB0" w:rsidRPr="00A05AB0">
        <w:rPr>
          <w:rFonts w:eastAsia="Times New Roman" w:cs="Times New Roman"/>
          <w:szCs w:val="24"/>
          <w:lang w:eastAsia="fr-FR"/>
        </w:rPr>
        <w:t>V_Ext</w:t>
      </w:r>
      <w:proofErr w:type="spellEnd"/>
      <w:r w:rsidR="00A05AB0" w:rsidRPr="00A05AB0">
        <w:rPr>
          <w:rFonts w:eastAsia="Times New Roman" w:cs="Times New Roman"/>
          <w:szCs w:val="24"/>
          <w:lang w:eastAsia="fr-FR"/>
        </w:rPr>
        <w:t xml:space="preserve"> = V/2 + (V</w:t>
      </w:r>
      <w:r w:rsidR="00A05AB0" w:rsidRPr="00A05AB0">
        <w:rPr>
          <w:rFonts w:eastAsia="Times New Roman" w:cs="Times New Roman"/>
          <w:sz w:val="16"/>
          <w:szCs w:val="24"/>
          <w:lang w:eastAsia="fr-FR"/>
        </w:rPr>
        <w:t>SW</w:t>
      </w:r>
      <w:r w:rsidR="00A05AB0">
        <w:rPr>
          <w:rFonts w:eastAsia="Times New Roman" w:cs="Times New Roman"/>
          <w:szCs w:val="24"/>
          <w:lang w:eastAsia="fr-FR"/>
        </w:rPr>
        <w:t>+</w:t>
      </w:r>
      <w:r w:rsidR="00A05AB0" w:rsidRPr="00A05AB0">
        <w:rPr>
          <w:rFonts w:eastAsia="Times New Roman" w:cs="Times New Roman"/>
          <w:szCs w:val="24"/>
          <w:lang w:eastAsia="fr-FR"/>
        </w:rPr>
        <w:t>V</w:t>
      </w:r>
      <w:r w:rsidR="00A05AB0" w:rsidRPr="00A05AB0">
        <w:rPr>
          <w:rFonts w:eastAsia="Times New Roman" w:cs="Times New Roman"/>
          <w:sz w:val="16"/>
          <w:szCs w:val="24"/>
          <w:lang w:eastAsia="fr-FR"/>
        </w:rPr>
        <w:t>W</w:t>
      </w:r>
      <w:r w:rsidR="00A05AB0">
        <w:rPr>
          <w:rFonts w:eastAsia="Times New Roman" w:cs="Times New Roman"/>
          <w:szCs w:val="24"/>
          <w:lang w:eastAsia="fr-FR"/>
        </w:rPr>
        <w:t>+</w:t>
      </w:r>
      <w:r w:rsidR="00A05AB0" w:rsidRPr="00A05AB0">
        <w:rPr>
          <w:rFonts w:eastAsia="Times New Roman" w:cs="Times New Roman"/>
          <w:szCs w:val="24"/>
          <w:lang w:eastAsia="fr-FR"/>
        </w:rPr>
        <w:t>V</w:t>
      </w:r>
      <w:r w:rsidR="00A05AB0" w:rsidRPr="00A05AB0">
        <w:rPr>
          <w:rFonts w:eastAsia="Times New Roman" w:cs="Times New Roman"/>
          <w:sz w:val="16"/>
          <w:szCs w:val="24"/>
          <w:lang w:eastAsia="fr-FR"/>
        </w:rPr>
        <w:t>NW</w:t>
      </w:r>
      <w:r w:rsidR="00A05AB0">
        <w:rPr>
          <w:rFonts w:eastAsia="Times New Roman" w:cs="Times New Roman"/>
          <w:szCs w:val="24"/>
          <w:lang w:eastAsia="fr-FR"/>
        </w:rPr>
        <w:t>+</w:t>
      </w:r>
      <w:r w:rsidR="00A05AB0" w:rsidRPr="00A05AB0">
        <w:rPr>
          <w:rFonts w:eastAsia="Times New Roman" w:cs="Times New Roman"/>
          <w:szCs w:val="24"/>
          <w:lang w:eastAsia="fr-FR"/>
        </w:rPr>
        <w:t>V</w:t>
      </w:r>
      <w:r w:rsidR="00A05AB0" w:rsidRPr="00A05AB0">
        <w:rPr>
          <w:rFonts w:eastAsia="Times New Roman" w:cs="Times New Roman"/>
          <w:sz w:val="16"/>
          <w:szCs w:val="24"/>
          <w:lang w:eastAsia="fr-FR"/>
        </w:rPr>
        <w:t>N</w:t>
      </w:r>
      <w:r w:rsidR="00A05AB0">
        <w:rPr>
          <w:rFonts w:eastAsia="Times New Roman" w:cs="Times New Roman"/>
          <w:szCs w:val="24"/>
          <w:lang w:eastAsia="fr-FR"/>
        </w:rPr>
        <w:t>+</w:t>
      </w:r>
      <w:r w:rsidR="00A05AB0" w:rsidRPr="00A05AB0">
        <w:rPr>
          <w:rFonts w:eastAsia="Times New Roman" w:cs="Times New Roman"/>
          <w:szCs w:val="24"/>
          <w:lang w:eastAsia="fr-FR"/>
        </w:rPr>
        <w:t>V</w:t>
      </w:r>
      <w:r w:rsidR="00A05AB0" w:rsidRPr="00A05AB0">
        <w:rPr>
          <w:rFonts w:eastAsia="Times New Roman" w:cs="Times New Roman"/>
          <w:sz w:val="16"/>
          <w:szCs w:val="24"/>
          <w:lang w:eastAsia="fr-FR"/>
        </w:rPr>
        <w:t>NE</w:t>
      </w:r>
      <w:r w:rsidR="00A05AB0">
        <w:rPr>
          <w:rFonts w:eastAsia="Times New Roman" w:cs="Times New Roman"/>
          <w:szCs w:val="24"/>
          <w:lang w:eastAsia="fr-FR"/>
        </w:rPr>
        <w:t>+</w:t>
      </w:r>
      <w:r w:rsidR="00A05AB0" w:rsidRPr="00A05AB0">
        <w:rPr>
          <w:rFonts w:eastAsia="Times New Roman" w:cs="Times New Roman"/>
          <w:szCs w:val="24"/>
          <w:lang w:eastAsia="fr-FR"/>
        </w:rPr>
        <w:t>V</w:t>
      </w:r>
      <w:r w:rsidR="00A05AB0" w:rsidRPr="00A05AB0">
        <w:rPr>
          <w:rFonts w:eastAsia="Times New Roman" w:cs="Times New Roman"/>
          <w:sz w:val="16"/>
          <w:szCs w:val="24"/>
          <w:lang w:eastAsia="fr-FR"/>
        </w:rPr>
        <w:t>E</w:t>
      </w:r>
      <w:r w:rsidR="00A05AB0">
        <w:rPr>
          <w:rFonts w:eastAsia="Times New Roman" w:cs="Times New Roman"/>
          <w:szCs w:val="24"/>
          <w:lang w:eastAsia="fr-FR"/>
        </w:rPr>
        <w:t>+</w:t>
      </w:r>
      <w:r w:rsidR="00A05AB0" w:rsidRPr="00A05AB0">
        <w:rPr>
          <w:rFonts w:eastAsia="Times New Roman" w:cs="Times New Roman"/>
          <w:szCs w:val="24"/>
          <w:lang w:eastAsia="fr-FR"/>
        </w:rPr>
        <w:t>V</w:t>
      </w:r>
      <w:r w:rsidR="00A05AB0" w:rsidRPr="00A05AB0">
        <w:rPr>
          <w:rFonts w:eastAsia="Times New Roman" w:cs="Times New Roman"/>
          <w:sz w:val="16"/>
          <w:szCs w:val="24"/>
          <w:lang w:eastAsia="fr-FR"/>
        </w:rPr>
        <w:t>SE</w:t>
      </w:r>
      <w:r w:rsidR="00A05AB0">
        <w:rPr>
          <w:rFonts w:eastAsia="Times New Roman" w:cs="Times New Roman"/>
          <w:szCs w:val="24"/>
          <w:lang w:eastAsia="fr-FR"/>
        </w:rPr>
        <w:t>+</w:t>
      </w:r>
      <w:r w:rsidR="00A05AB0" w:rsidRPr="00A05AB0">
        <w:rPr>
          <w:rFonts w:eastAsia="Times New Roman" w:cs="Times New Roman"/>
          <w:szCs w:val="24"/>
          <w:lang w:eastAsia="fr-FR"/>
        </w:rPr>
        <w:t>V</w:t>
      </w:r>
      <w:r w:rsidR="00A05AB0" w:rsidRPr="00A05AB0">
        <w:rPr>
          <w:rFonts w:eastAsia="Times New Roman" w:cs="Times New Roman"/>
          <w:sz w:val="16"/>
          <w:szCs w:val="24"/>
          <w:lang w:eastAsia="fr-FR"/>
        </w:rPr>
        <w:t>S</w:t>
      </w:r>
      <w:r w:rsidR="00A05AB0">
        <w:rPr>
          <w:rFonts w:eastAsia="Times New Roman" w:cs="Times New Roman"/>
          <w:szCs w:val="24"/>
          <w:lang w:eastAsia="fr-FR"/>
        </w:rPr>
        <w:t>)/8</w:t>
      </w:r>
    </w:p>
    <w:p w:rsidR="00F86070" w:rsidRDefault="00F86070" w:rsidP="00E56A53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A05AB0" w:rsidRDefault="00A05AB0" w:rsidP="00E56A53">
      <w:pPr>
        <w:spacing w:after="0" w:line="240" w:lineRule="auto"/>
        <w:jc w:val="both"/>
        <w:rPr>
          <w:lang w:val="en-US"/>
        </w:rPr>
      </w:pPr>
      <w:r w:rsidRPr="00633FD9">
        <w:rPr>
          <w:rFonts w:eastAsia="Times New Roman" w:cs="Times New Roman"/>
          <w:szCs w:val="24"/>
          <w:lang w:val="en-US" w:eastAsia="fr-FR"/>
        </w:rPr>
        <w:t xml:space="preserve">For each </w:t>
      </w:r>
      <w:proofErr w:type="spellStart"/>
      <w:r w:rsidRPr="00633FD9">
        <w:rPr>
          <w:rFonts w:eastAsia="Times New Roman" w:cs="Times New Roman"/>
          <w:i/>
          <w:szCs w:val="24"/>
          <w:lang w:val="en-US" w:eastAsia="fr-FR"/>
        </w:rPr>
        <w:t>mesonet</w:t>
      </w:r>
      <w:proofErr w:type="spellEnd"/>
      <w:r w:rsidRPr="00633FD9">
        <w:rPr>
          <w:rFonts w:eastAsia="Times New Roman" w:cs="Times New Roman"/>
          <w:szCs w:val="24"/>
          <w:lang w:val="en-US" w:eastAsia="fr-FR"/>
        </w:rPr>
        <w:t xml:space="preserve"> station, we also added</w:t>
      </w:r>
      <w:r w:rsidR="00633FD9" w:rsidRPr="00633FD9">
        <w:rPr>
          <w:rFonts w:eastAsia="Times New Roman" w:cs="Times New Roman"/>
          <w:szCs w:val="24"/>
          <w:lang w:val="en-US" w:eastAsia="fr-FR"/>
        </w:rPr>
        <w:t xml:space="preserve"> the overall average </w:t>
      </w:r>
      <w:r w:rsidR="00633FD9">
        <w:rPr>
          <w:rFonts w:eastAsia="Times New Roman" w:cs="Times New Roman"/>
          <w:szCs w:val="24"/>
          <w:lang w:val="en-US" w:eastAsia="fr-FR"/>
        </w:rPr>
        <w:t xml:space="preserve">of </w:t>
      </w:r>
      <w:r w:rsidR="00633FD9" w:rsidRPr="00633FD9">
        <w:rPr>
          <w:lang w:val="en-US"/>
        </w:rPr>
        <w:t>energy production</w:t>
      </w:r>
      <w:r w:rsidR="00633FD9">
        <w:rPr>
          <w:lang w:val="en-US"/>
        </w:rPr>
        <w:t xml:space="preserve"> and the difference between the actual elevation of the station and the elevation of the nearest GEFS point. At the end, we therefore have 75 + 49 + 4 + 2 = 128 explanatory variables.</w:t>
      </w:r>
    </w:p>
    <w:p w:rsidR="009075FE" w:rsidRDefault="009075FE" w:rsidP="00E56A53">
      <w:pPr>
        <w:spacing w:after="0" w:line="240" w:lineRule="auto"/>
        <w:jc w:val="both"/>
        <w:rPr>
          <w:lang w:val="en-US"/>
        </w:rPr>
      </w:pPr>
    </w:p>
    <w:p w:rsidR="00CC1B93" w:rsidRPr="00633FD9" w:rsidRDefault="00CC1B93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5A400A" w:rsidRPr="00C52CA6" w:rsidRDefault="005A400A" w:rsidP="00E56A53">
      <w:pPr>
        <w:spacing w:after="0" w:line="240" w:lineRule="auto"/>
        <w:jc w:val="both"/>
        <w:outlineLvl w:val="1"/>
        <w:rPr>
          <w:rFonts w:eastAsia="Times New Roman" w:cs="Times New Roman"/>
          <w:b/>
          <w:bCs/>
          <w:sz w:val="32"/>
          <w:szCs w:val="36"/>
          <w:lang w:val="en-US" w:eastAsia="fr-FR"/>
        </w:rPr>
      </w:pPr>
      <w:r w:rsidRPr="00C52CA6">
        <w:rPr>
          <w:rFonts w:eastAsia="Times New Roman" w:cs="Times New Roman"/>
          <w:b/>
          <w:bCs/>
          <w:sz w:val="32"/>
          <w:szCs w:val="36"/>
          <w:lang w:val="en-US" w:eastAsia="fr-FR"/>
        </w:rPr>
        <w:t>3. Modeling Techniques and Training</w:t>
      </w:r>
    </w:p>
    <w:p w:rsidR="000321A3" w:rsidRDefault="000321A3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6E7D38" w:rsidRPr="00D40894" w:rsidRDefault="006E7D38" w:rsidP="006E7D38">
      <w:pPr>
        <w:spacing w:after="0" w:line="240" w:lineRule="auto"/>
        <w:jc w:val="both"/>
        <w:rPr>
          <w:rFonts w:eastAsia="Times New Roman" w:cs="Times New Roman"/>
          <w:b/>
          <w:sz w:val="24"/>
          <w:szCs w:val="24"/>
          <w:lang w:val="en-US" w:eastAsia="fr-FR"/>
        </w:rPr>
      </w:pPr>
      <w:r>
        <w:rPr>
          <w:rFonts w:eastAsia="Times New Roman" w:cs="Times New Roman"/>
          <w:b/>
          <w:sz w:val="24"/>
          <w:szCs w:val="24"/>
          <w:lang w:val="en-US" w:eastAsia="fr-FR"/>
        </w:rPr>
        <w:t>3.1 Datasets</w:t>
      </w:r>
    </w:p>
    <w:p w:rsidR="006E7D38" w:rsidRDefault="006E7D38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6E7D38" w:rsidRDefault="000321A3" w:rsidP="000321A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  <w:r>
        <w:rPr>
          <w:rFonts w:eastAsia="Times New Roman" w:cs="Times New Roman"/>
          <w:szCs w:val="24"/>
          <w:lang w:val="en-US" w:eastAsia="fr-FR"/>
        </w:rPr>
        <w:t xml:space="preserve">All the data from the 98 </w:t>
      </w:r>
      <w:proofErr w:type="spellStart"/>
      <w:r w:rsidRPr="000321A3">
        <w:rPr>
          <w:rFonts w:eastAsia="Times New Roman" w:cs="Times New Roman"/>
          <w:i/>
          <w:szCs w:val="24"/>
          <w:lang w:val="en-US" w:eastAsia="fr-FR"/>
        </w:rPr>
        <w:t>mesonet</w:t>
      </w:r>
      <w:proofErr w:type="spellEnd"/>
      <w:r>
        <w:rPr>
          <w:rFonts w:eastAsia="Times New Roman" w:cs="Times New Roman"/>
          <w:szCs w:val="24"/>
          <w:lang w:val="en-US" w:eastAsia="fr-FR"/>
        </w:rPr>
        <w:t xml:space="preserve"> stations were gathered. It means that there is one training set, one testing set, and finally one single model for all stations. Some trials were made </w:t>
      </w:r>
      <w:r w:rsidR="006E7D38">
        <w:rPr>
          <w:rFonts w:eastAsia="Times New Roman" w:cs="Times New Roman"/>
          <w:szCs w:val="24"/>
          <w:lang w:val="en-US" w:eastAsia="fr-FR"/>
        </w:rPr>
        <w:t xml:space="preserve">with </w:t>
      </w:r>
      <w:r>
        <w:rPr>
          <w:rFonts w:eastAsia="Times New Roman" w:cs="Times New Roman"/>
          <w:szCs w:val="24"/>
          <w:lang w:val="en-US" w:eastAsia="fr-FR"/>
        </w:rPr>
        <w:t xml:space="preserve">separated datasets for each station but they never </w:t>
      </w:r>
      <w:r w:rsidR="006E7D38">
        <w:rPr>
          <w:rFonts w:eastAsia="Times New Roman" w:cs="Times New Roman"/>
          <w:szCs w:val="24"/>
          <w:lang w:val="en-US" w:eastAsia="fr-FR"/>
        </w:rPr>
        <w:t>gave more accurate predictions.</w:t>
      </w:r>
    </w:p>
    <w:p w:rsidR="006E7D38" w:rsidRDefault="006E7D38" w:rsidP="000321A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6E7D38" w:rsidRDefault="000321A3" w:rsidP="000321A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  <w:r>
        <w:rPr>
          <w:rFonts w:eastAsia="Times New Roman" w:cs="Times New Roman"/>
          <w:szCs w:val="24"/>
          <w:lang w:val="en-US" w:eastAsia="fr-FR"/>
        </w:rPr>
        <w:t>Consequently, the training dataset has 501074 rows and the testing</w:t>
      </w:r>
      <w:r w:rsidRPr="000321A3">
        <w:rPr>
          <w:rFonts w:eastAsia="Times New Roman" w:cs="Times New Roman"/>
          <w:szCs w:val="24"/>
          <w:lang w:val="en-US" w:eastAsia="fr-FR"/>
        </w:rPr>
        <w:t xml:space="preserve"> </w:t>
      </w:r>
      <w:r w:rsidR="006E7D38">
        <w:rPr>
          <w:rFonts w:eastAsia="Times New Roman" w:cs="Times New Roman"/>
          <w:szCs w:val="24"/>
          <w:lang w:val="en-US" w:eastAsia="fr-FR"/>
        </w:rPr>
        <w:t>dataset has 176068 rows.</w:t>
      </w:r>
    </w:p>
    <w:p w:rsidR="006E7D38" w:rsidRDefault="006E7D38" w:rsidP="000321A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0321A3" w:rsidRDefault="000321A3" w:rsidP="000321A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  <w:r w:rsidRPr="005B6CA2">
        <w:rPr>
          <w:rFonts w:eastAsia="Times New Roman" w:cs="Times New Roman"/>
          <w:szCs w:val="24"/>
          <w:lang w:val="en-US" w:eastAsia="fr-FR"/>
        </w:rPr>
        <w:t>We did not perform any data cleansing (only the transformations described in the previous paragraph)</w:t>
      </w:r>
      <w:r w:rsidR="006E7D38">
        <w:rPr>
          <w:rFonts w:eastAsia="Times New Roman" w:cs="Times New Roman"/>
          <w:szCs w:val="24"/>
          <w:lang w:val="en-US" w:eastAsia="fr-FR"/>
        </w:rPr>
        <w:t>.</w:t>
      </w:r>
    </w:p>
    <w:p w:rsidR="000321A3" w:rsidRDefault="000321A3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6E7D38" w:rsidRPr="00D40894" w:rsidRDefault="006E7D38" w:rsidP="006E7D38">
      <w:pPr>
        <w:spacing w:after="0" w:line="240" w:lineRule="auto"/>
        <w:jc w:val="both"/>
        <w:rPr>
          <w:rFonts w:eastAsia="Times New Roman" w:cs="Times New Roman"/>
          <w:b/>
          <w:sz w:val="24"/>
          <w:szCs w:val="24"/>
          <w:lang w:val="en-US" w:eastAsia="fr-FR"/>
        </w:rPr>
      </w:pPr>
      <w:r>
        <w:rPr>
          <w:rFonts w:eastAsia="Times New Roman" w:cs="Times New Roman"/>
          <w:b/>
          <w:sz w:val="24"/>
          <w:szCs w:val="24"/>
          <w:lang w:val="en-US" w:eastAsia="fr-FR"/>
        </w:rPr>
        <w:t xml:space="preserve">3.2 </w:t>
      </w:r>
      <w:r w:rsidRPr="006E7D38">
        <w:rPr>
          <w:rFonts w:eastAsia="Times New Roman" w:cs="Times New Roman"/>
          <w:b/>
          <w:sz w:val="24"/>
          <w:szCs w:val="24"/>
          <w:lang w:val="en-US" w:eastAsia="fr-FR"/>
        </w:rPr>
        <w:t xml:space="preserve">Modeling </w:t>
      </w:r>
      <w:r>
        <w:rPr>
          <w:rFonts w:eastAsia="Times New Roman" w:cs="Times New Roman"/>
          <w:b/>
          <w:sz w:val="24"/>
          <w:szCs w:val="24"/>
          <w:lang w:val="en-US" w:eastAsia="fr-FR"/>
        </w:rPr>
        <w:t>t</w:t>
      </w:r>
      <w:r w:rsidRPr="006E7D38">
        <w:rPr>
          <w:rFonts w:eastAsia="Times New Roman" w:cs="Times New Roman"/>
          <w:b/>
          <w:sz w:val="24"/>
          <w:szCs w:val="24"/>
          <w:lang w:val="en-US" w:eastAsia="fr-FR"/>
        </w:rPr>
        <w:t>echniques</w:t>
      </w:r>
    </w:p>
    <w:p w:rsidR="006E7D38" w:rsidRDefault="006E7D38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0321A3" w:rsidRPr="000321A3" w:rsidRDefault="000321A3" w:rsidP="000321A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  <w:r>
        <w:rPr>
          <w:rFonts w:eastAsia="Times New Roman" w:cs="Times New Roman"/>
          <w:szCs w:val="24"/>
          <w:lang w:val="en-US" w:eastAsia="fr-FR"/>
        </w:rPr>
        <w:t>We selected</w:t>
      </w:r>
      <w:r w:rsidRPr="000321A3">
        <w:rPr>
          <w:rFonts w:eastAsia="Times New Roman" w:cs="Times New Roman"/>
          <w:szCs w:val="24"/>
          <w:lang w:val="en-US" w:eastAsia="fr-FR"/>
        </w:rPr>
        <w:t xml:space="preserve"> gradient boosting techniques </w:t>
      </w:r>
      <w:r>
        <w:rPr>
          <w:rFonts w:eastAsia="Times New Roman" w:cs="Times New Roman"/>
          <w:szCs w:val="24"/>
          <w:lang w:val="en-US" w:eastAsia="fr-FR"/>
        </w:rPr>
        <w:t xml:space="preserve">and used </w:t>
      </w:r>
      <w:r w:rsidR="00ED219B">
        <w:rPr>
          <w:rFonts w:eastAsia="Times New Roman" w:cs="Times New Roman"/>
          <w:szCs w:val="24"/>
          <w:lang w:val="en-US" w:eastAsia="fr-FR"/>
        </w:rPr>
        <w:t xml:space="preserve">the </w:t>
      </w:r>
      <w:r>
        <w:rPr>
          <w:rFonts w:eastAsia="Times New Roman" w:cs="Times New Roman"/>
          <w:szCs w:val="24"/>
          <w:lang w:val="en-US" w:eastAsia="fr-FR"/>
        </w:rPr>
        <w:t xml:space="preserve">R </w:t>
      </w:r>
      <w:proofErr w:type="spellStart"/>
      <w:r>
        <w:rPr>
          <w:rFonts w:eastAsia="Times New Roman" w:cs="Times New Roman"/>
          <w:szCs w:val="24"/>
          <w:lang w:val="en-US" w:eastAsia="fr-FR"/>
        </w:rPr>
        <w:t>gbm</w:t>
      </w:r>
      <w:proofErr w:type="spellEnd"/>
      <w:r w:rsidR="00ED219B">
        <w:rPr>
          <w:rFonts w:eastAsia="Times New Roman" w:cs="Times New Roman"/>
          <w:szCs w:val="24"/>
          <w:lang w:val="en-US" w:eastAsia="fr-FR"/>
        </w:rPr>
        <w:t xml:space="preserve"> package. </w:t>
      </w:r>
      <w:r w:rsidR="00ED219B" w:rsidRPr="000321A3">
        <w:rPr>
          <w:rFonts w:eastAsia="Times New Roman" w:cs="Times New Roman"/>
          <w:szCs w:val="24"/>
          <w:lang w:val="en-US" w:eastAsia="fr-FR"/>
        </w:rPr>
        <w:t xml:space="preserve">The combination of several boosted </w:t>
      </w:r>
      <w:r w:rsidR="00ED219B">
        <w:rPr>
          <w:rFonts w:eastAsia="Times New Roman" w:cs="Times New Roman"/>
          <w:szCs w:val="24"/>
          <w:lang w:val="en-US" w:eastAsia="fr-FR"/>
        </w:rPr>
        <w:t xml:space="preserve">regression </w:t>
      </w:r>
      <w:r w:rsidR="00ED219B" w:rsidRPr="000321A3">
        <w:rPr>
          <w:rFonts w:eastAsia="Times New Roman" w:cs="Times New Roman"/>
          <w:szCs w:val="24"/>
          <w:lang w:val="en-US" w:eastAsia="fr-FR"/>
        </w:rPr>
        <w:t xml:space="preserve">trees enabled to </w:t>
      </w:r>
      <w:r w:rsidR="00ED219B">
        <w:rPr>
          <w:rFonts w:eastAsia="Times New Roman" w:cs="Times New Roman"/>
          <w:szCs w:val="24"/>
          <w:lang w:val="en-US" w:eastAsia="fr-FR"/>
        </w:rPr>
        <w:t>improve</w:t>
      </w:r>
      <w:r w:rsidR="00ED219B" w:rsidRPr="000321A3">
        <w:rPr>
          <w:rFonts w:eastAsia="Times New Roman" w:cs="Times New Roman"/>
          <w:szCs w:val="24"/>
          <w:lang w:val="en-US" w:eastAsia="fr-FR"/>
        </w:rPr>
        <w:t xml:space="preserve"> the accuracy </w:t>
      </w:r>
      <w:r w:rsidR="00ED219B">
        <w:rPr>
          <w:rFonts w:eastAsia="Times New Roman" w:cs="Times New Roman"/>
          <w:szCs w:val="24"/>
          <w:lang w:val="en-US" w:eastAsia="fr-FR"/>
        </w:rPr>
        <w:t xml:space="preserve">(by reducing the </w:t>
      </w:r>
      <w:proofErr w:type="spellStart"/>
      <w:r w:rsidR="00ED219B">
        <w:rPr>
          <w:rFonts w:eastAsia="Times New Roman" w:cs="Times New Roman"/>
          <w:szCs w:val="24"/>
          <w:lang w:val="en-US" w:eastAsia="fr-FR"/>
        </w:rPr>
        <w:t>overfit</w:t>
      </w:r>
      <w:proofErr w:type="spellEnd"/>
      <w:r w:rsidR="00ED219B">
        <w:rPr>
          <w:rFonts w:eastAsia="Times New Roman" w:cs="Times New Roman"/>
          <w:szCs w:val="24"/>
          <w:lang w:val="en-US" w:eastAsia="fr-FR"/>
        </w:rPr>
        <w:t xml:space="preserve"> of this technique).</w:t>
      </w:r>
    </w:p>
    <w:p w:rsidR="000321A3" w:rsidRDefault="000321A3" w:rsidP="000321A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821A2C" w:rsidRDefault="00821A2C" w:rsidP="000321A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  <w:r>
        <w:rPr>
          <w:rFonts w:eastAsia="Times New Roman" w:cs="Times New Roman"/>
          <w:szCs w:val="24"/>
          <w:lang w:val="en-US" w:eastAsia="fr-FR"/>
        </w:rPr>
        <w:t xml:space="preserve">For each of the boosted trees, we use the following </w:t>
      </w:r>
      <w:r w:rsidR="00775058">
        <w:rPr>
          <w:rFonts w:eastAsia="Times New Roman" w:cs="Times New Roman"/>
          <w:szCs w:val="24"/>
          <w:lang w:val="en-US" w:eastAsia="fr-FR"/>
        </w:rPr>
        <w:t xml:space="preserve">training </w:t>
      </w:r>
      <w:r>
        <w:rPr>
          <w:rFonts w:eastAsia="Times New Roman" w:cs="Times New Roman"/>
          <w:szCs w:val="24"/>
          <w:lang w:val="en-US" w:eastAsia="fr-FR"/>
        </w:rPr>
        <w:t>s</w:t>
      </w:r>
      <w:r w:rsidR="005B6CA2">
        <w:rPr>
          <w:rFonts w:eastAsia="Times New Roman" w:cs="Times New Roman"/>
          <w:szCs w:val="24"/>
          <w:lang w:val="en-US" w:eastAsia="fr-FR"/>
        </w:rPr>
        <w:t>et</w:t>
      </w:r>
      <w:r>
        <w:rPr>
          <w:rFonts w:eastAsia="Times New Roman" w:cs="Times New Roman"/>
          <w:szCs w:val="24"/>
          <w:lang w:val="en-US" w:eastAsia="fr-FR"/>
        </w:rPr>
        <w:t>tings:</w:t>
      </w:r>
    </w:p>
    <w:p w:rsidR="00821A2C" w:rsidRDefault="00821A2C" w:rsidP="000321A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6E7D38" w:rsidRDefault="006E7D38" w:rsidP="00821A2C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  <w:r>
        <w:rPr>
          <w:rFonts w:eastAsia="Times New Roman" w:cs="Times New Roman"/>
          <w:szCs w:val="24"/>
          <w:lang w:val="en-US" w:eastAsia="fr-FR"/>
        </w:rPr>
        <w:t xml:space="preserve">Mean Absolute Error </w:t>
      </w:r>
      <w:r w:rsidRPr="006E7D38">
        <w:rPr>
          <w:rFonts w:eastAsia="Times New Roman" w:cs="Times New Roman"/>
          <w:szCs w:val="24"/>
          <w:lang w:val="en-US" w:eastAsia="fr-FR"/>
        </w:rPr>
        <w:sym w:font="Wingdings" w:char="F0E8"/>
      </w:r>
      <w:r>
        <w:rPr>
          <w:rFonts w:eastAsia="Times New Roman" w:cs="Times New Roman"/>
          <w:szCs w:val="24"/>
          <w:lang w:val="en-US" w:eastAsia="fr-FR"/>
        </w:rPr>
        <w:t xml:space="preserve"> distribution="</w:t>
      </w:r>
      <w:proofErr w:type="spellStart"/>
      <w:r>
        <w:rPr>
          <w:rFonts w:eastAsia="Times New Roman" w:cs="Times New Roman"/>
          <w:szCs w:val="24"/>
          <w:lang w:val="en-US" w:eastAsia="fr-FR"/>
        </w:rPr>
        <w:t>laplace</w:t>
      </w:r>
      <w:proofErr w:type="spellEnd"/>
      <w:r>
        <w:rPr>
          <w:rFonts w:eastAsia="Times New Roman" w:cs="Times New Roman"/>
          <w:szCs w:val="24"/>
          <w:lang w:val="en-US" w:eastAsia="fr-FR"/>
        </w:rPr>
        <w:t>"</w:t>
      </w:r>
    </w:p>
    <w:p w:rsidR="006E7D38" w:rsidRDefault="006E7D38" w:rsidP="00821A2C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  <w:r>
        <w:rPr>
          <w:rFonts w:eastAsia="Times New Roman" w:cs="Times New Roman"/>
          <w:szCs w:val="24"/>
          <w:lang w:val="en-US" w:eastAsia="fr-FR"/>
        </w:rPr>
        <w:t xml:space="preserve">Number of expansions between 2000 and 3000 </w:t>
      </w:r>
      <w:r w:rsidRPr="006E7D38">
        <w:rPr>
          <w:rFonts w:eastAsia="Times New Roman" w:cs="Times New Roman"/>
          <w:szCs w:val="24"/>
          <w:lang w:val="en-US" w:eastAsia="fr-FR"/>
        </w:rPr>
        <w:sym w:font="Wingdings" w:char="F0E8"/>
      </w:r>
      <w:r w:rsidRPr="006E7D38">
        <w:rPr>
          <w:rFonts w:eastAsia="Times New Roman" w:cs="Times New Roman"/>
          <w:szCs w:val="24"/>
          <w:lang w:val="en-US" w:eastAsia="fr-FR"/>
        </w:rPr>
        <w:t xml:space="preserve"> </w:t>
      </w:r>
      <w:proofErr w:type="spellStart"/>
      <w:r w:rsidRPr="006E7D38">
        <w:rPr>
          <w:rFonts w:eastAsia="Times New Roman" w:cs="Times New Roman"/>
          <w:szCs w:val="24"/>
          <w:lang w:val="en-US" w:eastAsia="fr-FR"/>
        </w:rPr>
        <w:t>n.trees</w:t>
      </w:r>
      <w:proofErr w:type="spellEnd"/>
      <w:r w:rsidRPr="006E7D38">
        <w:rPr>
          <w:rFonts w:eastAsia="Times New Roman" w:cs="Times New Roman"/>
          <w:szCs w:val="24"/>
          <w:lang w:val="en-US" w:eastAsia="fr-FR"/>
        </w:rPr>
        <w:t>=</w:t>
      </w:r>
      <w:r>
        <w:rPr>
          <w:rFonts w:eastAsia="Times New Roman" w:cs="Times New Roman"/>
          <w:szCs w:val="24"/>
          <w:lang w:val="en-US" w:eastAsia="fr-FR"/>
        </w:rPr>
        <w:t>2000 or 3000</w:t>
      </w:r>
    </w:p>
    <w:p w:rsidR="006E7D38" w:rsidRDefault="006E7D38" w:rsidP="00821A2C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  <w:r>
        <w:rPr>
          <w:rFonts w:eastAsia="Times New Roman" w:cs="Times New Roman"/>
          <w:szCs w:val="24"/>
          <w:lang w:val="en-US" w:eastAsia="fr-FR"/>
        </w:rPr>
        <w:t xml:space="preserve">Depth of the trees between 6 or 8 </w:t>
      </w:r>
      <w:r w:rsidRPr="006E7D38">
        <w:rPr>
          <w:rFonts w:eastAsia="Times New Roman" w:cs="Times New Roman"/>
          <w:szCs w:val="24"/>
          <w:lang w:val="en-US" w:eastAsia="fr-FR"/>
        </w:rPr>
        <w:sym w:font="Wingdings" w:char="F0E8"/>
      </w:r>
      <w:r>
        <w:rPr>
          <w:rFonts w:eastAsia="Times New Roman" w:cs="Times New Roman"/>
          <w:szCs w:val="24"/>
          <w:lang w:val="en-US" w:eastAsia="fr-FR"/>
        </w:rPr>
        <w:t xml:space="preserve"> </w:t>
      </w:r>
      <w:proofErr w:type="spellStart"/>
      <w:r w:rsidRPr="006E7D38">
        <w:rPr>
          <w:rFonts w:eastAsia="Times New Roman" w:cs="Times New Roman"/>
          <w:szCs w:val="24"/>
          <w:lang w:val="en-US" w:eastAsia="fr-FR"/>
        </w:rPr>
        <w:t>interaction.depth</w:t>
      </w:r>
      <w:proofErr w:type="spellEnd"/>
      <w:r w:rsidRPr="006E7D38">
        <w:rPr>
          <w:rFonts w:eastAsia="Times New Roman" w:cs="Times New Roman"/>
          <w:szCs w:val="24"/>
          <w:lang w:val="en-US" w:eastAsia="fr-FR"/>
        </w:rPr>
        <w:t xml:space="preserve"> = 6</w:t>
      </w:r>
      <w:r>
        <w:rPr>
          <w:rFonts w:eastAsia="Times New Roman" w:cs="Times New Roman"/>
          <w:szCs w:val="24"/>
          <w:lang w:val="en-US" w:eastAsia="fr-FR"/>
        </w:rPr>
        <w:t>, 7 or 8</w:t>
      </w:r>
    </w:p>
    <w:p w:rsidR="00580F97" w:rsidRDefault="00580F97" w:rsidP="00821A2C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  <w:r>
        <w:rPr>
          <w:rFonts w:eastAsia="Times New Roman" w:cs="Times New Roman"/>
          <w:szCs w:val="24"/>
          <w:lang w:val="en-US" w:eastAsia="fr-FR"/>
        </w:rPr>
        <w:t xml:space="preserve">Learning rate of 0.05 </w:t>
      </w:r>
      <w:r w:rsidRPr="00580F97">
        <w:rPr>
          <w:rFonts w:eastAsia="Times New Roman" w:cs="Times New Roman"/>
          <w:szCs w:val="24"/>
          <w:lang w:val="en-US" w:eastAsia="fr-FR"/>
        </w:rPr>
        <w:sym w:font="Wingdings" w:char="F0E8"/>
      </w:r>
      <w:r w:rsidRPr="006E7D38">
        <w:rPr>
          <w:rFonts w:eastAsia="Times New Roman" w:cs="Times New Roman"/>
          <w:szCs w:val="24"/>
          <w:lang w:val="en-US" w:eastAsia="fr-FR"/>
        </w:rPr>
        <w:t xml:space="preserve"> </w:t>
      </w:r>
      <w:r>
        <w:rPr>
          <w:rFonts w:eastAsia="Times New Roman" w:cs="Times New Roman"/>
          <w:szCs w:val="24"/>
          <w:lang w:val="en-US" w:eastAsia="fr-FR"/>
        </w:rPr>
        <w:t>shrinkage=0.05</w:t>
      </w:r>
    </w:p>
    <w:p w:rsidR="00821A2C" w:rsidRPr="00821A2C" w:rsidRDefault="00580F97" w:rsidP="00821A2C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  <w:r>
        <w:rPr>
          <w:rFonts w:eastAsia="Times New Roman" w:cs="Times New Roman"/>
          <w:szCs w:val="24"/>
          <w:lang w:val="en-US" w:eastAsia="fr-FR"/>
        </w:rPr>
        <w:t xml:space="preserve">Out Of the Bag proportion: 30% </w:t>
      </w:r>
      <w:r w:rsidRPr="00580F97">
        <w:rPr>
          <w:rFonts w:eastAsia="Times New Roman" w:cs="Times New Roman"/>
          <w:szCs w:val="24"/>
          <w:lang w:val="en-US" w:eastAsia="fr-FR"/>
        </w:rPr>
        <w:sym w:font="Wingdings" w:char="F0E8"/>
      </w:r>
      <w:r>
        <w:rPr>
          <w:rFonts w:eastAsia="Times New Roman" w:cs="Times New Roman"/>
          <w:szCs w:val="24"/>
          <w:lang w:val="en-US" w:eastAsia="fr-FR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 w:eastAsia="fr-FR"/>
        </w:rPr>
        <w:t>bag.fraction</w:t>
      </w:r>
      <w:proofErr w:type="spellEnd"/>
      <w:r>
        <w:rPr>
          <w:rFonts w:eastAsia="Times New Roman" w:cs="Times New Roman"/>
          <w:szCs w:val="24"/>
          <w:lang w:val="en-US" w:eastAsia="fr-FR"/>
        </w:rPr>
        <w:t>=0.7</w:t>
      </w:r>
    </w:p>
    <w:p w:rsidR="000321A3" w:rsidRPr="000321A3" w:rsidRDefault="000321A3" w:rsidP="000321A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0321A3" w:rsidRDefault="00ED219B" w:rsidP="000321A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  <w:r>
        <w:rPr>
          <w:rFonts w:eastAsia="Times New Roman" w:cs="Times New Roman"/>
          <w:szCs w:val="24"/>
          <w:lang w:val="en-US" w:eastAsia="fr-FR"/>
        </w:rPr>
        <w:t xml:space="preserve">NB: </w:t>
      </w:r>
      <w:r w:rsidR="000321A3" w:rsidRPr="000321A3">
        <w:rPr>
          <w:rFonts w:eastAsia="Times New Roman" w:cs="Times New Roman"/>
          <w:szCs w:val="24"/>
          <w:lang w:val="en-US" w:eastAsia="fr-FR"/>
        </w:rPr>
        <w:t>Random forests were also tested but not retained because less accurate.</w:t>
      </w:r>
    </w:p>
    <w:p w:rsidR="000321A3" w:rsidRDefault="000321A3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580F97" w:rsidRDefault="00580F97">
      <w:pPr>
        <w:rPr>
          <w:rFonts w:eastAsia="Times New Roman" w:cs="Times New Roman"/>
          <w:szCs w:val="24"/>
          <w:lang w:val="en-US" w:eastAsia="fr-FR"/>
        </w:rPr>
      </w:pPr>
      <w:r>
        <w:rPr>
          <w:rFonts w:eastAsia="Times New Roman" w:cs="Times New Roman"/>
          <w:szCs w:val="24"/>
          <w:lang w:val="en-US" w:eastAsia="fr-FR"/>
        </w:rPr>
        <w:br w:type="page"/>
      </w:r>
    </w:p>
    <w:p w:rsidR="00580F97" w:rsidRDefault="00580F97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5A400A" w:rsidRPr="005A400A" w:rsidRDefault="005A400A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5A400A" w:rsidRPr="00ED46C7" w:rsidRDefault="005A400A" w:rsidP="00E56A53">
      <w:pPr>
        <w:spacing w:after="0" w:line="240" w:lineRule="auto"/>
        <w:jc w:val="both"/>
        <w:outlineLvl w:val="1"/>
        <w:rPr>
          <w:rFonts w:eastAsia="Times New Roman" w:cs="Times New Roman"/>
          <w:b/>
          <w:bCs/>
          <w:sz w:val="32"/>
          <w:szCs w:val="36"/>
          <w:lang w:val="en-US" w:eastAsia="fr-FR"/>
        </w:rPr>
      </w:pPr>
      <w:r w:rsidRPr="00ED46C7">
        <w:rPr>
          <w:rFonts w:eastAsia="Times New Roman" w:cs="Times New Roman"/>
          <w:b/>
          <w:bCs/>
          <w:sz w:val="32"/>
          <w:szCs w:val="36"/>
          <w:lang w:val="en-US" w:eastAsia="fr-FR"/>
        </w:rPr>
        <w:t>4. Code Description</w:t>
      </w:r>
    </w:p>
    <w:p w:rsidR="007B4CCB" w:rsidRDefault="007B4CCB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D47798" w:rsidRDefault="007B4CCB" w:rsidP="007B4CCB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  <w:r>
        <w:rPr>
          <w:rFonts w:eastAsia="Times New Roman" w:cs="Times New Roman"/>
          <w:szCs w:val="24"/>
          <w:lang w:val="en-US" w:eastAsia="fr-FR"/>
        </w:rPr>
        <w:t>A specific C# program has been developed to directly get the</w:t>
      </w:r>
      <w:r w:rsidR="00D47798" w:rsidRPr="00D47798">
        <w:rPr>
          <w:rFonts w:eastAsia="Times New Roman" w:cs="Times New Roman"/>
          <w:szCs w:val="24"/>
          <w:lang w:val="en-US" w:eastAsia="fr-FR"/>
        </w:rPr>
        <w:t xml:space="preserve"> </w:t>
      </w:r>
      <w:r w:rsidR="00D47798">
        <w:rPr>
          <w:rFonts w:eastAsia="Times New Roman" w:cs="Times New Roman"/>
          <w:szCs w:val="24"/>
          <w:lang w:val="en-US" w:eastAsia="fr-FR"/>
        </w:rPr>
        <w:t>forecasts at the</w:t>
      </w:r>
      <w:r>
        <w:rPr>
          <w:rFonts w:eastAsia="Times New Roman" w:cs="Times New Roman"/>
          <w:szCs w:val="24"/>
          <w:lang w:val="en-US" w:eastAsia="fr-FR"/>
        </w:rPr>
        <w:t xml:space="preserve"> </w:t>
      </w:r>
      <w:proofErr w:type="spellStart"/>
      <w:r w:rsidRPr="000321A3">
        <w:rPr>
          <w:rFonts w:eastAsia="Times New Roman" w:cs="Times New Roman"/>
          <w:i/>
          <w:szCs w:val="24"/>
          <w:lang w:val="en-US" w:eastAsia="fr-FR"/>
        </w:rPr>
        <w:t>mesonet</w:t>
      </w:r>
      <w:proofErr w:type="spellEnd"/>
      <w:r>
        <w:rPr>
          <w:rFonts w:eastAsia="Times New Roman" w:cs="Times New Roman"/>
          <w:szCs w:val="24"/>
          <w:lang w:val="en-US" w:eastAsia="fr-FR"/>
        </w:rPr>
        <w:t xml:space="preserve"> form the </w:t>
      </w:r>
      <w:proofErr w:type="spellStart"/>
      <w:r>
        <w:rPr>
          <w:rFonts w:eastAsia="Times New Roman" w:cs="Times New Roman"/>
          <w:szCs w:val="24"/>
          <w:lang w:val="en-US" w:eastAsia="fr-FR"/>
        </w:rPr>
        <w:t>NetCDF</w:t>
      </w:r>
      <w:proofErr w:type="spellEnd"/>
      <w:r>
        <w:rPr>
          <w:rFonts w:eastAsia="Times New Roman" w:cs="Times New Roman"/>
          <w:szCs w:val="24"/>
          <w:lang w:val="en-US" w:eastAsia="fr-FR"/>
        </w:rPr>
        <w:t xml:space="preserve"> files</w:t>
      </w:r>
      <w:r w:rsidR="009D66E1">
        <w:rPr>
          <w:rFonts w:eastAsia="Times New Roman" w:cs="Times New Roman"/>
          <w:szCs w:val="24"/>
          <w:lang w:val="en-US" w:eastAsia="fr-FR"/>
        </w:rPr>
        <w:t xml:space="preserve"> with all the transformations described in §2.</w:t>
      </w:r>
      <w:r w:rsidR="004F351D">
        <w:rPr>
          <w:rFonts w:eastAsia="Times New Roman" w:cs="Times New Roman"/>
          <w:szCs w:val="24"/>
          <w:lang w:val="en-US" w:eastAsia="fr-FR"/>
        </w:rPr>
        <w:t>2</w:t>
      </w:r>
      <w:r>
        <w:rPr>
          <w:rFonts w:eastAsia="Times New Roman" w:cs="Times New Roman"/>
          <w:szCs w:val="24"/>
          <w:lang w:val="en-US" w:eastAsia="fr-FR"/>
        </w:rPr>
        <w:t>.</w:t>
      </w:r>
      <w:r w:rsidR="009D66E1">
        <w:rPr>
          <w:rFonts w:eastAsia="Times New Roman" w:cs="Times New Roman"/>
          <w:szCs w:val="24"/>
          <w:lang w:val="en-US" w:eastAsia="fr-FR"/>
        </w:rPr>
        <w:t xml:space="preserve"> It uses the </w:t>
      </w:r>
      <w:proofErr w:type="spellStart"/>
      <w:r w:rsidR="009D66E1" w:rsidRPr="009D66E1">
        <w:rPr>
          <w:rFonts w:eastAsia="Times New Roman" w:cs="Times New Roman"/>
          <w:i/>
          <w:szCs w:val="24"/>
          <w:lang w:val="en-US" w:eastAsia="fr-FR"/>
        </w:rPr>
        <w:t>Microsoft.Research.Science.Data</w:t>
      </w:r>
      <w:proofErr w:type="spellEnd"/>
      <w:r w:rsidR="009D66E1">
        <w:rPr>
          <w:rFonts w:eastAsia="Times New Roman" w:cs="Times New Roman"/>
          <w:szCs w:val="24"/>
          <w:lang w:val="en-US" w:eastAsia="fr-FR"/>
        </w:rPr>
        <w:t xml:space="preserve"> library.</w:t>
      </w:r>
    </w:p>
    <w:p w:rsidR="00D47798" w:rsidRDefault="00D47798" w:rsidP="007B4CCB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D47798" w:rsidRDefault="00D47798" w:rsidP="007B4CCB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  <w:r>
        <w:rPr>
          <w:rFonts w:eastAsia="Times New Roman" w:cs="Times New Roman"/>
          <w:szCs w:val="24"/>
          <w:lang w:val="en-US" w:eastAsia="fr-FR"/>
        </w:rPr>
        <w:t>The steps are the following:</w:t>
      </w:r>
    </w:p>
    <w:p w:rsidR="00D47798" w:rsidRDefault="00D47798" w:rsidP="007B4CCB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D47798" w:rsidRDefault="00D47798" w:rsidP="00D47798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  <w:r>
        <w:rPr>
          <w:rFonts w:eastAsia="Times New Roman" w:cs="Times New Roman"/>
          <w:szCs w:val="24"/>
          <w:lang w:val="en-US" w:eastAsia="fr-FR"/>
        </w:rPr>
        <w:t xml:space="preserve">Create csv files from the </w:t>
      </w:r>
      <w:proofErr w:type="spellStart"/>
      <w:r>
        <w:rPr>
          <w:rFonts w:eastAsia="Times New Roman" w:cs="Times New Roman"/>
          <w:szCs w:val="24"/>
          <w:lang w:val="en-US" w:eastAsia="fr-FR"/>
        </w:rPr>
        <w:t>NetCDF</w:t>
      </w:r>
      <w:proofErr w:type="spellEnd"/>
      <w:r>
        <w:rPr>
          <w:rFonts w:eastAsia="Times New Roman" w:cs="Times New Roman"/>
          <w:szCs w:val="24"/>
          <w:lang w:val="en-US" w:eastAsia="fr-FR"/>
        </w:rPr>
        <w:t xml:space="preserve"> files with the C# program</w:t>
      </w:r>
    </w:p>
    <w:p w:rsidR="00D47798" w:rsidRDefault="00D47798" w:rsidP="007B4CCB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  <w:r>
        <w:rPr>
          <w:rFonts w:eastAsia="Times New Roman" w:cs="Times New Roman"/>
          <w:szCs w:val="24"/>
          <w:lang w:val="en-US" w:eastAsia="fr-FR"/>
        </w:rPr>
        <w:t xml:space="preserve">Import the csv files </w:t>
      </w:r>
      <w:r w:rsidRPr="00D47798">
        <w:rPr>
          <w:rFonts w:eastAsia="Times New Roman" w:cs="Times New Roman"/>
          <w:i/>
          <w:szCs w:val="24"/>
          <w:lang w:val="en-US" w:eastAsia="fr-FR"/>
        </w:rPr>
        <w:t>Microsoft Excel</w:t>
      </w:r>
      <w:r>
        <w:rPr>
          <w:rFonts w:eastAsia="Times New Roman" w:cs="Times New Roman"/>
          <w:szCs w:val="24"/>
          <w:lang w:val="en-US" w:eastAsia="fr-FR"/>
        </w:rPr>
        <w:t xml:space="preserve"> where basic formulas are used to calculate the derived features described in §2.3.</w:t>
      </w:r>
    </w:p>
    <w:p w:rsidR="009D66E1" w:rsidRDefault="00821A2C" w:rsidP="007B4CCB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  <w:r w:rsidRPr="00D47798">
        <w:rPr>
          <w:rFonts w:eastAsia="Times New Roman" w:cs="Times New Roman"/>
          <w:szCs w:val="24"/>
          <w:lang w:val="en-US" w:eastAsia="fr-FR"/>
        </w:rPr>
        <w:t>Once</w:t>
      </w:r>
      <w:r w:rsidR="009D66E1" w:rsidRPr="00D47798">
        <w:rPr>
          <w:rFonts w:eastAsia="Times New Roman" w:cs="Times New Roman"/>
          <w:szCs w:val="24"/>
          <w:lang w:val="en-US" w:eastAsia="fr-FR"/>
        </w:rPr>
        <w:t xml:space="preserve"> the training and testing datasets are </w:t>
      </w:r>
      <w:r w:rsidR="00D47798" w:rsidRPr="00D47798">
        <w:rPr>
          <w:rFonts w:eastAsia="Times New Roman" w:cs="Times New Roman"/>
          <w:szCs w:val="24"/>
          <w:lang w:val="en-US" w:eastAsia="fr-FR"/>
        </w:rPr>
        <w:t>built</w:t>
      </w:r>
      <w:r w:rsidR="00D47798">
        <w:rPr>
          <w:rFonts w:eastAsia="Times New Roman" w:cs="Times New Roman"/>
          <w:szCs w:val="24"/>
          <w:lang w:val="en-US" w:eastAsia="fr-FR"/>
        </w:rPr>
        <w:t xml:space="preserve"> in </w:t>
      </w:r>
      <w:r w:rsidR="00D47798" w:rsidRPr="00D47798">
        <w:rPr>
          <w:rFonts w:eastAsia="Times New Roman" w:cs="Times New Roman"/>
          <w:i/>
          <w:szCs w:val="24"/>
          <w:lang w:val="en-US" w:eastAsia="fr-FR"/>
        </w:rPr>
        <w:t>Microsoft Excel</w:t>
      </w:r>
      <w:r w:rsidRPr="00D47798">
        <w:rPr>
          <w:rFonts w:eastAsia="Times New Roman" w:cs="Times New Roman"/>
          <w:szCs w:val="24"/>
          <w:lang w:val="en-US" w:eastAsia="fr-FR"/>
        </w:rPr>
        <w:t>,</w:t>
      </w:r>
      <w:r w:rsidR="009D66E1" w:rsidRPr="00D47798">
        <w:rPr>
          <w:rFonts w:eastAsia="Times New Roman" w:cs="Times New Roman"/>
          <w:szCs w:val="24"/>
          <w:lang w:val="en-US" w:eastAsia="fr-FR"/>
        </w:rPr>
        <w:t xml:space="preserve"> </w:t>
      </w:r>
      <w:r w:rsidR="00D47798">
        <w:rPr>
          <w:rFonts w:eastAsia="Times New Roman" w:cs="Times New Roman"/>
          <w:szCs w:val="24"/>
          <w:lang w:val="en-US" w:eastAsia="fr-FR"/>
        </w:rPr>
        <w:t>export</w:t>
      </w:r>
      <w:r w:rsidR="009D66E1" w:rsidRPr="00D47798">
        <w:rPr>
          <w:rFonts w:eastAsia="Times New Roman" w:cs="Times New Roman"/>
          <w:szCs w:val="24"/>
          <w:lang w:val="en-US" w:eastAsia="fr-FR"/>
        </w:rPr>
        <w:t xml:space="preserve"> </w:t>
      </w:r>
      <w:r w:rsidR="00D47798">
        <w:rPr>
          <w:rFonts w:eastAsia="Times New Roman" w:cs="Times New Roman"/>
          <w:szCs w:val="24"/>
          <w:lang w:val="en-US" w:eastAsia="fr-FR"/>
        </w:rPr>
        <w:t>the datasheets</w:t>
      </w:r>
      <w:r w:rsidR="009D66E1" w:rsidRPr="00D47798">
        <w:rPr>
          <w:rFonts w:eastAsia="Times New Roman" w:cs="Times New Roman"/>
          <w:szCs w:val="24"/>
          <w:lang w:val="en-US" w:eastAsia="fr-FR"/>
        </w:rPr>
        <w:t xml:space="preserve"> </w:t>
      </w:r>
      <w:r w:rsidR="00D47798">
        <w:rPr>
          <w:rFonts w:eastAsia="Times New Roman" w:cs="Times New Roman"/>
          <w:szCs w:val="24"/>
          <w:lang w:val="en-US" w:eastAsia="fr-FR"/>
        </w:rPr>
        <w:t>in</w:t>
      </w:r>
      <w:r w:rsidR="009D66E1" w:rsidRPr="00D47798">
        <w:rPr>
          <w:rFonts w:eastAsia="Times New Roman" w:cs="Times New Roman"/>
          <w:szCs w:val="24"/>
          <w:lang w:val="en-US" w:eastAsia="fr-FR"/>
        </w:rPr>
        <w:t xml:space="preserve"> csv files </w:t>
      </w:r>
      <w:r w:rsidR="00775058" w:rsidRPr="00D47798">
        <w:rPr>
          <w:rFonts w:eastAsia="Times New Roman" w:cs="Times New Roman"/>
          <w:szCs w:val="24"/>
          <w:lang w:val="en-US" w:eastAsia="fr-FR"/>
        </w:rPr>
        <w:t xml:space="preserve">(DataTrain.csv and DataTest.csv) </w:t>
      </w:r>
      <w:r w:rsidR="009D66E1" w:rsidRPr="00D47798">
        <w:rPr>
          <w:rFonts w:eastAsia="Times New Roman" w:cs="Times New Roman"/>
          <w:szCs w:val="24"/>
          <w:lang w:val="en-US" w:eastAsia="fr-FR"/>
        </w:rPr>
        <w:t xml:space="preserve">in </w:t>
      </w:r>
      <w:r w:rsidR="00D47798">
        <w:rPr>
          <w:rFonts w:eastAsia="Times New Roman" w:cs="Times New Roman"/>
          <w:szCs w:val="24"/>
          <w:lang w:val="en-US" w:eastAsia="fr-FR"/>
        </w:rPr>
        <w:t>order to be directly readable</w:t>
      </w:r>
      <w:r w:rsidR="00F00021" w:rsidRPr="00D47798">
        <w:rPr>
          <w:rFonts w:eastAsia="Times New Roman" w:cs="Times New Roman"/>
          <w:szCs w:val="24"/>
          <w:lang w:val="en-US" w:eastAsia="fr-FR"/>
        </w:rPr>
        <w:t xml:space="preserve"> in</w:t>
      </w:r>
      <w:r w:rsidR="009D66E1" w:rsidRPr="00D47798">
        <w:rPr>
          <w:rFonts w:eastAsia="Times New Roman" w:cs="Times New Roman"/>
          <w:szCs w:val="24"/>
          <w:lang w:val="en-US" w:eastAsia="fr-FR"/>
        </w:rPr>
        <w:t xml:space="preserve"> R</w:t>
      </w:r>
      <w:r w:rsidR="00F00021" w:rsidRPr="00D47798">
        <w:rPr>
          <w:rFonts w:eastAsia="Times New Roman" w:cs="Times New Roman"/>
          <w:szCs w:val="24"/>
          <w:lang w:val="en-US" w:eastAsia="fr-FR"/>
        </w:rPr>
        <w:t xml:space="preserve"> environment.</w:t>
      </w:r>
    </w:p>
    <w:p w:rsidR="00580F97" w:rsidRPr="00D47798" w:rsidRDefault="00580F97" w:rsidP="00D47798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7B4CCB" w:rsidRDefault="007B4CCB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821A2C" w:rsidRPr="00580F97" w:rsidRDefault="00580F97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  <w:r w:rsidRPr="00580F97">
        <w:rPr>
          <w:rFonts w:eastAsia="Times New Roman" w:cs="Times New Roman"/>
          <w:szCs w:val="24"/>
          <w:lang w:val="en-US" w:eastAsia="fr-FR"/>
        </w:rPr>
        <w:t>In R, t</w:t>
      </w:r>
      <w:r w:rsidR="00821A2C" w:rsidRPr="00580F97">
        <w:rPr>
          <w:rFonts w:eastAsia="Times New Roman" w:cs="Times New Roman"/>
          <w:szCs w:val="24"/>
          <w:lang w:val="en-US" w:eastAsia="fr-FR"/>
        </w:rPr>
        <w:t>he f</w:t>
      </w:r>
      <w:r w:rsidRPr="00580F97">
        <w:rPr>
          <w:rFonts w:eastAsia="Times New Roman" w:cs="Times New Roman"/>
          <w:szCs w:val="24"/>
          <w:lang w:val="en-US" w:eastAsia="fr-FR"/>
        </w:rPr>
        <w:t>ollowing instructions were used</w:t>
      </w:r>
      <w:r w:rsidR="002C169C">
        <w:rPr>
          <w:rFonts w:eastAsia="Times New Roman" w:cs="Times New Roman"/>
          <w:szCs w:val="24"/>
          <w:lang w:val="en-US" w:eastAsia="fr-FR"/>
        </w:rPr>
        <w:t xml:space="preserve"> directly in the command line</w:t>
      </w:r>
      <w:r w:rsidRPr="00580F97">
        <w:rPr>
          <w:rFonts w:eastAsia="Times New Roman" w:cs="Times New Roman"/>
          <w:szCs w:val="24"/>
          <w:lang w:val="en-US" w:eastAsia="fr-FR"/>
        </w:rPr>
        <w:t>:</w:t>
      </w:r>
    </w:p>
    <w:p w:rsidR="00580F97" w:rsidRDefault="00580F97" w:rsidP="00E56A53">
      <w:pPr>
        <w:spacing w:after="0" w:line="240" w:lineRule="auto"/>
        <w:jc w:val="both"/>
        <w:rPr>
          <w:rFonts w:eastAsia="Times New Roman" w:cs="Times New Roman"/>
          <w:szCs w:val="24"/>
          <w:highlight w:val="yellow"/>
          <w:lang w:val="en-US" w:eastAsia="fr-FR"/>
        </w:rPr>
      </w:pPr>
    </w:p>
    <w:p w:rsidR="00580F97" w:rsidRDefault="00580F97" w:rsidP="002C169C">
      <w:pPr>
        <w:shd w:val="clear" w:color="auto" w:fill="BFBFBF" w:themeFill="background1" w:themeFillShade="BF"/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  <w:proofErr w:type="gramStart"/>
      <w:r w:rsidRPr="00580F97">
        <w:rPr>
          <w:rFonts w:eastAsia="Times New Roman" w:cs="Times New Roman"/>
          <w:szCs w:val="24"/>
          <w:lang w:val="en-US" w:eastAsia="fr-FR"/>
        </w:rPr>
        <w:t>library(</w:t>
      </w:r>
      <w:proofErr w:type="spellStart"/>
      <w:proofErr w:type="gramEnd"/>
      <w:r w:rsidRPr="00580F97">
        <w:rPr>
          <w:rFonts w:eastAsia="Times New Roman" w:cs="Times New Roman"/>
          <w:szCs w:val="24"/>
          <w:lang w:val="en-US" w:eastAsia="fr-FR"/>
        </w:rPr>
        <w:t>gbm</w:t>
      </w:r>
      <w:proofErr w:type="spellEnd"/>
      <w:r w:rsidRPr="00580F97">
        <w:rPr>
          <w:rFonts w:eastAsia="Times New Roman" w:cs="Times New Roman"/>
          <w:szCs w:val="24"/>
          <w:lang w:val="en-US" w:eastAsia="fr-FR"/>
        </w:rPr>
        <w:t>)</w:t>
      </w:r>
      <w:r>
        <w:rPr>
          <w:rFonts w:eastAsia="Times New Roman" w:cs="Times New Roman"/>
          <w:szCs w:val="24"/>
          <w:lang w:val="en-US" w:eastAsia="fr-FR"/>
        </w:rPr>
        <w:tab/>
      </w:r>
      <w:r>
        <w:rPr>
          <w:rFonts w:eastAsia="Times New Roman" w:cs="Times New Roman"/>
          <w:szCs w:val="24"/>
          <w:lang w:val="en-US" w:eastAsia="fr-FR"/>
        </w:rPr>
        <w:tab/>
      </w:r>
      <w:r>
        <w:rPr>
          <w:rFonts w:eastAsia="Times New Roman" w:cs="Times New Roman"/>
          <w:szCs w:val="24"/>
          <w:lang w:val="en-US" w:eastAsia="fr-FR"/>
        </w:rPr>
        <w:tab/>
        <w:t xml:space="preserve">‘ Load the </w:t>
      </w:r>
      <w:proofErr w:type="spellStart"/>
      <w:r>
        <w:rPr>
          <w:rFonts w:eastAsia="Times New Roman" w:cs="Times New Roman"/>
          <w:szCs w:val="24"/>
          <w:lang w:val="en-US" w:eastAsia="fr-FR"/>
        </w:rPr>
        <w:t>gbm</w:t>
      </w:r>
      <w:proofErr w:type="spellEnd"/>
      <w:r>
        <w:rPr>
          <w:rFonts w:eastAsia="Times New Roman" w:cs="Times New Roman"/>
          <w:szCs w:val="24"/>
          <w:lang w:val="en-US" w:eastAsia="fr-FR"/>
        </w:rPr>
        <w:t xml:space="preserve"> package</w:t>
      </w:r>
    </w:p>
    <w:p w:rsidR="00580F97" w:rsidRDefault="00580F97" w:rsidP="002C169C">
      <w:pPr>
        <w:shd w:val="clear" w:color="auto" w:fill="BFBFBF" w:themeFill="background1" w:themeFillShade="BF"/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580F97" w:rsidRPr="00821A2C" w:rsidRDefault="00580F97" w:rsidP="002C169C">
      <w:pPr>
        <w:shd w:val="clear" w:color="auto" w:fill="BFBFBF" w:themeFill="background1" w:themeFillShade="BF"/>
        <w:spacing w:after="0" w:line="240" w:lineRule="auto"/>
        <w:jc w:val="both"/>
        <w:rPr>
          <w:rFonts w:eastAsia="Times New Roman" w:cs="Times New Roman"/>
          <w:szCs w:val="24"/>
          <w:highlight w:val="yellow"/>
          <w:lang w:val="en-US" w:eastAsia="fr-FR"/>
        </w:rPr>
      </w:pPr>
      <w:proofErr w:type="spellStart"/>
      <w:r>
        <w:rPr>
          <w:rFonts w:eastAsia="Times New Roman" w:cs="Times New Roman"/>
          <w:szCs w:val="24"/>
          <w:lang w:val="en-US" w:eastAsia="fr-FR"/>
        </w:rPr>
        <w:t>DataTrain</w:t>
      </w:r>
      <w:proofErr w:type="spellEnd"/>
      <w:r>
        <w:rPr>
          <w:rFonts w:eastAsia="Times New Roman" w:cs="Times New Roman"/>
          <w:szCs w:val="24"/>
          <w:lang w:val="en-US" w:eastAsia="fr-FR"/>
        </w:rPr>
        <w:t xml:space="preserve"> = </w:t>
      </w:r>
      <w:proofErr w:type="spellStart"/>
      <w:proofErr w:type="gramStart"/>
      <w:r>
        <w:rPr>
          <w:rFonts w:eastAsia="Times New Roman" w:cs="Times New Roman"/>
          <w:szCs w:val="24"/>
          <w:lang w:val="en-US" w:eastAsia="fr-FR"/>
        </w:rPr>
        <w:t>read.table</w:t>
      </w:r>
      <w:proofErr w:type="spellEnd"/>
      <w:r>
        <w:rPr>
          <w:rFonts w:eastAsia="Times New Roman" w:cs="Times New Roman"/>
          <w:szCs w:val="24"/>
          <w:lang w:val="en-US" w:eastAsia="fr-FR"/>
        </w:rPr>
        <w:t>(</w:t>
      </w:r>
      <w:proofErr w:type="gramEnd"/>
      <w:r>
        <w:rPr>
          <w:rFonts w:eastAsia="Times New Roman" w:cs="Times New Roman"/>
          <w:szCs w:val="24"/>
          <w:lang w:val="en-US" w:eastAsia="fr-FR"/>
        </w:rPr>
        <w:t>“</w:t>
      </w:r>
      <w:r w:rsidRPr="00580F97">
        <w:rPr>
          <w:rFonts w:eastAsia="Times New Roman" w:cs="Times New Roman"/>
          <w:szCs w:val="24"/>
          <w:lang w:val="en-US" w:eastAsia="fr-FR"/>
        </w:rPr>
        <w:t>Data</w:t>
      </w:r>
      <w:r>
        <w:rPr>
          <w:rFonts w:eastAsia="Times New Roman" w:cs="Times New Roman"/>
          <w:szCs w:val="24"/>
          <w:lang w:val="en-US" w:eastAsia="fr-FR"/>
        </w:rPr>
        <w:t>Train.csv", header = T, sep = ",</w:t>
      </w:r>
      <w:r w:rsidRPr="00580F97">
        <w:rPr>
          <w:rFonts w:eastAsia="Times New Roman" w:cs="Times New Roman"/>
          <w:szCs w:val="24"/>
          <w:lang w:val="en-US" w:eastAsia="fr-FR"/>
        </w:rPr>
        <w:t xml:space="preserve">", </w:t>
      </w:r>
      <w:proofErr w:type="spellStart"/>
      <w:r w:rsidRPr="00580F97">
        <w:rPr>
          <w:rFonts w:eastAsia="Times New Roman" w:cs="Times New Roman"/>
          <w:szCs w:val="24"/>
          <w:lang w:val="en-US" w:eastAsia="fr-FR"/>
        </w:rPr>
        <w:t>dec</w:t>
      </w:r>
      <w:proofErr w:type="spellEnd"/>
      <w:r w:rsidRPr="00580F97">
        <w:rPr>
          <w:rFonts w:eastAsia="Times New Roman" w:cs="Times New Roman"/>
          <w:szCs w:val="24"/>
          <w:lang w:val="en-US" w:eastAsia="fr-FR"/>
        </w:rPr>
        <w:t xml:space="preserve"> = ".")</w:t>
      </w:r>
      <w:r>
        <w:rPr>
          <w:rFonts w:eastAsia="Times New Roman" w:cs="Times New Roman"/>
          <w:szCs w:val="24"/>
          <w:lang w:val="en-US" w:eastAsia="fr-FR"/>
        </w:rPr>
        <w:tab/>
      </w:r>
      <w:r>
        <w:rPr>
          <w:rFonts w:eastAsia="Times New Roman" w:cs="Times New Roman"/>
          <w:szCs w:val="24"/>
          <w:lang w:val="en-US" w:eastAsia="fr-FR"/>
        </w:rPr>
        <w:tab/>
      </w:r>
      <w:proofErr w:type="gramStart"/>
      <w:r>
        <w:rPr>
          <w:rFonts w:eastAsia="Times New Roman" w:cs="Times New Roman"/>
          <w:szCs w:val="24"/>
          <w:lang w:val="en-US" w:eastAsia="fr-FR"/>
        </w:rPr>
        <w:t>‘ Load</w:t>
      </w:r>
      <w:proofErr w:type="gramEnd"/>
      <w:r>
        <w:rPr>
          <w:rFonts w:eastAsia="Times New Roman" w:cs="Times New Roman"/>
          <w:szCs w:val="24"/>
          <w:lang w:val="en-US" w:eastAsia="fr-FR"/>
        </w:rPr>
        <w:t xml:space="preserve"> training set</w:t>
      </w:r>
    </w:p>
    <w:p w:rsidR="00580F97" w:rsidRDefault="00580F97" w:rsidP="002C169C">
      <w:pPr>
        <w:shd w:val="clear" w:color="auto" w:fill="BFBFBF" w:themeFill="background1" w:themeFillShade="BF"/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  <w:proofErr w:type="spellStart"/>
      <w:r>
        <w:rPr>
          <w:rFonts w:eastAsia="Times New Roman" w:cs="Times New Roman"/>
          <w:szCs w:val="24"/>
          <w:lang w:val="en-US" w:eastAsia="fr-FR"/>
        </w:rPr>
        <w:t>DataTest</w:t>
      </w:r>
      <w:proofErr w:type="spellEnd"/>
      <w:r>
        <w:rPr>
          <w:rFonts w:eastAsia="Times New Roman" w:cs="Times New Roman"/>
          <w:szCs w:val="24"/>
          <w:lang w:val="en-US" w:eastAsia="fr-FR"/>
        </w:rPr>
        <w:t xml:space="preserve"> = </w:t>
      </w:r>
      <w:proofErr w:type="spellStart"/>
      <w:proofErr w:type="gramStart"/>
      <w:r>
        <w:rPr>
          <w:rFonts w:eastAsia="Times New Roman" w:cs="Times New Roman"/>
          <w:szCs w:val="24"/>
          <w:lang w:val="en-US" w:eastAsia="fr-FR"/>
        </w:rPr>
        <w:t>read.table</w:t>
      </w:r>
      <w:proofErr w:type="spellEnd"/>
      <w:r>
        <w:rPr>
          <w:rFonts w:eastAsia="Times New Roman" w:cs="Times New Roman"/>
          <w:szCs w:val="24"/>
          <w:lang w:val="en-US" w:eastAsia="fr-FR"/>
        </w:rPr>
        <w:t>(</w:t>
      </w:r>
      <w:proofErr w:type="gramEnd"/>
      <w:r>
        <w:rPr>
          <w:rFonts w:eastAsia="Times New Roman" w:cs="Times New Roman"/>
          <w:szCs w:val="24"/>
          <w:lang w:val="en-US" w:eastAsia="fr-FR"/>
        </w:rPr>
        <w:t>“</w:t>
      </w:r>
      <w:r w:rsidRPr="00580F97">
        <w:rPr>
          <w:rFonts w:eastAsia="Times New Roman" w:cs="Times New Roman"/>
          <w:szCs w:val="24"/>
          <w:lang w:val="en-US" w:eastAsia="fr-FR"/>
        </w:rPr>
        <w:t>Data</w:t>
      </w:r>
      <w:r>
        <w:rPr>
          <w:rFonts w:eastAsia="Times New Roman" w:cs="Times New Roman"/>
          <w:szCs w:val="24"/>
          <w:lang w:val="en-US" w:eastAsia="fr-FR"/>
        </w:rPr>
        <w:t>Test.csv", header = T, sep = ",</w:t>
      </w:r>
      <w:r w:rsidRPr="00580F97">
        <w:rPr>
          <w:rFonts w:eastAsia="Times New Roman" w:cs="Times New Roman"/>
          <w:szCs w:val="24"/>
          <w:lang w:val="en-US" w:eastAsia="fr-FR"/>
        </w:rPr>
        <w:t xml:space="preserve">", </w:t>
      </w:r>
      <w:proofErr w:type="spellStart"/>
      <w:r w:rsidRPr="00580F97">
        <w:rPr>
          <w:rFonts w:eastAsia="Times New Roman" w:cs="Times New Roman"/>
          <w:szCs w:val="24"/>
          <w:lang w:val="en-US" w:eastAsia="fr-FR"/>
        </w:rPr>
        <w:t>dec</w:t>
      </w:r>
      <w:proofErr w:type="spellEnd"/>
      <w:r w:rsidRPr="00580F97">
        <w:rPr>
          <w:rFonts w:eastAsia="Times New Roman" w:cs="Times New Roman"/>
          <w:szCs w:val="24"/>
          <w:lang w:val="en-US" w:eastAsia="fr-FR"/>
        </w:rPr>
        <w:t xml:space="preserve"> = ".")</w:t>
      </w:r>
      <w:r>
        <w:rPr>
          <w:rFonts w:eastAsia="Times New Roman" w:cs="Times New Roman"/>
          <w:szCs w:val="24"/>
          <w:lang w:val="en-US" w:eastAsia="fr-FR"/>
        </w:rPr>
        <w:tab/>
      </w:r>
      <w:r>
        <w:rPr>
          <w:rFonts w:eastAsia="Times New Roman" w:cs="Times New Roman"/>
          <w:szCs w:val="24"/>
          <w:lang w:val="en-US" w:eastAsia="fr-FR"/>
        </w:rPr>
        <w:tab/>
      </w:r>
      <w:proofErr w:type="gramStart"/>
      <w:r>
        <w:rPr>
          <w:rFonts w:eastAsia="Times New Roman" w:cs="Times New Roman"/>
          <w:szCs w:val="24"/>
          <w:lang w:val="en-US" w:eastAsia="fr-FR"/>
        </w:rPr>
        <w:t>‘ Load</w:t>
      </w:r>
      <w:proofErr w:type="gramEnd"/>
      <w:r>
        <w:rPr>
          <w:rFonts w:eastAsia="Times New Roman" w:cs="Times New Roman"/>
          <w:szCs w:val="24"/>
          <w:lang w:val="en-US" w:eastAsia="fr-FR"/>
        </w:rPr>
        <w:t xml:space="preserve"> testing set</w:t>
      </w:r>
    </w:p>
    <w:p w:rsidR="00580F97" w:rsidRDefault="00580F97" w:rsidP="002C169C">
      <w:pPr>
        <w:shd w:val="clear" w:color="auto" w:fill="BFBFBF" w:themeFill="background1" w:themeFillShade="BF"/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  <w:bookmarkStart w:id="0" w:name="_GoBack"/>
      <w:bookmarkEnd w:id="0"/>
    </w:p>
    <w:p w:rsidR="002C169C" w:rsidRDefault="002C169C" w:rsidP="002C169C">
      <w:pPr>
        <w:shd w:val="clear" w:color="auto" w:fill="BFBFBF" w:themeFill="background1" w:themeFillShade="BF"/>
        <w:spacing w:after="0" w:line="240" w:lineRule="auto"/>
        <w:rPr>
          <w:rFonts w:eastAsia="Times New Roman" w:cs="Times New Roman"/>
          <w:szCs w:val="24"/>
          <w:lang w:val="en-US" w:eastAsia="fr-FR"/>
        </w:rPr>
      </w:pPr>
      <w:r>
        <w:rPr>
          <w:rFonts w:eastAsia="Times New Roman" w:cs="Times New Roman"/>
          <w:szCs w:val="24"/>
          <w:lang w:val="en-US" w:eastAsia="fr-FR"/>
        </w:rPr>
        <w:t xml:space="preserve">Model.gbm &lt;- </w:t>
      </w:r>
      <w:proofErr w:type="spellStart"/>
      <w:proofErr w:type="gramStart"/>
      <w:r>
        <w:rPr>
          <w:rFonts w:eastAsia="Times New Roman" w:cs="Times New Roman"/>
          <w:szCs w:val="24"/>
          <w:lang w:val="en-US" w:eastAsia="fr-FR"/>
        </w:rPr>
        <w:t>gbm</w:t>
      </w:r>
      <w:proofErr w:type="spellEnd"/>
      <w:r>
        <w:rPr>
          <w:rFonts w:eastAsia="Times New Roman" w:cs="Times New Roman"/>
          <w:szCs w:val="24"/>
          <w:lang w:val="en-US" w:eastAsia="fr-FR"/>
        </w:rPr>
        <w:t>(</w:t>
      </w:r>
      <w:proofErr w:type="gramEnd"/>
      <w:r>
        <w:rPr>
          <w:rFonts w:eastAsia="Times New Roman" w:cs="Times New Roman"/>
          <w:szCs w:val="24"/>
          <w:lang w:val="en-US" w:eastAsia="fr-FR"/>
        </w:rPr>
        <w:t>Power</w:t>
      </w:r>
      <w:r w:rsidR="00580F97" w:rsidRPr="00580F97">
        <w:rPr>
          <w:rFonts w:eastAsia="Times New Roman" w:cs="Times New Roman"/>
          <w:szCs w:val="24"/>
          <w:lang w:val="en-US" w:eastAsia="fr-FR"/>
        </w:rPr>
        <w:t xml:space="preserve"> ~ .,distribution="</w:t>
      </w:r>
      <w:proofErr w:type="spellStart"/>
      <w:r>
        <w:rPr>
          <w:rFonts w:eastAsia="Times New Roman" w:cs="Times New Roman"/>
          <w:szCs w:val="24"/>
          <w:lang w:val="en-US" w:eastAsia="fr-FR"/>
        </w:rPr>
        <w:t>laplace</w:t>
      </w:r>
      <w:proofErr w:type="spellEnd"/>
      <w:r w:rsidR="00580F97" w:rsidRPr="00580F97">
        <w:rPr>
          <w:rFonts w:eastAsia="Times New Roman" w:cs="Times New Roman"/>
          <w:szCs w:val="24"/>
          <w:lang w:val="en-US" w:eastAsia="fr-FR"/>
        </w:rPr>
        <w:t>", data=</w:t>
      </w:r>
      <w:proofErr w:type="spellStart"/>
      <w:r w:rsidR="00580F97" w:rsidRPr="00580F97">
        <w:rPr>
          <w:rFonts w:eastAsia="Times New Roman" w:cs="Times New Roman"/>
          <w:szCs w:val="24"/>
          <w:lang w:val="en-US" w:eastAsia="fr-FR"/>
        </w:rPr>
        <w:t>DataTrain</w:t>
      </w:r>
      <w:proofErr w:type="spellEnd"/>
      <w:r w:rsidR="00580F97" w:rsidRPr="00580F97">
        <w:rPr>
          <w:rFonts w:eastAsia="Times New Roman" w:cs="Times New Roman"/>
          <w:szCs w:val="24"/>
          <w:lang w:val="en-US" w:eastAsia="fr-FR"/>
        </w:rPr>
        <w:t xml:space="preserve">, </w:t>
      </w:r>
      <w:proofErr w:type="spellStart"/>
      <w:r w:rsidR="00580F97" w:rsidRPr="00580F97">
        <w:rPr>
          <w:rFonts w:eastAsia="Times New Roman" w:cs="Times New Roman"/>
          <w:szCs w:val="24"/>
          <w:lang w:val="en-US" w:eastAsia="fr-FR"/>
        </w:rPr>
        <w:t>n.trees</w:t>
      </w:r>
      <w:proofErr w:type="spellEnd"/>
      <w:r w:rsidR="00580F97" w:rsidRPr="00580F97">
        <w:rPr>
          <w:rFonts w:eastAsia="Times New Roman" w:cs="Times New Roman"/>
          <w:szCs w:val="24"/>
          <w:lang w:val="en-US" w:eastAsia="fr-FR"/>
        </w:rPr>
        <w:t>=</w:t>
      </w:r>
      <w:r>
        <w:rPr>
          <w:rFonts w:eastAsia="Times New Roman" w:cs="Times New Roman"/>
          <w:szCs w:val="24"/>
          <w:lang w:val="en-US" w:eastAsia="fr-FR"/>
        </w:rPr>
        <w:t>3000,</w:t>
      </w:r>
    </w:p>
    <w:p w:rsidR="00580F97" w:rsidRDefault="00580F97" w:rsidP="002C169C">
      <w:pPr>
        <w:shd w:val="clear" w:color="auto" w:fill="BFBFBF" w:themeFill="background1" w:themeFillShade="BF"/>
        <w:spacing w:after="0" w:line="240" w:lineRule="auto"/>
        <w:rPr>
          <w:rFonts w:eastAsia="Times New Roman" w:cs="Times New Roman"/>
          <w:szCs w:val="24"/>
          <w:lang w:val="en-US" w:eastAsia="fr-FR"/>
        </w:rPr>
      </w:pPr>
      <w:proofErr w:type="spellStart"/>
      <w:r w:rsidRPr="00580F97">
        <w:rPr>
          <w:rFonts w:eastAsia="Times New Roman" w:cs="Times New Roman"/>
          <w:szCs w:val="24"/>
          <w:lang w:val="en-US" w:eastAsia="fr-FR"/>
        </w:rPr>
        <w:t>interaction.depth</w:t>
      </w:r>
      <w:proofErr w:type="spellEnd"/>
      <w:r w:rsidRPr="00580F97">
        <w:rPr>
          <w:rFonts w:eastAsia="Times New Roman" w:cs="Times New Roman"/>
          <w:szCs w:val="24"/>
          <w:lang w:val="en-US" w:eastAsia="fr-FR"/>
        </w:rPr>
        <w:t xml:space="preserve"> =</w:t>
      </w:r>
      <w:r w:rsidR="002C169C">
        <w:rPr>
          <w:rFonts w:eastAsia="Times New Roman" w:cs="Times New Roman"/>
          <w:szCs w:val="24"/>
          <w:lang w:val="en-US" w:eastAsia="fr-FR"/>
        </w:rPr>
        <w:t>6, shrinkage=0.</w:t>
      </w:r>
      <w:r w:rsidRPr="00580F97">
        <w:rPr>
          <w:rFonts w:eastAsia="Times New Roman" w:cs="Times New Roman"/>
          <w:szCs w:val="24"/>
          <w:lang w:val="en-US" w:eastAsia="fr-FR"/>
        </w:rPr>
        <w:t>0</w:t>
      </w:r>
      <w:r w:rsidR="002C169C">
        <w:rPr>
          <w:rFonts w:eastAsia="Times New Roman" w:cs="Times New Roman"/>
          <w:szCs w:val="24"/>
          <w:lang w:val="en-US" w:eastAsia="fr-FR"/>
        </w:rPr>
        <w:t xml:space="preserve">5, </w:t>
      </w:r>
      <w:proofErr w:type="spellStart"/>
      <w:r w:rsidR="002C169C">
        <w:rPr>
          <w:rFonts w:eastAsia="Times New Roman" w:cs="Times New Roman"/>
          <w:szCs w:val="24"/>
          <w:lang w:val="en-US" w:eastAsia="fr-FR"/>
        </w:rPr>
        <w:t>bag.fraction</w:t>
      </w:r>
      <w:proofErr w:type="spellEnd"/>
      <w:r w:rsidRPr="00580F97">
        <w:rPr>
          <w:rFonts w:eastAsia="Times New Roman" w:cs="Times New Roman"/>
          <w:szCs w:val="24"/>
          <w:lang w:val="en-US" w:eastAsia="fr-FR"/>
        </w:rPr>
        <w:t>)</w:t>
      </w:r>
      <w:r w:rsidR="002C169C">
        <w:rPr>
          <w:rFonts w:eastAsia="Times New Roman" w:cs="Times New Roman"/>
          <w:szCs w:val="24"/>
          <w:lang w:val="en-US" w:eastAsia="fr-FR"/>
        </w:rPr>
        <w:tab/>
      </w:r>
      <w:r w:rsidR="002C169C">
        <w:rPr>
          <w:rFonts w:eastAsia="Times New Roman" w:cs="Times New Roman"/>
          <w:szCs w:val="24"/>
          <w:lang w:val="en-US" w:eastAsia="fr-FR"/>
        </w:rPr>
        <w:tab/>
      </w:r>
      <w:proofErr w:type="gramStart"/>
      <w:r w:rsidR="002C169C">
        <w:rPr>
          <w:rFonts w:eastAsia="Times New Roman" w:cs="Times New Roman"/>
          <w:szCs w:val="24"/>
          <w:lang w:val="en-US" w:eastAsia="fr-FR"/>
        </w:rPr>
        <w:t>‘ Train</w:t>
      </w:r>
      <w:proofErr w:type="gramEnd"/>
      <w:r w:rsidR="002C169C">
        <w:rPr>
          <w:rFonts w:eastAsia="Times New Roman" w:cs="Times New Roman"/>
          <w:szCs w:val="24"/>
          <w:lang w:val="en-US" w:eastAsia="fr-FR"/>
        </w:rPr>
        <w:t xml:space="preserve"> the model</w:t>
      </w:r>
    </w:p>
    <w:p w:rsidR="002C169C" w:rsidRPr="00821A2C" w:rsidRDefault="002C169C" w:rsidP="002C169C">
      <w:pPr>
        <w:shd w:val="clear" w:color="auto" w:fill="BFBFBF" w:themeFill="background1" w:themeFillShade="BF"/>
        <w:spacing w:after="0" w:line="240" w:lineRule="auto"/>
        <w:rPr>
          <w:rFonts w:eastAsia="Times New Roman" w:cs="Times New Roman"/>
          <w:szCs w:val="24"/>
          <w:highlight w:val="yellow"/>
          <w:lang w:val="en-US" w:eastAsia="fr-FR"/>
        </w:rPr>
      </w:pPr>
    </w:p>
    <w:p w:rsidR="00821A2C" w:rsidRDefault="002C169C" w:rsidP="002C169C">
      <w:pPr>
        <w:shd w:val="clear" w:color="auto" w:fill="BFBFBF" w:themeFill="background1" w:themeFillShade="BF"/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  <w:r>
        <w:rPr>
          <w:rFonts w:eastAsia="Times New Roman" w:cs="Times New Roman"/>
          <w:szCs w:val="24"/>
          <w:lang w:val="en-US" w:eastAsia="fr-FR"/>
        </w:rPr>
        <w:t>Prediction</w:t>
      </w:r>
      <w:r w:rsidRPr="002C169C">
        <w:rPr>
          <w:rFonts w:eastAsia="Times New Roman" w:cs="Times New Roman"/>
          <w:szCs w:val="24"/>
          <w:lang w:val="en-US" w:eastAsia="fr-FR"/>
        </w:rPr>
        <w:t xml:space="preserve"> &lt;- </w:t>
      </w:r>
      <w:proofErr w:type="gramStart"/>
      <w:r w:rsidRPr="002C169C">
        <w:rPr>
          <w:rFonts w:eastAsia="Times New Roman" w:cs="Times New Roman"/>
          <w:szCs w:val="24"/>
          <w:lang w:val="en-US" w:eastAsia="fr-FR"/>
        </w:rPr>
        <w:t>predict.</w:t>
      </w:r>
      <w:r>
        <w:rPr>
          <w:rFonts w:eastAsia="Times New Roman" w:cs="Times New Roman"/>
          <w:szCs w:val="24"/>
          <w:lang w:val="en-US" w:eastAsia="fr-FR"/>
        </w:rPr>
        <w:t>gbm(</w:t>
      </w:r>
      <w:proofErr w:type="gramEnd"/>
      <w:r w:rsidR="00BA7E8C">
        <w:rPr>
          <w:rFonts w:eastAsia="Times New Roman" w:cs="Times New Roman"/>
          <w:szCs w:val="24"/>
          <w:lang w:val="en-US" w:eastAsia="fr-FR"/>
        </w:rPr>
        <w:t>Model</w:t>
      </w:r>
      <w:r w:rsidRPr="002C169C">
        <w:rPr>
          <w:rFonts w:eastAsia="Times New Roman" w:cs="Times New Roman"/>
          <w:szCs w:val="24"/>
          <w:lang w:val="en-US" w:eastAsia="fr-FR"/>
        </w:rPr>
        <w:t xml:space="preserve">.gbm, </w:t>
      </w:r>
      <w:proofErr w:type="spellStart"/>
      <w:r w:rsidRPr="002C169C">
        <w:rPr>
          <w:rFonts w:eastAsia="Times New Roman" w:cs="Times New Roman"/>
          <w:szCs w:val="24"/>
          <w:lang w:val="en-US" w:eastAsia="fr-FR"/>
        </w:rPr>
        <w:t>DataTest</w:t>
      </w:r>
      <w:proofErr w:type="spellEnd"/>
      <w:r w:rsidRPr="002C169C">
        <w:rPr>
          <w:rFonts w:eastAsia="Times New Roman" w:cs="Times New Roman"/>
          <w:szCs w:val="24"/>
          <w:lang w:val="en-US" w:eastAsia="fr-FR"/>
        </w:rPr>
        <w:t xml:space="preserve">, </w:t>
      </w:r>
      <w:proofErr w:type="spellStart"/>
      <w:r w:rsidRPr="002C169C">
        <w:rPr>
          <w:rFonts w:eastAsia="Times New Roman" w:cs="Times New Roman"/>
          <w:szCs w:val="24"/>
          <w:lang w:val="en-US" w:eastAsia="fr-FR"/>
        </w:rPr>
        <w:t>n.trees</w:t>
      </w:r>
      <w:proofErr w:type="spellEnd"/>
      <w:r w:rsidRPr="002C169C">
        <w:rPr>
          <w:rFonts w:eastAsia="Times New Roman" w:cs="Times New Roman"/>
          <w:szCs w:val="24"/>
          <w:lang w:val="en-US" w:eastAsia="fr-FR"/>
        </w:rPr>
        <w:t>=3000)</w:t>
      </w:r>
      <w:r>
        <w:rPr>
          <w:rFonts w:eastAsia="Times New Roman" w:cs="Times New Roman"/>
          <w:szCs w:val="24"/>
          <w:lang w:val="en-US" w:eastAsia="fr-FR"/>
        </w:rPr>
        <w:tab/>
        <w:t>‘ Predict the test set</w:t>
      </w:r>
    </w:p>
    <w:p w:rsidR="00821A2C" w:rsidRDefault="00821A2C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F00021" w:rsidRDefault="00F00021" w:rsidP="00E56A53">
      <w:pPr>
        <w:spacing w:after="0" w:line="240" w:lineRule="auto"/>
        <w:jc w:val="both"/>
        <w:outlineLvl w:val="1"/>
        <w:rPr>
          <w:rFonts w:eastAsia="Times New Roman" w:cs="Times New Roman"/>
          <w:b/>
          <w:bCs/>
          <w:sz w:val="32"/>
          <w:szCs w:val="36"/>
          <w:lang w:val="en-US" w:eastAsia="fr-FR"/>
        </w:rPr>
      </w:pPr>
    </w:p>
    <w:p w:rsidR="005A400A" w:rsidRPr="005A400A" w:rsidRDefault="00F00021" w:rsidP="00821A2C">
      <w:pPr>
        <w:spacing w:after="0" w:line="240" w:lineRule="auto"/>
        <w:jc w:val="both"/>
        <w:outlineLvl w:val="1"/>
        <w:rPr>
          <w:rFonts w:eastAsia="Times New Roman" w:cs="Times New Roman"/>
          <w:b/>
          <w:bCs/>
          <w:sz w:val="32"/>
          <w:szCs w:val="36"/>
          <w:lang w:val="en-US" w:eastAsia="fr-FR"/>
        </w:rPr>
      </w:pPr>
      <w:r>
        <w:rPr>
          <w:rFonts w:eastAsia="Times New Roman" w:cs="Times New Roman"/>
          <w:b/>
          <w:bCs/>
          <w:sz w:val="32"/>
          <w:szCs w:val="36"/>
          <w:lang w:val="en-US" w:eastAsia="fr-FR"/>
        </w:rPr>
        <w:t>5</w:t>
      </w:r>
      <w:r w:rsidR="005A400A" w:rsidRPr="00ED46C7">
        <w:rPr>
          <w:rFonts w:eastAsia="Times New Roman" w:cs="Times New Roman"/>
          <w:b/>
          <w:bCs/>
          <w:sz w:val="32"/>
          <w:szCs w:val="36"/>
          <w:lang w:val="en-US" w:eastAsia="fr-FR"/>
        </w:rPr>
        <w:t xml:space="preserve">. </w:t>
      </w:r>
      <w:r w:rsidR="0035280B">
        <w:rPr>
          <w:rFonts w:eastAsia="Times New Roman" w:cs="Times New Roman"/>
          <w:b/>
          <w:bCs/>
          <w:sz w:val="32"/>
          <w:szCs w:val="36"/>
          <w:lang w:val="en-US" w:eastAsia="fr-FR"/>
        </w:rPr>
        <w:t>R</w:t>
      </w:r>
      <w:r w:rsidR="00821A2C">
        <w:rPr>
          <w:rFonts w:eastAsia="Times New Roman" w:cs="Times New Roman"/>
          <w:b/>
          <w:bCs/>
          <w:sz w:val="32"/>
          <w:szCs w:val="36"/>
          <w:lang w:val="en-US" w:eastAsia="fr-FR"/>
        </w:rPr>
        <w:t>esults</w:t>
      </w:r>
    </w:p>
    <w:p w:rsidR="00821A2C" w:rsidRDefault="00821A2C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p w:rsidR="0035280B" w:rsidRDefault="00F74186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  <w:r>
        <w:rPr>
          <w:rFonts w:eastAsia="Times New Roman" w:cs="Times New Roman"/>
          <w:szCs w:val="24"/>
          <w:lang w:val="en-US" w:eastAsia="fr-FR"/>
        </w:rPr>
        <w:t>T</w:t>
      </w:r>
      <w:r w:rsidR="0035280B">
        <w:rPr>
          <w:rFonts w:eastAsia="Times New Roman" w:cs="Times New Roman"/>
          <w:szCs w:val="24"/>
          <w:lang w:val="en-US" w:eastAsia="fr-FR"/>
        </w:rPr>
        <w:t>he predictions of 12</w:t>
      </w:r>
      <w:r>
        <w:rPr>
          <w:rFonts w:eastAsia="Times New Roman" w:cs="Times New Roman"/>
          <w:szCs w:val="24"/>
          <w:lang w:val="en-US" w:eastAsia="fr-FR"/>
        </w:rPr>
        <w:t xml:space="preserve"> different boosted trees are averaged to increase the accuracy</w:t>
      </w:r>
      <w:r w:rsidR="0035280B">
        <w:rPr>
          <w:rFonts w:eastAsia="Times New Roman" w:cs="Times New Roman"/>
          <w:szCs w:val="24"/>
          <w:lang w:val="en-US" w:eastAsia="fr-FR"/>
        </w:rPr>
        <w:t xml:space="preserve">. It was also noted that the accuracy of the prediction was </w:t>
      </w:r>
      <w:r>
        <w:rPr>
          <w:rFonts w:eastAsia="Times New Roman" w:cs="Times New Roman"/>
          <w:szCs w:val="24"/>
          <w:lang w:val="en-US" w:eastAsia="fr-FR"/>
        </w:rPr>
        <w:t xml:space="preserve">slightly </w:t>
      </w:r>
      <w:r w:rsidR="0035280B">
        <w:rPr>
          <w:rFonts w:eastAsia="Times New Roman" w:cs="Times New Roman"/>
          <w:szCs w:val="24"/>
          <w:lang w:val="en-US" w:eastAsia="fr-FR"/>
        </w:rPr>
        <w:t xml:space="preserve">improved </w:t>
      </w:r>
      <w:r w:rsidR="008E6A85">
        <w:rPr>
          <w:rFonts w:eastAsia="Times New Roman" w:cs="Times New Roman"/>
          <w:szCs w:val="24"/>
          <w:lang w:val="en-US" w:eastAsia="fr-FR"/>
        </w:rPr>
        <w:t xml:space="preserve">by increasing the global output by 1% (an interpretation could be that the efficiency of the </w:t>
      </w:r>
      <w:proofErr w:type="spellStart"/>
      <w:r w:rsidR="008E6A85">
        <w:rPr>
          <w:rFonts w:eastAsia="Times New Roman" w:cs="Times New Roman"/>
          <w:szCs w:val="24"/>
          <w:lang w:val="en-US" w:eastAsia="fr-FR"/>
        </w:rPr>
        <w:t>mesonet</w:t>
      </w:r>
      <w:proofErr w:type="spellEnd"/>
      <w:r w:rsidR="008E6A85">
        <w:rPr>
          <w:rFonts w:eastAsia="Times New Roman" w:cs="Times New Roman"/>
          <w:szCs w:val="24"/>
          <w:lang w:val="en-US" w:eastAsia="fr-FR"/>
        </w:rPr>
        <w:t xml:space="preserve"> has been improved between 1994-2007 and 2008-2009)</w:t>
      </w:r>
      <w:r w:rsidR="00C26A3D">
        <w:rPr>
          <w:rFonts w:eastAsia="Times New Roman" w:cs="Times New Roman"/>
          <w:szCs w:val="24"/>
          <w:lang w:val="en-US" w:eastAsia="fr-FR"/>
        </w:rPr>
        <w:t>.</w:t>
      </w:r>
    </w:p>
    <w:p w:rsidR="00580F97" w:rsidRDefault="00580F97" w:rsidP="00E56A53">
      <w:pPr>
        <w:spacing w:after="0" w:line="240" w:lineRule="auto"/>
        <w:jc w:val="both"/>
        <w:rPr>
          <w:rFonts w:eastAsia="Times New Roman" w:cs="Times New Roman"/>
          <w:szCs w:val="24"/>
          <w:lang w:val="en-US" w:eastAsia="fr-FR"/>
        </w:rPr>
      </w:pPr>
    </w:p>
    <w:sectPr w:rsidR="00580F97" w:rsidSect="00782E8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4186" w:rsidRDefault="00F74186" w:rsidP="00F74186">
      <w:pPr>
        <w:spacing w:after="0" w:line="240" w:lineRule="auto"/>
      </w:pPr>
      <w:r>
        <w:separator/>
      </w:r>
    </w:p>
  </w:endnote>
  <w:endnote w:type="continuationSeparator" w:id="0">
    <w:p w:rsidR="00F74186" w:rsidRDefault="00F74186" w:rsidP="00F74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186" w:rsidRPr="00F74186" w:rsidRDefault="00F74186">
    <w:pPr>
      <w:pStyle w:val="Pieddepage"/>
      <w:rPr>
        <w:color w:val="BFBFBF" w:themeColor="background1" w:themeShade="BF"/>
        <w:sz w:val="16"/>
        <w:lang w:val="en-US"/>
      </w:rPr>
    </w:pPr>
    <w:r w:rsidRPr="00F74186">
      <w:rPr>
        <w:color w:val="BFBFBF" w:themeColor="background1" w:themeShade="BF"/>
        <w:sz w:val="16"/>
        <w:lang w:val="en-US"/>
      </w:rPr>
      <w:tab/>
    </w:r>
    <w:r w:rsidRPr="00F74186">
      <w:rPr>
        <w:color w:val="BFBFBF" w:themeColor="background1" w:themeShade="BF"/>
        <w:sz w:val="16"/>
        <w:lang w:val="en-US"/>
      </w:rPr>
      <w:tab/>
    </w:r>
    <w:proofErr w:type="spellStart"/>
    <w:proofErr w:type="gramStart"/>
    <w:r w:rsidRPr="00F74186">
      <w:rPr>
        <w:color w:val="BFBFBF" w:themeColor="background1" w:themeShade="BF"/>
        <w:sz w:val="16"/>
        <w:lang w:val="en-US"/>
      </w:rPr>
      <w:t>blazorth</w:t>
    </w:r>
    <w:proofErr w:type="spellEnd"/>
    <w:proofErr w:type="gramEnd"/>
    <w:r w:rsidRPr="00F74186">
      <w:rPr>
        <w:color w:val="BFBFBF" w:themeColor="background1" w:themeShade="BF"/>
        <w:sz w:val="16"/>
        <w:lang w:val="en-US"/>
      </w:rPr>
      <w:t xml:space="preserve"> 2013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4186" w:rsidRDefault="00F74186" w:rsidP="00F74186">
      <w:pPr>
        <w:spacing w:after="0" w:line="240" w:lineRule="auto"/>
      </w:pPr>
      <w:r>
        <w:separator/>
      </w:r>
    </w:p>
  </w:footnote>
  <w:footnote w:type="continuationSeparator" w:id="0">
    <w:p w:rsidR="00F74186" w:rsidRDefault="00F74186" w:rsidP="00F74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7696"/>
    <w:multiLevelType w:val="multilevel"/>
    <w:tmpl w:val="19FE9D9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A5354AF"/>
    <w:multiLevelType w:val="multilevel"/>
    <w:tmpl w:val="E78A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2066D7"/>
    <w:multiLevelType w:val="hybridMultilevel"/>
    <w:tmpl w:val="D8442868"/>
    <w:lvl w:ilvl="0" w:tplc="425E734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424090"/>
    <w:multiLevelType w:val="hybridMultilevel"/>
    <w:tmpl w:val="21B20D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1586F"/>
    <w:multiLevelType w:val="multilevel"/>
    <w:tmpl w:val="E998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400A"/>
    <w:rsid w:val="000321A3"/>
    <w:rsid w:val="00077178"/>
    <w:rsid w:val="00160AF8"/>
    <w:rsid w:val="0016661D"/>
    <w:rsid w:val="001722F1"/>
    <w:rsid w:val="002375B0"/>
    <w:rsid w:val="002C169C"/>
    <w:rsid w:val="0035280B"/>
    <w:rsid w:val="003C6267"/>
    <w:rsid w:val="00425C64"/>
    <w:rsid w:val="004A4559"/>
    <w:rsid w:val="004F351D"/>
    <w:rsid w:val="005527F6"/>
    <w:rsid w:val="00580F97"/>
    <w:rsid w:val="00581EDF"/>
    <w:rsid w:val="005A400A"/>
    <w:rsid w:val="005B6CA2"/>
    <w:rsid w:val="00616EE3"/>
    <w:rsid w:val="006234E4"/>
    <w:rsid w:val="00624E01"/>
    <w:rsid w:val="00633FD9"/>
    <w:rsid w:val="00634F69"/>
    <w:rsid w:val="006E7D38"/>
    <w:rsid w:val="0071504C"/>
    <w:rsid w:val="0072273D"/>
    <w:rsid w:val="00775058"/>
    <w:rsid w:val="00782E89"/>
    <w:rsid w:val="007B4CCB"/>
    <w:rsid w:val="00821A2C"/>
    <w:rsid w:val="008A20F3"/>
    <w:rsid w:val="008E6A85"/>
    <w:rsid w:val="009075FE"/>
    <w:rsid w:val="009514E0"/>
    <w:rsid w:val="009825FB"/>
    <w:rsid w:val="009D66E1"/>
    <w:rsid w:val="00A05AB0"/>
    <w:rsid w:val="00A2247F"/>
    <w:rsid w:val="00B271E1"/>
    <w:rsid w:val="00B75F4D"/>
    <w:rsid w:val="00BA7E8C"/>
    <w:rsid w:val="00BB66A7"/>
    <w:rsid w:val="00C26A3D"/>
    <w:rsid w:val="00C52CA6"/>
    <w:rsid w:val="00C71357"/>
    <w:rsid w:val="00CC1B93"/>
    <w:rsid w:val="00CC729D"/>
    <w:rsid w:val="00CE3EB1"/>
    <w:rsid w:val="00D24820"/>
    <w:rsid w:val="00D40894"/>
    <w:rsid w:val="00D47798"/>
    <w:rsid w:val="00D635E5"/>
    <w:rsid w:val="00E01FC4"/>
    <w:rsid w:val="00E56A53"/>
    <w:rsid w:val="00EC0336"/>
    <w:rsid w:val="00ED219B"/>
    <w:rsid w:val="00ED46C7"/>
    <w:rsid w:val="00F00021"/>
    <w:rsid w:val="00F74186"/>
    <w:rsid w:val="00F74A48"/>
    <w:rsid w:val="00F86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  <o:rules v:ext="edit">
        <o:r id="V:Rule7" type="connector" idref="#Connecteur droit avec flèche 348"/>
        <o:r id="V:Rule8" type="connector" idref="#Connecteur droit avec flèche 28"/>
        <o:r id="V:Rule9" type="connector" idref="#Connecteur droit avec flèche 29"/>
        <o:r id="V:Rule10" type="connector" idref="#Connecteur droit avec flèche 326"/>
        <o:r id="V:Rule11" type="connector" idref="#Connecteur droit avec flèche 330"/>
        <o:r id="V:Rule12" type="connector" idref="#Connecteur droit avec flèche 3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E89"/>
  </w:style>
  <w:style w:type="paragraph" w:styleId="Titre2">
    <w:name w:val="heading 2"/>
    <w:basedOn w:val="Normal"/>
    <w:link w:val="Titre2Car"/>
    <w:uiPriority w:val="9"/>
    <w:qFormat/>
    <w:rsid w:val="005A4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A400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A4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5A400A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40894"/>
    <w:pPr>
      <w:ind w:left="720"/>
      <w:contextualSpacing/>
    </w:pPr>
  </w:style>
  <w:style w:type="table" w:styleId="Grilledutableau">
    <w:name w:val="Table Grid"/>
    <w:basedOn w:val="TableauNormal"/>
    <w:uiPriority w:val="59"/>
    <w:rsid w:val="00BB66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E3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3EB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F741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74186"/>
  </w:style>
  <w:style w:type="paragraph" w:styleId="Pieddepage">
    <w:name w:val="footer"/>
    <w:basedOn w:val="Normal"/>
    <w:link w:val="PieddepageCar"/>
    <w:uiPriority w:val="99"/>
    <w:semiHidden/>
    <w:unhideWhenUsed/>
    <w:rsid w:val="00F741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741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5A4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A400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A4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5A400A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40894"/>
    <w:pPr>
      <w:ind w:left="720"/>
      <w:contextualSpacing/>
    </w:pPr>
  </w:style>
  <w:style w:type="table" w:styleId="Grilledutableau">
    <w:name w:val="Table Grid"/>
    <w:basedOn w:val="TableauNormal"/>
    <w:uiPriority w:val="59"/>
    <w:rsid w:val="00BB66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E3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3E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D8D48-4201-4869-AA0B-249CC3C90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</dc:creator>
  <cp:lastModifiedBy>Windows User</cp:lastModifiedBy>
  <cp:revision>4</cp:revision>
  <dcterms:created xsi:type="dcterms:W3CDTF">2013-11-26T21:24:00Z</dcterms:created>
  <dcterms:modified xsi:type="dcterms:W3CDTF">2013-11-27T12:32:00Z</dcterms:modified>
</cp:coreProperties>
</file>