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D4090" w14:textId="090B7065" w:rsidR="00C11C11" w:rsidRDefault="00C11C11" w:rsidP="00C11C11">
      <w:pPr>
        <w:jc w:val="center"/>
      </w:pPr>
      <w:r>
        <w:rPr>
          <w:rFonts w:hint="eastAsia"/>
        </w:rPr>
        <w:t>中国特色社会主义理论与实践研究课题论文</w:t>
      </w:r>
    </w:p>
    <w:p w14:paraId="16E37D07" w14:textId="30404112" w:rsidR="00C11C11" w:rsidRDefault="00C11C11" w:rsidP="00C11C11">
      <w:pPr>
        <w:jc w:val="center"/>
      </w:pPr>
    </w:p>
    <w:p w14:paraId="2C0D2CFA" w14:textId="3B06585C" w:rsidR="00C11C11" w:rsidRDefault="00C11C11" w:rsidP="00C11C11">
      <w:pPr>
        <w:pStyle w:val="1"/>
        <w:jc w:val="center"/>
      </w:pPr>
      <w:r w:rsidRPr="00C11C11">
        <w:rPr>
          <w:rFonts w:hint="eastAsia"/>
        </w:rPr>
        <w:t>红色瓮安</w:t>
      </w:r>
      <w:r>
        <w:rPr>
          <w:rFonts w:hint="eastAsia"/>
        </w:rPr>
        <w:t>·古邑新颜</w:t>
      </w:r>
    </w:p>
    <w:p w14:paraId="0A03EA23" w14:textId="7D788BF9" w:rsidR="00C11C11" w:rsidRDefault="00C11C11" w:rsidP="00C11C11">
      <w:pPr>
        <w:jc w:val="right"/>
        <w:rPr>
          <w:sz w:val="24"/>
          <w:szCs w:val="28"/>
        </w:rPr>
      </w:pPr>
      <w:r>
        <w:rPr>
          <w:sz w:val="24"/>
          <w:szCs w:val="28"/>
        </w:rPr>
        <w:t>——</w:t>
      </w:r>
      <w:r>
        <w:rPr>
          <w:rFonts w:hint="eastAsia"/>
          <w:sz w:val="24"/>
          <w:szCs w:val="28"/>
        </w:rPr>
        <w:t>从一个普通县城看贵州的经济腾飞</w:t>
      </w:r>
    </w:p>
    <w:p w14:paraId="149EC566" w14:textId="2A0789EF" w:rsidR="00C11C11" w:rsidRDefault="00C11C11" w:rsidP="00C11C11">
      <w:pPr>
        <w:ind w:right="480"/>
        <w:rPr>
          <w:sz w:val="24"/>
          <w:szCs w:val="28"/>
        </w:rPr>
      </w:pPr>
    </w:p>
    <w:p w14:paraId="7E437248" w14:textId="21B33268" w:rsidR="00C11C11" w:rsidRDefault="00C11C11" w:rsidP="00C11C11">
      <w:pPr>
        <w:pStyle w:val="2"/>
      </w:pPr>
      <w:r>
        <w:tab/>
      </w:r>
      <w:r>
        <w:tab/>
      </w:r>
      <w:r>
        <w:tab/>
      </w:r>
      <w:r>
        <w:tab/>
      </w:r>
      <w:r>
        <w:tab/>
      </w:r>
      <w:r>
        <w:tab/>
      </w:r>
      <w:r>
        <w:tab/>
      </w:r>
      <w:r>
        <w:tab/>
      </w:r>
      <w:r>
        <w:rPr>
          <w:rFonts w:hint="eastAsia"/>
        </w:rPr>
        <w:t>摘要</w:t>
      </w:r>
    </w:p>
    <w:p w14:paraId="72A177FA" w14:textId="258AFEE8" w:rsidR="00C11C11" w:rsidRDefault="00774A32" w:rsidP="00C11C11">
      <w:r>
        <w:tab/>
      </w:r>
      <w:r>
        <w:rPr>
          <w:rFonts w:hint="eastAsia"/>
        </w:rPr>
        <w:t>贵州，</w:t>
      </w:r>
      <w:r w:rsidR="00795459">
        <w:rPr>
          <w:rFonts w:hint="eastAsia"/>
        </w:rPr>
        <w:t>是位于中国西南内陆地区腹地的省份，自然资源与旅游资源丰富。然而贵州地貌属于中国西南部高原山地，</w:t>
      </w:r>
      <w:r w:rsidR="003021E8">
        <w:rPr>
          <w:rFonts w:hint="eastAsia"/>
        </w:rPr>
        <w:t>交通不便，导致贵州经济比较落后，G</w:t>
      </w:r>
      <w:r w:rsidR="003021E8">
        <w:t>DP</w:t>
      </w:r>
      <w:r w:rsidR="003021E8">
        <w:rPr>
          <w:rFonts w:hint="eastAsia"/>
        </w:rPr>
        <w:t>常年位于全国下游。然而近几年，随着国家基础设施建设的进一步推进和贵州各项经济发展战略的实施，贵州G</w:t>
      </w:r>
      <w:r w:rsidR="003021E8">
        <w:t>DP</w:t>
      </w:r>
      <w:r w:rsidR="003021E8">
        <w:rPr>
          <w:rFonts w:hint="eastAsia"/>
        </w:rPr>
        <w:t>增速位于全国前列。</w:t>
      </w:r>
      <w:r w:rsidR="00C50AB8">
        <w:rPr>
          <w:rFonts w:hint="eastAsia"/>
        </w:rPr>
        <w:t>笔者的故乡瓮安县是贵州省的</w:t>
      </w:r>
      <w:r w:rsidR="00F43232">
        <w:rPr>
          <w:rFonts w:hint="eastAsia"/>
        </w:rPr>
        <w:t>一个普通小县城，短短的十年间那儿飞速的从一个贫穷落后的小县城发展成了一个现代化的县城。本文试图通过</w:t>
      </w:r>
      <w:r w:rsidR="00085926">
        <w:rPr>
          <w:rFonts w:hint="eastAsia"/>
        </w:rPr>
        <w:t>作者</w:t>
      </w:r>
      <w:r w:rsidR="00F43232">
        <w:rPr>
          <w:rFonts w:hint="eastAsia"/>
        </w:rPr>
        <w:t>从那儿生活十余年所亲历的发展过程来揭示贵州经济的发展。</w:t>
      </w:r>
    </w:p>
    <w:p w14:paraId="22297C99" w14:textId="77777777" w:rsidR="00B87572" w:rsidRDefault="00B87572" w:rsidP="00B87572">
      <w:pPr>
        <w:pStyle w:val="2"/>
        <w:numPr>
          <w:ilvl w:val="0"/>
          <w:numId w:val="1"/>
        </w:numPr>
        <w:rPr>
          <w:sz w:val="28"/>
          <w:szCs w:val="28"/>
        </w:rPr>
      </w:pPr>
      <w:r>
        <w:rPr>
          <w:rFonts w:hint="eastAsia"/>
          <w:sz w:val="28"/>
          <w:szCs w:val="28"/>
        </w:rPr>
        <w:t>历史人文</w:t>
      </w:r>
    </w:p>
    <w:p w14:paraId="2C9DB633" w14:textId="77777777" w:rsidR="00B87572" w:rsidRDefault="00B87572" w:rsidP="00B87572">
      <w:pPr>
        <w:pStyle w:val="3"/>
        <w:numPr>
          <w:ilvl w:val="1"/>
          <w:numId w:val="1"/>
        </w:numPr>
      </w:pPr>
      <w:r>
        <w:rPr>
          <w:rFonts w:hint="eastAsia"/>
        </w:rPr>
        <w:t>贵州</w:t>
      </w:r>
    </w:p>
    <w:p w14:paraId="39639A58" w14:textId="565C12D2" w:rsidR="00B87572" w:rsidRDefault="00B87572" w:rsidP="00B87572">
      <w:pPr>
        <w:ind w:firstLine="420"/>
        <w:rPr>
          <w:rFonts w:ascii="Arial" w:hAnsi="Arial" w:cs="Arial"/>
          <w:color w:val="333333"/>
          <w:szCs w:val="21"/>
          <w:shd w:val="clear" w:color="auto" w:fill="FFFFFF"/>
        </w:rPr>
      </w:pPr>
      <w:r>
        <w:rPr>
          <w:rFonts w:hint="eastAsia"/>
        </w:rPr>
        <w:t>贵州，</w:t>
      </w:r>
      <w:r w:rsidRPr="00B87572">
        <w:rPr>
          <w:rFonts w:ascii="Arial" w:hAnsi="Arial" w:cs="Arial"/>
          <w:color w:val="333333"/>
          <w:szCs w:val="21"/>
          <w:shd w:val="clear" w:color="auto" w:fill="FFFFFF"/>
        </w:rPr>
        <w:t>地处中国西南内陆地区腹地</w:t>
      </w:r>
      <w:r w:rsidRPr="00B87572">
        <w:rPr>
          <w:rFonts w:ascii="Arial" w:hAnsi="Arial" w:cs="Arial" w:hint="eastAsia"/>
          <w:color w:val="333333"/>
          <w:szCs w:val="21"/>
          <w:shd w:val="clear" w:color="auto" w:fill="FFFFFF"/>
        </w:rPr>
        <w:t>，以茅台酒和老干妈辣椒闻名全国。受限于经济和交通等，贵州是一个比较默默无闻的省份，</w:t>
      </w:r>
      <w:r>
        <w:rPr>
          <w:rFonts w:ascii="Arial" w:hAnsi="Arial" w:cs="Arial" w:hint="eastAsia"/>
          <w:color w:val="333333"/>
          <w:szCs w:val="21"/>
          <w:shd w:val="clear" w:color="auto" w:fill="FFFFFF"/>
        </w:rPr>
        <w:t>在外读书的时候，偶尔还会遇到同学问贵州是哪个省的一个市吗。</w:t>
      </w:r>
      <w:r w:rsidR="004412A1">
        <w:rPr>
          <w:rFonts w:ascii="Arial" w:hAnsi="Arial" w:cs="Arial" w:hint="eastAsia"/>
          <w:color w:val="333333"/>
          <w:szCs w:val="21"/>
          <w:shd w:val="clear" w:color="auto" w:fill="FFFFFF"/>
        </w:rPr>
        <w:t>但其实贵州有着丰富的自然风光和人文风景。</w:t>
      </w:r>
    </w:p>
    <w:p w14:paraId="72F89BB4" w14:textId="10C8755B" w:rsidR="004412A1" w:rsidRDefault="004412A1" w:rsidP="004412A1">
      <w:r>
        <w:rPr>
          <w:rFonts w:ascii="Arial" w:hAnsi="Arial" w:cs="Arial"/>
          <w:color w:val="333333"/>
          <w:szCs w:val="21"/>
          <w:shd w:val="clear" w:color="auto" w:fill="FFFFFF"/>
        </w:rPr>
        <w:tab/>
      </w:r>
      <w:r>
        <w:rPr>
          <w:rFonts w:ascii="Arial" w:hAnsi="Arial" w:cs="Arial" w:hint="eastAsia"/>
          <w:color w:val="333333"/>
          <w:szCs w:val="21"/>
          <w:shd w:val="clear" w:color="auto" w:fill="FFFFFF"/>
        </w:rPr>
        <w:t>贵州属于</w:t>
      </w:r>
      <w:r w:rsidR="00A41FD7">
        <w:rPr>
          <w:rFonts w:hint="eastAsia"/>
        </w:rPr>
        <w:t>中国西南部高原山地，是全国唯一没有平原的省份，</w:t>
      </w:r>
      <w:r w:rsidR="00555CC6">
        <w:rPr>
          <w:rFonts w:hint="eastAsia"/>
        </w:rPr>
        <w:t>贵州省境内总的地貌特征来看是海拔较高，地势起伏大，地形切割度和地面坡度都很大，大部分地区地面破碎，崎岖不平，沟壑纵横</w:t>
      </w:r>
      <w:r w:rsidR="001541D4">
        <w:rPr>
          <w:rFonts w:hint="eastAsia"/>
        </w:rPr>
        <w:t>。[</w:t>
      </w:r>
      <w:r w:rsidR="001541D4">
        <w:t>1]</w:t>
      </w:r>
      <w:r w:rsidR="001541D4">
        <w:rPr>
          <w:rFonts w:hint="eastAsia"/>
        </w:rPr>
        <w:t>这种地貌对农业生产很不利，首先</w:t>
      </w:r>
      <w:r w:rsidR="00530D34">
        <w:rPr>
          <w:rFonts w:hint="eastAsia"/>
        </w:rPr>
        <w:t>这种地貌会影响农业种植的规模，无法形成大面积的农业生产基地，其次交通运输和机械化困难。因此，贵州的农业生产在规模上很受限制，一般只能以小型山地农业耕作为主。这就导致贵州在工业发展前都比较穷，很多人家的土地都是在山上开辟出来的一小块一小块的，种植辛苦却又产量低。</w:t>
      </w:r>
    </w:p>
    <w:p w14:paraId="175E5491" w14:textId="43B40E17" w:rsidR="00177EAF" w:rsidRDefault="00530D34" w:rsidP="004412A1">
      <w:r>
        <w:tab/>
      </w:r>
      <w:r w:rsidR="009C3E12">
        <w:rPr>
          <w:rFonts w:hint="eastAsia"/>
        </w:rPr>
        <w:t>贵州是典型的喀斯特地貌，这种地貌虽然有很多不利于生产的因素，但是会形成很多独特的地理景观。</w:t>
      </w:r>
      <w:r w:rsidR="00B464D9">
        <w:rPr>
          <w:rFonts w:hint="eastAsia"/>
        </w:rPr>
        <w:t>贵州喀斯特地域的自然保护区内及附近大多有着优美的喀斯特景观（溶洞、瀑布、河湖水库、山岳峡谷等）和浓郁的少数民族风情</w:t>
      </w:r>
      <w:r w:rsidR="00B464D9">
        <w:t>[2]</w:t>
      </w:r>
      <w:r w:rsidR="00B464D9">
        <w:rPr>
          <w:rFonts w:hint="eastAsia"/>
        </w:rPr>
        <w:t>。比如</w:t>
      </w:r>
      <w:r w:rsidR="00177EAF">
        <w:rPr>
          <w:rFonts w:hint="eastAsia"/>
        </w:rPr>
        <w:t>世界上最大的瀑布群</w:t>
      </w:r>
      <w:r w:rsidR="00B464D9">
        <w:rPr>
          <w:rFonts w:hint="eastAsia"/>
        </w:rPr>
        <w:t>黄果树瀑布，</w:t>
      </w:r>
      <w:r w:rsidR="00177EAF">
        <w:rPr>
          <w:rFonts w:hint="eastAsia"/>
        </w:rPr>
        <w:t>源源不断的水流从7</w:t>
      </w:r>
      <w:r w:rsidR="00177EAF">
        <w:t>0</w:t>
      </w:r>
      <w:r w:rsidR="00177EAF">
        <w:rPr>
          <w:rFonts w:hint="eastAsia"/>
        </w:rPr>
        <w:t>米的高度倾泄而下，去观看过的人无不感叹它的恢弘气势。</w:t>
      </w:r>
      <w:r w:rsidR="003A7D0A">
        <w:rPr>
          <w:rFonts w:hint="eastAsia"/>
        </w:rPr>
        <w:t>被称为“超级盆景”的荔波小七孔，</w:t>
      </w:r>
      <w:r w:rsidR="003A7D0A">
        <w:rPr>
          <w:rFonts w:ascii="Arial" w:hAnsi="Arial" w:cs="Arial"/>
          <w:color w:val="333333"/>
          <w:szCs w:val="21"/>
          <w:shd w:val="clear" w:color="auto" w:fill="FFFFFF"/>
        </w:rPr>
        <w:t>集洞、林、湖、瀑、石、水多种景观于一体，玲珑秀丽</w:t>
      </w:r>
      <w:r w:rsidR="003A7D0A">
        <w:rPr>
          <w:rFonts w:ascii="Arial" w:hAnsi="Arial" w:cs="Arial" w:hint="eastAsia"/>
          <w:color w:val="333333"/>
          <w:szCs w:val="21"/>
          <w:shd w:val="clear" w:color="auto" w:fill="FFFFFF"/>
        </w:rPr>
        <w:t>。</w:t>
      </w:r>
    </w:p>
    <w:p w14:paraId="754AE445" w14:textId="3D0EF1A6" w:rsidR="00530D34" w:rsidRDefault="003A7D0A" w:rsidP="004412A1">
      <w:r>
        <w:rPr>
          <w:rFonts w:hint="eastAsia"/>
        </w:rPr>
        <w:t>还有全球最大的苗族聚集村寨西江千户苗寨，一座苗族的露天博物馆，一部苗族的发展史诗。</w:t>
      </w:r>
    </w:p>
    <w:p w14:paraId="697CA046" w14:textId="135B2FCF" w:rsidR="00555CC6" w:rsidRDefault="00FE6E6A" w:rsidP="004412A1">
      <w:r>
        <w:rPr>
          <w:rFonts w:hint="eastAsia"/>
        </w:rPr>
        <w:t>有着这么多的风景资源，但是过去受限于交通不便和喀斯特地貌的开发困难，贵州的旅游业一直处于不温不火的状态，但是</w:t>
      </w:r>
      <w:r w:rsidR="00E419BD">
        <w:rPr>
          <w:rFonts w:hint="eastAsia"/>
        </w:rPr>
        <w:t>随着政府的不断重视，</w:t>
      </w:r>
      <w:r>
        <w:rPr>
          <w:rFonts w:hint="eastAsia"/>
        </w:rPr>
        <w:t>这几年开始有很大的改观。</w:t>
      </w:r>
    </w:p>
    <w:p w14:paraId="1BD83FFC" w14:textId="521B6F00" w:rsidR="00FE6E6A" w:rsidRDefault="00FE6E6A" w:rsidP="004412A1"/>
    <w:p w14:paraId="017E45A5" w14:textId="11B77B65" w:rsidR="00FE6E6A" w:rsidRPr="00177EAF" w:rsidRDefault="00FE6E6A" w:rsidP="00FE6E6A">
      <w:pPr>
        <w:pStyle w:val="2"/>
      </w:pPr>
      <w:r>
        <w:rPr>
          <w:rFonts w:hint="eastAsia"/>
        </w:rPr>
        <w:lastRenderedPageBreak/>
        <w:t>1</w:t>
      </w:r>
      <w:r>
        <w:t xml:space="preserve">.2 </w:t>
      </w:r>
      <w:r>
        <w:rPr>
          <w:rFonts w:hint="eastAsia"/>
        </w:rPr>
        <w:t xml:space="preserve">瓮安 </w:t>
      </w:r>
    </w:p>
    <w:p w14:paraId="1F1EFC1C" w14:textId="4A839429" w:rsidR="00555CC6" w:rsidRDefault="00E419BD" w:rsidP="004412A1">
      <w:pPr>
        <w:rPr>
          <w:sz w:val="24"/>
          <w:szCs w:val="28"/>
        </w:rPr>
      </w:pPr>
      <w:r>
        <w:tab/>
      </w:r>
      <w:r w:rsidR="0044581F">
        <w:rPr>
          <w:rFonts w:hint="eastAsia"/>
          <w:sz w:val="24"/>
          <w:szCs w:val="28"/>
        </w:rPr>
        <w:t>瓮安县位于贵州中部，是一个有着悠久历史的</w:t>
      </w:r>
      <w:r w:rsidR="00C34CAF">
        <w:rPr>
          <w:rFonts w:hint="eastAsia"/>
          <w:sz w:val="24"/>
          <w:szCs w:val="28"/>
        </w:rPr>
        <w:t>典型南方</w:t>
      </w:r>
      <w:r w:rsidR="0044581F">
        <w:rPr>
          <w:rFonts w:hint="eastAsia"/>
          <w:sz w:val="24"/>
          <w:szCs w:val="28"/>
        </w:rPr>
        <w:t>小城。</w:t>
      </w:r>
      <w:r w:rsidR="00C34CAF">
        <w:rPr>
          <w:rFonts w:hint="eastAsia"/>
          <w:sz w:val="24"/>
          <w:szCs w:val="28"/>
        </w:rPr>
        <w:t>气候宜人</w:t>
      </w:r>
      <w:r w:rsidR="003B3156" w:rsidRPr="003B3156">
        <w:rPr>
          <w:sz w:val="24"/>
          <w:szCs w:val="28"/>
        </w:rPr>
        <w:t>，</w:t>
      </w:r>
      <w:r w:rsidR="00C34CAF">
        <w:rPr>
          <w:rFonts w:hint="eastAsia"/>
          <w:sz w:val="24"/>
          <w:szCs w:val="28"/>
        </w:rPr>
        <w:t>生活闲适</w:t>
      </w:r>
      <w:r w:rsidR="003B3156" w:rsidRPr="003B3156">
        <w:rPr>
          <w:sz w:val="24"/>
          <w:szCs w:val="28"/>
        </w:rPr>
        <w:t>。</w:t>
      </w:r>
      <w:r w:rsidR="003B3156">
        <w:rPr>
          <w:rFonts w:hint="eastAsia"/>
          <w:sz w:val="24"/>
          <w:szCs w:val="28"/>
        </w:rPr>
        <w:t>生于斯，长于斯，笔者对这里有着深厚独特的感情。</w:t>
      </w:r>
    </w:p>
    <w:p w14:paraId="34D7C62E" w14:textId="3D5A7D57" w:rsidR="00C34CAF" w:rsidRDefault="00C34CAF" w:rsidP="004412A1">
      <w:pPr>
        <w:rPr>
          <w:sz w:val="24"/>
          <w:szCs w:val="28"/>
        </w:rPr>
      </w:pPr>
      <w:r>
        <w:rPr>
          <w:sz w:val="24"/>
          <w:szCs w:val="28"/>
        </w:rPr>
        <w:tab/>
      </w:r>
      <w:r>
        <w:rPr>
          <w:rFonts w:hint="eastAsia"/>
          <w:sz w:val="24"/>
          <w:szCs w:val="28"/>
        </w:rPr>
        <w:t>瓮安历史悠久，</w:t>
      </w:r>
      <w:r w:rsidRPr="00C34CAF">
        <w:rPr>
          <w:rFonts w:hint="eastAsia"/>
          <w:sz w:val="24"/>
          <w:szCs w:val="28"/>
        </w:rPr>
        <w:t>自秦汉便有记载，秦朝时，设黔中郡，瓮安隶属黔中郡</w:t>
      </w:r>
      <w:r>
        <w:rPr>
          <w:rFonts w:hint="eastAsia"/>
          <w:sz w:val="24"/>
          <w:szCs w:val="28"/>
        </w:rPr>
        <w:t>，</w:t>
      </w:r>
      <w:r w:rsidRPr="00C34CAF">
        <w:rPr>
          <w:rFonts w:hint="eastAsia"/>
          <w:sz w:val="24"/>
          <w:szCs w:val="28"/>
        </w:rPr>
        <w:t>至明万二十九年（公元</w:t>
      </w:r>
      <w:r w:rsidRPr="00C34CAF">
        <w:rPr>
          <w:sz w:val="24"/>
          <w:szCs w:val="28"/>
        </w:rPr>
        <w:t>1601年）改土归流，瓮安始建县</w:t>
      </w:r>
      <w:r>
        <w:rPr>
          <w:rFonts w:hint="eastAsia"/>
          <w:sz w:val="24"/>
          <w:szCs w:val="28"/>
        </w:rPr>
        <w:t>。悠久的历史让瓮安留下了丰富的文化习俗，其中最具代表性的就是草塘火龙，</w:t>
      </w:r>
      <w:r w:rsidR="00AA51C4">
        <w:rPr>
          <w:rFonts w:hint="eastAsia"/>
          <w:sz w:val="24"/>
          <w:szCs w:val="28"/>
        </w:rPr>
        <w:t>草塘火龙就是在过年的期间的舞龙活动，在舞龙的同时还会用特制的烟花喷向舞龙的人群，就像一条火龙在烟花中飞舞。每年这项活动都会吸引周边县市的很多人来，整个草塘万人空巷。</w:t>
      </w:r>
    </w:p>
    <w:p w14:paraId="771D155C" w14:textId="53BC9AC7" w:rsidR="003B3156" w:rsidRDefault="003B3156" w:rsidP="004412A1">
      <w:pPr>
        <w:rPr>
          <w:sz w:val="24"/>
          <w:szCs w:val="28"/>
        </w:rPr>
      </w:pPr>
      <w:r>
        <w:rPr>
          <w:sz w:val="24"/>
          <w:szCs w:val="28"/>
        </w:rPr>
        <w:tab/>
      </w:r>
      <w:r w:rsidR="00305E2B">
        <w:rPr>
          <w:rFonts w:hint="eastAsia"/>
          <w:sz w:val="24"/>
          <w:szCs w:val="28"/>
        </w:rPr>
        <w:t>瓮安</w:t>
      </w:r>
      <w:r w:rsidR="00AA51C4">
        <w:rPr>
          <w:rFonts w:hint="eastAsia"/>
          <w:sz w:val="24"/>
          <w:szCs w:val="28"/>
        </w:rPr>
        <w:t>还是</w:t>
      </w:r>
      <w:r w:rsidR="00305E2B">
        <w:rPr>
          <w:rFonts w:hint="eastAsia"/>
          <w:sz w:val="24"/>
          <w:szCs w:val="28"/>
        </w:rPr>
        <w:t>红色革命老区，红军长征的时候曾四过瓮安，召开了被周总理称为“伟大转折的前夜”的“猴场会议”，为遵义会议的顺利召开打下了基础。强渡乌江，</w:t>
      </w:r>
      <w:r w:rsidR="00305E2B" w:rsidRPr="00305E2B">
        <w:rPr>
          <w:rFonts w:hint="eastAsia"/>
          <w:sz w:val="24"/>
          <w:szCs w:val="28"/>
        </w:rPr>
        <w:t>直捣黔北遵义</w:t>
      </w:r>
      <w:r w:rsidR="00305E2B">
        <w:rPr>
          <w:rFonts w:hint="eastAsia"/>
          <w:sz w:val="24"/>
          <w:szCs w:val="28"/>
        </w:rPr>
        <w:t>，</w:t>
      </w:r>
      <w:r w:rsidR="00BF090A">
        <w:rPr>
          <w:rFonts w:hint="eastAsia"/>
          <w:sz w:val="24"/>
          <w:szCs w:val="28"/>
        </w:rPr>
        <w:t>取得了长征以来的第一次大规模战斗胜利。现在瓮安修建了毛泽东行居、“猴场会议”会址等建筑来保留这些红色历史。</w:t>
      </w:r>
    </w:p>
    <w:p w14:paraId="684BA08A" w14:textId="56068C0C" w:rsidR="00BF0E78" w:rsidRDefault="00BF090A" w:rsidP="00BF0E78">
      <w:pPr>
        <w:rPr>
          <w:sz w:val="24"/>
          <w:szCs w:val="28"/>
        </w:rPr>
      </w:pPr>
      <w:r>
        <w:rPr>
          <w:sz w:val="24"/>
          <w:szCs w:val="28"/>
        </w:rPr>
        <w:tab/>
      </w:r>
      <w:r>
        <w:rPr>
          <w:rFonts w:hint="eastAsia"/>
          <w:sz w:val="24"/>
          <w:szCs w:val="28"/>
        </w:rPr>
        <w:t>瓮安矿产资源丰富，以磷矿、煤矿为主。瓮安拥有中国最大的磷矿、磷矿总资源位居亚洲第一，被誉为“亚洲磷仓”。然而由于地理位置偏远，交通不发达，</w:t>
      </w:r>
      <w:r w:rsidR="00BF0E78">
        <w:rPr>
          <w:rFonts w:hint="eastAsia"/>
          <w:sz w:val="24"/>
          <w:szCs w:val="28"/>
        </w:rPr>
        <w:t>虽然拥有这么多资源，但</w:t>
      </w:r>
      <w:r>
        <w:rPr>
          <w:rFonts w:hint="eastAsia"/>
          <w:sz w:val="24"/>
          <w:szCs w:val="28"/>
        </w:rPr>
        <w:t>瓮安直到</w:t>
      </w:r>
      <w:r w:rsidR="00BF0E78">
        <w:rPr>
          <w:sz w:val="24"/>
          <w:szCs w:val="28"/>
        </w:rPr>
        <w:t>2018</w:t>
      </w:r>
      <w:r w:rsidR="00BF0E78">
        <w:rPr>
          <w:rFonts w:hint="eastAsia"/>
          <w:sz w:val="24"/>
          <w:szCs w:val="28"/>
        </w:rPr>
        <w:t>年才摘掉贫困县的帽子，近年来，随着高速路，铁路等的不断贯通，瓮安经济也搭上了飞速发展的列车。</w:t>
      </w:r>
    </w:p>
    <w:p w14:paraId="543779CE" w14:textId="6F48BEAE" w:rsidR="00BF0E78" w:rsidRDefault="00BF0E78" w:rsidP="00BF0E78">
      <w:pPr>
        <w:rPr>
          <w:sz w:val="24"/>
          <w:szCs w:val="28"/>
        </w:rPr>
      </w:pPr>
    </w:p>
    <w:p w14:paraId="54C81A29" w14:textId="1BA087F7" w:rsidR="00BF0E78" w:rsidRDefault="00BF0E78" w:rsidP="00BF0E78">
      <w:pPr>
        <w:rPr>
          <w:sz w:val="24"/>
          <w:szCs w:val="28"/>
        </w:rPr>
      </w:pPr>
    </w:p>
    <w:p w14:paraId="788CC5E0" w14:textId="21B6376F" w:rsidR="00BF0E78" w:rsidRDefault="00BF0E78" w:rsidP="00BF0E78">
      <w:pPr>
        <w:rPr>
          <w:sz w:val="24"/>
          <w:szCs w:val="28"/>
        </w:rPr>
      </w:pPr>
    </w:p>
    <w:p w14:paraId="66796567" w14:textId="77777777" w:rsidR="00BF0E78" w:rsidRDefault="00BF0E78" w:rsidP="00BF0E78">
      <w:pPr>
        <w:rPr>
          <w:sz w:val="24"/>
          <w:szCs w:val="28"/>
        </w:rPr>
      </w:pPr>
    </w:p>
    <w:p w14:paraId="71BF6E34" w14:textId="71E9734B" w:rsidR="00BF0E78" w:rsidRDefault="00BF0E78" w:rsidP="00BF0E78">
      <w:pPr>
        <w:pStyle w:val="2"/>
      </w:pPr>
      <w:r>
        <w:rPr>
          <w:rFonts w:hint="eastAsia"/>
        </w:rPr>
        <w:lastRenderedPageBreak/>
        <w:t>经济发展</w:t>
      </w:r>
    </w:p>
    <w:p w14:paraId="23F90ABF" w14:textId="4E5E3A1E" w:rsidR="00BF0E78" w:rsidRDefault="00BF0E78" w:rsidP="00BF0E78">
      <w:pPr>
        <w:rPr>
          <w:sz w:val="24"/>
          <w:szCs w:val="28"/>
        </w:rPr>
      </w:pPr>
      <w:r>
        <w:tab/>
      </w:r>
      <w:r w:rsidR="004273B3">
        <w:rPr>
          <w:rFonts w:hint="eastAsia"/>
          <w:sz w:val="24"/>
          <w:szCs w:val="28"/>
        </w:rPr>
        <w:t>贵州偏居一隅，交通不便，经济基础薄弱，</w:t>
      </w:r>
      <w:r w:rsidR="004273B3">
        <w:rPr>
          <w:sz w:val="24"/>
          <w:szCs w:val="28"/>
        </w:rPr>
        <w:t>GDP</w:t>
      </w:r>
      <w:r w:rsidR="004273B3">
        <w:rPr>
          <w:rFonts w:hint="eastAsia"/>
          <w:sz w:val="24"/>
          <w:szCs w:val="28"/>
        </w:rPr>
        <w:t>向来位于全国最后几名。然而从2</w:t>
      </w:r>
      <w:r w:rsidR="004273B3">
        <w:rPr>
          <w:sz w:val="24"/>
          <w:szCs w:val="28"/>
        </w:rPr>
        <w:t>011</w:t>
      </w:r>
      <w:r w:rsidR="004273B3">
        <w:rPr>
          <w:rFonts w:hint="eastAsia"/>
          <w:sz w:val="24"/>
          <w:szCs w:val="28"/>
        </w:rPr>
        <w:t>年开始，贵州经济开始飞速发展，G</w:t>
      </w:r>
      <w:r w:rsidR="004273B3">
        <w:rPr>
          <w:sz w:val="24"/>
          <w:szCs w:val="28"/>
        </w:rPr>
        <w:t>DP</w:t>
      </w:r>
      <w:r w:rsidR="004273B3">
        <w:rPr>
          <w:rFonts w:hint="eastAsia"/>
          <w:sz w:val="24"/>
          <w:szCs w:val="28"/>
        </w:rPr>
        <w:t>增速连续六年位于全国前三，</w:t>
      </w:r>
      <w:r w:rsidR="006B2C0E">
        <w:rPr>
          <w:rFonts w:hint="eastAsia"/>
          <w:sz w:val="24"/>
          <w:szCs w:val="28"/>
        </w:rPr>
        <w:t>逐渐超过了同为西部欠发达地区的甘肃，超过了新疆，而今年刚刚出炉的地方经济三季报告中，贵州前三季度的G</w:t>
      </w:r>
      <w:r w:rsidR="006B2C0E">
        <w:rPr>
          <w:sz w:val="24"/>
          <w:szCs w:val="28"/>
        </w:rPr>
        <w:t>DP</w:t>
      </w:r>
      <w:r w:rsidR="006B2C0E">
        <w:rPr>
          <w:rFonts w:hint="eastAsia"/>
          <w:sz w:val="24"/>
          <w:szCs w:val="28"/>
        </w:rPr>
        <w:t>已经一跃超过了东北老工业基地吉林和黑龙江</w:t>
      </w:r>
      <w:r w:rsidR="000233F6">
        <w:rPr>
          <w:rFonts w:hint="eastAsia"/>
          <w:sz w:val="24"/>
          <w:szCs w:val="28"/>
        </w:rPr>
        <w:t>，而在2</w:t>
      </w:r>
      <w:r w:rsidR="000233F6">
        <w:rPr>
          <w:sz w:val="24"/>
          <w:szCs w:val="28"/>
        </w:rPr>
        <w:t>010</w:t>
      </w:r>
      <w:r w:rsidR="000233F6">
        <w:rPr>
          <w:rFonts w:hint="eastAsia"/>
          <w:sz w:val="24"/>
          <w:szCs w:val="28"/>
        </w:rPr>
        <w:t>年，黑龙江的G</w:t>
      </w:r>
      <w:r w:rsidR="000233F6">
        <w:rPr>
          <w:sz w:val="24"/>
          <w:szCs w:val="28"/>
        </w:rPr>
        <w:t>DP</w:t>
      </w:r>
      <w:r w:rsidR="000233F6">
        <w:rPr>
          <w:rFonts w:hint="eastAsia"/>
          <w:sz w:val="24"/>
          <w:szCs w:val="28"/>
        </w:rPr>
        <w:t>可是贵州的两倍多</w:t>
      </w:r>
      <w:r w:rsidR="006B2C0E">
        <w:rPr>
          <w:rFonts w:hint="eastAsia"/>
          <w:sz w:val="24"/>
          <w:szCs w:val="28"/>
        </w:rPr>
        <w:t>。</w:t>
      </w:r>
      <w:r w:rsidR="000233F6">
        <w:rPr>
          <w:rFonts w:hint="eastAsia"/>
          <w:sz w:val="24"/>
          <w:szCs w:val="28"/>
        </w:rPr>
        <w:t>贵州经济为何能飞速发展？笔者作为土生土长的贵州人，生活也在这十年间发生了巨大的变化，接下来笔者用自己的所见所闻来分析瓮安县的经济发展原因，然后</w:t>
      </w:r>
      <w:r w:rsidR="005C09A5">
        <w:rPr>
          <w:rFonts w:hint="eastAsia"/>
          <w:sz w:val="24"/>
          <w:szCs w:val="28"/>
        </w:rPr>
        <w:t>见微知著，对贵州省经济的腾飞发表一下笔者的薄见。</w:t>
      </w:r>
    </w:p>
    <w:p w14:paraId="0FE8633F" w14:textId="603D6D49" w:rsidR="005C09A5" w:rsidRDefault="005C09A5" w:rsidP="005C09A5">
      <w:pPr>
        <w:pStyle w:val="2"/>
      </w:pPr>
      <w:r>
        <w:tab/>
      </w:r>
      <w:r>
        <w:rPr>
          <w:rFonts w:hint="eastAsia"/>
        </w:rPr>
        <w:t>瓮安经济</w:t>
      </w:r>
    </w:p>
    <w:p w14:paraId="2F966BD4" w14:textId="49FAEFBE" w:rsidR="005C09A5" w:rsidRDefault="005C09A5" w:rsidP="005C09A5">
      <w:pPr>
        <w:rPr>
          <w:sz w:val="24"/>
          <w:szCs w:val="28"/>
        </w:rPr>
      </w:pPr>
      <w:r>
        <w:tab/>
      </w:r>
      <w:r w:rsidRPr="005C09A5">
        <w:rPr>
          <w:rFonts w:hint="eastAsia"/>
          <w:sz w:val="24"/>
          <w:szCs w:val="28"/>
        </w:rPr>
        <w:t>瓮安作为红色革命老区，</w:t>
      </w:r>
      <w:r>
        <w:rPr>
          <w:rFonts w:hint="eastAsia"/>
          <w:sz w:val="24"/>
          <w:szCs w:val="28"/>
        </w:rPr>
        <w:t>资源丰富但是经济却</w:t>
      </w:r>
      <w:r w:rsidR="00EA6409">
        <w:rPr>
          <w:rFonts w:hint="eastAsia"/>
          <w:sz w:val="24"/>
          <w:szCs w:val="28"/>
        </w:rPr>
        <w:t>很落后</w:t>
      </w:r>
      <w:r w:rsidR="00C06D87">
        <w:rPr>
          <w:rFonts w:hint="eastAsia"/>
          <w:sz w:val="24"/>
          <w:szCs w:val="28"/>
        </w:rPr>
        <w:t>。在瓮安人的眼中，瓮安经济的腾飞是从2</w:t>
      </w:r>
      <w:r w:rsidR="00C06D87">
        <w:rPr>
          <w:sz w:val="24"/>
          <w:szCs w:val="28"/>
        </w:rPr>
        <w:t>008</w:t>
      </w:r>
      <w:r w:rsidR="00C06D87">
        <w:rPr>
          <w:rFonts w:hint="eastAsia"/>
          <w:sz w:val="24"/>
          <w:szCs w:val="28"/>
        </w:rPr>
        <w:t>年的“6</w:t>
      </w:r>
      <w:r w:rsidR="00C06D87">
        <w:rPr>
          <w:sz w:val="24"/>
          <w:szCs w:val="28"/>
        </w:rPr>
        <w:t>·28</w:t>
      </w:r>
      <w:r w:rsidR="00C06D87">
        <w:rPr>
          <w:rFonts w:hint="eastAsia"/>
          <w:sz w:val="24"/>
          <w:szCs w:val="28"/>
        </w:rPr>
        <w:t>瓮安事件”开始的。“6</w:t>
      </w:r>
      <w:r w:rsidR="00C06D87">
        <w:rPr>
          <w:sz w:val="24"/>
          <w:szCs w:val="28"/>
        </w:rPr>
        <w:t>·28</w:t>
      </w:r>
      <w:r w:rsidR="00C06D87">
        <w:rPr>
          <w:rFonts w:hint="eastAsia"/>
          <w:sz w:val="24"/>
          <w:szCs w:val="28"/>
        </w:rPr>
        <w:t>瓮安事件”之后，在中央和强势的县委书记的主政下，</w:t>
      </w:r>
      <w:r w:rsidR="003106A1">
        <w:rPr>
          <w:rFonts w:hint="eastAsia"/>
          <w:sz w:val="24"/>
          <w:szCs w:val="28"/>
        </w:rPr>
        <w:t>瓮安迅速扫清了盘踞在瓮安的地方黑恶势力，并拆除了县城中心的旧式居民楼，引入开发商建设商品房，瓮安的城市化建设就此开始起步。</w:t>
      </w:r>
    </w:p>
    <w:p w14:paraId="3ACC28B6" w14:textId="3B802CFF" w:rsidR="003106A1" w:rsidRPr="00D62FB1" w:rsidRDefault="001D4C6E" w:rsidP="005C09A5">
      <w:pPr>
        <w:rPr>
          <w:rFonts w:ascii="仿宋" w:eastAsia="仿宋" w:hAnsi="仿宋"/>
          <w:sz w:val="24"/>
          <w:szCs w:val="28"/>
        </w:rPr>
      </w:pPr>
      <w:r>
        <w:rPr>
          <w:sz w:val="24"/>
          <w:szCs w:val="28"/>
        </w:rPr>
        <w:tab/>
      </w:r>
      <w:r w:rsidR="009A7E0B">
        <w:rPr>
          <w:rFonts w:hint="eastAsia"/>
          <w:sz w:val="24"/>
          <w:szCs w:val="28"/>
        </w:rPr>
        <w:t>接着，为了加快经济发展，带领全县人民脱离贫困，</w:t>
      </w:r>
      <w:r w:rsidR="00B77C8F">
        <w:rPr>
          <w:rFonts w:hint="eastAsia"/>
          <w:sz w:val="24"/>
          <w:szCs w:val="28"/>
        </w:rPr>
        <w:t>国家和当地政府</w:t>
      </w:r>
      <w:r w:rsidR="00D62FB1">
        <w:rPr>
          <w:rFonts w:hint="eastAsia"/>
          <w:sz w:val="24"/>
          <w:szCs w:val="28"/>
        </w:rPr>
        <w:t>拿出了</w:t>
      </w:r>
      <w:r w:rsidR="00B77C8F">
        <w:rPr>
          <w:rFonts w:hint="eastAsia"/>
          <w:sz w:val="24"/>
          <w:szCs w:val="28"/>
        </w:rPr>
        <w:t>三板斧</w:t>
      </w:r>
      <w:r w:rsidR="00D62FB1">
        <w:rPr>
          <w:rFonts w:ascii="仿宋" w:eastAsia="仿宋" w:hAnsi="仿宋" w:hint="eastAsia"/>
          <w:sz w:val="24"/>
          <w:szCs w:val="28"/>
        </w:rPr>
        <w:t>.</w:t>
      </w:r>
    </w:p>
    <w:p w14:paraId="6C1132D3" w14:textId="77777777" w:rsidR="009A7E0B" w:rsidRDefault="009A7E0B" w:rsidP="005C09A5">
      <w:pPr>
        <w:rPr>
          <w:sz w:val="24"/>
          <w:szCs w:val="28"/>
        </w:rPr>
      </w:pPr>
    </w:p>
    <w:p w14:paraId="6AD7B153" w14:textId="3921492C" w:rsidR="009A7E0B" w:rsidRDefault="00D62FB1" w:rsidP="009A7E0B">
      <w:pPr>
        <w:pStyle w:val="3"/>
        <w:ind w:firstLine="420"/>
      </w:pPr>
      <w:r>
        <w:rPr>
          <w:rFonts w:hint="eastAsia"/>
        </w:rPr>
        <w:t>第一板斧:</w:t>
      </w:r>
      <w:r>
        <w:t xml:space="preserve"> </w:t>
      </w:r>
      <w:r>
        <w:rPr>
          <w:rFonts w:hint="eastAsia"/>
        </w:rPr>
        <w:t>基础</w:t>
      </w:r>
      <w:r w:rsidR="00520A04">
        <w:rPr>
          <w:rFonts w:hint="eastAsia"/>
        </w:rPr>
        <w:t>设施</w:t>
      </w:r>
      <w:r>
        <w:rPr>
          <w:rFonts w:hint="eastAsia"/>
        </w:rPr>
        <w:t>建设</w:t>
      </w:r>
    </w:p>
    <w:p w14:paraId="63E8D41E" w14:textId="0A2C2261" w:rsidR="00D62FB1" w:rsidRDefault="00D62FB1" w:rsidP="00D62FB1">
      <w:pPr>
        <w:rPr>
          <w:rFonts w:ascii="仿宋" w:eastAsia="仿宋" w:hAnsi="仿宋"/>
          <w:sz w:val="24"/>
        </w:rPr>
      </w:pPr>
      <w:r>
        <w:tab/>
      </w:r>
      <w:r w:rsidRPr="00D62FB1">
        <w:rPr>
          <w:rFonts w:ascii="仿宋" w:eastAsia="仿宋" w:hAnsi="仿宋" w:hint="eastAsia"/>
          <w:sz w:val="24"/>
        </w:rPr>
        <w:t>要想富，先修路，这是中国</w:t>
      </w:r>
      <w:r>
        <w:rPr>
          <w:rFonts w:ascii="仿宋" w:eastAsia="仿宋" w:hAnsi="仿宋" w:hint="eastAsia"/>
          <w:sz w:val="24"/>
        </w:rPr>
        <w:t>人民几千年的历史留下来的箴言。道路作为最重要的基础设施，然而在贵州</w:t>
      </w:r>
      <w:r w:rsidR="00F36266">
        <w:rPr>
          <w:rFonts w:ascii="仿宋" w:eastAsia="仿宋" w:hAnsi="仿宋" w:hint="eastAsia"/>
          <w:sz w:val="24"/>
        </w:rPr>
        <w:t>的建设却长期落后，这是因为贵州全是山地，沟壑纵</w:t>
      </w:r>
      <w:r w:rsidR="00F36266">
        <w:rPr>
          <w:rFonts w:ascii="仿宋" w:eastAsia="仿宋" w:hAnsi="仿宋" w:hint="eastAsia"/>
          <w:sz w:val="24"/>
        </w:rPr>
        <w:lastRenderedPageBreak/>
        <w:t>横，道路建设难度极大。交通不便严重制约了瓮安经济的发展，瓮安在2014年才建成第一条高速路：省会贵阳</w:t>
      </w:r>
      <w:r w:rsidR="00F36266">
        <w:rPr>
          <w:rFonts w:ascii="仿宋" w:eastAsia="仿宋" w:hAnsi="仿宋"/>
          <w:sz w:val="24"/>
        </w:rPr>
        <w:t>—</w:t>
      </w:r>
      <w:r w:rsidR="00F36266">
        <w:rPr>
          <w:rFonts w:ascii="仿宋" w:eastAsia="仿宋" w:hAnsi="仿宋" w:hint="eastAsia"/>
          <w:sz w:val="24"/>
        </w:rPr>
        <w:t>瓮安的高速路。</w:t>
      </w:r>
      <w:r w:rsidR="001F66EA">
        <w:rPr>
          <w:rFonts w:ascii="仿宋" w:eastAsia="仿宋" w:hAnsi="仿宋" w:hint="eastAsia"/>
          <w:sz w:val="24"/>
        </w:rPr>
        <w:t>这条高速公路将瓮安到贵阳的时间由四五个小时降低为一个小时。这条高速的建成大大方便了当地人民的出行，而且对经济发展也有重要的意义。但是由于贵州的地理条件，这条高速的修建成本和难度也是很大的，在修建这条高速的过程中，工程团队克服困难，建成了建成时世界第一，现在世界第二的高桥清水江大桥(第一也在贵州)，桥面距离峡谷高度406米。</w:t>
      </w:r>
      <w:r w:rsidR="007A1D8F">
        <w:rPr>
          <w:rFonts w:ascii="仿宋" w:eastAsia="仿宋" w:hAnsi="仿宋" w:hint="eastAsia"/>
          <w:sz w:val="24"/>
        </w:rPr>
        <w:t>现在瓮安县不满于此，还在修建连接其他县市的高速和铁路，这些交通基础设施的完善是瓮</w:t>
      </w:r>
      <w:r w:rsidR="00520A04">
        <w:rPr>
          <w:rFonts w:ascii="仿宋" w:eastAsia="仿宋" w:hAnsi="仿宋" w:hint="eastAsia"/>
          <w:sz w:val="24"/>
        </w:rPr>
        <w:t>安发展旅游、工业等其他任何行业的基础。</w:t>
      </w:r>
    </w:p>
    <w:p w14:paraId="5A2F9DD5" w14:textId="4655D294" w:rsidR="00520A04" w:rsidRPr="001F66EA" w:rsidRDefault="00520A04" w:rsidP="00D62FB1">
      <w:pPr>
        <w:rPr>
          <w:rFonts w:ascii="仿宋" w:eastAsia="仿宋" w:hAnsi="仿宋" w:hint="eastAsia"/>
          <w:sz w:val="24"/>
        </w:rPr>
      </w:pPr>
      <w:r>
        <w:rPr>
          <w:rFonts w:ascii="仿宋" w:eastAsia="仿宋" w:hAnsi="仿宋"/>
          <w:sz w:val="24"/>
        </w:rPr>
        <w:tab/>
      </w:r>
    </w:p>
    <w:p w14:paraId="6475FCD0" w14:textId="136DB48A" w:rsidR="009A7E0B" w:rsidRDefault="00520A04" w:rsidP="009A7E0B">
      <w:pPr>
        <w:pStyle w:val="3"/>
        <w:ind w:firstLine="420"/>
      </w:pPr>
      <w:r>
        <w:t>工业园区</w:t>
      </w:r>
    </w:p>
    <w:p w14:paraId="7256A0FA" w14:textId="77777777" w:rsidR="009A7511" w:rsidRDefault="009E7D4D" w:rsidP="00520A04">
      <w:r>
        <w:tab/>
        <w:t>工业是实体经济的主体，是推动经济高速增长，增加就业，扩大财政收入的基石。</w:t>
      </w:r>
      <w:r w:rsidR="00520A04">
        <w:t>随着高速铁路的贯通，再依托瓮安县丰富磷煤资源，瓮安建设了贵州省三个千亿元产业园区</w:t>
      </w:r>
      <w:r>
        <w:t>之一</w:t>
      </w:r>
      <w:r w:rsidR="00520A04">
        <w:t>的经济开发区，</w:t>
      </w:r>
      <w:r>
        <w:t>该园区以磷化工为主体，重工业与轻工业相结合，</w:t>
      </w:r>
      <w:r w:rsidR="009A7511">
        <w:t>现在有金正大、深圳芭田等企业</w:t>
      </w:r>
      <w:r w:rsidR="009A7511">
        <w:rPr>
          <w:rFonts w:hint="eastAsia"/>
        </w:rPr>
        <w:t>284家，2000万规模以上企业80家。2018年完成了规模工业总产值116.19亿元，累计解决就业17252人，完成财政税收4.68亿元。</w:t>
      </w:r>
      <w:r w:rsidR="009A7511">
        <w:t>【4】瓮安工业园区以完善的配套基础设施，优惠的政策吸引了大量的企业进驻，短短</w:t>
      </w:r>
      <w:r w:rsidR="009A7511">
        <w:rPr>
          <w:rFonts w:hint="eastAsia"/>
        </w:rPr>
        <w:t>8</w:t>
      </w:r>
      <w:r w:rsidR="009A7511">
        <w:t>年时间取得了很好的成果，目前还有很多企业在建设中。</w:t>
      </w:r>
      <w:bookmarkStart w:id="0" w:name="_GoBack"/>
      <w:bookmarkEnd w:id="0"/>
    </w:p>
    <w:p w14:paraId="657C5486" w14:textId="5917C758" w:rsidR="00520A04" w:rsidRPr="00520A04" w:rsidRDefault="009A7511" w:rsidP="00520A04">
      <w:pPr>
        <w:rPr>
          <w:rFonts w:hint="eastAsia"/>
        </w:rPr>
      </w:pPr>
      <w:r>
        <w:tab/>
        <w:t>瓮安的工业园区给瓮安县带来了大量的财政收入，解决了很多工作岗位</w:t>
      </w:r>
      <w:r w:rsidR="0028084B">
        <w:t>，是瓮安经济快速发展的更本原因。就业是最大的民生工程，</w:t>
      </w:r>
      <w:r>
        <w:t>笔者身边就有很多朋友原来打算</w:t>
      </w:r>
      <w:r w:rsidR="0028084B">
        <w:t>外出务工或者在家务农的，现在都在工业园区里面上班，这样方便了他们照顾老人与小孩，大大增加了人们的辛福感与归属感。</w:t>
      </w:r>
    </w:p>
    <w:p w14:paraId="62090CB4" w14:textId="7D5B2D10" w:rsidR="009A7E0B" w:rsidRPr="009A7E0B" w:rsidRDefault="009A7E0B" w:rsidP="009A7E0B">
      <w:pPr>
        <w:pStyle w:val="3"/>
        <w:ind w:firstLine="420"/>
      </w:pPr>
      <w:r>
        <w:rPr>
          <w:rFonts w:hint="eastAsia"/>
        </w:rPr>
        <w:t>旅游</w:t>
      </w:r>
    </w:p>
    <w:p w14:paraId="40B046D9" w14:textId="00476765" w:rsidR="00C06D87" w:rsidRPr="003106A1" w:rsidRDefault="0028084B" w:rsidP="005C09A5">
      <w:pPr>
        <w:rPr>
          <w:rFonts w:hint="eastAsia"/>
        </w:rPr>
      </w:pPr>
      <w:r>
        <w:tab/>
      </w:r>
    </w:p>
    <w:p w14:paraId="0BB96CCD" w14:textId="638FAD0B" w:rsidR="00BF0E78" w:rsidRPr="004273B3" w:rsidRDefault="00BF0E78" w:rsidP="004412A1">
      <w:pPr>
        <w:rPr>
          <w:sz w:val="24"/>
          <w:szCs w:val="28"/>
        </w:rPr>
      </w:pPr>
    </w:p>
    <w:p w14:paraId="19EE5E28" w14:textId="77777777" w:rsidR="00BF0E78" w:rsidRPr="0044581F" w:rsidRDefault="00BF0E78" w:rsidP="004412A1">
      <w:pPr>
        <w:rPr>
          <w:sz w:val="24"/>
          <w:szCs w:val="28"/>
        </w:rPr>
      </w:pPr>
    </w:p>
    <w:p w14:paraId="4966D3C8" w14:textId="08D77DB3" w:rsidR="00555CC6" w:rsidRDefault="00555CC6" w:rsidP="004412A1"/>
    <w:p w14:paraId="4DFDDE92" w14:textId="1F5056C4" w:rsidR="00555CC6" w:rsidRPr="008E24AC" w:rsidRDefault="00555CC6" w:rsidP="004412A1"/>
    <w:p w14:paraId="681D5ADE" w14:textId="4933E34B" w:rsidR="00555CC6" w:rsidRDefault="00555CC6" w:rsidP="004412A1"/>
    <w:p w14:paraId="66A39C9F" w14:textId="2DBC5A94" w:rsidR="00555CC6" w:rsidRDefault="00555CC6" w:rsidP="004412A1"/>
    <w:p w14:paraId="2DEB98F0" w14:textId="4256F95E" w:rsidR="00555CC6" w:rsidRDefault="00555CC6" w:rsidP="004412A1"/>
    <w:p w14:paraId="1DA95E3F" w14:textId="429E1BD7" w:rsidR="00555CC6" w:rsidRPr="00E31ED6" w:rsidRDefault="00555CC6" w:rsidP="004412A1">
      <w:r>
        <w:rPr>
          <w:rFonts w:hint="eastAsia"/>
        </w:rPr>
        <w:t>【1】</w:t>
      </w:r>
      <w:r w:rsidR="001541D4" w:rsidRPr="001541D4">
        <w:rPr>
          <w:rFonts w:hint="eastAsia"/>
        </w:rPr>
        <w:t>简析贵州自然地理环境特征及其对农业生产的影响</w:t>
      </w:r>
    </w:p>
    <w:p w14:paraId="6061C759" w14:textId="08A3AF16" w:rsidR="00B87572" w:rsidRDefault="00B464D9" w:rsidP="00C11C11">
      <w:pPr>
        <w:rPr>
          <w:rFonts w:ascii="微软雅黑" w:eastAsia="微软雅黑" w:hAnsi="微软雅黑"/>
          <w:color w:val="000000"/>
          <w:szCs w:val="21"/>
          <w:shd w:val="clear" w:color="auto" w:fill="FFFFFF"/>
        </w:rPr>
      </w:pPr>
      <w:r>
        <w:t xml:space="preserve"> [2]</w:t>
      </w:r>
      <w:r w:rsidRPr="00B464D9">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苏维词, 罗有贤. 论贵州喀斯特地域自然保护区的生态旅游开发[C]// 第二届中国西部生态旅游发展论坛会. 0.</w:t>
      </w:r>
    </w:p>
    <w:p w14:paraId="0A80856F" w14:textId="49B099E9" w:rsidR="003B3156" w:rsidRDefault="003B3156" w:rsidP="00C11C11">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 xml:space="preserve">【3】历史沿革 </w:t>
      </w:r>
      <w:r w:rsidRPr="003B3156">
        <w:rPr>
          <w:rFonts w:ascii="微软雅黑" w:eastAsia="微软雅黑" w:hAnsi="微软雅黑" w:hint="eastAsia"/>
          <w:color w:val="000000"/>
          <w:szCs w:val="21"/>
          <w:shd w:val="clear" w:color="auto" w:fill="FFFFFF"/>
        </w:rPr>
        <w:t>瓮安县人民政府门</w:t>
      </w:r>
      <w:r w:rsidR="00B77C8F">
        <w:rPr>
          <w:rFonts w:ascii="微软雅黑" w:eastAsia="微软雅黑" w:hAnsi="微软雅黑" w:hint="eastAsia"/>
          <w:color w:val="000000"/>
          <w:szCs w:val="21"/>
          <w:shd w:val="clear" w:color="auto" w:fill="FFFFFF"/>
        </w:rPr>
        <w:t>。</w:t>
      </w:r>
      <w:r w:rsidRPr="003B3156">
        <w:rPr>
          <w:rFonts w:ascii="微软雅黑" w:eastAsia="微软雅黑" w:hAnsi="微软雅黑" w:hint="eastAsia"/>
          <w:color w:val="000000"/>
          <w:szCs w:val="21"/>
          <w:shd w:val="clear" w:color="auto" w:fill="FFFFFF"/>
        </w:rPr>
        <w:t>户网站</w:t>
      </w:r>
    </w:p>
    <w:p w14:paraId="681433F5" w14:textId="26A94973" w:rsidR="009A7511" w:rsidRPr="009A7511" w:rsidRDefault="009A7511" w:rsidP="00C11C11">
      <w:pPr>
        <w:rPr>
          <w:rFonts w:hint="eastAsia"/>
        </w:rPr>
      </w:pPr>
      <w:r>
        <w:rPr>
          <w:rFonts w:ascii="微软雅黑" w:eastAsia="微软雅黑" w:hAnsi="微软雅黑"/>
          <w:color w:val="000000"/>
          <w:szCs w:val="21"/>
          <w:shd w:val="clear" w:color="auto" w:fill="FFFFFF"/>
        </w:rPr>
        <w:lastRenderedPageBreak/>
        <w:t>【</w:t>
      </w:r>
      <w:r>
        <w:rPr>
          <w:rFonts w:ascii="微软雅黑" w:eastAsia="微软雅黑" w:hAnsi="微软雅黑" w:hint="eastAsia"/>
          <w:color w:val="000000"/>
          <w:szCs w:val="21"/>
          <w:shd w:val="clear" w:color="auto" w:fill="FFFFFF"/>
        </w:rPr>
        <w:t>4】</w:t>
      </w:r>
      <w:r w:rsidRPr="009A7511">
        <w:rPr>
          <w:rFonts w:ascii="微软雅黑" w:eastAsia="微软雅黑" w:hAnsi="微软雅黑" w:hint="eastAsia"/>
          <w:color w:val="000000"/>
          <w:szCs w:val="21"/>
          <w:shd w:val="clear" w:color="auto" w:fill="FFFFFF"/>
        </w:rPr>
        <w:t>你好！瓮安经济开发区</w:t>
      </w:r>
      <w:r>
        <w:rPr>
          <w:rFonts w:ascii="微软雅黑" w:eastAsia="微软雅黑" w:hAnsi="微软雅黑" w:hint="eastAsia"/>
          <w:color w:val="000000"/>
          <w:szCs w:val="21"/>
          <w:shd w:val="clear" w:color="auto" w:fill="FFFFFF"/>
        </w:rPr>
        <w:t xml:space="preserve"> </w:t>
      </w:r>
      <w:hyperlink r:id="rId7" w:history="1">
        <w:r>
          <w:rPr>
            <w:rStyle w:val="a6"/>
          </w:rPr>
          <w:t>http://www.sohu.com/a/320370749_120055035</w:t>
        </w:r>
      </w:hyperlink>
    </w:p>
    <w:sectPr w:rsidR="009A7511" w:rsidRPr="009A75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7A223" w14:textId="77777777" w:rsidR="003F6093" w:rsidRDefault="003F6093" w:rsidP="00C11C11">
      <w:r>
        <w:separator/>
      </w:r>
    </w:p>
  </w:endnote>
  <w:endnote w:type="continuationSeparator" w:id="0">
    <w:p w14:paraId="2150AC20" w14:textId="77777777" w:rsidR="003F6093" w:rsidRDefault="003F6093" w:rsidP="00C1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70F2A" w14:textId="77777777" w:rsidR="003F6093" w:rsidRDefault="003F6093" w:rsidP="00C11C11">
      <w:r>
        <w:separator/>
      </w:r>
    </w:p>
  </w:footnote>
  <w:footnote w:type="continuationSeparator" w:id="0">
    <w:p w14:paraId="0EF0D950" w14:textId="77777777" w:rsidR="003F6093" w:rsidRDefault="003F6093" w:rsidP="00C11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706DA"/>
    <w:multiLevelType w:val="multilevel"/>
    <w:tmpl w:val="7F1CC6C2"/>
    <w:lvl w:ilvl="0">
      <w:start w:val="1"/>
      <w:numFmt w:val="decimal"/>
      <w:lvlText w:val="%1."/>
      <w:lvlJc w:val="left"/>
      <w:pPr>
        <w:ind w:left="360" w:hanging="360"/>
      </w:pPr>
      <w:rPr>
        <w:rFonts w:hint="default"/>
      </w:rPr>
    </w:lvl>
    <w:lvl w:ilvl="1">
      <w:start w:val="1"/>
      <w:numFmt w:val="decimal"/>
      <w:isLgl/>
      <w:lvlText w:val="%1.%2"/>
      <w:lvlJc w:val="left"/>
      <w:pPr>
        <w:ind w:left="750" w:hanging="585"/>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95" w:hanging="1440"/>
      </w:pPr>
      <w:rPr>
        <w:rFonts w:hint="default"/>
      </w:rPr>
    </w:lvl>
    <w:lvl w:ilvl="8">
      <w:start w:val="1"/>
      <w:numFmt w:val="decimal"/>
      <w:isLgl/>
      <w:lvlText w:val="%1.%2.%3.%4.%5.%6.%7.%8.%9"/>
      <w:lvlJc w:val="left"/>
      <w:pPr>
        <w:ind w:left="31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CD"/>
    <w:rsid w:val="000233F6"/>
    <w:rsid w:val="00085926"/>
    <w:rsid w:val="001541D4"/>
    <w:rsid w:val="00177EAF"/>
    <w:rsid w:val="00184DB2"/>
    <w:rsid w:val="001D4124"/>
    <w:rsid w:val="001D4C6E"/>
    <w:rsid w:val="001F66EA"/>
    <w:rsid w:val="00254F78"/>
    <w:rsid w:val="0028084B"/>
    <w:rsid w:val="003021E8"/>
    <w:rsid w:val="00305E2B"/>
    <w:rsid w:val="003106A1"/>
    <w:rsid w:val="003A7D0A"/>
    <w:rsid w:val="003B3156"/>
    <w:rsid w:val="003F6093"/>
    <w:rsid w:val="00425F36"/>
    <w:rsid w:val="004273B3"/>
    <w:rsid w:val="004412A1"/>
    <w:rsid w:val="0044581F"/>
    <w:rsid w:val="00496058"/>
    <w:rsid w:val="004C103E"/>
    <w:rsid w:val="00520A04"/>
    <w:rsid w:val="00530D34"/>
    <w:rsid w:val="00555CC6"/>
    <w:rsid w:val="005C09A5"/>
    <w:rsid w:val="006B2C0E"/>
    <w:rsid w:val="00774A32"/>
    <w:rsid w:val="00795459"/>
    <w:rsid w:val="007A0660"/>
    <w:rsid w:val="007A1D8F"/>
    <w:rsid w:val="00884103"/>
    <w:rsid w:val="008E24AC"/>
    <w:rsid w:val="00955ACD"/>
    <w:rsid w:val="009A7511"/>
    <w:rsid w:val="009A7E0B"/>
    <w:rsid w:val="009C3E12"/>
    <w:rsid w:val="009E7D4D"/>
    <w:rsid w:val="00A41FD7"/>
    <w:rsid w:val="00A52CB7"/>
    <w:rsid w:val="00AA51C4"/>
    <w:rsid w:val="00B10CCF"/>
    <w:rsid w:val="00B42371"/>
    <w:rsid w:val="00B464D9"/>
    <w:rsid w:val="00B77C8F"/>
    <w:rsid w:val="00B87572"/>
    <w:rsid w:val="00BF090A"/>
    <w:rsid w:val="00BF0E78"/>
    <w:rsid w:val="00C06D87"/>
    <w:rsid w:val="00C11C11"/>
    <w:rsid w:val="00C34CAF"/>
    <w:rsid w:val="00C50AB8"/>
    <w:rsid w:val="00D62FB1"/>
    <w:rsid w:val="00DA33B0"/>
    <w:rsid w:val="00E33395"/>
    <w:rsid w:val="00E419BD"/>
    <w:rsid w:val="00EA6409"/>
    <w:rsid w:val="00F36266"/>
    <w:rsid w:val="00F43232"/>
    <w:rsid w:val="00FE087F"/>
    <w:rsid w:val="00FE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2DC0"/>
  <w15:chartTrackingRefBased/>
  <w15:docId w15:val="{77B1AB5A-0933-4B8F-821F-BB0B8E12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11C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1C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75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1C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1C11"/>
    <w:rPr>
      <w:sz w:val="18"/>
      <w:szCs w:val="18"/>
    </w:rPr>
  </w:style>
  <w:style w:type="paragraph" w:styleId="a4">
    <w:name w:val="footer"/>
    <w:basedOn w:val="a"/>
    <w:link w:val="Char0"/>
    <w:uiPriority w:val="99"/>
    <w:unhideWhenUsed/>
    <w:rsid w:val="00C11C11"/>
    <w:pPr>
      <w:tabs>
        <w:tab w:val="center" w:pos="4153"/>
        <w:tab w:val="right" w:pos="8306"/>
      </w:tabs>
      <w:snapToGrid w:val="0"/>
      <w:jc w:val="left"/>
    </w:pPr>
    <w:rPr>
      <w:sz w:val="18"/>
      <w:szCs w:val="18"/>
    </w:rPr>
  </w:style>
  <w:style w:type="character" w:customStyle="1" w:styleId="Char0">
    <w:name w:val="页脚 Char"/>
    <w:basedOn w:val="a0"/>
    <w:link w:val="a4"/>
    <w:uiPriority w:val="99"/>
    <w:rsid w:val="00C11C11"/>
    <w:rPr>
      <w:sz w:val="18"/>
      <w:szCs w:val="18"/>
    </w:rPr>
  </w:style>
  <w:style w:type="character" w:customStyle="1" w:styleId="1Char">
    <w:name w:val="标题 1 Char"/>
    <w:basedOn w:val="a0"/>
    <w:link w:val="1"/>
    <w:uiPriority w:val="9"/>
    <w:rsid w:val="00C11C11"/>
    <w:rPr>
      <w:b/>
      <w:bCs/>
      <w:kern w:val="44"/>
      <w:sz w:val="44"/>
      <w:szCs w:val="44"/>
    </w:rPr>
  </w:style>
  <w:style w:type="character" w:customStyle="1" w:styleId="2Char">
    <w:name w:val="标题 2 Char"/>
    <w:basedOn w:val="a0"/>
    <w:link w:val="2"/>
    <w:uiPriority w:val="9"/>
    <w:rsid w:val="00C11C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7572"/>
    <w:rPr>
      <w:b/>
      <w:bCs/>
      <w:sz w:val="32"/>
      <w:szCs w:val="32"/>
    </w:rPr>
  </w:style>
  <w:style w:type="paragraph" w:styleId="a5">
    <w:name w:val="List Paragraph"/>
    <w:basedOn w:val="a"/>
    <w:uiPriority w:val="34"/>
    <w:qFormat/>
    <w:rsid w:val="00B87572"/>
    <w:pPr>
      <w:ind w:firstLineChars="200" w:firstLine="420"/>
    </w:pPr>
  </w:style>
  <w:style w:type="character" w:styleId="a6">
    <w:name w:val="Hyperlink"/>
    <w:basedOn w:val="a0"/>
    <w:uiPriority w:val="99"/>
    <w:semiHidden/>
    <w:unhideWhenUsed/>
    <w:rsid w:val="009A75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27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hu.com/a/320370749_1200550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5</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struggle</dc:creator>
  <cp:keywords/>
  <dc:description/>
  <cp:lastModifiedBy>lenovo</cp:lastModifiedBy>
  <cp:revision>11</cp:revision>
  <dcterms:created xsi:type="dcterms:W3CDTF">2019-10-26T04:26:00Z</dcterms:created>
  <dcterms:modified xsi:type="dcterms:W3CDTF">2019-10-29T13:44:00Z</dcterms:modified>
</cp:coreProperties>
</file>