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9E8E" w14:textId="77777777" w:rsidR="004D17B5" w:rsidRDefault="004D17B5" w:rsidP="004D17B5"/>
    <w:p w14:paraId="61D80005" w14:textId="770FF353" w:rsidR="004D17B5" w:rsidRDefault="004D17B5" w:rsidP="004D17B5">
      <w:r>
        <w:t>I will be creating a secure home network where multiple devices like door sensors, cameras and actuators like alarms or lights communicate directly in a P2P manner to detect events like door opening and trigger actions.</w:t>
      </w:r>
    </w:p>
    <w:p w14:paraId="4194EEFA" w14:textId="77777777" w:rsidR="004D17B5" w:rsidRDefault="004D17B5" w:rsidP="004D17B5"/>
    <w:p w14:paraId="1D3BF1AD" w14:textId="77777777" w:rsidR="004D17B5" w:rsidRDefault="004D17B5" w:rsidP="004D17B5"/>
    <w:p w14:paraId="09A0B2BB" w14:textId="77777777" w:rsidR="004D17B5" w:rsidRDefault="004D17B5" w:rsidP="004D17B5">
      <w:pPr>
        <w:rPr>
          <w:sz w:val="28"/>
          <w:szCs w:val="28"/>
        </w:rPr>
      </w:pPr>
      <w:r w:rsidRPr="00F8231D">
        <w:rPr>
          <w:sz w:val="28"/>
          <w:szCs w:val="28"/>
        </w:rPr>
        <w:t xml:space="preserve">Devices Involved </w:t>
      </w:r>
    </w:p>
    <w:p w14:paraId="74F57577" w14:textId="77777777" w:rsidR="004D17B5" w:rsidRDefault="004D17B5" w:rsidP="004D17B5">
      <w:pPr>
        <w:pStyle w:val="ListParagraph"/>
        <w:numPr>
          <w:ilvl w:val="0"/>
          <w:numId w:val="1"/>
        </w:numPr>
      </w:pPr>
      <w:r>
        <w:t>Door sensor – detects door open/close event</w:t>
      </w:r>
    </w:p>
    <w:p w14:paraId="07A845A7" w14:textId="77777777" w:rsidR="004D17B5" w:rsidRDefault="004D17B5" w:rsidP="004D17B5">
      <w:pPr>
        <w:pStyle w:val="ListParagraph"/>
        <w:numPr>
          <w:ilvl w:val="0"/>
          <w:numId w:val="1"/>
        </w:numPr>
      </w:pPr>
      <w:r>
        <w:t>Camera sensor – visual detection</w:t>
      </w:r>
    </w:p>
    <w:p w14:paraId="5D84CF0A" w14:textId="77777777" w:rsidR="004D17B5" w:rsidRDefault="004D17B5" w:rsidP="004D17B5">
      <w:pPr>
        <w:pStyle w:val="ListParagraph"/>
        <w:numPr>
          <w:ilvl w:val="0"/>
          <w:numId w:val="1"/>
        </w:numPr>
      </w:pPr>
      <w:r>
        <w:t>Actuator – alarm triggered by unauthorized events</w:t>
      </w:r>
    </w:p>
    <w:p w14:paraId="4B079563" w14:textId="77777777" w:rsidR="004D17B5" w:rsidRDefault="004D17B5" w:rsidP="004D17B5">
      <w:pPr>
        <w:pStyle w:val="ListParagraph"/>
        <w:numPr>
          <w:ilvl w:val="0"/>
          <w:numId w:val="1"/>
        </w:numPr>
      </w:pPr>
      <w:r>
        <w:t>Owner mobile device – sends authorized open/close commands</w:t>
      </w:r>
    </w:p>
    <w:p w14:paraId="5A9DD6E5" w14:textId="77777777" w:rsidR="004D17B5" w:rsidRDefault="004D17B5" w:rsidP="004D17B5"/>
    <w:p w14:paraId="099B6B28" w14:textId="77777777" w:rsidR="004D17B5" w:rsidRDefault="004D17B5" w:rsidP="004D17B5"/>
    <w:p w14:paraId="2F45CA18" w14:textId="77777777" w:rsidR="004D17B5" w:rsidRDefault="004D17B5" w:rsidP="004D17B5">
      <w:pPr>
        <w:rPr>
          <w:sz w:val="28"/>
          <w:szCs w:val="28"/>
        </w:rPr>
      </w:pPr>
      <w:r w:rsidRPr="00927BA3">
        <w:rPr>
          <w:sz w:val="28"/>
          <w:szCs w:val="28"/>
        </w:rPr>
        <w:t xml:space="preserve">Data Exchanged </w:t>
      </w:r>
    </w:p>
    <w:p w14:paraId="2366C965" w14:textId="77777777" w:rsidR="004D17B5" w:rsidRDefault="004D17B5" w:rsidP="004D17B5">
      <w:r>
        <w:t>There are different types of data that will be exchanged between the devices. The first one is an event message which signals an action such as door opened. The message format will be in JSON this is to allow later the use of REST API.</w:t>
      </w:r>
    </w:p>
    <w:p w14:paraId="3948F6E4" w14:textId="77777777" w:rsidR="004D17B5" w:rsidRDefault="004D17B5" w:rsidP="004D17B5">
      <w:r>
        <w:t xml:space="preserve">{ </w:t>
      </w:r>
    </w:p>
    <w:p w14:paraId="3F346271" w14:textId="77777777" w:rsidR="004D17B5" w:rsidRDefault="004D17B5" w:rsidP="004D17B5">
      <w:r>
        <w:t>“device_id” : “door_1”,</w:t>
      </w:r>
    </w:p>
    <w:p w14:paraId="57B16C2E" w14:textId="77777777" w:rsidR="004D17B5" w:rsidRDefault="004D17B5" w:rsidP="004D17B5">
      <w:r>
        <w:t>“type” : “door_sensor”,</w:t>
      </w:r>
    </w:p>
    <w:p w14:paraId="4C900677" w14:textId="77777777" w:rsidR="004D17B5" w:rsidRDefault="004D17B5" w:rsidP="004D17B5">
      <w:r>
        <w:t>event: “open”,</w:t>
      </w:r>
    </w:p>
    <w:p w14:paraId="4C54D055" w14:textId="77777777" w:rsidR="004D17B5" w:rsidRDefault="004D17B5" w:rsidP="004D17B5">
      <w:r>
        <w:t>“authorized_by” : “owner_device_1”,</w:t>
      </w:r>
    </w:p>
    <w:p w14:paraId="6CC92332" w14:textId="77777777" w:rsidR="004D17B5" w:rsidRDefault="004D17B5" w:rsidP="004D17B5">
      <w:r>
        <w:t>“date_time” : “9/11/2025 15:37”</w:t>
      </w:r>
    </w:p>
    <w:p w14:paraId="7B581897" w14:textId="77777777" w:rsidR="004D17B5" w:rsidRDefault="004D17B5" w:rsidP="004D17B5">
      <w:r>
        <w:t>}</w:t>
      </w:r>
    </w:p>
    <w:p w14:paraId="7DB45A8E" w14:textId="77777777" w:rsidR="004D17B5" w:rsidRDefault="004D17B5" w:rsidP="004D17B5"/>
    <w:p w14:paraId="563B4089" w14:textId="77777777" w:rsidR="004D17B5" w:rsidRDefault="004D17B5" w:rsidP="004D17B5"/>
    <w:p w14:paraId="0B02E39D" w14:textId="2BC5196B" w:rsidR="004D17B5" w:rsidRDefault="004D17B5" w:rsidP="004D17B5">
      <w:r>
        <w:t>Devices will discover each other through a</w:t>
      </w:r>
      <w:r w:rsidR="00506EF5">
        <w:t xml:space="preserve"> udp broadcast</w:t>
      </w:r>
      <w:r>
        <w:t xml:space="preserve"> mechanism where each device broadcasts a hello message. Then peer devices listen for the incoming hello messages and stores a list of the other devices.  There needs to be an authentication mechanism to ensure the devices broadcasting messages are who they claim they are. </w:t>
      </w:r>
    </w:p>
    <w:p w14:paraId="08E2B26A" w14:textId="77777777" w:rsidR="004D17B5" w:rsidRDefault="004D17B5" w:rsidP="004D17B5"/>
    <w:p w14:paraId="7BE33EB5" w14:textId="77777777" w:rsidR="004D17B5" w:rsidRDefault="004D17B5" w:rsidP="004D17B5"/>
    <w:p w14:paraId="57E99A6B" w14:textId="77777777" w:rsidR="004D17B5" w:rsidRDefault="004D17B5" w:rsidP="004D17B5">
      <w:pPr>
        <w:rPr>
          <w:sz w:val="28"/>
          <w:szCs w:val="28"/>
        </w:rPr>
      </w:pPr>
      <w:r w:rsidRPr="0081695A">
        <w:rPr>
          <w:sz w:val="28"/>
          <w:szCs w:val="28"/>
        </w:rPr>
        <w:t xml:space="preserve">Key </w:t>
      </w:r>
      <w:r w:rsidRPr="00884459">
        <w:rPr>
          <w:sz w:val="28"/>
          <w:szCs w:val="28"/>
        </w:rPr>
        <w:t>Functional</w:t>
      </w:r>
      <w:r w:rsidRPr="0081695A">
        <w:rPr>
          <w:sz w:val="28"/>
          <w:szCs w:val="28"/>
        </w:rPr>
        <w:t xml:space="preserve"> Requirements</w:t>
      </w:r>
    </w:p>
    <w:p w14:paraId="37D5CDAB" w14:textId="77777777" w:rsidR="004D17B5" w:rsidRPr="003229CB" w:rsidRDefault="004D17B5" w:rsidP="004D17B5">
      <w:pPr>
        <w:pStyle w:val="ListParagraph"/>
        <w:numPr>
          <w:ilvl w:val="0"/>
          <w:numId w:val="2"/>
        </w:numPr>
        <w:rPr>
          <w:sz w:val="28"/>
          <w:szCs w:val="28"/>
        </w:rPr>
      </w:pPr>
      <w:r>
        <w:t>Peer discovery – devices can find each other automatically</w:t>
      </w:r>
    </w:p>
    <w:p w14:paraId="203FE7F3" w14:textId="77777777" w:rsidR="004D17B5" w:rsidRPr="003229CB" w:rsidRDefault="004D17B5" w:rsidP="004D17B5">
      <w:pPr>
        <w:pStyle w:val="ListParagraph"/>
        <w:numPr>
          <w:ilvl w:val="0"/>
          <w:numId w:val="2"/>
        </w:numPr>
        <w:rPr>
          <w:sz w:val="28"/>
          <w:szCs w:val="28"/>
        </w:rPr>
      </w:pPr>
      <w:r>
        <w:t xml:space="preserve">Messaging – devices can send and receive messages </w:t>
      </w:r>
    </w:p>
    <w:p w14:paraId="4EB20C0D" w14:textId="77777777" w:rsidR="004D17B5" w:rsidRPr="00C471DE" w:rsidRDefault="004D17B5" w:rsidP="004D17B5">
      <w:pPr>
        <w:pStyle w:val="ListParagraph"/>
        <w:numPr>
          <w:ilvl w:val="0"/>
          <w:numId w:val="2"/>
        </w:numPr>
        <w:rPr>
          <w:sz w:val="28"/>
          <w:szCs w:val="28"/>
        </w:rPr>
      </w:pPr>
      <w:r>
        <w:t>Structured messages – messages are structured in JSON</w:t>
      </w:r>
    </w:p>
    <w:p w14:paraId="1F852019" w14:textId="77777777" w:rsidR="004D17B5" w:rsidRPr="00B959D6" w:rsidRDefault="004D17B5" w:rsidP="004D17B5">
      <w:pPr>
        <w:pStyle w:val="ListParagraph"/>
        <w:numPr>
          <w:ilvl w:val="0"/>
          <w:numId w:val="2"/>
        </w:numPr>
        <w:rPr>
          <w:sz w:val="28"/>
          <w:szCs w:val="28"/>
        </w:rPr>
      </w:pPr>
      <w:r>
        <w:t>Event handling – door sensor triggers actuator if it detects unauthorized event</w:t>
      </w:r>
    </w:p>
    <w:p w14:paraId="512D1C99" w14:textId="77777777" w:rsidR="004D17B5" w:rsidRPr="00B959D6" w:rsidRDefault="004D17B5" w:rsidP="004D17B5">
      <w:pPr>
        <w:pStyle w:val="ListParagraph"/>
        <w:numPr>
          <w:ilvl w:val="0"/>
          <w:numId w:val="2"/>
        </w:numPr>
        <w:rPr>
          <w:sz w:val="28"/>
          <w:szCs w:val="28"/>
        </w:rPr>
      </w:pPr>
      <w:r>
        <w:t>Owner access – authorized access prevents actuator triggering</w:t>
      </w:r>
    </w:p>
    <w:p w14:paraId="19E924EE" w14:textId="3C92E219" w:rsidR="00117016" w:rsidRDefault="00117016"/>
    <w:p w14:paraId="3E45D4EC" w14:textId="77777777" w:rsidR="00117016" w:rsidRDefault="00117016"/>
    <w:p w14:paraId="40175FDF" w14:textId="14607AED" w:rsidR="00117016" w:rsidRDefault="00117016">
      <w:r>
        <w:t>Code Components</w:t>
      </w:r>
    </w:p>
    <w:p w14:paraId="62B128F0" w14:textId="3D120974" w:rsidR="00117016" w:rsidRDefault="00117016">
      <w:r>
        <w:t xml:space="preserve">Device Class – defines </w:t>
      </w:r>
      <w:r w:rsidR="00A22BCE">
        <w:t>methods for udp broadcast and tcp connection</w:t>
      </w:r>
    </w:p>
    <w:p w14:paraId="6E7CF05A" w14:textId="77777777" w:rsidR="00A22BCE" w:rsidRDefault="00A22BCE"/>
    <w:p w14:paraId="17C7A96D" w14:textId="0ED832AD" w:rsidR="00A22BCE" w:rsidRDefault="00A22BCE">
      <w:r>
        <w:t xml:space="preserve">start_discovery_listener() </w:t>
      </w:r>
      <w:r w:rsidR="001855D6">
        <w:t>–</w:t>
      </w:r>
      <w:r>
        <w:t xml:space="preserve"> </w:t>
      </w:r>
      <w:r w:rsidR="001855D6">
        <w:t>starts udp socket, listens for connection and starts a tcp connection</w:t>
      </w:r>
    </w:p>
    <w:p w14:paraId="48F1C826" w14:textId="77777777" w:rsidR="001855D6" w:rsidRDefault="001855D6"/>
    <w:p w14:paraId="3002129D" w14:textId="05D71916" w:rsidR="001855D6" w:rsidRDefault="00A85CDC">
      <w:r>
        <w:t xml:space="preserve">discover_peers() – sends udp discovery to devices listening </w:t>
      </w:r>
      <w:r w:rsidR="00496CE6">
        <w:t xml:space="preserve">on the port </w:t>
      </w:r>
      <w:r w:rsidR="005F4547">
        <w:t xml:space="preserve">and then if it gets a response message, </w:t>
      </w:r>
      <w:r w:rsidR="00726C8E">
        <w:t>stores the peer device to the list</w:t>
      </w:r>
      <w:r>
        <w:t xml:space="preserve"> </w:t>
      </w:r>
    </w:p>
    <w:p w14:paraId="321C796C" w14:textId="77777777" w:rsidR="002748CF" w:rsidRDefault="002748CF"/>
    <w:p w14:paraId="668B48A0" w14:textId="77777777" w:rsidR="002748CF" w:rsidRPr="002F37CF" w:rsidRDefault="002748CF">
      <w:pPr>
        <w:rPr>
          <w:lang w:val="en-US"/>
        </w:rPr>
      </w:pPr>
    </w:p>
    <w:sectPr w:rsidR="002748CF" w:rsidRPr="002F37C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852EE" w14:textId="77777777" w:rsidR="00F17A16" w:rsidRDefault="00F17A16" w:rsidP="004D17B5">
      <w:pPr>
        <w:spacing w:after="0" w:line="240" w:lineRule="auto"/>
      </w:pPr>
      <w:r>
        <w:separator/>
      </w:r>
    </w:p>
  </w:endnote>
  <w:endnote w:type="continuationSeparator" w:id="0">
    <w:p w14:paraId="6AA1EECC" w14:textId="77777777" w:rsidR="00F17A16" w:rsidRDefault="00F17A16" w:rsidP="004D1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ADF06" w14:textId="77777777" w:rsidR="00F17A16" w:rsidRDefault="00F17A16" w:rsidP="004D17B5">
      <w:pPr>
        <w:spacing w:after="0" w:line="240" w:lineRule="auto"/>
      </w:pPr>
      <w:r>
        <w:separator/>
      </w:r>
    </w:p>
  </w:footnote>
  <w:footnote w:type="continuationSeparator" w:id="0">
    <w:p w14:paraId="32EAC5E8" w14:textId="77777777" w:rsidR="00F17A16" w:rsidRDefault="00F17A16" w:rsidP="004D1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1609" w14:textId="2B765E64" w:rsidR="004D17B5" w:rsidRPr="004D17B5" w:rsidRDefault="004D17B5" w:rsidP="004D17B5">
    <w:pPr>
      <w:jc w:val="center"/>
      <w:rPr>
        <w:sz w:val="28"/>
        <w:szCs w:val="28"/>
      </w:rPr>
    </w:pPr>
    <w:r w:rsidRPr="004D17B5">
      <w:rPr>
        <w:sz w:val="28"/>
        <w:szCs w:val="28"/>
      </w:rPr>
      <w:t>P2P Secure Home</w:t>
    </w:r>
  </w:p>
  <w:p w14:paraId="314768BC" w14:textId="77777777" w:rsidR="004D17B5" w:rsidRDefault="004D17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3D99"/>
    <w:multiLevelType w:val="hybridMultilevel"/>
    <w:tmpl w:val="B0B6E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2050300"/>
    <w:multiLevelType w:val="hybridMultilevel"/>
    <w:tmpl w:val="6CEE7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6683309">
    <w:abstractNumId w:val="1"/>
  </w:num>
  <w:num w:numId="2" w16cid:durableId="150755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51"/>
    <w:rsid w:val="00117016"/>
    <w:rsid w:val="001855D6"/>
    <w:rsid w:val="002434AF"/>
    <w:rsid w:val="002748CF"/>
    <w:rsid w:val="002F37CF"/>
    <w:rsid w:val="00496CE6"/>
    <w:rsid w:val="004B5201"/>
    <w:rsid w:val="004D17B5"/>
    <w:rsid w:val="00506EF5"/>
    <w:rsid w:val="005363CB"/>
    <w:rsid w:val="005F4547"/>
    <w:rsid w:val="006C5FC4"/>
    <w:rsid w:val="00726C8E"/>
    <w:rsid w:val="00811F7F"/>
    <w:rsid w:val="00825A6E"/>
    <w:rsid w:val="00A22BCE"/>
    <w:rsid w:val="00A85CDC"/>
    <w:rsid w:val="00AF185B"/>
    <w:rsid w:val="00B828ED"/>
    <w:rsid w:val="00CB3951"/>
    <w:rsid w:val="00DF73F0"/>
    <w:rsid w:val="00EC361F"/>
    <w:rsid w:val="00F17A16"/>
    <w:rsid w:val="00FA4FC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A44F"/>
  <w15:chartTrackingRefBased/>
  <w15:docId w15:val="{CE4B65BB-5CF3-4AEA-B4F3-E8AAEA55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7B5"/>
  </w:style>
  <w:style w:type="paragraph" w:styleId="Heading1">
    <w:name w:val="heading 1"/>
    <w:basedOn w:val="Normal"/>
    <w:next w:val="Normal"/>
    <w:link w:val="Heading1Char"/>
    <w:uiPriority w:val="9"/>
    <w:qFormat/>
    <w:rsid w:val="00CB3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951"/>
    <w:rPr>
      <w:rFonts w:eastAsiaTheme="majorEastAsia" w:cstheme="majorBidi"/>
      <w:color w:val="272727" w:themeColor="text1" w:themeTint="D8"/>
    </w:rPr>
  </w:style>
  <w:style w:type="paragraph" w:styleId="Title">
    <w:name w:val="Title"/>
    <w:basedOn w:val="Normal"/>
    <w:next w:val="Normal"/>
    <w:link w:val="TitleChar"/>
    <w:uiPriority w:val="10"/>
    <w:qFormat/>
    <w:rsid w:val="00CB3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951"/>
    <w:pPr>
      <w:spacing w:before="160"/>
      <w:jc w:val="center"/>
    </w:pPr>
    <w:rPr>
      <w:i/>
      <w:iCs/>
      <w:color w:val="404040" w:themeColor="text1" w:themeTint="BF"/>
    </w:rPr>
  </w:style>
  <w:style w:type="character" w:customStyle="1" w:styleId="QuoteChar">
    <w:name w:val="Quote Char"/>
    <w:basedOn w:val="DefaultParagraphFont"/>
    <w:link w:val="Quote"/>
    <w:uiPriority w:val="29"/>
    <w:rsid w:val="00CB3951"/>
    <w:rPr>
      <w:i/>
      <w:iCs/>
      <w:color w:val="404040" w:themeColor="text1" w:themeTint="BF"/>
    </w:rPr>
  </w:style>
  <w:style w:type="paragraph" w:styleId="ListParagraph">
    <w:name w:val="List Paragraph"/>
    <w:basedOn w:val="Normal"/>
    <w:uiPriority w:val="34"/>
    <w:qFormat/>
    <w:rsid w:val="00CB3951"/>
    <w:pPr>
      <w:ind w:left="720"/>
      <w:contextualSpacing/>
    </w:pPr>
  </w:style>
  <w:style w:type="character" w:styleId="IntenseEmphasis">
    <w:name w:val="Intense Emphasis"/>
    <w:basedOn w:val="DefaultParagraphFont"/>
    <w:uiPriority w:val="21"/>
    <w:qFormat/>
    <w:rsid w:val="00CB3951"/>
    <w:rPr>
      <w:i/>
      <w:iCs/>
      <w:color w:val="0F4761" w:themeColor="accent1" w:themeShade="BF"/>
    </w:rPr>
  </w:style>
  <w:style w:type="paragraph" w:styleId="IntenseQuote">
    <w:name w:val="Intense Quote"/>
    <w:basedOn w:val="Normal"/>
    <w:next w:val="Normal"/>
    <w:link w:val="IntenseQuoteChar"/>
    <w:uiPriority w:val="30"/>
    <w:qFormat/>
    <w:rsid w:val="00CB3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951"/>
    <w:rPr>
      <w:i/>
      <w:iCs/>
      <w:color w:val="0F4761" w:themeColor="accent1" w:themeShade="BF"/>
    </w:rPr>
  </w:style>
  <w:style w:type="character" w:styleId="IntenseReference">
    <w:name w:val="Intense Reference"/>
    <w:basedOn w:val="DefaultParagraphFont"/>
    <w:uiPriority w:val="32"/>
    <w:qFormat/>
    <w:rsid w:val="00CB3951"/>
    <w:rPr>
      <w:b/>
      <w:bCs/>
      <w:smallCaps/>
      <w:color w:val="0F4761" w:themeColor="accent1" w:themeShade="BF"/>
      <w:spacing w:val="5"/>
    </w:rPr>
  </w:style>
  <w:style w:type="paragraph" w:styleId="Header">
    <w:name w:val="header"/>
    <w:basedOn w:val="Normal"/>
    <w:link w:val="HeaderChar"/>
    <w:uiPriority w:val="99"/>
    <w:unhideWhenUsed/>
    <w:rsid w:val="004D17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7B5"/>
  </w:style>
  <w:style w:type="paragraph" w:styleId="Footer">
    <w:name w:val="footer"/>
    <w:basedOn w:val="Normal"/>
    <w:link w:val="FooterChar"/>
    <w:uiPriority w:val="99"/>
    <w:unhideWhenUsed/>
    <w:rsid w:val="004D17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2071</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Fayez Khadra</dc:creator>
  <cp:keywords/>
  <dc:description/>
  <cp:lastModifiedBy>Fayez Khadra</cp:lastModifiedBy>
  <cp:revision>15</cp:revision>
  <dcterms:created xsi:type="dcterms:W3CDTF">2025-11-11T16:38:00Z</dcterms:created>
  <dcterms:modified xsi:type="dcterms:W3CDTF">2025-12-05T15:10:00Z</dcterms:modified>
</cp:coreProperties>
</file>