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spacing w:before="0" w:lineRule="auto"/>
        <w:ind w:left="100" w:right="0" w:firstLine="0"/>
        <w:jc w:val="left"/>
        <w:rPr>
          <w:i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1270" cy="12800"/>
                <wp:effectExtent b="0" l="0" r="0" t="0"/>
                <wp:wrapTopAndBottom distB="0" distT="0"/>
                <wp:docPr id="2" name=""/>
                <a:graphic>
                  <a:graphicData uri="http://schemas.microsoft.com/office/word/2010/wordprocessingShape">
                    <wps:wsp>
                      <wps:cNvSpPr/>
                      <wps:cNvPr id="3" name="Shape 3"/>
                      <wps:spPr>
                        <a:xfrm>
                          <a:off x="3251135" y="3779365"/>
                          <a:ext cx="5891530" cy="1270"/>
                        </a:xfrm>
                        <a:custGeom>
                          <a:rect b="b" l="l" r="r" t="t"/>
                          <a:pathLst>
                            <a:path extrusionOk="0" h="1270" w="5891530">
                              <a:moveTo>
                                <a:pt x="0" y="0"/>
                              </a:moveTo>
                              <a:lnTo>
                                <a:pt x="5891530" y="0"/>
                              </a:lnTo>
                            </a:path>
                          </a:pathLst>
                        </a:custGeom>
                        <a:solidFill>
                          <a:srgbClr val="FFFFFF"/>
                        </a:solidFill>
                        <a:ln cap="flat" cmpd="sng" w="12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1270" cy="128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 cy="128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left="0" w:firstLine="0"/>
        <w:rPr/>
      </w:pPr>
      <w:r w:rsidDel="00000000" w:rsidR="00000000" w:rsidRPr="00000000">
        <w:rPr>
          <w:rtl w:val="0"/>
        </w:rPr>
        <w:t xml:space="preserve">Software Requirements Specification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ind w:firstLine="100"/>
        <w:rPr/>
      </w:pPr>
      <w:bookmarkStart w:colFirst="0" w:colLast="0" w:name="_heading=h.46rrq61x2tjs" w:id="0"/>
      <w:bookmarkEnd w:id="0"/>
      <w:r w:rsidDel="00000000" w:rsidR="00000000" w:rsidRPr="00000000">
        <w:rPr>
          <w:rtl w:val="0"/>
        </w:rPr>
        <w:t xml:space="preserve">for</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Times New Roman" w:cs="Times New Roman" w:eastAsia="Times New Roman" w:hAnsi="Times New Roman"/>
          <w:b w:val="1"/>
          <w:i w:val="0"/>
          <w:smallCaps w:val="0"/>
          <w:strike w:val="0"/>
          <w:color w:val="000000"/>
          <w:sz w:val="57"/>
          <w:szCs w:val="57"/>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left="100" w:firstLine="0"/>
        <w:rPr>
          <w:sz w:val="38"/>
          <w:szCs w:val="38"/>
          <w:u w:val="single"/>
        </w:rPr>
      </w:pPr>
      <w:r w:rsidDel="00000000" w:rsidR="00000000" w:rsidRPr="00000000">
        <w:rPr>
          <w:sz w:val="38"/>
          <w:szCs w:val="38"/>
          <w:u w:val="single"/>
          <w:rtl w:val="0"/>
        </w:rPr>
        <w:t xml:space="preserve">FATIGUE RISK CHAIN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100" w:firstLine="0"/>
        <w:rPr>
          <w:sz w:val="38"/>
          <w:szCs w:val="38"/>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ind w:firstLine="100"/>
        <w:rPr>
          <w:sz w:val="36"/>
          <w:szCs w:val="36"/>
        </w:rPr>
      </w:pPr>
      <w:bookmarkStart w:colFirst="0" w:colLast="0" w:name="_heading=h.wh07qtqxm0fs" w:id="1"/>
      <w:bookmarkEnd w:id="1"/>
      <w:r w:rsidDel="00000000" w:rsidR="00000000" w:rsidRPr="00000000">
        <w:rPr>
          <w:sz w:val="36"/>
          <w:szCs w:val="36"/>
          <w:rtl w:val="0"/>
        </w:rPr>
        <w:t xml:space="preserve">Prepared by </w:t>
      </w:r>
      <w:r w:rsidDel="00000000" w:rsidR="00000000" w:rsidRPr="00000000">
        <w:rPr>
          <w:rtl w:val="0"/>
        </w:rPr>
      </w:r>
    </w:p>
    <w:p w:rsidR="00000000" w:rsidDel="00000000" w:rsidP="00000000" w:rsidRDefault="00000000" w:rsidRPr="00000000" w14:paraId="00000017">
      <w:pPr>
        <w:pStyle w:val="Heading1"/>
        <w:ind w:left="100" w:firstLine="0"/>
        <w:rPr>
          <w:sz w:val="32"/>
          <w:szCs w:val="32"/>
        </w:rPr>
      </w:pPr>
      <w:r w:rsidDel="00000000" w:rsidR="00000000" w:rsidRPr="00000000">
        <w:rPr>
          <w:b w:val="1"/>
          <w:sz w:val="32"/>
          <w:szCs w:val="32"/>
          <w:rtl w:val="0"/>
        </w:rPr>
        <w:t xml:space="preserve">Group - 14</w:t>
      </w:r>
      <w:r w:rsidDel="00000000" w:rsidR="00000000" w:rsidRPr="00000000">
        <w:rPr>
          <w:rtl w:val="0"/>
        </w:rPr>
      </w:r>
    </w:p>
    <w:p w:rsidR="00000000" w:rsidDel="00000000" w:rsidP="00000000" w:rsidRDefault="00000000" w:rsidRPr="00000000" w14:paraId="00000018">
      <w:pPr>
        <w:pStyle w:val="Heading1"/>
        <w:ind w:left="100" w:firstLine="0"/>
        <w:rPr>
          <w:b w:val="0"/>
          <w:sz w:val="32"/>
          <w:szCs w:val="32"/>
        </w:rPr>
      </w:pPr>
      <w:r w:rsidDel="00000000" w:rsidR="00000000" w:rsidRPr="00000000">
        <w:rPr>
          <w:sz w:val="39"/>
          <w:szCs w:val="39"/>
          <w:rtl w:val="0"/>
        </w:rPr>
        <w:t xml:space="preserve">   </w:t>
      </w:r>
      <w:r w:rsidDel="00000000" w:rsidR="00000000" w:rsidRPr="00000000">
        <w:rPr>
          <w:b w:val="0"/>
          <w:sz w:val="39"/>
          <w:szCs w:val="39"/>
          <w:rtl w:val="0"/>
        </w:rPr>
        <w:t xml:space="preserve"> </w:t>
      </w:r>
      <w:r w:rsidDel="00000000" w:rsidR="00000000" w:rsidRPr="00000000">
        <w:rPr>
          <w:b w:val="0"/>
          <w:sz w:val="32"/>
          <w:szCs w:val="32"/>
          <w:rtl w:val="0"/>
        </w:rPr>
        <w:t xml:space="preserve">Fayiz Umar-(29)</w:t>
      </w:r>
    </w:p>
    <w:p w:rsidR="00000000" w:rsidDel="00000000" w:rsidP="00000000" w:rsidRDefault="00000000" w:rsidRPr="00000000" w14:paraId="00000019">
      <w:pPr>
        <w:spacing w:before="41" w:lineRule="auto"/>
        <w:ind w:left="0" w:firstLine="0"/>
        <w:rPr>
          <w:sz w:val="32"/>
          <w:szCs w:val="32"/>
        </w:rPr>
      </w:pPr>
      <w:r w:rsidDel="00000000" w:rsidR="00000000" w:rsidRPr="00000000">
        <w:rPr>
          <w:sz w:val="32"/>
          <w:szCs w:val="32"/>
          <w:rtl w:val="0"/>
        </w:rPr>
        <w:t xml:space="preserve">      Gautham Jayakrishnan-(31)</w:t>
      </w:r>
    </w:p>
    <w:p w:rsidR="00000000" w:rsidDel="00000000" w:rsidP="00000000" w:rsidRDefault="00000000" w:rsidRPr="00000000" w14:paraId="0000001A">
      <w:pPr>
        <w:spacing w:before="41" w:line="276" w:lineRule="auto"/>
        <w:ind w:left="0" w:right="436" w:firstLine="0"/>
        <w:rPr>
          <w:sz w:val="32"/>
          <w:szCs w:val="32"/>
        </w:rPr>
      </w:pPr>
      <w:r w:rsidDel="00000000" w:rsidR="00000000" w:rsidRPr="00000000">
        <w:rPr>
          <w:sz w:val="32"/>
          <w:szCs w:val="32"/>
          <w:rtl w:val="0"/>
        </w:rPr>
        <w:t xml:space="preserve">      Joel James -(35)</w:t>
      </w:r>
    </w:p>
    <w:p w:rsidR="00000000" w:rsidDel="00000000" w:rsidP="00000000" w:rsidRDefault="00000000" w:rsidRPr="00000000" w14:paraId="0000001B">
      <w:pPr>
        <w:spacing w:before="41" w:line="276" w:lineRule="auto"/>
        <w:ind w:left="0" w:right="436" w:firstLine="0"/>
        <w:rPr>
          <w:sz w:val="32"/>
          <w:szCs w:val="32"/>
        </w:rPr>
      </w:pPr>
      <w:r w:rsidDel="00000000" w:rsidR="00000000" w:rsidRPr="00000000">
        <w:rPr>
          <w:sz w:val="32"/>
          <w:szCs w:val="32"/>
          <w:rtl w:val="0"/>
        </w:rPr>
        <w:t xml:space="preserve">      Suhana Jabin -(66)</w:t>
      </w:r>
    </w:p>
    <w:p w:rsidR="00000000" w:rsidDel="00000000" w:rsidP="00000000" w:rsidRDefault="00000000" w:rsidRPr="00000000" w14:paraId="0000001C">
      <w:pPr>
        <w:spacing w:before="41" w:line="276" w:lineRule="auto"/>
        <w:ind w:left="0" w:right="436" w:firstLine="0"/>
        <w:rPr>
          <w:sz w:val="32"/>
          <w:szCs w:val="32"/>
        </w:rPr>
      </w:pPr>
      <w:r w:rsidDel="00000000" w:rsidR="00000000" w:rsidRPr="00000000">
        <w:rPr>
          <w:rtl w:val="0"/>
        </w:rPr>
      </w:r>
    </w:p>
    <w:p w:rsidR="00000000" w:rsidDel="00000000" w:rsidP="00000000" w:rsidRDefault="00000000" w:rsidRPr="00000000" w14:paraId="0000001D">
      <w:pPr>
        <w:spacing w:before="41" w:line="276" w:lineRule="auto"/>
        <w:ind w:left="0" w:right="436" w:firstLine="0"/>
        <w:rPr>
          <w:b w:val="1"/>
          <w:sz w:val="32"/>
          <w:szCs w:val="32"/>
        </w:rPr>
      </w:pPr>
      <w:r w:rsidDel="00000000" w:rsidR="00000000" w:rsidRPr="00000000">
        <w:rPr>
          <w:b w:val="1"/>
          <w:sz w:val="32"/>
          <w:szCs w:val="32"/>
          <w:rtl w:val="0"/>
        </w:rPr>
        <w:t xml:space="preserve">15th March 2023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6760" w:right="436" w:firstLine="0"/>
        <w:rPr>
          <w:sz w:val="24"/>
          <w:szCs w:val="24"/>
        </w:rPr>
        <w:sectPr>
          <w:headerReference r:id="rId8" w:type="default"/>
          <w:pgSz w:h="15840" w:w="12240" w:orient="portrait"/>
          <w:pgMar w:bottom="280" w:top="940" w:left="1340" w:right="1340" w:header="728" w:footer="360"/>
          <w:pgNumType w:start="1"/>
        </w:sect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85" w:lineRule="auto"/>
        <w:ind w:left="100" w:firstLine="0"/>
        <w:rPr/>
      </w:pPr>
      <w:r w:rsidDel="00000000" w:rsidR="00000000" w:rsidRPr="00000000">
        <w:rPr>
          <w:rtl w:val="0"/>
        </w:rPr>
        <w:t xml:space="preserve">Table of Contents</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40"/>
          <w:tab w:val="right" w:leader="none" w:pos="9382"/>
        </w:tabs>
        <w:spacing w:after="0" w:before="353" w:line="240" w:lineRule="auto"/>
        <w:ind w:left="340" w:right="0" w:hanging="240"/>
        <w:jc w:val="left"/>
        <w:r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53"/>
        </w:tabs>
        <w:spacing w:after="0" w:before="42" w:line="240" w:lineRule="auto"/>
        <w:ind w:left="460" w:right="0" w:hanging="360"/>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32"/>
        </w:tabs>
        <w:spacing w:after="0" w:before="41" w:line="240" w:lineRule="auto"/>
        <w:ind w:left="460" w:right="0" w:hanging="360"/>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 and Reading Suggestions</w:t>
          <w:tab/>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06"/>
        </w:tabs>
        <w:spacing w:after="0" w:before="41" w:line="240" w:lineRule="auto"/>
        <w:ind w:left="460" w:right="0" w:hanging="360"/>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45"/>
        </w:tabs>
        <w:spacing w:after="0" w:before="42" w:line="240" w:lineRule="auto"/>
        <w:ind w:left="460" w:right="0" w:hanging="360"/>
        <w:jc w:val="left"/>
        <w:rPr/>
      </w:pPr>
      <w:r w:rsidDel="00000000" w:rsidR="00000000" w:rsidRPr="00000000">
        <w:rPr>
          <w:color w:val="000000"/>
          <w:sz w:val="24"/>
          <w:szCs w:val="24"/>
          <w:u w:val="none"/>
          <w:rtl w:val="0"/>
        </w:rPr>
        <w:t xml:space="preserve">St</w:t>
      </w:r>
      <w:r w:rsidDel="00000000" w:rsidR="00000000" w:rsidRPr="00000000">
        <w:rPr>
          <w:sz w:val="24"/>
          <w:szCs w:val="24"/>
          <w:rtl w:val="0"/>
        </w:rPr>
        <w:t xml:space="preserve">akeholders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45"/>
        </w:tabs>
        <w:spacing w:after="0" w:before="42" w:line="240" w:lineRule="auto"/>
        <w:ind w:left="460" w:right="0" w:hanging="360"/>
        <w:jc w:val="left"/>
        <w:rPr/>
      </w:pPr>
      <w:r w:rsidDel="00000000" w:rsidR="00000000" w:rsidRPr="00000000">
        <w:rPr>
          <w:sz w:val="24"/>
          <w:szCs w:val="24"/>
          <w:rtl w:val="0"/>
        </w:rPr>
        <w:t xml:space="preserve">System Requirements</w:t>
      </w: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40"/>
          <w:tab w:val="right" w:leader="none" w:pos="9379"/>
        </w:tabs>
        <w:spacing w:after="0" w:before="332" w:line="240" w:lineRule="auto"/>
        <w:ind w:left="340" w:right="0" w:hanging="240"/>
        <w:jc w:val="left"/>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52"/>
        </w:tabs>
        <w:spacing w:after="0" w:before="41" w:line="240" w:lineRule="auto"/>
        <w:ind w:left="460" w:right="0" w:hanging="360"/>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099"/>
        </w:tabs>
        <w:spacing w:after="0" w:before="42" w:line="240" w:lineRule="auto"/>
        <w:ind w:left="460" w:right="0" w:hanging="360"/>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05"/>
        </w:tabs>
        <w:spacing w:after="0" w:before="41" w:line="240" w:lineRule="auto"/>
        <w:ind w:left="460" w:right="0" w:hanging="360"/>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Classes and Characteristics</w:t>
          <w:tab/>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52"/>
        </w:tabs>
        <w:spacing w:after="0" w:before="42" w:line="240" w:lineRule="auto"/>
        <w:ind w:left="4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139"/>
        </w:tabs>
        <w:spacing w:after="0" w:before="41" w:line="240" w:lineRule="auto"/>
        <w:ind w:left="460" w:right="0" w:hanging="360"/>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Implementation Constraints</w:t>
          <w:tab/>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40"/>
          <w:tab w:val="right" w:leader="none" w:pos="9341"/>
        </w:tabs>
        <w:spacing w:after="0" w:before="359" w:line="240" w:lineRule="auto"/>
        <w:ind w:left="340" w:right="0" w:hanging="240"/>
        <w:jc w:val="left"/>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332"/>
        </w:tabs>
        <w:spacing w:after="0" w:before="41" w:line="240" w:lineRule="auto"/>
        <w:ind w:left="460" w:right="0" w:hanging="360"/>
        <w:jc w:val="left"/>
        <w:rPr/>
      </w:pPr>
      <w:r w:rsidDel="00000000" w:rsidR="00000000" w:rsidRPr="00000000">
        <w:rPr>
          <w:color w:val="000000"/>
          <w:sz w:val="24"/>
          <w:szCs w:val="24"/>
          <w:u w:val="none"/>
          <w:rtl w:val="0"/>
        </w:rPr>
        <w:t xml:space="preserve">Monitoring and </w:t>
      </w:r>
      <w:r w:rsidDel="00000000" w:rsidR="00000000" w:rsidRPr="00000000">
        <w:rPr>
          <w:sz w:val="24"/>
          <w:szCs w:val="24"/>
          <w:rtl w:val="0"/>
        </w:rPr>
        <w:t xml:space="preserve">Analyzing</w:t>
      </w:r>
      <w:r w:rsidDel="00000000" w:rsidR="00000000" w:rsidRPr="00000000">
        <w:rPr>
          <w:color w:val="000000"/>
          <w:sz w:val="24"/>
          <w:szCs w:val="24"/>
          <w:u w:val="none"/>
          <w:rtl w:val="0"/>
        </w:rPr>
        <w:t xml:space="preserve"> the health conditions</w:t>
      </w:r>
      <w:r w:rsidDel="00000000" w:rsidR="00000000" w:rsidRPr="00000000">
        <w:rPr>
          <w:sz w:val="24"/>
          <w:szCs w:val="24"/>
          <w:rtl w:val="0"/>
        </w:rPr>
        <w:t xml:space="preserve">.</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 w:val="right" w:leader="none" w:pos="9359"/>
        </w:tabs>
        <w:spacing w:after="0" w:before="41" w:line="240" w:lineRule="auto"/>
        <w:ind w:left="460" w:right="0" w:hanging="360"/>
        <w:jc w:val="left"/>
        <w:rPr/>
      </w:pPr>
      <w:r w:rsidDel="00000000" w:rsidR="00000000" w:rsidRPr="00000000">
        <w:rPr>
          <w:color w:val="000000"/>
          <w:sz w:val="24"/>
          <w:szCs w:val="24"/>
          <w:u w:val="none"/>
          <w:rtl w:val="0"/>
        </w:rPr>
        <w:t xml:space="preserve">Monitor F</w:t>
      </w:r>
      <w:r w:rsidDel="00000000" w:rsidR="00000000" w:rsidRPr="00000000">
        <w:rPr>
          <w:sz w:val="24"/>
          <w:szCs w:val="24"/>
          <w:rtl w:val="0"/>
        </w:rPr>
        <w:t xml:space="preserve">atigue information and identify trends.</w:t>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47"/>
          <w:tab w:val="right" w:leader="none" w:pos="9359"/>
        </w:tabs>
        <w:spacing w:after="0" w:before="42" w:line="240" w:lineRule="auto"/>
        <w:ind w:left="446" w:right="0" w:hanging="347"/>
        <w:jc w:val="left"/>
        <w:rPr/>
      </w:pPr>
      <w:r w:rsidDel="00000000" w:rsidR="00000000" w:rsidRPr="00000000">
        <w:rPr>
          <w:color w:val="000000"/>
          <w:sz w:val="24"/>
          <w:szCs w:val="24"/>
          <w:u w:val="none"/>
          <w:rtl w:val="0"/>
        </w:rPr>
        <w:t xml:space="preserve">Generat</w:t>
      </w:r>
      <w:r w:rsidDel="00000000" w:rsidR="00000000" w:rsidRPr="00000000">
        <w:rPr>
          <w:sz w:val="24"/>
          <w:szCs w:val="24"/>
          <w:rtl w:val="0"/>
        </w:rPr>
        <w:t xml:space="preserve">ing</w:t>
      </w:r>
      <w:r w:rsidDel="00000000" w:rsidR="00000000" w:rsidRPr="00000000">
        <w:rPr>
          <w:color w:val="000000"/>
          <w:sz w:val="24"/>
          <w:szCs w:val="24"/>
          <w:u w:val="none"/>
          <w:rtl w:val="0"/>
        </w:rPr>
        <w:t xml:space="preserve"> </w:t>
      </w:r>
      <w:r w:rsidDel="00000000" w:rsidR="00000000" w:rsidRPr="00000000">
        <w:rPr>
          <w:sz w:val="24"/>
          <w:szCs w:val="24"/>
          <w:rtl w:val="0"/>
        </w:rPr>
        <w:t xml:space="preserve">a Risk profile for workers.</w:t>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s>
        <w:spacing w:after="0" w:before="41" w:line="240" w:lineRule="auto"/>
        <w:ind w:left="460" w:right="0" w:hanging="360"/>
        <w:jc w:val="left"/>
        <w:rPr/>
      </w:pPr>
      <w:r w:rsidDel="00000000" w:rsidR="00000000" w:rsidRPr="00000000">
        <w:rPr>
          <w:sz w:val="24"/>
          <w:szCs w:val="24"/>
          <w:rtl w:val="0"/>
        </w:rPr>
        <w:t xml:space="preserve">Assess new workers/employees.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0"/>
        </w:tabs>
        <w:spacing w:after="0" w:before="42" w:line="240" w:lineRule="auto"/>
        <w:ind w:left="460" w:right="0" w:hanging="360"/>
        <w:jc w:val="left"/>
        <w:rPr/>
      </w:pPr>
      <w:r w:rsidDel="00000000" w:rsidR="00000000" w:rsidRPr="00000000">
        <w:rPr>
          <w:sz w:val="24"/>
          <w:szCs w:val="24"/>
          <w:rtl w:val="0"/>
        </w:rPr>
        <w:t xml:space="preserve">Keep higher management and workforce fully informed.</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0"/>
          <w:tab w:val="right" w:leader="none" w:pos="9311"/>
        </w:tabs>
        <w:spacing w:after="0" w:before="676" w:line="240" w:lineRule="auto"/>
        <w:ind w:left="280" w:right="0" w:hanging="180"/>
        <w:jc w:val="left"/>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tab/>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60"/>
          <w:tab w:val="right" w:leader="none" w:pos="9138"/>
        </w:tabs>
        <w:spacing w:after="0" w:before="41" w:line="240" w:lineRule="auto"/>
        <w:ind w:left="460" w:right="0" w:hanging="360"/>
        <w:jc w:val="left"/>
        <w:rPr/>
      </w:pPr>
      <w:r w:rsidDel="00000000" w:rsidR="00000000" w:rsidRPr="00000000">
        <w:rPr>
          <w:color w:val="000000"/>
          <w:sz w:val="24"/>
          <w:szCs w:val="24"/>
          <w:u w:val="none"/>
          <w:rtl w:val="0"/>
        </w:rPr>
        <w:t xml:space="preserve">Data Security</w:t>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60"/>
          <w:tab w:val="right" w:leader="none" w:pos="9126"/>
        </w:tabs>
        <w:spacing w:after="0" w:before="41" w:line="240" w:lineRule="auto"/>
        <w:ind w:left="460" w:right="0" w:hanging="360"/>
        <w:jc w:val="left"/>
        <w:rPr/>
      </w:pPr>
      <w:r w:rsidDel="00000000" w:rsidR="00000000" w:rsidRPr="00000000">
        <w:rPr>
          <w:sz w:val="24"/>
          <w:szCs w:val="24"/>
          <w:rtl w:val="0"/>
        </w:rPr>
        <w:t xml:space="preserve">Accuracy and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60"/>
          <w:tab w:val="right" w:leader="none" w:pos="9112"/>
        </w:tabs>
        <w:spacing w:after="0" w:before="42" w:line="240" w:lineRule="auto"/>
        <w:ind w:left="4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sz w:val="24"/>
          <w:szCs w:val="24"/>
          <w:rtl w:val="0"/>
        </w:rPr>
        <w:t xml:space="preserve">eliability.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right" w:leader="none" w:pos="9112"/>
        </w:tabs>
        <w:spacing w:after="0" w:before="42" w:line="240" w:lineRule="auto"/>
        <w:ind w:right="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right" w:leader="none" w:pos="9112"/>
        </w:tabs>
        <w:spacing w:after="0" w:before="42" w:line="240" w:lineRule="auto"/>
        <w:ind w:right="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 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right" w:leader="none" w:pos="9112"/>
        </w:tabs>
        <w:spacing w:after="0" w:before="42" w:line="240" w:lineRule="auto"/>
        <w:ind w:left="460" w:right="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right" w:leader="none" w:pos="9112"/>
        </w:tabs>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33"/>
        </w:tabs>
        <w:spacing w:after="0" w:before="359"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9" w:type="default"/>
          <w:type w:val="nextPage"/>
          <w:pgSz w:h="15840" w:w="12240" w:orient="portrait"/>
          <w:pgMar w:bottom="280" w:top="940" w:left="1340" w:right="1340" w:header="728" w:footer="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numPr>
          <w:ilvl w:val="0"/>
          <w:numId w:val="1"/>
        </w:numPr>
        <w:tabs>
          <w:tab w:val="left" w:leader="none" w:pos="460"/>
        </w:tabs>
        <w:spacing w:after="0" w:before="0" w:line="240" w:lineRule="auto"/>
        <w:ind w:left="460" w:right="0" w:hanging="360"/>
        <w:jc w:val="left"/>
        <w:rPr/>
      </w:pPr>
      <w:bookmarkStart w:colFirst="0" w:colLast="0" w:name="_heading=h.gjdgxs" w:id="2"/>
      <w:bookmarkEnd w:id="2"/>
      <w:r w:rsidDel="00000000" w:rsidR="00000000" w:rsidRPr="00000000">
        <w:rPr>
          <w:rtl w:val="0"/>
        </w:rPr>
        <w:t xml:space="preserve">Introduction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1"/>
        </w:numPr>
        <w:tabs>
          <w:tab w:val="left" w:leader="none" w:pos="520"/>
        </w:tabs>
        <w:spacing w:after="0" w:before="0" w:line="240" w:lineRule="auto"/>
        <w:ind w:left="519" w:right="0" w:hanging="420"/>
        <w:jc w:val="left"/>
        <w:rPr/>
      </w:pPr>
      <w:bookmarkStart w:colFirst="0" w:colLast="0" w:name="_heading=h.30j0zll" w:id="3"/>
      <w:bookmarkEnd w:id="3"/>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09" w:firstLine="0"/>
        <w:jc w:val="left"/>
        <w:rPr>
          <w:sz w:val="24"/>
          <w:szCs w:val="24"/>
        </w:rPr>
      </w:pPr>
      <w:r w:rsidDel="00000000" w:rsidR="00000000" w:rsidRPr="00000000">
        <w:rPr>
          <w:sz w:val="24"/>
          <w:szCs w:val="24"/>
          <w:rtl w:val="0"/>
        </w:rPr>
        <w:t xml:space="preserve">The purpose of the project is to create a fatigue detection model that can predict fatigue in people before it occurs to prevent accidents based on recorded body vitals.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09" w:firstLine="0"/>
        <w:jc w:val="left"/>
        <w:rPr>
          <w:sz w:val="24"/>
          <w:szCs w:val="24"/>
        </w:rPr>
      </w:pPr>
      <w:r w:rsidDel="00000000" w:rsidR="00000000" w:rsidRPr="00000000">
        <w:rPr>
          <w:rtl w:val="0"/>
        </w:rPr>
      </w:r>
    </w:p>
    <w:p w:rsidR="00000000" w:rsidDel="00000000" w:rsidP="00000000" w:rsidRDefault="00000000" w:rsidRPr="00000000" w14:paraId="00000052">
      <w:pPr>
        <w:pStyle w:val="Heading2"/>
        <w:numPr>
          <w:ilvl w:val="1"/>
          <w:numId w:val="1"/>
        </w:numPr>
        <w:tabs>
          <w:tab w:val="left" w:leader="none" w:pos="520"/>
        </w:tabs>
        <w:spacing w:after="0" w:before="0" w:line="240" w:lineRule="auto"/>
        <w:ind w:left="519" w:right="0" w:hanging="420"/>
        <w:jc w:val="left"/>
        <w:rPr/>
      </w:pPr>
      <w:bookmarkStart w:colFirst="0" w:colLast="0" w:name="_heading=h.cycuekp88a5d" w:id="4"/>
      <w:bookmarkEnd w:id="4"/>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document contains the list of each requirement, both functional and non-functional, and the different viewpoints on the product. It has every feature that has to be included in the final product which are to be reviewed by the teachers.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1"/>
        </w:numPr>
        <w:tabs>
          <w:tab w:val="left" w:leader="none" w:pos="451"/>
        </w:tabs>
        <w:spacing w:after="0" w:before="0" w:line="240" w:lineRule="auto"/>
        <w:ind w:left="450" w:right="0" w:hanging="351"/>
        <w:jc w:val="left"/>
        <w:rPr>
          <w:sz w:val="26"/>
          <w:szCs w:val="26"/>
        </w:rPr>
      </w:pPr>
      <w:bookmarkStart w:colFirst="0" w:colLast="0" w:name="_heading=h.3znysh7" w:id="5"/>
      <w:bookmarkEnd w:id="5"/>
      <w:r w:rsidDel="00000000" w:rsidR="00000000" w:rsidRPr="00000000">
        <w:rPr>
          <w:rtl w:val="0"/>
        </w:rPr>
        <w:t xml:space="preserve">Scope of the project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project is a machine learning model that can generate user risk profiles based on the physiological indicators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model generates a risk profile for each user within a dataset which helps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5A">
      <w:pPr>
        <w:pStyle w:val="Heading2"/>
        <w:spacing w:before="4" w:lineRule="auto"/>
        <w:rPr/>
      </w:pPr>
      <w:bookmarkStart w:colFirst="0" w:colLast="0" w:name="_heading=h.4jx0ly3exyu5" w:id="6"/>
      <w:bookmarkEnd w:id="6"/>
      <w:r w:rsidDel="00000000" w:rsidR="00000000" w:rsidRPr="00000000">
        <w:rPr>
          <w:rtl w:val="0"/>
        </w:rPr>
        <w:t xml:space="preserve"> 1.4 Stakeholders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36"/>
          <w:szCs w:val="36"/>
          <w:rtl w:val="0"/>
        </w:rPr>
        <w:t xml:space="preserve"> </w:t>
      </w:r>
      <w:r w:rsidDel="00000000" w:rsidR="00000000" w:rsidRPr="00000000">
        <w:rPr>
          <w:sz w:val="24"/>
          <w:szCs w:val="24"/>
          <w:rtl w:val="0"/>
        </w:rPr>
        <w:t xml:space="preserve">The Stakeholders of the project includes the target group , the development team and project  managers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fflxtnbzgur9" w:id="7"/>
      <w:bookmarkEnd w:id="7"/>
      <w:r w:rsidDel="00000000" w:rsidR="00000000" w:rsidRPr="00000000">
        <w:rPr>
          <w:rtl w:val="0"/>
        </w:rPr>
        <w:t xml:space="preserve">1.5 System Requirements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Operating System - Linux/Windows/MacOS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4"/>
          <w:szCs w:val="24"/>
        </w:rPr>
      </w:pPr>
      <w:r w:rsidDel="00000000" w:rsidR="00000000" w:rsidRPr="00000000">
        <w:rPr>
          <w:sz w:val="24"/>
          <w:szCs w:val="24"/>
          <w:rtl w:val="0"/>
        </w:rPr>
        <w:t xml:space="preserve">RAM - Minimum of 16GB required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4"/>
          <w:szCs w:val="24"/>
        </w:rPr>
      </w:pPr>
      <w:r w:rsidDel="00000000" w:rsidR="00000000" w:rsidRPr="00000000">
        <w:rPr>
          <w:sz w:val="24"/>
          <w:szCs w:val="24"/>
          <w:rtl w:val="0"/>
        </w:rPr>
        <w:t xml:space="preserve">CPU Processor - Above Intel Core i7</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4"/>
          <w:szCs w:val="24"/>
        </w:rPr>
      </w:pPr>
      <w:r w:rsidDel="00000000" w:rsidR="00000000" w:rsidRPr="00000000">
        <w:rPr>
          <w:sz w:val="24"/>
          <w:szCs w:val="24"/>
          <w:rtl w:val="0"/>
        </w:rPr>
        <w:t xml:space="preserve">Storage - Minimum of 1TB HDD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pPr>
      <w:r w:rsidDel="00000000" w:rsidR="00000000" w:rsidRPr="00000000">
        <w:rPr>
          <w:rtl w:val="0"/>
        </w:rPr>
      </w:r>
    </w:p>
    <w:p w:rsidR="00000000" w:rsidDel="00000000" w:rsidP="00000000" w:rsidRDefault="00000000" w:rsidRPr="00000000" w14:paraId="00000066">
      <w:pPr>
        <w:pStyle w:val="Heading1"/>
        <w:numPr>
          <w:ilvl w:val="0"/>
          <w:numId w:val="1"/>
        </w:numPr>
        <w:tabs>
          <w:tab w:val="left" w:leader="none" w:pos="460"/>
        </w:tabs>
        <w:spacing w:after="0" w:before="85" w:line="240" w:lineRule="auto"/>
        <w:ind w:left="460" w:right="0" w:hanging="360"/>
        <w:jc w:val="left"/>
        <w:rPr/>
      </w:pPr>
      <w:bookmarkStart w:colFirst="0" w:colLast="0" w:name="_heading=h.tyjcwt" w:id="8"/>
      <w:bookmarkEnd w:id="8"/>
      <w:r w:rsidDel="00000000" w:rsidR="00000000" w:rsidRPr="00000000">
        <w:rPr>
          <w:rtl w:val="0"/>
        </w:rPr>
        <w:t xml:space="preserve">Overall Description</w:t>
      </w:r>
    </w:p>
    <w:p w:rsidR="00000000" w:rsidDel="00000000" w:rsidP="00000000" w:rsidRDefault="00000000" w:rsidRPr="00000000" w14:paraId="00000067">
      <w:pPr>
        <w:pStyle w:val="Heading2"/>
        <w:numPr>
          <w:ilvl w:val="1"/>
          <w:numId w:val="1"/>
        </w:numPr>
        <w:tabs>
          <w:tab w:val="left" w:leader="none" w:pos="520"/>
        </w:tabs>
        <w:spacing w:after="0" w:before="353" w:line="240" w:lineRule="auto"/>
        <w:ind w:left="519" w:right="0" w:hanging="420"/>
        <w:jc w:val="left"/>
        <w:rPr/>
      </w:pPr>
      <w:bookmarkStart w:colFirst="0" w:colLast="0" w:name="_heading=h.3dy6vkm" w:id="9"/>
      <w:bookmarkEnd w:id="9"/>
      <w:r w:rsidDel="00000000" w:rsidR="00000000" w:rsidRPr="00000000">
        <w:rPr>
          <w:rtl w:val="0"/>
        </w:rPr>
        <w:t xml:space="preserve">Product Perspective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9">
      <w:pPr>
        <w:spacing w:before="1" w:line="232" w:lineRule="auto"/>
        <w:ind w:left="100" w:right="520" w:firstLine="0"/>
        <w:jc w:val="left"/>
        <w:rPr>
          <w:sz w:val="24"/>
          <w:szCs w:val="24"/>
          <w:highlight w:val="white"/>
        </w:rPr>
      </w:pPr>
      <w:r w:rsidDel="00000000" w:rsidR="00000000" w:rsidRPr="00000000">
        <w:rPr>
          <w:sz w:val="24"/>
          <w:szCs w:val="24"/>
          <w:highlight w:val="white"/>
          <w:rtl w:val="0"/>
        </w:rPr>
        <w:t xml:space="preserve">As implied by its name, the proposed model is designed to identify the level of fatigue experienced by an individual at an early stage, thereby preventing any unexpected incidents or stressful events in later stages of life. This model is primarily geared towards employers operating in multinational corporations, where the working conditions are often highly demanding, and can consequently result in accidents or personal health complications in the later phases of life.</w:t>
      </w:r>
    </w:p>
    <w:p w:rsidR="00000000" w:rsidDel="00000000" w:rsidP="00000000" w:rsidRDefault="00000000" w:rsidRPr="00000000" w14:paraId="0000006A">
      <w:pPr>
        <w:spacing w:before="1" w:line="232" w:lineRule="auto"/>
        <w:ind w:left="100" w:right="520" w:firstLine="0"/>
        <w:jc w:val="left"/>
        <w:rPr>
          <w:sz w:val="24"/>
          <w:szCs w:val="24"/>
          <w:highlight w:val="white"/>
        </w:rPr>
      </w:pPr>
      <w:r w:rsidDel="00000000" w:rsidR="00000000" w:rsidRPr="00000000">
        <w:rPr>
          <w:rtl w:val="0"/>
        </w:rPr>
      </w:r>
    </w:p>
    <w:p w:rsidR="00000000" w:rsidDel="00000000" w:rsidP="00000000" w:rsidRDefault="00000000" w:rsidRPr="00000000" w14:paraId="0000006B">
      <w:pPr>
        <w:spacing w:before="1" w:line="232" w:lineRule="auto"/>
        <w:ind w:left="100" w:right="520" w:firstLine="0"/>
        <w:jc w:val="left"/>
        <w:rPr>
          <w:sz w:val="28"/>
          <w:szCs w:val="28"/>
          <w:highlight w:val="white"/>
        </w:rPr>
      </w:pPr>
      <w:r w:rsidDel="00000000" w:rsidR="00000000" w:rsidRPr="00000000">
        <w:rPr>
          <w:sz w:val="24"/>
          <w:szCs w:val="24"/>
          <w:highlight w:val="white"/>
          <w:rtl w:val="0"/>
        </w:rPr>
        <w:t xml:space="preserve">The model achieves this by analyzing various factors, such as heart rate and blood pressure of individual persons, thereby enabling early detection of fatigue and prevention of accidents that may occur subsequently.</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0"/>
        </w:tabs>
        <w:spacing w:after="0" w:before="263" w:line="240" w:lineRule="auto"/>
        <w:ind w:left="609" w:right="0" w:hanging="510"/>
        <w:jc w:val="left"/>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1t3h5sf" w:id="10"/>
      <w:bookmarkEnd w:id="10"/>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Product Features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76" w:lineRule="auto"/>
        <w:ind w:left="359" w:right="6784" w:hanging="260"/>
        <w:jc w:val="left"/>
        <w:rPr>
          <w:sz w:val="24"/>
          <w:szCs w:val="24"/>
        </w:rPr>
      </w:pPr>
      <w:r w:rsidDel="00000000" w:rsidR="00000000" w:rsidRPr="00000000">
        <w:rPr>
          <w:sz w:val="24"/>
          <w:szCs w:val="24"/>
          <w:rtl w:val="0"/>
        </w:rPr>
        <w:t xml:space="preserve">Key features include: </w:t>
      </w:r>
    </w:p>
    <w:p w:rsidR="00000000" w:rsidDel="00000000" w:rsidP="00000000" w:rsidRDefault="00000000" w:rsidRPr="00000000" w14:paraId="00000071">
      <w:pPr>
        <w:numPr>
          <w:ilvl w:val="0"/>
          <w:numId w:val="4"/>
        </w:numPr>
        <w:spacing w:line="276" w:lineRule="auto"/>
        <w:ind w:left="720" w:right="6784" w:hanging="360"/>
        <w:rPr>
          <w:sz w:val="24"/>
          <w:szCs w:val="24"/>
        </w:rPr>
      </w:pPr>
      <w:r w:rsidDel="00000000" w:rsidR="00000000" w:rsidRPr="00000000">
        <w:rPr>
          <w:sz w:val="24"/>
          <w:szCs w:val="24"/>
          <w:rtl w:val="0"/>
        </w:rPr>
        <w:t xml:space="preserve">Risk Profile Generation</w:t>
      </w:r>
    </w:p>
    <w:p w:rsidR="00000000" w:rsidDel="00000000" w:rsidP="00000000" w:rsidRDefault="00000000" w:rsidRPr="00000000" w14:paraId="00000072">
      <w:pPr>
        <w:numPr>
          <w:ilvl w:val="0"/>
          <w:numId w:val="4"/>
        </w:numPr>
        <w:spacing w:line="276" w:lineRule="auto"/>
        <w:ind w:left="720" w:right="6780" w:hanging="360"/>
        <w:rPr>
          <w:sz w:val="24"/>
          <w:szCs w:val="24"/>
        </w:rPr>
      </w:pPr>
      <w:r w:rsidDel="00000000" w:rsidR="00000000" w:rsidRPr="00000000">
        <w:rPr>
          <w:sz w:val="24"/>
          <w:szCs w:val="24"/>
          <w:rtl w:val="0"/>
        </w:rPr>
        <w:t xml:space="preserve">Risk Level Classification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6"/>
        </w:tabs>
        <w:spacing w:after="0" w:before="0" w:line="276" w:lineRule="auto"/>
        <w:ind w:left="0" w:right="7054" w:firstLine="0"/>
        <w:jc w:val="left"/>
        <w:rPr>
          <w:rFonts w:ascii="Times New Roman" w:cs="Times New Roman" w:eastAsia="Times New Roman" w:hAnsi="Times New Roman"/>
          <w:b w:val="0"/>
          <w:i w:val="0"/>
          <w:smallCaps w:val="0"/>
          <w:strike w:val="0"/>
          <w:color w:val="2d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left="100" w:firstLine="0"/>
        <w:rPr/>
      </w:pPr>
      <w:bookmarkStart w:colFirst="0" w:colLast="0" w:name="_heading=h.4d34og8" w:id="11"/>
      <w:bookmarkEnd w:id="11"/>
      <w:r w:rsidDel="00000000" w:rsidR="00000000" w:rsidRPr="00000000">
        <w:rPr>
          <w:color w:val="2d2529"/>
          <w:rtl w:val="0"/>
        </w:rPr>
        <w:t xml:space="preserve">2.3 User Classes and Characteristics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Different users are identified on the basis of the review process of the document. It is listed as follows: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Reviewer</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47"/>
        </w:tabs>
        <w:spacing w:after="0" w:before="41" w:line="276" w:lineRule="auto"/>
        <w:ind w:left="1060" w:right="128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940" w:left="1340" w:right="1340" w:header="728" w:footer="0"/>
        </w:sectPr>
      </w:pPr>
      <w:r w:rsidDel="00000000" w:rsidR="00000000" w:rsidRPr="00000000">
        <w:rPr>
          <w:color w:val="2d2529"/>
          <w:sz w:val="24"/>
          <w:szCs w:val="24"/>
          <w:rtl w:val="0"/>
        </w:rPr>
        <w:t xml:space="preserve">The mini-project is an academic undertaking which is to be evaluated according to the guidelines.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End Users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820" w:right="70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a.</w:t>
      </w:r>
      <w:r w:rsidDel="00000000" w:rsidR="00000000" w:rsidRPr="00000000">
        <w:rPr>
          <w:color w:val="2d2529"/>
          <w:sz w:val="24"/>
          <w:szCs w:val="24"/>
          <w:rtl w:val="0"/>
        </w:rPr>
        <w:t xml:space="preserve">Manager</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.Employers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Developers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434"/>
        </w:tabs>
        <w:spacing w:after="0" w:before="0" w:line="240" w:lineRule="auto"/>
        <w:ind w:left="2433" w:right="0" w:hanging="17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Fayiz Umar</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501"/>
        </w:tabs>
        <w:spacing w:after="0" w:before="41" w:line="240" w:lineRule="auto"/>
        <w:ind w:left="2500" w:right="0"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Gautham Jayakrishnan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581"/>
        </w:tabs>
        <w:spacing w:after="0" w:before="42" w:line="240" w:lineRule="auto"/>
        <w:ind w:left="2580" w:right="0" w:hanging="32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Joel James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552"/>
        </w:tabs>
        <w:spacing w:after="0" w:before="41" w:line="240" w:lineRule="auto"/>
        <w:ind w:left="2551" w:right="0" w:hanging="29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S</w:t>
      </w:r>
      <w:r w:rsidDel="00000000" w:rsidR="00000000" w:rsidRPr="00000000">
        <w:rPr>
          <w:color w:val="2d2529"/>
          <w:sz w:val="24"/>
          <w:szCs w:val="24"/>
          <w:rtl w:val="0"/>
        </w:rPr>
        <w:t xml:space="preserve">uhana Jabin</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6"/>
        </w:numPr>
        <w:tabs>
          <w:tab w:val="left" w:leader="none" w:pos="520"/>
        </w:tabs>
        <w:spacing w:after="0" w:before="221" w:line="240" w:lineRule="auto"/>
        <w:ind w:left="519" w:right="0" w:hanging="420"/>
        <w:jc w:val="left"/>
        <w:rPr/>
      </w:pPr>
      <w:bookmarkStart w:colFirst="0" w:colLast="0" w:name="_heading=h.2s8eyo1" w:id="12"/>
      <w:bookmarkEnd w:id="12"/>
      <w:r w:rsidDel="00000000" w:rsidR="00000000" w:rsidRPr="00000000">
        <w:rPr>
          <w:color w:val="2d2529"/>
          <w:rtl w:val="0"/>
        </w:rPr>
        <w:t xml:space="preserve">Design and Implementation Constraints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Model</w:t>
      </w: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 constraints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6"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Overfitting and underfitting can be an issue.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1"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Training must be done efficiently to provide the accurate results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2" w:line="240" w:lineRule="auto"/>
        <w:ind w:left="2260" w:right="0" w:hanging="360"/>
        <w:jc w:val="left"/>
        <w:rPr>
          <w:color w:val="2d2529"/>
          <w:sz w:val="24"/>
          <w:szCs w:val="24"/>
          <w:u w:val="none"/>
        </w:rPr>
      </w:pPr>
      <w:r w:rsidDel="00000000" w:rsidR="00000000" w:rsidRPr="00000000">
        <w:rPr>
          <w:color w:val="2d2529"/>
          <w:sz w:val="24"/>
          <w:szCs w:val="24"/>
          <w:rtl w:val="0"/>
        </w:rPr>
        <w:t xml:space="preserve">Subjectivity of fatigue </w:t>
      </w:r>
    </w:p>
    <w:p w:rsidR="00000000" w:rsidDel="00000000" w:rsidP="00000000" w:rsidRDefault="00000000" w:rsidRPr="00000000" w14:paraId="0000008D">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2" w:line="240" w:lineRule="auto"/>
        <w:ind w:left="2260" w:right="0" w:hanging="360"/>
        <w:jc w:val="left"/>
        <w:rPr>
          <w:color w:val="2d2529"/>
          <w:sz w:val="24"/>
          <w:szCs w:val="24"/>
          <w:u w:val="none"/>
        </w:rPr>
      </w:pPr>
      <w:r w:rsidDel="00000000" w:rsidR="00000000" w:rsidRPr="00000000">
        <w:rPr>
          <w:color w:val="2d2529"/>
          <w:sz w:val="24"/>
          <w:szCs w:val="24"/>
          <w:rtl w:val="0"/>
        </w:rPr>
        <w:t xml:space="preserve">Threshold parameter for each user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6201" w:hanging="154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Tool specifications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right="620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Functional</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42" w:line="240" w:lineRule="auto"/>
        <w:ind w:left="29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Jupyter Notebook</w:t>
      </w:r>
    </w:p>
    <w:p w:rsidR="00000000" w:rsidDel="00000000" w:rsidP="00000000" w:rsidRDefault="00000000" w:rsidRPr="00000000" w14:paraId="00000092">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42" w:line="240" w:lineRule="auto"/>
        <w:ind w:left="2980" w:right="0" w:hanging="360"/>
        <w:jc w:val="left"/>
        <w:rPr>
          <w:color w:val="2d2529"/>
          <w:sz w:val="24"/>
          <w:szCs w:val="24"/>
          <w:u w:val="none"/>
        </w:rPr>
      </w:pPr>
      <w:r w:rsidDel="00000000" w:rsidR="00000000" w:rsidRPr="00000000">
        <w:rPr>
          <w:color w:val="2d2529"/>
          <w:sz w:val="24"/>
          <w:szCs w:val="24"/>
          <w:rtl w:val="0"/>
        </w:rPr>
        <w:t xml:space="preserve">Numpy</w:t>
      </w:r>
    </w:p>
    <w:p w:rsidR="00000000" w:rsidDel="00000000" w:rsidP="00000000" w:rsidRDefault="00000000" w:rsidRPr="00000000" w14:paraId="00000093">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42" w:line="240" w:lineRule="auto"/>
        <w:ind w:left="2980" w:right="0" w:hanging="360"/>
        <w:jc w:val="left"/>
        <w:rPr>
          <w:color w:val="2d2529"/>
          <w:sz w:val="24"/>
          <w:szCs w:val="24"/>
          <w:u w:val="none"/>
        </w:rPr>
      </w:pPr>
      <w:r w:rsidDel="00000000" w:rsidR="00000000" w:rsidRPr="00000000">
        <w:rPr>
          <w:color w:val="2d2529"/>
          <w:sz w:val="24"/>
          <w:szCs w:val="24"/>
          <w:rtl w:val="0"/>
        </w:rPr>
        <w:t xml:space="preserve">Pandas</w:t>
      </w:r>
    </w:p>
    <w:p w:rsidR="00000000" w:rsidDel="00000000" w:rsidP="00000000" w:rsidRDefault="00000000" w:rsidRPr="00000000" w14:paraId="00000094">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42" w:line="240" w:lineRule="auto"/>
        <w:ind w:left="2980" w:right="0" w:hanging="360"/>
        <w:jc w:val="left"/>
        <w:rPr>
          <w:color w:val="2d2529"/>
          <w:sz w:val="24"/>
          <w:szCs w:val="24"/>
          <w:u w:val="none"/>
        </w:rPr>
      </w:pPr>
      <w:r w:rsidDel="00000000" w:rsidR="00000000" w:rsidRPr="00000000">
        <w:rPr>
          <w:color w:val="2d2529"/>
          <w:sz w:val="24"/>
          <w:szCs w:val="24"/>
          <w:rtl w:val="0"/>
        </w:rPr>
        <w:t xml:space="preserve">Sci-kit Learn</w:t>
      </w:r>
    </w:p>
    <w:p w:rsidR="00000000" w:rsidDel="00000000" w:rsidP="00000000" w:rsidRDefault="00000000" w:rsidRPr="00000000" w14:paraId="00000095">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42" w:line="240" w:lineRule="auto"/>
        <w:ind w:left="2980" w:right="0" w:hanging="360"/>
        <w:jc w:val="left"/>
        <w:rPr>
          <w:color w:val="2d2529"/>
          <w:sz w:val="24"/>
          <w:szCs w:val="24"/>
          <w:u w:val="none"/>
        </w:rPr>
        <w:sectPr>
          <w:type w:val="nextPage"/>
          <w:pgSz w:h="15840" w:w="12240" w:orient="portrait"/>
          <w:pgMar w:bottom="280" w:top="940" w:left="1340" w:right="1340" w:header="728" w:footer="0"/>
        </w:sectPr>
      </w:pPr>
      <w:r w:rsidDel="00000000" w:rsidR="00000000" w:rsidRPr="00000000">
        <w:rPr>
          <w:color w:val="2d2529"/>
          <w:sz w:val="24"/>
          <w:szCs w:val="24"/>
          <w:rtl w:val="0"/>
        </w:rPr>
        <w:t xml:space="preserve">Matplotlib</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0" w:line="240" w:lineRule="auto"/>
        <w:ind w:left="29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1"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Design convention</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41" w:line="240" w:lineRule="auto"/>
        <w:ind w:left="29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Readable text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42" w:line="240" w:lineRule="auto"/>
        <w:ind w:left="29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Fast and efficient</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79"/>
          <w:tab w:val="left" w:leader="none" w:pos="2980"/>
        </w:tabs>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26"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Programming standards</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6"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M</w:t>
      </w: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aintainable code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1"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Consistent coding conventions</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2"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d2529"/>
          <w:sz w:val="24"/>
          <w:szCs w:val="24"/>
          <w:rtl w:val="0"/>
        </w:rPr>
        <w:t xml:space="preserve">Documentation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1"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Error handling </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25" w:line="240" w:lineRule="auto"/>
        <w:ind w:left="1540" w:right="5758" w:hanging="154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Languag</w:t>
      </w:r>
      <w:r w:rsidDel="00000000" w:rsidR="00000000" w:rsidRPr="00000000">
        <w:rPr>
          <w:color w:val="2d2529"/>
          <w:sz w:val="24"/>
          <w:szCs w:val="24"/>
          <w:rtl w:val="0"/>
        </w:rPr>
        <w:t xml:space="preserve">e </w:t>
      </w:r>
      <w:r w:rsidDel="00000000" w:rsidR="00000000" w:rsidRPr="00000000">
        <w:rPr>
          <w:rFonts w:ascii="Times New Roman" w:cs="Times New Roman" w:eastAsia="Times New Roman" w:hAnsi="Times New Roman"/>
          <w:b w:val="0"/>
          <w:i w:val="0"/>
          <w:smallCaps w:val="0"/>
          <w:strike w:val="0"/>
          <w:color w:val="2d2529"/>
          <w:sz w:val="24"/>
          <w:szCs w:val="24"/>
          <w:u w:val="none"/>
          <w:shd w:fill="auto" w:val="clear"/>
          <w:vertAlign w:val="baseline"/>
          <w:rtl w:val="0"/>
        </w:rPr>
        <w:t xml:space="preserve">requirements</w:t>
      </w:r>
      <w:r w:rsidDel="00000000" w:rsidR="00000000" w:rsidRPr="00000000">
        <w:rPr>
          <w:sz w:val="24"/>
          <w:szCs w:val="24"/>
          <w:rtl w:val="0"/>
        </w:rPr>
        <w:t xml:space="preserve">: Python</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940" w:left="1340" w:right="1340" w:header="728" w:footer="0"/>
        </w:sect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5"/>
        </w:numPr>
        <w:tabs>
          <w:tab w:val="left" w:leader="none" w:pos="460"/>
        </w:tabs>
        <w:spacing w:after="0" w:before="260" w:line="240" w:lineRule="auto"/>
        <w:ind w:left="460" w:right="0" w:hanging="360"/>
        <w:jc w:val="left"/>
        <w:rPr/>
      </w:pPr>
      <w:bookmarkStart w:colFirst="0" w:colLast="0" w:name="_heading=h.3rdcrjn" w:id="13"/>
      <w:bookmarkEnd w:id="13"/>
      <w:r w:rsidDel="00000000" w:rsidR="00000000" w:rsidRPr="00000000">
        <w:rPr>
          <w:rtl w:val="0"/>
        </w:rPr>
        <w:t xml:space="preserve">System Features</w:t>
      </w:r>
    </w:p>
    <w:p w:rsidR="00000000" w:rsidDel="00000000" w:rsidP="00000000" w:rsidRDefault="00000000" w:rsidRPr="00000000" w14:paraId="000000AA">
      <w:pPr>
        <w:tabs>
          <w:tab w:val="left" w:leader="none" w:pos="460"/>
        </w:tabs>
        <w:ind w:left="460" w:firstLine="0"/>
        <w:rPr/>
      </w:pPr>
      <w:r w:rsidDel="00000000" w:rsidR="00000000" w:rsidRPr="00000000">
        <w:rPr>
          <w:rtl w:val="0"/>
        </w:rPr>
      </w:r>
    </w:p>
    <w:p w:rsidR="00000000" w:rsidDel="00000000" w:rsidP="00000000" w:rsidRDefault="00000000" w:rsidRPr="00000000" w14:paraId="000000AB">
      <w:pPr>
        <w:numPr>
          <w:ilvl w:val="1"/>
          <w:numId w:val="5"/>
        </w:numPr>
        <w:tabs>
          <w:tab w:val="left" w:leader="none" w:pos="460"/>
          <w:tab w:val="right" w:leader="none" w:pos="9332"/>
        </w:tabs>
        <w:spacing w:before="41" w:lineRule="auto"/>
        <w:ind w:left="820" w:hanging="720"/>
        <w:rPr>
          <w:sz w:val="32"/>
          <w:szCs w:val="32"/>
        </w:rPr>
      </w:pPr>
      <w:r w:rsidDel="00000000" w:rsidR="00000000" w:rsidRPr="00000000">
        <w:rPr>
          <w:b w:val="1"/>
          <w:sz w:val="28"/>
          <w:szCs w:val="28"/>
          <w:rtl w:val="0"/>
        </w:rPr>
        <w:t xml:space="preserve">Monitoring and Analyzing the health conditions.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Monitoring and Analyzing the health conditions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crucial </w:t>
      </w:r>
      <w:r w:rsidDel="00000000" w:rsidR="00000000" w:rsidRPr="00000000">
        <w:rPr>
          <w:sz w:val="24"/>
          <w:szCs w:val="24"/>
          <w:rtl w:val="0"/>
        </w:rPr>
        <w:t xml:space="preserve">aspects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involves accessing and interacting with sensitive </w:t>
      </w:r>
      <w:r w:rsidDel="00000000" w:rsidR="00000000" w:rsidRPr="00000000">
        <w:rPr>
          <w:sz w:val="24"/>
          <w:szCs w:val="24"/>
          <w:rtl w:val="0"/>
        </w:rPr>
        <w:t xml:space="preserve">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data of employees and performing statistical analysis on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two processes work together to </w:t>
      </w:r>
      <w:r w:rsidDel="00000000" w:rsidR="00000000" w:rsidRPr="00000000">
        <w:rPr>
          <w:sz w:val="24"/>
          <w:szCs w:val="24"/>
          <w:rtl w:val="0"/>
        </w:rPr>
        <w:t xml:space="preserve">predict the fatigue risk and develop a score system for each employee.Analyzing the parameters such as sleep hours , blood parameters , stress levels help in comparative statistical analysis which increases the accuracy of the model.</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B0">
      <w:pPr>
        <w:numPr>
          <w:ilvl w:val="1"/>
          <w:numId w:val="5"/>
        </w:numPr>
        <w:tabs>
          <w:tab w:val="left" w:leader="none" w:pos="460"/>
          <w:tab w:val="right" w:leader="none" w:pos="9359"/>
        </w:tabs>
        <w:spacing w:before="41" w:lineRule="auto"/>
        <w:ind w:left="820" w:hanging="720"/>
        <w:rPr>
          <w:sz w:val="32"/>
          <w:szCs w:val="32"/>
        </w:rPr>
      </w:pPr>
      <w:r w:rsidDel="00000000" w:rsidR="00000000" w:rsidRPr="00000000">
        <w:rPr>
          <w:b w:val="1"/>
          <w:sz w:val="28"/>
          <w:szCs w:val="28"/>
          <w:rtl w:val="0"/>
        </w:rPr>
        <w:t xml:space="preserve">Monitor Fatigue information and identify trends.</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Fatigue related information can be initiated through the fatigue related incident reports from the company. Information can also be obtained through voluntary reports of fatigue, and also through the internal audit reports. Through all these sources, information is collected and common factors are identified and they are considered as independent variables. Machine Learning Model learns patterns from the dataset and fits accordingly.</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4">
      <w:pPr>
        <w:numPr>
          <w:ilvl w:val="1"/>
          <w:numId w:val="5"/>
        </w:numPr>
        <w:tabs>
          <w:tab w:val="left" w:leader="none" w:pos="447"/>
          <w:tab w:val="right" w:leader="none" w:pos="9359"/>
        </w:tabs>
        <w:spacing w:before="42" w:lineRule="auto"/>
        <w:ind w:left="820" w:hanging="720"/>
        <w:rPr>
          <w:sz w:val="32"/>
          <w:szCs w:val="32"/>
        </w:rPr>
      </w:pPr>
      <w:r w:rsidDel="00000000" w:rsidR="00000000" w:rsidRPr="00000000">
        <w:rPr>
          <w:b w:val="1"/>
          <w:sz w:val="28"/>
          <w:szCs w:val="28"/>
          <w:rtl w:val="0"/>
        </w:rPr>
        <w:t xml:space="preserve">Generating a Risk profile for workers.</w:t>
      </w:r>
    </w:p>
    <w:p w:rsidR="00000000" w:rsidDel="00000000" w:rsidP="00000000" w:rsidRDefault="00000000" w:rsidRPr="00000000" w14:paraId="000000B5">
      <w:pPr>
        <w:tabs>
          <w:tab w:val="left" w:leader="none" w:pos="447"/>
          <w:tab w:val="right" w:leader="none" w:pos="9359"/>
        </w:tabs>
        <w:spacing w:before="42" w:lineRule="auto"/>
        <w:ind w:left="0" w:firstLine="0"/>
        <w:rPr>
          <w:sz w:val="24"/>
          <w:szCs w:val="24"/>
        </w:rPr>
      </w:pPr>
      <w:r w:rsidDel="00000000" w:rsidR="00000000" w:rsidRPr="00000000">
        <w:rPr>
          <w:rtl w:val="0"/>
        </w:rPr>
      </w:r>
    </w:p>
    <w:p w:rsidR="00000000" w:rsidDel="00000000" w:rsidP="00000000" w:rsidRDefault="00000000" w:rsidRPr="00000000" w14:paraId="000000B6">
      <w:pPr>
        <w:tabs>
          <w:tab w:val="left" w:leader="none" w:pos="447"/>
          <w:tab w:val="right" w:leader="none" w:pos="9359"/>
        </w:tabs>
        <w:spacing w:before="42" w:lineRule="auto"/>
        <w:ind w:left="0" w:firstLine="0"/>
        <w:rPr>
          <w:sz w:val="24"/>
          <w:szCs w:val="24"/>
        </w:rPr>
      </w:pPr>
      <w:r w:rsidDel="00000000" w:rsidR="00000000" w:rsidRPr="00000000">
        <w:rPr>
          <w:sz w:val="24"/>
          <w:szCs w:val="24"/>
          <w:rtl w:val="0"/>
        </w:rPr>
        <w:t xml:space="preserve"> As the model is to notify the authorities when workers are at verge of fatigue, A risk profile is generated for each employee along with grading system, Profile consists of all the parameters that play a significant role in fatigue risk chain and based on these hazards scoring for each individual is created so that how a person is close to fatigue can be identified.</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tabs>
          <w:tab w:val="left" w:leader="none" w:pos="889"/>
          <w:tab w:val="left" w:leader="none" w:pos="890"/>
        </w:tabs>
        <w:spacing w:after="0" w:before="0" w:line="240" w:lineRule="auto"/>
        <w:ind w:left="0" w:right="0" w:firstLine="0"/>
        <w:jc w:val="left"/>
        <w:rPr/>
      </w:pPr>
      <w:bookmarkStart w:colFirst="0" w:colLast="0" w:name="_heading=h.1ksv4uv" w:id="14"/>
      <w:bookmarkEnd w:id="14"/>
      <w:r w:rsidDel="00000000" w:rsidR="00000000" w:rsidRPr="00000000">
        <w:rPr>
          <w:rtl w:val="0"/>
        </w:rPr>
        <w:t xml:space="preserve">3.4     </w:t>
      </w:r>
      <w:r w:rsidDel="00000000" w:rsidR="00000000" w:rsidRPr="00000000">
        <w:rPr>
          <w:rtl w:val="0"/>
        </w:rPr>
        <w:t xml:space="preserve">Assess new workers/employees.</w:t>
      </w:r>
    </w:p>
    <w:p w:rsidR="00000000" w:rsidDel="00000000" w:rsidP="00000000" w:rsidRDefault="00000000" w:rsidRPr="00000000" w14:paraId="000000B9">
      <w:pPr>
        <w:pStyle w:val="Heading2"/>
        <w:tabs>
          <w:tab w:val="left" w:leader="none" w:pos="889"/>
          <w:tab w:val="left" w:leader="none" w:pos="890"/>
        </w:tabs>
        <w:spacing w:after="0" w:before="0" w:line="240" w:lineRule="auto"/>
        <w:ind w:left="0" w:right="0" w:firstLine="0"/>
        <w:jc w:val="left"/>
        <w:rPr/>
      </w:pPr>
      <w:bookmarkStart w:colFirst="0" w:colLast="0" w:name="_heading=h.wifmabmtwyi" w:id="15"/>
      <w:bookmarkEnd w:id="15"/>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sz w:val="24"/>
          <w:szCs w:val="24"/>
          <w:rtl w:val="0"/>
        </w:rPr>
        <w:t xml:space="preserve">As new workers are appointed, their health parameters must be identified and monitored, based on the analysis risk profile is also created for the new employees.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8"/>
          <w:szCs w:val="28"/>
        </w:rPr>
      </w:pPr>
      <w:r w:rsidDel="00000000" w:rsidR="00000000" w:rsidRPr="00000000">
        <w:rPr>
          <w:b w:val="1"/>
          <w:sz w:val="28"/>
          <w:szCs w:val="28"/>
          <w:rtl w:val="0"/>
        </w:rPr>
        <w:t xml:space="preserve">3.5</w:t>
      </w:r>
      <w:r w:rsidDel="00000000" w:rsidR="00000000" w:rsidRPr="00000000">
        <w:rPr>
          <w:b w:val="1"/>
          <w:sz w:val="30"/>
          <w:szCs w:val="30"/>
          <w:rtl w:val="0"/>
        </w:rPr>
        <w:t xml:space="preserve">    </w:t>
      </w:r>
      <w:r w:rsidDel="00000000" w:rsidR="00000000" w:rsidRPr="00000000">
        <w:rPr>
          <w:b w:val="1"/>
          <w:sz w:val="28"/>
          <w:szCs w:val="28"/>
          <w:rtl w:val="0"/>
        </w:rPr>
        <w:t xml:space="preserve">Keep higher management and workforce fully informed.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sz w:val="24"/>
          <w:szCs w:val="24"/>
          <w:rtl w:val="0"/>
        </w:rPr>
        <w:t xml:space="preserve">End Users include the manager of the company where based on monitoring and analysis of the heath parameters the model fits correctly and after performing statistical analysis the model will be able to find patterns and trends on the data , with which it can predict when an employee will fall into fatigue and how exposed is the employee towards fatigue.This information is timely informed to the higher authorities so that necessary actions can be taken inorder to safeguard his life and maintain safety in workplace.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940" w:left="1340" w:right="1340" w:header="728" w:footer="0"/>
        </w:sectPr>
      </w:pPr>
      <w:r w:rsidDel="00000000" w:rsidR="00000000" w:rsidRPr="00000000">
        <w:rPr>
          <w:rtl w:val="0"/>
        </w:rPr>
      </w:r>
    </w:p>
    <w:p w:rsidR="00000000" w:rsidDel="00000000" w:rsidP="00000000" w:rsidRDefault="00000000" w:rsidRPr="00000000" w14:paraId="000000C1">
      <w:pPr>
        <w:spacing w:before="34" w:lineRule="auto"/>
        <w:ind w:left="100" w:right="0" w:firstLine="0"/>
        <w:jc w:val="left"/>
        <w:rPr>
          <w:b w:val="1"/>
          <w:i w:val="1"/>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numPr>
          <w:ilvl w:val="0"/>
          <w:numId w:val="5"/>
        </w:numPr>
        <w:tabs>
          <w:tab w:val="left" w:leader="none" w:pos="460"/>
        </w:tabs>
        <w:spacing w:after="0" w:before="0" w:line="240" w:lineRule="auto"/>
        <w:ind w:left="460" w:right="0" w:hanging="360"/>
        <w:jc w:val="left"/>
        <w:rPr/>
      </w:pPr>
      <w:bookmarkStart w:colFirst="0" w:colLast="0" w:name="_heading=h.2jxsxqh" w:id="16"/>
      <w:bookmarkEnd w:id="16"/>
      <w:r w:rsidDel="00000000" w:rsidR="00000000" w:rsidRPr="00000000">
        <w:rPr>
          <w:rtl w:val="0"/>
        </w:rPr>
        <w:t xml:space="preserve">Other Nonfunctional Requirements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numPr>
          <w:ilvl w:val="1"/>
          <w:numId w:val="5"/>
        </w:numPr>
        <w:tabs>
          <w:tab w:val="left" w:leader="none" w:pos="520"/>
        </w:tabs>
        <w:spacing w:after="0" w:before="0" w:line="240" w:lineRule="auto"/>
        <w:ind w:left="519" w:right="0" w:hanging="420"/>
        <w:jc w:val="left"/>
        <w:rPr/>
      </w:pPr>
      <w:bookmarkStart w:colFirst="0" w:colLast="0" w:name="_heading=h.z337ya" w:id="17"/>
      <w:bookmarkEnd w:id="17"/>
      <w:r w:rsidDel="00000000" w:rsidR="00000000" w:rsidRPr="00000000">
        <w:rPr>
          <w:rtl w:val="0"/>
        </w:rPr>
        <w:t xml:space="preserve"> Data Security</w:t>
      </w:r>
    </w:p>
    <w:p w:rsidR="00000000" w:rsidDel="00000000" w:rsidP="00000000" w:rsidRDefault="00000000" w:rsidRPr="00000000" w14:paraId="000000C6">
      <w:pPr>
        <w:tabs>
          <w:tab w:val="left" w:leader="none" w:pos="520"/>
        </w:tabs>
        <w:ind w:left="820" w:firstLine="0"/>
        <w:rP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security of health data is essential to protect privacy and confidentiality of patient information. Since medical data is sensitive, it needs to be protected from attack internally as well as externally.</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5"/>
        </w:numPr>
        <w:tabs>
          <w:tab w:val="left" w:leader="none" w:pos="520"/>
        </w:tabs>
        <w:spacing w:after="0" w:before="0" w:line="240" w:lineRule="auto"/>
        <w:ind w:left="519" w:right="0" w:hanging="420"/>
        <w:jc w:val="left"/>
        <w:rPr/>
      </w:pPr>
      <w:r w:rsidDel="00000000" w:rsidR="00000000" w:rsidRPr="00000000">
        <w:rPr>
          <w:rtl w:val="0"/>
        </w:rPr>
        <w:t xml:space="preserve"> Accuracy and Performance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09" w:firstLine="0"/>
        <w:jc w:val="left"/>
        <w:rPr>
          <w:b w:val="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09" w:firstLine="0"/>
        <w:jc w:val="left"/>
        <w:rPr>
          <w:sz w:val="24"/>
          <w:szCs w:val="24"/>
        </w:rPr>
      </w:pPr>
      <w:r w:rsidDel="00000000" w:rsidR="00000000" w:rsidRPr="00000000">
        <w:rPr>
          <w:sz w:val="24"/>
          <w:szCs w:val="24"/>
          <w:rtl w:val="0"/>
        </w:rPr>
        <w:t xml:space="preserve">Accuracy - The model can correctly predict the outcomes or classification of data inputs. It can be found out by dividing the number of predictions by total number of predictions made.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09" w:firstLine="0"/>
        <w:jc w:val="left"/>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09" w:firstLine="0"/>
        <w:jc w:val="left"/>
        <w:rPr>
          <w:sz w:val="24"/>
          <w:szCs w:val="24"/>
        </w:rPr>
      </w:pPr>
      <w:r w:rsidDel="00000000" w:rsidR="00000000" w:rsidRPr="00000000">
        <w:rPr>
          <w:sz w:val="24"/>
          <w:szCs w:val="24"/>
          <w:rtl w:val="0"/>
        </w:rPr>
        <w:t xml:space="preserve">Performance - Performance is used to evaluate how well a machine learning model can achieve its intended task, such as predicting outcomes or identifying patterns in data.</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numPr>
          <w:ilvl w:val="1"/>
          <w:numId w:val="5"/>
        </w:numPr>
        <w:tabs>
          <w:tab w:val="left" w:leader="none" w:pos="520"/>
        </w:tabs>
        <w:spacing w:after="0" w:before="0" w:line="240" w:lineRule="auto"/>
        <w:ind w:left="519" w:right="0" w:hanging="420"/>
        <w:jc w:val="left"/>
        <w:rPr/>
      </w:pPr>
      <w:bookmarkStart w:colFirst="0" w:colLast="0" w:name="_heading=h.3j2qqm3" w:id="18"/>
      <w:bookmarkEnd w:id="18"/>
      <w:r w:rsidDel="00000000" w:rsidR="00000000" w:rsidRPr="00000000">
        <w:rPr>
          <w:rtl w:val="0"/>
        </w:rPr>
        <w:t xml:space="preserve">Reliability</w:t>
      </w:r>
    </w:p>
    <w:p w:rsidR="00000000" w:rsidDel="00000000" w:rsidP="00000000" w:rsidRDefault="00000000" w:rsidRPr="00000000" w14:paraId="000000D0">
      <w:pPr>
        <w:tabs>
          <w:tab w:val="left" w:leader="none" w:pos="520"/>
        </w:tabs>
        <w:ind w:left="0" w:firstLine="0"/>
        <w:rPr/>
      </w:pPr>
      <w:r w:rsidDel="00000000" w:rsidR="00000000" w:rsidRPr="00000000">
        <w:rPr>
          <w:rtl w:val="0"/>
        </w:rPr>
      </w:r>
    </w:p>
    <w:p w:rsidR="00000000" w:rsidDel="00000000" w:rsidP="00000000" w:rsidRDefault="00000000" w:rsidRPr="00000000" w14:paraId="000000D1">
      <w:pPr>
        <w:spacing w:line="276" w:lineRule="auto"/>
        <w:ind w:left="100" w:firstLine="0"/>
        <w:rPr>
          <w:sz w:val="24"/>
          <w:szCs w:val="24"/>
        </w:rPr>
      </w:pPr>
      <w:r w:rsidDel="00000000" w:rsidR="00000000" w:rsidRPr="00000000">
        <w:rPr>
          <w:sz w:val="24"/>
          <w:szCs w:val="24"/>
          <w:rtl w:val="0"/>
        </w:rPr>
        <w:t xml:space="preserve">Reliability: The ability to understand and interpret the model's output is important for ensuring its reliability. ML models should be designed to be transparent and explainable, allowing users to understand how the model arrived at its predictions or classifications.The quality and relevance of the data used to train the model is critical to its reliability. It is important to ensure that the data is accurate, comprehensive, and representative of the problem domain.</w:t>
      </w:r>
    </w:p>
    <w:p w:rsidR="00000000" w:rsidDel="00000000" w:rsidP="00000000" w:rsidRDefault="00000000" w:rsidRPr="00000000" w14:paraId="000000D2">
      <w:pPr>
        <w:spacing w:line="276" w:lineRule="auto"/>
        <w:ind w:left="100" w:firstLine="0"/>
        <w:rPr>
          <w:sz w:val="24"/>
          <w:szCs w:val="24"/>
        </w:rPr>
      </w:pPr>
      <w:r w:rsidDel="00000000" w:rsidR="00000000" w:rsidRPr="00000000">
        <w:rPr>
          <w:rtl w:val="0"/>
        </w:rPr>
      </w:r>
    </w:p>
    <w:p w:rsidR="00000000" w:rsidDel="00000000" w:rsidP="00000000" w:rsidRDefault="00000000" w:rsidRPr="00000000" w14:paraId="000000D3">
      <w:pPr>
        <w:spacing w:line="276" w:lineRule="auto"/>
        <w:ind w:left="100" w:firstLine="0"/>
        <w:rPr>
          <w:sz w:val="24"/>
          <w:szCs w:val="24"/>
        </w:rPr>
      </w:pPr>
      <w:r w:rsidDel="00000000" w:rsidR="00000000" w:rsidRPr="00000000">
        <w:rPr>
          <w:rtl w:val="0"/>
        </w:rPr>
      </w:r>
    </w:p>
    <w:p w:rsidR="00000000" w:rsidDel="00000000" w:rsidP="00000000" w:rsidRDefault="00000000" w:rsidRPr="00000000" w14:paraId="000000D4">
      <w:pPr>
        <w:pStyle w:val="Heading2"/>
        <w:tabs>
          <w:tab w:val="left" w:leader="none" w:pos="520"/>
        </w:tabs>
        <w:ind w:left="0" w:firstLine="0"/>
        <w:rPr>
          <w:sz w:val="36"/>
          <w:szCs w:val="36"/>
        </w:rPr>
      </w:pPr>
      <w:bookmarkStart w:colFirst="0" w:colLast="0" w:name="_heading=h.rwfhft2erj83" w:id="19"/>
      <w:bookmarkEnd w:id="19"/>
      <w:r w:rsidDel="00000000" w:rsidR="00000000" w:rsidRPr="00000000">
        <w:rPr>
          <w:sz w:val="36"/>
          <w:szCs w:val="36"/>
          <w:rtl w:val="0"/>
        </w:rPr>
        <w:t xml:space="preserve">5 References</w:t>
      </w:r>
    </w:p>
    <w:p w:rsidR="00000000" w:rsidDel="00000000" w:rsidP="00000000" w:rsidRDefault="00000000" w:rsidRPr="00000000" w14:paraId="000000D5">
      <w:pPr>
        <w:tabs>
          <w:tab w:val="left" w:leader="none" w:pos="520"/>
        </w:tabs>
        <w:rPr/>
      </w:pPr>
      <w:r w:rsidDel="00000000" w:rsidR="00000000" w:rsidRPr="00000000">
        <w:rPr>
          <w:rtl w:val="0"/>
        </w:rPr>
      </w:r>
    </w:p>
    <w:p w:rsidR="00000000" w:rsidDel="00000000" w:rsidP="00000000" w:rsidRDefault="00000000" w:rsidRPr="00000000" w14:paraId="000000D6">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7">
      <w:pPr>
        <w:widowControl w:val="1"/>
        <w:rPr>
          <w:rFonts w:ascii="Calibri" w:cs="Calibri" w:eastAsia="Calibri" w:hAnsi="Calibri"/>
          <w:sz w:val="28"/>
          <w:szCs w:val="28"/>
        </w:rPr>
      </w:pPr>
      <w:hyperlink r:id="rId10">
        <w:r w:rsidDel="00000000" w:rsidR="00000000" w:rsidRPr="00000000">
          <w:rPr>
            <w:rFonts w:ascii="Calibri" w:cs="Calibri" w:eastAsia="Calibri" w:hAnsi="Calibri"/>
            <w:color w:val="1155cc"/>
            <w:sz w:val="28"/>
            <w:szCs w:val="28"/>
            <w:u w:val="single"/>
            <w:rtl w:val="0"/>
          </w:rPr>
          <w:t xml:space="preserve">https://scholar.google.com/scholar?hl=en&amp;as_sdt=0%2C5&amp;q=age+and+heartrate&amp;oq=age+and+heartra#d=gs_qabs&amp;t=1681271311472&amp;u=%23p%3D0rn7StCACsUJ</w:t>
        </w:r>
      </w:hyperlink>
      <w:r w:rsidDel="00000000" w:rsidR="00000000" w:rsidRPr="00000000">
        <w:rPr>
          <w:rtl w:val="0"/>
        </w:rPr>
      </w:r>
    </w:p>
    <w:p w:rsidR="00000000" w:rsidDel="00000000" w:rsidP="00000000" w:rsidRDefault="00000000" w:rsidRPr="00000000" w14:paraId="000000D8">
      <w:pPr>
        <w:widowControl w:val="1"/>
        <w:rPr>
          <w:rFonts w:ascii="Calibri" w:cs="Calibri" w:eastAsia="Calibri" w:hAnsi="Calibri"/>
          <w:sz w:val="28"/>
          <w:szCs w:val="28"/>
        </w:rPr>
      </w:pPr>
      <w:hyperlink r:id="rId11">
        <w:r w:rsidDel="00000000" w:rsidR="00000000" w:rsidRPr="00000000">
          <w:rPr>
            <w:rFonts w:ascii="Calibri" w:cs="Calibri" w:eastAsia="Calibri" w:hAnsi="Calibri"/>
            <w:color w:val="1155cc"/>
            <w:sz w:val="28"/>
            <w:szCs w:val="28"/>
            <w:u w:val="single"/>
            <w:rtl w:val="0"/>
          </w:rPr>
          <w:t xml:space="preserve">https://scholar.google.com/scholar?hl=en&amp;as_sdt=0%2C5&amp;q=heart+rate+and+gender&amp;oq=heartrate+and+gender#d=gs_qabs&amp;t=1681271620717&amp;u=%23p%3DQoN6rgcxkXoJ</w:t>
        </w:r>
      </w:hyperlink>
      <w:r w:rsidDel="00000000" w:rsidR="00000000" w:rsidRPr="00000000">
        <w:rPr>
          <w:rtl w:val="0"/>
        </w:rPr>
      </w:r>
    </w:p>
    <w:p w:rsidR="00000000" w:rsidDel="00000000" w:rsidP="00000000" w:rsidRDefault="00000000" w:rsidRPr="00000000" w14:paraId="000000D9">
      <w:pPr>
        <w:widowControl w:val="1"/>
        <w:rPr>
          <w:rFonts w:ascii="Calibri" w:cs="Calibri" w:eastAsia="Calibri" w:hAnsi="Calibri"/>
          <w:sz w:val="28"/>
          <w:szCs w:val="28"/>
        </w:rPr>
      </w:pPr>
      <w:hyperlink r:id="rId12">
        <w:r w:rsidDel="00000000" w:rsidR="00000000" w:rsidRPr="00000000">
          <w:rPr>
            <w:rFonts w:ascii="Calibri" w:cs="Calibri" w:eastAsia="Calibri" w:hAnsi="Calibri"/>
            <w:color w:val="1155cc"/>
            <w:sz w:val="28"/>
            <w:szCs w:val="28"/>
            <w:u w:val="single"/>
            <w:rtl w:val="0"/>
          </w:rPr>
          <w:t xml:space="preserve">https://scholar.google.com/scholar?hl=en&amp;as_sdt=0%2C5&amp;q=resting+heart+rate&amp;oq=resting+heart+#d=gs_qabs&amp;t=1681271638553&amp;u=%23p%3DQp_IIEse-j0J</w:t>
        </w:r>
      </w:hyperlink>
      <w:r w:rsidDel="00000000" w:rsidR="00000000" w:rsidRPr="00000000">
        <w:rPr>
          <w:rtl w:val="0"/>
        </w:rPr>
      </w:r>
    </w:p>
    <w:p w:rsidR="00000000" w:rsidDel="00000000" w:rsidP="00000000" w:rsidRDefault="00000000" w:rsidRPr="00000000" w14:paraId="000000DA">
      <w:pPr>
        <w:widowControl w:val="1"/>
        <w:rPr>
          <w:rFonts w:ascii="Calibri" w:cs="Calibri" w:eastAsia="Calibri" w:hAnsi="Calibri"/>
          <w:sz w:val="28"/>
          <w:szCs w:val="28"/>
        </w:rPr>
      </w:pPr>
      <w:hyperlink r:id="rId13">
        <w:r w:rsidDel="00000000" w:rsidR="00000000" w:rsidRPr="00000000">
          <w:rPr>
            <w:rFonts w:ascii="Calibri" w:cs="Calibri" w:eastAsia="Calibri" w:hAnsi="Calibri"/>
            <w:color w:val="1155cc"/>
            <w:sz w:val="28"/>
            <w:szCs w:val="28"/>
            <w:u w:val="single"/>
            <w:rtl w:val="0"/>
          </w:rPr>
          <w:t xml:space="preserve">https://arxiv.org/pdf/2108.04022.pdf</w:t>
        </w:r>
      </w:hyperlink>
      <w:r w:rsidDel="00000000" w:rsidR="00000000" w:rsidRPr="00000000">
        <w:rPr>
          <w:rtl w:val="0"/>
        </w:rPr>
      </w:r>
    </w:p>
    <w:p w:rsidR="00000000" w:rsidDel="00000000" w:rsidP="00000000" w:rsidRDefault="00000000" w:rsidRPr="00000000" w14:paraId="000000DB">
      <w:pPr>
        <w:widowControl w:val="1"/>
        <w:rPr>
          <w:rFonts w:ascii="Calibri" w:cs="Calibri" w:eastAsia="Calibri" w:hAnsi="Calibri"/>
          <w:sz w:val="28"/>
          <w:szCs w:val="28"/>
        </w:rPr>
      </w:pPr>
      <w:hyperlink r:id="rId14">
        <w:r w:rsidDel="00000000" w:rsidR="00000000" w:rsidRPr="00000000">
          <w:rPr>
            <w:rFonts w:ascii="Calibri" w:cs="Calibri" w:eastAsia="Calibri" w:hAnsi="Calibri"/>
            <w:color w:val="1155cc"/>
            <w:sz w:val="28"/>
            <w:szCs w:val="28"/>
            <w:u w:val="single"/>
            <w:rtl w:val="0"/>
          </w:rPr>
          <w:t xml:space="preserve">https://dl.acm.org/doi/pdf/10.5555/1151758.1151781</w:t>
        </w:r>
      </w:hyperlink>
      <w:r w:rsidDel="00000000" w:rsidR="00000000" w:rsidRPr="00000000">
        <w:rPr>
          <w:rtl w:val="0"/>
        </w:rPr>
      </w:r>
    </w:p>
    <w:p w:rsidR="00000000" w:rsidDel="00000000" w:rsidP="00000000" w:rsidRDefault="00000000" w:rsidRPr="00000000" w14:paraId="000000DC">
      <w:pPr>
        <w:widowControl w:val="1"/>
        <w:rPr>
          <w:rFonts w:ascii="Calibri" w:cs="Calibri" w:eastAsia="Calibri" w:hAnsi="Calibri"/>
          <w:sz w:val="28"/>
          <w:szCs w:val="28"/>
        </w:rPr>
      </w:pPr>
      <w:hyperlink r:id="rId15">
        <w:r w:rsidDel="00000000" w:rsidR="00000000" w:rsidRPr="00000000">
          <w:rPr>
            <w:rFonts w:ascii="Calibri" w:cs="Calibri" w:eastAsia="Calibri" w:hAnsi="Calibri"/>
            <w:color w:val="1155cc"/>
            <w:sz w:val="28"/>
            <w:szCs w:val="28"/>
            <w:u w:val="single"/>
            <w:rtl w:val="0"/>
          </w:rPr>
          <w:t xml:space="preserve">https://livrepository.liverpool.ac.uk/3007443/2/HRV-Based.pdf</w:t>
        </w:r>
      </w:hyperlink>
      <w:r w:rsidDel="00000000" w:rsidR="00000000" w:rsidRPr="00000000">
        <w:rPr>
          <w:rtl w:val="0"/>
        </w:rPr>
      </w:r>
    </w:p>
    <w:p w:rsidR="00000000" w:rsidDel="00000000" w:rsidP="00000000" w:rsidRDefault="00000000" w:rsidRPr="00000000" w14:paraId="000000DD">
      <w:pPr>
        <w:tabs>
          <w:tab w:val="left" w:leader="none" w:pos="520"/>
        </w:tabs>
        <w:rPr/>
      </w:pPr>
      <w:r w:rsidDel="00000000" w:rsidR="00000000" w:rsidRPr="00000000">
        <w:rPr>
          <w:rtl w:val="0"/>
        </w:rPr>
      </w:r>
    </w:p>
    <w:p w:rsidR="00000000" w:rsidDel="00000000" w:rsidP="00000000" w:rsidRDefault="00000000" w:rsidRPr="00000000" w14:paraId="000000DE">
      <w:pPr>
        <w:tabs>
          <w:tab w:val="left" w:leader="none" w:pos="520"/>
        </w:tabs>
        <w:ind w:left="0" w:firstLine="0"/>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6" w:type="default"/>
      <w:type w:val="nextPage"/>
      <w:pgSz w:h="15840" w:w="12240" w:orient="portrait"/>
      <w:pgMar w:bottom="280" w:top="940" w:left="1340" w:right="1340" w:header="72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MS UI Gothic"/>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6751663</wp:posOffset>
              </wp:positionH>
              <wp:positionV relativeFrom="page">
                <wp:posOffset>445133</wp:posOffset>
              </wp:positionV>
              <wp:extent cx="149225" cy="175895"/>
              <wp:effectExtent b="0" l="0" r="0" t="0"/>
              <wp:wrapNone/>
              <wp:docPr id="1" name=""/>
              <a:graphic>
                <a:graphicData uri="http://schemas.microsoft.com/office/word/2010/wordprocessingShape">
                  <wps:wsp>
                    <wps:cNvSpPr/>
                    <wps:cNvPr id="2" name="Shape 2"/>
                    <wps:spPr>
                      <a:xfrm>
                        <a:off x="5276150" y="3696815"/>
                        <a:ext cx="139700" cy="166370"/>
                      </a:xfrm>
                      <a:custGeom>
                        <a:rect b="b" l="l" r="r" t="t"/>
                        <a:pathLst>
                          <a:path extrusionOk="0" h="166370" w="139700">
                            <a:moveTo>
                              <a:pt x="0" y="0"/>
                            </a:moveTo>
                            <a:lnTo>
                              <a:pt x="0" y="166370"/>
                            </a:lnTo>
                            <a:lnTo>
                              <a:pt x="139700" y="166370"/>
                            </a:lnTo>
                            <a:lnTo>
                              <a:pt x="139700"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6751663</wp:posOffset>
              </wp:positionH>
              <wp:positionV relativeFrom="page">
                <wp:posOffset>445133</wp:posOffset>
              </wp:positionV>
              <wp:extent cx="149225" cy="1758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9225" cy="17589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spacing w:before="34" w:lineRule="auto"/>
      <w:ind w:left="100" w:firstLine="0"/>
      <w:rPr>
        <w:b w:val="1"/>
        <w:i w:val="1"/>
        <w:sz w:val="20"/>
        <w:szCs w:val="2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b w:val="1"/>
      </w:rPr>
    </w:lvl>
    <w:lvl w:ilvl="1">
      <w:start w:val="1"/>
      <w:numFmt w:val="decimal"/>
      <w:lvlText w:val="%1.%2"/>
      <w:lvlJc w:val="left"/>
      <w:pPr>
        <w:ind w:left="519" w:hanging="420"/>
      </w:pPr>
      <w:rPr>
        <w:b w:val="1"/>
      </w:rPr>
    </w:lvl>
    <w:lvl w:ilvl="2">
      <w:start w:val="0"/>
      <w:numFmt w:val="bullet"/>
      <w:lvlText w:val="●"/>
      <w:lvlJc w:val="left"/>
      <w:pPr>
        <w:ind w:left="880" w:hanging="420"/>
      </w:pPr>
      <w:rPr>
        <w:rFonts w:ascii="Arial MT" w:cs="Arial MT" w:eastAsia="Arial MT" w:hAnsi="Arial MT"/>
        <w:sz w:val="24"/>
        <w:szCs w:val="24"/>
      </w:rPr>
    </w:lvl>
    <w:lvl w:ilvl="3">
      <w:start w:val="0"/>
      <w:numFmt w:val="bullet"/>
      <w:lvlText w:val="•"/>
      <w:lvlJc w:val="left"/>
      <w:pPr>
        <w:ind w:left="1965" w:hanging="420"/>
      </w:pPr>
      <w:rPr/>
    </w:lvl>
    <w:lvl w:ilvl="4">
      <w:start w:val="0"/>
      <w:numFmt w:val="bullet"/>
      <w:lvlText w:val="•"/>
      <w:lvlJc w:val="left"/>
      <w:pPr>
        <w:ind w:left="3050" w:hanging="420"/>
      </w:pPr>
      <w:rPr/>
    </w:lvl>
    <w:lvl w:ilvl="5">
      <w:start w:val="0"/>
      <w:numFmt w:val="bullet"/>
      <w:lvlText w:val="•"/>
      <w:lvlJc w:val="left"/>
      <w:pPr>
        <w:ind w:left="4135" w:hanging="420"/>
      </w:pPr>
      <w:rPr/>
    </w:lvl>
    <w:lvl w:ilvl="6">
      <w:start w:val="0"/>
      <w:numFmt w:val="bullet"/>
      <w:lvlText w:val="•"/>
      <w:lvlJc w:val="left"/>
      <w:pPr>
        <w:ind w:left="5220" w:hanging="420"/>
      </w:pPr>
      <w:rPr/>
    </w:lvl>
    <w:lvl w:ilvl="7">
      <w:start w:val="0"/>
      <w:numFmt w:val="bullet"/>
      <w:lvlText w:val="•"/>
      <w:lvlJc w:val="left"/>
      <w:pPr>
        <w:ind w:left="6305" w:hanging="420"/>
      </w:pPr>
      <w:rPr/>
    </w:lvl>
    <w:lvl w:ilvl="8">
      <w:start w:val="0"/>
      <w:numFmt w:val="bullet"/>
      <w:lvlText w:val="•"/>
      <w:lvlJc w:val="left"/>
      <w:pPr>
        <w:ind w:left="7390" w:hanging="420"/>
      </w:pPr>
      <w:rPr/>
    </w:lvl>
  </w:abstractNum>
  <w:abstractNum w:abstractNumId="2">
    <w:lvl w:ilvl="0">
      <w:start w:val="4"/>
      <w:numFmt w:val="decimal"/>
      <w:lvlText w:val="%1"/>
      <w:lvlJc w:val="left"/>
      <w:pPr>
        <w:ind w:left="280" w:hanging="180"/>
      </w:pPr>
      <w:rPr>
        <w:rFonts w:ascii="Times New Roman" w:cs="Times New Roman" w:eastAsia="Times New Roman" w:hAnsi="Times New Roman"/>
        <w:b w:val="1"/>
        <w:sz w:val="24"/>
        <w:szCs w:val="24"/>
      </w:rPr>
    </w:lvl>
    <w:lvl w:ilvl="1">
      <w:start w:val="1"/>
      <w:numFmt w:val="decimal"/>
      <w:lvlText w:val="%1.%2"/>
      <w:lvlJc w:val="left"/>
      <w:pPr>
        <w:ind w:left="460" w:hanging="360"/>
      </w:pPr>
      <w:rPr>
        <w:rFonts w:ascii="Times New Roman" w:cs="Times New Roman" w:eastAsia="Times New Roman" w:hAnsi="Times New Roman"/>
        <w:sz w:val="24"/>
        <w:szCs w:val="24"/>
      </w:rPr>
    </w:lvl>
    <w:lvl w:ilvl="2">
      <w:start w:val="0"/>
      <w:numFmt w:val="bullet"/>
      <w:lvlText w:val="•"/>
      <w:lvlJc w:val="left"/>
      <w:pPr>
        <w:ind w:left="1471" w:hanging="360"/>
      </w:pPr>
      <w:rPr/>
    </w:lvl>
    <w:lvl w:ilvl="3">
      <w:start w:val="0"/>
      <w:numFmt w:val="bullet"/>
      <w:lvlText w:val="•"/>
      <w:lvlJc w:val="left"/>
      <w:pPr>
        <w:ind w:left="2482" w:hanging="360"/>
      </w:pPr>
      <w:rPr/>
    </w:lvl>
    <w:lvl w:ilvl="4">
      <w:start w:val="0"/>
      <w:numFmt w:val="bullet"/>
      <w:lvlText w:val="•"/>
      <w:lvlJc w:val="left"/>
      <w:pPr>
        <w:ind w:left="3493" w:hanging="360"/>
      </w:pPr>
      <w:rPr/>
    </w:lvl>
    <w:lvl w:ilvl="5">
      <w:start w:val="0"/>
      <w:numFmt w:val="bullet"/>
      <w:lvlText w:val="•"/>
      <w:lvlJc w:val="left"/>
      <w:pPr>
        <w:ind w:left="4504" w:hanging="360"/>
      </w:pPr>
      <w:rPr/>
    </w:lvl>
    <w:lvl w:ilvl="6">
      <w:start w:val="0"/>
      <w:numFmt w:val="bullet"/>
      <w:lvlText w:val="•"/>
      <w:lvlJc w:val="left"/>
      <w:pPr>
        <w:ind w:left="5515" w:hanging="360"/>
      </w:pPr>
      <w:rPr/>
    </w:lvl>
    <w:lvl w:ilvl="7">
      <w:start w:val="0"/>
      <w:numFmt w:val="bullet"/>
      <w:lvlText w:val="•"/>
      <w:lvlJc w:val="left"/>
      <w:pPr>
        <w:ind w:left="6526" w:hanging="360"/>
      </w:pPr>
      <w:rPr/>
    </w:lvl>
    <w:lvl w:ilvl="8">
      <w:start w:val="0"/>
      <w:numFmt w:val="bullet"/>
      <w:lvlText w:val="•"/>
      <w:lvlJc w:val="left"/>
      <w:pPr>
        <w:ind w:left="7537" w:hanging="360"/>
      </w:pPr>
      <w:rPr/>
    </w:lvl>
  </w:abstractNum>
  <w:abstractNum w:abstractNumId="3">
    <w:lvl w:ilvl="0">
      <w:start w:val="1"/>
      <w:numFmt w:val="decimal"/>
      <w:lvlText w:val="%1."/>
      <w:lvlJc w:val="left"/>
      <w:pPr>
        <w:ind w:left="340" w:hanging="240"/>
      </w:pPr>
      <w:rPr>
        <w:rFonts w:ascii="Times New Roman" w:cs="Times New Roman" w:eastAsia="Times New Roman" w:hAnsi="Times New Roman"/>
        <w:b w:val="1"/>
        <w:sz w:val="24"/>
        <w:szCs w:val="24"/>
      </w:rPr>
    </w:lvl>
    <w:lvl w:ilvl="1">
      <w:start w:val="1"/>
      <w:numFmt w:val="decimal"/>
      <w:lvlText w:val="%1.%2"/>
      <w:lvlJc w:val="left"/>
      <w:pPr>
        <w:ind w:left="460" w:hanging="360"/>
      </w:pPr>
      <w:rPr>
        <w:rFonts w:ascii="Times New Roman" w:cs="Times New Roman" w:eastAsia="Times New Roman" w:hAnsi="Times New Roman"/>
        <w:sz w:val="24"/>
        <w:szCs w:val="24"/>
      </w:rPr>
    </w:lvl>
    <w:lvl w:ilvl="2">
      <w:start w:val="0"/>
      <w:numFmt w:val="bullet"/>
      <w:lvlText w:val="•"/>
      <w:lvlJc w:val="left"/>
      <w:pPr>
        <w:ind w:left="1471" w:hanging="360"/>
      </w:pPr>
      <w:rPr/>
    </w:lvl>
    <w:lvl w:ilvl="3">
      <w:start w:val="0"/>
      <w:numFmt w:val="bullet"/>
      <w:lvlText w:val="•"/>
      <w:lvlJc w:val="left"/>
      <w:pPr>
        <w:ind w:left="2482" w:hanging="360"/>
      </w:pPr>
      <w:rPr/>
    </w:lvl>
    <w:lvl w:ilvl="4">
      <w:start w:val="0"/>
      <w:numFmt w:val="bullet"/>
      <w:lvlText w:val="•"/>
      <w:lvlJc w:val="left"/>
      <w:pPr>
        <w:ind w:left="3493" w:hanging="360"/>
      </w:pPr>
      <w:rPr/>
    </w:lvl>
    <w:lvl w:ilvl="5">
      <w:start w:val="0"/>
      <w:numFmt w:val="bullet"/>
      <w:lvlText w:val="•"/>
      <w:lvlJc w:val="left"/>
      <w:pPr>
        <w:ind w:left="4504" w:hanging="360"/>
      </w:pPr>
      <w:rPr/>
    </w:lvl>
    <w:lvl w:ilvl="6">
      <w:start w:val="0"/>
      <w:numFmt w:val="bullet"/>
      <w:lvlText w:val="•"/>
      <w:lvlJc w:val="left"/>
      <w:pPr>
        <w:ind w:left="5515" w:hanging="360"/>
      </w:pPr>
      <w:rPr/>
    </w:lvl>
    <w:lvl w:ilvl="7">
      <w:start w:val="0"/>
      <w:numFmt w:val="bullet"/>
      <w:lvlText w:val="•"/>
      <w:lvlJc w:val="left"/>
      <w:pPr>
        <w:ind w:left="6526" w:hanging="360"/>
      </w:pPr>
      <w:rPr/>
    </w:lvl>
    <w:lvl w:ilvl="8">
      <w:start w:val="0"/>
      <w:numFmt w:val="bullet"/>
      <w:lvlText w:val="•"/>
      <w:lvlJc w:val="left"/>
      <w:pPr>
        <w:ind w:left="7537"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460" w:hanging="360"/>
      </w:pPr>
      <w:rPr>
        <w:rFonts w:ascii="Times New Roman" w:cs="Times New Roman" w:eastAsia="Times New Roman" w:hAnsi="Times New Roman"/>
        <w:b w:val="1"/>
        <w:sz w:val="36"/>
        <w:szCs w:val="36"/>
      </w:rPr>
    </w:lvl>
    <w:lvl w:ilvl="1">
      <w:start w:val="1"/>
      <w:numFmt w:val="decimal"/>
      <w:lvlText w:val="%1.%2"/>
      <w:lvlJc w:val="left"/>
      <w:pPr>
        <w:ind w:left="820" w:hanging="720"/>
      </w:pPr>
      <w:rPr>
        <w:rFonts w:ascii="Times New Roman" w:cs="Times New Roman" w:eastAsia="Times New Roman" w:hAnsi="Times New Roman"/>
        <w:b w:val="1"/>
        <w:sz w:val="28"/>
        <w:szCs w:val="28"/>
      </w:rPr>
    </w:lvl>
    <w:lvl w:ilvl="2">
      <w:start w:val="0"/>
      <w:numFmt w:val="bullet"/>
      <w:lvlText w:val="•"/>
      <w:lvlJc w:val="left"/>
      <w:pPr>
        <w:ind w:left="820" w:hanging="720"/>
      </w:pPr>
      <w:rPr/>
    </w:lvl>
    <w:lvl w:ilvl="3">
      <w:start w:val="0"/>
      <w:numFmt w:val="bullet"/>
      <w:lvlText w:val="•"/>
      <w:lvlJc w:val="left"/>
      <w:pPr>
        <w:ind w:left="1912" w:hanging="720"/>
      </w:pPr>
      <w:rPr/>
    </w:lvl>
    <w:lvl w:ilvl="4">
      <w:start w:val="0"/>
      <w:numFmt w:val="bullet"/>
      <w:lvlText w:val="•"/>
      <w:lvlJc w:val="left"/>
      <w:pPr>
        <w:ind w:left="3005" w:hanging="720"/>
      </w:pPr>
      <w:rPr/>
    </w:lvl>
    <w:lvl w:ilvl="5">
      <w:start w:val="0"/>
      <w:numFmt w:val="bullet"/>
      <w:lvlText w:val="•"/>
      <w:lvlJc w:val="left"/>
      <w:pPr>
        <w:ind w:left="4097" w:hanging="720"/>
      </w:pPr>
      <w:rPr/>
    </w:lvl>
    <w:lvl w:ilvl="6">
      <w:start w:val="0"/>
      <w:numFmt w:val="bullet"/>
      <w:lvlText w:val="•"/>
      <w:lvlJc w:val="left"/>
      <w:pPr>
        <w:ind w:left="5190" w:hanging="720"/>
      </w:pPr>
      <w:rPr/>
    </w:lvl>
    <w:lvl w:ilvl="7">
      <w:start w:val="0"/>
      <w:numFmt w:val="bullet"/>
      <w:lvlText w:val="•"/>
      <w:lvlJc w:val="left"/>
      <w:pPr>
        <w:ind w:left="6282" w:hanging="720"/>
      </w:pPr>
      <w:rPr/>
    </w:lvl>
    <w:lvl w:ilvl="8">
      <w:start w:val="0"/>
      <w:numFmt w:val="bullet"/>
      <w:lvlText w:val="•"/>
      <w:lvlJc w:val="left"/>
      <w:pPr>
        <w:ind w:left="7375" w:hanging="720"/>
      </w:pPr>
      <w:rPr/>
    </w:lvl>
  </w:abstractNum>
  <w:abstractNum w:abstractNumId="6">
    <w:lvl w:ilvl="0">
      <w:start w:val="2"/>
      <w:numFmt w:val="decimal"/>
      <w:lvlText w:val="%1"/>
      <w:lvlJc w:val="left"/>
      <w:pPr>
        <w:ind w:left="519" w:hanging="420"/>
      </w:pPr>
      <w:rPr/>
    </w:lvl>
    <w:lvl w:ilvl="1">
      <w:start w:val="5"/>
      <w:numFmt w:val="decimal"/>
      <w:lvlText w:val="%1.%2"/>
      <w:lvlJc w:val="left"/>
      <w:pPr>
        <w:ind w:left="519" w:hanging="420"/>
      </w:pPr>
      <w:rPr>
        <w:rFonts w:ascii="Times New Roman" w:cs="Times New Roman" w:eastAsia="Times New Roman" w:hAnsi="Times New Roman"/>
        <w:b w:val="1"/>
        <w:color w:val="2d2529"/>
        <w:sz w:val="28"/>
        <w:szCs w:val="28"/>
      </w:rPr>
    </w:lvl>
    <w:lvl w:ilvl="2">
      <w:start w:val="0"/>
      <w:numFmt w:val="bullet"/>
      <w:lvlText w:val="➢"/>
      <w:lvlJc w:val="left"/>
      <w:pPr>
        <w:ind w:left="1540" w:hanging="360"/>
      </w:pPr>
      <w:rPr>
        <w:rFonts w:ascii="MS UI Gothic" w:cs="MS UI Gothic" w:eastAsia="MS UI Gothic" w:hAnsi="MS UI Gothic"/>
        <w:color w:val="2d2529"/>
        <w:sz w:val="24"/>
        <w:szCs w:val="24"/>
      </w:rPr>
    </w:lvl>
    <w:lvl w:ilvl="3">
      <w:start w:val="0"/>
      <w:numFmt w:val="bullet"/>
      <w:lvlText w:val="○"/>
      <w:lvlJc w:val="left"/>
      <w:pPr>
        <w:ind w:left="2260" w:hanging="360"/>
      </w:pPr>
      <w:rPr>
        <w:rFonts w:ascii="Arial MT" w:cs="Arial MT" w:eastAsia="Arial MT" w:hAnsi="Arial MT"/>
        <w:color w:val="2d2529"/>
        <w:sz w:val="24"/>
        <w:szCs w:val="24"/>
      </w:rPr>
    </w:lvl>
    <w:lvl w:ilvl="4">
      <w:start w:val="0"/>
      <w:numFmt w:val="bullet"/>
      <w:lvlText w:val="■"/>
      <w:lvlJc w:val="left"/>
      <w:pPr>
        <w:ind w:left="2980" w:hanging="360"/>
      </w:pPr>
      <w:rPr>
        <w:rFonts w:ascii="Arial MT" w:cs="Arial MT" w:eastAsia="Arial MT" w:hAnsi="Arial MT"/>
        <w:color w:val="2d2529"/>
        <w:sz w:val="24"/>
        <w:szCs w:val="24"/>
      </w:rPr>
    </w:lvl>
    <w:lvl w:ilvl="5">
      <w:start w:val="0"/>
      <w:numFmt w:val="bullet"/>
      <w:lvlText w:val="•"/>
      <w:lvlJc w:val="left"/>
      <w:pPr>
        <w:ind w:left="4860" w:hanging="360"/>
      </w:pPr>
      <w:rPr/>
    </w:lvl>
    <w:lvl w:ilvl="6">
      <w:start w:val="0"/>
      <w:numFmt w:val="bullet"/>
      <w:lvlText w:val="•"/>
      <w:lvlJc w:val="left"/>
      <w:pPr>
        <w:ind w:left="5800" w:hanging="360"/>
      </w:pPr>
      <w:rPr/>
    </w:lvl>
    <w:lvl w:ilvl="7">
      <w:start w:val="0"/>
      <w:numFmt w:val="bullet"/>
      <w:lvlText w:val="•"/>
      <w:lvlJc w:val="left"/>
      <w:pPr>
        <w:ind w:left="6740" w:hanging="360"/>
      </w:pPr>
      <w:rPr/>
    </w:lvl>
    <w:lvl w:ilvl="8">
      <w:start w:val="0"/>
      <w:numFmt w:val="bullet"/>
      <w:lvlText w:val="•"/>
      <w:lvlJc w:val="left"/>
      <w:pPr>
        <w:ind w:left="7680" w:hanging="360"/>
      </w:pPr>
      <w:rPr/>
    </w:lvl>
  </w:abstractNum>
  <w:abstractNum w:abstractNumId="7">
    <w:lvl w:ilvl="0">
      <w:start w:val="1"/>
      <w:numFmt w:val="decimal"/>
      <w:lvlText w:val="%1."/>
      <w:lvlJc w:val="left"/>
      <w:pPr>
        <w:ind w:left="340" w:hanging="240"/>
      </w:pPr>
      <w:rPr>
        <w:rFonts w:ascii="Times New Roman" w:cs="Times New Roman" w:eastAsia="Times New Roman" w:hAnsi="Times New Roman"/>
        <w:color w:val="2d2529"/>
        <w:sz w:val="24"/>
        <w:szCs w:val="24"/>
      </w:rPr>
    </w:lvl>
    <w:lvl w:ilvl="1">
      <w:start w:val="1"/>
      <w:numFmt w:val="lowerLetter"/>
      <w:lvlText w:val="%2."/>
      <w:lvlJc w:val="left"/>
      <w:pPr>
        <w:ind w:left="1060" w:hanging="227"/>
      </w:pPr>
      <w:rPr>
        <w:rFonts w:ascii="Times New Roman" w:cs="Times New Roman" w:eastAsia="Times New Roman" w:hAnsi="Times New Roman"/>
        <w:color w:val="2d2529"/>
        <w:sz w:val="24"/>
        <w:szCs w:val="24"/>
      </w:rPr>
    </w:lvl>
    <w:lvl w:ilvl="2">
      <w:start w:val="1"/>
      <w:numFmt w:val="lowerRoman"/>
      <w:lvlText w:val="%3."/>
      <w:lvlJc w:val="left"/>
      <w:pPr>
        <w:ind w:left="2433" w:hanging="174"/>
      </w:pPr>
      <w:rPr>
        <w:rFonts w:ascii="Times New Roman" w:cs="Times New Roman" w:eastAsia="Times New Roman" w:hAnsi="Times New Roman"/>
        <w:color w:val="2d2529"/>
        <w:sz w:val="24"/>
        <w:szCs w:val="24"/>
      </w:rPr>
    </w:lvl>
    <w:lvl w:ilvl="3">
      <w:start w:val="0"/>
      <w:numFmt w:val="bullet"/>
      <w:lvlText w:val="•"/>
      <w:lvlJc w:val="left"/>
      <w:pPr>
        <w:ind w:left="3330" w:hanging="174"/>
      </w:pPr>
      <w:rPr/>
    </w:lvl>
    <w:lvl w:ilvl="4">
      <w:start w:val="0"/>
      <w:numFmt w:val="bullet"/>
      <w:lvlText w:val="•"/>
      <w:lvlJc w:val="left"/>
      <w:pPr>
        <w:ind w:left="4220" w:hanging="174"/>
      </w:pPr>
      <w:rPr/>
    </w:lvl>
    <w:lvl w:ilvl="5">
      <w:start w:val="0"/>
      <w:numFmt w:val="bullet"/>
      <w:lvlText w:val="•"/>
      <w:lvlJc w:val="left"/>
      <w:pPr>
        <w:ind w:left="5110" w:hanging="174"/>
      </w:pPr>
      <w:rPr/>
    </w:lvl>
    <w:lvl w:ilvl="6">
      <w:start w:val="0"/>
      <w:numFmt w:val="bullet"/>
      <w:lvlText w:val="•"/>
      <w:lvlJc w:val="left"/>
      <w:pPr>
        <w:ind w:left="6000" w:hanging="174"/>
      </w:pPr>
      <w:rPr/>
    </w:lvl>
    <w:lvl w:ilvl="7">
      <w:start w:val="0"/>
      <w:numFmt w:val="bullet"/>
      <w:lvlText w:val="•"/>
      <w:lvlJc w:val="left"/>
      <w:pPr>
        <w:ind w:left="6890" w:hanging="174"/>
      </w:pPr>
      <w:rPr/>
    </w:lvl>
    <w:lvl w:ilvl="8">
      <w:start w:val="0"/>
      <w:numFmt w:val="bullet"/>
      <w:lvlText w:val="•"/>
      <w:lvlJc w:val="left"/>
      <w:pPr>
        <w:ind w:left="7780" w:hanging="17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0" w:hanging="360"/>
    </w:pPr>
    <w:rPr>
      <w:rFonts w:ascii="Times New Roman" w:cs="Times New Roman" w:eastAsia="Times New Roman" w:hAnsi="Times New Roman"/>
      <w:b w:val="1"/>
      <w:sz w:val="36"/>
      <w:szCs w:val="36"/>
    </w:rPr>
  </w:style>
  <w:style w:type="paragraph" w:styleId="Heading2">
    <w:name w:val="heading 2"/>
    <w:basedOn w:val="Normal"/>
    <w:next w:val="Normal"/>
    <w:pPr>
      <w:ind w:left="519" w:hanging="420"/>
    </w:pPr>
    <w:rPr>
      <w:rFonts w:ascii="Times New Roman" w:cs="Times New Roman" w:eastAsia="Times New Roman" w:hAnsi="Times New Roman"/>
      <w:b w:val="1"/>
      <w:sz w:val="28"/>
      <w:szCs w:val="28"/>
    </w:rPr>
  </w:style>
  <w:style w:type="paragraph" w:styleId="Heading3">
    <w:name w:val="heading 3"/>
    <w:basedOn w:val="Normal"/>
    <w:next w:val="Normal"/>
    <w:pPr>
      <w:ind w:left="10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6" w:lineRule="auto"/>
      <w:ind w:left="100"/>
    </w:pPr>
    <w:rPr>
      <w:rFonts w:ascii="Times New Roman" w:cs="Times New Roman" w:eastAsia="Times New Roman" w:hAnsi="Times New Roman"/>
      <w:b w:val="1"/>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359"/>
      <w:ind w:left="340" w:hanging="240"/>
    </w:pPr>
    <w:rPr>
      <w:rFonts w:ascii="Times New Roman" w:cs="Times New Roman" w:eastAsia="Times New Roman" w:hAnsi="Times New Roman"/>
      <w:b w:val="1"/>
      <w:bCs w:val="1"/>
      <w:sz w:val="24"/>
      <w:szCs w:val="24"/>
      <w:lang w:bidi="ar-SA" w:eastAsia="en-US" w:val="en-US"/>
    </w:rPr>
  </w:style>
  <w:style w:type="paragraph" w:styleId="TOC2">
    <w:name w:val="TOC 2"/>
    <w:basedOn w:val="Normal"/>
    <w:uiPriority w:val="1"/>
    <w:qFormat w:val="1"/>
    <w:pPr>
      <w:spacing w:before="41"/>
      <w:ind w:left="460" w:hanging="360"/>
    </w:pPr>
    <w:rPr>
      <w:rFonts w:ascii="Times New Roman" w:cs="Times New Roman" w:eastAsia="Times New Roman" w:hAnsi="Times New Roman"/>
      <w:sz w:val="24"/>
      <w:szCs w:val="24"/>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460" w:hanging="360"/>
      <w:outlineLvl w:val="1"/>
    </w:pPr>
    <w:rPr>
      <w:rFonts w:ascii="Times New Roman" w:cs="Times New Roman" w:eastAsia="Times New Roman" w:hAnsi="Times New Roman"/>
      <w:b w:val="1"/>
      <w:bCs w:val="1"/>
      <w:sz w:val="36"/>
      <w:szCs w:val="36"/>
      <w:lang w:bidi="ar-SA" w:eastAsia="en-US" w:val="en-US"/>
    </w:rPr>
  </w:style>
  <w:style w:type="paragraph" w:styleId="Heading2">
    <w:name w:val="Heading 2"/>
    <w:basedOn w:val="Normal"/>
    <w:uiPriority w:val="1"/>
    <w:qFormat w:val="1"/>
    <w:pPr>
      <w:ind w:left="519" w:hanging="420"/>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ind w:left="100"/>
      <w:outlineLvl w:val="3"/>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206"/>
      <w:ind w:left="100"/>
    </w:pPr>
    <w:rPr>
      <w:rFonts w:ascii="Times New Roman" w:cs="Times New Roman" w:eastAsia="Times New Roman" w:hAnsi="Times New Roman"/>
      <w:b w:val="1"/>
      <w:bCs w:val="1"/>
      <w:sz w:val="48"/>
      <w:szCs w:val="48"/>
      <w:lang w:bidi="ar-SA" w:eastAsia="en-US" w:val="en-US"/>
    </w:rPr>
  </w:style>
  <w:style w:type="paragraph" w:styleId="ListParagraph">
    <w:name w:val="List Paragraph"/>
    <w:basedOn w:val="Normal"/>
    <w:uiPriority w:val="1"/>
    <w:qFormat w:val="1"/>
    <w:pPr>
      <w:ind w:left="46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hl=en&amp;as_sdt=0%2C5&amp;q=heart+rate+and+gender&amp;oq=heartrate+and+gender#d=gs_qabs&amp;t=1681271620717&amp;u=%23p%3DQoN6rgcxkXoJ" TargetMode="External"/><Relationship Id="rId10" Type="http://schemas.openxmlformats.org/officeDocument/2006/relationships/hyperlink" Target="https://scholar.google.com/scholar?hl=en&amp;as_sdt=0%2C5&amp;q=age+and+heartrate&amp;oq=age+and+heartra#d=gs_qabs&amp;t=1681271311472&amp;u=%23p%3D0rn7StCACsUJ" TargetMode="External"/><Relationship Id="rId13" Type="http://schemas.openxmlformats.org/officeDocument/2006/relationships/hyperlink" Target="https://arxiv.org/pdf/2108.04022.pdf" TargetMode="External"/><Relationship Id="rId12" Type="http://schemas.openxmlformats.org/officeDocument/2006/relationships/hyperlink" Target="https://scholar.google.com/scholar?hl=en&amp;as_sdt=0%2C5&amp;q=resting+heart+rate&amp;oq=resting+heart+#d=gs_qabs&amp;t=1681271638553&amp;u=%23p%3DQp_IIEse-j0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livrepository.liverpool.ac.uk/3007443/2/HRV-Based.pdf" TargetMode="External"/><Relationship Id="rId14" Type="http://schemas.openxmlformats.org/officeDocument/2006/relationships/hyperlink" Target="https://dl.acm.org/doi/pdf/10.5555/1151758.1151781" TargetMode="Externa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McRk1pn/cXk73ksxDDHsKIDVtA==">AMUW2mWugnz0ytc9U3SH/TfOy5OAg7H8HtWt2bJT0TNEQns9MPBGwu5oCwEFdx7xNM3Bcpub0VIeP/KVd/OPmQkzFxxlj6Gqp3BRRQ6niFs3mZrIPHa1FeFiuy6+ideYR3cy95ppcLM2heQXgs09+tItNJRxdPbUtrQr4r1upnI+no+gJXElwiMVsqrF9BVuqRLWYjhuYcZxw/icWgGf4Ju6zpNgdEU5klUTnBQdaCi9wDQperjGWitu3blYljwvFS/1qWvF3kfkOmJ+nKjhs7OSf//ouxm/JuBvgzcIIS5tpiDRAKA0CgUKj0LaXgWjiP18uVwudPsyyCMrgsMcGA9Z3K4BsRM5SgzkJXfQ9CgC0byMkPdRjVG/SMdtQY4O4mTuBkrdkBCu5twesLCIF9TCZ4ONE1paZCnpWXxMPGZQO8pXWZogeD/yVMlUKTAH8WOQtvy/884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2023-03-06T14:43:28Z</dcterms:created>
</cp:coreProperties>
</file>