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938" w:rsidRDefault="00581D53">
      <w:r>
        <w:t>Friendly neighborhood text</w:t>
      </w:r>
      <w:bookmarkStart w:id="0" w:name="_GoBack"/>
      <w:bookmarkEnd w:id="0"/>
    </w:p>
    <w:sectPr w:rsidR="00A52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D53"/>
    <w:rsid w:val="00581D53"/>
    <w:rsid w:val="00A5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Faysal Adigun</dc:creator>
  <cp:lastModifiedBy>Faysal Adigun</cp:lastModifiedBy>
  <cp:revision>1</cp:revision>
  <dcterms:created xsi:type="dcterms:W3CDTF">2016-10-31T23:31:00Z</dcterms:created>
  <dcterms:modified xsi:type="dcterms:W3CDTF">2016-10-31T23:32:00Z</dcterms:modified>
</cp:coreProperties>
</file>