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240" w:lineRule="auto"/>
        <w:ind w:left="-6.666666666666762" w:firstLine="0"/>
        <w:rPr>
          <w:rFonts w:ascii="Raleway" w:cs="Raleway" w:eastAsia="Raleway" w:hAnsi="Raleway"/>
          <w:b w:val="1"/>
          <w:sz w:val="96"/>
          <w:szCs w:val="96"/>
        </w:rPr>
      </w:pPr>
      <w:bookmarkStart w:colFirst="0" w:colLast="0" w:name="_6fxiynwr0aa5"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54864</wp:posOffset>
            </wp:positionH>
            <wp:positionV relativeFrom="paragraph">
              <wp:posOffset>356616</wp:posOffset>
            </wp:positionV>
            <wp:extent cx="1097280" cy="118872"/>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97280" cy="118872"/>
                    </a:xfrm>
                    <a:prstGeom prst="rect"/>
                    <a:ln/>
                  </pic:spPr>
                </pic:pic>
              </a:graphicData>
            </a:graphic>
          </wp:anchor>
        </w:drawing>
      </w:r>
    </w:p>
    <w:p w:rsidR="00000000" w:rsidDel="00000000" w:rsidP="00000000" w:rsidRDefault="00000000" w:rsidRPr="00000000" w14:paraId="00000002">
      <w:pPr>
        <w:pStyle w:val="Title"/>
        <w:spacing w:after="0" w:line="240" w:lineRule="auto"/>
        <w:ind w:left="-6.666666666666762" w:firstLine="0"/>
        <w:jc w:val="both"/>
        <w:rPr>
          <w:rFonts w:ascii="Raleway" w:cs="Raleway" w:eastAsia="Raleway" w:hAnsi="Raleway"/>
          <w:b w:val="1"/>
          <w:sz w:val="76"/>
          <w:szCs w:val="76"/>
        </w:rPr>
      </w:pPr>
      <w:bookmarkStart w:colFirst="0" w:colLast="0" w:name="_ta710xa7pwbn" w:id="1"/>
      <w:bookmarkEnd w:id="1"/>
      <w:r w:rsidDel="00000000" w:rsidR="00000000" w:rsidRPr="00000000">
        <w:rPr>
          <w:rFonts w:ascii="Raleway" w:cs="Raleway" w:eastAsia="Raleway" w:hAnsi="Raleway"/>
          <w:b w:val="1"/>
          <w:sz w:val="76"/>
          <w:szCs w:val="76"/>
          <w:rtl w:val="0"/>
        </w:rPr>
        <w:t xml:space="preserve">Animal Counting System For Farming</w:t>
      </w:r>
    </w:p>
    <w:p w:rsidR="00000000" w:rsidDel="00000000" w:rsidP="00000000" w:rsidRDefault="00000000" w:rsidRPr="00000000" w14:paraId="00000003">
      <w:pPr>
        <w:spacing w:line="312" w:lineRule="auto"/>
        <w:ind w:left="-6.666666666666762"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04">
      <w:pPr>
        <w:pStyle w:val="Subtitle"/>
        <w:spacing w:after="0" w:line="312" w:lineRule="auto"/>
        <w:ind w:left="-6.666666666666762" w:firstLine="0"/>
        <w:rPr>
          <w:rFonts w:ascii="Lato" w:cs="Lato" w:eastAsia="Lato" w:hAnsi="Lato"/>
          <w:b w:val="1"/>
          <w:color w:val="000000"/>
          <w:sz w:val="40"/>
          <w:szCs w:val="40"/>
        </w:rPr>
      </w:pPr>
      <w:bookmarkStart w:colFirst="0" w:colLast="0" w:name="_ed8c8ns4fgez" w:id="2"/>
      <w:bookmarkEnd w:id="2"/>
      <w:r w:rsidDel="00000000" w:rsidR="00000000" w:rsidRPr="00000000">
        <w:rPr>
          <w:rFonts w:ascii="Lato" w:cs="Lato" w:eastAsia="Lato" w:hAnsi="Lato"/>
          <w:b w:val="1"/>
          <w:color w:val="000000"/>
          <w:sz w:val="40"/>
          <w:szCs w:val="40"/>
          <w:rtl w:val="0"/>
        </w:rPr>
        <w:t xml:space="preserve">PROPOSAL DOCUMENT</w:t>
      </w:r>
    </w:p>
    <w:p w:rsidR="00000000" w:rsidDel="00000000" w:rsidP="00000000" w:rsidRDefault="00000000" w:rsidRPr="00000000" w14:paraId="00000005">
      <w:pPr>
        <w:spacing w:line="312" w:lineRule="auto"/>
        <w:ind w:left="-6.666666666666762"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06">
      <w:pPr>
        <w:spacing w:line="312" w:lineRule="auto"/>
        <w:ind w:left="-6.666666666666762" w:firstLine="0"/>
        <w:rPr>
          <w:rFonts w:ascii="Lato" w:cs="Lato" w:eastAsia="Lato" w:hAnsi="Lato"/>
          <w:sz w:val="24"/>
          <w:szCs w:val="24"/>
        </w:rPr>
      </w:pPr>
      <w:r w:rsidDel="00000000" w:rsidR="00000000" w:rsidRPr="00000000">
        <w:rPr>
          <w:rFonts w:ascii="Lato" w:cs="Lato" w:eastAsia="Lato" w:hAnsi="Lato"/>
          <w:sz w:val="24"/>
          <w:szCs w:val="24"/>
          <w:rtl w:val="0"/>
        </w:rPr>
        <w:t xml:space="preserve">08 March, 2025</w:t>
      </w:r>
    </w:p>
    <w:p w:rsidR="00000000" w:rsidDel="00000000" w:rsidP="00000000" w:rsidRDefault="00000000" w:rsidRPr="00000000" w14:paraId="00000007">
      <w:pPr>
        <w:spacing w:line="312" w:lineRule="auto"/>
        <w:ind w:left="-6.666666666666762"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08">
      <w:pPr>
        <w:pStyle w:val="Heading1"/>
        <w:spacing w:after="0" w:before="0" w:line="312" w:lineRule="auto"/>
        <w:ind w:left="-6.666666666666762" w:firstLine="0"/>
        <w:rPr>
          <w:rFonts w:ascii="Raleway" w:cs="Raleway" w:eastAsia="Raleway" w:hAnsi="Raleway"/>
          <w:b w:val="1"/>
        </w:rPr>
      </w:pPr>
      <w:bookmarkStart w:colFirst="0" w:colLast="0" w:name="_1eh15mir3x2x" w:id="3"/>
      <w:bookmarkEnd w:id="3"/>
      <w:r w:rsidDel="00000000" w:rsidR="00000000" w:rsidRPr="00000000">
        <w:rPr>
          <w:rFonts w:ascii="Raleway" w:cs="Raleway" w:eastAsia="Raleway" w:hAnsi="Raleway"/>
          <w:b w:val="1"/>
        </w:rPr>
        <w:drawing>
          <wp:inline distB="114300" distT="114300" distL="114300" distR="114300">
            <wp:extent cx="649224" cy="6400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9224" cy="6400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spacing w:after="0" w:before="0" w:line="312" w:lineRule="auto"/>
        <w:ind w:left="-6.666666666666762" w:firstLine="0"/>
        <w:rPr>
          <w:rFonts w:ascii="Raleway" w:cs="Raleway" w:eastAsia="Raleway" w:hAnsi="Raleway"/>
          <w:b w:val="1"/>
        </w:rPr>
      </w:pPr>
      <w:bookmarkStart w:colFirst="0" w:colLast="0" w:name="_t4ebjjtroxpo" w:id="4"/>
      <w:bookmarkEnd w:id="4"/>
      <w:r w:rsidDel="00000000" w:rsidR="00000000" w:rsidRPr="00000000">
        <w:rPr>
          <w:rFonts w:ascii="Raleway" w:cs="Raleway" w:eastAsia="Raleway" w:hAnsi="Raleway"/>
          <w:b w:val="1"/>
          <w:rtl w:val="0"/>
        </w:rPr>
        <w:t xml:space="preserve">Executive Summary</w:t>
      </w:r>
    </w:p>
    <w:p w:rsidR="00000000" w:rsidDel="00000000" w:rsidP="00000000" w:rsidRDefault="00000000" w:rsidRPr="00000000" w14:paraId="0000000A">
      <w:pPr>
        <w:spacing w:line="312" w:lineRule="auto"/>
        <w:ind w:left="-6.666666666666762"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0B">
      <w:pPr>
        <w:spacing w:line="312" w:lineRule="auto"/>
        <w:ind w:left="-6.666666666666762"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The Animal Counting Project leverages automation and real-time data analytics to enhance farm management efficiency. This system accurately tracks animal population, breed, gender, health, and behavior, reducing manual labor while ensuring precise monitoring. By analyzing movement patterns and density, it helps detect diseases early, optimizes breeding management, and gender identification. Additionally, the system improves resource allocation, minimizing feed waste and operational costs. Overall, this project empowers data-driven decision-making, leading to increased productivity and cost-effective farm operations.</w:t>
      </w:r>
    </w:p>
    <w:p w:rsidR="00000000" w:rsidDel="00000000" w:rsidP="00000000" w:rsidRDefault="00000000" w:rsidRPr="00000000" w14:paraId="0000000C">
      <w:pPr>
        <w:spacing w:line="312" w:lineRule="auto"/>
        <w:ind w:left="-6.666666666666762"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0D">
      <w:pPr>
        <w:spacing w:line="312" w:lineRule="auto"/>
        <w:ind w:left="-6.666666666666762"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0E">
      <w:pPr>
        <w:pStyle w:val="Heading1"/>
        <w:spacing w:after="0" w:before="0" w:line="312" w:lineRule="auto"/>
        <w:ind w:left="-6.666666666666762" w:firstLine="0"/>
        <w:rPr>
          <w:rFonts w:ascii="Raleway" w:cs="Raleway" w:eastAsia="Raleway" w:hAnsi="Raleway"/>
          <w:b w:val="1"/>
        </w:rPr>
      </w:pPr>
      <w:bookmarkStart w:colFirst="0" w:colLast="0" w:name="_3n10ymojs6qq" w:id="5"/>
      <w:bookmarkEnd w:id="5"/>
      <w:r w:rsidDel="00000000" w:rsidR="00000000" w:rsidRPr="00000000">
        <w:rPr>
          <w:rFonts w:ascii="Raleway" w:cs="Raleway" w:eastAsia="Raleway" w:hAnsi="Raleway"/>
          <w:b w:val="1"/>
        </w:rPr>
        <w:drawing>
          <wp:inline distB="114300" distT="114300" distL="114300" distR="114300">
            <wp:extent cx="649224" cy="64008"/>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9224" cy="6400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spacing w:after="0" w:before="0" w:line="312" w:lineRule="auto"/>
        <w:ind w:left="-6.666666666666762" w:firstLine="0"/>
        <w:rPr>
          <w:rFonts w:ascii="Lato" w:cs="Lato" w:eastAsia="Lato" w:hAnsi="Lato"/>
          <w:sz w:val="24"/>
          <w:szCs w:val="24"/>
        </w:rPr>
      </w:pPr>
      <w:bookmarkStart w:colFirst="0" w:colLast="0" w:name="_kcgtui27zbj2" w:id="6"/>
      <w:bookmarkEnd w:id="6"/>
      <w:r w:rsidDel="00000000" w:rsidR="00000000" w:rsidRPr="00000000">
        <w:rPr>
          <w:rFonts w:ascii="Raleway" w:cs="Raleway" w:eastAsia="Raleway" w:hAnsi="Raleway"/>
          <w:b w:val="1"/>
          <w:rtl w:val="0"/>
        </w:rPr>
        <w:t xml:space="preserve">Project Objectives</w:t>
      </w:r>
      <w:r w:rsidDel="00000000" w:rsidR="00000000" w:rsidRPr="00000000">
        <w:rPr>
          <w:rtl w:val="0"/>
        </w:rPr>
      </w:r>
    </w:p>
    <w:p w:rsidR="00000000" w:rsidDel="00000000" w:rsidP="00000000" w:rsidRDefault="00000000" w:rsidRPr="00000000" w14:paraId="00000010">
      <w:pPr>
        <w:spacing w:after="240" w:before="240" w:line="312"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Animal Counting:</w:t>
      </w:r>
    </w:p>
    <w:p w:rsidR="00000000" w:rsidDel="00000000" w:rsidP="00000000" w:rsidRDefault="00000000" w:rsidRPr="00000000" w14:paraId="00000011">
      <w:pPr>
        <w:numPr>
          <w:ilvl w:val="0"/>
          <w:numId w:val="16"/>
        </w:numPr>
        <w:spacing w:after="0" w:afterAutospacing="0" w:before="240" w:line="312"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Accurately counting the number of animals on the farm.</w:t>
      </w:r>
    </w:p>
    <w:p w:rsidR="00000000" w:rsidDel="00000000" w:rsidP="00000000" w:rsidRDefault="00000000" w:rsidRPr="00000000" w14:paraId="00000012">
      <w:pPr>
        <w:numPr>
          <w:ilvl w:val="0"/>
          <w:numId w:val="16"/>
        </w:numPr>
        <w:spacing w:after="0" w:afterAutospacing="0" w:before="0" w:beforeAutospacing="0" w:line="312"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Monitoring increases or decreases in the animal population (e.g., newborns or animals sold/deceased).</w:t>
      </w:r>
    </w:p>
    <w:p w:rsidR="00000000" w:rsidDel="00000000" w:rsidP="00000000" w:rsidRDefault="00000000" w:rsidRPr="00000000" w14:paraId="00000013">
      <w:pPr>
        <w:numPr>
          <w:ilvl w:val="0"/>
          <w:numId w:val="16"/>
        </w:numPr>
        <w:spacing w:after="240" w:before="0" w:beforeAutospacing="0" w:line="312"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Collecting real-time data to track the location of animals.</w:t>
      </w:r>
    </w:p>
    <w:p w:rsidR="00000000" w:rsidDel="00000000" w:rsidP="00000000" w:rsidRDefault="00000000" w:rsidRPr="00000000" w14:paraId="00000014">
      <w:pPr>
        <w:spacing w:after="240" w:before="240" w:line="312"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Health and Behavior Monitoring:</w:t>
      </w:r>
    </w:p>
    <w:p w:rsidR="00000000" w:rsidDel="00000000" w:rsidP="00000000" w:rsidRDefault="00000000" w:rsidRPr="00000000" w14:paraId="00000015">
      <w:pPr>
        <w:numPr>
          <w:ilvl w:val="0"/>
          <w:numId w:val="1"/>
        </w:numPr>
        <w:spacing w:after="0" w:afterAutospacing="0" w:before="240" w:line="312"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Observing animal behavior and movement to detect illness or abnormal behavior.</w:t>
      </w:r>
    </w:p>
    <w:p w:rsidR="00000000" w:rsidDel="00000000" w:rsidP="00000000" w:rsidRDefault="00000000" w:rsidRPr="00000000" w14:paraId="00000016">
      <w:pPr>
        <w:numPr>
          <w:ilvl w:val="0"/>
          <w:numId w:val="1"/>
        </w:numPr>
        <w:spacing w:after="0" w:afterAutospacing="0" w:before="0" w:beforeAutospacing="0" w:line="312"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Monitoring density to prevent disease outbreaks.</w:t>
      </w:r>
    </w:p>
    <w:p w:rsidR="00000000" w:rsidDel="00000000" w:rsidP="00000000" w:rsidRDefault="00000000" w:rsidRPr="00000000" w14:paraId="00000017">
      <w:pPr>
        <w:numPr>
          <w:ilvl w:val="0"/>
          <w:numId w:val="1"/>
        </w:numPr>
        <w:spacing w:after="240" w:before="0" w:beforeAutospacing="0" w:line="312"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Analyzing movements to ensure animal wellness.</w:t>
      </w:r>
    </w:p>
    <w:p w:rsidR="00000000" w:rsidDel="00000000" w:rsidP="00000000" w:rsidRDefault="00000000" w:rsidRPr="00000000" w14:paraId="00000018">
      <w:pPr>
        <w:spacing w:after="240" w:before="240" w:line="312"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Gender and Breed Identification:</w:t>
      </w:r>
    </w:p>
    <w:p w:rsidR="00000000" w:rsidDel="00000000" w:rsidP="00000000" w:rsidRDefault="00000000" w:rsidRPr="00000000" w14:paraId="00000019">
      <w:pPr>
        <w:numPr>
          <w:ilvl w:val="0"/>
          <w:numId w:val="8"/>
        </w:numPr>
        <w:spacing w:after="0" w:afterAutospacing="0" w:before="240" w:line="312"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Identifying the gender and breed of animals to improve breeding and species management.</w:t>
      </w:r>
    </w:p>
    <w:p w:rsidR="00000000" w:rsidDel="00000000" w:rsidP="00000000" w:rsidRDefault="00000000" w:rsidRPr="00000000" w14:paraId="0000001A">
      <w:pPr>
        <w:numPr>
          <w:ilvl w:val="0"/>
          <w:numId w:val="8"/>
        </w:numPr>
        <w:spacing w:after="240" w:before="0" w:beforeAutospacing="0" w:line="312"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Isolating specific breeds for special care.</w:t>
      </w:r>
    </w:p>
    <w:p w:rsidR="00000000" w:rsidDel="00000000" w:rsidP="00000000" w:rsidRDefault="00000000" w:rsidRPr="00000000" w14:paraId="0000001B">
      <w:pPr>
        <w:spacing w:after="240" w:before="240" w:line="312"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C">
      <w:pPr>
        <w:spacing w:line="312" w:lineRule="auto"/>
        <w:ind w:left="-6.666666666666762"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D">
      <w:pPr>
        <w:pStyle w:val="Heading1"/>
        <w:spacing w:after="0" w:before="0" w:line="312" w:lineRule="auto"/>
        <w:ind w:left="-6.666666666666762" w:firstLine="0"/>
        <w:rPr>
          <w:rFonts w:ascii="Raleway" w:cs="Raleway" w:eastAsia="Raleway" w:hAnsi="Raleway"/>
          <w:b w:val="1"/>
        </w:rPr>
      </w:pPr>
      <w:bookmarkStart w:colFirst="0" w:colLast="0" w:name="_qcyij0ww1zb5" w:id="7"/>
      <w:bookmarkEnd w:id="7"/>
      <w:r w:rsidDel="00000000" w:rsidR="00000000" w:rsidRPr="00000000">
        <w:rPr>
          <w:rFonts w:ascii="Raleway" w:cs="Raleway" w:eastAsia="Raleway" w:hAnsi="Raleway"/>
          <w:b w:val="1"/>
        </w:rPr>
        <w:drawing>
          <wp:inline distB="114300" distT="114300" distL="114300" distR="114300">
            <wp:extent cx="649224" cy="640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9224" cy="6400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1"/>
        <w:spacing w:after="0" w:before="0" w:line="312" w:lineRule="auto"/>
        <w:ind w:left="-6.666666666666762" w:firstLine="0"/>
        <w:rPr>
          <w:rFonts w:ascii="Raleway" w:cs="Raleway" w:eastAsia="Raleway" w:hAnsi="Raleway"/>
          <w:b w:val="1"/>
        </w:rPr>
      </w:pPr>
      <w:bookmarkStart w:colFirst="0" w:colLast="0" w:name="_e0u8nlwvtsto" w:id="8"/>
      <w:bookmarkEnd w:id="8"/>
      <w:r w:rsidDel="00000000" w:rsidR="00000000" w:rsidRPr="00000000">
        <w:rPr>
          <w:rFonts w:ascii="Raleway" w:cs="Raleway" w:eastAsia="Raleway" w:hAnsi="Raleway"/>
          <w:b w:val="1"/>
          <w:rtl w:val="0"/>
        </w:rPr>
        <w:t xml:space="preserve">Detailed Scope of Work</w:t>
      </w:r>
    </w:p>
    <w:p w:rsidR="00000000" w:rsidDel="00000000" w:rsidP="00000000" w:rsidRDefault="00000000" w:rsidRPr="00000000" w14:paraId="0000001F">
      <w:pPr>
        <w:spacing w:line="312" w:lineRule="auto"/>
        <w:ind w:left="-6.666666666666762"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0">
      <w:pPr>
        <w:spacing w:line="312" w:lineRule="auto"/>
        <w:ind w:left="-6.666666666666762"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This project will be divided into three primary modules: Vendor Portal, Customer Portal, and Admin Panel, with a focus on scalability, ease of use, and security.</w:t>
      </w:r>
    </w:p>
    <w:p w:rsidR="00000000" w:rsidDel="00000000" w:rsidP="00000000" w:rsidRDefault="00000000" w:rsidRPr="00000000" w14:paraId="00000021">
      <w:pPr>
        <w:spacing w:line="312" w:lineRule="auto"/>
        <w:ind w:left="-6.666666666666762"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22">
      <w:pPr>
        <w:pStyle w:val="Heading2"/>
        <w:spacing w:after="0" w:before="0" w:line="312" w:lineRule="auto"/>
        <w:ind w:left="-6.666666666666762" w:firstLine="0"/>
        <w:jc w:val="both"/>
        <w:rPr>
          <w:rFonts w:ascii="Lato" w:cs="Lato" w:eastAsia="Lato" w:hAnsi="Lato"/>
          <w:b w:val="1"/>
          <w:sz w:val="24"/>
          <w:szCs w:val="24"/>
          <w:shd w:fill="f3f3f3" w:val="clear"/>
        </w:rPr>
      </w:pPr>
      <w:bookmarkStart w:colFirst="0" w:colLast="0" w:name="_v4ltyepdr5rf" w:id="9"/>
      <w:bookmarkEnd w:id="9"/>
      <w:r w:rsidDel="00000000" w:rsidR="00000000" w:rsidRPr="00000000">
        <w:rPr>
          <w:rFonts w:ascii="Lato" w:cs="Lato" w:eastAsia="Lato" w:hAnsi="Lato"/>
          <w:b w:val="1"/>
          <w:sz w:val="24"/>
          <w:szCs w:val="24"/>
          <w:shd w:fill="f3f3f3" w:val="clear"/>
          <w:rtl w:val="0"/>
        </w:rPr>
        <w:t xml:space="preserve">Developer  Portal</w:t>
      </w:r>
    </w:p>
    <w:p w:rsidR="00000000" w:rsidDel="00000000" w:rsidP="00000000" w:rsidRDefault="00000000" w:rsidRPr="00000000" w14:paraId="00000023">
      <w:pPr>
        <w:spacing w:line="312" w:lineRule="auto"/>
        <w:ind w:left="-6.666666666666762"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24">
      <w:pPr>
        <w:numPr>
          <w:ilvl w:val="0"/>
          <w:numId w:val="15"/>
        </w:numPr>
        <w:spacing w:line="312"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Species-Specific Model Development:</w:t>
      </w:r>
    </w:p>
    <w:p w:rsidR="00000000" w:rsidDel="00000000" w:rsidP="00000000" w:rsidRDefault="00000000" w:rsidRPr="00000000" w14:paraId="00000025">
      <w:pPr>
        <w:numPr>
          <w:ilvl w:val="0"/>
          <w:numId w:val="15"/>
        </w:numPr>
        <w:spacing w:line="312"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Developing advanced models for identifying specific species of animals.</w:t>
      </w:r>
    </w:p>
    <w:p w:rsidR="00000000" w:rsidDel="00000000" w:rsidP="00000000" w:rsidRDefault="00000000" w:rsidRPr="00000000" w14:paraId="00000026">
      <w:pPr>
        <w:numPr>
          <w:ilvl w:val="0"/>
          <w:numId w:val="15"/>
        </w:numPr>
        <w:spacing w:line="312"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Big Data Management:</w:t>
      </w:r>
    </w:p>
    <w:p w:rsidR="00000000" w:rsidDel="00000000" w:rsidP="00000000" w:rsidRDefault="00000000" w:rsidRPr="00000000" w14:paraId="00000027">
      <w:pPr>
        <w:numPr>
          <w:ilvl w:val="0"/>
          <w:numId w:val="15"/>
        </w:numPr>
        <w:spacing w:line="312"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Developing scalable systems for managing and processing large datasets.</w:t>
      </w:r>
    </w:p>
    <w:p w:rsidR="00000000" w:rsidDel="00000000" w:rsidP="00000000" w:rsidRDefault="00000000" w:rsidRPr="00000000" w14:paraId="00000028">
      <w:pPr>
        <w:numPr>
          <w:ilvl w:val="0"/>
          <w:numId w:val="15"/>
        </w:numPr>
        <w:spacing w:line="312"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Real-Time Analysis:</w:t>
      </w:r>
    </w:p>
    <w:p w:rsidR="00000000" w:rsidDel="00000000" w:rsidP="00000000" w:rsidRDefault="00000000" w:rsidRPr="00000000" w14:paraId="00000029">
      <w:pPr>
        <w:numPr>
          <w:ilvl w:val="0"/>
          <w:numId w:val="15"/>
        </w:numPr>
        <w:spacing w:line="312"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Enhancing the capability for real-time animal counting and behavioral analysis.</w:t>
      </w:r>
    </w:p>
    <w:p w:rsidR="00000000" w:rsidDel="00000000" w:rsidP="00000000" w:rsidRDefault="00000000" w:rsidRPr="00000000" w14:paraId="0000002A">
      <w:pPr>
        <w:numPr>
          <w:ilvl w:val="0"/>
          <w:numId w:val="15"/>
        </w:numPr>
        <w:spacing w:line="312"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Robust System Design:</w:t>
      </w:r>
    </w:p>
    <w:p w:rsidR="00000000" w:rsidDel="00000000" w:rsidP="00000000" w:rsidRDefault="00000000" w:rsidRPr="00000000" w14:paraId="0000002B">
      <w:pPr>
        <w:numPr>
          <w:ilvl w:val="0"/>
          <w:numId w:val="15"/>
        </w:numPr>
        <w:spacing w:line="312"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Increasing system stability to withstand environmental changes.</w:t>
      </w:r>
    </w:p>
    <w:p w:rsidR="00000000" w:rsidDel="00000000" w:rsidP="00000000" w:rsidRDefault="00000000" w:rsidRPr="00000000" w14:paraId="0000002C">
      <w:pPr>
        <w:numPr>
          <w:ilvl w:val="0"/>
          <w:numId w:val="15"/>
        </w:numPr>
        <w:spacing w:line="312"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Real-Time Animal Counting System:</w:t>
      </w:r>
    </w:p>
    <w:p w:rsidR="00000000" w:rsidDel="00000000" w:rsidP="00000000" w:rsidRDefault="00000000" w:rsidRPr="00000000" w14:paraId="0000002D">
      <w:pPr>
        <w:numPr>
          <w:ilvl w:val="0"/>
          <w:numId w:val="15"/>
        </w:numPr>
        <w:spacing w:line="312"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Developing a system for real-time animal detection and counting.</w:t>
      </w:r>
    </w:p>
    <w:p w:rsidR="00000000" w:rsidDel="00000000" w:rsidP="00000000" w:rsidRDefault="00000000" w:rsidRPr="00000000" w14:paraId="0000002E">
      <w:pPr>
        <w:numPr>
          <w:ilvl w:val="0"/>
          <w:numId w:val="15"/>
        </w:numPr>
        <w:spacing w:line="312"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Creating high-quality and diverse datasets.</w:t>
      </w:r>
    </w:p>
    <w:p w:rsidR="00000000" w:rsidDel="00000000" w:rsidP="00000000" w:rsidRDefault="00000000" w:rsidRPr="00000000" w14:paraId="0000002F">
      <w:pPr>
        <w:numPr>
          <w:ilvl w:val="0"/>
          <w:numId w:val="15"/>
        </w:numPr>
        <w:spacing w:line="312"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User-Friendly Interface:</w:t>
      </w:r>
    </w:p>
    <w:p w:rsidR="00000000" w:rsidDel="00000000" w:rsidP="00000000" w:rsidRDefault="00000000" w:rsidRPr="00000000" w14:paraId="00000030">
      <w:pPr>
        <w:numPr>
          <w:ilvl w:val="0"/>
          <w:numId w:val="15"/>
        </w:numPr>
        <w:spacing w:line="312"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Developing an intuitive and easy-to-use interface.</w:t>
      </w:r>
    </w:p>
    <w:p w:rsidR="00000000" w:rsidDel="00000000" w:rsidP="00000000" w:rsidRDefault="00000000" w:rsidRPr="00000000" w14:paraId="00000031">
      <w:pPr>
        <w:spacing w:line="312" w:lineRule="auto"/>
        <w:ind w:left="-6.666666666666762"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2">
      <w:pPr>
        <w:pStyle w:val="Heading2"/>
        <w:spacing w:after="0" w:before="0" w:line="312" w:lineRule="auto"/>
        <w:ind w:left="-6.666666666666762" w:firstLine="0"/>
        <w:jc w:val="both"/>
        <w:rPr>
          <w:rFonts w:ascii="Lato" w:cs="Lato" w:eastAsia="Lato" w:hAnsi="Lato"/>
          <w:b w:val="1"/>
          <w:sz w:val="28"/>
          <w:szCs w:val="28"/>
          <w:shd w:fill="f3f3f3" w:val="clear"/>
        </w:rPr>
      </w:pPr>
      <w:bookmarkStart w:colFirst="0" w:colLast="0" w:name="_pc8cnlrcxhjd" w:id="10"/>
      <w:bookmarkEnd w:id="10"/>
      <w:r w:rsidDel="00000000" w:rsidR="00000000" w:rsidRPr="00000000">
        <w:rPr>
          <w:rFonts w:ascii="Lato" w:cs="Lato" w:eastAsia="Lato" w:hAnsi="Lato"/>
          <w:b w:val="1"/>
          <w:sz w:val="28"/>
          <w:szCs w:val="28"/>
          <w:shd w:fill="f3f3f3" w:val="clear"/>
          <w:rtl w:val="0"/>
        </w:rPr>
        <w:t xml:space="preserve">Farmer  Portal</w:t>
      </w:r>
    </w:p>
    <w:p w:rsidR="00000000" w:rsidDel="00000000" w:rsidP="00000000" w:rsidRDefault="00000000" w:rsidRPr="00000000" w14:paraId="00000033">
      <w:pPr>
        <w:spacing w:line="312" w:lineRule="auto"/>
        <w:ind w:left="-6.666666666666762"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Labor Savings:</w:t>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Reducing labor costs by minimizing the need for manual counting and observation.</w:t>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Accurate Data Collection:</w:t>
      </w:r>
    </w:p>
    <w:p w:rsidR="00000000" w:rsidDel="00000000" w:rsidP="00000000" w:rsidRDefault="00000000" w:rsidRPr="00000000" w14:paraId="00000037">
      <w:pPr>
        <w:numPr>
          <w:ilvl w:val="0"/>
          <w:numId w:val="9"/>
        </w:numPr>
        <w:ind w:left="720" w:hanging="360"/>
      </w:pPr>
      <w:r w:rsidDel="00000000" w:rsidR="00000000" w:rsidRPr="00000000">
        <w:rPr>
          <w:rtl w:val="0"/>
        </w:rPr>
        <w:t xml:space="preserve">Collecting precise and real-time data on the number, location, and behavior of animals.</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Improved Health Management:</w:t>
      </w:r>
    </w:p>
    <w:p w:rsidR="00000000" w:rsidDel="00000000" w:rsidP="00000000" w:rsidRDefault="00000000" w:rsidRPr="00000000" w14:paraId="00000039">
      <w:pPr>
        <w:numPr>
          <w:ilvl w:val="0"/>
          <w:numId w:val="12"/>
        </w:numPr>
        <w:ind w:left="720" w:hanging="360"/>
      </w:pPr>
      <w:r w:rsidDel="00000000" w:rsidR="00000000" w:rsidRPr="00000000">
        <w:rPr>
          <w:rtl w:val="0"/>
        </w:rPr>
        <w:t xml:space="preserve">Quickly identifying sick or injured animals to provide timely treatment.</w:t>
      </w:r>
    </w:p>
    <w:p w:rsidR="00000000" w:rsidDel="00000000" w:rsidP="00000000" w:rsidRDefault="00000000" w:rsidRPr="00000000" w14:paraId="0000003A">
      <w:pPr>
        <w:numPr>
          <w:ilvl w:val="0"/>
          <w:numId w:val="12"/>
        </w:numPr>
        <w:ind w:left="720" w:hanging="360"/>
      </w:pPr>
      <w:r w:rsidDel="00000000" w:rsidR="00000000" w:rsidRPr="00000000">
        <w:rPr>
          <w:rtl w:val="0"/>
        </w:rPr>
        <w:t xml:space="preserve">Enhancing farm health management by preventing disease outbreaks.</w:t>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Productivity Enhancement:</w:t>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Analyzing animal behavior and condition to find ways to increase their productivity.</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Cost Reduction:</w:t>
      </w:r>
    </w:p>
    <w:p w:rsidR="00000000" w:rsidDel="00000000" w:rsidP="00000000" w:rsidRDefault="00000000" w:rsidRPr="00000000" w14:paraId="0000003E">
      <w:pPr>
        <w:numPr>
          <w:ilvl w:val="0"/>
          <w:numId w:val="10"/>
        </w:numPr>
        <w:ind w:left="720" w:hanging="360"/>
      </w:pPr>
      <w:r w:rsidDel="00000000" w:rsidR="00000000" w:rsidRPr="00000000">
        <w:rPr>
          <w:rtl w:val="0"/>
        </w:rPr>
        <w:t xml:space="preserve">Reducing operational costs by using automation and real-time data.</w:t>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Decision-Making Support:</w:t>
      </w:r>
    </w:p>
    <w:p w:rsidR="00000000" w:rsidDel="00000000" w:rsidP="00000000" w:rsidRDefault="00000000" w:rsidRPr="00000000" w14:paraId="00000040">
      <w:pPr>
        <w:numPr>
          <w:ilvl w:val="0"/>
          <w:numId w:val="14"/>
        </w:numPr>
        <w:ind w:left="720" w:hanging="360"/>
      </w:pPr>
      <w:r w:rsidDel="00000000" w:rsidR="00000000" w:rsidRPr="00000000">
        <w:rPr>
          <w:rtl w:val="0"/>
        </w:rPr>
        <w:t xml:space="preserve">Improving farm management through data-driven decision-making.</w:t>
      </w:r>
    </w:p>
    <w:p w:rsidR="00000000" w:rsidDel="00000000" w:rsidP="00000000" w:rsidRDefault="00000000" w:rsidRPr="00000000" w14:paraId="00000041">
      <w:pPr>
        <w:spacing w:line="312" w:lineRule="auto"/>
        <w:ind w:left="720" w:firstLine="0"/>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42">
      <w:pPr>
        <w:spacing w:line="312" w:lineRule="auto"/>
        <w:ind w:left="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43">
      <w:pPr>
        <w:spacing w:line="312" w:lineRule="auto"/>
        <w:ind w:left="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44">
      <w:pPr>
        <w:spacing w:line="312" w:lineRule="auto"/>
        <w:ind w:left="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45">
      <w:pPr>
        <w:spacing w:line="312" w:lineRule="auto"/>
        <w:ind w:left="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46">
      <w:pPr>
        <w:spacing w:line="312" w:lineRule="auto"/>
        <w:ind w:left="72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47">
      <w:pPr>
        <w:pStyle w:val="Heading1"/>
        <w:spacing w:after="0" w:before="0" w:line="312" w:lineRule="auto"/>
        <w:ind w:left="-6.666666666666762" w:firstLine="0"/>
        <w:rPr>
          <w:rFonts w:ascii="Raleway" w:cs="Raleway" w:eastAsia="Raleway" w:hAnsi="Raleway"/>
          <w:b w:val="1"/>
        </w:rPr>
      </w:pPr>
      <w:bookmarkStart w:colFirst="0" w:colLast="0" w:name="_aiy1kh2nsv9a" w:id="11"/>
      <w:bookmarkEnd w:id="11"/>
      <w:r w:rsidDel="00000000" w:rsidR="00000000" w:rsidRPr="00000000">
        <w:rPr>
          <w:rFonts w:ascii="Raleway" w:cs="Raleway" w:eastAsia="Raleway" w:hAnsi="Raleway"/>
          <w:b w:val="1"/>
        </w:rPr>
        <w:drawing>
          <wp:inline distB="114300" distT="114300" distL="114300" distR="114300">
            <wp:extent cx="649224" cy="64008"/>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9224" cy="6400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1"/>
        <w:spacing w:after="0" w:before="0" w:line="312" w:lineRule="auto"/>
        <w:ind w:left="-6.666666666666762" w:firstLine="0"/>
        <w:rPr>
          <w:rFonts w:ascii="Raleway" w:cs="Raleway" w:eastAsia="Raleway" w:hAnsi="Raleway"/>
          <w:b w:val="1"/>
        </w:rPr>
      </w:pPr>
      <w:bookmarkStart w:colFirst="0" w:colLast="0" w:name="_dhtpx9b1jqxz" w:id="12"/>
      <w:bookmarkEnd w:id="12"/>
      <w:r w:rsidDel="00000000" w:rsidR="00000000" w:rsidRPr="00000000">
        <w:rPr>
          <w:rFonts w:ascii="Raleway" w:cs="Raleway" w:eastAsia="Raleway" w:hAnsi="Raleway"/>
          <w:b w:val="1"/>
          <w:rtl w:val="0"/>
        </w:rPr>
        <w:t xml:space="preserve">Features &amp; Functionalities</w:t>
      </w:r>
    </w:p>
    <w:p w:rsidR="00000000" w:rsidDel="00000000" w:rsidP="00000000" w:rsidRDefault="00000000" w:rsidRPr="00000000" w14:paraId="00000049">
      <w:pPr>
        <w:spacing w:line="312" w:lineRule="auto"/>
        <w:ind w:left="-6.666666666666762" w:firstLine="0"/>
        <w:rPr>
          <w:rFonts w:ascii="Lato" w:cs="Lato" w:eastAsia="Lato" w:hAnsi="Lato"/>
          <w:sz w:val="24"/>
          <w:szCs w:val="24"/>
        </w:rPr>
      </w:pPr>
      <w:r w:rsidDel="00000000" w:rsidR="00000000" w:rsidRPr="00000000">
        <w:rPr>
          <w:rtl w:val="0"/>
        </w:rPr>
      </w:r>
    </w:p>
    <w:tbl>
      <w:tblPr>
        <w:tblStyle w:val="Table1"/>
        <w:tblW w:w="9360.0" w:type="dxa"/>
        <w:jc w:val="left"/>
        <w:tblInd w:w="-6.6666666666667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Feature 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Feature Details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Developer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Firm creation, firm listings, animal counting and analytics, firm management, firm review management, and vendor settings.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Firm Panel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Account registration, wishlists, multi-filter search, animal comparison, secure payment options, order history, and animal support integration.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Admin Panel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Vendor approval, commission setup, product and order moderation, analytics, customer complaint resolution, and payment settlement tools.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Lato" w:cs="Lato" w:eastAsia="Lato" w:hAnsi="Lato"/>
                <w:color w:val="ff0000"/>
                <w:sz w:val="24"/>
                <w:szCs w:val="24"/>
              </w:rPr>
            </w:pPr>
            <w:r w:rsidDel="00000000" w:rsidR="00000000" w:rsidRPr="00000000">
              <w:rPr>
                <w:rFonts w:ascii="Lato" w:cs="Lato" w:eastAsia="Lato" w:hAnsi="Lato"/>
                <w:sz w:val="24"/>
                <w:szCs w:val="24"/>
                <w:rtl w:val="0"/>
              </w:rPr>
              <w:t xml:space="preserve">Payment &amp; Checkout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Secure payment gateway integration, multi-currency support, and commission-based fee structures.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Notifications &amp; Messaging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Email, SMS, and push notifications for order updates, low stock alerts, and admin communications.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Data Privacy &amp;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GDPR compliance, data encryption, secure APIs, and role-based access control.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Cloud-based infrastructure, optimised load handling, caching, and database indexing.</w:t>
            </w:r>
          </w:p>
        </w:tc>
      </w:tr>
    </w:tbl>
    <w:p w:rsidR="00000000" w:rsidDel="00000000" w:rsidP="00000000" w:rsidRDefault="00000000" w:rsidRPr="00000000" w14:paraId="0000005A">
      <w:pPr>
        <w:spacing w:line="312" w:lineRule="auto"/>
        <w:ind w:left="-6.666666666666762"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5B">
      <w:pPr>
        <w:pStyle w:val="Heading1"/>
        <w:spacing w:after="0" w:before="0" w:line="312" w:lineRule="auto"/>
        <w:ind w:left="-6.666666666666762" w:firstLine="0"/>
        <w:rPr>
          <w:rFonts w:ascii="Raleway" w:cs="Raleway" w:eastAsia="Raleway" w:hAnsi="Raleway"/>
          <w:b w:val="1"/>
        </w:rPr>
      </w:pPr>
      <w:bookmarkStart w:colFirst="0" w:colLast="0" w:name="_8frc70j08h9d" w:id="13"/>
      <w:bookmarkEnd w:id="13"/>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line="312" w:lineRule="auto"/>
        <w:ind w:left="-6.666666666666762"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5E">
      <w:pPr>
        <w:pStyle w:val="Heading2"/>
        <w:spacing w:after="0" w:before="0" w:line="312" w:lineRule="auto"/>
        <w:ind w:left="-6.666666666666762" w:firstLine="0"/>
        <w:jc w:val="both"/>
        <w:rPr>
          <w:rFonts w:ascii="Lato" w:cs="Lato" w:eastAsia="Lato" w:hAnsi="Lato"/>
          <w:b w:val="1"/>
          <w:sz w:val="24"/>
          <w:szCs w:val="24"/>
        </w:rPr>
      </w:pPr>
      <w:bookmarkStart w:colFirst="0" w:colLast="0" w:name="_4s92viq0ivwu" w:id="14"/>
      <w:bookmarkEnd w:id="14"/>
      <w:r w:rsidDel="00000000" w:rsidR="00000000" w:rsidRPr="00000000">
        <w:rPr>
          <w:rtl w:val="0"/>
        </w:rPr>
      </w:r>
    </w:p>
    <w:p w:rsidR="00000000" w:rsidDel="00000000" w:rsidP="00000000" w:rsidRDefault="00000000" w:rsidRPr="00000000" w14:paraId="0000005F">
      <w:pPr>
        <w:spacing w:line="312" w:lineRule="auto"/>
        <w:ind w:left="-6.666666666666762"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60">
      <w:pPr>
        <w:pStyle w:val="Heading2"/>
        <w:spacing w:after="0" w:before="0" w:line="312" w:lineRule="auto"/>
        <w:ind w:left="-6.666666666666762" w:firstLine="0"/>
        <w:rPr>
          <w:rFonts w:ascii="Lato" w:cs="Lato" w:eastAsia="Lato" w:hAnsi="Lato"/>
          <w:b w:val="1"/>
          <w:sz w:val="24"/>
          <w:szCs w:val="24"/>
        </w:rPr>
      </w:pPr>
      <w:bookmarkStart w:colFirst="0" w:colLast="0" w:name="_i46voaxd8sxe" w:id="15"/>
      <w:bookmarkEnd w:id="15"/>
      <w:r w:rsidDel="00000000" w:rsidR="00000000" w:rsidRPr="00000000">
        <w:rPr>
          <w:rtl w:val="0"/>
        </w:rPr>
      </w:r>
    </w:p>
    <w:p w:rsidR="00000000" w:rsidDel="00000000" w:rsidP="00000000" w:rsidRDefault="00000000" w:rsidRPr="00000000" w14:paraId="00000061">
      <w:pPr>
        <w:spacing w:line="312" w:lineRule="auto"/>
        <w:ind w:left="-6.666666666666762"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62">
      <w:pPr>
        <w:pStyle w:val="Heading1"/>
        <w:spacing w:after="0" w:before="0" w:line="312" w:lineRule="auto"/>
        <w:ind w:left="-6.666666666666762" w:firstLine="0"/>
        <w:rPr>
          <w:rFonts w:ascii="Lato" w:cs="Lato" w:eastAsia="Lato" w:hAnsi="Lato"/>
          <w:b w:val="1"/>
        </w:rPr>
      </w:pPr>
      <w:bookmarkStart w:colFirst="0" w:colLast="0" w:name="_7wfrvugesr7h" w:id="16"/>
      <w:bookmarkEnd w:id="16"/>
      <w:r w:rsidDel="00000000" w:rsidR="00000000" w:rsidRPr="00000000">
        <w:rPr>
          <w:rFonts w:ascii="Raleway" w:cs="Raleway" w:eastAsia="Raleway" w:hAnsi="Raleway"/>
          <w:b w:val="1"/>
        </w:rPr>
        <w:drawing>
          <wp:inline distB="114300" distT="114300" distL="114300" distR="114300">
            <wp:extent cx="649224" cy="6400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9224" cy="6400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1"/>
        <w:spacing w:after="0" w:before="0" w:line="312" w:lineRule="auto"/>
        <w:ind w:left="-6.666666666666762" w:firstLine="0"/>
        <w:rPr>
          <w:rFonts w:ascii="Raleway" w:cs="Raleway" w:eastAsia="Raleway" w:hAnsi="Raleway"/>
          <w:b w:val="1"/>
        </w:rPr>
      </w:pPr>
      <w:bookmarkStart w:colFirst="0" w:colLast="0" w:name="_10q4sv5xd5j4" w:id="17"/>
      <w:bookmarkEnd w:id="17"/>
      <w:r w:rsidDel="00000000" w:rsidR="00000000" w:rsidRPr="00000000">
        <w:rPr>
          <w:rFonts w:ascii="Raleway" w:cs="Raleway" w:eastAsia="Raleway" w:hAnsi="Raleway"/>
          <w:b w:val="1"/>
          <w:rtl w:val="0"/>
        </w:rPr>
        <w:t xml:space="preserve">Technical Architecture</w:t>
      </w:r>
    </w:p>
    <w:p w:rsidR="00000000" w:rsidDel="00000000" w:rsidP="00000000" w:rsidRDefault="00000000" w:rsidRPr="00000000" w14:paraId="00000064">
      <w:pPr>
        <w:spacing w:line="312" w:lineRule="auto"/>
        <w:ind w:left="-6.666666666666762" w:firstLine="0"/>
        <w:rPr>
          <w:rFonts w:ascii="Lato" w:cs="Lato" w:eastAsia="Lato" w:hAnsi="Lato"/>
          <w:sz w:val="24"/>
          <w:szCs w:val="24"/>
        </w:rPr>
      </w:pPr>
      <w:r w:rsidDel="00000000" w:rsidR="00000000" w:rsidRPr="00000000">
        <w:rPr>
          <w:rtl w:val="0"/>
        </w:rPr>
      </w:r>
    </w:p>
    <w:tbl>
      <w:tblPr>
        <w:tblStyle w:val="Table2"/>
        <w:tblW w:w="9360.0" w:type="dxa"/>
        <w:jc w:val="left"/>
        <w:tblInd w:w="-6.6666666666667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Frotend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React.js, TailwindCSS, HTML5, CSS3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Python, Django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ML,  CV, NLTK</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PostgreSQL or MongoDB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RESTful API for frontend-backend communication, Payment Gateway API</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Flexible Choice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OAuth 2.0 for authentication, Two-Factor Authentication for sensitive actions, SSL encryption for all data exchanges</w:t>
            </w:r>
          </w:p>
        </w:tc>
      </w:tr>
    </w:tbl>
    <w:p w:rsidR="00000000" w:rsidDel="00000000" w:rsidP="00000000" w:rsidRDefault="00000000" w:rsidRPr="00000000" w14:paraId="00000073">
      <w:pPr>
        <w:spacing w:line="312" w:lineRule="auto"/>
        <w:ind w:left="-6.666666666666762"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74">
      <w:pPr>
        <w:pStyle w:val="Heading1"/>
        <w:spacing w:after="0" w:before="0" w:line="312" w:lineRule="auto"/>
        <w:ind w:left="-6.666666666666762" w:firstLine="0"/>
        <w:rPr>
          <w:rFonts w:ascii="Lato" w:cs="Lato" w:eastAsia="Lato" w:hAnsi="Lato"/>
          <w:b w:val="1"/>
        </w:rPr>
      </w:pPr>
      <w:bookmarkStart w:colFirst="0" w:colLast="0" w:name="_6hellnzf60mn" w:id="18"/>
      <w:bookmarkEnd w:id="18"/>
      <w:r w:rsidDel="00000000" w:rsidR="00000000" w:rsidRPr="00000000">
        <w:rPr>
          <w:rFonts w:ascii="Raleway" w:cs="Raleway" w:eastAsia="Raleway" w:hAnsi="Raleway"/>
          <w:b w:val="1"/>
        </w:rPr>
        <w:drawing>
          <wp:inline distB="114300" distT="114300" distL="114300" distR="114300">
            <wp:extent cx="649224" cy="64008"/>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9224" cy="6400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1"/>
        <w:spacing w:after="0" w:before="0" w:line="312" w:lineRule="auto"/>
        <w:ind w:left="-6.666666666666762" w:firstLine="0"/>
        <w:rPr>
          <w:rFonts w:ascii="Raleway" w:cs="Raleway" w:eastAsia="Raleway" w:hAnsi="Raleway"/>
          <w:b w:val="1"/>
        </w:rPr>
      </w:pPr>
      <w:bookmarkStart w:colFirst="0" w:colLast="0" w:name="_654wk2lof9sz" w:id="19"/>
      <w:bookmarkEnd w:id="19"/>
      <w:r w:rsidDel="00000000" w:rsidR="00000000" w:rsidRPr="00000000">
        <w:rPr>
          <w:rFonts w:ascii="Raleway" w:cs="Raleway" w:eastAsia="Raleway" w:hAnsi="Raleway"/>
          <w:b w:val="1"/>
          <w:rtl w:val="0"/>
        </w:rPr>
        <w:t xml:space="preserve">Project Timelines</w:t>
      </w:r>
    </w:p>
    <w:p w:rsidR="00000000" w:rsidDel="00000000" w:rsidP="00000000" w:rsidRDefault="00000000" w:rsidRPr="00000000" w14:paraId="00000076">
      <w:pPr>
        <w:spacing w:line="312" w:lineRule="auto"/>
        <w:ind w:left="-6.666666666666762"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77">
      <w:pPr>
        <w:pStyle w:val="Heading2"/>
        <w:spacing w:after="0" w:before="0" w:line="312" w:lineRule="auto"/>
        <w:ind w:left="-6.666666666666762" w:firstLine="0"/>
        <w:rPr/>
      </w:pPr>
      <w:bookmarkStart w:colFirst="0" w:colLast="0" w:name="_8cb3djbenktp" w:id="20"/>
      <w:bookmarkEnd w:id="20"/>
      <w:r w:rsidDel="00000000" w:rsidR="00000000" w:rsidRPr="00000000">
        <w:rPr>
          <w:rFonts w:ascii="Lato" w:cs="Lato" w:eastAsia="Lato" w:hAnsi="Lato"/>
          <w:b w:val="1"/>
          <w:sz w:val="24"/>
          <w:szCs w:val="24"/>
          <w:rtl w:val="0"/>
        </w:rPr>
        <w:t xml:space="preserve">The project is projected to span 5 months for development and 1 month for deployment and documentation. Below is a detailed breakdown:</w:t>
      </w:r>
      <w:r w:rsidDel="00000000" w:rsidR="00000000" w:rsidRPr="00000000">
        <w:rPr>
          <w:rtl w:val="0"/>
        </w:rPr>
      </w:r>
    </w:p>
    <w:p w:rsidR="00000000" w:rsidDel="00000000" w:rsidP="00000000" w:rsidRDefault="00000000" w:rsidRPr="00000000" w14:paraId="00000078">
      <w:pPr>
        <w:spacing w:line="312" w:lineRule="auto"/>
        <w:ind w:left="-6.666666666666762" w:firstLine="0"/>
        <w:rPr>
          <w:rFonts w:ascii="Lato" w:cs="Lato" w:eastAsia="Lato" w:hAnsi="Lato"/>
          <w:sz w:val="24"/>
          <w:szCs w:val="24"/>
        </w:rPr>
      </w:pPr>
      <w:r w:rsidDel="00000000" w:rsidR="00000000" w:rsidRPr="00000000">
        <w:rPr>
          <w:rtl w:val="0"/>
        </w:rPr>
      </w:r>
    </w:p>
    <w:tbl>
      <w:tblPr>
        <w:tblStyle w:val="Table3"/>
        <w:tblW w:w="9360.0" w:type="dxa"/>
        <w:jc w:val="left"/>
        <w:tblInd w:w="-6.6666666666667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1515"/>
        <w:gridCol w:w="4965"/>
        <w:tblGridChange w:id="0">
          <w:tblGrid>
            <w:gridCol w:w="2880"/>
            <w:gridCol w:w="1515"/>
            <w:gridCol w:w="496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Milestone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Timeline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Description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Lato" w:cs="Lato" w:eastAsia="Lato" w:hAnsi="Lato"/>
                <w:sz w:val="24"/>
                <w:szCs w:val="24"/>
              </w:rPr>
            </w:pPr>
            <w:r w:rsidDel="00000000" w:rsidR="00000000" w:rsidRPr="00000000">
              <w:rPr>
                <w:b w:val="1"/>
                <w:sz w:val="24"/>
                <w:szCs w:val="24"/>
                <w:rtl w:val="0"/>
              </w:rPr>
              <w:t xml:space="preserve">Research and Dataset Preparation</w:t>
            </w:r>
            <w:r w:rsidDel="00000000" w:rsidR="00000000" w:rsidRPr="00000000">
              <w:rPr>
                <w:rFonts w:ascii="Lato" w:cs="Lato" w:eastAsia="Lato" w:hAnsi="Lato"/>
                <w:sz w:val="24"/>
                <w:szCs w:val="24"/>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Lato" w:cs="Lato" w:eastAsia="Lato" w:hAnsi="Lato"/>
                <w:sz w:val="24"/>
                <w:szCs w:val="24"/>
              </w:rPr>
            </w:pPr>
            <w:r w:rsidDel="00000000" w:rsidR="00000000" w:rsidRPr="00000000">
              <w:rPr>
                <w:sz w:val="28"/>
                <w:szCs w:val="28"/>
                <w:rtl w:val="0"/>
              </w:rPr>
              <w:t xml:space="preserve">2-3 weeks</w:t>
            </w:r>
            <w:r w:rsidDel="00000000" w:rsidR="00000000" w:rsidRPr="00000000">
              <w:rPr>
                <w:rFonts w:ascii="Lato" w:cs="Lato" w:eastAsia="Lato" w:hAnsi="Lato"/>
                <w:sz w:val="24"/>
                <w:szCs w:val="24"/>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Collect and prepare relevant datasets, including images or videos, for training the animal counting model.</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Lato" w:cs="Lato" w:eastAsia="Lato" w:hAnsi="Lato"/>
                <w:sz w:val="24"/>
                <w:szCs w:val="24"/>
              </w:rPr>
            </w:pPr>
            <w:r w:rsidDel="00000000" w:rsidR="00000000" w:rsidRPr="00000000">
              <w:rPr>
                <w:b w:val="1"/>
                <w:sz w:val="24"/>
                <w:szCs w:val="24"/>
                <w:rtl w:val="0"/>
              </w:rPr>
              <w:t xml:space="preserve">Model Selection and Training</w:t>
            </w:r>
            <w:r w:rsidDel="00000000" w:rsidR="00000000" w:rsidRPr="00000000">
              <w:rPr>
                <w:rFonts w:ascii="Lato" w:cs="Lato" w:eastAsia="Lato" w:hAnsi="Lato"/>
                <w:sz w:val="24"/>
                <w:szCs w:val="24"/>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Lato" w:cs="Lato" w:eastAsia="Lato" w:hAnsi="Lato"/>
                <w:sz w:val="24"/>
                <w:szCs w:val="24"/>
              </w:rPr>
            </w:pPr>
            <w:r w:rsidDel="00000000" w:rsidR="00000000" w:rsidRPr="00000000">
              <w:rPr>
                <w:sz w:val="28"/>
                <w:szCs w:val="28"/>
                <w:rtl w:val="0"/>
              </w:rPr>
              <w:t xml:space="preserve">3-4 weeks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Choose the appropriate machine learning or deep learning model and train it using the prepared dataset.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2">
            <w:pPr>
              <w:rPr>
                <w:rFonts w:ascii="Lato" w:cs="Lato" w:eastAsia="Lato" w:hAnsi="Lato"/>
                <w:sz w:val="24"/>
                <w:szCs w:val="24"/>
              </w:rPr>
            </w:pPr>
            <w:r w:rsidDel="00000000" w:rsidR="00000000" w:rsidRPr="00000000">
              <w:rPr>
                <w:b w:val="1"/>
                <w:sz w:val="24"/>
                <w:szCs w:val="24"/>
                <w:rtl w:val="0"/>
              </w:rPr>
              <w:t xml:space="preserve">Testing and Evaluation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Lato" w:cs="Lato" w:eastAsia="Lato" w:hAnsi="Lato"/>
                <w:sz w:val="24"/>
                <w:szCs w:val="24"/>
              </w:rPr>
            </w:pPr>
            <w:r w:rsidDel="00000000" w:rsidR="00000000" w:rsidRPr="00000000">
              <w:rPr>
                <w:sz w:val="28"/>
                <w:szCs w:val="28"/>
                <w:rtl w:val="0"/>
              </w:rPr>
              <w:t xml:space="preserve">1 week</w:t>
            </w:r>
            <w:r w:rsidDel="00000000" w:rsidR="00000000" w:rsidRPr="00000000">
              <w:rPr>
                <w:rFonts w:ascii="Lato" w:cs="Lato" w:eastAsia="Lato" w:hAnsi="Lato"/>
                <w:sz w:val="24"/>
                <w:szCs w:val="24"/>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Test the trained model and evaluate its accuracy and performance for counting animals.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5">
            <w:pPr>
              <w:rPr>
                <w:rFonts w:ascii="Lato" w:cs="Lato" w:eastAsia="Lato" w:hAnsi="Lato"/>
                <w:sz w:val="24"/>
                <w:szCs w:val="24"/>
              </w:rPr>
            </w:pPr>
            <w:r w:rsidDel="00000000" w:rsidR="00000000" w:rsidRPr="00000000">
              <w:rPr>
                <w:b w:val="1"/>
                <w:sz w:val="24"/>
                <w:szCs w:val="24"/>
                <w:rtl w:val="0"/>
              </w:rPr>
              <w:t xml:space="preserve">Implementation and Integration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sz w:val="28"/>
                <w:szCs w:val="28"/>
              </w:rPr>
            </w:pPr>
            <w:r w:rsidDel="00000000" w:rsidR="00000000" w:rsidRPr="00000000">
              <w:rPr>
                <w:sz w:val="28"/>
                <w:szCs w:val="28"/>
                <w:rtl w:val="0"/>
              </w:rPr>
              <w:t xml:space="preserve">3-4 weeks</w:t>
            </w:r>
          </w:p>
          <w:p w:rsidR="00000000" w:rsidDel="00000000" w:rsidP="00000000" w:rsidRDefault="00000000" w:rsidRPr="00000000" w14:paraId="00000087">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Integrate the model into the system and deploy it for real-time animal counting in practical environments.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Lato" w:cs="Lato" w:eastAsia="Lato" w:hAnsi="Lato"/>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Lato" w:cs="Lato" w:eastAsia="Lato" w:hAnsi="Lato"/>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Lato" w:cs="Lato" w:eastAsia="Lato" w:hAnsi="Lato"/>
                <w:color w:val="ff0000"/>
                <w:sz w:val="24"/>
                <w:szCs w:val="24"/>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Lato" w:cs="Lato" w:eastAsia="Lato" w:hAnsi="La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Lato" w:cs="Lato" w:eastAsia="Lato" w:hAnsi="La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Lato" w:cs="Lato" w:eastAsia="Lato" w:hAnsi="Lato"/>
                <w:sz w:val="24"/>
                <w:szCs w:val="24"/>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Lato" w:cs="Lato" w:eastAsia="Lato" w:hAnsi="La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Lato" w:cs="Lato" w:eastAsia="Lato" w:hAnsi="La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Lato" w:cs="Lato" w:eastAsia="Lato" w:hAnsi="Lato"/>
                <w:sz w:val="24"/>
                <w:szCs w:val="24"/>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Lato" w:cs="Lato" w:eastAsia="Lato" w:hAnsi="La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Lato" w:cs="Lato" w:eastAsia="Lato" w:hAnsi="La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Lato" w:cs="Lato" w:eastAsia="Lato" w:hAnsi="Lato"/>
                <w:sz w:val="24"/>
                <w:szCs w:val="24"/>
              </w:rPr>
            </w:pPr>
            <w:r w:rsidDel="00000000" w:rsidR="00000000" w:rsidRPr="00000000">
              <w:rPr>
                <w:rtl w:val="0"/>
              </w:rPr>
            </w:r>
          </w:p>
        </w:tc>
      </w:tr>
    </w:tbl>
    <w:p w:rsidR="00000000" w:rsidDel="00000000" w:rsidP="00000000" w:rsidRDefault="00000000" w:rsidRPr="00000000" w14:paraId="00000095">
      <w:pPr>
        <w:spacing w:line="312" w:lineRule="auto"/>
        <w:ind w:left="-6.666666666666762"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96">
      <w:pPr>
        <w:pStyle w:val="Heading1"/>
        <w:spacing w:after="0" w:before="0" w:line="312" w:lineRule="auto"/>
        <w:ind w:left="-6.666666666666762" w:firstLine="0"/>
        <w:rPr>
          <w:rFonts w:ascii="Raleway" w:cs="Raleway" w:eastAsia="Raleway" w:hAnsi="Raleway"/>
          <w:b w:val="1"/>
        </w:rPr>
      </w:pPr>
      <w:bookmarkStart w:colFirst="0" w:colLast="0" w:name="_k7vnopfcqhvw" w:id="21"/>
      <w:bookmarkEnd w:id="21"/>
      <w:r w:rsidDel="00000000" w:rsidR="00000000" w:rsidRPr="00000000">
        <w:rPr>
          <w:rFonts w:ascii="Raleway" w:cs="Raleway" w:eastAsia="Raleway" w:hAnsi="Raleway"/>
          <w:b w:val="1"/>
        </w:rPr>
        <w:drawing>
          <wp:inline distB="114300" distT="114300" distL="114300" distR="114300">
            <wp:extent cx="649224" cy="6400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9224" cy="6400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1"/>
        <w:spacing w:after="0" w:before="0" w:line="312" w:lineRule="auto"/>
        <w:ind w:left="-6.666666666666762" w:firstLine="0"/>
        <w:rPr>
          <w:rFonts w:ascii="Raleway" w:cs="Raleway" w:eastAsia="Raleway" w:hAnsi="Raleway"/>
          <w:b w:val="1"/>
        </w:rPr>
      </w:pPr>
      <w:bookmarkStart w:colFirst="0" w:colLast="0" w:name="_cppxj8wwonpc" w:id="22"/>
      <w:bookmarkEnd w:id="22"/>
      <w:r w:rsidDel="00000000" w:rsidR="00000000" w:rsidRPr="00000000">
        <w:rPr>
          <w:rFonts w:ascii="Raleway" w:cs="Raleway" w:eastAsia="Raleway" w:hAnsi="Raleway"/>
          <w:b w:val="1"/>
          <w:rtl w:val="0"/>
        </w:rPr>
        <w:t xml:space="preserve">Risk Management</w:t>
      </w:r>
    </w:p>
    <w:p w:rsidR="00000000" w:rsidDel="00000000" w:rsidP="00000000" w:rsidRDefault="00000000" w:rsidRPr="00000000" w14:paraId="00000098">
      <w:pPr>
        <w:spacing w:line="312" w:lineRule="auto"/>
        <w:ind w:left="-6.666666666666762"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99">
      <w:pPr>
        <w:spacing w:after="240" w:before="240" w:line="312" w:lineRule="auto"/>
        <w:rPr>
          <w:rFonts w:ascii="Lato" w:cs="Lato" w:eastAsia="Lato" w:hAnsi="Lato"/>
          <w:sz w:val="24"/>
          <w:szCs w:val="24"/>
        </w:rPr>
      </w:pPr>
      <w:r w:rsidDel="00000000" w:rsidR="00000000" w:rsidRPr="00000000">
        <w:rPr>
          <w:rFonts w:ascii="Lato" w:cs="Lato" w:eastAsia="Lato" w:hAnsi="Lato"/>
          <w:sz w:val="24"/>
          <w:szCs w:val="24"/>
          <w:rtl w:val="0"/>
        </w:rPr>
        <w:t xml:space="preserve">Risk management is a critical component of our </w:t>
      </w:r>
      <w:r w:rsidDel="00000000" w:rsidR="00000000" w:rsidRPr="00000000">
        <w:rPr>
          <w:rFonts w:ascii="Lato" w:cs="Lato" w:eastAsia="Lato" w:hAnsi="Lato"/>
          <w:b w:val="1"/>
          <w:sz w:val="24"/>
          <w:szCs w:val="24"/>
          <w:rtl w:val="0"/>
        </w:rPr>
        <w:t xml:space="preserve">Animal Counting Project</w:t>
      </w:r>
      <w:r w:rsidDel="00000000" w:rsidR="00000000" w:rsidRPr="00000000">
        <w:rPr>
          <w:rFonts w:ascii="Lato" w:cs="Lato" w:eastAsia="Lato" w:hAnsi="Lato"/>
          <w:sz w:val="24"/>
          <w:szCs w:val="24"/>
          <w:rtl w:val="0"/>
        </w:rPr>
        <w:t xml:space="preserve">. We have established a comprehensive Risk Management Plan to ensure all potential risks are identified, mitigated, and monitored throughout the project lifecycle. Our approach consists of three main mechanisms: </w:t>
      </w:r>
      <w:r w:rsidDel="00000000" w:rsidR="00000000" w:rsidRPr="00000000">
        <w:rPr>
          <w:rFonts w:ascii="Lato" w:cs="Lato" w:eastAsia="Lato" w:hAnsi="Lato"/>
          <w:b w:val="1"/>
          <w:sz w:val="24"/>
          <w:szCs w:val="24"/>
          <w:rtl w:val="0"/>
        </w:rPr>
        <w:t xml:space="preserve">Risk Identification, Risk Mitigation, and Risk Monitoring</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9A">
      <w:pPr>
        <w:pStyle w:val="Heading3"/>
        <w:keepNext w:val="0"/>
        <w:keepLines w:val="0"/>
        <w:spacing w:before="280" w:line="312" w:lineRule="auto"/>
        <w:ind w:left="720" w:hanging="360"/>
        <w:rPr>
          <w:rFonts w:ascii="Lato" w:cs="Lato" w:eastAsia="Lato" w:hAnsi="Lato"/>
          <w:b w:val="1"/>
          <w:color w:val="000000"/>
          <w:sz w:val="26"/>
          <w:szCs w:val="26"/>
        </w:rPr>
      </w:pPr>
      <w:bookmarkStart w:colFirst="0" w:colLast="0" w:name="_lq6q6b1ss4u9" w:id="23"/>
      <w:bookmarkEnd w:id="23"/>
      <w:r w:rsidDel="00000000" w:rsidR="00000000" w:rsidRPr="00000000">
        <w:rPr>
          <w:rFonts w:ascii="Lato" w:cs="Lato" w:eastAsia="Lato" w:hAnsi="Lato"/>
          <w:b w:val="1"/>
          <w:color w:val="000000"/>
          <w:sz w:val="26"/>
          <w:szCs w:val="26"/>
          <w:rtl w:val="0"/>
        </w:rPr>
        <w:t xml:space="preserve">1. Risk Identification Mechanism</w:t>
      </w:r>
    </w:p>
    <w:p w:rsidR="00000000" w:rsidDel="00000000" w:rsidP="00000000" w:rsidRDefault="00000000" w:rsidRPr="00000000" w14:paraId="0000009B">
      <w:pPr>
        <w:spacing w:after="240" w:before="240" w:line="312" w:lineRule="auto"/>
        <w:rPr>
          <w:rFonts w:ascii="Lato" w:cs="Lato" w:eastAsia="Lato" w:hAnsi="Lato"/>
          <w:sz w:val="24"/>
          <w:szCs w:val="24"/>
        </w:rPr>
      </w:pPr>
      <w:r w:rsidDel="00000000" w:rsidR="00000000" w:rsidRPr="00000000">
        <w:rPr>
          <w:rFonts w:ascii="Lato" w:cs="Lato" w:eastAsia="Lato" w:hAnsi="Lato"/>
          <w:sz w:val="24"/>
          <w:szCs w:val="24"/>
          <w:rtl w:val="0"/>
        </w:rPr>
        <w:t xml:space="preserve">Risks are identified at the start of the project, particularly during the planning phase. The Project Manager, along with the core team, initiates the risk identification process and documents all potential risks in the Project Plan.</w:t>
      </w:r>
    </w:p>
    <w:p w:rsidR="00000000" w:rsidDel="00000000" w:rsidP="00000000" w:rsidRDefault="00000000" w:rsidRPr="00000000" w14:paraId="0000009C">
      <w:pPr>
        <w:spacing w:after="240" w:before="240" w:line="312" w:lineRule="auto"/>
        <w:rPr>
          <w:rFonts w:ascii="Lato" w:cs="Lato" w:eastAsia="Lato" w:hAnsi="Lato"/>
          <w:sz w:val="24"/>
          <w:szCs w:val="24"/>
        </w:rPr>
      </w:pPr>
      <w:r w:rsidDel="00000000" w:rsidR="00000000" w:rsidRPr="00000000">
        <w:rPr>
          <w:rFonts w:ascii="Lato" w:cs="Lato" w:eastAsia="Lato" w:hAnsi="Lato"/>
          <w:sz w:val="24"/>
          <w:szCs w:val="24"/>
          <w:rtl w:val="0"/>
        </w:rPr>
        <w:t xml:space="preserve">The risk identification process includes:</w:t>
      </w:r>
    </w:p>
    <w:p w:rsidR="00000000" w:rsidDel="00000000" w:rsidP="00000000" w:rsidRDefault="00000000" w:rsidRPr="00000000" w14:paraId="0000009D">
      <w:pPr>
        <w:numPr>
          <w:ilvl w:val="0"/>
          <w:numId w:val="11"/>
        </w:numPr>
        <w:spacing w:after="0" w:afterAutospacing="0" w:before="240" w:line="312"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Risk Workshops:</w:t>
      </w:r>
      <w:r w:rsidDel="00000000" w:rsidR="00000000" w:rsidRPr="00000000">
        <w:rPr>
          <w:rFonts w:ascii="Lato" w:cs="Lato" w:eastAsia="Lato" w:hAnsi="Lato"/>
          <w:sz w:val="24"/>
          <w:szCs w:val="24"/>
          <w:rtl w:val="0"/>
        </w:rPr>
        <w:t xml:space="preserve"> Involving project stakeholders and team members to brainstorm potential risks using a combination of historical data, animal behavior patterns, and project-specific factors.</w:t>
      </w:r>
    </w:p>
    <w:p w:rsidR="00000000" w:rsidDel="00000000" w:rsidP="00000000" w:rsidRDefault="00000000" w:rsidRPr="00000000" w14:paraId="0000009E">
      <w:pPr>
        <w:numPr>
          <w:ilvl w:val="0"/>
          <w:numId w:val="11"/>
        </w:numPr>
        <w:spacing w:after="0" w:afterAutospacing="0" w:before="0" w:beforeAutospacing="0" w:line="312"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Risk Repository:</w:t>
      </w:r>
      <w:r w:rsidDel="00000000" w:rsidR="00000000" w:rsidRPr="00000000">
        <w:rPr>
          <w:rFonts w:ascii="Lato" w:cs="Lato" w:eastAsia="Lato" w:hAnsi="Lato"/>
          <w:sz w:val="24"/>
          <w:szCs w:val="24"/>
          <w:rtl w:val="0"/>
        </w:rPr>
        <w:t xml:space="preserve"> Utilizing an existing risk repository from similar animal tracking or monitoring projects to ensure known risks (e.g., sensor malfunctions, model accuracy issues) are considered early.</w:t>
      </w:r>
    </w:p>
    <w:p w:rsidR="00000000" w:rsidDel="00000000" w:rsidP="00000000" w:rsidRDefault="00000000" w:rsidRPr="00000000" w14:paraId="0000009F">
      <w:pPr>
        <w:numPr>
          <w:ilvl w:val="0"/>
          <w:numId w:val="11"/>
        </w:numPr>
        <w:spacing w:after="240" w:before="0" w:beforeAutospacing="0" w:line="312"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Expert Judgement:</w:t>
      </w:r>
      <w:r w:rsidDel="00000000" w:rsidR="00000000" w:rsidRPr="00000000">
        <w:rPr>
          <w:rFonts w:ascii="Lato" w:cs="Lato" w:eastAsia="Lato" w:hAnsi="Lato"/>
          <w:sz w:val="24"/>
          <w:szCs w:val="24"/>
          <w:rtl w:val="0"/>
        </w:rPr>
        <w:t xml:space="preserve"> Consulting with subject matter experts in animal behavior, AI, and data collection to identify risks specific to the technology or environment, such as data accuracy, weather conditions, or legal compliance in animal tracking.</w:t>
      </w:r>
    </w:p>
    <w:p w:rsidR="00000000" w:rsidDel="00000000" w:rsidP="00000000" w:rsidRDefault="00000000" w:rsidRPr="00000000" w14:paraId="000000A0">
      <w:pPr>
        <w:spacing w:after="240" w:before="240" w:line="312" w:lineRule="auto"/>
        <w:rPr>
          <w:rFonts w:ascii="Lato" w:cs="Lato" w:eastAsia="Lato" w:hAnsi="Lato"/>
          <w:sz w:val="24"/>
          <w:szCs w:val="24"/>
        </w:rPr>
      </w:pPr>
      <w:r w:rsidDel="00000000" w:rsidR="00000000" w:rsidRPr="00000000">
        <w:rPr>
          <w:rFonts w:ascii="Lato" w:cs="Lato" w:eastAsia="Lato" w:hAnsi="Lato"/>
          <w:sz w:val="24"/>
          <w:szCs w:val="24"/>
          <w:rtl w:val="0"/>
        </w:rPr>
        <w:t xml:space="preserve">All identified risks are documented in a </w:t>
      </w:r>
      <w:r w:rsidDel="00000000" w:rsidR="00000000" w:rsidRPr="00000000">
        <w:rPr>
          <w:rFonts w:ascii="Lato" w:cs="Lato" w:eastAsia="Lato" w:hAnsi="Lato"/>
          <w:b w:val="1"/>
          <w:sz w:val="24"/>
          <w:szCs w:val="24"/>
          <w:rtl w:val="0"/>
        </w:rPr>
        <w:t xml:space="preserve">Risk Register</w:t>
      </w:r>
      <w:r w:rsidDel="00000000" w:rsidR="00000000" w:rsidRPr="00000000">
        <w:rPr>
          <w:rFonts w:ascii="Lato" w:cs="Lato" w:eastAsia="Lato" w:hAnsi="Lato"/>
          <w:sz w:val="24"/>
          <w:szCs w:val="24"/>
          <w:rtl w:val="0"/>
        </w:rPr>
        <w:t xml:space="preserve">, which outlines:</w:t>
      </w:r>
    </w:p>
    <w:p w:rsidR="00000000" w:rsidDel="00000000" w:rsidP="00000000" w:rsidRDefault="00000000" w:rsidRPr="00000000" w14:paraId="000000A1">
      <w:pPr>
        <w:numPr>
          <w:ilvl w:val="0"/>
          <w:numId w:val="13"/>
        </w:numPr>
        <w:spacing w:after="0" w:afterAutospacing="0" w:before="240" w:line="312"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 detailed description of the risk.</w:t>
      </w:r>
    </w:p>
    <w:p w:rsidR="00000000" w:rsidDel="00000000" w:rsidP="00000000" w:rsidRDefault="00000000" w:rsidRPr="00000000" w14:paraId="000000A2">
      <w:pPr>
        <w:numPr>
          <w:ilvl w:val="0"/>
          <w:numId w:val="13"/>
        </w:numPr>
        <w:spacing w:after="0" w:afterAutospacing="0" w:before="0" w:beforeAutospacing="0" w:line="312"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potential impact on the animal counting process, system performance, and project timeline.</w:t>
      </w:r>
    </w:p>
    <w:p w:rsidR="00000000" w:rsidDel="00000000" w:rsidP="00000000" w:rsidRDefault="00000000" w:rsidRPr="00000000" w14:paraId="000000A3">
      <w:pPr>
        <w:numPr>
          <w:ilvl w:val="0"/>
          <w:numId w:val="13"/>
        </w:numPr>
        <w:spacing w:after="0" w:afterAutospacing="0" w:before="0" w:beforeAutospacing="0" w:line="312"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likelihood of occurrence.</w:t>
      </w:r>
    </w:p>
    <w:p w:rsidR="00000000" w:rsidDel="00000000" w:rsidP="00000000" w:rsidRDefault="00000000" w:rsidRPr="00000000" w14:paraId="000000A4">
      <w:pPr>
        <w:numPr>
          <w:ilvl w:val="0"/>
          <w:numId w:val="13"/>
        </w:numPr>
        <w:spacing w:after="240" w:before="0" w:beforeAutospacing="0" w:line="312"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owner responsible for managing each risk.</w:t>
      </w:r>
    </w:p>
    <w:p w:rsidR="00000000" w:rsidDel="00000000" w:rsidP="00000000" w:rsidRDefault="00000000" w:rsidRPr="00000000" w14:paraId="000000A5">
      <w:pPr>
        <w:spacing w:line="312" w:lineRule="auto"/>
        <w:ind w:left="720" w:hanging="360"/>
        <w:rPr>
          <w:rFonts w:ascii="Lato" w:cs="Lato" w:eastAsia="Lato" w:hAnsi="La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3"/>
        <w:keepNext w:val="0"/>
        <w:keepLines w:val="0"/>
        <w:spacing w:before="280" w:line="312" w:lineRule="auto"/>
        <w:ind w:left="720" w:hanging="360"/>
        <w:rPr>
          <w:rFonts w:ascii="Lato" w:cs="Lato" w:eastAsia="Lato" w:hAnsi="Lato"/>
          <w:b w:val="1"/>
          <w:color w:val="000000"/>
          <w:sz w:val="26"/>
          <w:szCs w:val="26"/>
        </w:rPr>
      </w:pPr>
      <w:bookmarkStart w:colFirst="0" w:colLast="0" w:name="_utvsq54c93lr" w:id="24"/>
      <w:bookmarkEnd w:id="24"/>
      <w:r w:rsidDel="00000000" w:rsidR="00000000" w:rsidRPr="00000000">
        <w:rPr>
          <w:rFonts w:ascii="Lato" w:cs="Lato" w:eastAsia="Lato" w:hAnsi="Lato"/>
          <w:b w:val="1"/>
          <w:color w:val="000000"/>
          <w:sz w:val="26"/>
          <w:szCs w:val="26"/>
          <w:rtl w:val="0"/>
        </w:rPr>
        <w:t xml:space="preserve">2. Risk Mitigation Mechanism</w:t>
      </w:r>
    </w:p>
    <w:p w:rsidR="00000000" w:rsidDel="00000000" w:rsidP="00000000" w:rsidRDefault="00000000" w:rsidRPr="00000000" w14:paraId="000000A7">
      <w:pPr>
        <w:spacing w:after="240" w:before="240" w:line="312" w:lineRule="auto"/>
        <w:rPr>
          <w:rFonts w:ascii="Lato" w:cs="Lato" w:eastAsia="Lato" w:hAnsi="Lato"/>
          <w:sz w:val="24"/>
          <w:szCs w:val="24"/>
        </w:rPr>
      </w:pPr>
      <w:r w:rsidDel="00000000" w:rsidR="00000000" w:rsidRPr="00000000">
        <w:rPr>
          <w:rFonts w:ascii="Lato" w:cs="Lato" w:eastAsia="Lato" w:hAnsi="Lato"/>
          <w:sz w:val="24"/>
          <w:szCs w:val="24"/>
          <w:rtl w:val="0"/>
        </w:rPr>
        <w:t xml:space="preserve">For each identified risk, a </w:t>
      </w:r>
      <w:r w:rsidDel="00000000" w:rsidR="00000000" w:rsidRPr="00000000">
        <w:rPr>
          <w:rFonts w:ascii="Lato" w:cs="Lato" w:eastAsia="Lato" w:hAnsi="Lato"/>
          <w:b w:val="1"/>
          <w:sz w:val="24"/>
          <w:szCs w:val="24"/>
          <w:rtl w:val="0"/>
        </w:rPr>
        <w:t xml:space="preserve">Mitigation Plan</w:t>
      </w:r>
      <w:r w:rsidDel="00000000" w:rsidR="00000000" w:rsidRPr="00000000">
        <w:rPr>
          <w:rFonts w:ascii="Lato" w:cs="Lato" w:eastAsia="Lato" w:hAnsi="Lato"/>
          <w:sz w:val="24"/>
          <w:szCs w:val="24"/>
          <w:rtl w:val="0"/>
        </w:rPr>
        <w:t xml:space="preserve"> is defined. The goal of this plan is to proactively address risks and prevent them from materializing.</w:t>
      </w:r>
    </w:p>
    <w:p w:rsidR="00000000" w:rsidDel="00000000" w:rsidP="00000000" w:rsidRDefault="00000000" w:rsidRPr="00000000" w14:paraId="000000A8">
      <w:pPr>
        <w:spacing w:after="240" w:before="240" w:line="312" w:lineRule="auto"/>
        <w:rPr>
          <w:rFonts w:ascii="Lato" w:cs="Lato" w:eastAsia="Lato" w:hAnsi="Lato"/>
          <w:sz w:val="24"/>
          <w:szCs w:val="24"/>
        </w:rPr>
      </w:pPr>
      <w:r w:rsidDel="00000000" w:rsidR="00000000" w:rsidRPr="00000000">
        <w:rPr>
          <w:rFonts w:ascii="Lato" w:cs="Lato" w:eastAsia="Lato" w:hAnsi="Lato"/>
          <w:sz w:val="24"/>
          <w:szCs w:val="24"/>
          <w:rtl w:val="0"/>
        </w:rPr>
        <w:t xml:space="preserve">The Mitigation Plan includes:</w:t>
      </w:r>
    </w:p>
    <w:p w:rsidR="00000000" w:rsidDel="00000000" w:rsidP="00000000" w:rsidRDefault="00000000" w:rsidRPr="00000000" w14:paraId="000000A9">
      <w:pPr>
        <w:numPr>
          <w:ilvl w:val="0"/>
          <w:numId w:val="17"/>
        </w:numPr>
        <w:spacing w:after="0" w:afterAutospacing="0" w:before="240" w:line="312"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Preventive Actions:</w:t>
      </w:r>
      <w:r w:rsidDel="00000000" w:rsidR="00000000" w:rsidRPr="00000000">
        <w:rPr>
          <w:rFonts w:ascii="Lato" w:cs="Lato" w:eastAsia="Lato" w:hAnsi="Lato"/>
          <w:sz w:val="24"/>
          <w:szCs w:val="24"/>
          <w:rtl w:val="0"/>
        </w:rPr>
        <w:t xml:space="preserve"> Actions to be taken to avoid or minimize the likelihood of risks such as system downtime, data collection errors, or animal misidentification.</w:t>
      </w:r>
    </w:p>
    <w:p w:rsidR="00000000" w:rsidDel="00000000" w:rsidP="00000000" w:rsidRDefault="00000000" w:rsidRPr="00000000" w14:paraId="000000AA">
      <w:pPr>
        <w:numPr>
          <w:ilvl w:val="0"/>
          <w:numId w:val="17"/>
        </w:numPr>
        <w:spacing w:after="0" w:afterAutospacing="0" w:before="0" w:beforeAutospacing="0" w:line="312"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Assigned Responsibilities:</w:t>
      </w:r>
      <w:r w:rsidDel="00000000" w:rsidR="00000000" w:rsidRPr="00000000">
        <w:rPr>
          <w:rFonts w:ascii="Lato" w:cs="Lato" w:eastAsia="Lato" w:hAnsi="Lato"/>
          <w:sz w:val="24"/>
          <w:szCs w:val="24"/>
          <w:rtl w:val="0"/>
        </w:rPr>
        <w:t xml:space="preserve"> Clearly defined roles and individuals responsible for implementing preventive measures, such as improving data processing algorithms or testing sensors.</w:t>
      </w:r>
    </w:p>
    <w:p w:rsidR="00000000" w:rsidDel="00000000" w:rsidP="00000000" w:rsidRDefault="00000000" w:rsidRPr="00000000" w14:paraId="000000AB">
      <w:pPr>
        <w:numPr>
          <w:ilvl w:val="0"/>
          <w:numId w:val="17"/>
        </w:numPr>
        <w:spacing w:after="240" w:before="0" w:beforeAutospacing="0" w:line="312"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Timeline for Implementation:</w:t>
      </w:r>
      <w:r w:rsidDel="00000000" w:rsidR="00000000" w:rsidRPr="00000000">
        <w:rPr>
          <w:rFonts w:ascii="Lato" w:cs="Lato" w:eastAsia="Lato" w:hAnsi="Lato"/>
          <w:sz w:val="24"/>
          <w:szCs w:val="24"/>
          <w:rtl w:val="0"/>
        </w:rPr>
        <w:t xml:space="preserve"> A tentative timeline by which the mitigation actions should be completed, ensuring timely resolution of potential risks.</w:t>
      </w:r>
    </w:p>
    <w:p w:rsidR="00000000" w:rsidDel="00000000" w:rsidP="00000000" w:rsidRDefault="00000000" w:rsidRPr="00000000" w14:paraId="000000AC">
      <w:pPr>
        <w:spacing w:after="240" w:before="240" w:line="312" w:lineRule="auto"/>
        <w:rPr>
          <w:rFonts w:ascii="Lato" w:cs="Lato" w:eastAsia="Lato" w:hAnsi="Lato"/>
          <w:sz w:val="24"/>
          <w:szCs w:val="24"/>
        </w:rPr>
      </w:pPr>
      <w:r w:rsidDel="00000000" w:rsidR="00000000" w:rsidRPr="00000000">
        <w:rPr>
          <w:rFonts w:ascii="Lato" w:cs="Lato" w:eastAsia="Lato" w:hAnsi="Lato"/>
          <w:sz w:val="24"/>
          <w:szCs w:val="24"/>
          <w:rtl w:val="0"/>
        </w:rPr>
        <w:t xml:space="preserve">In addition to the Mitigation Plan, a </w:t>
      </w:r>
      <w:r w:rsidDel="00000000" w:rsidR="00000000" w:rsidRPr="00000000">
        <w:rPr>
          <w:rFonts w:ascii="Lato" w:cs="Lato" w:eastAsia="Lato" w:hAnsi="Lato"/>
          <w:b w:val="1"/>
          <w:sz w:val="24"/>
          <w:szCs w:val="24"/>
          <w:rtl w:val="0"/>
        </w:rPr>
        <w:t xml:space="preserve">Contingency Plan</w:t>
      </w:r>
      <w:r w:rsidDel="00000000" w:rsidR="00000000" w:rsidRPr="00000000">
        <w:rPr>
          <w:rFonts w:ascii="Lato" w:cs="Lato" w:eastAsia="Lato" w:hAnsi="Lato"/>
          <w:sz w:val="24"/>
          <w:szCs w:val="24"/>
          <w:rtl w:val="0"/>
        </w:rPr>
        <w:t xml:space="preserve"> is developed for each risk. This plan outlines actions to be taken if the risk occurs despite mitigation efforts, with the objective of minimizing the impact on the project.</w:t>
      </w:r>
    </w:p>
    <w:p w:rsidR="00000000" w:rsidDel="00000000" w:rsidP="00000000" w:rsidRDefault="00000000" w:rsidRPr="00000000" w14:paraId="000000AD">
      <w:pPr>
        <w:spacing w:after="240" w:before="240" w:line="312" w:lineRule="auto"/>
        <w:rPr>
          <w:rFonts w:ascii="Lato" w:cs="Lato" w:eastAsia="Lato" w:hAnsi="Lato"/>
          <w:sz w:val="24"/>
          <w:szCs w:val="24"/>
        </w:rPr>
      </w:pPr>
      <w:r w:rsidDel="00000000" w:rsidR="00000000" w:rsidRPr="00000000">
        <w:rPr>
          <w:rFonts w:ascii="Lato" w:cs="Lato" w:eastAsia="Lato" w:hAnsi="Lato"/>
          <w:sz w:val="24"/>
          <w:szCs w:val="24"/>
          <w:rtl w:val="0"/>
        </w:rPr>
        <w:t xml:space="preserve">The Contingency Plan includes:</w:t>
      </w:r>
    </w:p>
    <w:p w:rsidR="00000000" w:rsidDel="00000000" w:rsidP="00000000" w:rsidRDefault="00000000" w:rsidRPr="00000000" w14:paraId="000000AE">
      <w:pPr>
        <w:numPr>
          <w:ilvl w:val="0"/>
          <w:numId w:val="4"/>
        </w:numPr>
        <w:spacing w:after="0" w:afterAutospacing="0" w:before="240" w:line="312"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Action Steps:</w:t>
      </w:r>
      <w:r w:rsidDel="00000000" w:rsidR="00000000" w:rsidRPr="00000000">
        <w:rPr>
          <w:rFonts w:ascii="Lato" w:cs="Lato" w:eastAsia="Lato" w:hAnsi="Lato"/>
          <w:sz w:val="24"/>
          <w:szCs w:val="24"/>
          <w:rtl w:val="0"/>
        </w:rPr>
        <w:t xml:space="preserve"> Detailed steps to address the consequences of risks such as inaccurate animal counts, system integration failures, or hardware malfunctions.</w:t>
      </w:r>
    </w:p>
    <w:p w:rsidR="00000000" w:rsidDel="00000000" w:rsidP="00000000" w:rsidRDefault="00000000" w:rsidRPr="00000000" w14:paraId="000000AF">
      <w:pPr>
        <w:numPr>
          <w:ilvl w:val="0"/>
          <w:numId w:val="4"/>
        </w:numPr>
        <w:spacing w:after="240" w:before="0" w:beforeAutospacing="0" w:line="312"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Impact Reduction Strategies:</w:t>
      </w:r>
      <w:r w:rsidDel="00000000" w:rsidR="00000000" w:rsidRPr="00000000">
        <w:rPr>
          <w:rFonts w:ascii="Lato" w:cs="Lato" w:eastAsia="Lato" w:hAnsi="Lato"/>
          <w:sz w:val="24"/>
          <w:szCs w:val="24"/>
          <w:rtl w:val="0"/>
        </w:rPr>
        <w:t xml:space="preserve"> Measures aimed at reducing the damage caused by the materialized risk, such as deploying backup data collection methods or using alternative models for animal counting.</w:t>
      </w:r>
    </w:p>
    <w:p w:rsidR="00000000" w:rsidDel="00000000" w:rsidP="00000000" w:rsidRDefault="00000000" w:rsidRPr="00000000" w14:paraId="000000B0">
      <w:pPr>
        <w:spacing w:line="312" w:lineRule="auto"/>
        <w:ind w:left="720" w:hanging="360"/>
        <w:rPr>
          <w:rFonts w:ascii="Lato" w:cs="Lato" w:eastAsia="Lato" w:hAnsi="La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3"/>
        <w:keepNext w:val="0"/>
        <w:keepLines w:val="0"/>
        <w:spacing w:before="280" w:line="312" w:lineRule="auto"/>
        <w:ind w:left="720" w:hanging="360"/>
        <w:rPr>
          <w:rFonts w:ascii="Lato" w:cs="Lato" w:eastAsia="Lato" w:hAnsi="Lato"/>
          <w:b w:val="1"/>
          <w:color w:val="000000"/>
          <w:sz w:val="26"/>
          <w:szCs w:val="26"/>
        </w:rPr>
      </w:pPr>
      <w:bookmarkStart w:colFirst="0" w:colLast="0" w:name="_hcq5k8l5bq6f" w:id="25"/>
      <w:bookmarkEnd w:id="25"/>
      <w:r w:rsidDel="00000000" w:rsidR="00000000" w:rsidRPr="00000000">
        <w:rPr>
          <w:rFonts w:ascii="Lato" w:cs="Lato" w:eastAsia="Lato" w:hAnsi="Lato"/>
          <w:b w:val="1"/>
          <w:color w:val="000000"/>
          <w:sz w:val="26"/>
          <w:szCs w:val="26"/>
          <w:rtl w:val="0"/>
        </w:rPr>
        <w:t xml:space="preserve">3. Risk Monitoring Mechanism</w:t>
      </w:r>
    </w:p>
    <w:p w:rsidR="00000000" w:rsidDel="00000000" w:rsidP="00000000" w:rsidRDefault="00000000" w:rsidRPr="00000000" w14:paraId="000000B2">
      <w:pPr>
        <w:spacing w:after="240" w:before="240" w:line="312" w:lineRule="auto"/>
        <w:rPr>
          <w:rFonts w:ascii="Lato" w:cs="Lato" w:eastAsia="Lato" w:hAnsi="Lato"/>
          <w:sz w:val="24"/>
          <w:szCs w:val="24"/>
        </w:rPr>
      </w:pPr>
      <w:r w:rsidDel="00000000" w:rsidR="00000000" w:rsidRPr="00000000">
        <w:rPr>
          <w:rFonts w:ascii="Lato" w:cs="Lato" w:eastAsia="Lato" w:hAnsi="Lato"/>
          <w:sz w:val="24"/>
          <w:szCs w:val="24"/>
          <w:rtl w:val="0"/>
        </w:rPr>
        <w:t xml:space="preserve">Once risks are identified and mitigation plans are in place, the risks are actively monitored throughout the project lifecycle. The </w:t>
      </w:r>
      <w:r w:rsidDel="00000000" w:rsidR="00000000" w:rsidRPr="00000000">
        <w:rPr>
          <w:rFonts w:ascii="Lato" w:cs="Lato" w:eastAsia="Lato" w:hAnsi="Lato"/>
          <w:b w:val="1"/>
          <w:sz w:val="24"/>
          <w:szCs w:val="24"/>
          <w:rtl w:val="0"/>
        </w:rPr>
        <w:t xml:space="preserve">Risk Monitoring Mechanism</w:t>
      </w:r>
      <w:r w:rsidDel="00000000" w:rsidR="00000000" w:rsidRPr="00000000">
        <w:rPr>
          <w:rFonts w:ascii="Lato" w:cs="Lato" w:eastAsia="Lato" w:hAnsi="Lato"/>
          <w:sz w:val="24"/>
          <w:szCs w:val="24"/>
          <w:rtl w:val="0"/>
        </w:rPr>
        <w:t xml:space="preserve"> ensures that risks are regularly reviewed and updated based on changing circumstances and project progress.</w:t>
      </w:r>
    </w:p>
    <w:p w:rsidR="00000000" w:rsidDel="00000000" w:rsidP="00000000" w:rsidRDefault="00000000" w:rsidRPr="00000000" w14:paraId="000000B3">
      <w:pPr>
        <w:spacing w:after="240" w:before="240" w:line="312" w:lineRule="auto"/>
        <w:rPr>
          <w:rFonts w:ascii="Lato" w:cs="Lato" w:eastAsia="Lato" w:hAnsi="Lato"/>
          <w:sz w:val="24"/>
          <w:szCs w:val="24"/>
        </w:rPr>
      </w:pPr>
      <w:r w:rsidDel="00000000" w:rsidR="00000000" w:rsidRPr="00000000">
        <w:rPr>
          <w:rFonts w:ascii="Lato" w:cs="Lato" w:eastAsia="Lato" w:hAnsi="Lato"/>
          <w:sz w:val="24"/>
          <w:szCs w:val="24"/>
          <w:rtl w:val="0"/>
        </w:rPr>
        <w:t xml:space="preserve">Key aspects of the monitoring process include:</w:t>
      </w:r>
    </w:p>
    <w:p w:rsidR="00000000" w:rsidDel="00000000" w:rsidP="00000000" w:rsidRDefault="00000000" w:rsidRPr="00000000" w14:paraId="000000B4">
      <w:pPr>
        <w:numPr>
          <w:ilvl w:val="0"/>
          <w:numId w:val="3"/>
        </w:numPr>
        <w:spacing w:after="0" w:afterAutospacing="0" w:before="240" w:line="312"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Status Reports:</w:t>
      </w:r>
      <w:r w:rsidDel="00000000" w:rsidR="00000000" w:rsidRPr="00000000">
        <w:rPr>
          <w:rFonts w:ascii="Lato" w:cs="Lato" w:eastAsia="Lato" w:hAnsi="Lato"/>
          <w:sz w:val="24"/>
          <w:szCs w:val="24"/>
          <w:rtl w:val="0"/>
        </w:rPr>
        <w:t xml:space="preserve"> Regular reporting on risk status during project meetings, including updates on new risks identified, progress on mitigation actions, and any materialized risks (e.g., false counting results or environmental disruptions).</w:t>
      </w:r>
    </w:p>
    <w:p w:rsidR="00000000" w:rsidDel="00000000" w:rsidP="00000000" w:rsidRDefault="00000000" w:rsidRPr="00000000" w14:paraId="000000B5">
      <w:pPr>
        <w:numPr>
          <w:ilvl w:val="0"/>
          <w:numId w:val="3"/>
        </w:numPr>
        <w:spacing w:after="0" w:afterAutospacing="0" w:before="0" w:beforeAutospacing="0" w:line="312"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Periodic Risk Reviews:</w:t>
      </w:r>
      <w:r w:rsidDel="00000000" w:rsidR="00000000" w:rsidRPr="00000000">
        <w:rPr>
          <w:rFonts w:ascii="Lato" w:cs="Lato" w:eastAsia="Lato" w:hAnsi="Lato"/>
          <w:sz w:val="24"/>
          <w:szCs w:val="24"/>
          <w:rtl w:val="0"/>
        </w:rPr>
        <w:t xml:space="preserve"> Formal risk reviews during key project phases or after significant developments, such as system testing or environmental data collection. These reviews assess the effectiveness of mitigation plans and contingency measures.</w:t>
      </w:r>
    </w:p>
    <w:p w:rsidR="00000000" w:rsidDel="00000000" w:rsidP="00000000" w:rsidRDefault="00000000" w:rsidRPr="00000000" w14:paraId="000000B6">
      <w:pPr>
        <w:numPr>
          <w:ilvl w:val="0"/>
          <w:numId w:val="3"/>
        </w:numPr>
        <w:spacing w:after="240" w:before="0" w:beforeAutospacing="0" w:line="312"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Risk Register Maintenance:</w:t>
      </w:r>
      <w:r w:rsidDel="00000000" w:rsidR="00000000" w:rsidRPr="00000000">
        <w:rPr>
          <w:rFonts w:ascii="Lato" w:cs="Lato" w:eastAsia="Lato" w:hAnsi="Lato"/>
          <w:sz w:val="24"/>
          <w:szCs w:val="24"/>
          <w:rtl w:val="0"/>
        </w:rPr>
        <w:t xml:space="preserve"> The </w:t>
      </w:r>
      <w:r w:rsidDel="00000000" w:rsidR="00000000" w:rsidRPr="00000000">
        <w:rPr>
          <w:rFonts w:ascii="Lato" w:cs="Lato" w:eastAsia="Lato" w:hAnsi="Lato"/>
          <w:b w:val="1"/>
          <w:sz w:val="24"/>
          <w:szCs w:val="24"/>
          <w:rtl w:val="0"/>
        </w:rPr>
        <w:t xml:space="preserve">Risk Register</w:t>
      </w:r>
      <w:r w:rsidDel="00000000" w:rsidR="00000000" w:rsidRPr="00000000">
        <w:rPr>
          <w:rFonts w:ascii="Lato" w:cs="Lato" w:eastAsia="Lato" w:hAnsi="Lato"/>
          <w:sz w:val="24"/>
          <w:szCs w:val="24"/>
          <w:rtl w:val="0"/>
        </w:rPr>
        <w:t xml:space="preserve"> is treated as a live document, updated continuously throughout the project. It serves as a central repository of all risks and their statuses, ensuring transparency and facilitating data-driven decision-making.</w:t>
      </w:r>
    </w:p>
    <w:p w:rsidR="00000000" w:rsidDel="00000000" w:rsidP="00000000" w:rsidRDefault="00000000" w:rsidRPr="00000000" w14:paraId="000000B7">
      <w:pPr>
        <w:spacing w:line="312" w:lineRule="auto"/>
        <w:ind w:left="720" w:hanging="360"/>
        <w:rPr>
          <w:rFonts w:ascii="Lato" w:cs="Lato" w:eastAsia="Lato" w:hAnsi="La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3"/>
        <w:keepNext w:val="0"/>
        <w:keepLines w:val="0"/>
        <w:spacing w:before="280" w:line="312" w:lineRule="auto"/>
        <w:ind w:left="720" w:hanging="360"/>
        <w:rPr>
          <w:rFonts w:ascii="Lato" w:cs="Lato" w:eastAsia="Lato" w:hAnsi="Lato"/>
          <w:b w:val="1"/>
          <w:color w:val="000000"/>
          <w:sz w:val="26"/>
          <w:szCs w:val="26"/>
        </w:rPr>
      </w:pPr>
      <w:bookmarkStart w:colFirst="0" w:colLast="0" w:name="_h3slrtfbpmyv" w:id="26"/>
      <w:bookmarkEnd w:id="26"/>
      <w:r w:rsidDel="00000000" w:rsidR="00000000" w:rsidRPr="00000000">
        <w:rPr>
          <w:rFonts w:ascii="Lato" w:cs="Lato" w:eastAsia="Lato" w:hAnsi="Lato"/>
          <w:b w:val="1"/>
          <w:color w:val="000000"/>
          <w:sz w:val="26"/>
          <w:szCs w:val="26"/>
          <w:rtl w:val="0"/>
        </w:rPr>
        <w:t xml:space="preserve">Risk Register</w:t>
      </w:r>
    </w:p>
    <w:p w:rsidR="00000000" w:rsidDel="00000000" w:rsidP="00000000" w:rsidRDefault="00000000" w:rsidRPr="00000000" w14:paraId="000000B9">
      <w:pPr>
        <w:spacing w:after="240" w:before="240" w:line="312" w:lineRule="auto"/>
        <w:rPr>
          <w:rFonts w:ascii="Lato" w:cs="Lato" w:eastAsia="Lato" w:hAnsi="Lato"/>
          <w:sz w:val="24"/>
          <w:szCs w:val="24"/>
        </w:rPr>
      </w:pPr>
      <w:r w:rsidDel="00000000" w:rsidR="00000000" w:rsidRPr="00000000">
        <w:rPr>
          <w:rFonts w:ascii="Lato" w:cs="Lato" w:eastAsia="Lato" w:hAnsi="Lato"/>
          <w:sz w:val="24"/>
          <w:szCs w:val="24"/>
          <w:rtl w:val="0"/>
        </w:rPr>
        <w:t xml:space="preserve">The </w:t>
      </w:r>
      <w:r w:rsidDel="00000000" w:rsidR="00000000" w:rsidRPr="00000000">
        <w:rPr>
          <w:rFonts w:ascii="Lato" w:cs="Lato" w:eastAsia="Lato" w:hAnsi="Lato"/>
          <w:b w:val="1"/>
          <w:sz w:val="24"/>
          <w:szCs w:val="24"/>
          <w:rtl w:val="0"/>
        </w:rPr>
        <w:t xml:space="preserve">Risk Register</w:t>
      </w:r>
      <w:r w:rsidDel="00000000" w:rsidR="00000000" w:rsidRPr="00000000">
        <w:rPr>
          <w:rFonts w:ascii="Lato" w:cs="Lato" w:eastAsia="Lato" w:hAnsi="Lato"/>
          <w:sz w:val="24"/>
          <w:szCs w:val="24"/>
          <w:rtl w:val="0"/>
        </w:rPr>
        <w:t xml:space="preserve"> is an essential tool in our risk management process. It tracks all identified risks and their related mitigation and contingency plans. The project team is responsible for keeping the register up to date, and the Project Manager ensures that it is regularly reviewed during project meetings.</w:t>
      </w:r>
    </w:p>
    <w:p w:rsidR="00000000" w:rsidDel="00000000" w:rsidP="00000000" w:rsidRDefault="00000000" w:rsidRPr="00000000" w14:paraId="000000BA">
      <w:pPr>
        <w:spacing w:after="240" w:before="240" w:line="312" w:lineRule="auto"/>
        <w:rPr>
          <w:rFonts w:ascii="Lato" w:cs="Lato" w:eastAsia="Lato" w:hAnsi="Lato"/>
          <w:sz w:val="24"/>
          <w:szCs w:val="24"/>
        </w:rPr>
      </w:pPr>
      <w:r w:rsidDel="00000000" w:rsidR="00000000" w:rsidRPr="00000000">
        <w:rPr>
          <w:rFonts w:ascii="Lato" w:cs="Lato" w:eastAsia="Lato" w:hAnsi="Lato"/>
          <w:sz w:val="24"/>
          <w:szCs w:val="24"/>
          <w:rtl w:val="0"/>
        </w:rPr>
        <w:t xml:space="preserve">The </w:t>
      </w:r>
      <w:r w:rsidDel="00000000" w:rsidR="00000000" w:rsidRPr="00000000">
        <w:rPr>
          <w:rFonts w:ascii="Lato" w:cs="Lato" w:eastAsia="Lato" w:hAnsi="Lato"/>
          <w:b w:val="1"/>
          <w:sz w:val="24"/>
          <w:szCs w:val="24"/>
          <w:rtl w:val="0"/>
        </w:rPr>
        <w:t xml:space="preserve">Risk Register</w:t>
      </w:r>
      <w:r w:rsidDel="00000000" w:rsidR="00000000" w:rsidRPr="00000000">
        <w:rPr>
          <w:rFonts w:ascii="Lato" w:cs="Lato" w:eastAsia="Lato" w:hAnsi="Lato"/>
          <w:sz w:val="24"/>
          <w:szCs w:val="24"/>
          <w:rtl w:val="0"/>
        </w:rPr>
        <w:t xml:space="preserve"> typically includes:</w:t>
      </w:r>
    </w:p>
    <w:p w:rsidR="00000000" w:rsidDel="00000000" w:rsidP="00000000" w:rsidRDefault="00000000" w:rsidRPr="00000000" w14:paraId="000000BB">
      <w:pPr>
        <w:numPr>
          <w:ilvl w:val="0"/>
          <w:numId w:val="7"/>
        </w:numPr>
        <w:spacing w:after="0" w:afterAutospacing="0" w:before="240" w:line="312"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Risk ID:</w:t>
      </w:r>
      <w:r w:rsidDel="00000000" w:rsidR="00000000" w:rsidRPr="00000000">
        <w:rPr>
          <w:rFonts w:ascii="Lato" w:cs="Lato" w:eastAsia="Lato" w:hAnsi="Lato"/>
          <w:sz w:val="24"/>
          <w:szCs w:val="24"/>
          <w:rtl w:val="0"/>
        </w:rPr>
        <w:t xml:space="preserve"> A unique identifier for each risk.</w:t>
      </w:r>
    </w:p>
    <w:p w:rsidR="00000000" w:rsidDel="00000000" w:rsidP="00000000" w:rsidRDefault="00000000" w:rsidRPr="00000000" w14:paraId="000000BC">
      <w:pPr>
        <w:numPr>
          <w:ilvl w:val="0"/>
          <w:numId w:val="7"/>
        </w:numPr>
        <w:spacing w:after="0" w:afterAutospacing="0" w:before="0" w:beforeAutospacing="0" w:line="312"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Description:</w:t>
      </w:r>
      <w:r w:rsidDel="00000000" w:rsidR="00000000" w:rsidRPr="00000000">
        <w:rPr>
          <w:rFonts w:ascii="Lato" w:cs="Lato" w:eastAsia="Lato" w:hAnsi="Lato"/>
          <w:sz w:val="24"/>
          <w:szCs w:val="24"/>
          <w:rtl w:val="0"/>
        </w:rPr>
        <w:t xml:space="preserve"> Detailed explanation of the risk (e.g., sensor malfunctions, misclassification of animal species).</w:t>
      </w:r>
    </w:p>
    <w:p w:rsidR="00000000" w:rsidDel="00000000" w:rsidP="00000000" w:rsidRDefault="00000000" w:rsidRPr="00000000" w14:paraId="000000BD">
      <w:pPr>
        <w:numPr>
          <w:ilvl w:val="0"/>
          <w:numId w:val="7"/>
        </w:numPr>
        <w:spacing w:after="0" w:afterAutospacing="0" w:before="0" w:beforeAutospacing="0" w:line="312"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Risk Category:</w:t>
      </w:r>
      <w:r w:rsidDel="00000000" w:rsidR="00000000" w:rsidRPr="00000000">
        <w:rPr>
          <w:rFonts w:ascii="Lato" w:cs="Lato" w:eastAsia="Lato" w:hAnsi="Lato"/>
          <w:sz w:val="24"/>
          <w:szCs w:val="24"/>
          <w:rtl w:val="0"/>
        </w:rPr>
        <w:t xml:space="preserve"> Type of risk (e.g., operational, technical, environmental).</w:t>
      </w:r>
    </w:p>
    <w:p w:rsidR="00000000" w:rsidDel="00000000" w:rsidP="00000000" w:rsidRDefault="00000000" w:rsidRPr="00000000" w14:paraId="000000BE">
      <w:pPr>
        <w:numPr>
          <w:ilvl w:val="0"/>
          <w:numId w:val="7"/>
        </w:numPr>
        <w:spacing w:after="0" w:afterAutospacing="0" w:before="0" w:beforeAutospacing="0" w:line="312"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Likelihood:</w:t>
      </w:r>
      <w:r w:rsidDel="00000000" w:rsidR="00000000" w:rsidRPr="00000000">
        <w:rPr>
          <w:rFonts w:ascii="Lato" w:cs="Lato" w:eastAsia="Lato" w:hAnsi="Lato"/>
          <w:sz w:val="24"/>
          <w:szCs w:val="24"/>
          <w:rtl w:val="0"/>
        </w:rPr>
        <w:t xml:space="preserve"> Probability of the risk occurring (Low, Medium, High).</w:t>
      </w:r>
    </w:p>
    <w:p w:rsidR="00000000" w:rsidDel="00000000" w:rsidP="00000000" w:rsidRDefault="00000000" w:rsidRPr="00000000" w14:paraId="000000BF">
      <w:pPr>
        <w:numPr>
          <w:ilvl w:val="0"/>
          <w:numId w:val="7"/>
        </w:numPr>
        <w:spacing w:after="0" w:afterAutospacing="0" w:before="0" w:beforeAutospacing="0" w:line="312"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Impact:</w:t>
      </w:r>
      <w:r w:rsidDel="00000000" w:rsidR="00000000" w:rsidRPr="00000000">
        <w:rPr>
          <w:rFonts w:ascii="Lato" w:cs="Lato" w:eastAsia="Lato" w:hAnsi="Lato"/>
          <w:sz w:val="24"/>
          <w:szCs w:val="24"/>
          <w:rtl w:val="0"/>
        </w:rPr>
        <w:t xml:space="preserve"> Assessment of the severity of the risk's potential impact (Low, Medium, High).</w:t>
      </w:r>
    </w:p>
    <w:p w:rsidR="00000000" w:rsidDel="00000000" w:rsidP="00000000" w:rsidRDefault="00000000" w:rsidRPr="00000000" w14:paraId="000000C0">
      <w:pPr>
        <w:numPr>
          <w:ilvl w:val="0"/>
          <w:numId w:val="7"/>
        </w:numPr>
        <w:spacing w:after="0" w:afterAutospacing="0" w:before="0" w:beforeAutospacing="0" w:line="312"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Mitigation Actions:</w:t>
      </w:r>
      <w:r w:rsidDel="00000000" w:rsidR="00000000" w:rsidRPr="00000000">
        <w:rPr>
          <w:rFonts w:ascii="Lato" w:cs="Lato" w:eastAsia="Lato" w:hAnsi="Lato"/>
          <w:sz w:val="24"/>
          <w:szCs w:val="24"/>
          <w:rtl w:val="0"/>
        </w:rPr>
        <w:t xml:space="preserve"> Preventive measures to reduce the likelihood of the risk (e.g., regular sensor maintenance, model retraining).</w:t>
      </w:r>
    </w:p>
    <w:p w:rsidR="00000000" w:rsidDel="00000000" w:rsidP="00000000" w:rsidRDefault="00000000" w:rsidRPr="00000000" w14:paraId="000000C1">
      <w:pPr>
        <w:numPr>
          <w:ilvl w:val="0"/>
          <w:numId w:val="7"/>
        </w:numPr>
        <w:spacing w:after="0" w:afterAutospacing="0" w:before="0" w:beforeAutospacing="0" w:line="312"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Contingency Plan:</w:t>
      </w:r>
      <w:r w:rsidDel="00000000" w:rsidR="00000000" w:rsidRPr="00000000">
        <w:rPr>
          <w:rFonts w:ascii="Lato" w:cs="Lato" w:eastAsia="Lato" w:hAnsi="Lato"/>
          <w:sz w:val="24"/>
          <w:szCs w:val="24"/>
          <w:rtl w:val="0"/>
        </w:rPr>
        <w:t xml:space="preserve"> Actions to be taken if the risk materializes (e.g., switching to manual counting, deploying alternative models).</w:t>
      </w:r>
    </w:p>
    <w:p w:rsidR="00000000" w:rsidDel="00000000" w:rsidP="00000000" w:rsidRDefault="00000000" w:rsidRPr="00000000" w14:paraId="000000C2">
      <w:pPr>
        <w:numPr>
          <w:ilvl w:val="0"/>
          <w:numId w:val="7"/>
        </w:numPr>
        <w:spacing w:after="0" w:afterAutospacing="0" w:before="0" w:beforeAutospacing="0" w:line="312"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Owner:</w:t>
      </w:r>
      <w:r w:rsidDel="00000000" w:rsidR="00000000" w:rsidRPr="00000000">
        <w:rPr>
          <w:rFonts w:ascii="Lato" w:cs="Lato" w:eastAsia="Lato" w:hAnsi="Lato"/>
          <w:sz w:val="24"/>
          <w:szCs w:val="24"/>
          <w:rtl w:val="0"/>
        </w:rPr>
        <w:t xml:space="preserve"> Person or team responsible for monitoring and managing the risk.</w:t>
      </w:r>
    </w:p>
    <w:p w:rsidR="00000000" w:rsidDel="00000000" w:rsidP="00000000" w:rsidRDefault="00000000" w:rsidRPr="00000000" w14:paraId="000000C3">
      <w:pPr>
        <w:numPr>
          <w:ilvl w:val="0"/>
          <w:numId w:val="7"/>
        </w:numPr>
        <w:spacing w:after="240" w:before="0" w:beforeAutospacing="0" w:line="312"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Status:</w:t>
      </w:r>
      <w:r w:rsidDel="00000000" w:rsidR="00000000" w:rsidRPr="00000000">
        <w:rPr>
          <w:rFonts w:ascii="Lato" w:cs="Lato" w:eastAsia="Lato" w:hAnsi="Lato"/>
          <w:sz w:val="24"/>
          <w:szCs w:val="24"/>
          <w:rtl w:val="0"/>
        </w:rPr>
        <w:t xml:space="preserve"> Current status of the risk (Open, Mitigated, Occurred, Closed).</w:t>
      </w:r>
    </w:p>
    <w:p w:rsidR="00000000" w:rsidDel="00000000" w:rsidP="00000000" w:rsidRDefault="00000000" w:rsidRPr="00000000" w14:paraId="000000C4">
      <w:pPr>
        <w:spacing w:line="312"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C5">
      <w:pPr>
        <w:pStyle w:val="Heading1"/>
        <w:spacing w:after="0" w:before="0" w:line="312" w:lineRule="auto"/>
        <w:ind w:left="-6.666666666666762" w:firstLine="0"/>
        <w:rPr>
          <w:rFonts w:ascii="Raleway" w:cs="Raleway" w:eastAsia="Raleway" w:hAnsi="Raleway"/>
          <w:b w:val="1"/>
        </w:rPr>
      </w:pPr>
      <w:bookmarkStart w:colFirst="0" w:colLast="0" w:name="_hb6ibakd8eyt" w:id="27"/>
      <w:bookmarkEnd w:id="27"/>
      <w:r w:rsidDel="00000000" w:rsidR="00000000" w:rsidRPr="00000000">
        <w:rPr>
          <w:rFonts w:ascii="Raleway" w:cs="Raleway" w:eastAsia="Raleway" w:hAnsi="Raleway"/>
          <w:b w:val="1"/>
        </w:rPr>
        <w:drawing>
          <wp:inline distB="114300" distT="114300" distL="114300" distR="114300">
            <wp:extent cx="649224" cy="64008"/>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9224" cy="64008"/>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1"/>
        <w:spacing w:after="0" w:before="0" w:line="312" w:lineRule="auto"/>
        <w:ind w:left="-6.666666666666762" w:firstLine="0"/>
        <w:rPr>
          <w:rFonts w:ascii="Lato" w:cs="Lato" w:eastAsia="Lato" w:hAnsi="Lato"/>
          <w:sz w:val="24"/>
          <w:szCs w:val="24"/>
        </w:rPr>
      </w:pPr>
      <w:bookmarkStart w:colFirst="0" w:colLast="0" w:name="_dsgfj4ig6awe" w:id="28"/>
      <w:bookmarkEnd w:id="28"/>
      <w:r w:rsidDel="00000000" w:rsidR="00000000" w:rsidRPr="00000000">
        <w:rPr>
          <w:rFonts w:ascii="Raleway" w:cs="Raleway" w:eastAsia="Raleway" w:hAnsi="Raleway"/>
          <w:b w:val="1"/>
          <w:rtl w:val="0"/>
        </w:rPr>
        <w:t xml:space="preserve">Conclusion &amp; Next Steps</w:t>
      </w:r>
      <w:r w:rsidDel="00000000" w:rsidR="00000000" w:rsidRPr="00000000">
        <w:rPr>
          <w:rtl w:val="0"/>
        </w:rPr>
      </w:r>
    </w:p>
    <w:p w:rsidR="00000000" w:rsidDel="00000000" w:rsidP="00000000" w:rsidRDefault="00000000" w:rsidRPr="00000000" w14:paraId="000000C7">
      <w:pPr>
        <w:spacing w:after="240" w:before="240" w:line="312"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The </w:t>
      </w:r>
      <w:r w:rsidDel="00000000" w:rsidR="00000000" w:rsidRPr="00000000">
        <w:rPr>
          <w:rFonts w:ascii="Lato" w:cs="Lato" w:eastAsia="Lato" w:hAnsi="Lato"/>
          <w:b w:val="1"/>
          <w:sz w:val="24"/>
          <w:szCs w:val="24"/>
          <w:rtl w:val="0"/>
        </w:rPr>
        <w:t xml:space="preserve">Animal Counting and Monitoring System</w:t>
      </w:r>
      <w:r w:rsidDel="00000000" w:rsidR="00000000" w:rsidRPr="00000000">
        <w:rPr>
          <w:rFonts w:ascii="Lato" w:cs="Lato" w:eastAsia="Lato" w:hAnsi="Lato"/>
          <w:sz w:val="24"/>
          <w:szCs w:val="24"/>
          <w:rtl w:val="0"/>
        </w:rPr>
        <w:t xml:space="preserve"> will serve as an innovative solution to enhance animal management processes by providing real-time monitoring, behavior analysis, and automated counting capabilities. This system will enable farm operators to improve operational efficiency, ensure animal welfare, and make data-driven decisions, all while reducing labor costs.</w:t>
      </w:r>
    </w:p>
    <w:p w:rsidR="00000000" w:rsidDel="00000000" w:rsidP="00000000" w:rsidRDefault="00000000" w:rsidRPr="00000000" w14:paraId="000000C8">
      <w:pPr>
        <w:spacing w:after="240" w:before="240" w:line="312"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Next Steps</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C9">
      <w:pPr>
        <w:numPr>
          <w:ilvl w:val="0"/>
          <w:numId w:val="2"/>
        </w:numPr>
        <w:spacing w:after="0" w:afterAutospacing="0" w:before="240" w:line="312"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Approval of the project proposal.</w:t>
      </w:r>
    </w:p>
    <w:p w:rsidR="00000000" w:rsidDel="00000000" w:rsidP="00000000" w:rsidRDefault="00000000" w:rsidRPr="00000000" w14:paraId="000000CA">
      <w:pPr>
        <w:numPr>
          <w:ilvl w:val="0"/>
          <w:numId w:val="2"/>
        </w:numPr>
        <w:spacing w:after="0" w:afterAutospacing="0" w:before="0" w:beforeAutospacing="0" w:line="312"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Initial planning and timeline creation.</w:t>
      </w:r>
    </w:p>
    <w:p w:rsidR="00000000" w:rsidDel="00000000" w:rsidP="00000000" w:rsidRDefault="00000000" w:rsidRPr="00000000" w14:paraId="000000CB">
      <w:pPr>
        <w:numPr>
          <w:ilvl w:val="0"/>
          <w:numId w:val="2"/>
        </w:numPr>
        <w:spacing w:after="240" w:before="0" w:beforeAutospacing="0" w:line="312"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Proceed to requirement gathering and system design stages.</w:t>
      </w:r>
    </w:p>
    <w:p w:rsidR="00000000" w:rsidDel="00000000" w:rsidP="00000000" w:rsidRDefault="00000000" w:rsidRPr="00000000" w14:paraId="000000C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