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7FB2" w14:textId="43244E73" w:rsidR="00EF3AEB" w:rsidRDefault="00957495">
      <w:pPr>
        <w:pStyle w:val="1"/>
      </w:pPr>
      <w:bookmarkStart w:id="0" w:name="X80eb60cd19342335ca5258df61814d4c829df8a"/>
      <w:proofErr w:type="spellStart"/>
      <w:r>
        <w:t>Req</w:t>
      </w:r>
      <w:r w:rsidR="003C1786">
        <w:t>Software</w:t>
      </w:r>
      <w:proofErr w:type="spellEnd"/>
      <w:r w:rsidR="003C1786">
        <w:t xml:space="preserve"> Engineering Lab: From Personas &amp; Requirements to Use Cases &amp; UML</w:t>
      </w:r>
    </w:p>
    <w:p w14:paraId="6367A60E" w14:textId="77777777" w:rsidR="00EF3AEB" w:rsidRDefault="003C1786">
      <w:pPr>
        <w:pStyle w:val="FirstParagraph"/>
      </w:pPr>
      <w:r>
        <w:rPr>
          <w:b/>
          <w:bCs/>
        </w:rPr>
        <w:t>Course:</w:t>
      </w:r>
      <w:r>
        <w:t xml:space="preserve"> CS3151 Software Engineering</w:t>
      </w:r>
      <w:r>
        <w:br/>
      </w:r>
      <w:r>
        <w:rPr>
          <w:b/>
          <w:bCs/>
        </w:rPr>
        <w:t>Lab Duration:</w:t>
      </w:r>
      <w:r>
        <w:t xml:space="preserve"> 2–3 hours (with a 1-week post‑lab)</w:t>
      </w:r>
      <w:r>
        <w:br/>
      </w:r>
      <w:r>
        <w:rPr>
          <w:b/>
          <w:bCs/>
        </w:rPr>
        <w:t>Context:</w:t>
      </w:r>
      <w:r>
        <w:t xml:space="preserve"> You already have a Business Model Canvas, initial requirements, and customer personas for your project. In this lab you will transform these into </w:t>
      </w:r>
      <w:r>
        <w:rPr>
          <w:b/>
          <w:bCs/>
        </w:rPr>
        <w:t>use cases</w:t>
      </w:r>
      <w:r>
        <w:t xml:space="preserve"> and a consistent set of </w:t>
      </w:r>
      <w:r>
        <w:rPr>
          <w:b/>
          <w:bCs/>
        </w:rPr>
        <w:t>UML artifacts</w:t>
      </w:r>
      <w:r>
        <w:t>.</w:t>
      </w:r>
    </w:p>
    <w:p w14:paraId="1A5A517D" w14:textId="77777777" w:rsidR="00EF3AEB" w:rsidRDefault="00000000">
      <w:r>
        <w:pict w14:anchorId="7F260924">
          <v:rect id="Horizontal Line 1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5F4D931" w14:textId="77777777" w:rsidR="00EF3AEB" w:rsidRDefault="003C1786">
      <w:pPr>
        <w:pStyle w:val="2"/>
      </w:pPr>
      <w:bookmarkStart w:id="1" w:name="learning-objectives"/>
      <w:r>
        <w:t>Learning Objectives</w:t>
      </w:r>
    </w:p>
    <w:p w14:paraId="10F687FC" w14:textId="6450958A" w:rsidR="00CB199C" w:rsidRDefault="003C1786" w:rsidP="00CB199C">
      <w:pPr>
        <w:pStyle w:val="FirstParagraph"/>
      </w:pPr>
      <w:r>
        <w:t xml:space="preserve">By the end of this lab, you will be able to: </w:t>
      </w:r>
    </w:p>
    <w:p w14:paraId="055F1C55" w14:textId="77777777" w:rsidR="00CB199C" w:rsidRDefault="003C1786">
      <w:pPr>
        <w:pStyle w:val="FirstParagraph"/>
      </w:pPr>
      <w:r>
        <w:t xml:space="preserve">1. Identify </w:t>
      </w:r>
      <w:r>
        <w:rPr>
          <w:b/>
          <w:bCs/>
        </w:rPr>
        <w:t>actors</w:t>
      </w:r>
      <w:r>
        <w:t xml:space="preserve"> and </w:t>
      </w:r>
      <w:r>
        <w:rPr>
          <w:b/>
          <w:bCs/>
        </w:rPr>
        <w:t>user goals</w:t>
      </w:r>
      <w:r>
        <w:t xml:space="preserve"> from personas and requirements. </w:t>
      </w:r>
    </w:p>
    <w:p w14:paraId="0B88154C" w14:textId="77777777" w:rsidR="00CB199C" w:rsidRDefault="003C1786">
      <w:pPr>
        <w:pStyle w:val="FirstParagraph"/>
      </w:pPr>
      <w:r>
        <w:t xml:space="preserve">2. Define and prioritize a </w:t>
      </w:r>
      <w:r>
        <w:rPr>
          <w:b/>
          <w:bCs/>
        </w:rPr>
        <w:t>use case list</w:t>
      </w:r>
      <w:r>
        <w:t xml:space="preserve">; write both </w:t>
      </w:r>
      <w:r>
        <w:rPr>
          <w:b/>
          <w:bCs/>
        </w:rPr>
        <w:t>brief</w:t>
      </w:r>
      <w:r>
        <w:t xml:space="preserve"> and </w:t>
      </w:r>
      <w:r>
        <w:rPr>
          <w:b/>
          <w:bCs/>
        </w:rPr>
        <w:t>fully dressed</w:t>
      </w:r>
      <w:r>
        <w:t xml:space="preserve"> use cases. </w:t>
      </w:r>
    </w:p>
    <w:p w14:paraId="36F89123" w14:textId="77777777" w:rsidR="00CB199C" w:rsidRDefault="003C1786">
      <w:pPr>
        <w:pStyle w:val="FirstParagraph"/>
      </w:pPr>
      <w:r>
        <w:t xml:space="preserve">3. Draw a </w:t>
      </w:r>
      <w:r>
        <w:rPr>
          <w:b/>
          <w:bCs/>
        </w:rPr>
        <w:t>Use Case Diagram</w:t>
      </w:r>
      <w:r>
        <w:t xml:space="preserve"> with correct system boundary, includes/extends, and generalization. </w:t>
      </w:r>
    </w:p>
    <w:p w14:paraId="7CCEDAFE" w14:textId="77777777" w:rsidR="00CB199C" w:rsidRDefault="003C1786">
      <w:pPr>
        <w:pStyle w:val="FirstParagraph"/>
      </w:pPr>
      <w:r>
        <w:t xml:space="preserve">4. Elaborate behavior with </w:t>
      </w:r>
      <w:r>
        <w:rPr>
          <w:b/>
          <w:bCs/>
        </w:rPr>
        <w:t>Activity</w:t>
      </w:r>
      <w:r>
        <w:t xml:space="preserve"> and </w:t>
      </w:r>
      <w:r>
        <w:rPr>
          <w:b/>
          <w:bCs/>
        </w:rPr>
        <w:t>Sequence Diagrams</w:t>
      </w:r>
      <w:r>
        <w:t xml:space="preserve"> for key scenarios. </w:t>
      </w:r>
    </w:p>
    <w:p w14:paraId="6E32FF5F" w14:textId="77777777" w:rsidR="00CB199C" w:rsidRDefault="003C1786">
      <w:pPr>
        <w:pStyle w:val="FirstParagraph"/>
      </w:pPr>
      <w:r>
        <w:t xml:space="preserve">5. Extract a </w:t>
      </w:r>
      <w:r>
        <w:rPr>
          <w:b/>
          <w:bCs/>
        </w:rPr>
        <w:t>Domain Model (Class Diagram)</w:t>
      </w:r>
      <w:r>
        <w:t xml:space="preserve"> from the problem domain (not the database schema). </w:t>
      </w:r>
    </w:p>
    <w:p w14:paraId="6D3CE9CA" w14:textId="26B44E77" w:rsidR="00EF3AEB" w:rsidRDefault="003C1786">
      <w:pPr>
        <w:pStyle w:val="FirstParagraph"/>
      </w:pPr>
      <w:r>
        <w:t xml:space="preserve">6. Check </w:t>
      </w:r>
      <w:r>
        <w:rPr>
          <w:b/>
          <w:bCs/>
        </w:rPr>
        <w:t>consistency</w:t>
      </w:r>
      <w:r>
        <w:t xml:space="preserve"> across artifacts and run a structured </w:t>
      </w:r>
      <w:r>
        <w:rPr>
          <w:b/>
          <w:bCs/>
        </w:rPr>
        <w:t>peer review</w:t>
      </w:r>
      <w:r>
        <w:t>.</w:t>
      </w:r>
    </w:p>
    <w:p w14:paraId="54E1E50A" w14:textId="77777777" w:rsidR="00EF3AEB" w:rsidRDefault="00000000">
      <w:r>
        <w:pict w14:anchorId="19E1E5F8">
          <v:rect id="Horizontal Line 2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91C97CE" w14:textId="77777777" w:rsidR="00EF3AEB" w:rsidRDefault="003C1786">
      <w:pPr>
        <w:pStyle w:val="2"/>
      </w:pPr>
      <w:bookmarkStart w:id="2" w:name="deliverables-what-to-submit"/>
      <w:bookmarkEnd w:id="1"/>
      <w:r>
        <w:t>Deliverables (What to Submit)</w:t>
      </w:r>
    </w:p>
    <w:p w14:paraId="4273F5D6" w14:textId="77777777" w:rsidR="000950B9" w:rsidRDefault="003C1786">
      <w:pPr>
        <w:pStyle w:val="FirstParagraph"/>
      </w:pPr>
      <w:r>
        <w:t xml:space="preserve">Upload a single PDF named </w:t>
      </w:r>
      <w:r>
        <w:rPr>
          <w:rStyle w:val="VerbatimChar"/>
        </w:rPr>
        <w:t>TeamName_UML_Lab.pdf</w:t>
      </w:r>
      <w:r>
        <w:t xml:space="preserve"> containing: - </w:t>
      </w:r>
    </w:p>
    <w:p w14:paraId="586C039B" w14:textId="77777777" w:rsidR="000950B9" w:rsidRDefault="000950B9" w:rsidP="000950B9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D</w:t>
      </w:r>
      <w:proofErr w:type="gramEnd"/>
      <w:r>
        <w:rPr>
          <w:rStyle w:val="ae"/>
        </w:rPr>
        <w:t>1. Use Case List</w:t>
      </w:r>
      <w:r>
        <w:rPr>
          <w:rStyle w:val="apple-converted-space"/>
        </w:rPr>
        <w:t> </w:t>
      </w:r>
      <w:r>
        <w:t xml:space="preserve">(prioritized with </w:t>
      </w:r>
      <w:proofErr w:type="spellStart"/>
      <w:r>
        <w:t>MoSCoW</w:t>
      </w:r>
      <w:proofErr w:type="spellEnd"/>
      <w:r>
        <w:t xml:space="preserve"> or similar) and</w:t>
      </w:r>
      <w:r>
        <w:rPr>
          <w:rStyle w:val="apple-converted-space"/>
        </w:rPr>
        <w:t> </w:t>
      </w:r>
      <w:r>
        <w:rPr>
          <w:rStyle w:val="ae"/>
        </w:rPr>
        <w:t>Actor definitions</w:t>
      </w:r>
    </w:p>
    <w:p w14:paraId="42D33364" w14:textId="77777777" w:rsidR="000950B9" w:rsidRDefault="000950B9" w:rsidP="000950B9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D</w:t>
      </w:r>
      <w:proofErr w:type="gramEnd"/>
      <w:r>
        <w:rPr>
          <w:rStyle w:val="ae"/>
        </w:rPr>
        <w:t>2. Two fully dressed Use Case specifications</w:t>
      </w:r>
      <w:r>
        <w:rPr>
          <w:rStyle w:val="apple-converted-space"/>
        </w:rPr>
        <w:t> </w:t>
      </w:r>
      <w:r>
        <w:t>(one primary, one alternate/edge)</w:t>
      </w:r>
    </w:p>
    <w:p w14:paraId="3B675440" w14:textId="77777777" w:rsidR="000950B9" w:rsidRDefault="000950B9" w:rsidP="000950B9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D</w:t>
      </w:r>
      <w:proofErr w:type="gramEnd"/>
      <w:r>
        <w:rPr>
          <w:rStyle w:val="ae"/>
        </w:rPr>
        <w:t>3. Use Case Diagram</w:t>
      </w:r>
    </w:p>
    <w:p w14:paraId="0617FBB0" w14:textId="77777777" w:rsidR="000950B9" w:rsidRDefault="000950B9" w:rsidP="000950B9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D</w:t>
      </w:r>
      <w:proofErr w:type="gramEnd"/>
      <w:r>
        <w:rPr>
          <w:rStyle w:val="ae"/>
        </w:rPr>
        <w:t>4. Activity Diagram</w:t>
      </w:r>
      <w:r>
        <w:rPr>
          <w:rStyle w:val="apple-converted-space"/>
        </w:rPr>
        <w:t> </w:t>
      </w:r>
      <w:r>
        <w:t>for the most complex use case</w:t>
      </w:r>
    </w:p>
    <w:p w14:paraId="611F39A5" w14:textId="77777777" w:rsidR="000950B9" w:rsidRDefault="000950B9" w:rsidP="000950B9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D</w:t>
      </w:r>
      <w:proofErr w:type="gramEnd"/>
      <w:r>
        <w:rPr>
          <w:rStyle w:val="ae"/>
        </w:rPr>
        <w:t>5. Sequence Diagram</w:t>
      </w:r>
      <w:r>
        <w:rPr>
          <w:rStyle w:val="apple-converted-space"/>
        </w:rPr>
        <w:t> </w:t>
      </w:r>
      <w:r>
        <w:t>for the main success scenario</w:t>
      </w:r>
    </w:p>
    <w:p w14:paraId="05F35D51" w14:textId="77777777" w:rsidR="000950B9" w:rsidRDefault="000950B9" w:rsidP="000950B9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D</w:t>
      </w:r>
      <w:proofErr w:type="gramEnd"/>
      <w:r>
        <w:rPr>
          <w:rStyle w:val="ae"/>
        </w:rPr>
        <w:t>6. Domain Model (Class Diagram)</w:t>
      </w:r>
    </w:p>
    <w:p w14:paraId="644F8EE4" w14:textId="77777777" w:rsidR="000950B9" w:rsidRDefault="000950B9" w:rsidP="000950B9">
      <w:pPr>
        <w:pStyle w:val="ad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e"/>
        </w:rPr>
        <w:t>D</w:t>
      </w:r>
      <w:proofErr w:type="gramEnd"/>
      <w:r>
        <w:rPr>
          <w:rStyle w:val="ae"/>
        </w:rPr>
        <w:t>7. Consistency checklist</w:t>
      </w:r>
      <w:r>
        <w:rPr>
          <w:rStyle w:val="apple-converted-space"/>
        </w:rPr>
        <w:t> </w:t>
      </w:r>
      <w:r>
        <w:t>+</w:t>
      </w:r>
      <w:r>
        <w:rPr>
          <w:rStyle w:val="apple-converted-space"/>
        </w:rPr>
        <w:t> </w:t>
      </w:r>
      <w:r>
        <w:rPr>
          <w:rStyle w:val="ae"/>
        </w:rPr>
        <w:t>Peer</w:t>
      </w:r>
      <w:r>
        <w:rPr>
          <w:rStyle w:val="ae"/>
        </w:rPr>
        <w:noBreakHyphen/>
        <w:t>review sheet</w:t>
      </w:r>
    </w:p>
    <w:p w14:paraId="59B53B6A" w14:textId="77777777" w:rsidR="00EF3AEB" w:rsidRDefault="003C1786">
      <w:pPr>
        <w:pStyle w:val="a0"/>
      </w:pPr>
      <w:r>
        <w:t xml:space="preserve">(Optionally, include </w:t>
      </w:r>
      <w:proofErr w:type="spellStart"/>
      <w:r>
        <w:t>PlantUML</w:t>
      </w:r>
      <w:proofErr w:type="spellEnd"/>
      <w:r>
        <w:t xml:space="preserve"> source in an appendix.)</w:t>
      </w:r>
    </w:p>
    <w:p w14:paraId="18B53C0F" w14:textId="77777777" w:rsidR="00EF3AEB" w:rsidRDefault="00000000">
      <w:r>
        <w:pict w14:anchorId="54AA8E0E">
          <v:rect id="Horizontal Line 3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BCDCA29" w14:textId="77777777" w:rsidR="00EF3AEB" w:rsidRDefault="003C1786">
      <w:pPr>
        <w:pStyle w:val="2"/>
      </w:pPr>
      <w:bookmarkStart w:id="3" w:name="tooling-choose-any"/>
      <w:bookmarkEnd w:id="2"/>
      <w:r>
        <w:t>Tooling (Choose any)</w:t>
      </w:r>
    </w:p>
    <w:p w14:paraId="20D1885F" w14:textId="77777777" w:rsidR="00EF3AEB" w:rsidRDefault="003C1786">
      <w:pPr>
        <w:pStyle w:val="Compact"/>
        <w:numPr>
          <w:ilvl w:val="0"/>
          <w:numId w:val="2"/>
        </w:numPr>
      </w:pPr>
      <w:r>
        <w:rPr>
          <w:b/>
          <w:bCs/>
        </w:rPr>
        <w:t>Draw.io/diagrams.net</w:t>
      </w:r>
      <w:r>
        <w:t xml:space="preserve">, </w:t>
      </w:r>
      <w:proofErr w:type="spellStart"/>
      <w:r>
        <w:rPr>
          <w:b/>
          <w:bCs/>
        </w:rPr>
        <w:t>StarUML</w:t>
      </w:r>
      <w:proofErr w:type="spellEnd"/>
      <w:r>
        <w:t xml:space="preserve">, </w:t>
      </w:r>
      <w:proofErr w:type="spellStart"/>
      <w:r>
        <w:rPr>
          <w:b/>
          <w:bCs/>
        </w:rPr>
        <w:t>PlantUML</w:t>
      </w:r>
      <w:proofErr w:type="spellEnd"/>
      <w:r>
        <w:t xml:space="preserve">, </w:t>
      </w:r>
      <w:proofErr w:type="spellStart"/>
      <w:r>
        <w:rPr>
          <w:b/>
          <w:bCs/>
        </w:rPr>
        <w:t>Lucidchart</w:t>
      </w:r>
      <w:proofErr w:type="spellEnd"/>
      <w:r>
        <w:t xml:space="preserve">, </w:t>
      </w:r>
      <w:r>
        <w:rPr>
          <w:b/>
          <w:bCs/>
        </w:rPr>
        <w:t>Visual Paradigm</w:t>
      </w:r>
    </w:p>
    <w:p w14:paraId="2169798F" w14:textId="77777777" w:rsidR="00EF3AEB" w:rsidRDefault="003C1786">
      <w:pPr>
        <w:pStyle w:val="Compact"/>
        <w:numPr>
          <w:ilvl w:val="0"/>
          <w:numId w:val="2"/>
        </w:numPr>
      </w:pPr>
      <w:r>
        <w:t xml:space="preserve">If using </w:t>
      </w:r>
      <w:proofErr w:type="spellStart"/>
      <w:r>
        <w:t>PlantUML</w:t>
      </w:r>
      <w:proofErr w:type="spellEnd"/>
      <w:r>
        <w:t>, keep code blocks in your appendix for reproducibility.</w:t>
      </w:r>
    </w:p>
    <w:p w14:paraId="66691CA4" w14:textId="77777777" w:rsidR="00EF3AEB" w:rsidRDefault="00000000">
      <w:r>
        <w:pict w14:anchorId="2E7B7D32">
          <v:rect id="Horizontal Line 4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97CBA89" w14:textId="77777777" w:rsidR="00EF3AEB" w:rsidRDefault="003C1786">
      <w:pPr>
        <w:pStyle w:val="2"/>
      </w:pPr>
      <w:bookmarkStart w:id="4" w:name="lab-steps-activities"/>
      <w:bookmarkEnd w:id="3"/>
      <w:r>
        <w:t>Lab Steps &amp; Activities</w:t>
      </w:r>
    </w:p>
    <w:p w14:paraId="710CF661" w14:textId="77777777" w:rsidR="00EF3AEB" w:rsidRDefault="003C1786">
      <w:pPr>
        <w:pStyle w:val="3"/>
      </w:pPr>
      <w:bookmarkStart w:id="5" w:name="step-0-warmup-10-min"/>
      <w:r>
        <w:t>Step 0 — Warm‑up (10 min)</w:t>
      </w:r>
    </w:p>
    <w:p w14:paraId="1954D490" w14:textId="77777777" w:rsidR="00EF3AEB" w:rsidRDefault="003C1786">
      <w:pPr>
        <w:pStyle w:val="FirstParagraph"/>
      </w:pPr>
      <w:proofErr w:type="gramStart"/>
      <w:r>
        <w:t>Quickly re‑read</w:t>
      </w:r>
      <w:proofErr w:type="gramEnd"/>
      <w:r>
        <w:t xml:space="preserve"> your </w:t>
      </w:r>
      <w:proofErr w:type="gramStart"/>
      <w:r>
        <w:rPr>
          <w:b/>
          <w:bCs/>
        </w:rPr>
        <w:t>personas</w:t>
      </w:r>
      <w:proofErr w:type="gramEnd"/>
      <w:r>
        <w:t xml:space="preserve"> and </w:t>
      </w:r>
      <w:r>
        <w:rPr>
          <w:b/>
          <w:bCs/>
        </w:rPr>
        <w:t>top 10 user stories/requirements</w:t>
      </w:r>
      <w:r>
        <w:t>. Highlight verbs (actions) and nouns (entities). Keep these highlights visible.</w:t>
      </w:r>
    </w:p>
    <w:p w14:paraId="7DA36A80" w14:textId="6C55F0C1" w:rsidR="003F4023" w:rsidRDefault="003F4023" w:rsidP="003F4023">
      <w:pPr>
        <w:pStyle w:val="a0"/>
      </w:pPr>
      <w:r w:rsidRPr="003F4023">
        <w:rPr>
          <w:b/>
          <w:bCs/>
        </w:rPr>
        <w:t>Personas (from Lab 2):</w:t>
      </w:r>
      <w:r w:rsidRPr="003F4023">
        <w:t xml:space="preserve"> Casual Gamer (Omar), Cafe Owner (Layla), Cashier (Ahmed), Developer/Admin.</w:t>
      </w:r>
    </w:p>
    <w:p w14:paraId="688D85F2" w14:textId="1539DD42" w:rsidR="003F4023" w:rsidRDefault="003F4023" w:rsidP="003F4023">
      <w:pPr>
        <w:pStyle w:val="a0"/>
      </w:pPr>
      <w:r w:rsidRPr="003F4023">
        <w:rPr>
          <w:b/>
          <w:bCs/>
        </w:rPr>
        <w:t>Key Verbs (Actions):</w:t>
      </w:r>
      <w:r w:rsidRPr="003F4023">
        <w:t xml:space="preserve"> browse, filter, reserve, cancel, check in, scan, log, apply, redeem, schedule, audit, verify, notify, calculate.</w:t>
      </w:r>
    </w:p>
    <w:p w14:paraId="18E14B82" w14:textId="193FF348" w:rsidR="003F4023" w:rsidRPr="003F4023" w:rsidRDefault="003F4023" w:rsidP="003F4023">
      <w:pPr>
        <w:pStyle w:val="a0"/>
      </w:pPr>
      <w:r w:rsidRPr="003F4023">
        <w:rPr>
          <w:b/>
          <w:bCs/>
        </w:rPr>
        <w:t>Key Nouns (Entities):</w:t>
      </w:r>
      <w:r w:rsidRPr="003F4023">
        <w:t xml:space="preserve"> Cafe, Event, Reservation, Seat, QR Code, </w:t>
      </w:r>
      <w:r w:rsidR="0028780E" w:rsidRPr="003F4023">
        <w:t>Casual Gamer</w:t>
      </w:r>
      <w:r w:rsidRPr="003F4023">
        <w:t xml:space="preserve">, Cashier, </w:t>
      </w:r>
      <w:r w:rsidR="0028780E" w:rsidRPr="003F4023">
        <w:t>Cafe Owner</w:t>
      </w:r>
      <w:r w:rsidRPr="003F4023">
        <w:t>, Transaction, F&amp;B Item, Loyalty Account, Loyalty Point, Reward, Commission, Audit Log, Notification.</w:t>
      </w:r>
    </w:p>
    <w:p w14:paraId="666B4C63" w14:textId="77777777" w:rsidR="00EF3AEB" w:rsidRDefault="003C1786">
      <w:pPr>
        <w:pStyle w:val="3"/>
      </w:pPr>
      <w:bookmarkStart w:id="6" w:name="step-1-identify-actors-goals-25-min"/>
      <w:bookmarkEnd w:id="5"/>
      <w:r>
        <w:t>Step 1 — Identify Actors &amp; Goals (25 min)</w:t>
      </w:r>
    </w:p>
    <w:p w14:paraId="3D5E5505" w14:textId="77777777" w:rsidR="00EF3AEB" w:rsidRDefault="003C1786">
      <w:pPr>
        <w:pStyle w:val="Compact"/>
        <w:numPr>
          <w:ilvl w:val="0"/>
          <w:numId w:val="3"/>
        </w:numPr>
      </w:pPr>
      <w:r>
        <w:t xml:space="preserve">List all </w:t>
      </w:r>
      <w:r>
        <w:rPr>
          <w:b/>
          <w:bCs/>
        </w:rPr>
        <w:t>external actors</w:t>
      </w:r>
      <w:r>
        <w:t xml:space="preserve"> (human roles, systems, devices, timers).</w:t>
      </w:r>
      <w:r>
        <w:br/>
      </w:r>
    </w:p>
    <w:p w14:paraId="66F07F99" w14:textId="77777777" w:rsidR="00EF3AEB" w:rsidRDefault="003C1786">
      <w:pPr>
        <w:pStyle w:val="Compact"/>
        <w:numPr>
          <w:ilvl w:val="0"/>
          <w:numId w:val="3"/>
        </w:numPr>
      </w:pPr>
      <w:r>
        <w:t>For each persona, map to one or more actors.</w:t>
      </w:r>
      <w:r>
        <w:br/>
      </w:r>
    </w:p>
    <w:p w14:paraId="335C082B" w14:textId="77777777" w:rsidR="00EF3AEB" w:rsidRDefault="003C1786">
      <w:pPr>
        <w:pStyle w:val="Compact"/>
        <w:numPr>
          <w:ilvl w:val="0"/>
          <w:numId w:val="3"/>
        </w:numPr>
      </w:pPr>
      <w:r>
        <w:t xml:space="preserve">Derive </w:t>
      </w:r>
      <w:r>
        <w:rPr>
          <w:b/>
          <w:bCs/>
        </w:rPr>
        <w:t>user goals</w:t>
      </w:r>
      <w:r>
        <w:t xml:space="preserve"> (what success looks like for each actor).</w:t>
      </w:r>
    </w:p>
    <w:p w14:paraId="104257CA" w14:textId="77777777" w:rsidR="000950B9" w:rsidRDefault="003C1786">
      <w:pPr>
        <w:pStyle w:val="FirstParagraph"/>
      </w:pPr>
      <w:r>
        <w:rPr>
          <w:b/>
          <w:bCs/>
        </w:rPr>
        <w:t>Template: Actor Card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2182"/>
        <w:gridCol w:w="2971"/>
        <w:gridCol w:w="2274"/>
        <w:gridCol w:w="649"/>
      </w:tblGrid>
      <w:tr w:rsidR="00AE6A67" w:rsidRPr="000950B9" w14:paraId="3E4C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3C2A47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2B4DC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Triggers/Interests</w:t>
            </w:r>
          </w:p>
        </w:tc>
        <w:tc>
          <w:tcPr>
            <w:tcW w:w="0" w:type="auto"/>
            <w:vAlign w:val="center"/>
            <w:hideMark/>
          </w:tcPr>
          <w:p w14:paraId="7152C29F" w14:textId="7084744B" w:rsidR="000950B9" w:rsidRPr="000950B9" w:rsidRDefault="0028780E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0F0141FB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Notes</w:t>
            </w:r>
          </w:p>
        </w:tc>
      </w:tr>
      <w:tr w:rsidR="00AE6A67" w:rsidRPr="000950B9" w14:paraId="17E37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D02D" w14:textId="718AD113" w:rsidR="000950B9" w:rsidRPr="000950B9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Casual Gamer</w:t>
            </w:r>
          </w:p>
        </w:tc>
        <w:tc>
          <w:tcPr>
            <w:tcW w:w="0" w:type="auto"/>
            <w:vAlign w:val="center"/>
            <w:hideMark/>
          </w:tcPr>
          <w:p w14:paraId="5B4602DF" w14:textId="5D0DBCD2" w:rsidR="000950B9" w:rsidRPr="000950B9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End user who reserves seats and attends board game events</w:t>
            </w:r>
          </w:p>
        </w:tc>
        <w:tc>
          <w:tcPr>
            <w:tcW w:w="0" w:type="auto"/>
            <w:vAlign w:val="center"/>
            <w:hideMark/>
          </w:tcPr>
          <w:p w14:paraId="27E90B84" w14:textId="08902627" w:rsidR="000950B9" w:rsidRPr="000950B9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Wants to find events quickly, reserve seats, earn loyalty points</w:t>
            </w:r>
          </w:p>
        </w:tc>
        <w:tc>
          <w:tcPr>
            <w:tcW w:w="0" w:type="auto"/>
            <w:vAlign w:val="center"/>
            <w:hideMark/>
          </w:tcPr>
          <w:p w14:paraId="326B8D03" w14:textId="269B282A" w:rsidR="000950B9" w:rsidRPr="000950B9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Messy coordination, missing reminders, unclear loyalty balances</w:t>
            </w:r>
          </w:p>
        </w:tc>
        <w:tc>
          <w:tcPr>
            <w:tcW w:w="0" w:type="auto"/>
            <w:vAlign w:val="center"/>
            <w:hideMark/>
          </w:tcPr>
          <w:p w14:paraId="630D7F8F" w14:textId="22B51B58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F4023" w:rsidRPr="000950B9" w14:paraId="7CFDFF19" w14:textId="77777777">
        <w:trPr>
          <w:tblCellSpacing w:w="15" w:type="dxa"/>
        </w:trPr>
        <w:tc>
          <w:tcPr>
            <w:tcW w:w="0" w:type="auto"/>
            <w:vAlign w:val="center"/>
          </w:tcPr>
          <w:p w14:paraId="4FDD9CA6" w14:textId="4319F2AF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Cafe Owner</w:t>
            </w:r>
          </w:p>
        </w:tc>
        <w:tc>
          <w:tcPr>
            <w:tcW w:w="0" w:type="auto"/>
            <w:vAlign w:val="center"/>
          </w:tcPr>
          <w:p w14:paraId="03CF5D75" w14:textId="56687F2C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Partner who hosts board game events at their cafe</w:t>
            </w:r>
          </w:p>
        </w:tc>
        <w:tc>
          <w:tcPr>
            <w:tcW w:w="0" w:type="auto"/>
            <w:vAlign w:val="center"/>
          </w:tcPr>
          <w:p w14:paraId="4540FA1D" w14:textId="548B374C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Wants more foot traffic, higher F&amp;B revenue, transparent commission reports</w:t>
            </w:r>
          </w:p>
        </w:tc>
        <w:tc>
          <w:tcPr>
            <w:tcW w:w="0" w:type="auto"/>
            <w:vAlign w:val="center"/>
          </w:tcPr>
          <w:p w14:paraId="68C8159B" w14:textId="4A587B47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Empty off-peak hours, expensive ads, manual accounting</w:t>
            </w:r>
          </w:p>
        </w:tc>
        <w:tc>
          <w:tcPr>
            <w:tcW w:w="0" w:type="auto"/>
            <w:vAlign w:val="center"/>
          </w:tcPr>
          <w:p w14:paraId="5EF1CACD" w14:textId="77777777" w:rsidR="003F4023" w:rsidRPr="000950B9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F4023" w:rsidRPr="000950B9" w14:paraId="1306A48C" w14:textId="77777777">
        <w:trPr>
          <w:tblCellSpacing w:w="15" w:type="dxa"/>
        </w:trPr>
        <w:tc>
          <w:tcPr>
            <w:tcW w:w="0" w:type="auto"/>
            <w:vAlign w:val="center"/>
          </w:tcPr>
          <w:p w14:paraId="6F8B75D5" w14:textId="62CE6F58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Cashier</w:t>
            </w:r>
          </w:p>
        </w:tc>
        <w:tc>
          <w:tcPr>
            <w:tcW w:w="0" w:type="auto"/>
            <w:vAlign w:val="center"/>
          </w:tcPr>
          <w:p w14:paraId="54345068" w14:textId="6B4B29F5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Staff member who checks in players and logs F&amp;B transactions</w:t>
            </w:r>
          </w:p>
        </w:tc>
        <w:tc>
          <w:tcPr>
            <w:tcW w:w="0" w:type="auto"/>
            <w:vAlign w:val="center"/>
          </w:tcPr>
          <w:p w14:paraId="75FD9280" w14:textId="29739AE3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Fast check-in, accurate transaction logging, loyalty application</w:t>
            </w:r>
          </w:p>
        </w:tc>
        <w:tc>
          <w:tcPr>
            <w:tcW w:w="0" w:type="auto"/>
            <w:vAlign w:val="center"/>
          </w:tcPr>
          <w:p w14:paraId="1BEA27D9" w14:textId="421FDB80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Long queues, damaged QR codes, internet outages</w:t>
            </w:r>
          </w:p>
        </w:tc>
        <w:tc>
          <w:tcPr>
            <w:tcW w:w="0" w:type="auto"/>
            <w:vAlign w:val="center"/>
          </w:tcPr>
          <w:p w14:paraId="01076051" w14:textId="77777777" w:rsidR="003F4023" w:rsidRPr="000950B9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F4023" w:rsidRPr="000950B9" w14:paraId="0FC53E82" w14:textId="77777777">
        <w:trPr>
          <w:tblCellSpacing w:w="15" w:type="dxa"/>
        </w:trPr>
        <w:tc>
          <w:tcPr>
            <w:tcW w:w="0" w:type="auto"/>
            <w:vAlign w:val="center"/>
          </w:tcPr>
          <w:p w14:paraId="5EA87926" w14:textId="1A896750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Developer / Admin</w:t>
            </w:r>
          </w:p>
        </w:tc>
        <w:tc>
          <w:tcPr>
            <w:tcW w:w="0" w:type="auto"/>
            <w:vAlign w:val="center"/>
          </w:tcPr>
          <w:p w14:paraId="003C867E" w14:textId="2D471E91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Platform operator who manages accounts and audits data</w:t>
            </w:r>
          </w:p>
        </w:tc>
        <w:tc>
          <w:tcPr>
            <w:tcW w:w="0" w:type="auto"/>
            <w:vAlign w:val="center"/>
          </w:tcPr>
          <w:p w14:paraId="2D004187" w14:textId="3557FCA8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Platform integrity, commission accuracy, fraud detection</w:t>
            </w:r>
          </w:p>
        </w:tc>
        <w:tc>
          <w:tcPr>
            <w:tcW w:w="0" w:type="auto"/>
            <w:vAlign w:val="center"/>
          </w:tcPr>
          <w:p w14:paraId="7DDEA2E5" w14:textId="004ED45F" w:rsidR="003F4023" w:rsidRPr="003F4023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F4023">
              <w:rPr>
                <w:rFonts w:ascii="Times New Roman" w:eastAsia="Times New Roman" w:hAnsi="Times New Roman" w:cs="Times New Roman"/>
                <w:color w:val="000000"/>
              </w:rPr>
              <w:t>Manual verification, data anomalies, policy violations</w:t>
            </w:r>
          </w:p>
        </w:tc>
        <w:tc>
          <w:tcPr>
            <w:tcW w:w="0" w:type="auto"/>
            <w:vAlign w:val="center"/>
          </w:tcPr>
          <w:p w14:paraId="611C2506" w14:textId="77777777" w:rsidR="003F4023" w:rsidRPr="000950B9" w:rsidRDefault="003F4023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1FBC17E" w14:textId="77777777" w:rsidR="00945E98" w:rsidRPr="00945E98" w:rsidRDefault="00945E98" w:rsidP="00945E98">
      <w:pPr>
        <w:pStyle w:val="FirstParagraph"/>
        <w:rPr>
          <w:b/>
          <w:bCs/>
        </w:rPr>
      </w:pPr>
      <w:r w:rsidRPr="00945E98">
        <w:rPr>
          <w:b/>
          <w:bCs/>
        </w:rPr>
        <w:t>Persona → Actor Mapping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5640"/>
      </w:tblGrid>
      <w:tr w:rsidR="00945E98" w:rsidRPr="00945E98" w14:paraId="0161C4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AEDAB" w14:textId="77777777" w:rsidR="00945E98" w:rsidRPr="00945E98" w:rsidRDefault="00945E98" w:rsidP="00945E98">
            <w:pPr>
              <w:pStyle w:val="FirstParagraph"/>
            </w:pPr>
            <w:r w:rsidRPr="00945E98">
              <w:t>Persona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C8C5D" w14:textId="77777777" w:rsidR="00945E98" w:rsidRPr="00945E98" w:rsidRDefault="00945E98" w:rsidP="00945E98">
            <w:pPr>
              <w:pStyle w:val="FirstParagraph"/>
            </w:pPr>
            <w:r w:rsidRPr="00945E98">
              <w:t>Actor(s)</w:t>
            </w:r>
          </w:p>
        </w:tc>
      </w:tr>
      <w:tr w:rsidR="00945E98" w:rsidRPr="00945E98" w14:paraId="74DF4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927A5" w14:textId="77777777" w:rsidR="00945E98" w:rsidRPr="00945E98" w:rsidRDefault="00945E98" w:rsidP="00945E98">
            <w:pPr>
              <w:pStyle w:val="FirstParagraph"/>
            </w:pPr>
            <w:r w:rsidRPr="00945E98">
              <w:t>Casual Gamer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2B890" w14:textId="77777777" w:rsidR="00945E98" w:rsidRPr="00945E98" w:rsidRDefault="00945E98" w:rsidP="00945E98">
            <w:pPr>
              <w:pStyle w:val="FirstParagraph"/>
            </w:pPr>
            <w:r w:rsidRPr="00945E98">
              <w:t>Casual Gamer</w:t>
            </w:r>
          </w:p>
        </w:tc>
      </w:tr>
      <w:tr w:rsidR="00945E98" w:rsidRPr="00945E98" w14:paraId="3CC9C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2E72B" w14:textId="77777777" w:rsidR="00945E98" w:rsidRPr="00945E98" w:rsidRDefault="00945E98" w:rsidP="00945E98">
            <w:pPr>
              <w:pStyle w:val="FirstParagraph"/>
            </w:pPr>
            <w:r w:rsidRPr="00945E98">
              <w:t>Cafe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B22FA" w14:textId="77777777" w:rsidR="00945E98" w:rsidRPr="00945E98" w:rsidRDefault="00945E98" w:rsidP="00945E98">
            <w:pPr>
              <w:pStyle w:val="FirstParagraph"/>
            </w:pPr>
            <w:r w:rsidRPr="00945E98">
              <w:t>Cafe Owner</w:t>
            </w:r>
          </w:p>
        </w:tc>
      </w:tr>
      <w:tr w:rsidR="00945E98" w:rsidRPr="00945E98" w14:paraId="5B4A83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E1F4" w14:textId="77777777" w:rsidR="00945E98" w:rsidRPr="00945E98" w:rsidRDefault="00945E98" w:rsidP="00945E98">
            <w:pPr>
              <w:pStyle w:val="FirstParagraph"/>
            </w:pPr>
            <w:r w:rsidRPr="00945E98">
              <w:t>Cashier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0730" w14:textId="77777777" w:rsidR="00945E98" w:rsidRPr="00945E98" w:rsidRDefault="00945E98" w:rsidP="00945E98">
            <w:pPr>
              <w:pStyle w:val="FirstParagraph"/>
            </w:pPr>
            <w:r w:rsidRPr="00945E98">
              <w:t>Cashier</w:t>
            </w:r>
          </w:p>
        </w:tc>
      </w:tr>
      <w:tr w:rsidR="00945E98" w:rsidRPr="00945E98" w14:paraId="483E6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41492" w14:textId="77777777" w:rsidR="00945E98" w:rsidRPr="00945E98" w:rsidRDefault="00945E98" w:rsidP="00945E98">
            <w:pPr>
              <w:pStyle w:val="FirstParagraph"/>
            </w:pPr>
            <w:r w:rsidRPr="00945E98">
              <w:t>Developer /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6119C" w14:textId="77777777" w:rsidR="00945E98" w:rsidRPr="00945E98" w:rsidRDefault="00945E98" w:rsidP="00945E98">
            <w:pPr>
              <w:pStyle w:val="FirstParagraph"/>
            </w:pPr>
            <w:r w:rsidRPr="00945E98">
              <w:t>Developer / Admin</w:t>
            </w:r>
          </w:p>
        </w:tc>
      </w:tr>
    </w:tbl>
    <w:p w14:paraId="7D0188C9" w14:textId="77777777" w:rsidR="00945E98" w:rsidRPr="00945E98" w:rsidRDefault="00945E98" w:rsidP="00945E98">
      <w:pPr>
        <w:pStyle w:val="FirstParagraph"/>
        <w:rPr>
          <w:b/>
          <w:bCs/>
        </w:rPr>
      </w:pPr>
      <w:r w:rsidRPr="00945E98">
        <w:rPr>
          <w:b/>
          <w:bCs/>
        </w:rPr>
        <w:t>User Goals</w:t>
      </w:r>
    </w:p>
    <w:p w14:paraId="3EE9814E" w14:textId="77777777" w:rsidR="00945E98" w:rsidRPr="00945E98" w:rsidRDefault="00945E98" w:rsidP="00945E98">
      <w:pPr>
        <w:pStyle w:val="FirstParagraph"/>
        <w:numPr>
          <w:ilvl w:val="0"/>
          <w:numId w:val="10"/>
        </w:numPr>
      </w:pPr>
      <w:r w:rsidRPr="00945E98">
        <w:rPr>
          <w:b/>
          <w:bCs/>
        </w:rPr>
        <w:t>Casual Gamer:</w:t>
      </w:r>
      <w:r w:rsidRPr="00945E98">
        <w:t xml:space="preserve"> Discover a nearby board game event, reserve a seat, check in with QR, earn loyalty points, redeem rewards.</w:t>
      </w:r>
    </w:p>
    <w:p w14:paraId="1F125199" w14:textId="77777777" w:rsidR="00945E98" w:rsidRPr="00945E98" w:rsidRDefault="00945E98" w:rsidP="00945E98">
      <w:pPr>
        <w:pStyle w:val="FirstParagraph"/>
        <w:numPr>
          <w:ilvl w:val="0"/>
          <w:numId w:val="10"/>
        </w:numPr>
      </w:pPr>
      <w:r w:rsidRPr="00945E98">
        <w:rPr>
          <w:b/>
          <w:bCs/>
        </w:rPr>
        <w:t>Cafe Owner:</w:t>
      </w:r>
      <w:r w:rsidRPr="00945E98">
        <w:t xml:space="preserve"> Schedule recurring events, fill </w:t>
      </w:r>
      <w:proofErr w:type="gramStart"/>
      <w:r w:rsidRPr="00945E98">
        <w:t>off-peak</w:t>
      </w:r>
      <w:proofErr w:type="gramEnd"/>
      <w:r w:rsidRPr="00945E98">
        <w:t xml:space="preserve"> tables, track attendance and revenue, receive accurate commission reports.</w:t>
      </w:r>
    </w:p>
    <w:p w14:paraId="1CD12045" w14:textId="77777777" w:rsidR="00945E98" w:rsidRPr="00945E98" w:rsidRDefault="00945E98" w:rsidP="00945E98">
      <w:pPr>
        <w:pStyle w:val="FirstParagraph"/>
        <w:numPr>
          <w:ilvl w:val="0"/>
          <w:numId w:val="10"/>
        </w:numPr>
      </w:pPr>
      <w:r w:rsidRPr="00945E98">
        <w:rPr>
          <w:b/>
          <w:bCs/>
        </w:rPr>
        <w:t>Cashier:</w:t>
      </w:r>
      <w:r w:rsidRPr="00945E98">
        <w:t xml:space="preserve"> Check players in fast, log F&amp;B transactions correctly, apply loyalty points, handle offline mode.</w:t>
      </w:r>
    </w:p>
    <w:p w14:paraId="1DCFA7B3" w14:textId="77777777" w:rsidR="00945E98" w:rsidRPr="00945E98" w:rsidRDefault="00945E98" w:rsidP="00945E98">
      <w:pPr>
        <w:pStyle w:val="FirstParagraph"/>
        <w:numPr>
          <w:ilvl w:val="0"/>
          <w:numId w:val="10"/>
        </w:numPr>
      </w:pPr>
      <w:r w:rsidRPr="00945E98">
        <w:rPr>
          <w:b/>
          <w:bCs/>
        </w:rPr>
        <w:t>Developer / Admin:</w:t>
      </w:r>
      <w:r w:rsidRPr="00945E98">
        <w:t xml:space="preserve"> Approve partners, audit transactions, verify 15% commission, manage accounts, generate platform analytics.</w:t>
      </w:r>
    </w:p>
    <w:p w14:paraId="01305901" w14:textId="77777777" w:rsidR="000950B9" w:rsidRDefault="000950B9">
      <w:pPr>
        <w:pStyle w:val="FirstParagraph"/>
      </w:pPr>
    </w:p>
    <w:p w14:paraId="46FBE8B5" w14:textId="77777777" w:rsidR="0028780E" w:rsidRDefault="0028780E">
      <w:pPr>
        <w:pStyle w:val="3"/>
      </w:pPr>
      <w:bookmarkStart w:id="7" w:name="step-2-draft-the-use-case-list-20-min"/>
      <w:bookmarkEnd w:id="6"/>
    </w:p>
    <w:p w14:paraId="0AD78E44" w14:textId="79442993" w:rsidR="00EF3AEB" w:rsidRDefault="003C1786">
      <w:pPr>
        <w:pStyle w:val="3"/>
      </w:pPr>
      <w:r>
        <w:t>Step 2 — Draft the Use Case List (20 min)</w:t>
      </w:r>
    </w:p>
    <w:p w14:paraId="0A799036" w14:textId="77777777" w:rsidR="00EF3AEB" w:rsidRDefault="003C1786">
      <w:pPr>
        <w:pStyle w:val="FirstParagraph"/>
      </w:pPr>
      <w:r>
        <w:t xml:space="preserve">Create a candidate list of </w:t>
      </w:r>
      <w:r>
        <w:rPr>
          <w:b/>
          <w:bCs/>
        </w:rPr>
        <w:t>use cases</w:t>
      </w:r>
      <w:r>
        <w:t xml:space="preserve"> (goal‑level). Avoid UI details; </w:t>
      </w:r>
      <w:proofErr w:type="gramStart"/>
      <w:r>
        <w:t>think</w:t>
      </w:r>
      <w:proofErr w:type="gramEnd"/>
      <w:r>
        <w:t xml:space="preserve"> outcomes.</w:t>
      </w:r>
    </w:p>
    <w:p w14:paraId="63732632" w14:textId="77777777" w:rsidR="000950B9" w:rsidRDefault="003C1786">
      <w:pPr>
        <w:pStyle w:val="a0"/>
      </w:pPr>
      <w:r>
        <w:rPr>
          <w:b/>
          <w:bCs/>
        </w:rPr>
        <w:t>Checklist:</w:t>
      </w:r>
      <w:r>
        <w:t xml:space="preserve"> - </w:t>
      </w:r>
    </w:p>
    <w:p w14:paraId="554BB3E2" w14:textId="77777777" w:rsidR="000950B9" w:rsidRPr="000950B9" w:rsidRDefault="000950B9" w:rsidP="00095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0950B9">
        <w:rPr>
          <w:rFonts w:ascii="Times New Roman" w:eastAsia="Times New Roman" w:hAnsi="Times New Roman" w:cs="Times New Roman"/>
          <w:color w:val="000000"/>
        </w:rPr>
        <w:t>Named as </w:t>
      </w:r>
      <w:r w:rsidRPr="000950B9">
        <w:rPr>
          <w:rFonts w:ascii="Times New Roman" w:eastAsia="Times New Roman" w:hAnsi="Times New Roman" w:cs="Times New Roman"/>
          <w:b/>
          <w:bCs/>
          <w:color w:val="000000"/>
        </w:rPr>
        <w:t>Verb + Noun</w:t>
      </w:r>
      <w:r w:rsidRPr="000950B9">
        <w:rPr>
          <w:rFonts w:ascii="Times New Roman" w:eastAsia="Times New Roman" w:hAnsi="Times New Roman" w:cs="Times New Roman"/>
          <w:color w:val="000000"/>
        </w:rPr>
        <w:t> (e.g., </w:t>
      </w:r>
      <w:r w:rsidRPr="000950B9">
        <w:rPr>
          <w:rFonts w:ascii="Times New Roman" w:eastAsia="Times New Roman" w:hAnsi="Times New Roman" w:cs="Times New Roman"/>
          <w:i/>
          <w:iCs/>
          <w:color w:val="000000"/>
        </w:rPr>
        <w:t>Place Order</w:t>
      </w:r>
      <w:r w:rsidRPr="000950B9">
        <w:rPr>
          <w:rFonts w:ascii="Times New Roman" w:eastAsia="Times New Roman" w:hAnsi="Times New Roman" w:cs="Times New Roman"/>
          <w:color w:val="000000"/>
        </w:rPr>
        <w:t>, </w:t>
      </w:r>
      <w:r w:rsidRPr="000950B9">
        <w:rPr>
          <w:rFonts w:ascii="Times New Roman" w:eastAsia="Times New Roman" w:hAnsi="Times New Roman" w:cs="Times New Roman"/>
          <w:i/>
          <w:iCs/>
          <w:color w:val="000000"/>
        </w:rPr>
        <w:t>Schedule Pickup</w:t>
      </w:r>
      <w:r w:rsidRPr="000950B9">
        <w:rPr>
          <w:rFonts w:ascii="Times New Roman" w:eastAsia="Times New Roman" w:hAnsi="Times New Roman" w:cs="Times New Roman"/>
          <w:color w:val="000000"/>
        </w:rPr>
        <w:t>)</w:t>
      </w:r>
    </w:p>
    <w:p w14:paraId="5440C1A3" w14:textId="77777777" w:rsidR="000950B9" w:rsidRPr="000950B9" w:rsidRDefault="000950B9" w:rsidP="00095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0950B9">
        <w:rPr>
          <w:rFonts w:ascii="Times New Roman" w:eastAsia="Times New Roman" w:hAnsi="Times New Roman" w:cs="Times New Roman"/>
          <w:color w:val="000000"/>
        </w:rPr>
        <w:t>Scope is the </w:t>
      </w:r>
      <w:r w:rsidRPr="000950B9">
        <w:rPr>
          <w:rFonts w:ascii="Times New Roman" w:eastAsia="Times New Roman" w:hAnsi="Times New Roman" w:cs="Times New Roman"/>
          <w:b/>
          <w:bCs/>
          <w:color w:val="000000"/>
        </w:rPr>
        <w:t>system</w:t>
      </w:r>
      <w:r w:rsidRPr="000950B9">
        <w:rPr>
          <w:rFonts w:ascii="Times New Roman" w:eastAsia="Times New Roman" w:hAnsi="Times New Roman" w:cs="Times New Roman"/>
          <w:color w:val="000000"/>
        </w:rPr>
        <w:t>, not a single page/button</w:t>
      </w:r>
    </w:p>
    <w:p w14:paraId="53517091" w14:textId="77777777" w:rsidR="000950B9" w:rsidRPr="000950B9" w:rsidRDefault="000950B9" w:rsidP="00095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0950B9">
        <w:rPr>
          <w:rFonts w:ascii="Times New Roman" w:eastAsia="Times New Roman" w:hAnsi="Times New Roman" w:cs="Times New Roman"/>
          <w:color w:val="000000"/>
        </w:rPr>
        <w:t>Prioritize with </w:t>
      </w:r>
      <w:proofErr w:type="spellStart"/>
      <w:r w:rsidRPr="000950B9">
        <w:rPr>
          <w:rFonts w:ascii="Times New Roman" w:eastAsia="Times New Roman" w:hAnsi="Times New Roman" w:cs="Times New Roman"/>
          <w:b/>
          <w:bCs/>
          <w:color w:val="000000"/>
        </w:rPr>
        <w:t>MoSCoW</w:t>
      </w:r>
      <w:proofErr w:type="spellEnd"/>
      <w:r w:rsidRPr="000950B9">
        <w:rPr>
          <w:rFonts w:ascii="Times New Roman" w:eastAsia="Times New Roman" w:hAnsi="Times New Roman" w:cs="Times New Roman"/>
          <w:color w:val="000000"/>
        </w:rPr>
        <w:t> (Must, Should, Could, Won’t for now)</w:t>
      </w:r>
    </w:p>
    <w:p w14:paraId="76584928" w14:textId="77777777" w:rsidR="000950B9" w:rsidRPr="000950B9" w:rsidRDefault="000950B9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0950B9">
        <w:rPr>
          <w:rFonts w:ascii="Times New Roman" w:eastAsia="Times New Roman" w:hAnsi="Times New Roman" w:cs="Times New Roman"/>
          <w:b/>
          <w:bCs/>
          <w:color w:val="000000"/>
        </w:rPr>
        <w:t>Template: Use Case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93"/>
        <w:gridCol w:w="1440"/>
        <w:gridCol w:w="2507"/>
        <w:gridCol w:w="1962"/>
      </w:tblGrid>
      <w:tr w:rsidR="000950B9" w:rsidRPr="000950B9" w14:paraId="09B78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859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4171B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10B51EC1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0F69835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Goal/Outcome</w:t>
            </w:r>
          </w:p>
        </w:tc>
        <w:tc>
          <w:tcPr>
            <w:tcW w:w="0" w:type="auto"/>
            <w:vAlign w:val="center"/>
            <w:hideMark/>
          </w:tcPr>
          <w:p w14:paraId="5DE0876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Priority (M/S/C/W)</w:t>
            </w:r>
          </w:p>
        </w:tc>
      </w:tr>
      <w:tr w:rsidR="000950B9" w:rsidRPr="000950B9" w14:paraId="07BB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UC</w:t>
            </w:r>
            <w:r w:rsidRPr="000950B9">
              <w:rPr>
                <w:rFonts w:ascii="Times New Roman" w:eastAsia="Times New Roman" w:hAnsi="Times New Roman" w:cs="Times New Roman"/>
                <w:color w:val="000000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Order submitted and paid</w:t>
            </w:r>
          </w:p>
        </w:tc>
        <w:tc>
          <w:tcPr>
            <w:tcW w:w="0" w:type="auto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</w:tr>
    </w:tbl>
    <w:p w14:paraId="69C6BCB9" w14:textId="33EECDDB" w:rsidR="000950B9" w:rsidRDefault="00D43E0C">
      <w:pPr>
        <w:pStyle w:val="a0"/>
      </w:pPr>
      <w:r>
        <w:t>Traceability matrix.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285"/>
        <w:gridCol w:w="1960"/>
        <w:gridCol w:w="2599"/>
        <w:gridCol w:w="1795"/>
      </w:tblGrid>
      <w:tr w:rsidR="00945E98" w:rsidRPr="00945E98" w14:paraId="5B791AAD" w14:textId="77777777" w:rsidTr="00945E9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C739F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C9558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A311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Primary Actor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A8E03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Goal / Outcome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6BB37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Priority (M/S/C/W)</w:t>
            </w:r>
          </w:p>
        </w:tc>
      </w:tr>
      <w:tr w:rsidR="00945E98" w:rsidRPr="00945E98" w14:paraId="3BC43BAF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135B0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58EC8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Register Account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37370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Casual Gamer / Cafe Owner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04EED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Account created and verified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0BFA0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1B191FD8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28B41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1EEC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Browse Board Game Events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00332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Casual Gamer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78F9A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Events displayed based on filters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CB2EE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4F95CE07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7561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2795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Reserve Seat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E522F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Casual Gamer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3CF78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Seat reserved; QR code issued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B1086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191F1336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DCB38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F3A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Cancel Reservation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5B62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Casual Gamer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A81AA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Reservation cancelled; seat released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D1BC4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S</w:t>
            </w:r>
          </w:p>
        </w:tc>
      </w:tr>
      <w:tr w:rsidR="00945E98" w:rsidRPr="00945E98" w14:paraId="6B2E9855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0AC66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9E38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gramStart"/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Receive</w:t>
            </w:r>
            <w:proofErr w:type="gramEnd"/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Event Notification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CAA08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Casual Gamer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3A6AA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Reminder pushed before event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D6C3F" w14:textId="4331676C" w:rsidR="00945E98" w:rsidRPr="00945E98" w:rsidRDefault="00172530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2D70DC48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6E0D9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DB4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Schedule Board Game Event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ACD5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Cafe Owner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42007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Event session created and published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D6C4E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7E2DDF63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F8EF2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UC-7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BBD1F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Manage Event Session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3149F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Cafe Owner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E0BE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Event updated, paused, or cancelled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CAFB7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S</w:t>
            </w:r>
          </w:p>
        </w:tc>
      </w:tr>
      <w:tr w:rsidR="00945E98" w:rsidRPr="00945E98" w14:paraId="76AB8521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FC5FC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B3979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Scan QR Code &amp; Check-In Player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8CA80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Cashier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476D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Player validated and checked in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9D98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782A6E16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F48D0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916ED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Log F&amp;B Transaction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40E3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Cashier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3268C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Transaction recorded; commission calculated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A99C9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316D0FFB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396E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F91F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Apply Loyalty Points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CAA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Cashier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C2A3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Points credited to player's account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0A9C0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5DF84278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AD2DF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881CF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Redeem Loyalty Reward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E95F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Cashier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DAF10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Reward applied; points deducted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1D294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S</w:t>
            </w:r>
          </w:p>
        </w:tc>
      </w:tr>
      <w:tr w:rsidR="00945E98" w:rsidRPr="00945E98" w14:paraId="6688512E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AD31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180A8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View Attendance Dashboard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1A2AC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Cafe Owner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A5AB5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Live attendance and orders displayed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68A66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S</w:t>
            </w:r>
          </w:p>
        </w:tc>
      </w:tr>
      <w:tr w:rsidR="00945E98" w:rsidRPr="00945E98" w14:paraId="0762CBE4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F41A8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68BBE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Generate Commission Report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BDD53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Cafe Owner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6A92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End-of-event financial summary produced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C5BE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64CBF79A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49057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4162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Audit Transactions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3161B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Developer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EAEA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Transactions and commissions verified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7FC6F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3F4A1236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6C182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8E03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Manage User Accounts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F79D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Developer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F270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Accounts created, suspended, or deleted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29991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S</w:t>
            </w:r>
          </w:p>
        </w:tc>
      </w:tr>
      <w:tr w:rsidR="00945E98" w:rsidRPr="00945E98" w14:paraId="572AE619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986D9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UC-16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6F584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Approve Cafe Partner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5BC1E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Developer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ABB4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Cafe partner verified and activated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E0C4E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</w:p>
        </w:tc>
      </w:tr>
      <w:tr w:rsidR="00945E98" w:rsidRPr="00945E98" w14:paraId="0054527D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A3E27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UC-17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F1551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Generate Platform Analytics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19246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Developer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7D12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Platform-wide metrics produced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BD5C3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945E98" w:rsidRPr="00945E98" w14:paraId="0FC956BF" w14:textId="77777777" w:rsidTr="00945E9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D452D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UC-18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398EE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Manage Board Game Catalog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B290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Developer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4F876" w14:textId="77777777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5E98">
              <w:rPr>
                <w:rFonts w:ascii="Times New Roman" w:eastAsia="Times New Roman" w:hAnsi="Times New Roman" w:cs="Times New Roman"/>
                <w:color w:val="000000" w:themeColor="text1"/>
              </w:rPr>
              <w:t>Game categories and metadata updated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C788B" w14:textId="7A3A9EB6" w:rsidR="00945E98" w:rsidRPr="00945E98" w:rsidRDefault="00945E98" w:rsidP="00945E9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W</w:t>
            </w:r>
          </w:p>
        </w:tc>
      </w:tr>
    </w:tbl>
    <w:p w14:paraId="65560519" w14:textId="77777777" w:rsidR="00945E98" w:rsidRPr="00945E98" w:rsidRDefault="00945E98" w:rsidP="00945E98">
      <w:pPr>
        <w:pStyle w:val="a0"/>
        <w:rPr>
          <w:b/>
          <w:bCs/>
        </w:rPr>
      </w:pPr>
      <w:r w:rsidRPr="00945E98">
        <w:rPr>
          <w:b/>
          <w:bCs/>
        </w:rPr>
        <w:t>Traceability Matrix</w:t>
      </w:r>
    </w:p>
    <w:tbl>
      <w:tblPr>
        <w:tblW w:w="6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2430"/>
      </w:tblGrid>
      <w:tr w:rsidR="00945E98" w:rsidRPr="00945E98" w14:paraId="59992898" w14:textId="77777777" w:rsidTr="003855E2">
        <w:trPr>
          <w:tblHeader/>
        </w:trPr>
        <w:tc>
          <w:tcPr>
            <w:tcW w:w="36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E89D8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User Story (Lab 2)</w:t>
            </w:r>
          </w:p>
        </w:tc>
        <w:tc>
          <w:tcPr>
            <w:tcW w:w="24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ADD50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Use Case(s)</w:t>
            </w:r>
          </w:p>
        </w:tc>
      </w:tr>
      <w:tr w:rsidR="00945E98" w:rsidRPr="00945E98" w14:paraId="5510AAA2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72396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Filter events by game/distance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D1F91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UC-2</w:t>
            </w:r>
          </w:p>
        </w:tc>
      </w:tr>
      <w:tr w:rsidR="00945E98" w:rsidRPr="00945E98" w14:paraId="421CE7DF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EE216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Reserve seat + QR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47301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UC-3</w:t>
            </w:r>
          </w:p>
        </w:tc>
      </w:tr>
      <w:tr w:rsidR="00945E98" w:rsidRPr="00945E98" w14:paraId="5A325805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82F2D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Cancel/modify reservation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B107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UC-4</w:t>
            </w:r>
          </w:p>
        </w:tc>
      </w:tr>
      <w:tr w:rsidR="00945E98" w:rsidRPr="00945E98" w14:paraId="0FD7FFAC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7A908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Push reminders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C835B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UC-5</w:t>
            </w:r>
          </w:p>
        </w:tc>
      </w:tr>
      <w:tr w:rsidR="00945E98" w:rsidRPr="00945E98" w14:paraId="2906B86C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81324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Create recurring events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34BFB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UC-6</w:t>
            </w:r>
          </w:p>
        </w:tc>
      </w:tr>
      <w:tr w:rsidR="00945E98" w:rsidRPr="00945E98" w14:paraId="19FF8036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DD1B8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Live attendance dashboard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32216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UC-12</w:t>
            </w:r>
          </w:p>
        </w:tc>
      </w:tr>
      <w:tr w:rsidR="00945E98" w:rsidRPr="00945E98" w14:paraId="1B86B049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5667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End-of-event commission report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DB5DE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UC-13</w:t>
            </w:r>
          </w:p>
        </w:tc>
      </w:tr>
      <w:tr w:rsidR="00945E98" w:rsidRPr="00945E98" w14:paraId="30A2E14D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5A18F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Scan QR / check-in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3B7E6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UC-8</w:t>
            </w:r>
          </w:p>
        </w:tc>
      </w:tr>
      <w:tr w:rsidR="00945E98" w:rsidRPr="00945E98" w14:paraId="44748A25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A0C47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lastRenderedPageBreak/>
              <w:t>Log F&amp;B transaction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600AB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UC-9</w:t>
            </w:r>
          </w:p>
        </w:tc>
      </w:tr>
      <w:tr w:rsidR="00945E98" w:rsidRPr="00945E98" w14:paraId="01E17935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4881B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Loyalty points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64567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UC-10, UC-11</w:t>
            </w:r>
          </w:p>
        </w:tc>
      </w:tr>
      <w:tr w:rsidR="00945E98" w:rsidRPr="00945E98" w14:paraId="3C9B09A3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923D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Audit transactions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DF98B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UC-14</w:t>
            </w:r>
          </w:p>
        </w:tc>
      </w:tr>
      <w:tr w:rsidR="00945E98" w:rsidRPr="00945E98" w14:paraId="7572A6BA" w14:textId="77777777" w:rsidTr="003855E2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D7846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Verify partner accounts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BE8E6" w14:textId="77777777" w:rsidR="00945E98" w:rsidRPr="00945E98" w:rsidRDefault="00945E98" w:rsidP="00945E98">
            <w:pPr>
              <w:pStyle w:val="a0"/>
              <w:rPr>
                <w:rFonts w:ascii="Times New Roman" w:hAnsi="Times New Roman" w:cs="Times New Roman"/>
              </w:rPr>
            </w:pPr>
            <w:r w:rsidRPr="00945E98">
              <w:rPr>
                <w:rFonts w:ascii="Times New Roman" w:hAnsi="Times New Roman" w:cs="Times New Roman"/>
              </w:rPr>
              <w:t>UC-16</w:t>
            </w:r>
          </w:p>
        </w:tc>
      </w:tr>
    </w:tbl>
    <w:p w14:paraId="19275046" w14:textId="6C846B96" w:rsidR="00945E98" w:rsidRDefault="00945E98">
      <w:pPr>
        <w:pStyle w:val="a0"/>
      </w:pPr>
    </w:p>
    <w:p w14:paraId="178EAA31" w14:textId="77777777" w:rsidR="00EF3AEB" w:rsidRDefault="003C1786">
      <w:pPr>
        <w:pStyle w:val="3"/>
      </w:pPr>
      <w:bookmarkStart w:id="8" w:name="X703a0852df9ebfafd1de5e365ef6af4fd452379"/>
      <w:bookmarkEnd w:id="7"/>
      <w:r>
        <w:t>Step 3 — Write Use Case Specifications (35 min)</w:t>
      </w:r>
    </w:p>
    <w:p w14:paraId="5723C6AF" w14:textId="77777777" w:rsidR="00EF3AEB" w:rsidRDefault="003C1786">
      <w:pPr>
        <w:pStyle w:val="FirstParagraph"/>
      </w:pPr>
      <w:r>
        <w:t xml:space="preserve">Select </w:t>
      </w:r>
      <w:r>
        <w:rPr>
          <w:b/>
          <w:bCs/>
        </w:rPr>
        <w:t>two</w:t>
      </w:r>
      <w:r>
        <w:t xml:space="preserve"> use cases: one core (happy path) and one complex/edge.</w:t>
      </w:r>
    </w:p>
    <w:p w14:paraId="249C737A" w14:textId="77777777" w:rsidR="000950B9" w:rsidRPr="000950B9" w:rsidRDefault="000950B9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bookmarkStart w:id="9" w:name="step-4-draw-the-use-case-diagram-20-min"/>
      <w:bookmarkEnd w:id="8"/>
      <w:r w:rsidRPr="000950B9">
        <w:rPr>
          <w:rFonts w:ascii="Times New Roman" w:eastAsia="Times New Roman" w:hAnsi="Times New Roman" w:cs="Times New Roman"/>
          <w:b/>
          <w:bCs/>
          <w:color w:val="000000"/>
        </w:rPr>
        <w:t xml:space="preserve">A. Brief (for all </w:t>
      </w:r>
      <w:proofErr w:type="gramStart"/>
      <w:r w:rsidRPr="000950B9">
        <w:rPr>
          <w:rFonts w:ascii="Times New Roman" w:eastAsia="Times New Roman" w:hAnsi="Times New Roman" w:cs="Times New Roman"/>
          <w:b/>
          <w:bCs/>
          <w:color w:val="000000"/>
        </w:rPr>
        <w:t>use cases</w:t>
      </w:r>
      <w:proofErr w:type="gramEnd"/>
      <w:r w:rsidRPr="000950B9"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229"/>
        <w:gridCol w:w="1791"/>
        <w:gridCol w:w="1719"/>
        <w:gridCol w:w="3153"/>
      </w:tblGrid>
      <w:tr w:rsidR="003855E2" w:rsidRPr="003855E2" w14:paraId="10898869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EFD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61FBFA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140C87FB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3FC959B6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2A83776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Main Success Scenario (1–2 lines)</w:t>
            </w:r>
          </w:p>
        </w:tc>
      </w:tr>
      <w:tr w:rsidR="003855E2" w:rsidRPr="003855E2" w14:paraId="4C55AAF7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E8A2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 Register Account</w:t>
            </w:r>
          </w:p>
        </w:tc>
        <w:tc>
          <w:tcPr>
            <w:tcW w:w="0" w:type="auto"/>
            <w:vAlign w:val="center"/>
            <w:hideMark/>
          </w:tcPr>
          <w:p w14:paraId="2CE3431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Casual Gamer / Cafe Owner</w:t>
            </w:r>
          </w:p>
        </w:tc>
        <w:tc>
          <w:tcPr>
            <w:tcW w:w="0" w:type="auto"/>
            <w:vAlign w:val="center"/>
            <w:hideMark/>
          </w:tcPr>
          <w:p w14:paraId="259120E5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User has valid email/phone</w:t>
            </w:r>
          </w:p>
        </w:tc>
        <w:tc>
          <w:tcPr>
            <w:tcW w:w="0" w:type="auto"/>
            <w:vAlign w:val="center"/>
            <w:hideMark/>
          </w:tcPr>
          <w:p w14:paraId="4BA7C7BC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Account created and verified</w:t>
            </w:r>
          </w:p>
        </w:tc>
        <w:tc>
          <w:tcPr>
            <w:tcW w:w="0" w:type="auto"/>
            <w:vAlign w:val="center"/>
            <w:hideMark/>
          </w:tcPr>
          <w:p w14:paraId="7EA6494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User submits details → system validates → account activated</w:t>
            </w:r>
          </w:p>
        </w:tc>
      </w:tr>
      <w:tr w:rsidR="003855E2" w:rsidRPr="003855E2" w14:paraId="3C16F842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A9EA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UC-2 Browse Events</w:t>
            </w:r>
          </w:p>
        </w:tc>
        <w:tc>
          <w:tcPr>
            <w:tcW w:w="0" w:type="auto"/>
            <w:vAlign w:val="center"/>
            <w:hideMark/>
          </w:tcPr>
          <w:p w14:paraId="685F23DD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Casual Gamer</w:t>
            </w:r>
          </w:p>
        </w:tc>
        <w:tc>
          <w:tcPr>
            <w:tcW w:w="0" w:type="auto"/>
            <w:vAlign w:val="center"/>
            <w:hideMark/>
          </w:tcPr>
          <w:p w14:paraId="24EFB56C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User is on app</w:t>
            </w:r>
          </w:p>
        </w:tc>
        <w:tc>
          <w:tcPr>
            <w:tcW w:w="0" w:type="auto"/>
            <w:vAlign w:val="center"/>
            <w:hideMark/>
          </w:tcPr>
          <w:p w14:paraId="1B0FA570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Filtered event list displayed</w:t>
            </w:r>
          </w:p>
        </w:tc>
        <w:tc>
          <w:tcPr>
            <w:tcW w:w="0" w:type="auto"/>
            <w:vAlign w:val="center"/>
            <w:hideMark/>
          </w:tcPr>
          <w:p w14:paraId="424A6BD1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User applies filters → system returns matching events</w:t>
            </w:r>
          </w:p>
        </w:tc>
      </w:tr>
      <w:tr w:rsidR="003855E2" w:rsidRPr="003855E2" w14:paraId="37E75920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D2D1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UC-3 Reserve Seat</w:t>
            </w:r>
          </w:p>
        </w:tc>
        <w:tc>
          <w:tcPr>
            <w:tcW w:w="0" w:type="auto"/>
            <w:vAlign w:val="center"/>
            <w:hideMark/>
          </w:tcPr>
          <w:p w14:paraId="7D2A89C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Casual Gamer</w:t>
            </w:r>
          </w:p>
        </w:tc>
        <w:tc>
          <w:tcPr>
            <w:tcW w:w="0" w:type="auto"/>
            <w:vAlign w:val="center"/>
            <w:hideMark/>
          </w:tcPr>
          <w:p w14:paraId="63F42F58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User authenticated; event has available seats</w:t>
            </w:r>
          </w:p>
        </w:tc>
        <w:tc>
          <w:tcPr>
            <w:tcW w:w="0" w:type="auto"/>
            <w:vAlign w:val="center"/>
            <w:hideMark/>
          </w:tcPr>
          <w:p w14:paraId="29C928A6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Reservation confirmed; QR issued</w:t>
            </w:r>
          </w:p>
        </w:tc>
        <w:tc>
          <w:tcPr>
            <w:tcW w:w="0" w:type="auto"/>
            <w:vAlign w:val="center"/>
            <w:hideMark/>
          </w:tcPr>
          <w:p w14:paraId="25292E71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User selects seats → system confirms → QR generated</w:t>
            </w:r>
          </w:p>
        </w:tc>
      </w:tr>
      <w:tr w:rsidR="003855E2" w:rsidRPr="003855E2" w14:paraId="04215EAB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03A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UC-4 Cancel Reservation</w:t>
            </w:r>
          </w:p>
        </w:tc>
        <w:tc>
          <w:tcPr>
            <w:tcW w:w="0" w:type="auto"/>
            <w:vAlign w:val="center"/>
            <w:hideMark/>
          </w:tcPr>
          <w:p w14:paraId="28C108F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Casual Gamer</w:t>
            </w:r>
          </w:p>
        </w:tc>
        <w:tc>
          <w:tcPr>
            <w:tcW w:w="0" w:type="auto"/>
            <w:vAlign w:val="center"/>
            <w:hideMark/>
          </w:tcPr>
          <w:p w14:paraId="1082EFDD" w14:textId="501D99C6" w:rsidR="003855E2" w:rsidRPr="003855E2" w:rsidRDefault="00F360AA" w:rsidP="00F360A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F360AA">
              <w:rPr>
                <w:rFonts w:ascii="Times New Roman" w:eastAsia="Times New Roman" w:hAnsi="Times New Roman" w:cs="Times New Roman"/>
                <w:color w:val="000000"/>
              </w:rPr>
              <w:t>Reservation exists and event starts in more than 1 hour</w:t>
            </w:r>
          </w:p>
        </w:tc>
        <w:tc>
          <w:tcPr>
            <w:tcW w:w="0" w:type="auto"/>
            <w:vAlign w:val="center"/>
            <w:hideMark/>
          </w:tcPr>
          <w:p w14:paraId="0A38A0D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Seat released; QR invalidated</w:t>
            </w:r>
          </w:p>
        </w:tc>
        <w:tc>
          <w:tcPr>
            <w:tcW w:w="0" w:type="auto"/>
            <w:vAlign w:val="center"/>
            <w:hideMark/>
          </w:tcPr>
          <w:p w14:paraId="3980253D" w14:textId="5A5A894B" w:rsidR="003855E2" w:rsidRPr="003855E2" w:rsidRDefault="003855E2" w:rsidP="00F360A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User requests cancel</w:t>
            </w:r>
            <w:r w:rsidR="00F360A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F360AA" w:rsidRPr="00F360AA">
              <w:rPr>
                <w:rFonts w:ascii="Times New Roman" w:eastAsia="Times New Roman" w:hAnsi="Times New Roman" w:cs="Times New Roman"/>
                <w:color w:val="000000"/>
              </w:rPr>
              <w:t>or modify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gramStart"/>
            <w:r w:rsidRPr="003855E2">
              <w:rPr>
                <w:rFonts w:ascii="Times New Roman" w:eastAsia="Times New Roman" w:hAnsi="Times New Roman" w:cs="Times New Roman"/>
                <w:color w:val="000000"/>
              </w:rPr>
              <w:t>→</w:t>
            </w:r>
            <w:r w:rsidR="00F360A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 system</w:t>
            </w:r>
            <w:proofErr w:type="gramEnd"/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 updates availability</w:t>
            </w:r>
          </w:p>
        </w:tc>
      </w:tr>
      <w:tr w:rsidR="003855E2" w:rsidRPr="003855E2" w14:paraId="189B3D94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80D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UC-5 Receive Notification</w:t>
            </w:r>
          </w:p>
        </w:tc>
        <w:tc>
          <w:tcPr>
            <w:tcW w:w="0" w:type="auto"/>
            <w:vAlign w:val="center"/>
            <w:hideMark/>
          </w:tcPr>
          <w:p w14:paraId="2C1187B6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Casual Gamer</w:t>
            </w:r>
          </w:p>
        </w:tc>
        <w:tc>
          <w:tcPr>
            <w:tcW w:w="0" w:type="auto"/>
            <w:vAlign w:val="center"/>
            <w:hideMark/>
          </w:tcPr>
          <w:p w14:paraId="37901A66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Reservation confirmed</w:t>
            </w:r>
          </w:p>
        </w:tc>
        <w:tc>
          <w:tcPr>
            <w:tcW w:w="0" w:type="auto"/>
            <w:vAlign w:val="center"/>
            <w:hideMark/>
          </w:tcPr>
          <w:p w14:paraId="2E518742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Push/email delivered</w:t>
            </w:r>
          </w:p>
        </w:tc>
        <w:tc>
          <w:tcPr>
            <w:tcW w:w="0" w:type="auto"/>
            <w:vAlign w:val="center"/>
            <w:hideMark/>
          </w:tcPr>
          <w:p w14:paraId="08BEBE67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System schedules reminder → sends 2h before event</w:t>
            </w:r>
          </w:p>
        </w:tc>
      </w:tr>
      <w:tr w:rsidR="003855E2" w:rsidRPr="003855E2" w14:paraId="118C413E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072C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UC-6 Schedule Event</w:t>
            </w:r>
          </w:p>
        </w:tc>
        <w:tc>
          <w:tcPr>
            <w:tcW w:w="0" w:type="auto"/>
            <w:vAlign w:val="center"/>
            <w:hideMark/>
          </w:tcPr>
          <w:p w14:paraId="149DE380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Cafe Owner</w:t>
            </w:r>
          </w:p>
        </w:tc>
        <w:tc>
          <w:tcPr>
            <w:tcW w:w="0" w:type="auto"/>
            <w:vAlign w:val="center"/>
            <w:hideMark/>
          </w:tcPr>
          <w:p w14:paraId="082D680A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Owner authenticated; cafe approved</w:t>
            </w:r>
          </w:p>
        </w:tc>
        <w:tc>
          <w:tcPr>
            <w:tcW w:w="0" w:type="auto"/>
            <w:vAlign w:val="center"/>
            <w:hideMark/>
          </w:tcPr>
          <w:p w14:paraId="50FD067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Event published to players</w:t>
            </w:r>
          </w:p>
        </w:tc>
        <w:tc>
          <w:tcPr>
            <w:tcW w:w="0" w:type="auto"/>
            <w:vAlign w:val="center"/>
            <w:hideMark/>
          </w:tcPr>
          <w:p w14:paraId="15EF1F30" w14:textId="4C40D04A" w:rsidR="003855E2" w:rsidRPr="003855E2" w:rsidRDefault="00755760" w:rsidP="00755760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755760">
              <w:rPr>
                <w:rFonts w:ascii="Times New Roman" w:eastAsia="Times New Roman" w:hAnsi="Times New Roman" w:cs="Times New Roman"/>
                <w:color w:val="000000"/>
              </w:rPr>
              <w:t>Owner sets date/time/capacity, game list and recurrence pattern → system publishes</w:t>
            </w:r>
          </w:p>
        </w:tc>
      </w:tr>
      <w:tr w:rsidR="003855E2" w:rsidRPr="003855E2" w14:paraId="78E8C24D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A1F8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UC-7 Manage Event</w:t>
            </w:r>
          </w:p>
        </w:tc>
        <w:tc>
          <w:tcPr>
            <w:tcW w:w="0" w:type="auto"/>
            <w:vAlign w:val="center"/>
            <w:hideMark/>
          </w:tcPr>
          <w:p w14:paraId="08E574A6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Cafe Owner</w:t>
            </w:r>
          </w:p>
        </w:tc>
        <w:tc>
          <w:tcPr>
            <w:tcW w:w="0" w:type="auto"/>
            <w:vAlign w:val="center"/>
            <w:hideMark/>
          </w:tcPr>
          <w:p w14:paraId="65B8B7B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Event exists</w:t>
            </w:r>
          </w:p>
        </w:tc>
        <w:tc>
          <w:tcPr>
            <w:tcW w:w="0" w:type="auto"/>
            <w:vAlign w:val="center"/>
            <w:hideMark/>
          </w:tcPr>
          <w:p w14:paraId="7A6C657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Event updated or cancelled</w:t>
            </w:r>
          </w:p>
        </w:tc>
        <w:tc>
          <w:tcPr>
            <w:tcW w:w="0" w:type="auto"/>
            <w:vAlign w:val="center"/>
            <w:hideMark/>
          </w:tcPr>
          <w:p w14:paraId="2B7D170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Owner edits or cancels → players notified</w:t>
            </w:r>
          </w:p>
        </w:tc>
      </w:tr>
      <w:tr w:rsidR="003855E2" w:rsidRPr="003855E2" w14:paraId="336CB399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F99D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UC-8 Check-In Player</w:t>
            </w:r>
          </w:p>
        </w:tc>
        <w:tc>
          <w:tcPr>
            <w:tcW w:w="0" w:type="auto"/>
            <w:vAlign w:val="center"/>
            <w:hideMark/>
          </w:tcPr>
          <w:p w14:paraId="19DEB668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10087A5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Player QR present</w:t>
            </w:r>
          </w:p>
        </w:tc>
        <w:tc>
          <w:tcPr>
            <w:tcW w:w="0" w:type="auto"/>
            <w:vAlign w:val="center"/>
            <w:hideMark/>
          </w:tcPr>
          <w:p w14:paraId="304B1FAC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Player checked in</w:t>
            </w:r>
          </w:p>
        </w:tc>
        <w:tc>
          <w:tcPr>
            <w:tcW w:w="0" w:type="auto"/>
            <w:vAlign w:val="center"/>
            <w:hideMark/>
          </w:tcPr>
          <w:p w14:paraId="4D0AD3D0" w14:textId="447052E9" w:rsidR="003855E2" w:rsidRPr="003855E2" w:rsidRDefault="007A2B93" w:rsidP="007A2B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7A2B93">
              <w:rPr>
                <w:rFonts w:ascii="Times New Roman" w:eastAsia="Times New Roman" w:hAnsi="Times New Roman" w:cs="Times New Roman"/>
                <w:color w:val="000000"/>
              </w:rPr>
              <w:t>Cashier scans QR → system validates (alerts cashier if QR is invalid or already used) → status updated</w:t>
            </w:r>
          </w:p>
        </w:tc>
      </w:tr>
      <w:tr w:rsidR="003855E2" w:rsidRPr="003855E2" w14:paraId="3C61573A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B0AC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UC-9 Log F&amp;B Transaction</w:t>
            </w:r>
          </w:p>
        </w:tc>
        <w:tc>
          <w:tcPr>
            <w:tcW w:w="0" w:type="auto"/>
            <w:vAlign w:val="center"/>
            <w:hideMark/>
          </w:tcPr>
          <w:p w14:paraId="6FB0AA3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67802526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Player checked in</w:t>
            </w:r>
          </w:p>
        </w:tc>
        <w:tc>
          <w:tcPr>
            <w:tcW w:w="0" w:type="auto"/>
            <w:vAlign w:val="center"/>
            <w:hideMark/>
          </w:tcPr>
          <w:p w14:paraId="3A1E2328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Transaction logged; 15% commission recorded</w:t>
            </w:r>
          </w:p>
        </w:tc>
        <w:tc>
          <w:tcPr>
            <w:tcW w:w="0" w:type="auto"/>
            <w:vAlign w:val="center"/>
            <w:hideMark/>
          </w:tcPr>
          <w:p w14:paraId="3137952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Cashier enters amount → scans QR → system logs</w:t>
            </w:r>
          </w:p>
        </w:tc>
      </w:tr>
      <w:tr w:rsidR="003855E2" w:rsidRPr="003855E2" w14:paraId="0640947C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1B0B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UC-10 Apply Loyalty Points</w:t>
            </w:r>
          </w:p>
        </w:tc>
        <w:tc>
          <w:tcPr>
            <w:tcW w:w="0" w:type="auto"/>
            <w:vAlign w:val="center"/>
            <w:hideMark/>
          </w:tcPr>
          <w:p w14:paraId="51866011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2B205BB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Transaction logged</w:t>
            </w:r>
          </w:p>
        </w:tc>
        <w:tc>
          <w:tcPr>
            <w:tcW w:w="0" w:type="auto"/>
            <w:vAlign w:val="center"/>
            <w:hideMark/>
          </w:tcPr>
          <w:p w14:paraId="136C73A0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Points credited</w:t>
            </w:r>
          </w:p>
        </w:tc>
        <w:tc>
          <w:tcPr>
            <w:tcW w:w="0" w:type="auto"/>
            <w:vAlign w:val="center"/>
            <w:hideMark/>
          </w:tcPr>
          <w:p w14:paraId="429C6E4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System calculates points → updates player account</w:t>
            </w:r>
          </w:p>
        </w:tc>
      </w:tr>
      <w:tr w:rsidR="003855E2" w:rsidRPr="003855E2" w14:paraId="6E9C867F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0CF8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UC-11 Redeem Reward</w:t>
            </w:r>
          </w:p>
        </w:tc>
        <w:tc>
          <w:tcPr>
            <w:tcW w:w="0" w:type="auto"/>
            <w:vAlign w:val="center"/>
            <w:hideMark/>
          </w:tcPr>
          <w:p w14:paraId="1C37819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1872CB6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Player has</w:t>
            </w:r>
            <w:proofErr w:type="gramEnd"/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 enough points</w:t>
            </w:r>
          </w:p>
        </w:tc>
        <w:tc>
          <w:tcPr>
            <w:tcW w:w="0" w:type="auto"/>
            <w:vAlign w:val="center"/>
            <w:hideMark/>
          </w:tcPr>
          <w:p w14:paraId="06F30B70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Reward applied; points deducted</w:t>
            </w:r>
          </w:p>
        </w:tc>
        <w:tc>
          <w:tcPr>
            <w:tcW w:w="0" w:type="auto"/>
            <w:vAlign w:val="center"/>
            <w:hideMark/>
          </w:tcPr>
          <w:p w14:paraId="350A7E50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Cashier selects reward → system deducts points</w:t>
            </w:r>
          </w:p>
        </w:tc>
      </w:tr>
      <w:tr w:rsidR="003855E2" w:rsidRPr="003855E2" w14:paraId="160173FE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A243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UC-12 View Dashboard</w:t>
            </w:r>
          </w:p>
        </w:tc>
        <w:tc>
          <w:tcPr>
            <w:tcW w:w="0" w:type="auto"/>
            <w:vAlign w:val="center"/>
            <w:hideMark/>
          </w:tcPr>
          <w:p w14:paraId="15BD9C0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Cafe Owner</w:t>
            </w:r>
          </w:p>
        </w:tc>
        <w:tc>
          <w:tcPr>
            <w:tcW w:w="0" w:type="auto"/>
            <w:vAlign w:val="center"/>
            <w:hideMark/>
          </w:tcPr>
          <w:p w14:paraId="2616F75B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Event in progress</w:t>
            </w:r>
          </w:p>
        </w:tc>
        <w:tc>
          <w:tcPr>
            <w:tcW w:w="0" w:type="auto"/>
            <w:vAlign w:val="center"/>
            <w:hideMark/>
          </w:tcPr>
          <w:p w14:paraId="5A1C36D9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Live data displayed</w:t>
            </w:r>
          </w:p>
        </w:tc>
        <w:tc>
          <w:tcPr>
            <w:tcW w:w="0" w:type="auto"/>
            <w:vAlign w:val="center"/>
            <w:hideMark/>
          </w:tcPr>
          <w:p w14:paraId="0771060A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System streams attendance and orders</w:t>
            </w:r>
          </w:p>
        </w:tc>
      </w:tr>
      <w:tr w:rsidR="003855E2" w:rsidRPr="003855E2" w14:paraId="5CD84AD9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A041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UC-13 Commission Report</w:t>
            </w:r>
          </w:p>
        </w:tc>
        <w:tc>
          <w:tcPr>
            <w:tcW w:w="0" w:type="auto"/>
            <w:vAlign w:val="center"/>
            <w:hideMark/>
          </w:tcPr>
          <w:p w14:paraId="2ECFB44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Cafe Owner</w:t>
            </w:r>
          </w:p>
        </w:tc>
        <w:tc>
          <w:tcPr>
            <w:tcW w:w="0" w:type="auto"/>
            <w:vAlign w:val="center"/>
            <w:hideMark/>
          </w:tcPr>
          <w:p w14:paraId="7144F43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Event ended</w:t>
            </w:r>
          </w:p>
        </w:tc>
        <w:tc>
          <w:tcPr>
            <w:tcW w:w="0" w:type="auto"/>
            <w:vAlign w:val="center"/>
            <w:hideMark/>
          </w:tcPr>
          <w:p w14:paraId="7D5ADB8A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Report generated and downloadable</w:t>
            </w:r>
          </w:p>
        </w:tc>
        <w:tc>
          <w:tcPr>
            <w:tcW w:w="0" w:type="auto"/>
            <w:vAlign w:val="center"/>
            <w:hideMark/>
          </w:tcPr>
          <w:p w14:paraId="21A5486D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System aggregates F&amp;B data → applies 15% → report</w:t>
            </w:r>
          </w:p>
        </w:tc>
      </w:tr>
      <w:tr w:rsidR="003855E2" w:rsidRPr="003855E2" w14:paraId="724F40BB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4B15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UC-14 Audit Transactions</w:t>
            </w:r>
          </w:p>
        </w:tc>
        <w:tc>
          <w:tcPr>
            <w:tcW w:w="0" w:type="auto"/>
            <w:vAlign w:val="center"/>
            <w:hideMark/>
          </w:tcPr>
          <w:p w14:paraId="0299662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1F1CECC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Transactions exist</w:t>
            </w:r>
          </w:p>
        </w:tc>
        <w:tc>
          <w:tcPr>
            <w:tcW w:w="0" w:type="auto"/>
            <w:vAlign w:val="center"/>
            <w:hideMark/>
          </w:tcPr>
          <w:p w14:paraId="44974B0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Audit trail produced</w:t>
            </w:r>
          </w:p>
        </w:tc>
        <w:tc>
          <w:tcPr>
            <w:tcW w:w="0" w:type="auto"/>
            <w:vAlign w:val="center"/>
            <w:hideMark/>
          </w:tcPr>
          <w:p w14:paraId="7B25C04D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Developer filters transactions → system returns log</w:t>
            </w:r>
          </w:p>
        </w:tc>
      </w:tr>
      <w:tr w:rsidR="003855E2" w:rsidRPr="003855E2" w14:paraId="62075D74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4263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UC-15 Manage Accounts</w:t>
            </w:r>
          </w:p>
        </w:tc>
        <w:tc>
          <w:tcPr>
            <w:tcW w:w="0" w:type="auto"/>
            <w:vAlign w:val="center"/>
            <w:hideMark/>
          </w:tcPr>
          <w:p w14:paraId="11C6C4E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17DA6B2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Account exists</w:t>
            </w:r>
          </w:p>
        </w:tc>
        <w:tc>
          <w:tcPr>
            <w:tcW w:w="0" w:type="auto"/>
            <w:vAlign w:val="center"/>
            <w:hideMark/>
          </w:tcPr>
          <w:p w14:paraId="1C70B20A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Account updated</w:t>
            </w:r>
          </w:p>
        </w:tc>
        <w:tc>
          <w:tcPr>
            <w:tcW w:w="0" w:type="auto"/>
            <w:vAlign w:val="center"/>
            <w:hideMark/>
          </w:tcPr>
          <w:p w14:paraId="2A6AE607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Developer creates/suspends/deletes → audit logged</w:t>
            </w:r>
          </w:p>
        </w:tc>
      </w:tr>
      <w:tr w:rsidR="003855E2" w:rsidRPr="003855E2" w14:paraId="3D39568D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0CD9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UC-16 Approve Partner</w:t>
            </w:r>
          </w:p>
        </w:tc>
        <w:tc>
          <w:tcPr>
            <w:tcW w:w="0" w:type="auto"/>
            <w:vAlign w:val="center"/>
            <w:hideMark/>
          </w:tcPr>
          <w:p w14:paraId="3D8EB547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6CD3378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Partner application received</w:t>
            </w:r>
          </w:p>
        </w:tc>
        <w:tc>
          <w:tcPr>
            <w:tcW w:w="0" w:type="auto"/>
            <w:vAlign w:val="center"/>
            <w:hideMark/>
          </w:tcPr>
          <w:p w14:paraId="293C51CB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Partner activated</w:t>
            </w:r>
          </w:p>
        </w:tc>
        <w:tc>
          <w:tcPr>
            <w:tcW w:w="0" w:type="auto"/>
            <w:vAlign w:val="center"/>
            <w:hideMark/>
          </w:tcPr>
          <w:p w14:paraId="0A1AB25D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Developer verifies documents → activates account</w:t>
            </w:r>
          </w:p>
        </w:tc>
      </w:tr>
      <w:tr w:rsidR="003855E2" w:rsidRPr="003855E2" w14:paraId="5B0E1717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44F9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UC-17 Platform Analytics</w:t>
            </w:r>
          </w:p>
        </w:tc>
        <w:tc>
          <w:tcPr>
            <w:tcW w:w="0" w:type="auto"/>
            <w:vAlign w:val="center"/>
            <w:hideMark/>
          </w:tcPr>
          <w:p w14:paraId="13F4F7ED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7D7EF0D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Data available</w:t>
            </w:r>
          </w:p>
        </w:tc>
        <w:tc>
          <w:tcPr>
            <w:tcW w:w="0" w:type="auto"/>
            <w:vAlign w:val="center"/>
            <w:hideMark/>
          </w:tcPr>
          <w:p w14:paraId="71FAA926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Analytics produced</w:t>
            </w:r>
          </w:p>
        </w:tc>
        <w:tc>
          <w:tcPr>
            <w:tcW w:w="0" w:type="auto"/>
            <w:vAlign w:val="center"/>
            <w:hideMark/>
          </w:tcPr>
          <w:p w14:paraId="3838186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System aggregates KPIs</w:t>
            </w:r>
          </w:p>
        </w:tc>
      </w:tr>
      <w:tr w:rsidR="003855E2" w:rsidRPr="003855E2" w14:paraId="20F7046C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B31C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UC-18 Manage Game Catalog</w:t>
            </w:r>
          </w:p>
        </w:tc>
        <w:tc>
          <w:tcPr>
            <w:tcW w:w="0" w:type="auto"/>
            <w:vAlign w:val="center"/>
            <w:hideMark/>
          </w:tcPr>
          <w:p w14:paraId="6B1C0645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D2981C0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2C635FD1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Catalog updated</w:t>
            </w:r>
          </w:p>
        </w:tc>
        <w:tc>
          <w:tcPr>
            <w:tcW w:w="0" w:type="auto"/>
            <w:vAlign w:val="center"/>
            <w:hideMark/>
          </w:tcPr>
          <w:p w14:paraId="7B5FB02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Developer adds/edits categories</w:t>
            </w:r>
          </w:p>
        </w:tc>
      </w:tr>
    </w:tbl>
    <w:p w14:paraId="7939AF85" w14:textId="77777777" w:rsidR="003855E2" w:rsidRDefault="003855E2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B6284B2" w14:textId="77777777" w:rsidR="007A2B93" w:rsidRDefault="007A2B93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E361826" w14:textId="77777777" w:rsidR="007A2B93" w:rsidRDefault="007A2B93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FC958BA" w14:textId="77777777" w:rsidR="007A2B93" w:rsidRDefault="007A2B93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79E327" w14:textId="77777777" w:rsidR="007A2B93" w:rsidRDefault="007A2B93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7E541E9" w14:textId="25F9BFA4" w:rsidR="000950B9" w:rsidRDefault="000950B9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  <w:r w:rsidRPr="000950B9">
        <w:rPr>
          <w:rFonts w:ascii="Times New Roman" w:eastAsia="Times New Roman" w:hAnsi="Times New Roman" w:cs="Times New Roman"/>
          <w:b/>
          <w:bCs/>
          <w:color w:val="000000"/>
        </w:rPr>
        <w:t>B. Fully Dressed (for 2 selected cases)</w:t>
      </w:r>
    </w:p>
    <w:p w14:paraId="2738DE9E" w14:textId="580F94C0" w:rsidR="0019592E" w:rsidRPr="000950B9" w:rsidRDefault="0019592E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Each activity in the UC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7198"/>
      </w:tblGrid>
      <w:tr w:rsidR="003855E2" w:rsidRPr="003855E2" w14:paraId="55CD16BC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05C6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C8435D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Content</w:t>
            </w:r>
          </w:p>
        </w:tc>
      </w:tr>
      <w:tr w:rsidR="003855E2" w:rsidRPr="003855E2" w14:paraId="753283F5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FCD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0AB0E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UC-3: Reserve Seat</w:t>
            </w:r>
          </w:p>
        </w:tc>
      </w:tr>
      <w:tr w:rsidR="003855E2" w:rsidRPr="003855E2" w14:paraId="33CD035B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449E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683E298D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Casual Gamer</w:t>
            </w:r>
          </w:p>
        </w:tc>
      </w:tr>
      <w:tr w:rsidR="003855E2" w:rsidRPr="003855E2" w14:paraId="66D1AB6A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7A92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Stakeholders &amp; Interests</w:t>
            </w:r>
          </w:p>
        </w:tc>
        <w:tc>
          <w:tcPr>
            <w:tcW w:w="0" w:type="auto"/>
            <w:vAlign w:val="center"/>
            <w:hideMark/>
          </w:tcPr>
          <w:p w14:paraId="22991BF1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Casual Gamer (fast, hassle-free reservation); Cafe Owner (accurate capacity); </w:t>
            </w:r>
            <w:proofErr w:type="spellStart"/>
            <w:r w:rsidRPr="003855E2">
              <w:rPr>
                <w:rFonts w:ascii="Times New Roman" w:eastAsia="Times New Roman" w:hAnsi="Times New Roman" w:cs="Times New Roman"/>
                <w:color w:val="000000"/>
              </w:rPr>
              <w:t>Tawlatna</w:t>
            </w:r>
            <w:proofErr w:type="spellEnd"/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 (fair seat allocation, accurate attendance)</w:t>
            </w:r>
          </w:p>
        </w:tc>
      </w:tr>
      <w:tr w:rsidR="003855E2" w:rsidRPr="003855E2" w14:paraId="4C5F728F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EA8F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5983CC0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User is registered and authenticated; selected event has at least one available seat; event not yet started</w:t>
            </w:r>
          </w:p>
        </w:tc>
      </w:tr>
      <w:tr w:rsidR="003855E2" w:rsidRPr="003855E2" w14:paraId="54467068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A581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76BF945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Reservation recorded; seat count decremented; QR code issued and stored in user's account; confirmation notification queued</w:t>
            </w:r>
          </w:p>
        </w:tc>
      </w:tr>
      <w:tr w:rsidR="003855E2" w:rsidRPr="003855E2" w14:paraId="188C085C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234B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Main Success Scenario (Flow of Control)</w:t>
            </w:r>
          </w:p>
        </w:tc>
        <w:tc>
          <w:tcPr>
            <w:tcW w:w="0" w:type="auto"/>
            <w:vAlign w:val="center"/>
            <w:hideMark/>
          </w:tcPr>
          <w:p w14:paraId="697DC218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1) User opens event detail page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2) System displays real-time seat availability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3) User selects number of seats (1–4)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4) System validates availability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5) System creates reservation and reserves seats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6) System generates unique QR code linked to the table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7) System displays confirmation and QR code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8) System schedules reminder notification for 2h before event</w:t>
            </w:r>
          </w:p>
        </w:tc>
      </w:tr>
      <w:tr w:rsidR="003855E2" w:rsidRPr="003855E2" w14:paraId="172DCD9F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6BA4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Extensions (Alternatives)</w:t>
            </w:r>
          </w:p>
        </w:tc>
        <w:tc>
          <w:tcPr>
            <w:tcW w:w="0" w:type="auto"/>
            <w:vAlign w:val="center"/>
            <w:hideMark/>
          </w:tcPr>
          <w:p w14:paraId="03135197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3a) User requests &gt;4 seats → system caps at 4 and informs user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4a) Seats no longer available → offer waitlist or suggest alternative events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6a) QR generation fails → reservation stored; QR retried and pushed on next sync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br/>
              <w:t>7a) User is offline → reservation cached; sync on reconnect</w:t>
            </w:r>
          </w:p>
        </w:tc>
      </w:tr>
      <w:tr w:rsidR="003855E2" w:rsidRPr="003855E2" w14:paraId="7E8143CF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1658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Special Requirements (NFRs)</w:t>
            </w:r>
          </w:p>
        </w:tc>
        <w:tc>
          <w:tcPr>
            <w:tcW w:w="0" w:type="auto"/>
            <w:vAlign w:val="center"/>
            <w:hideMark/>
          </w:tcPr>
          <w:p w14:paraId="5D0406AF" w14:textId="202A1889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Reservation response time &lt; </w:t>
            </w:r>
            <w:r w:rsidR="009071EA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 seconds; QR code generated &lt; </w:t>
            </w:r>
            <w:r w:rsidR="002D36FF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 seconds; system availability ≥ 99% on event nights; QR codes must be unique per reservation</w:t>
            </w:r>
          </w:p>
        </w:tc>
      </w:tr>
      <w:tr w:rsidR="003855E2" w:rsidRPr="003855E2" w14:paraId="15BC18E7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4D0B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3F7F67C0" w14:textId="74A56017" w:rsidR="003855E2" w:rsidRPr="003855E2" w:rsidRDefault="003855E2" w:rsidP="00F360A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Max 4 seats per reservation; seats are non-transferable; QR expires 30 minutes after event ends; cancellation </w:t>
            </w:r>
            <w:r w:rsidR="00F360AA" w:rsidRPr="00F360AA">
              <w:rPr>
                <w:rFonts w:ascii="Times New Roman" w:eastAsia="Times New Roman" w:hAnsi="Times New Roman" w:cs="Times New Roman"/>
                <w:color w:val="000000"/>
              </w:rPr>
              <w:t>or modification</w:t>
            </w:r>
            <w:r w:rsidR="00F360A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t xml:space="preserve">allowed up to </w:t>
            </w:r>
            <w:r w:rsidR="00F360AA" w:rsidRPr="00F360AA">
              <w:rPr>
                <w:rFonts w:ascii="Times New Roman" w:eastAsia="Times New Roman" w:hAnsi="Times New Roman" w:cs="Times New Roman"/>
                <w:color w:val="000000"/>
              </w:rPr>
              <w:t>1 hour</w:t>
            </w:r>
            <w:r w:rsidR="00F360A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before event</w:t>
            </w:r>
          </w:p>
        </w:tc>
      </w:tr>
      <w:tr w:rsidR="003855E2" w:rsidRPr="003855E2" w14:paraId="6F843F46" w14:textId="77777777" w:rsidTr="00385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1BD3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Open Issues</w:t>
            </w:r>
          </w:p>
        </w:tc>
        <w:tc>
          <w:tcPr>
            <w:tcW w:w="0" w:type="auto"/>
            <w:vAlign w:val="center"/>
            <w:hideMark/>
          </w:tcPr>
          <w:p w14:paraId="5A7C598C" w14:textId="77777777" w:rsidR="003855E2" w:rsidRPr="003855E2" w:rsidRDefault="003855E2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3855E2">
              <w:rPr>
                <w:rFonts w:ascii="Times New Roman" w:eastAsia="Times New Roman" w:hAnsi="Times New Roman" w:cs="Times New Roman"/>
                <w:color w:val="000000"/>
              </w:rPr>
              <w:t>Behavior when owner cancels event after reservations are made (auto-notify and refund policy?); interaction with waitlist priority</w:t>
            </w:r>
          </w:p>
        </w:tc>
      </w:tr>
      <w:tr w:rsidR="002D36FF" w:rsidRPr="003855E2" w14:paraId="23B436E0" w14:textId="77777777" w:rsidTr="003855E2">
        <w:trPr>
          <w:tblCellSpacing w:w="15" w:type="dxa"/>
        </w:trPr>
        <w:tc>
          <w:tcPr>
            <w:tcW w:w="0" w:type="auto"/>
            <w:vAlign w:val="center"/>
          </w:tcPr>
          <w:p w14:paraId="37EC3CCF" w14:textId="77777777" w:rsidR="002D36FF" w:rsidRDefault="002D36FF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07260BB" w14:textId="77777777" w:rsidR="002D36FF" w:rsidRDefault="002D36FF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2AE78EB" w14:textId="77777777" w:rsidR="002D36FF" w:rsidRDefault="002D36FF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AF3C45A" w14:textId="77777777" w:rsidR="002D36FF" w:rsidRDefault="002D36FF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6A41D11" w14:textId="77777777" w:rsidR="002D36FF" w:rsidRDefault="002D36FF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B94838E" w14:textId="77777777" w:rsidR="002D36FF" w:rsidRDefault="002D36FF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39AE9A0" w14:textId="77777777" w:rsidR="002D36FF" w:rsidRDefault="002D36FF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FE92579" w14:textId="77777777" w:rsidR="002D36FF" w:rsidRDefault="002D36FF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53D6F9" w14:textId="77777777" w:rsidR="007A2B93" w:rsidRPr="002D36FF" w:rsidRDefault="007A2B93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006AFE8E" w14:textId="77777777" w:rsidR="002D36FF" w:rsidRPr="003855E2" w:rsidRDefault="002D36FF" w:rsidP="003855E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36FF" w:rsidRPr="002D36FF" w14:paraId="513D1D3F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7DB7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F68AF2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Content</w:t>
            </w:r>
          </w:p>
        </w:tc>
      </w:tr>
      <w:tr w:rsidR="002D36FF" w:rsidRPr="002D36FF" w14:paraId="2F798D10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EC57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F529DB8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UC-9: Log F&amp;B Transaction</w:t>
            </w:r>
          </w:p>
        </w:tc>
      </w:tr>
      <w:tr w:rsidR="002D36FF" w:rsidRPr="002D36FF" w14:paraId="5FBBFF48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63E5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66763429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Cashier</w:t>
            </w:r>
          </w:p>
        </w:tc>
      </w:tr>
      <w:tr w:rsidR="002D36FF" w:rsidRPr="002D36FF" w14:paraId="1782E687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46B2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Stakeholders &amp; Interests</w:t>
            </w:r>
          </w:p>
        </w:tc>
        <w:tc>
          <w:tcPr>
            <w:tcW w:w="0" w:type="auto"/>
            <w:vAlign w:val="center"/>
            <w:hideMark/>
          </w:tcPr>
          <w:p w14:paraId="2BCDF6D4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 xml:space="preserve">Cashier (fast, error-free entry); Casual Gamer (accurate loyalty points); Cafe Owner (reliable revenue log); </w:t>
            </w:r>
            <w:proofErr w:type="spellStart"/>
            <w:r w:rsidRPr="002D36FF">
              <w:rPr>
                <w:rFonts w:ascii="Times New Roman" w:eastAsia="Times New Roman" w:hAnsi="Times New Roman" w:cs="Times New Roman"/>
                <w:color w:val="000000"/>
              </w:rPr>
              <w:t>Tawlatna</w:t>
            </w:r>
            <w:proofErr w:type="spellEnd"/>
            <w:r w:rsidRPr="002D36FF">
              <w:rPr>
                <w:rFonts w:ascii="Times New Roman" w:eastAsia="Times New Roman" w:hAnsi="Times New Roman" w:cs="Times New Roman"/>
                <w:color w:val="000000"/>
              </w:rPr>
              <w:t xml:space="preserve"> (accurate 15% commission and audit trail); Developer (auditable records)</w:t>
            </w:r>
          </w:p>
        </w:tc>
      </w:tr>
      <w:tr w:rsidR="002D36FF" w:rsidRPr="002D36FF" w14:paraId="76F2E773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95C6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0C88069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Player is checked in (UC-8 complete); cashier authenticated; tablet connected (or offline mode active)</w:t>
            </w:r>
          </w:p>
        </w:tc>
      </w:tr>
      <w:tr w:rsidR="002D36FF" w:rsidRPr="002D36FF" w14:paraId="00B1DB7B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2687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420FDB6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Transaction recorded with timestamp, amount, player QR ID, cafe ID; 15% commission computed; loyalty points credited to player; receipt offered to player; audit log entry created</w:t>
            </w:r>
          </w:p>
        </w:tc>
      </w:tr>
      <w:tr w:rsidR="002D36FF" w:rsidRPr="002D36FF" w14:paraId="7CA3B0C4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9F2D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Main Success Scenario (Flow of Control)</w:t>
            </w:r>
          </w:p>
        </w:tc>
        <w:tc>
          <w:tcPr>
            <w:tcW w:w="0" w:type="auto"/>
            <w:vAlign w:val="center"/>
            <w:hideMark/>
          </w:tcPr>
          <w:p w14:paraId="5110629B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1) Cashier opens transaction mode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2) Cashier enters total F&amp;B amount (or selects items)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3) Cashier scans player's QR code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4) System retrieves player and reservation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5) System validates QR is valid and belongs to a checked-in player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6) System records transaction with timestamp and amount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7) System calculates 15% commission (platform) and 85% net (cafe)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8) System credits loyalty points (1 point per 1 SAR) to player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9) System displays updated balance and confirmation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10) System offers receipt (print/email)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11) System writes entry to audit log</w:t>
            </w:r>
          </w:p>
        </w:tc>
      </w:tr>
      <w:tr w:rsidR="002D36FF" w:rsidRPr="002D36FF" w14:paraId="6A31294F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54F4" w14:textId="17569D85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Extensions (Alternatives)</w:t>
            </w:r>
          </w:p>
        </w:tc>
        <w:tc>
          <w:tcPr>
            <w:tcW w:w="0" w:type="auto"/>
            <w:vAlign w:val="center"/>
            <w:hideMark/>
          </w:tcPr>
          <w:p w14:paraId="49E4D0F5" w14:textId="1AC3A620" w:rsidR="007A2B93" w:rsidRPr="002D36FF" w:rsidRDefault="002D36FF" w:rsidP="007A2B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3a) QR invalid → display error, offer manual search by name/phone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5a) Player not checked in → prompt cashier to check in first (link to UC-8)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6a) Offline mode → store transaction locally (up to 100); auto-sync when online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7a) Transaction marked as tip → tip excluded from 15% commission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8a) Loyalty redemption requested → invoke UC-11; then credit remaining</w:t>
            </w:r>
            <w:r w:rsidRPr="002D36FF">
              <w:rPr>
                <w:rFonts w:ascii="Times New Roman" w:eastAsia="Times New Roman" w:hAnsi="Times New Roman" w:cs="Times New Roman"/>
                <w:color w:val="000000"/>
              </w:rPr>
              <w:br/>
              <w:t>10a) Receipt printing fails → retry; log error</w:t>
            </w:r>
          </w:p>
        </w:tc>
      </w:tr>
      <w:tr w:rsidR="002D36FF" w:rsidRPr="002D36FF" w14:paraId="718306E1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A186" w14:textId="56A0E30D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Special Requirements (NFRs)</w:t>
            </w:r>
          </w:p>
        </w:tc>
        <w:tc>
          <w:tcPr>
            <w:tcW w:w="0" w:type="auto"/>
            <w:vAlign w:val="center"/>
            <w:hideMark/>
          </w:tcPr>
          <w:p w14:paraId="61E38C1C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Transaction logging &lt; 20 seconds end-to-end; 15% commission rounded to 2 decimals; offline storage supports ≥ 100 cached transactions; sync conflict resolution within 60 seconds of reconnect; PCI-like protections for any payment references</w:t>
            </w:r>
          </w:p>
        </w:tc>
      </w:tr>
      <w:tr w:rsidR="002D36FF" w:rsidRPr="002D36FF" w14:paraId="004DEEF2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D77B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3D765955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Commission fixed at 15% on F&amp;B only; tips excluded; loyalty ratio 1 point per 1 SAR; refunds reverse commission and loyalty proportionally</w:t>
            </w:r>
          </w:p>
        </w:tc>
      </w:tr>
      <w:tr w:rsidR="002D36FF" w:rsidRPr="002D36FF" w14:paraId="2E541D4D" w14:textId="77777777" w:rsidTr="002D3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5DF4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>Open Issues</w:t>
            </w:r>
          </w:p>
        </w:tc>
        <w:tc>
          <w:tcPr>
            <w:tcW w:w="0" w:type="auto"/>
            <w:vAlign w:val="center"/>
            <w:hideMark/>
          </w:tcPr>
          <w:p w14:paraId="162541A5" w14:textId="77777777" w:rsidR="002D36FF" w:rsidRPr="002D36FF" w:rsidRDefault="002D36FF" w:rsidP="002D36FF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D36FF">
              <w:rPr>
                <w:rFonts w:ascii="Times New Roman" w:eastAsia="Times New Roman" w:hAnsi="Times New Roman" w:cs="Times New Roman"/>
                <w:color w:val="000000"/>
              </w:rPr>
              <w:t xml:space="preserve">Refund flow behavior (commission and loyalty reversal); handling multi-player group payments; tax </w:t>
            </w:r>
            <w:proofErr w:type="gramStart"/>
            <w:r w:rsidRPr="002D36FF">
              <w:rPr>
                <w:rFonts w:ascii="Times New Roman" w:eastAsia="Times New Roman" w:hAnsi="Times New Roman" w:cs="Times New Roman"/>
                <w:color w:val="000000"/>
              </w:rPr>
              <w:t>handling in</w:t>
            </w:r>
            <w:proofErr w:type="gramEnd"/>
            <w:r w:rsidRPr="002D36FF">
              <w:rPr>
                <w:rFonts w:ascii="Times New Roman" w:eastAsia="Times New Roman" w:hAnsi="Times New Roman" w:cs="Times New Roman"/>
                <w:color w:val="000000"/>
              </w:rPr>
              <w:t xml:space="preserve"> commission base</w:t>
            </w:r>
          </w:p>
        </w:tc>
      </w:tr>
    </w:tbl>
    <w:p w14:paraId="65892424" w14:textId="6FB5A866" w:rsidR="00EF3AEB" w:rsidRDefault="003C1786">
      <w:pPr>
        <w:pStyle w:val="3"/>
      </w:pPr>
      <w:r>
        <w:lastRenderedPageBreak/>
        <w:t>Step 4 — Draw the Use Case Diagram (20 min)</w:t>
      </w:r>
    </w:p>
    <w:p w14:paraId="593C6E31" w14:textId="77777777" w:rsidR="00EF3AEB" w:rsidRDefault="003C1786">
      <w:pPr>
        <w:pStyle w:val="FirstParagraph"/>
      </w:pPr>
      <w:r>
        <w:t xml:space="preserve">Include </w:t>
      </w:r>
      <w:r>
        <w:rPr>
          <w:b/>
          <w:bCs/>
        </w:rPr>
        <w:t xml:space="preserve">system </w:t>
      </w:r>
      <w:proofErr w:type="gramStart"/>
      <w:r>
        <w:rPr>
          <w:b/>
          <w:bCs/>
        </w:rPr>
        <w:t>boundary</w:t>
      </w:r>
      <w:proofErr w:type="gramEnd"/>
      <w:r>
        <w:t xml:space="preserve">, actors, associations, and use </w:t>
      </w:r>
      <w:proofErr w:type="gramStart"/>
      <w:r>
        <w:t>relationships (</w:t>
      </w:r>
      <w:r>
        <w:rPr>
          <w:b/>
          <w:bCs/>
        </w:rPr>
        <w:t>«include»</w:t>
      </w:r>
      <w:r>
        <w:t xml:space="preserve">, </w:t>
      </w:r>
      <w:r>
        <w:rPr>
          <w:b/>
          <w:bCs/>
        </w:rPr>
        <w:t>«extend»</w:t>
      </w:r>
      <w:r>
        <w:t>,</w:t>
      </w:r>
      <w:proofErr w:type="gramEnd"/>
      <w:r>
        <w:t xml:space="preserve"> generalization when justified.</w:t>
      </w:r>
    </w:p>
    <w:p w14:paraId="0B6DE9BD" w14:textId="77777777" w:rsidR="00822075" w:rsidRDefault="00822075" w:rsidP="00822075">
      <w:pPr>
        <w:pStyle w:val="SourceCode"/>
        <w:rPr>
          <w:rStyle w:val="VerbatimChar"/>
        </w:rPr>
      </w:pPr>
    </w:p>
    <w:p w14:paraId="050E90D0" w14:textId="77777777" w:rsidR="00822075" w:rsidRDefault="00822075" w:rsidP="00822075">
      <w:pPr>
        <w:pStyle w:val="SourceCode"/>
        <w:rPr>
          <w:rStyle w:val="VerbatimChar"/>
        </w:rPr>
      </w:pPr>
    </w:p>
    <w:p w14:paraId="26D1790E" w14:textId="77777777" w:rsidR="00822075" w:rsidRDefault="00822075" w:rsidP="00822075">
      <w:pPr>
        <w:pStyle w:val="SourceCode"/>
        <w:rPr>
          <w:rStyle w:val="VerbatimChar"/>
        </w:rPr>
      </w:pPr>
    </w:p>
    <w:p w14:paraId="0D493871" w14:textId="004816FE" w:rsidR="00822075" w:rsidRDefault="00196FE9" w:rsidP="00822075">
      <w:pPr>
        <w:pStyle w:val="SourceCode"/>
        <w:rPr>
          <w:rStyle w:val="VerbatimChar"/>
        </w:rPr>
      </w:pPr>
      <w:r w:rsidRPr="00196FE9">
        <w:rPr>
          <w:rStyle w:val="VerbatimChar"/>
          <w:noProof/>
        </w:rPr>
        <w:drawing>
          <wp:anchor distT="0" distB="0" distL="114300" distR="114300" simplePos="0" relativeHeight="251658240" behindDoc="1" locked="0" layoutInCell="1" allowOverlap="1" wp14:anchorId="68A6B8C1" wp14:editId="620F204A">
            <wp:simplePos x="0" y="0"/>
            <wp:positionH relativeFrom="column">
              <wp:posOffset>-723900</wp:posOffset>
            </wp:positionH>
            <wp:positionV relativeFrom="paragraph">
              <wp:posOffset>-749654</wp:posOffset>
            </wp:positionV>
            <wp:extent cx="7445375" cy="7710257"/>
            <wp:effectExtent l="0" t="0" r="3175" b="5080"/>
            <wp:wrapNone/>
            <wp:docPr id="14804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84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9052" cy="771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EC756" w14:textId="1E54B5AF" w:rsidR="000950B9" w:rsidRDefault="000950B9">
      <w:pPr>
        <w:pStyle w:val="SourceCode"/>
      </w:pPr>
    </w:p>
    <w:p w14:paraId="0EC6DDB7" w14:textId="77777777" w:rsidR="008113BB" w:rsidRDefault="008113BB">
      <w:pPr>
        <w:pStyle w:val="3"/>
      </w:pPr>
      <w:bookmarkStart w:id="10" w:name="step-5-elaborate-behavior"/>
      <w:bookmarkEnd w:id="9"/>
    </w:p>
    <w:p w14:paraId="3C7487A0" w14:textId="011E1C43" w:rsidR="008113BB" w:rsidRDefault="003A31B6">
      <w:pPr>
        <w:pStyle w:val="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BBEBB1" wp14:editId="6FE8CE61">
                <wp:simplePos x="0" y="0"/>
                <wp:positionH relativeFrom="column">
                  <wp:posOffset>5238044</wp:posOffset>
                </wp:positionH>
                <wp:positionV relativeFrom="paragraph">
                  <wp:posOffset>246098</wp:posOffset>
                </wp:positionV>
                <wp:extent cx="169334" cy="86713"/>
                <wp:effectExtent l="0" t="0" r="21590" b="27940"/>
                <wp:wrapNone/>
                <wp:docPr id="558653892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4" cy="867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4B7D9" id="مستطيل 1" o:spid="_x0000_s1026" style="position:absolute;margin-left:412.45pt;margin-top:19.4pt;width:13.35pt;height: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C92C3A" wp14:editId="6475B97E">
                <wp:simplePos x="0" y="0"/>
                <wp:positionH relativeFrom="column">
                  <wp:posOffset>4199467</wp:posOffset>
                </wp:positionH>
                <wp:positionV relativeFrom="paragraph">
                  <wp:posOffset>124742</wp:posOffset>
                </wp:positionV>
                <wp:extent cx="163689" cy="114935"/>
                <wp:effectExtent l="0" t="0" r="27305" b="18415"/>
                <wp:wrapNone/>
                <wp:docPr id="389512858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89" cy="114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70B87" id="مستطيل 1" o:spid="_x0000_s1026" style="position:absolute;margin-left:330.65pt;margin-top:9.8pt;width:12.9pt;height: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36267" wp14:editId="7561F9B8">
                <wp:simplePos x="0" y="0"/>
                <wp:positionH relativeFrom="column">
                  <wp:posOffset>4168210</wp:posOffset>
                </wp:positionH>
                <wp:positionV relativeFrom="paragraph">
                  <wp:posOffset>172155</wp:posOffset>
                </wp:positionV>
                <wp:extent cx="993422" cy="114935"/>
                <wp:effectExtent l="0" t="0" r="16510" b="18415"/>
                <wp:wrapNone/>
                <wp:docPr id="955800152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422" cy="114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9BABC" id="مستطيل 1" o:spid="_x0000_s1026" style="position:absolute;margin-left:328.2pt;margin-top:13.55pt;width:78.2pt;height:9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ClIeQIAAIUFAAAOAAAAZHJzL2Uyb0RvYy54bWysVMFu2zAMvQ/YPwi6r7bTdFuC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" fillcolor="white [3212]" strokecolor="white [3212]" strokeweight="1pt"/>
            </w:pict>
          </mc:Fallback>
        </mc:AlternateContent>
      </w:r>
    </w:p>
    <w:p w14:paraId="74B2937D" w14:textId="693DC0E6" w:rsidR="004C359B" w:rsidRDefault="004C359B">
      <w:pPr>
        <w:pStyle w:val="3"/>
        <w:rPr>
          <w:rtl/>
        </w:rPr>
      </w:pPr>
    </w:p>
    <w:p w14:paraId="4F49516F" w14:textId="0D808B13" w:rsidR="004C359B" w:rsidRDefault="004C359B" w:rsidP="004C359B">
      <w:pPr>
        <w:pStyle w:val="a0"/>
        <w:rPr>
          <w:rtl/>
        </w:rPr>
      </w:pPr>
    </w:p>
    <w:p w14:paraId="2688EDAF" w14:textId="77777777" w:rsidR="004C359B" w:rsidRDefault="004C359B" w:rsidP="004C359B">
      <w:pPr>
        <w:pStyle w:val="a0"/>
        <w:rPr>
          <w:rtl/>
        </w:rPr>
      </w:pPr>
    </w:p>
    <w:p w14:paraId="6D31D77E" w14:textId="77777777" w:rsidR="004C359B" w:rsidRDefault="004C359B" w:rsidP="004C359B">
      <w:pPr>
        <w:pStyle w:val="a0"/>
        <w:rPr>
          <w:rtl/>
        </w:rPr>
      </w:pPr>
    </w:p>
    <w:p w14:paraId="20046BD9" w14:textId="77777777" w:rsidR="004C359B" w:rsidRDefault="004C359B" w:rsidP="004C359B">
      <w:pPr>
        <w:pStyle w:val="a0"/>
        <w:rPr>
          <w:rtl/>
        </w:rPr>
      </w:pPr>
    </w:p>
    <w:p w14:paraId="6F3581E0" w14:textId="77777777" w:rsidR="004C359B" w:rsidRDefault="004C359B" w:rsidP="004C359B">
      <w:pPr>
        <w:pStyle w:val="a0"/>
        <w:rPr>
          <w:rtl/>
        </w:rPr>
      </w:pPr>
    </w:p>
    <w:p w14:paraId="70078CA8" w14:textId="77777777" w:rsidR="004C359B" w:rsidRDefault="004C359B" w:rsidP="004C359B">
      <w:pPr>
        <w:pStyle w:val="a0"/>
        <w:rPr>
          <w:rtl/>
        </w:rPr>
      </w:pPr>
    </w:p>
    <w:p w14:paraId="1E1C1DDC" w14:textId="77777777" w:rsidR="004C359B" w:rsidRDefault="004C359B" w:rsidP="004C359B">
      <w:pPr>
        <w:pStyle w:val="a0"/>
        <w:rPr>
          <w:rtl/>
        </w:rPr>
      </w:pPr>
    </w:p>
    <w:p w14:paraId="4A0704EF" w14:textId="77777777" w:rsidR="004C359B" w:rsidRDefault="004C359B" w:rsidP="004C359B">
      <w:pPr>
        <w:pStyle w:val="a0"/>
        <w:rPr>
          <w:rtl/>
        </w:rPr>
      </w:pPr>
    </w:p>
    <w:p w14:paraId="7F5AE7DB" w14:textId="77777777" w:rsidR="004C359B" w:rsidRDefault="004C359B" w:rsidP="004C359B">
      <w:pPr>
        <w:pStyle w:val="a0"/>
        <w:rPr>
          <w:rtl/>
        </w:rPr>
      </w:pPr>
    </w:p>
    <w:p w14:paraId="3BF8D400" w14:textId="77777777" w:rsidR="004C359B" w:rsidRDefault="004C359B" w:rsidP="004C359B">
      <w:pPr>
        <w:pStyle w:val="a0"/>
        <w:rPr>
          <w:rtl/>
        </w:rPr>
      </w:pPr>
    </w:p>
    <w:p w14:paraId="4E0FF15B" w14:textId="77777777" w:rsidR="004C359B" w:rsidRDefault="004C359B" w:rsidP="004C359B">
      <w:pPr>
        <w:pStyle w:val="a0"/>
        <w:rPr>
          <w:rtl/>
        </w:rPr>
      </w:pPr>
    </w:p>
    <w:p w14:paraId="3F8AFB08" w14:textId="77777777" w:rsidR="004C359B" w:rsidRDefault="004C359B" w:rsidP="004C359B">
      <w:pPr>
        <w:pStyle w:val="a0"/>
        <w:rPr>
          <w:rtl/>
        </w:rPr>
      </w:pPr>
    </w:p>
    <w:p w14:paraId="474F1905" w14:textId="77777777" w:rsidR="004C359B" w:rsidRDefault="004C359B" w:rsidP="004C359B">
      <w:pPr>
        <w:pStyle w:val="a0"/>
        <w:rPr>
          <w:rtl/>
        </w:rPr>
      </w:pPr>
    </w:p>
    <w:p w14:paraId="7BC12732" w14:textId="77777777" w:rsidR="004C359B" w:rsidRDefault="004C359B" w:rsidP="004C359B">
      <w:pPr>
        <w:pStyle w:val="a0"/>
        <w:rPr>
          <w:rtl/>
        </w:rPr>
      </w:pPr>
    </w:p>
    <w:p w14:paraId="55F61809" w14:textId="77777777" w:rsidR="004C359B" w:rsidRDefault="004C359B" w:rsidP="004C359B">
      <w:pPr>
        <w:pStyle w:val="a0"/>
        <w:rPr>
          <w:rtl/>
        </w:rPr>
      </w:pPr>
    </w:p>
    <w:p w14:paraId="21717AB3" w14:textId="77777777" w:rsidR="004C359B" w:rsidRDefault="004C359B" w:rsidP="004C359B">
      <w:pPr>
        <w:pStyle w:val="a0"/>
        <w:rPr>
          <w:rtl/>
        </w:rPr>
      </w:pPr>
    </w:p>
    <w:p w14:paraId="66CF6FEB" w14:textId="77777777" w:rsidR="004C359B" w:rsidRDefault="004C359B" w:rsidP="004C359B">
      <w:pPr>
        <w:pStyle w:val="a0"/>
        <w:rPr>
          <w:rtl/>
        </w:rPr>
      </w:pPr>
    </w:p>
    <w:p w14:paraId="51C4A508" w14:textId="77777777" w:rsidR="004C359B" w:rsidRDefault="004C359B" w:rsidP="004C359B">
      <w:pPr>
        <w:pStyle w:val="a0"/>
      </w:pPr>
    </w:p>
    <w:p w14:paraId="67391E89" w14:textId="77777777" w:rsidR="00755760" w:rsidRPr="004C359B" w:rsidRDefault="00755760" w:rsidP="004C359B">
      <w:pPr>
        <w:pStyle w:val="a0"/>
        <w:rPr>
          <w:rtl/>
        </w:rPr>
      </w:pPr>
    </w:p>
    <w:p w14:paraId="41557C12" w14:textId="294FC7D9" w:rsidR="00EF3AEB" w:rsidRDefault="003C1786">
      <w:pPr>
        <w:pStyle w:val="3"/>
      </w:pPr>
      <w:r>
        <w:t>Step 5 — Elaborate Behavior</w:t>
      </w:r>
    </w:p>
    <w:p w14:paraId="0785A7BE" w14:textId="1E64AC5A" w:rsidR="00EF3AEB" w:rsidRDefault="003C1786">
      <w:pPr>
        <w:pStyle w:val="FirstParagraph"/>
      </w:pPr>
      <w:r>
        <w:rPr>
          <w:b/>
          <w:bCs/>
        </w:rPr>
        <w:t>5A. Activity Diagram for the Complex Case (25 min)</w:t>
      </w:r>
      <w:r>
        <w:t xml:space="preserve"> Model the </w:t>
      </w:r>
      <w:r>
        <w:rPr>
          <w:b/>
          <w:bCs/>
        </w:rPr>
        <w:t>workflow</w:t>
      </w:r>
      <w:r>
        <w:t xml:space="preserve"> including decisions, parallelism (fork/join), and guards.</w:t>
      </w:r>
    </w:p>
    <w:p w14:paraId="4EEF574D" w14:textId="164A7E91" w:rsidR="000950B9" w:rsidRPr="000950B9" w:rsidRDefault="000B38AD" w:rsidP="000950B9">
      <w:pPr>
        <w:pStyle w:val="a0"/>
      </w:pPr>
      <w:r>
        <w:rPr>
          <w:noProof/>
        </w:rPr>
        <w:drawing>
          <wp:inline distT="0" distB="0" distL="0" distR="0" wp14:anchorId="42E646F5" wp14:editId="0ED88C84">
            <wp:extent cx="6824008" cy="6640285"/>
            <wp:effectExtent l="0" t="0" r="0" b="8255"/>
            <wp:docPr id="1062641016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41016" name="صورة 10626410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693" cy="664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E554" w14:textId="6FE603A8" w:rsidR="00196FE9" w:rsidRPr="00196FE9" w:rsidRDefault="00196FE9" w:rsidP="00196FE9">
      <w:pPr>
        <w:pStyle w:val="a0"/>
        <w:rPr>
          <w:rStyle w:val="VerbatimChar"/>
        </w:rPr>
      </w:pPr>
    </w:p>
    <w:p w14:paraId="1BF2C77D" w14:textId="4E4A8DF8" w:rsidR="008113BB" w:rsidRDefault="004C359B" w:rsidP="004C359B">
      <w:pPr>
        <w:pStyle w:val="FirstParagraph"/>
      </w:pPr>
      <w:r w:rsidRPr="00BE6D06">
        <w:rPr>
          <w:rStyle w:val="VerbatimChar"/>
          <w:noProof/>
        </w:rPr>
        <w:drawing>
          <wp:anchor distT="0" distB="0" distL="114300" distR="114300" simplePos="0" relativeHeight="251659264" behindDoc="1" locked="0" layoutInCell="1" allowOverlap="1" wp14:anchorId="3BD5EF4E" wp14:editId="28B75986">
            <wp:simplePos x="0" y="0"/>
            <wp:positionH relativeFrom="margin">
              <wp:posOffset>-754380</wp:posOffset>
            </wp:positionH>
            <wp:positionV relativeFrom="paragraph">
              <wp:posOffset>693420</wp:posOffset>
            </wp:positionV>
            <wp:extent cx="7390651" cy="3291840"/>
            <wp:effectExtent l="0" t="0" r="1270" b="3810"/>
            <wp:wrapNone/>
            <wp:docPr id="171326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82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0651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86">
        <w:rPr>
          <w:b/>
          <w:bCs/>
        </w:rPr>
        <w:t>5B. Sequence Diagram for Main Success (25 min)</w:t>
      </w:r>
      <w:r w:rsidR="003C1786">
        <w:t xml:space="preserve"> Capture object interactions and lifelines</w:t>
      </w:r>
      <w:bookmarkStart w:id="11" w:name="step-6-domain-model-class-diagram-30-min"/>
      <w:bookmarkEnd w:id="10"/>
      <w:r>
        <w:t>.</w:t>
      </w:r>
    </w:p>
    <w:p w14:paraId="48E41AB6" w14:textId="0C6E141A" w:rsidR="008113BB" w:rsidRDefault="008113BB" w:rsidP="00196FE9">
      <w:pPr>
        <w:pStyle w:val="3"/>
      </w:pPr>
    </w:p>
    <w:p w14:paraId="37AA1F21" w14:textId="77777777" w:rsidR="0028780E" w:rsidRDefault="0028780E" w:rsidP="00196FE9">
      <w:pPr>
        <w:pStyle w:val="3"/>
      </w:pPr>
    </w:p>
    <w:p w14:paraId="03B36743" w14:textId="77777777" w:rsidR="0028780E" w:rsidRDefault="0028780E" w:rsidP="00196FE9">
      <w:pPr>
        <w:pStyle w:val="3"/>
      </w:pPr>
    </w:p>
    <w:p w14:paraId="03614E43" w14:textId="77777777" w:rsidR="0028780E" w:rsidRDefault="0028780E" w:rsidP="00196FE9">
      <w:pPr>
        <w:pStyle w:val="3"/>
      </w:pPr>
    </w:p>
    <w:p w14:paraId="01315958" w14:textId="77777777" w:rsidR="0028780E" w:rsidRDefault="0028780E" w:rsidP="00196FE9">
      <w:pPr>
        <w:pStyle w:val="3"/>
      </w:pPr>
    </w:p>
    <w:p w14:paraId="12042F92" w14:textId="77777777" w:rsidR="0028780E" w:rsidRDefault="0028780E" w:rsidP="00196FE9">
      <w:pPr>
        <w:pStyle w:val="3"/>
      </w:pPr>
    </w:p>
    <w:p w14:paraId="67EBCA5F" w14:textId="77777777" w:rsidR="0028780E" w:rsidRDefault="0028780E" w:rsidP="00196FE9">
      <w:pPr>
        <w:pStyle w:val="3"/>
      </w:pPr>
    </w:p>
    <w:p w14:paraId="5C843A57" w14:textId="77777777" w:rsidR="0028780E" w:rsidRDefault="0028780E" w:rsidP="00196FE9">
      <w:pPr>
        <w:pStyle w:val="3"/>
      </w:pPr>
    </w:p>
    <w:p w14:paraId="53D80837" w14:textId="77777777" w:rsidR="0028780E" w:rsidRDefault="0028780E" w:rsidP="00196FE9">
      <w:pPr>
        <w:pStyle w:val="3"/>
      </w:pPr>
    </w:p>
    <w:p w14:paraId="5E52C69F" w14:textId="77777777" w:rsidR="0028780E" w:rsidRDefault="0028780E" w:rsidP="00196FE9">
      <w:pPr>
        <w:pStyle w:val="3"/>
      </w:pPr>
    </w:p>
    <w:p w14:paraId="527AA4A3" w14:textId="77777777" w:rsidR="0028780E" w:rsidRDefault="0028780E" w:rsidP="00196FE9">
      <w:pPr>
        <w:pStyle w:val="3"/>
      </w:pPr>
    </w:p>
    <w:p w14:paraId="2A48D0D6" w14:textId="77777777" w:rsidR="0028780E" w:rsidRDefault="0028780E" w:rsidP="00196FE9">
      <w:pPr>
        <w:pStyle w:val="3"/>
      </w:pPr>
    </w:p>
    <w:p w14:paraId="47A210DD" w14:textId="77777777" w:rsidR="0028780E" w:rsidRDefault="0028780E" w:rsidP="00196FE9">
      <w:pPr>
        <w:pStyle w:val="3"/>
      </w:pPr>
    </w:p>
    <w:p w14:paraId="235B1183" w14:textId="77777777" w:rsidR="0028780E" w:rsidRDefault="0028780E" w:rsidP="00196FE9">
      <w:pPr>
        <w:pStyle w:val="3"/>
      </w:pPr>
    </w:p>
    <w:p w14:paraId="72A7133F" w14:textId="77777777" w:rsidR="0028780E" w:rsidRDefault="0028780E" w:rsidP="00196FE9">
      <w:pPr>
        <w:pStyle w:val="3"/>
      </w:pPr>
    </w:p>
    <w:p w14:paraId="4FD69743" w14:textId="77777777" w:rsidR="0028780E" w:rsidRDefault="0028780E" w:rsidP="00196FE9">
      <w:pPr>
        <w:pStyle w:val="3"/>
      </w:pPr>
    </w:p>
    <w:p w14:paraId="1CA48B5D" w14:textId="77777777" w:rsidR="0028780E" w:rsidRDefault="0028780E" w:rsidP="00196FE9">
      <w:pPr>
        <w:pStyle w:val="3"/>
      </w:pPr>
    </w:p>
    <w:p w14:paraId="14533B30" w14:textId="77777777" w:rsidR="0028780E" w:rsidRDefault="0028780E" w:rsidP="00196FE9">
      <w:pPr>
        <w:pStyle w:val="3"/>
      </w:pPr>
    </w:p>
    <w:p w14:paraId="53D3768A" w14:textId="77777777" w:rsidR="0028780E" w:rsidRDefault="0028780E" w:rsidP="00196FE9">
      <w:pPr>
        <w:pStyle w:val="3"/>
      </w:pPr>
    </w:p>
    <w:p w14:paraId="6A140D2D" w14:textId="77777777" w:rsidR="0028780E" w:rsidRDefault="0028780E" w:rsidP="00196FE9">
      <w:pPr>
        <w:pStyle w:val="3"/>
      </w:pPr>
    </w:p>
    <w:p w14:paraId="2A1E2ACB" w14:textId="77777777" w:rsidR="0028780E" w:rsidRDefault="0028780E" w:rsidP="00196FE9">
      <w:pPr>
        <w:pStyle w:val="3"/>
      </w:pPr>
    </w:p>
    <w:p w14:paraId="28213389" w14:textId="625C70F4" w:rsidR="00EF3AEB" w:rsidRDefault="003C1786" w:rsidP="00196FE9">
      <w:pPr>
        <w:pStyle w:val="3"/>
      </w:pPr>
      <w:r>
        <w:t>Step 6 — Domain Model (Class Diagram) (30 min)</w:t>
      </w:r>
    </w:p>
    <w:p w14:paraId="1CC2D6A1" w14:textId="488FE69A" w:rsidR="00EF3AEB" w:rsidRDefault="003C1786">
      <w:pPr>
        <w:pStyle w:val="FirstParagraph"/>
      </w:pPr>
      <w:r>
        <w:t xml:space="preserve">Extract </w:t>
      </w:r>
      <w:r>
        <w:rPr>
          <w:b/>
          <w:bCs/>
        </w:rPr>
        <w:t>domain concepts</w:t>
      </w:r>
      <w:r>
        <w:t xml:space="preserve"> (nouns) and relationships (associations, multiplicities, composition) from your requirements and use cases. Avoid technical/database details.</w:t>
      </w:r>
    </w:p>
    <w:p w14:paraId="0D3DA541" w14:textId="4AD1E858" w:rsidR="00BE6D06" w:rsidRPr="00BE6D06" w:rsidRDefault="00D055DB" w:rsidP="00BE6D06">
      <w:pPr>
        <w:pStyle w:val="3"/>
        <w:rPr>
          <w:rFonts w:ascii="Consolas" w:eastAsiaTheme="minorHAnsi" w:hAnsi="Consolas" w:cstheme="minorBidi"/>
          <w:noProof/>
          <w:color w:val="auto"/>
          <w:sz w:val="22"/>
          <w:szCs w:val="24"/>
        </w:rPr>
      </w:pPr>
      <w:bookmarkStart w:id="12" w:name="step-7-consistency-checks-10-min"/>
      <w:bookmarkEnd w:id="11"/>
      <w:r>
        <w:rPr>
          <w:rFonts w:ascii="Consolas" w:eastAsiaTheme="minorHAnsi" w:hAnsi="Consolas" w:cstheme="minorBidi"/>
          <w:noProof/>
          <w:color w:val="auto"/>
          <w:sz w:val="22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CB4717" wp14:editId="64DF1E43">
                <wp:simplePos x="0" y="0"/>
                <wp:positionH relativeFrom="column">
                  <wp:posOffset>1271529</wp:posOffset>
                </wp:positionH>
                <wp:positionV relativeFrom="paragraph">
                  <wp:posOffset>6406930</wp:posOffset>
                </wp:positionV>
                <wp:extent cx="45719" cy="45719"/>
                <wp:effectExtent l="0" t="0" r="12065" b="12065"/>
                <wp:wrapNone/>
                <wp:docPr id="1787503137" name="شكل بيضاو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2D415" id="شكل بيضاوي 9" o:spid="_x0000_s1026" style="position:absolute;margin-left:100.1pt;margin-top:504.5pt;width:3.6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" filled="f" strokecolor="#00b050" strokeweight="1pt">
                <v:stroke joinstyle="miter"/>
              </v:oval>
            </w:pict>
          </mc:Fallback>
        </mc:AlternateContent>
      </w:r>
      <w:r>
        <w:rPr>
          <w:rFonts w:ascii="Consolas" w:eastAsiaTheme="minorHAnsi" w:hAnsi="Consolas" w:cstheme="minorBidi"/>
          <w:noProof/>
          <w:color w:val="auto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9E3290" wp14:editId="56B4F6EC">
                <wp:simplePos x="0" y="0"/>
                <wp:positionH relativeFrom="column">
                  <wp:posOffset>1285525</wp:posOffset>
                </wp:positionH>
                <wp:positionV relativeFrom="paragraph">
                  <wp:posOffset>6323965</wp:posOffset>
                </wp:positionV>
                <wp:extent cx="573832" cy="191977"/>
                <wp:effectExtent l="0" t="0" r="0" b="0"/>
                <wp:wrapNone/>
                <wp:docPr id="1990133820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32" cy="191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CEF4A" w14:textId="0D8D5DD5" w:rsidR="00D055DB" w:rsidRPr="00D055DB" w:rsidRDefault="00D055DB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D055DB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tableNo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E3290" id="_x0000_t202" coordsize="21600,21600" o:spt="202" path="m,l,21600r21600,l21600,xe">
                <v:stroke joinstyle="miter"/>
                <v:path gradientshapeok="t" o:connecttype="rect"/>
              </v:shapetype>
              <v:shape id="مربع نص 7" o:spid="_x0000_s1026" type="#_x0000_t202" style="position:absolute;margin-left:101.2pt;margin-top:497.95pt;width:45.2pt;height:1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" filled="f" stroked="f" strokeweight=".5pt">
                <v:textbox>
                  <w:txbxContent>
                    <w:p w14:paraId="58DCEF4A" w14:textId="0D8D5DD5" w:rsidR="00D055DB" w:rsidRPr="00D055DB" w:rsidRDefault="00D055DB">
                      <w:pPr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 w:rsidRPr="00D055DB">
                        <w:rPr>
                          <w:color w:val="FFFFFF" w:themeColor="background1"/>
                          <w:sz w:val="14"/>
                          <w:szCs w:val="14"/>
                        </w:rPr>
                        <w:t>tableNo</w:t>
                      </w:r>
                    </w:p>
                  </w:txbxContent>
                </v:textbox>
              </v:shape>
            </w:pict>
          </mc:Fallback>
        </mc:AlternateContent>
      </w:r>
      <w:r w:rsidRPr="00BE6D06">
        <w:rPr>
          <w:rFonts w:ascii="Consolas" w:eastAsiaTheme="minorHAnsi" w:hAnsi="Consolas" w:cstheme="minorBidi"/>
          <w:noProof/>
          <w:color w:val="auto"/>
          <w:sz w:val="22"/>
          <w:szCs w:val="24"/>
        </w:rPr>
        <w:drawing>
          <wp:inline distT="0" distB="0" distL="0" distR="0" wp14:anchorId="388F31C8" wp14:editId="2222E548">
            <wp:extent cx="5143500" cy="9127835"/>
            <wp:effectExtent l="0" t="0" r="0" b="0"/>
            <wp:docPr id="13903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531" cy="914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B93">
        <w:rPr>
          <w:rFonts w:ascii="Consolas" w:eastAsiaTheme="minorHAnsi" w:hAnsi="Consolas" w:cstheme="minorBidi"/>
          <w:noProof/>
          <w:color w:val="auto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E6AA57" wp14:editId="4C3EF868">
                <wp:simplePos x="0" y="0"/>
                <wp:positionH relativeFrom="column">
                  <wp:posOffset>1228531</wp:posOffset>
                </wp:positionH>
                <wp:positionV relativeFrom="paragraph">
                  <wp:posOffset>6413241</wp:posOffset>
                </wp:positionV>
                <wp:extent cx="869302" cy="45719"/>
                <wp:effectExtent l="0" t="0" r="26670" b="12065"/>
                <wp:wrapNone/>
                <wp:docPr id="117895933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302" cy="457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304FD" id="مستطيل 5" o:spid="_x0000_s1026" style="position:absolute;margin-left:96.75pt;margin-top:505pt;width:68.45pt;height:3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" fillcolor="#f2f2f2 [3052]" strokecolor="#f2f2f2 [3052]" strokeweight="1pt"/>
            </w:pict>
          </mc:Fallback>
        </mc:AlternateContent>
      </w:r>
    </w:p>
    <w:p w14:paraId="06F9159A" w14:textId="3931106D" w:rsidR="00EF3AEB" w:rsidRDefault="003C1786" w:rsidP="00BE6D06">
      <w:pPr>
        <w:pStyle w:val="3"/>
      </w:pPr>
      <w:r>
        <w:lastRenderedPageBreak/>
        <w:t>Step 7 — Consistency Checks (10 min)</w:t>
      </w:r>
    </w:p>
    <w:p w14:paraId="1CBE760F" w14:textId="77777777" w:rsidR="00EF3AEB" w:rsidRDefault="003C1786">
      <w:pPr>
        <w:pStyle w:val="Compact"/>
        <w:numPr>
          <w:ilvl w:val="0"/>
          <w:numId w:val="4"/>
        </w:numPr>
      </w:pPr>
      <w:r>
        <w:t xml:space="preserve">Every </w:t>
      </w:r>
      <w:r>
        <w:rPr>
          <w:b/>
          <w:bCs/>
        </w:rPr>
        <w:t>use case</w:t>
      </w:r>
      <w:r>
        <w:t xml:space="preserve"> is traceable to at least one </w:t>
      </w:r>
      <w:r>
        <w:rPr>
          <w:b/>
          <w:bCs/>
        </w:rPr>
        <w:t>actor</w:t>
      </w:r>
      <w:r>
        <w:t xml:space="preserve"> and appears in the </w:t>
      </w:r>
      <w:r>
        <w:rPr>
          <w:b/>
          <w:bCs/>
        </w:rPr>
        <w:t>Use Case Diagram</w:t>
      </w:r>
      <w:r>
        <w:t>.</w:t>
      </w:r>
    </w:p>
    <w:p w14:paraId="51C3F15E" w14:textId="77777777" w:rsidR="00EF3AEB" w:rsidRDefault="003C1786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Sequence Diagram</w:t>
      </w:r>
      <w:r>
        <w:t xml:space="preserve"> messages align with the </w:t>
      </w:r>
      <w:r>
        <w:rPr>
          <w:b/>
          <w:bCs/>
        </w:rPr>
        <w:t>Main Success Scenario</w:t>
      </w:r>
      <w:r>
        <w:t xml:space="preserve"> steps.</w:t>
      </w:r>
    </w:p>
    <w:p w14:paraId="650F8DC5" w14:textId="77777777" w:rsidR="00EF3AEB" w:rsidRDefault="003C1786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Activity Diagram</w:t>
      </w:r>
      <w:r>
        <w:t xml:space="preserve"> branches match </w:t>
      </w:r>
      <w:r>
        <w:rPr>
          <w:b/>
          <w:bCs/>
        </w:rPr>
        <w:t>Extensions</w:t>
      </w:r>
      <w:r>
        <w:t>/guards in the use case.</w:t>
      </w:r>
    </w:p>
    <w:p w14:paraId="20BEAA9E" w14:textId="77777777" w:rsidR="00EF3AEB" w:rsidRDefault="003C1786">
      <w:pPr>
        <w:pStyle w:val="Compact"/>
        <w:numPr>
          <w:ilvl w:val="0"/>
          <w:numId w:val="4"/>
        </w:numPr>
      </w:pPr>
      <w:r>
        <w:t xml:space="preserve">All </w:t>
      </w:r>
      <w:r>
        <w:rPr>
          <w:b/>
          <w:bCs/>
        </w:rPr>
        <w:t>domain classes</w:t>
      </w:r>
      <w:r>
        <w:t xml:space="preserve"> appear in at least </w:t>
      </w:r>
      <w:proofErr w:type="gramStart"/>
      <w:r>
        <w:t>one use</w:t>
      </w:r>
      <w:proofErr w:type="gramEnd"/>
      <w:r>
        <w:t xml:space="preserve"> case/sequence; names consistent.</w:t>
      </w:r>
    </w:p>
    <w:p w14:paraId="4DA42007" w14:textId="77777777" w:rsidR="00EF3AEB" w:rsidRDefault="003C1786">
      <w:pPr>
        <w:pStyle w:val="Compact"/>
        <w:numPr>
          <w:ilvl w:val="0"/>
          <w:numId w:val="4"/>
        </w:numPr>
      </w:pPr>
      <w:r>
        <w:t>Non‑functional constraints in the use case appear as notes/stereotypes where relevant.</w:t>
      </w:r>
    </w:p>
    <w:p w14:paraId="2C6D81F6" w14:textId="77777777" w:rsidR="00EF3AEB" w:rsidRDefault="003C1786">
      <w:pPr>
        <w:pStyle w:val="3"/>
      </w:pPr>
      <w:bookmarkStart w:id="13" w:name="step-8-peer-review-15-min"/>
      <w:bookmarkEnd w:id="12"/>
      <w:r>
        <w:t>Step 8 — Peer Review (15 min)</w:t>
      </w:r>
    </w:p>
    <w:p w14:paraId="001F96E8" w14:textId="77777777" w:rsidR="00EF3AEB" w:rsidRDefault="003C1786">
      <w:pPr>
        <w:pStyle w:val="FirstParagraph"/>
      </w:pPr>
      <w:r>
        <w:t>Swap with another team and complete the checklist below.</w:t>
      </w:r>
    </w:p>
    <w:p w14:paraId="4D39B286" w14:textId="609829B4" w:rsidR="00151296" w:rsidRDefault="003C1786">
      <w:pPr>
        <w:pStyle w:val="a0"/>
      </w:pPr>
      <w:r>
        <w:rPr>
          <w:b/>
          <w:bCs/>
        </w:rPr>
        <w:t>Peer‑Review Checklist</w:t>
      </w:r>
      <w:r>
        <w:t xml:space="preserve"> </w:t>
      </w:r>
      <w:r w:rsidR="00151296">
        <w:t>–</w:t>
      </w:r>
      <w:r>
        <w:t xml:space="preserve"> </w:t>
      </w:r>
    </w:p>
    <w:p w14:paraId="2AAA326C" w14:textId="33F105F4" w:rsidR="00151296" w:rsidRDefault="003C1786">
      <w:pPr>
        <w:pStyle w:val="a0"/>
      </w:pPr>
      <w:proofErr w:type="gramStart"/>
      <w:r>
        <w:t>[ ]</w:t>
      </w:r>
      <w:proofErr w:type="gramEnd"/>
      <w:r>
        <w:t xml:space="preserve"> Actors cover all personas and external systems </w:t>
      </w:r>
      <w:r w:rsidR="00151296">
        <w:t>–</w:t>
      </w:r>
      <w:r>
        <w:t xml:space="preserve"> </w:t>
      </w:r>
    </w:p>
    <w:p w14:paraId="42D430DA" w14:textId="2B48587D" w:rsidR="00151296" w:rsidRDefault="003C1786">
      <w:pPr>
        <w:pStyle w:val="a0"/>
      </w:pPr>
      <w:proofErr w:type="gramStart"/>
      <w:r>
        <w:t>[ ]</w:t>
      </w:r>
      <w:proofErr w:type="gramEnd"/>
      <w:r>
        <w:t xml:space="preserve"> Use case names are goal‑level and unambiguous </w:t>
      </w:r>
      <w:r w:rsidR="00151296">
        <w:t>–</w:t>
      </w:r>
    </w:p>
    <w:p w14:paraId="2F0BA91C" w14:textId="184A106A" w:rsidR="00151296" w:rsidRDefault="003C1786">
      <w:pPr>
        <w:pStyle w:val="a0"/>
      </w:pPr>
      <w:r>
        <w:t xml:space="preserve"> </w:t>
      </w:r>
      <w:proofErr w:type="gramStart"/>
      <w:r>
        <w:t>[ ]</w:t>
      </w:r>
      <w:proofErr w:type="gramEnd"/>
      <w:r>
        <w:t xml:space="preserve"> Includes/extends used sparingly and correctly </w:t>
      </w:r>
      <w:r w:rsidR="00151296">
        <w:t>–</w:t>
      </w:r>
      <w:r>
        <w:t xml:space="preserve"> </w:t>
      </w:r>
    </w:p>
    <w:p w14:paraId="653E6879" w14:textId="39142829" w:rsidR="00151296" w:rsidRDefault="003C1786">
      <w:pPr>
        <w:pStyle w:val="a0"/>
      </w:pPr>
      <w:proofErr w:type="gramStart"/>
      <w:r>
        <w:t>[ ]</w:t>
      </w:r>
      <w:proofErr w:type="gramEnd"/>
      <w:r>
        <w:t xml:space="preserve"> Activity/Sequence diagrams match narratives </w:t>
      </w:r>
      <w:r w:rsidR="00151296">
        <w:t>–</w:t>
      </w:r>
      <w:r>
        <w:t xml:space="preserve"> </w:t>
      </w:r>
    </w:p>
    <w:p w14:paraId="4A5B8BC8" w14:textId="03BAAB65" w:rsidR="00151296" w:rsidRDefault="003C1786">
      <w:pPr>
        <w:pStyle w:val="a0"/>
      </w:pPr>
      <w:proofErr w:type="gramStart"/>
      <w:r>
        <w:t>[ ]</w:t>
      </w:r>
      <w:proofErr w:type="gramEnd"/>
      <w:r>
        <w:t xml:space="preserve"> Class diagram avoids UI/DB details; multiplicities make sense </w:t>
      </w:r>
      <w:r w:rsidR="00151296">
        <w:t>–</w:t>
      </w:r>
      <w:r>
        <w:t xml:space="preserve"> </w:t>
      </w:r>
    </w:p>
    <w:p w14:paraId="69FF7611" w14:textId="177813BF" w:rsidR="00151296" w:rsidRDefault="003C1786">
      <w:pPr>
        <w:pStyle w:val="a0"/>
      </w:pPr>
      <w:proofErr w:type="gramStart"/>
      <w:r>
        <w:t>[ ]</w:t>
      </w:r>
      <w:proofErr w:type="gramEnd"/>
      <w:r>
        <w:t xml:space="preserve"> Clear pre/post‑conditions and success guarantees </w:t>
      </w:r>
      <w:r w:rsidR="00151296">
        <w:t>–</w:t>
      </w:r>
      <w:r>
        <w:t xml:space="preserve"> </w:t>
      </w:r>
    </w:p>
    <w:p w14:paraId="5EBE4185" w14:textId="2F39DC7A" w:rsidR="00151296" w:rsidRDefault="003C1786">
      <w:pPr>
        <w:pStyle w:val="a0"/>
      </w:pPr>
      <w:proofErr w:type="gramStart"/>
      <w:r>
        <w:t>[ ]</w:t>
      </w:r>
      <w:proofErr w:type="gramEnd"/>
      <w:r>
        <w:t xml:space="preserve"> Consistency across all artifacts </w:t>
      </w:r>
      <w:r w:rsidR="00151296">
        <w:t>–</w:t>
      </w:r>
      <w:r>
        <w:t xml:space="preserve"> </w:t>
      </w:r>
    </w:p>
    <w:p w14:paraId="56ED0245" w14:textId="749A4E64" w:rsidR="00EF3AEB" w:rsidRDefault="003C1786">
      <w:pPr>
        <w:pStyle w:val="a0"/>
      </w:pPr>
      <w:proofErr w:type="gramStart"/>
      <w:r>
        <w:t>[ ]</w:t>
      </w:r>
      <w:proofErr w:type="gramEnd"/>
      <w:r>
        <w:t xml:space="preserve"> Clarity, readability, and professional style</w:t>
      </w:r>
    </w:p>
    <w:p w14:paraId="5D7CEF8D" w14:textId="77777777" w:rsidR="00EF3AEB" w:rsidRDefault="00000000">
      <w:r>
        <w:pict w14:anchorId="60BCC05C">
          <v:rect id="Horizontal Line 5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CFEDE53" w14:textId="4D62FF18" w:rsidR="00EF3AEB" w:rsidRDefault="003C1786">
      <w:pPr>
        <w:pStyle w:val="2"/>
      </w:pPr>
      <w:bookmarkStart w:id="14" w:name="grading-rubric-100-pts"/>
      <w:bookmarkEnd w:id="4"/>
      <w:bookmarkEnd w:id="13"/>
      <w:r>
        <w:t>Grading Rubric (100 pts)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EF3AEB" w14:paraId="399988D5" w14:textId="77777777" w:rsidTr="00EF3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A3D16B" w14:textId="77777777" w:rsidR="00EF3AEB" w:rsidRDefault="003C1786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3FA5E9B6" w14:textId="77777777" w:rsidR="00EF3AEB" w:rsidRDefault="003C1786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5B03BDE9" w14:textId="77777777" w:rsidR="00EF3AEB" w:rsidRDefault="003C1786">
            <w:pPr>
              <w:pStyle w:val="Compact"/>
            </w:pPr>
            <w:r>
              <w:t>Pts</w:t>
            </w:r>
          </w:p>
        </w:tc>
      </w:tr>
      <w:tr w:rsidR="00EF3AEB" w14:paraId="6276A69D" w14:textId="77777777">
        <w:tc>
          <w:tcPr>
            <w:tcW w:w="2640" w:type="dxa"/>
          </w:tcPr>
          <w:p w14:paraId="52233084" w14:textId="77777777" w:rsidR="00EF3AEB" w:rsidRDefault="003C1786">
            <w:pPr>
              <w:pStyle w:val="Compact"/>
            </w:pPr>
            <w:r>
              <w:t>Actors &amp; Use Case List</w:t>
            </w:r>
          </w:p>
        </w:tc>
        <w:tc>
          <w:tcPr>
            <w:tcW w:w="2640" w:type="dxa"/>
          </w:tcPr>
          <w:p w14:paraId="2B090954" w14:textId="77777777" w:rsidR="00EF3AEB" w:rsidRDefault="003C1786">
            <w:pPr>
              <w:pStyle w:val="Compact"/>
            </w:pPr>
            <w:r>
              <w:t>Complete, prioritized, correct scoping</w:t>
            </w:r>
          </w:p>
        </w:tc>
        <w:tc>
          <w:tcPr>
            <w:tcW w:w="2640" w:type="dxa"/>
          </w:tcPr>
          <w:p w14:paraId="14B79909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6C78E39D" w14:textId="77777777">
        <w:tc>
          <w:tcPr>
            <w:tcW w:w="2640" w:type="dxa"/>
          </w:tcPr>
          <w:p w14:paraId="7CE2C5A6" w14:textId="77777777" w:rsidR="00EF3AEB" w:rsidRDefault="003C1786">
            <w:pPr>
              <w:pStyle w:val="Compact"/>
            </w:pPr>
            <w:r>
              <w:t>Fully Dressed Use Cases (×2)</w:t>
            </w:r>
          </w:p>
        </w:tc>
        <w:tc>
          <w:tcPr>
            <w:tcW w:w="2640" w:type="dxa"/>
          </w:tcPr>
          <w:p w14:paraId="22C571BC" w14:textId="77777777" w:rsidR="00EF3AEB" w:rsidRDefault="003C1786">
            <w:pPr>
              <w:pStyle w:val="Compact"/>
            </w:pPr>
            <w:r>
              <w:t>Preconditions, MSS, extensions, NFRs</w:t>
            </w:r>
          </w:p>
        </w:tc>
        <w:tc>
          <w:tcPr>
            <w:tcW w:w="2640" w:type="dxa"/>
          </w:tcPr>
          <w:p w14:paraId="0BA8F984" w14:textId="77777777" w:rsidR="00EF3AEB" w:rsidRDefault="003C1786">
            <w:pPr>
              <w:pStyle w:val="Compact"/>
            </w:pPr>
            <w:r>
              <w:t>25</w:t>
            </w:r>
          </w:p>
        </w:tc>
      </w:tr>
      <w:tr w:rsidR="00EF3AEB" w14:paraId="6D66482A" w14:textId="77777777">
        <w:tc>
          <w:tcPr>
            <w:tcW w:w="2640" w:type="dxa"/>
          </w:tcPr>
          <w:p w14:paraId="74C0F3BF" w14:textId="77777777" w:rsidR="00EF3AEB" w:rsidRDefault="003C1786">
            <w:pPr>
              <w:pStyle w:val="Compact"/>
            </w:pPr>
            <w:r>
              <w:t>Use Case Diagram</w:t>
            </w:r>
          </w:p>
        </w:tc>
        <w:tc>
          <w:tcPr>
            <w:tcW w:w="2640" w:type="dxa"/>
          </w:tcPr>
          <w:p w14:paraId="2953CE04" w14:textId="77777777" w:rsidR="00EF3AEB" w:rsidRDefault="003C1786">
            <w:pPr>
              <w:pStyle w:val="Compact"/>
            </w:pPr>
            <w:r>
              <w:t>Correct notation, relationships, boundary</w:t>
            </w:r>
          </w:p>
        </w:tc>
        <w:tc>
          <w:tcPr>
            <w:tcW w:w="2640" w:type="dxa"/>
          </w:tcPr>
          <w:p w14:paraId="0F132B06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04E8B721" w14:textId="77777777">
        <w:tc>
          <w:tcPr>
            <w:tcW w:w="2640" w:type="dxa"/>
          </w:tcPr>
          <w:p w14:paraId="07EB5BF0" w14:textId="77777777" w:rsidR="00EF3AEB" w:rsidRDefault="003C1786">
            <w:pPr>
              <w:pStyle w:val="Compact"/>
            </w:pPr>
            <w:r>
              <w:t>Activity Diagram</w:t>
            </w:r>
          </w:p>
        </w:tc>
        <w:tc>
          <w:tcPr>
            <w:tcW w:w="2640" w:type="dxa"/>
          </w:tcPr>
          <w:p w14:paraId="6B32B038" w14:textId="77777777" w:rsidR="00EF3AEB" w:rsidRDefault="003C1786">
            <w:pPr>
              <w:pStyle w:val="Compact"/>
            </w:pPr>
            <w:r>
              <w:t>Flow accuracy, guards, concurrency</w:t>
            </w:r>
          </w:p>
        </w:tc>
        <w:tc>
          <w:tcPr>
            <w:tcW w:w="2640" w:type="dxa"/>
          </w:tcPr>
          <w:p w14:paraId="129F50BA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33BF9642" w14:textId="77777777">
        <w:tc>
          <w:tcPr>
            <w:tcW w:w="2640" w:type="dxa"/>
          </w:tcPr>
          <w:p w14:paraId="6EC6325F" w14:textId="77777777" w:rsidR="00EF3AEB" w:rsidRDefault="003C1786">
            <w:pPr>
              <w:pStyle w:val="Compact"/>
            </w:pPr>
            <w:r>
              <w:t>Sequence Diagram</w:t>
            </w:r>
          </w:p>
        </w:tc>
        <w:tc>
          <w:tcPr>
            <w:tcW w:w="2640" w:type="dxa"/>
          </w:tcPr>
          <w:p w14:paraId="448747FE" w14:textId="77777777" w:rsidR="00EF3AEB" w:rsidRDefault="003C1786">
            <w:pPr>
              <w:pStyle w:val="Compact"/>
            </w:pPr>
            <w:r>
              <w:t>Lifelines, messages align with MSS</w:t>
            </w:r>
          </w:p>
        </w:tc>
        <w:tc>
          <w:tcPr>
            <w:tcW w:w="2640" w:type="dxa"/>
          </w:tcPr>
          <w:p w14:paraId="14E1C141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3ABE43B2" w14:textId="77777777">
        <w:tc>
          <w:tcPr>
            <w:tcW w:w="2640" w:type="dxa"/>
          </w:tcPr>
          <w:p w14:paraId="57F42BEE" w14:textId="77777777" w:rsidR="00EF3AEB" w:rsidRDefault="003C1786">
            <w:pPr>
              <w:pStyle w:val="Compact"/>
            </w:pPr>
            <w:r>
              <w:lastRenderedPageBreak/>
              <w:t>Domain Model</w:t>
            </w:r>
          </w:p>
        </w:tc>
        <w:tc>
          <w:tcPr>
            <w:tcW w:w="2640" w:type="dxa"/>
          </w:tcPr>
          <w:p w14:paraId="4D462E04" w14:textId="77777777" w:rsidR="00EF3AEB" w:rsidRDefault="003C1786">
            <w:pPr>
              <w:pStyle w:val="Compact"/>
            </w:pPr>
            <w:r>
              <w:t>Correct concepts/relations, multiplicities</w:t>
            </w:r>
          </w:p>
        </w:tc>
        <w:tc>
          <w:tcPr>
            <w:tcW w:w="2640" w:type="dxa"/>
          </w:tcPr>
          <w:p w14:paraId="18602027" w14:textId="77777777" w:rsidR="00EF3AEB" w:rsidRDefault="003C1786">
            <w:pPr>
              <w:pStyle w:val="Compact"/>
            </w:pPr>
            <w:r>
              <w:t>10</w:t>
            </w:r>
          </w:p>
        </w:tc>
      </w:tr>
      <w:tr w:rsidR="00EF3AEB" w14:paraId="27F360DB" w14:textId="77777777">
        <w:tc>
          <w:tcPr>
            <w:tcW w:w="2640" w:type="dxa"/>
          </w:tcPr>
          <w:p w14:paraId="3037E11A" w14:textId="77777777" w:rsidR="00EF3AEB" w:rsidRDefault="003C1786">
            <w:pPr>
              <w:pStyle w:val="Compact"/>
            </w:pPr>
            <w:r>
              <w:t>Consistency + Peer Review</w:t>
            </w:r>
          </w:p>
        </w:tc>
        <w:tc>
          <w:tcPr>
            <w:tcW w:w="2640" w:type="dxa"/>
          </w:tcPr>
          <w:p w14:paraId="6AC36953" w14:textId="77777777" w:rsidR="00EF3AEB" w:rsidRDefault="003C1786">
            <w:pPr>
              <w:pStyle w:val="Compact"/>
            </w:pPr>
            <w:r>
              <w:t>Checklist evidence, coherence</w:t>
            </w:r>
          </w:p>
        </w:tc>
        <w:tc>
          <w:tcPr>
            <w:tcW w:w="2640" w:type="dxa"/>
          </w:tcPr>
          <w:p w14:paraId="65AC8EE9" w14:textId="77777777" w:rsidR="00EF3AEB" w:rsidRDefault="003C1786">
            <w:pPr>
              <w:pStyle w:val="Compact"/>
            </w:pPr>
            <w:r>
              <w:t>5</w:t>
            </w:r>
          </w:p>
        </w:tc>
      </w:tr>
    </w:tbl>
    <w:p w14:paraId="3ED76DBA" w14:textId="16529E82" w:rsidR="00EF3AEB" w:rsidRDefault="00000000">
      <w:r>
        <w:pict w14:anchorId="096C6D1A">
          <v:rect id="Horizontal Line 6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9994CF0" w14:textId="15E3F14C" w:rsidR="00EF3AEB" w:rsidRDefault="003C1786">
      <w:pPr>
        <w:pStyle w:val="2"/>
      </w:pPr>
      <w:bookmarkStart w:id="15" w:name="submission-naming"/>
      <w:bookmarkEnd w:id="14"/>
      <w:r>
        <w:t>Submission &amp; Naming</w:t>
      </w:r>
    </w:p>
    <w:p w14:paraId="0850944D" w14:textId="0C19FACA" w:rsidR="00EF3AEB" w:rsidRDefault="003C1786">
      <w:pPr>
        <w:pStyle w:val="Compact"/>
        <w:numPr>
          <w:ilvl w:val="0"/>
          <w:numId w:val="5"/>
        </w:numPr>
      </w:pPr>
      <w:r>
        <w:t xml:space="preserve">File: </w:t>
      </w:r>
      <w:r>
        <w:rPr>
          <w:rStyle w:val="VerbatimChar"/>
        </w:rPr>
        <w:t>TeamName_UML_Lab.pdf</w:t>
      </w:r>
      <w:r>
        <w:t xml:space="preserve">. If using </w:t>
      </w:r>
      <w:proofErr w:type="spellStart"/>
      <w:r>
        <w:t>PlantUML</w:t>
      </w:r>
      <w:proofErr w:type="spellEnd"/>
      <w:r>
        <w:t xml:space="preserve">, append a ZIP </w:t>
      </w:r>
      <w:proofErr w:type="gramStart"/>
      <w:r>
        <w:t xml:space="preserve">with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puml</w:t>
      </w:r>
      <w:proofErr w:type="spellEnd"/>
      <w:proofErr w:type="gramEnd"/>
      <w:r>
        <w:t xml:space="preserve"> sources.</w:t>
      </w:r>
    </w:p>
    <w:p w14:paraId="165600DA" w14:textId="48C261E7" w:rsidR="00EF3AEB" w:rsidRDefault="00000000">
      <w:r>
        <w:pict w14:anchorId="0720BBD0">
          <v:rect id="Horizontal Line 7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6B6B7B" w14:textId="07394152" w:rsidR="00EF3AEB" w:rsidRDefault="003C1786">
      <w:pPr>
        <w:pStyle w:val="2"/>
      </w:pPr>
      <w:bookmarkStart w:id="16" w:name="extension-optional-for-5-pts-each"/>
      <w:bookmarkEnd w:id="15"/>
      <w:r>
        <w:t>Extension (Optional, for +5 pts each)</w:t>
      </w:r>
    </w:p>
    <w:p w14:paraId="58AB78E3" w14:textId="77777777" w:rsidR="00BE6D06" w:rsidRPr="00BE6D06" w:rsidRDefault="00BE6D06" w:rsidP="00BE6D06">
      <w:pPr>
        <w:pStyle w:val="a0"/>
        <w:rPr>
          <w:b/>
          <w:bCs/>
        </w:rPr>
      </w:pPr>
      <w:r w:rsidRPr="00BE6D06">
        <w:rPr>
          <w:b/>
          <w:bCs/>
        </w:rPr>
        <w:t>Extension A — State Machine Diagram: Reservation Lifecycle</w:t>
      </w:r>
    </w:p>
    <w:p w14:paraId="4495E6BE" w14:textId="5FA6E6D9" w:rsidR="00BE6D06" w:rsidRDefault="00BE6D06" w:rsidP="00BE6D06">
      <w:pPr>
        <w:pStyle w:val="a0"/>
      </w:pPr>
      <w:r w:rsidRPr="00BE6D06">
        <w:rPr>
          <w:noProof/>
        </w:rPr>
        <w:drawing>
          <wp:inline distT="0" distB="0" distL="0" distR="0" wp14:anchorId="20F2F5F7" wp14:editId="56F0F64A">
            <wp:extent cx="4752870" cy="5286273"/>
            <wp:effectExtent l="0" t="0" r="0" b="0"/>
            <wp:docPr id="112324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9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915" cy="529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CB08" w14:textId="77777777" w:rsidR="00BE6D06" w:rsidRPr="00BE6D06" w:rsidRDefault="00BE6D06" w:rsidP="00BE6D06">
      <w:pPr>
        <w:pStyle w:val="a0"/>
        <w:rPr>
          <w:b/>
          <w:bCs/>
        </w:rPr>
      </w:pPr>
      <w:r w:rsidRPr="00BE6D06">
        <w:rPr>
          <w:b/>
          <w:bCs/>
        </w:rPr>
        <w:lastRenderedPageBreak/>
        <w:t>Extension B — System Sequence Diagram: Offline Sync (Alternative Flow of UC-9)</w:t>
      </w:r>
    </w:p>
    <w:p w14:paraId="322A6DD0" w14:textId="67C30A5A" w:rsidR="00BE6D06" w:rsidRPr="00BE6D06" w:rsidRDefault="000E0780" w:rsidP="00BE6D06">
      <w:pPr>
        <w:pStyle w:val="a0"/>
      </w:pPr>
      <w:r w:rsidRPr="000E0780">
        <w:rPr>
          <w:noProof/>
        </w:rPr>
        <w:drawing>
          <wp:inline distT="0" distB="0" distL="0" distR="0" wp14:anchorId="40711921" wp14:editId="38585824">
            <wp:extent cx="5943600" cy="4118610"/>
            <wp:effectExtent l="0" t="0" r="0" b="0"/>
            <wp:docPr id="31095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58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EB85" w14:textId="2A2AC6B6" w:rsidR="00EF3AEB" w:rsidRDefault="00000000">
      <w:r>
        <w:pict w14:anchorId="20B8B729">
          <v:rect id="Horizontal Line 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1718B3" w14:textId="77777777" w:rsidR="00EF3AEB" w:rsidRDefault="003C1786">
      <w:pPr>
        <w:pStyle w:val="2"/>
      </w:pPr>
      <w:bookmarkStart w:id="17" w:name="quick-reference-when-to-use-which-uml"/>
      <w:bookmarkEnd w:id="16"/>
      <w:r>
        <w:t>Quick Reference — When to Use Which UML</w:t>
      </w:r>
    </w:p>
    <w:p w14:paraId="6D1B3429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Use Case Diagram</w:t>
      </w:r>
      <w:r>
        <w:t>: scope &amp; goals from user perspective</w:t>
      </w:r>
    </w:p>
    <w:p w14:paraId="47ACFE62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Activity Diagram</w:t>
      </w:r>
      <w:r>
        <w:t>: end‑to‑end workflow with decisions/parallelism</w:t>
      </w:r>
    </w:p>
    <w:p w14:paraId="52A7C83F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Sequence Diagram</w:t>
      </w:r>
      <w:r>
        <w:t>: object interactions over time for a scenario</w:t>
      </w:r>
    </w:p>
    <w:p w14:paraId="09BA0024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Class Diagram</w:t>
      </w:r>
      <w:r>
        <w:t>: static domain structure and relationships</w:t>
      </w:r>
    </w:p>
    <w:p w14:paraId="3FA42418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State Machine</w:t>
      </w:r>
      <w:r>
        <w:t>: lifecycle of a complex entity</w:t>
      </w:r>
    </w:p>
    <w:p w14:paraId="17097D58" w14:textId="77777777" w:rsidR="00EF3AEB" w:rsidRDefault="003C1786">
      <w:pPr>
        <w:pStyle w:val="a8"/>
      </w:pPr>
      <w:r>
        <w:rPr>
          <w:b/>
          <w:bCs/>
        </w:rPr>
        <w:t>Tip:</w:t>
      </w:r>
      <w:r>
        <w:t xml:space="preserve"> Start from personas → goals → use cases; only then elaborate behavior and structure. Keep names consistent across all artifacts.</w:t>
      </w:r>
      <w:bookmarkEnd w:id="0"/>
      <w:bookmarkEnd w:id="17"/>
    </w:p>
    <w:sectPr w:rsidR="00EF3A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FC00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8C4E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68D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2F542B"/>
    <w:multiLevelType w:val="multilevel"/>
    <w:tmpl w:val="7E6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70927"/>
    <w:multiLevelType w:val="multilevel"/>
    <w:tmpl w:val="82B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C4812"/>
    <w:multiLevelType w:val="hybridMultilevel"/>
    <w:tmpl w:val="9CCCDC56"/>
    <w:lvl w:ilvl="0" w:tplc="9C084B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608072">
    <w:abstractNumId w:val="0"/>
  </w:num>
  <w:num w:numId="2" w16cid:durableId="1812476600">
    <w:abstractNumId w:val="1"/>
  </w:num>
  <w:num w:numId="3" w16cid:durableId="1558708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7341221">
    <w:abstractNumId w:val="1"/>
  </w:num>
  <w:num w:numId="5" w16cid:durableId="604969032">
    <w:abstractNumId w:val="1"/>
  </w:num>
  <w:num w:numId="6" w16cid:durableId="2091147452">
    <w:abstractNumId w:val="1"/>
  </w:num>
  <w:num w:numId="7" w16cid:durableId="765806013">
    <w:abstractNumId w:val="1"/>
  </w:num>
  <w:num w:numId="8" w16cid:durableId="1789078357">
    <w:abstractNumId w:val="4"/>
  </w:num>
  <w:num w:numId="9" w16cid:durableId="601645828">
    <w:abstractNumId w:val="5"/>
  </w:num>
  <w:num w:numId="10" w16cid:durableId="1796215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EB"/>
    <w:rsid w:val="00025C54"/>
    <w:rsid w:val="000950B9"/>
    <w:rsid w:val="000B38AD"/>
    <w:rsid w:val="000C1303"/>
    <w:rsid w:val="000E0780"/>
    <w:rsid w:val="00151296"/>
    <w:rsid w:val="0017067A"/>
    <w:rsid w:val="00172530"/>
    <w:rsid w:val="00174270"/>
    <w:rsid w:val="0019592E"/>
    <w:rsid w:val="00196FE9"/>
    <w:rsid w:val="00202013"/>
    <w:rsid w:val="00277F85"/>
    <w:rsid w:val="0028780E"/>
    <w:rsid w:val="002D36FF"/>
    <w:rsid w:val="003855E2"/>
    <w:rsid w:val="003A31B6"/>
    <w:rsid w:val="003A31BF"/>
    <w:rsid w:val="003C1786"/>
    <w:rsid w:val="003F4023"/>
    <w:rsid w:val="00403315"/>
    <w:rsid w:val="0044103F"/>
    <w:rsid w:val="004C359B"/>
    <w:rsid w:val="00755760"/>
    <w:rsid w:val="00786F9B"/>
    <w:rsid w:val="007A2B93"/>
    <w:rsid w:val="007D36E7"/>
    <w:rsid w:val="008113BB"/>
    <w:rsid w:val="00822075"/>
    <w:rsid w:val="009071EA"/>
    <w:rsid w:val="00945E98"/>
    <w:rsid w:val="00957495"/>
    <w:rsid w:val="009951B2"/>
    <w:rsid w:val="00A02E91"/>
    <w:rsid w:val="00A47FC6"/>
    <w:rsid w:val="00AE6A67"/>
    <w:rsid w:val="00BE6D06"/>
    <w:rsid w:val="00C0103E"/>
    <w:rsid w:val="00CB199C"/>
    <w:rsid w:val="00CE4064"/>
    <w:rsid w:val="00D055DB"/>
    <w:rsid w:val="00D43E0C"/>
    <w:rsid w:val="00E038C2"/>
    <w:rsid w:val="00EA21DB"/>
    <w:rsid w:val="00EF3AEB"/>
    <w:rsid w:val="00F360AA"/>
    <w:rsid w:val="00F82F08"/>
    <w:rsid w:val="00FC46E3"/>
    <w:rsid w:val="00FD37CE"/>
    <w:rsid w:val="00FF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A73B610"/>
  <w15:docId w15:val="{9B33AA9C-DF32-3C48-9295-746ECA0F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عنوان فرعي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العنوان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تسمية توضيحية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Hyperlink">
    <w:name w:val="Hyperlink"/>
    <w:basedOn w:val="Char1"/>
    <w:rPr>
      <w:color w:val="156082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Normal (Web)"/>
    <w:basedOn w:val="a"/>
    <w:uiPriority w:val="99"/>
    <w:unhideWhenUsed/>
    <w:rsid w:val="000950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e">
    <w:name w:val="Strong"/>
    <w:basedOn w:val="a1"/>
    <w:uiPriority w:val="22"/>
    <w:qFormat/>
    <w:rsid w:val="000950B9"/>
    <w:rPr>
      <w:b/>
      <w:bCs/>
    </w:rPr>
  </w:style>
  <w:style w:type="character" w:customStyle="1" w:styleId="apple-converted-space">
    <w:name w:val="apple-converted-space"/>
    <w:basedOn w:val="a1"/>
    <w:rsid w:val="000950B9"/>
  </w:style>
  <w:style w:type="character" w:styleId="af">
    <w:name w:val="Emphasis"/>
    <w:basedOn w:val="a1"/>
    <w:uiPriority w:val="20"/>
    <w:qFormat/>
    <w:rsid w:val="000950B9"/>
    <w:rPr>
      <w:i/>
      <w:iCs/>
    </w:rPr>
  </w:style>
  <w:style w:type="paragraph" w:styleId="af0">
    <w:name w:val="List Paragraph"/>
    <w:basedOn w:val="a"/>
    <w:rsid w:val="00277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8F38E-218B-49D7-9E70-741A51AF3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17</Pages>
  <Words>2392</Words>
  <Characters>13637</Characters>
  <Application>Microsoft Office Word</Application>
  <DocSecurity>0</DocSecurity>
  <Lines>113</Lines>
  <Paragraphs>31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Passent Mohamed Mohamed Elkafrawy</dc:creator>
  <cp:keywords/>
  <cp:lastModifiedBy>Abdullah J. Bawazir</cp:lastModifiedBy>
  <cp:revision>6</cp:revision>
  <dcterms:created xsi:type="dcterms:W3CDTF">2026-09-22T04:53:00Z</dcterms:created>
  <dcterms:modified xsi:type="dcterms:W3CDTF">2026-10-12T06:38:00Z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b99aa80f51cdcc38c149d0ee70655b5778005396ac7c1637691438bfbb1a598f</vt:lpwstr>
  </property>
</Properties>
</file>