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D934C" w14:textId="428E5322" w:rsidR="00456CD5" w:rsidRDefault="00976D0D" w:rsidP="00976D0D">
      <w:pPr>
        <w:pStyle w:val="Title"/>
      </w:pPr>
      <w:r>
        <w:t>Memory Management (Physical Memory)</w:t>
      </w:r>
    </w:p>
    <w:p w14:paraId="69181957" w14:textId="099E76D5" w:rsidR="00976D0D" w:rsidRDefault="00976D0D" w:rsidP="00976D0D"/>
    <w:p w14:paraId="6A05B7FC" w14:textId="376F4C2D" w:rsidR="00227BBF" w:rsidRDefault="00227BBF" w:rsidP="00227BBF">
      <w:pPr>
        <w:pStyle w:val="Heading1"/>
      </w:pPr>
      <w:r w:rsidRPr="00227BBF">
        <w:rPr>
          <w:noProof/>
        </w:rPr>
        <w:drawing>
          <wp:anchor distT="0" distB="0" distL="114300" distR="114300" simplePos="0" relativeHeight="251694080" behindDoc="0" locked="0" layoutInCell="1" allowOverlap="1" wp14:anchorId="07EF97A8" wp14:editId="4F743BBC">
            <wp:simplePos x="0" y="0"/>
            <wp:positionH relativeFrom="column">
              <wp:posOffset>469900</wp:posOffset>
            </wp:positionH>
            <wp:positionV relativeFrom="paragraph">
              <wp:posOffset>677545</wp:posOffset>
            </wp:positionV>
            <wp:extent cx="3777615" cy="2838450"/>
            <wp:effectExtent l="0" t="0" r="0" b="0"/>
            <wp:wrapTight wrapText="bothSides">
              <wp:wrapPolygon edited="0">
                <wp:start x="0" y="0"/>
                <wp:lineTo x="0" y="21455"/>
                <wp:lineTo x="21458" y="21455"/>
                <wp:lineTo x="21458" y="0"/>
                <wp:lineTo x="0" y="0"/>
              </wp:wrapPolygon>
            </wp:wrapTight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Summary </w:t>
      </w:r>
    </w:p>
    <w:p w14:paraId="3DEF5B8E" w14:textId="2DBC9A11" w:rsidR="00227BBF" w:rsidRDefault="00227BBF" w:rsidP="00227BBF">
      <w:pPr>
        <w:pStyle w:val="Heading1"/>
      </w:pPr>
      <w:r>
        <w:br w:type="page"/>
      </w:r>
    </w:p>
    <w:p w14:paraId="400CD5B3" w14:textId="23242D6C" w:rsidR="00976D0D" w:rsidRDefault="00976D0D" w:rsidP="00976D0D">
      <w:pPr>
        <w:pStyle w:val="Heading1"/>
      </w:pPr>
      <w:r>
        <w:lastRenderedPageBreak/>
        <w:t>Goals of Memory Management</w:t>
      </w:r>
    </w:p>
    <w:p w14:paraId="004D8C41" w14:textId="08B290C4" w:rsidR="00976D0D" w:rsidRPr="00976D0D" w:rsidRDefault="00976D0D" w:rsidP="00976D0D">
      <w:pPr>
        <w:pStyle w:val="ListParagraph"/>
        <w:rPr>
          <w:b/>
          <w:bCs/>
        </w:rPr>
      </w:pPr>
      <w:r w:rsidRPr="00976D0D">
        <w:rPr>
          <w:b/>
          <w:bCs/>
        </w:rPr>
        <w:t>Allocate</w:t>
      </w:r>
      <w:r>
        <w:t xml:space="preserve"> memory resources among </w:t>
      </w:r>
      <w:r>
        <w:rPr>
          <w:b/>
          <w:bCs/>
        </w:rPr>
        <w:t>processes and OS</w:t>
      </w:r>
      <w:r>
        <w:t>, maximising memory utilisation and system throughput</w:t>
      </w:r>
    </w:p>
    <w:p w14:paraId="45685B30" w14:textId="2230A7B5" w:rsidR="00976D0D" w:rsidRPr="00976D0D" w:rsidRDefault="00976D0D" w:rsidP="00976D0D">
      <w:pPr>
        <w:pStyle w:val="ListParagraph"/>
        <w:rPr>
          <w:b/>
          <w:bCs/>
        </w:rPr>
      </w:pPr>
      <w:r>
        <w:t xml:space="preserve">Provide </w:t>
      </w:r>
      <w:r>
        <w:rPr>
          <w:b/>
          <w:bCs/>
        </w:rPr>
        <w:t xml:space="preserve">convenient abstraction </w:t>
      </w:r>
      <w:r>
        <w:t xml:space="preserve">for </w:t>
      </w:r>
      <w:r>
        <w:rPr>
          <w:b/>
          <w:bCs/>
        </w:rPr>
        <w:t xml:space="preserve">processes </w:t>
      </w:r>
      <w:r>
        <w:t xml:space="preserve">(applications) and </w:t>
      </w:r>
      <w:r>
        <w:rPr>
          <w:b/>
          <w:bCs/>
        </w:rPr>
        <w:t xml:space="preserve">OS </w:t>
      </w:r>
      <w:r>
        <w:t xml:space="preserve"> programmers. </w:t>
      </w:r>
    </w:p>
    <w:p w14:paraId="3F9E9FA6" w14:textId="5266AE44" w:rsidR="00976D0D" w:rsidRPr="00976D0D" w:rsidRDefault="00976D0D" w:rsidP="00976D0D">
      <w:pPr>
        <w:pStyle w:val="ListParagraph"/>
        <w:numPr>
          <w:ilvl w:val="1"/>
          <w:numId w:val="11"/>
        </w:numPr>
        <w:rPr>
          <w:b/>
          <w:bCs/>
        </w:rPr>
      </w:pPr>
      <w:r>
        <w:t>Involves simplifying memory utilisation and addressability.</w:t>
      </w:r>
    </w:p>
    <w:p w14:paraId="4838572C" w14:textId="6AEB4636" w:rsidR="00976D0D" w:rsidRDefault="00976D0D" w:rsidP="00976D0D">
      <w:pPr>
        <w:pStyle w:val="ListParagraph"/>
      </w:pPr>
      <w:r>
        <w:t xml:space="preserve">Provide </w:t>
      </w:r>
      <w:r>
        <w:rPr>
          <w:b/>
          <w:bCs/>
        </w:rPr>
        <w:t>isolation</w:t>
      </w:r>
      <w:r>
        <w:t xml:space="preserve"> and </w:t>
      </w:r>
      <w:r>
        <w:rPr>
          <w:b/>
          <w:bCs/>
        </w:rPr>
        <w:t xml:space="preserve">protection </w:t>
      </w:r>
      <w:r>
        <w:t xml:space="preserve"> between orthogonal problems</w:t>
      </w:r>
    </w:p>
    <w:p w14:paraId="5EF17B54" w14:textId="0BE38772" w:rsidR="00976D0D" w:rsidRDefault="00976D0D" w:rsidP="00976D0D"/>
    <w:p w14:paraId="32CFD34B" w14:textId="14F97E71" w:rsidR="00976D0D" w:rsidRDefault="00976D0D" w:rsidP="00976D0D">
      <w:pPr>
        <w:pStyle w:val="Heading1"/>
      </w:pPr>
      <w:r>
        <w:t>Basics</w:t>
      </w:r>
    </w:p>
    <w:p w14:paraId="4274841A" w14:textId="504C1914" w:rsidR="00976D0D" w:rsidRDefault="00976D0D" w:rsidP="00976D0D">
      <w:pPr>
        <w:pStyle w:val="ListParagraph"/>
      </w:pPr>
      <w:r>
        <w:t xml:space="preserve">Program must be brought from persistent storage </w:t>
      </w:r>
      <w:r w:rsidRPr="00976D0D">
        <w:rPr>
          <w:b/>
          <w:bCs/>
        </w:rPr>
        <w:t>into memory</w:t>
      </w:r>
      <w:r>
        <w:t xml:space="preserve">, and placed within a </w:t>
      </w:r>
      <w:r w:rsidRPr="00976D0D">
        <w:rPr>
          <w:b/>
          <w:bCs/>
        </w:rPr>
        <w:t>process context</w:t>
      </w:r>
      <w:r>
        <w:t xml:space="preserve"> to be run.</w:t>
      </w:r>
    </w:p>
    <w:p w14:paraId="126AE81D" w14:textId="66FD8227" w:rsidR="00976D0D" w:rsidRDefault="00976D0D" w:rsidP="00976D0D">
      <w:pPr>
        <w:pStyle w:val="ListParagraph"/>
      </w:pPr>
      <w:r>
        <w:t xml:space="preserve">Main memory and CPU registers </w:t>
      </w:r>
      <w:r w:rsidR="004D1BA3">
        <w:t xml:space="preserve">(and cache) </w:t>
      </w:r>
      <w:r>
        <w:t>are the only storage that the CPU can access directly, hence we need to take the program into RAM.</w:t>
      </w:r>
    </w:p>
    <w:p w14:paraId="0CAC2AC7" w14:textId="1B6F25FB" w:rsidR="00976D0D" w:rsidRDefault="00976D0D" w:rsidP="00976D0D">
      <w:pPr>
        <w:pStyle w:val="ListParagraph"/>
        <w:numPr>
          <w:ilvl w:val="1"/>
          <w:numId w:val="11"/>
        </w:numPr>
      </w:pPr>
      <w:r>
        <w:t>Memory unit in CPU only sees:</w:t>
      </w:r>
      <w:r>
        <w:tab/>
      </w:r>
    </w:p>
    <w:p w14:paraId="1C2F4C73" w14:textId="5EACB631" w:rsidR="00976D0D" w:rsidRDefault="00976D0D" w:rsidP="00976D0D">
      <w:pPr>
        <w:pStyle w:val="ListParagraph"/>
        <w:numPr>
          <w:ilvl w:val="2"/>
          <w:numId w:val="11"/>
        </w:numPr>
      </w:pPr>
      <w:r>
        <w:t>Physical memory address + read request</w:t>
      </w:r>
    </w:p>
    <w:p w14:paraId="22D6508B" w14:textId="2D52B0ED" w:rsidR="00976D0D" w:rsidRDefault="00976D0D" w:rsidP="00976D0D">
      <w:pPr>
        <w:pStyle w:val="ListParagraph"/>
        <w:numPr>
          <w:ilvl w:val="2"/>
          <w:numId w:val="11"/>
        </w:numPr>
      </w:pPr>
      <w:r>
        <w:t>Physical memory address + data and write request</w:t>
      </w:r>
    </w:p>
    <w:p w14:paraId="585A3AFB" w14:textId="2A80463C" w:rsidR="00976D0D" w:rsidRDefault="00976D0D" w:rsidP="00976D0D">
      <w:pPr>
        <w:pStyle w:val="ListParagraph"/>
      </w:pPr>
      <w:r>
        <w:t>What is the cost of accessing memory?</w:t>
      </w:r>
    </w:p>
    <w:p w14:paraId="16132B0A" w14:textId="3C7CA54B" w:rsidR="00976D0D" w:rsidRDefault="00976D0D" w:rsidP="00976D0D">
      <w:pPr>
        <w:pStyle w:val="ListParagraph"/>
        <w:numPr>
          <w:ilvl w:val="1"/>
          <w:numId w:val="11"/>
        </w:numPr>
      </w:pPr>
      <w:r>
        <w:t>Registers: 1 CPU clock cycle</w:t>
      </w:r>
    </w:p>
    <w:p w14:paraId="14DE0B63" w14:textId="436BE4C2" w:rsidR="00976D0D" w:rsidRDefault="00976D0D" w:rsidP="00976D0D">
      <w:pPr>
        <w:pStyle w:val="ListParagraph"/>
        <w:numPr>
          <w:ilvl w:val="1"/>
          <w:numId w:val="11"/>
        </w:numPr>
      </w:pPr>
      <w:r>
        <w:t xml:space="preserve">Main memory takes multiple CPU cycles, </w:t>
      </w:r>
      <w:r w:rsidR="004D1BA3">
        <w:t xml:space="preserve">can be expensive and </w:t>
      </w:r>
      <w:r>
        <w:t>caus</w:t>
      </w:r>
      <w:r w:rsidR="004D1BA3">
        <w:t xml:space="preserve">e </w:t>
      </w:r>
      <w:r>
        <w:t xml:space="preserve">CPU to </w:t>
      </w:r>
      <w:r w:rsidRPr="00976D0D">
        <w:rPr>
          <w:b/>
          <w:bCs/>
        </w:rPr>
        <w:t>stall</w:t>
      </w:r>
      <w:r w:rsidR="004D1BA3">
        <w:t>.</w:t>
      </w:r>
    </w:p>
    <w:p w14:paraId="1D33C21E" w14:textId="74A4560F" w:rsidR="004D1BA3" w:rsidRDefault="004D1BA3" w:rsidP="00976D0D">
      <w:pPr>
        <w:pStyle w:val="ListParagraph"/>
        <w:numPr>
          <w:ilvl w:val="1"/>
          <w:numId w:val="11"/>
        </w:numPr>
      </w:pPr>
      <w:r>
        <w:t xml:space="preserve">Between these two we have </w:t>
      </w:r>
      <w:r>
        <w:rPr>
          <w:b/>
          <w:bCs/>
        </w:rPr>
        <w:t>cache</w:t>
      </w:r>
      <w:r>
        <w:t>, sitting between main memory and CPU registers</w:t>
      </w:r>
    </w:p>
    <w:p w14:paraId="2D423960" w14:textId="73400941" w:rsidR="004D1BA3" w:rsidRDefault="004D1BA3" w:rsidP="004D1BA3">
      <w:pPr>
        <w:pStyle w:val="ListParagraph"/>
        <w:numPr>
          <w:ilvl w:val="2"/>
          <w:numId w:val="11"/>
        </w:numPr>
      </w:pPr>
      <w:r>
        <w:t>Reduces CPU cycles to access memory</w:t>
      </w:r>
    </w:p>
    <w:p w14:paraId="60D5D11E" w14:textId="156DE361" w:rsidR="004D1BA3" w:rsidRDefault="004D1BA3" w:rsidP="004D1BA3">
      <w:pPr>
        <w:pStyle w:val="ListParagraph"/>
        <w:numPr>
          <w:ilvl w:val="2"/>
          <w:numId w:val="11"/>
        </w:numPr>
      </w:pPr>
      <w:r>
        <w:t>Transparent to (assembly) programmer</w:t>
      </w:r>
    </w:p>
    <w:p w14:paraId="33B8BFC7" w14:textId="77777777" w:rsidR="004D1BA3" w:rsidRDefault="004D1BA3" w:rsidP="004D1BA3">
      <w:pPr>
        <w:ind w:left="714"/>
      </w:pPr>
    </w:p>
    <w:p w14:paraId="404520FA" w14:textId="1D7D8959" w:rsidR="004D1BA3" w:rsidRDefault="004D1BA3" w:rsidP="004D1BA3">
      <w:pPr>
        <w:pStyle w:val="ListParagraph"/>
      </w:pPr>
      <w:r>
        <w:t>Without memory abstraction (see lecture example) programs could access the same address space as the OS and other programs.</w:t>
      </w:r>
    </w:p>
    <w:p w14:paraId="0CB49CD9" w14:textId="3798613B" w:rsidR="004D1BA3" w:rsidRDefault="004D1BA3" w:rsidP="004D1BA3"/>
    <w:p w14:paraId="1ADE89EC" w14:textId="77777777" w:rsidR="004D1BA3" w:rsidRDefault="004D1BA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659DA1C3" w14:textId="148A5B55" w:rsidR="004D1BA3" w:rsidRDefault="004D1BA3" w:rsidP="004D1BA3">
      <w:pPr>
        <w:pStyle w:val="Heading2"/>
      </w:pPr>
      <w:r w:rsidRPr="004D1BA3">
        <w:rPr>
          <w:noProof/>
        </w:rPr>
        <w:lastRenderedPageBreak/>
        <w:drawing>
          <wp:anchor distT="0" distB="0" distL="114300" distR="114300" simplePos="0" relativeHeight="251626496" behindDoc="0" locked="0" layoutInCell="1" allowOverlap="1" wp14:anchorId="511E3340" wp14:editId="282D9F05">
            <wp:simplePos x="0" y="0"/>
            <wp:positionH relativeFrom="column">
              <wp:posOffset>3371850</wp:posOffset>
            </wp:positionH>
            <wp:positionV relativeFrom="paragraph">
              <wp:posOffset>501015</wp:posOffset>
            </wp:positionV>
            <wp:extent cx="2057400" cy="3361690"/>
            <wp:effectExtent l="0" t="0" r="0" b="0"/>
            <wp:wrapTight wrapText="bothSides">
              <wp:wrapPolygon edited="0">
                <wp:start x="0" y="0"/>
                <wp:lineTo x="0" y="21420"/>
                <wp:lineTo x="21400" y="21420"/>
                <wp:lineTo x="21400" y="0"/>
                <wp:lineTo x="0" y="0"/>
              </wp:wrapPolygon>
            </wp:wrapTight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Binding</w:t>
      </w:r>
    </w:p>
    <w:p w14:paraId="456AC063" w14:textId="1484A5FE" w:rsidR="004D1BA3" w:rsidRPr="004D1BA3" w:rsidRDefault="004D1BA3" w:rsidP="004D1BA3">
      <w:pPr>
        <w:pStyle w:val="ListParagraph"/>
        <w:rPr>
          <w:b/>
          <w:bCs/>
        </w:rPr>
      </w:pPr>
      <w:r w:rsidRPr="004D1BA3">
        <w:rPr>
          <w:b/>
          <w:bCs/>
        </w:rPr>
        <w:t>Binding</w:t>
      </w:r>
      <w:r>
        <w:t xml:space="preserve"> is the process of mapping i.e. assigning addresses to variables</w:t>
      </w:r>
    </w:p>
    <w:p w14:paraId="5CB7BBB2" w14:textId="1C75C3C6" w:rsidR="004D1BA3" w:rsidRDefault="004D1BA3" w:rsidP="004D1BA3">
      <w:pPr>
        <w:pStyle w:val="ListParagraph"/>
      </w:pPr>
      <w:r>
        <w:t>Different types of addresses:</w:t>
      </w:r>
    </w:p>
    <w:p w14:paraId="6CE4496F" w14:textId="306F9116" w:rsidR="004D1BA3" w:rsidRDefault="004D1BA3" w:rsidP="004D1BA3">
      <w:pPr>
        <w:pStyle w:val="ListParagraph"/>
        <w:numPr>
          <w:ilvl w:val="1"/>
          <w:numId w:val="11"/>
        </w:numPr>
      </w:pPr>
      <w:r>
        <w:t xml:space="preserve">Relocatable addresses: expressed as a base address + offset </w:t>
      </w:r>
    </w:p>
    <w:p w14:paraId="431DC1BF" w14:textId="7A4BD2D3" w:rsidR="004D1BA3" w:rsidRDefault="004D1BA3" w:rsidP="004D1BA3">
      <w:pPr>
        <w:pStyle w:val="ListParagraph"/>
        <w:numPr>
          <w:ilvl w:val="2"/>
          <w:numId w:val="11"/>
        </w:numPr>
      </w:pPr>
      <w:r>
        <w:t>Base address may be a symbol</w:t>
      </w:r>
    </w:p>
    <w:p w14:paraId="49E3D214" w14:textId="606CAEB6" w:rsidR="004D1BA3" w:rsidRDefault="004D1BA3" w:rsidP="004D1BA3">
      <w:pPr>
        <w:pStyle w:val="ListParagraph"/>
        <w:numPr>
          <w:ilvl w:val="2"/>
          <w:numId w:val="11"/>
        </w:numPr>
      </w:pPr>
      <w:r>
        <w:t xml:space="preserve">offset is  a number </w:t>
      </w:r>
    </w:p>
    <w:p w14:paraId="3D9F2F41" w14:textId="447761B8" w:rsidR="004D1BA3" w:rsidRDefault="004D1BA3" w:rsidP="004D1BA3">
      <w:pPr>
        <w:pStyle w:val="ListParagraph"/>
        <w:numPr>
          <w:ilvl w:val="1"/>
          <w:numId w:val="11"/>
        </w:numPr>
      </w:pPr>
      <w:r>
        <w:t>Absolute addresses: numbers</w:t>
      </w:r>
    </w:p>
    <w:p w14:paraId="32ECB55F" w14:textId="71FB249A" w:rsidR="004D1BA3" w:rsidRDefault="004D1BA3" w:rsidP="004D1BA3">
      <w:pPr>
        <w:pStyle w:val="ListParagraph"/>
      </w:pPr>
      <w:r>
        <w:t xml:space="preserve"> Right picture shows how a source program is compiled:</w:t>
      </w:r>
    </w:p>
    <w:p w14:paraId="4AB81F02" w14:textId="3DEB9A91" w:rsidR="004D1BA3" w:rsidRDefault="004D1BA3" w:rsidP="004D1BA3">
      <w:pPr>
        <w:pStyle w:val="ListParagraph"/>
        <w:numPr>
          <w:ilvl w:val="1"/>
          <w:numId w:val="11"/>
        </w:numPr>
      </w:pPr>
      <w:r>
        <w:t>Compiler: from source to object file</w:t>
      </w:r>
    </w:p>
    <w:p w14:paraId="12959428" w14:textId="0978EB6B" w:rsidR="004D1BA3" w:rsidRDefault="004D1BA3" w:rsidP="004D1BA3">
      <w:pPr>
        <w:pStyle w:val="ListParagraph"/>
        <w:numPr>
          <w:ilvl w:val="2"/>
          <w:numId w:val="11"/>
        </w:numPr>
      </w:pPr>
      <w:r>
        <w:t xml:space="preserve">Binds symbolic addresses to relocatable address </w:t>
      </w:r>
    </w:p>
    <w:p w14:paraId="7EEC25AF" w14:textId="1FF9E585" w:rsidR="004D1BA3" w:rsidRDefault="004D1BA3" w:rsidP="004D1BA3">
      <w:pPr>
        <w:pStyle w:val="ListParagraph"/>
        <w:numPr>
          <w:ilvl w:val="1"/>
          <w:numId w:val="11"/>
        </w:numPr>
      </w:pPr>
      <w:r>
        <w:t>Linker: from object file to executable file</w:t>
      </w:r>
    </w:p>
    <w:p w14:paraId="50E6D856" w14:textId="4442EB3A" w:rsidR="004D1BA3" w:rsidRDefault="004D1BA3" w:rsidP="004D1BA3">
      <w:pPr>
        <w:pStyle w:val="ListParagraph"/>
        <w:numPr>
          <w:ilvl w:val="2"/>
          <w:numId w:val="11"/>
        </w:numPr>
      </w:pPr>
      <w:r>
        <w:t>Binds relocatable to absolute addresses</w:t>
      </w:r>
    </w:p>
    <w:p w14:paraId="5646F00D" w14:textId="4579FF0D" w:rsidR="004D1BA3" w:rsidRDefault="004D1BA3" w:rsidP="004D1BA3">
      <w:pPr>
        <w:pStyle w:val="ListParagraph"/>
        <w:numPr>
          <w:ilvl w:val="3"/>
          <w:numId w:val="11"/>
        </w:numPr>
      </w:pPr>
      <w:r>
        <w:t>If final memory location is known</w:t>
      </w:r>
    </w:p>
    <w:p w14:paraId="743A7507" w14:textId="55667B5A" w:rsidR="004D1BA3" w:rsidRDefault="004D1BA3" w:rsidP="004D1BA3">
      <w:pPr>
        <w:pStyle w:val="ListParagraph"/>
        <w:numPr>
          <w:ilvl w:val="3"/>
          <w:numId w:val="11"/>
        </w:numPr>
      </w:pPr>
      <w:r>
        <w:t>Cannot be moved without hardware support</w:t>
      </w:r>
    </w:p>
    <w:p w14:paraId="5797217B" w14:textId="3DFE589D" w:rsidR="004D1BA3" w:rsidRDefault="004D1BA3" w:rsidP="004D1BA3">
      <w:pPr>
        <w:pStyle w:val="ListParagraph"/>
        <w:numPr>
          <w:ilvl w:val="1"/>
          <w:numId w:val="11"/>
        </w:numPr>
      </w:pPr>
      <w:r>
        <w:t xml:space="preserve">Loader: from executable file </w:t>
      </w:r>
      <w:r w:rsidR="0022336A">
        <w:t>image to program in memory</w:t>
      </w:r>
    </w:p>
    <w:p w14:paraId="619A592C" w14:textId="6DE6DAA4" w:rsidR="0022336A" w:rsidRDefault="0022336A" w:rsidP="0022336A">
      <w:pPr>
        <w:pStyle w:val="ListParagraph"/>
        <w:numPr>
          <w:ilvl w:val="3"/>
          <w:numId w:val="11"/>
        </w:numPr>
      </w:pPr>
      <w:r>
        <w:t>Binds relocatable to absolute addresses</w:t>
      </w:r>
    </w:p>
    <w:p w14:paraId="4C5EAF74" w14:textId="27FCCB44" w:rsidR="0022336A" w:rsidRDefault="0022336A" w:rsidP="0022336A">
      <w:pPr>
        <w:pStyle w:val="ListParagraph"/>
        <w:numPr>
          <w:ilvl w:val="3"/>
          <w:numId w:val="11"/>
        </w:numPr>
      </w:pPr>
      <w:r>
        <w:t>After final memory location is decided</w:t>
      </w:r>
    </w:p>
    <w:p w14:paraId="280EB8D6" w14:textId="4B1C2F9B" w:rsidR="0022336A" w:rsidRDefault="0022336A" w:rsidP="0022336A">
      <w:pPr>
        <w:pStyle w:val="ListParagraph"/>
        <w:numPr>
          <w:ilvl w:val="3"/>
          <w:numId w:val="11"/>
        </w:numPr>
      </w:pPr>
      <w:r>
        <w:t>Cannot be moved without hardware support</w:t>
      </w:r>
    </w:p>
    <w:p w14:paraId="135B2E45" w14:textId="3613DCE6" w:rsidR="0022336A" w:rsidRDefault="0022336A" w:rsidP="0022336A">
      <w:pPr>
        <w:pStyle w:val="ListParagraph"/>
        <w:numPr>
          <w:ilvl w:val="1"/>
          <w:numId w:val="11"/>
        </w:numPr>
      </w:pPr>
      <w:r>
        <w:t>Execution</w:t>
      </w:r>
    </w:p>
    <w:p w14:paraId="334653B1" w14:textId="53E00DB0" w:rsidR="0022336A" w:rsidRDefault="0022336A" w:rsidP="0022336A">
      <w:pPr>
        <w:pStyle w:val="ListParagraph"/>
      </w:pPr>
      <w:r>
        <w:t>Note that loader and linker can do the same thing, depending on the compiler.</w:t>
      </w:r>
    </w:p>
    <w:p w14:paraId="557A08F4" w14:textId="7CDD82D7" w:rsidR="0022336A" w:rsidRDefault="0022336A" w:rsidP="0022336A">
      <w:pPr>
        <w:pStyle w:val="ListParagraph"/>
      </w:pPr>
      <w:r>
        <w:t xml:space="preserve">The above logic applies to C, </w:t>
      </w:r>
      <w:r>
        <w:rPr>
          <w:b/>
          <w:bCs/>
        </w:rPr>
        <w:t>not python or java</w:t>
      </w:r>
      <w:r>
        <w:t>.</w:t>
      </w:r>
    </w:p>
    <w:p w14:paraId="58F17CCC" w14:textId="0F1A65E8" w:rsidR="0022336A" w:rsidRDefault="0022336A" w:rsidP="0022336A"/>
    <w:p w14:paraId="1AA142EF" w14:textId="77777777" w:rsidR="00D82312" w:rsidRDefault="00D82312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237ACBFD" w14:textId="4842DC8D" w:rsidR="0022336A" w:rsidRDefault="0022336A" w:rsidP="0022336A">
      <w:pPr>
        <w:pStyle w:val="Heading1"/>
      </w:pPr>
      <w:r>
        <w:lastRenderedPageBreak/>
        <w:t>Addressing</w:t>
      </w:r>
    </w:p>
    <w:p w14:paraId="112BCD30" w14:textId="4813ECAE" w:rsidR="0022336A" w:rsidRDefault="00D82312" w:rsidP="0022336A">
      <w:pPr>
        <w:pStyle w:val="ListParagraph"/>
      </w:pPr>
      <w:r w:rsidRPr="00D82312">
        <w:rPr>
          <w:noProof/>
        </w:rPr>
        <w:drawing>
          <wp:anchor distT="0" distB="0" distL="114300" distR="114300" simplePos="0" relativeHeight="251632640" behindDoc="0" locked="0" layoutInCell="1" allowOverlap="1" wp14:anchorId="0EA9ED96" wp14:editId="503CD527">
            <wp:simplePos x="0" y="0"/>
            <wp:positionH relativeFrom="column">
              <wp:posOffset>3075940</wp:posOffset>
            </wp:positionH>
            <wp:positionV relativeFrom="paragraph">
              <wp:posOffset>15875</wp:posOffset>
            </wp:positionV>
            <wp:extent cx="2657475" cy="3117850"/>
            <wp:effectExtent l="0" t="0" r="0" b="0"/>
            <wp:wrapTight wrapText="bothSides">
              <wp:wrapPolygon edited="0">
                <wp:start x="0" y="0"/>
                <wp:lineTo x="0" y="21512"/>
                <wp:lineTo x="21523" y="21512"/>
                <wp:lineTo x="21523" y="0"/>
                <wp:lineTo x="0" y="0"/>
              </wp:wrapPolygon>
            </wp:wrapTight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336A">
        <w:t xml:space="preserve">The </w:t>
      </w:r>
      <w:r w:rsidR="0022336A" w:rsidRPr="0022336A">
        <w:rPr>
          <w:b/>
          <w:bCs/>
        </w:rPr>
        <w:t>relocation problem</w:t>
      </w:r>
      <w:r w:rsidR="0022336A">
        <w:rPr>
          <w:b/>
          <w:bCs/>
        </w:rPr>
        <w:t xml:space="preserve"> </w:t>
      </w:r>
      <w:r w:rsidR="0022336A">
        <w:t xml:space="preserve">is where programs using absolute addresses end up clashing </w:t>
      </w:r>
      <w:r>
        <w:t>as a result of using the same fixed addresses on physical memory.</w:t>
      </w:r>
    </w:p>
    <w:p w14:paraId="18D0B821" w14:textId="4ECEAAA0" w:rsidR="00D82312" w:rsidRDefault="00D82312" w:rsidP="0022336A">
      <w:pPr>
        <w:pStyle w:val="ListParagraph"/>
      </w:pPr>
      <w:r>
        <w:t xml:space="preserve">Programs must be </w:t>
      </w:r>
      <w:r>
        <w:rPr>
          <w:b/>
          <w:bCs/>
        </w:rPr>
        <w:t>relocatable</w:t>
      </w:r>
      <w:r w:rsidR="002F2CB0">
        <w:rPr>
          <w:b/>
          <w:bCs/>
        </w:rPr>
        <w:t xml:space="preserve"> </w:t>
      </w:r>
      <w:r w:rsidR="002F2CB0" w:rsidRPr="002F2CB0">
        <w:t>(address</w:t>
      </w:r>
      <w:r w:rsidR="002F2CB0">
        <w:t xml:space="preserve"> within can be changed)</w:t>
      </w:r>
      <w:r>
        <w:t>:</w:t>
      </w:r>
    </w:p>
    <w:p w14:paraId="10A76E51" w14:textId="2FB02965" w:rsidR="00D82312" w:rsidRPr="00D82312" w:rsidRDefault="00D82312" w:rsidP="00D82312">
      <w:pPr>
        <w:pStyle w:val="ListParagraph"/>
        <w:numPr>
          <w:ilvl w:val="1"/>
          <w:numId w:val="11"/>
        </w:numPr>
      </w:pPr>
      <w:r>
        <w:t xml:space="preserve">written to be placed and run </w:t>
      </w:r>
      <w:r w:rsidRPr="00D82312">
        <w:rPr>
          <w:b/>
        </w:rPr>
        <w:t>at any memory address</w:t>
      </w:r>
      <w:r>
        <w:t xml:space="preserve"> </w:t>
      </w:r>
    </w:p>
    <w:p w14:paraId="7C769630" w14:textId="02F1A4EC" w:rsidR="00D82312" w:rsidRDefault="00D82312" w:rsidP="0022336A">
      <w:pPr>
        <w:pStyle w:val="ListParagraph"/>
        <w:numPr>
          <w:ilvl w:val="1"/>
          <w:numId w:val="11"/>
        </w:numPr>
      </w:pPr>
      <w:r w:rsidRPr="00D82312">
        <w:t>Extra information in executable</w:t>
      </w:r>
    </w:p>
    <w:p w14:paraId="0B50B0E7" w14:textId="5D2E1F28" w:rsidR="00D82312" w:rsidRDefault="00D82312" w:rsidP="00D82312">
      <w:pPr>
        <w:pStyle w:val="ListParagraph"/>
      </w:pPr>
      <w:r>
        <w:t>Loader decides where to place them based on physical memory available. It handles relocation.</w:t>
      </w:r>
    </w:p>
    <w:p w14:paraId="4D6E2243" w14:textId="23F56026" w:rsidR="00D82312" w:rsidRDefault="00D82312" w:rsidP="00D82312">
      <w:pPr>
        <w:pStyle w:val="ListParagraph"/>
      </w:pPr>
      <w:r>
        <w:t xml:space="preserve">It solves relocatable addresses by adding an </w:t>
      </w:r>
      <w:r>
        <w:rPr>
          <w:b/>
          <w:bCs/>
        </w:rPr>
        <w:t>offset</w:t>
      </w:r>
      <w:r w:rsidRPr="00D82312">
        <w:t>, obtain</w:t>
      </w:r>
      <w:r>
        <w:t>ed via its base address.</w:t>
      </w:r>
    </w:p>
    <w:p w14:paraId="281DD693" w14:textId="3D1D8BE7" w:rsidR="00D82312" w:rsidRDefault="00D82312" w:rsidP="00D82312">
      <w:pPr>
        <w:pStyle w:val="ListParagraph"/>
        <w:numPr>
          <w:ilvl w:val="1"/>
          <w:numId w:val="11"/>
        </w:numPr>
      </w:pPr>
      <w:r>
        <w:t>Give two programs running:</w:t>
      </w:r>
    </w:p>
    <w:p w14:paraId="318CE6F3" w14:textId="37918F29" w:rsidR="00D82312" w:rsidRDefault="00D82312" w:rsidP="00D82312">
      <w:pPr>
        <w:pStyle w:val="ListParagraph"/>
        <w:numPr>
          <w:ilvl w:val="2"/>
          <w:numId w:val="11"/>
        </w:numPr>
      </w:pPr>
      <w:r>
        <w:t>The initial first instruction will run at a base address. This becomes the offset for the other addresses used within the program</w:t>
      </w:r>
    </w:p>
    <w:p w14:paraId="662DE48B" w14:textId="7E94361D" w:rsidR="00D82312" w:rsidRDefault="00D82312" w:rsidP="00D82312">
      <w:pPr>
        <w:pStyle w:val="ListParagraph"/>
      </w:pPr>
      <w:r>
        <w:t>This relocation can be expensive as for each process, every variable must be readdressed with the offset</w:t>
      </w:r>
    </w:p>
    <w:p w14:paraId="7CABC5C7" w14:textId="77D4AC5A" w:rsidR="00D82312" w:rsidRDefault="00D82312" w:rsidP="00D82312"/>
    <w:p w14:paraId="656F4F08" w14:textId="7B61BC2D" w:rsidR="00D82312" w:rsidRDefault="00D82312" w:rsidP="00D82312">
      <w:pPr>
        <w:pStyle w:val="ListParagraph"/>
      </w:pPr>
      <w:r>
        <w:t>When there are multiple programs on physical memory, it is all exposed to all processes:</w:t>
      </w:r>
    </w:p>
    <w:p w14:paraId="0C54EAC2" w14:textId="6DA3A562" w:rsidR="00D82312" w:rsidRDefault="00D82312" w:rsidP="00D82312">
      <w:pPr>
        <w:pStyle w:val="ListParagraph"/>
        <w:numPr>
          <w:ilvl w:val="1"/>
          <w:numId w:val="11"/>
        </w:numPr>
      </w:pPr>
      <w:r>
        <w:t>User processes may interfere with OS and each other</w:t>
      </w:r>
    </w:p>
    <w:p w14:paraId="30BED30B" w14:textId="5A545AC1" w:rsidR="00D82312" w:rsidRDefault="00D82312" w:rsidP="00D82312">
      <w:pPr>
        <w:pStyle w:val="ListParagraph"/>
        <w:numPr>
          <w:ilvl w:val="1"/>
          <w:numId w:val="11"/>
        </w:numPr>
      </w:pPr>
      <w:r>
        <w:t>Processes may access OS’s and each other secrets</w:t>
      </w:r>
    </w:p>
    <w:p w14:paraId="342F5B93" w14:textId="76584BB3" w:rsidR="00D82312" w:rsidRDefault="00D82312" w:rsidP="00D82312">
      <w:pPr>
        <w:pStyle w:val="ListParagraph"/>
        <w:numPr>
          <w:ilvl w:val="1"/>
          <w:numId w:val="11"/>
        </w:numPr>
      </w:pPr>
      <w:r>
        <w:t>Programs must be relocated when loaded</w:t>
      </w:r>
    </w:p>
    <w:p w14:paraId="614DED56" w14:textId="35EC9E78" w:rsidR="0022336A" w:rsidRDefault="00D82312" w:rsidP="00D82312">
      <w:pPr>
        <w:pStyle w:val="ListParagraph"/>
      </w:pPr>
      <w:r>
        <w:t xml:space="preserve">This results in a </w:t>
      </w:r>
      <w:r>
        <w:rPr>
          <w:b/>
          <w:bCs/>
        </w:rPr>
        <w:t xml:space="preserve">lack of protection </w:t>
      </w:r>
      <w:r>
        <w:t xml:space="preserve"> and </w:t>
      </w:r>
      <w:r>
        <w:rPr>
          <w:b/>
          <w:bCs/>
        </w:rPr>
        <w:t>expensive relocation</w:t>
      </w:r>
    </w:p>
    <w:p w14:paraId="1E455181" w14:textId="6B4BCC05" w:rsidR="00D82312" w:rsidRDefault="00D82312" w:rsidP="00D82312"/>
    <w:p w14:paraId="16991A69" w14:textId="77777777" w:rsidR="000C2CD4" w:rsidRDefault="000C2CD4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58980CDE" w14:textId="1D234D0C" w:rsidR="00D82312" w:rsidRDefault="00D82312" w:rsidP="00AC5C11">
      <w:pPr>
        <w:pStyle w:val="Heading1"/>
      </w:pPr>
      <w:r>
        <w:lastRenderedPageBreak/>
        <w:t>Protection</w:t>
      </w:r>
      <w:r w:rsidR="00AC5C11">
        <w:t xml:space="preserve">: </w:t>
      </w:r>
      <w:r>
        <w:t>Base and Limit Registers</w:t>
      </w:r>
    </w:p>
    <w:p w14:paraId="6BE7BB39" w14:textId="487AEB06" w:rsidR="00D82312" w:rsidRDefault="000C2CD4" w:rsidP="00D82312">
      <w:pPr>
        <w:pStyle w:val="ListParagraph"/>
      </w:pPr>
      <w:r w:rsidRPr="00D82312">
        <w:rPr>
          <w:noProof/>
        </w:rPr>
        <w:drawing>
          <wp:anchor distT="0" distB="0" distL="114300" distR="114300" simplePos="0" relativeHeight="251641856" behindDoc="0" locked="0" layoutInCell="1" allowOverlap="1" wp14:anchorId="528AE50D" wp14:editId="6EBCE446">
            <wp:simplePos x="0" y="0"/>
            <wp:positionH relativeFrom="column">
              <wp:posOffset>3609340</wp:posOffset>
            </wp:positionH>
            <wp:positionV relativeFrom="paragraph">
              <wp:posOffset>14605</wp:posOffset>
            </wp:positionV>
            <wp:extent cx="2667635" cy="2482215"/>
            <wp:effectExtent l="0" t="0" r="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364" b="99636" l="169" r="99831">
                                  <a14:foregroundMark x1="32487" y1="909" x2="28934" y2="99636"/>
                                  <a14:foregroundMark x1="28934" y1="99636" x2="28934" y2="99636"/>
                                  <a14:foregroundMark x1="8968" y1="57636" x2="72758" y2="80182"/>
                                  <a14:foregroundMark x1="72758" y1="80182" x2="83249" y2="99091"/>
                                  <a14:foregroundMark x1="64805" y1="909" x2="30288" y2="727"/>
                                  <a14:foregroundMark x1="30288" y1="727" x2="45008" y2="545"/>
                                  <a14:foregroundMark x1="45008" y1="545" x2="12352" y2="2182"/>
                                  <a14:foregroundMark x1="12352" y1="2182" x2="26227" y2="0"/>
                                  <a14:foregroundMark x1="26227" y1="0" x2="4399" y2="1273"/>
                                  <a14:foregroundMark x1="4399" y1="1273" x2="846" y2="47455"/>
                                  <a14:foregroundMark x1="846" y1="47455" x2="508" y2="9636"/>
                                  <a14:foregroundMark x1="508" y1="9636" x2="1015" y2="98727"/>
                                  <a14:foregroundMark x1="1015" y1="98727" x2="98477" y2="96909"/>
                                  <a14:foregroundMark x1="98477" y1="96909" x2="65482" y2="98545"/>
                                  <a14:foregroundMark x1="65482" y1="98545" x2="79695" y2="99091"/>
                                  <a14:foregroundMark x1="79695" y1="99091" x2="12521" y2="99455"/>
                                  <a14:foregroundMark x1="12521" y1="99455" x2="30964" y2="99818"/>
                                  <a14:foregroundMark x1="30964" y1="99818" x2="15228" y2="99455"/>
                                  <a14:foregroundMark x1="15228" y1="99455" x2="90186" y2="95818"/>
                                  <a14:foregroundMark x1="90186" y1="95818" x2="98816" y2="82182"/>
                                  <a14:foregroundMark x1="98816" y1="82182" x2="99154" y2="38545"/>
                                  <a14:foregroundMark x1="99154" y1="38545" x2="85448" y2="39636"/>
                                  <a14:foregroundMark x1="85448" y1="39636" x2="70051" y2="35636"/>
                                  <a14:foregroundMark x1="70051" y1="35636" x2="64636" y2="23273"/>
                                  <a14:foregroundMark x1="64636" y1="23273" x2="63959" y2="5091"/>
                                  <a14:foregroundMark x1="63959" y1="5091" x2="50254" y2="2909"/>
                                  <a14:foregroundMark x1="50254" y1="2909" x2="56853" y2="364"/>
                                  <a14:foregroundMark x1="73435" y1="34909" x2="91540" y2="36000"/>
                                  <a14:foregroundMark x1="91540" y1="36000" x2="99831" y2="40182"/>
                                  <a14:foregroundMark x1="95431" y1="44545" x2="51607" y2="36364"/>
                                  <a14:foregroundMark x1="51607" y1="36364" x2="43147" y2="21818"/>
                                  <a14:foregroundMark x1="43147" y1="21818" x2="25042" y2="21455"/>
                                  <a14:foregroundMark x1="25042" y1="21455" x2="15567" y2="9091"/>
                                  <a14:foregroundMark x1="15567" y1="9091" x2="3384" y2="3091"/>
                                  <a14:foregroundMark x1="3384" y1="3091" x2="18782" y2="3455"/>
                                  <a14:foregroundMark x1="18782" y1="3455" x2="4569" y2="2182"/>
                                  <a14:foregroundMark x1="4569" y1="2182" x2="1523" y2="94182"/>
                                  <a14:foregroundMark x1="1523" y1="94182" x2="15567" y2="98545"/>
                                  <a14:foregroundMark x1="15567" y1="98545" x2="0" y2="98727"/>
                                  <a14:foregroundMark x1="0" y1="98727" x2="98816" y2="99818"/>
                                  <a14:foregroundMark x1="98816" y1="99818" x2="9645" y2="98545"/>
                                  <a14:foregroundMark x1="9645" y1="98545" x2="90186" y2="92727"/>
                                  <a14:foregroundMark x1="90186" y1="92727" x2="98308" y2="54000"/>
                                  <a14:foregroundMark x1="98308" y1="54000" x2="96785" y2="98909"/>
                                  <a14:foregroundMark x1="96785" y1="98909" x2="99154" y2="61818"/>
                                  <a14:foregroundMark x1="99154" y1="61818" x2="91371" y2="44909"/>
                                  <a14:foregroundMark x1="91371" y1="44909" x2="63790" y2="41455"/>
                                  <a14:foregroundMark x1="76650" y1="48545" x2="59222" y2="63818"/>
                                  <a14:foregroundMark x1="50085" y1="48364" x2="59222" y2="55636"/>
                                  <a14:foregroundMark x1="59729" y1="58727" x2="62944" y2="63273"/>
                                  <a14:foregroundMark x1="61929" y1="63273" x2="60237" y2="66364"/>
                                  <a14:foregroundMark x1="60406" y1="61455" x2="64298" y2="65273"/>
                                  <a14:foregroundMark x1="40948" y1="50182" x2="42640" y2="55091"/>
                                  <a14:foregroundMark x1="26396" y1="46364" x2="51946" y2="51273"/>
                                  <a14:foregroundMark x1="14044" y1="26000" x2="14044" y2="38545"/>
                                  <a14:foregroundMark x1="26904" y1="29455" x2="24365" y2="39273"/>
                                  <a14:foregroundMark x1="17766" y1="24545" x2="12690" y2="48909"/>
                                  <a14:foregroundMark x1="16074" y1="14000" x2="2538" y2="35273"/>
                                  <a14:foregroundMark x1="2538" y1="35273" x2="169" y2="4236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66763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312">
        <w:t xml:space="preserve">Base and Limit registers are used to define the </w:t>
      </w:r>
      <w:r w:rsidR="00D82312">
        <w:rPr>
          <w:b/>
          <w:bCs/>
        </w:rPr>
        <w:t xml:space="preserve">valid </w:t>
      </w:r>
      <w:r w:rsidR="00D82312">
        <w:t>address space for a process.</w:t>
      </w:r>
    </w:p>
    <w:p w14:paraId="3AD2DDC6" w14:textId="5E9D02A2" w:rsidR="00D82312" w:rsidRDefault="000C2CD4" w:rsidP="000C2CD4">
      <w:pPr>
        <w:pStyle w:val="ListParagraph"/>
      </w:pPr>
      <w:r>
        <w:t>CPU checks every memory access generated by process</w:t>
      </w:r>
    </w:p>
    <w:p w14:paraId="72F6D1FE" w14:textId="3908BCF8" w:rsidR="000C2CD4" w:rsidRDefault="000C2CD4" w:rsidP="000C2CD4">
      <w:pPr>
        <w:pStyle w:val="ListParagraph"/>
        <w:numPr>
          <w:ilvl w:val="1"/>
          <w:numId w:val="11"/>
        </w:numPr>
      </w:pPr>
      <w:r w:rsidRPr="000C2CD4">
        <w:rPr>
          <w:noProof/>
        </w:rPr>
        <w:drawing>
          <wp:anchor distT="0" distB="0" distL="114300" distR="114300" simplePos="0" relativeHeight="251643904" behindDoc="0" locked="0" layoutInCell="1" allowOverlap="1" wp14:anchorId="21E57348" wp14:editId="76F89212">
            <wp:simplePos x="0" y="0"/>
            <wp:positionH relativeFrom="column">
              <wp:posOffset>-133350</wp:posOffset>
            </wp:positionH>
            <wp:positionV relativeFrom="paragraph">
              <wp:posOffset>479425</wp:posOffset>
            </wp:positionV>
            <wp:extent cx="3354705" cy="1476375"/>
            <wp:effectExtent l="0" t="0" r="0" b="0"/>
            <wp:wrapTight wrapText="bothSides">
              <wp:wrapPolygon edited="0">
                <wp:start x="0" y="0"/>
                <wp:lineTo x="0" y="21461"/>
                <wp:lineTo x="21465" y="21461"/>
                <wp:lineTo x="21465" y="0"/>
                <wp:lineTo x="0" y="0"/>
              </wp:wrapPolygon>
            </wp:wrapTight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If the address is </w:t>
      </w:r>
      <w:r>
        <w:rPr>
          <w:b/>
          <w:bCs/>
        </w:rPr>
        <w:t>not valid</w:t>
      </w:r>
      <w:r>
        <w:t>, the process is trapped to the OS</w:t>
      </w:r>
    </w:p>
    <w:p w14:paraId="1F463676" w14:textId="63A40177" w:rsidR="000C2CD4" w:rsidRPr="000C2CD4" w:rsidRDefault="000C2CD4" w:rsidP="000C2CD4"/>
    <w:p w14:paraId="25D91FB4" w14:textId="15A1FE55" w:rsidR="000C2CD4" w:rsidRPr="000C2CD4" w:rsidRDefault="000C2CD4" w:rsidP="000C2CD4"/>
    <w:p w14:paraId="02A6B05D" w14:textId="4FC89D13" w:rsidR="000C2CD4" w:rsidRPr="000C2CD4" w:rsidRDefault="000C2CD4" w:rsidP="000C2CD4"/>
    <w:p w14:paraId="5E3ED212" w14:textId="2B0DEA29" w:rsidR="000C2CD4" w:rsidRPr="000C2CD4" w:rsidRDefault="000C2CD4" w:rsidP="000C2CD4"/>
    <w:p w14:paraId="4FDCF6C4" w14:textId="6AF3AF2B" w:rsidR="000C2CD4" w:rsidRPr="000C2CD4" w:rsidRDefault="000C2CD4" w:rsidP="000C2CD4"/>
    <w:p w14:paraId="2193E907" w14:textId="425F744E" w:rsidR="000C2CD4" w:rsidRPr="000C2CD4" w:rsidRDefault="000C2CD4" w:rsidP="000C2CD4"/>
    <w:p w14:paraId="62FDA81B" w14:textId="3826F07F" w:rsidR="000C2CD4" w:rsidRPr="000C2CD4" w:rsidRDefault="000C2CD4" w:rsidP="000C2CD4"/>
    <w:p w14:paraId="48E50610" w14:textId="15266A0F" w:rsidR="000C2CD4" w:rsidRPr="000C2CD4" w:rsidRDefault="000C2CD4" w:rsidP="000C2CD4"/>
    <w:p w14:paraId="7DBF778B" w14:textId="355A153E" w:rsidR="000C2CD4" w:rsidRPr="000C2CD4" w:rsidRDefault="000C2CD4" w:rsidP="000C2CD4"/>
    <w:p w14:paraId="5BEDCE34" w14:textId="4D0C8332" w:rsidR="000C2CD4" w:rsidRDefault="000C2CD4" w:rsidP="000C2CD4"/>
    <w:p w14:paraId="7411FAFD" w14:textId="438D9B9A" w:rsidR="000C2CD4" w:rsidRDefault="000C2CD4" w:rsidP="000C2CD4">
      <w:pPr>
        <w:pStyle w:val="Heading1"/>
      </w:pPr>
      <w:r>
        <w:t>Memory Abstraction</w:t>
      </w:r>
    </w:p>
    <w:p w14:paraId="7F916B4C" w14:textId="34CBC8CB" w:rsidR="000C2CD4" w:rsidRDefault="000C2CD4" w:rsidP="000C2CD4">
      <w:pPr>
        <w:pStyle w:val="ListParagraph"/>
      </w:pPr>
      <w:r>
        <w:t>So far we have looked at the use of purely physical addresses: not useful to developers</w:t>
      </w:r>
    </w:p>
    <w:p w14:paraId="08E2D8D5" w14:textId="2C668727" w:rsidR="000C2CD4" w:rsidRDefault="000C2CD4" w:rsidP="000C2CD4">
      <w:pPr>
        <w:pStyle w:val="ListParagraph"/>
      </w:pPr>
      <w:r>
        <w:t xml:space="preserve">By </w:t>
      </w:r>
      <w:r>
        <w:rPr>
          <w:b/>
          <w:bCs/>
        </w:rPr>
        <w:t>abstracting</w:t>
      </w:r>
      <w:r>
        <w:t xml:space="preserve"> memory way can make it far easier for the user to access and control</w:t>
      </w:r>
    </w:p>
    <w:p w14:paraId="745BA088" w14:textId="39738351" w:rsidR="000C2CD4" w:rsidRDefault="000C2CD4" w:rsidP="000C2CD4">
      <w:pPr>
        <w:pStyle w:val="ListParagraph"/>
      </w:pPr>
      <w:r>
        <w:t xml:space="preserve">We define an </w:t>
      </w:r>
      <w:r>
        <w:rPr>
          <w:b/>
          <w:bCs/>
        </w:rPr>
        <w:t>address space</w:t>
      </w:r>
      <w:r>
        <w:t>:</w:t>
      </w:r>
    </w:p>
    <w:p w14:paraId="1F8190AC" w14:textId="0E53AE6F" w:rsidR="000C2CD4" w:rsidRDefault="000C2CD4" w:rsidP="000C2CD4">
      <w:pPr>
        <w:pStyle w:val="ListParagraph"/>
        <w:numPr>
          <w:ilvl w:val="1"/>
          <w:numId w:val="11"/>
        </w:numPr>
      </w:pPr>
      <w:r>
        <w:t>Abstraction from the physical space</w:t>
      </w:r>
    </w:p>
    <w:p w14:paraId="3B5794CB" w14:textId="0CA2E04B" w:rsidR="000C2CD4" w:rsidRDefault="000C2CD4" w:rsidP="000C2CD4">
      <w:pPr>
        <w:pStyle w:val="ListParagraph"/>
        <w:numPr>
          <w:ilvl w:val="1"/>
          <w:numId w:val="11"/>
        </w:numPr>
      </w:pPr>
      <w:r>
        <w:t>Set of memory addresses available to a process, independent from other processes</w:t>
      </w:r>
    </w:p>
    <w:p w14:paraId="5F8354C4" w14:textId="7B620D76" w:rsidR="000C2CD4" w:rsidRDefault="000C2CD4" w:rsidP="000C2CD4">
      <w:pPr>
        <w:pStyle w:val="ListParagraph"/>
        <w:numPr>
          <w:ilvl w:val="1"/>
          <w:numId w:val="11"/>
        </w:numPr>
      </w:pPr>
      <w:r>
        <w:t>Just like a process abstracts physical CPU, address space abstracts physical memory</w:t>
      </w:r>
    </w:p>
    <w:p w14:paraId="6AD0D9EA" w14:textId="6CB38247" w:rsidR="000C2CD4" w:rsidRDefault="000C2CD4" w:rsidP="000C2CD4">
      <w:pPr>
        <w:pStyle w:val="ListParagraph"/>
        <w:numPr>
          <w:ilvl w:val="1"/>
          <w:numId w:val="11"/>
        </w:numPr>
      </w:pPr>
      <w:r>
        <w:t>OS provides both of these abstractions</w:t>
      </w:r>
    </w:p>
    <w:p w14:paraId="3D99DA2D" w14:textId="748B9FF2" w:rsidR="000C2CD4" w:rsidRDefault="000C2CD4" w:rsidP="000C2CD4"/>
    <w:p w14:paraId="2B8400D3" w14:textId="2914B106" w:rsidR="000C2CD4" w:rsidRDefault="000C2CD4" w:rsidP="000C2CD4">
      <w:pPr>
        <w:pStyle w:val="Heading2"/>
      </w:pPr>
      <w:r>
        <w:t>Logical Addresses</w:t>
      </w:r>
    </w:p>
    <w:p w14:paraId="19D7F9FD" w14:textId="264C73B2" w:rsidR="000C2CD4" w:rsidRDefault="000C2CD4" w:rsidP="000C2CD4">
      <w:pPr>
        <w:pStyle w:val="ListParagraph"/>
      </w:pPr>
      <w:r>
        <w:t>Every program has a set of logical addresses are independent of physical addresses:</w:t>
      </w:r>
    </w:p>
    <w:p w14:paraId="358D123F" w14:textId="0EFF0D71" w:rsidR="000C2CD4" w:rsidRDefault="000C2CD4" w:rsidP="000C2CD4">
      <w:pPr>
        <w:pStyle w:val="ListParagraph"/>
        <w:numPr>
          <w:ilvl w:val="1"/>
          <w:numId w:val="11"/>
        </w:numPr>
      </w:pPr>
      <w:r>
        <w:t>Data lives in physical addresses</w:t>
      </w:r>
    </w:p>
    <w:p w14:paraId="69B35980" w14:textId="651A6A89" w:rsidR="000C2CD4" w:rsidRDefault="000C2CD4" w:rsidP="000C2CD4">
      <w:pPr>
        <w:pStyle w:val="ListParagraph"/>
        <w:numPr>
          <w:ilvl w:val="1"/>
          <w:numId w:val="11"/>
        </w:numPr>
      </w:pPr>
      <w:r>
        <w:t>OS manages physical memory and allocates it to different applications</w:t>
      </w:r>
    </w:p>
    <w:p w14:paraId="34EC162B" w14:textId="078BE00A" w:rsidR="000C2CD4" w:rsidRDefault="000C2CD4" w:rsidP="000C2CD4">
      <w:pPr>
        <w:pStyle w:val="ListParagraph"/>
      </w:pPr>
      <w:r>
        <w:t>Instructions from CPU are logical addresses (pointers, arguments to load/store instructions, PC etc.)</w:t>
      </w:r>
    </w:p>
    <w:p w14:paraId="087F59E3" w14:textId="262DC309" w:rsidR="000C2CD4" w:rsidRDefault="000C2CD4" w:rsidP="000C2CD4">
      <w:pPr>
        <w:pStyle w:val="ListParagraph"/>
      </w:pPr>
      <w:r>
        <w:t xml:space="preserve">logical addresses are then </w:t>
      </w:r>
      <w:r>
        <w:rPr>
          <w:b/>
          <w:bCs/>
        </w:rPr>
        <w:t>translated by hardware</w:t>
      </w:r>
      <w:r>
        <w:t xml:space="preserve"> into physical addresses. </w:t>
      </w:r>
    </w:p>
    <w:p w14:paraId="6FC17B55" w14:textId="2D28CE66" w:rsidR="000C2CD4" w:rsidRDefault="00D97E5B" w:rsidP="00914D16">
      <w:pPr>
        <w:pStyle w:val="ListParagraph"/>
      </w:pPr>
      <w:r w:rsidRPr="000C2CD4">
        <w:rPr>
          <w:noProof/>
        </w:rPr>
        <w:drawing>
          <wp:anchor distT="0" distB="0" distL="114300" distR="114300" simplePos="0" relativeHeight="251650048" behindDoc="0" locked="0" layoutInCell="1" allowOverlap="1" wp14:anchorId="161172BD" wp14:editId="436B1658">
            <wp:simplePos x="0" y="0"/>
            <wp:positionH relativeFrom="column">
              <wp:posOffset>942975</wp:posOffset>
            </wp:positionH>
            <wp:positionV relativeFrom="paragraph">
              <wp:posOffset>202565</wp:posOffset>
            </wp:positionV>
            <wp:extent cx="3839845" cy="1431290"/>
            <wp:effectExtent l="0" t="0" r="0" b="0"/>
            <wp:wrapTopAndBottom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3191" b="98670" l="3370" r="99306">
                                  <a14:foregroundMark x1="496" y1="4787" x2="496" y2="32181"/>
                                  <a14:foregroundMark x1="496" y1="32181" x2="46085" y2="12766"/>
                                  <a14:foregroundMark x1="46085" y1="12766" x2="72646" y2="19681"/>
                                  <a14:foregroundMark x1="72646" y1="19681" x2="97621" y2="1596"/>
                                  <a14:foregroundMark x1="97621" y1="1596" x2="97225" y2="80851"/>
                                  <a14:foregroundMark x1="97225" y1="80851" x2="98513" y2="798"/>
                                  <a14:foregroundMark x1="98513" y1="798" x2="99207" y2="99468"/>
                                  <a14:foregroundMark x1="99207" y1="99468" x2="991" y2="97074"/>
                                  <a14:foregroundMark x1="991" y1="97074" x2="0" y2="72340"/>
                                  <a14:foregroundMark x1="0" y1="72340" x2="3370" y2="29787"/>
                                  <a14:foregroundMark x1="3370" y1="29787" x2="297" y2="52926"/>
                                  <a14:foregroundMark x1="297" y1="52926" x2="3370" y2="26064"/>
                                  <a14:foregroundMark x1="3370" y1="26064" x2="3370" y2="26330"/>
                                  <a14:foregroundMark x1="69673" y1="29521" x2="73241" y2="34840"/>
                                  <a14:foregroundMark x1="71952" y1="26862" x2="70763" y2="39628"/>
                                  <a14:foregroundMark x1="75917" y1="3989" x2="65114" y2="7979"/>
                                  <a14:foregroundMark x1="30723" y1="28191" x2="20119" y2="28457"/>
                                  <a14:foregroundMark x1="20119" y1="28457" x2="20119" y2="28457"/>
                                  <a14:foregroundMark x1="19822" y1="57181" x2="41229" y2="77660"/>
                                  <a14:foregroundMark x1="55798" y1="71011" x2="76809" y2="71011"/>
                                  <a14:foregroundMark x1="96531" y1="23138" x2="94747" y2="72340"/>
                                  <a14:foregroundMark x1="63330" y1="55319" x2="53320" y2="60106"/>
                                  <a14:foregroundMark x1="53320" y1="60106" x2="53023" y2="60638"/>
                                  <a14:foregroundMark x1="55699" y1="36968" x2="50050" y2="51330"/>
                                  <a14:foregroundMark x1="47572" y1="43617" x2="37265" y2="62500"/>
                                  <a14:foregroundMark x1="37265" y1="62500" x2="36769" y2="65957"/>
                                  <a14:foregroundMark x1="32111" y1="42287" x2="23389" y2="42287"/>
                                  <a14:foregroundMark x1="23389" y1="42287" x2="20614" y2="40160"/>
                                  <a14:foregroundMark x1="21606" y1="32447" x2="28543" y2="36968"/>
                                  <a14:foregroundMark x1="87611" y1="44149" x2="87611" y2="44149"/>
                                  <a14:foregroundMark x1="87611" y1="42819" x2="85431" y2="43351"/>
                                  <a14:foregroundMark x1="99405" y1="17287" x2="96729" y2="86436"/>
                                  <a14:foregroundMark x1="96729" y1="86436" x2="99405" y2="65160"/>
                                  <a14:foregroundMark x1="98513" y1="98670" x2="96928" y2="98670"/>
                                  <a14:foregroundMark x1="40833" y1="46011" x2="48563" y2="60638"/>
                                  <a14:foregroundMark x1="36571" y1="50798" x2="35084" y2="51330"/>
                                  <a14:backgroundMark x1="34192" y1="1862" x2="30426" y2="4521"/>
                                  <a14:backgroundMark x1="30426" y1="3457" x2="496" y2="266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CD4">
        <w:t>The OS configures the translation.</w:t>
      </w:r>
    </w:p>
    <w:p w14:paraId="26DD59E5" w14:textId="77777777" w:rsidR="00A64201" w:rsidRDefault="00A64201">
      <w:r>
        <w:br w:type="page"/>
      </w:r>
    </w:p>
    <w:p w14:paraId="1182E617" w14:textId="55A7F135" w:rsidR="00D97E5B" w:rsidRDefault="00D97E5B" w:rsidP="00914D16">
      <w:pPr>
        <w:pStyle w:val="ListParagraph"/>
      </w:pPr>
      <w:r>
        <w:lastRenderedPageBreak/>
        <w:t xml:space="preserve">The set of logical addresses a program can access is its </w:t>
      </w:r>
      <w:r>
        <w:rPr>
          <w:b/>
          <w:bCs/>
        </w:rPr>
        <w:t>address space</w:t>
      </w:r>
      <w:r>
        <w:t>.</w:t>
      </w:r>
    </w:p>
    <w:p w14:paraId="2F52A2C0" w14:textId="6E5A829F" w:rsidR="00D97E5B" w:rsidRDefault="00D97E5B" w:rsidP="00914D16">
      <w:pPr>
        <w:pStyle w:val="ListParagraph"/>
      </w:pPr>
      <w:r>
        <w:t>Program issues addresses in logical address space</w:t>
      </w:r>
    </w:p>
    <w:p w14:paraId="215210BD" w14:textId="3BD8AE0C" w:rsidR="00D97E5B" w:rsidRDefault="00D97E5B" w:rsidP="00D97E5B">
      <w:pPr>
        <w:pStyle w:val="ListParagraph"/>
        <w:numPr>
          <w:ilvl w:val="1"/>
          <w:numId w:val="11"/>
        </w:numPr>
      </w:pPr>
      <w:r>
        <w:t>Must be translated into physical address</w:t>
      </w:r>
    </w:p>
    <w:p w14:paraId="0299E8A4" w14:textId="73F0477D" w:rsidR="00D97E5B" w:rsidRDefault="00D97E5B" w:rsidP="00D97E5B">
      <w:pPr>
        <w:pStyle w:val="ListParagraph"/>
        <w:numPr>
          <w:ilvl w:val="1"/>
          <w:numId w:val="11"/>
        </w:numPr>
      </w:pPr>
      <w:r>
        <w:t>Problem has</w:t>
      </w:r>
    </w:p>
    <w:p w14:paraId="63F36F3C" w14:textId="00AA2580" w:rsidR="00D97E5B" w:rsidRDefault="00D97E5B" w:rsidP="00D97E5B">
      <w:pPr>
        <w:pStyle w:val="ListParagraph"/>
        <w:numPr>
          <w:ilvl w:val="2"/>
          <w:numId w:val="11"/>
        </w:numPr>
      </w:pPr>
      <w:r>
        <w:t>Contiguous logical address starting at 0</w:t>
      </w:r>
    </w:p>
    <w:p w14:paraId="1A6D4305" w14:textId="1387797B" w:rsidR="00D97E5B" w:rsidRDefault="00D97E5B" w:rsidP="00D97E5B">
      <w:pPr>
        <w:pStyle w:val="ListParagraph"/>
        <w:numPr>
          <w:ilvl w:val="2"/>
          <w:numId w:val="11"/>
        </w:numPr>
      </w:pPr>
      <w:r>
        <w:t>Contiguous physical address starting somewhere</w:t>
      </w:r>
    </w:p>
    <w:p w14:paraId="4F4C179C" w14:textId="5FB30CC9" w:rsidR="00D97E5B" w:rsidRPr="00D97E5B" w:rsidRDefault="00D97E5B" w:rsidP="00D97E5B">
      <w:r w:rsidRPr="00D97E5B">
        <w:rPr>
          <w:noProof/>
        </w:rPr>
        <w:drawing>
          <wp:anchor distT="0" distB="0" distL="114300" distR="114300" simplePos="0" relativeHeight="251652096" behindDoc="0" locked="0" layoutInCell="1" allowOverlap="1" wp14:anchorId="06A3B55D" wp14:editId="11B7E792">
            <wp:simplePos x="0" y="0"/>
            <wp:positionH relativeFrom="column">
              <wp:posOffset>104775</wp:posOffset>
            </wp:positionH>
            <wp:positionV relativeFrom="paragraph">
              <wp:posOffset>214630</wp:posOffset>
            </wp:positionV>
            <wp:extent cx="5514975" cy="2548255"/>
            <wp:effectExtent l="0" t="0" r="0" b="0"/>
            <wp:wrapTight wrapText="bothSides">
              <wp:wrapPolygon edited="0">
                <wp:start x="0" y="0"/>
                <wp:lineTo x="0" y="21476"/>
                <wp:lineTo x="21563" y="21476"/>
                <wp:lineTo x="21563" y="0"/>
                <wp:lineTo x="0" y="0"/>
              </wp:wrapPolygon>
            </wp:wrapTight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97C68" w14:textId="2FF8326B" w:rsidR="00D97E5B" w:rsidRPr="00D97E5B" w:rsidRDefault="00D97E5B" w:rsidP="00D97E5B"/>
    <w:p w14:paraId="7429C288" w14:textId="24B0FE6A" w:rsidR="00D97E5B" w:rsidRPr="00D97E5B" w:rsidRDefault="00D97E5B" w:rsidP="00D97E5B"/>
    <w:p w14:paraId="7D5A513D" w14:textId="61EA8FE3" w:rsidR="00D97E5B" w:rsidRDefault="00D97E5B" w:rsidP="00D97E5B">
      <w:pPr>
        <w:pStyle w:val="Heading2"/>
      </w:pPr>
      <w:r>
        <w:t>Memory Management Unit (MMU)</w:t>
      </w:r>
    </w:p>
    <w:p w14:paraId="6EEDD14B" w14:textId="44B36AE7" w:rsidR="00D97E5B" w:rsidRDefault="00D97E5B" w:rsidP="00D97E5B">
      <w:pPr>
        <w:pStyle w:val="ListParagraph"/>
      </w:pPr>
      <w:r>
        <w:t>The “</w:t>
      </w:r>
      <w:r w:rsidRPr="00D97E5B">
        <w:rPr>
          <w:b/>
          <w:bCs/>
        </w:rPr>
        <w:t>black box</w:t>
      </w:r>
      <w:r>
        <w:t xml:space="preserve">” shown above is the </w:t>
      </w:r>
      <w:r w:rsidRPr="00D97E5B">
        <w:rPr>
          <w:b/>
          <w:bCs/>
        </w:rPr>
        <w:t>Memory Management Unit</w:t>
      </w:r>
      <w:r>
        <w:t>. It translated CPU generated addresses into physical addresses</w:t>
      </w:r>
    </w:p>
    <w:p w14:paraId="0756E77C" w14:textId="70AC8A6D" w:rsidR="00D97E5B" w:rsidRDefault="00D97E5B" w:rsidP="00D97E5B">
      <w:pPr>
        <w:pStyle w:val="ListParagraph"/>
      </w:pPr>
      <w:r>
        <w:t xml:space="preserve">Logical addresses are </w:t>
      </w:r>
      <w:r>
        <w:rPr>
          <w:b/>
          <w:bCs/>
        </w:rPr>
        <w:t xml:space="preserve">bound to </w:t>
      </w:r>
      <w:r>
        <w:t xml:space="preserve"> physical addresses</w:t>
      </w:r>
    </w:p>
    <w:p w14:paraId="26475DBA" w14:textId="52207541" w:rsidR="00D97E5B" w:rsidRDefault="00D97E5B" w:rsidP="00D97E5B">
      <w:pPr>
        <w:pStyle w:val="ListParagraph"/>
      </w:pPr>
      <w:r>
        <w:t>Many implementations:</w:t>
      </w:r>
    </w:p>
    <w:p w14:paraId="423F1767" w14:textId="29FBFD45" w:rsidR="00D97E5B" w:rsidRDefault="00D97E5B" w:rsidP="00D97E5B">
      <w:pPr>
        <w:pStyle w:val="ListParagraph"/>
        <w:numPr>
          <w:ilvl w:val="1"/>
          <w:numId w:val="11"/>
        </w:numPr>
      </w:pPr>
      <w:r>
        <w:t>Relocation, limit registers, paging etc.</w:t>
      </w:r>
    </w:p>
    <w:p w14:paraId="43300CDE" w14:textId="284B4DD1" w:rsidR="00D97E5B" w:rsidRDefault="00D97E5B" w:rsidP="00D97E5B"/>
    <w:p w14:paraId="6BF50C09" w14:textId="07CC9EE2" w:rsidR="00D97E5B" w:rsidRPr="00D97E5B" w:rsidRDefault="00D97E5B" w:rsidP="00D97E5B">
      <w:pPr>
        <w:pStyle w:val="Heading3"/>
      </w:pPr>
      <w:r>
        <w:t>MMU as Relocation Register</w:t>
      </w:r>
    </w:p>
    <w:p w14:paraId="15B2C455" w14:textId="6A12A8F4" w:rsidR="00D97E5B" w:rsidRPr="00D97E5B" w:rsidRDefault="00D97E5B" w:rsidP="00D97E5B"/>
    <w:p w14:paraId="7BC9E47D" w14:textId="20F50665" w:rsidR="00D97E5B" w:rsidRDefault="00D97E5B" w:rsidP="00D97E5B">
      <w:pPr>
        <w:pStyle w:val="ListParagraph"/>
      </w:pPr>
      <w:r w:rsidRPr="00D97E5B">
        <w:rPr>
          <w:noProof/>
        </w:rPr>
        <w:drawing>
          <wp:anchor distT="0" distB="0" distL="114300" distR="114300" simplePos="0" relativeHeight="251657216" behindDoc="0" locked="0" layoutInCell="1" allowOverlap="1" wp14:anchorId="08AEE78A" wp14:editId="008C0119">
            <wp:simplePos x="0" y="0"/>
            <wp:positionH relativeFrom="column">
              <wp:posOffset>2466340</wp:posOffset>
            </wp:positionH>
            <wp:positionV relativeFrom="paragraph">
              <wp:posOffset>9525</wp:posOffset>
            </wp:positionV>
            <wp:extent cx="3264535" cy="1977390"/>
            <wp:effectExtent l="0" t="0" r="0" b="0"/>
            <wp:wrapTight wrapText="bothSides">
              <wp:wrapPolygon edited="0">
                <wp:start x="0" y="0"/>
                <wp:lineTo x="0" y="21434"/>
                <wp:lineTo x="21428" y="21434"/>
                <wp:lineTo x="21428" y="0"/>
                <wp:lineTo x="0" y="0"/>
              </wp:wrapPolygon>
            </wp:wrapTight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15"/>
                    <a:srcRect t="21695"/>
                    <a:stretch/>
                  </pic:blipFill>
                  <pic:spPr bwMode="auto">
                    <a:xfrm>
                      <a:off x="0" y="0"/>
                      <a:ext cx="3264535" cy="197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shown, the MMU can be as simple as creating an offset using a relocation register. </w:t>
      </w:r>
    </w:p>
    <w:p w14:paraId="73031BC4" w14:textId="64440E89" w:rsidR="00D97E5B" w:rsidRDefault="00D97E5B" w:rsidP="00D97E5B">
      <w:pPr>
        <w:pStyle w:val="ListParagraph"/>
      </w:pPr>
      <w:r>
        <w:t>Not secure, all addresses are positive values that can be accessed depending on relocation register values.</w:t>
      </w:r>
    </w:p>
    <w:p w14:paraId="04699127" w14:textId="21EE9548" w:rsidR="00D97E5B" w:rsidRDefault="00D97E5B">
      <w:r>
        <w:br w:type="page"/>
      </w:r>
    </w:p>
    <w:p w14:paraId="58E1BA21" w14:textId="58FB29D1" w:rsidR="00D97E5B" w:rsidRDefault="00D97E5B" w:rsidP="00D97E5B">
      <w:pPr>
        <w:pStyle w:val="Heading3"/>
      </w:pPr>
      <w:r>
        <w:lastRenderedPageBreak/>
        <w:t>MMU as Relocation and Limit Registers</w:t>
      </w:r>
    </w:p>
    <w:p w14:paraId="68EDA6A3" w14:textId="56D2880A" w:rsidR="00D97E5B" w:rsidRDefault="00D97E5B" w:rsidP="00D97E5B">
      <w:r w:rsidRPr="00D97E5B">
        <w:rPr>
          <w:noProof/>
        </w:rPr>
        <w:drawing>
          <wp:anchor distT="0" distB="0" distL="114300" distR="114300" simplePos="0" relativeHeight="251659264" behindDoc="0" locked="0" layoutInCell="1" allowOverlap="1" wp14:anchorId="22424D7D" wp14:editId="2C8949E8">
            <wp:simplePos x="0" y="0"/>
            <wp:positionH relativeFrom="column">
              <wp:posOffset>1866900</wp:posOffset>
            </wp:positionH>
            <wp:positionV relativeFrom="paragraph">
              <wp:posOffset>80010</wp:posOffset>
            </wp:positionV>
            <wp:extent cx="3869055" cy="1915160"/>
            <wp:effectExtent l="0" t="0" r="0" b="0"/>
            <wp:wrapSquare wrapText="bothSides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85280" w14:textId="4E2EC725" w:rsidR="00D97E5B" w:rsidRDefault="00AC5C11" w:rsidP="00D97E5B">
      <w:pPr>
        <w:pStyle w:val="ListParagraph"/>
      </w:pPr>
      <w:r>
        <w:t>In this scenario</w:t>
      </w:r>
      <w:r w:rsidR="0042578E">
        <w:t xml:space="preserve">, we don’t use a loader but instead </w:t>
      </w:r>
      <w:r>
        <w:rPr>
          <w:b/>
          <w:bCs/>
        </w:rPr>
        <w:t>hardware</w:t>
      </w:r>
      <w:r w:rsidR="0042578E" w:rsidRPr="0042578E">
        <w:t>, to</w:t>
      </w:r>
      <w:r>
        <w:rPr>
          <w:b/>
          <w:bCs/>
        </w:rPr>
        <w:t xml:space="preserve"> </w:t>
      </w:r>
      <w:r>
        <w:t>provide support, easing relocation.</w:t>
      </w:r>
    </w:p>
    <w:p w14:paraId="3937115E" w14:textId="213383EF" w:rsidR="00AC5C11" w:rsidRDefault="00AC5C11" w:rsidP="00AC5C11">
      <w:pPr>
        <w:pStyle w:val="ListParagraph"/>
        <w:numPr>
          <w:ilvl w:val="1"/>
          <w:numId w:val="11"/>
        </w:numPr>
      </w:pPr>
      <w:r>
        <w:t>Relocation register</w:t>
      </w:r>
    </w:p>
    <w:p w14:paraId="505938F9" w14:textId="0531D0E6" w:rsidR="00AC5C11" w:rsidRDefault="00AC5C11" w:rsidP="00AC5C11">
      <w:pPr>
        <w:pStyle w:val="ListParagraph"/>
        <w:numPr>
          <w:ilvl w:val="1"/>
          <w:numId w:val="11"/>
        </w:numPr>
      </w:pPr>
      <w:r>
        <w:t>Limit Register</w:t>
      </w:r>
    </w:p>
    <w:p w14:paraId="6327CC90" w14:textId="538447B9" w:rsidR="00AC5C11" w:rsidRDefault="0042578E" w:rsidP="00AC5C11">
      <w:pPr>
        <w:pStyle w:val="ListParagraph"/>
      </w:pPr>
      <w:r>
        <w:t xml:space="preserve">The whole point is the </w:t>
      </w:r>
      <w:r w:rsidRPr="0042578E">
        <w:rPr>
          <w:b/>
          <w:bCs/>
        </w:rPr>
        <w:t>program is not relocatable</w:t>
      </w:r>
      <w:r>
        <w:t>, resulting a simple loader and faster load times.</w:t>
      </w:r>
    </w:p>
    <w:p w14:paraId="14C06CE3" w14:textId="10CFAE38" w:rsidR="0042578E" w:rsidRDefault="0042578E" w:rsidP="00AC5C11">
      <w:pPr>
        <w:pStyle w:val="ListParagraph"/>
      </w:pPr>
      <w:r>
        <w:t xml:space="preserve">As a result, the </w:t>
      </w:r>
      <w:r>
        <w:rPr>
          <w:b/>
          <w:bCs/>
        </w:rPr>
        <w:t xml:space="preserve">hardware </w:t>
      </w:r>
      <w:r>
        <w:t>is checking and not the software</w:t>
      </w:r>
    </w:p>
    <w:p w14:paraId="42D93115" w14:textId="246B01BF" w:rsidR="002F2CB0" w:rsidRDefault="002F2CB0" w:rsidP="002F2CB0">
      <w:pPr>
        <w:pStyle w:val="ListParagraph"/>
      </w:pPr>
      <w:r>
        <w:t>Same as shown previously.</w:t>
      </w:r>
    </w:p>
    <w:p w14:paraId="382ED16E" w14:textId="1A486422" w:rsidR="002F2CB0" w:rsidRDefault="002F2CB0" w:rsidP="002F2CB0">
      <w:pPr>
        <w:pStyle w:val="ListParagraph"/>
      </w:pPr>
      <w:r>
        <w:t xml:space="preserve">This also provides protection as each process has its own private address space. </w:t>
      </w:r>
    </w:p>
    <w:p w14:paraId="0D33811D" w14:textId="4FD5D8F7" w:rsidR="002F2CB0" w:rsidRDefault="002F2CB0" w:rsidP="002F2CB0">
      <w:pPr>
        <w:pStyle w:val="Heading2"/>
      </w:pPr>
    </w:p>
    <w:p w14:paraId="59F15891" w14:textId="185AD27C" w:rsidR="002F2CB0" w:rsidRDefault="002F2CB0" w:rsidP="002F2CB0">
      <w:pPr>
        <w:pStyle w:val="ListParagraph"/>
      </w:pPr>
      <w:r>
        <w:t xml:space="preserve">Note that processes/programs may have varying sizes, so they are signed </w:t>
      </w:r>
      <w:r>
        <w:rPr>
          <w:b/>
          <w:bCs/>
        </w:rPr>
        <w:t>variable size partitions</w:t>
      </w:r>
    </w:p>
    <w:p w14:paraId="6F499AE9" w14:textId="5A4DFDA6" w:rsidR="002F2CB0" w:rsidRDefault="002F2CB0" w:rsidP="002F2CB0">
      <w:pPr>
        <w:pStyle w:val="ListParagraph"/>
        <w:numPr>
          <w:ilvl w:val="1"/>
          <w:numId w:val="11"/>
        </w:numPr>
      </w:pPr>
      <w:r>
        <w:t>Relocation register and limit register arithmetic</w:t>
      </w:r>
    </w:p>
    <w:p w14:paraId="7D08A10B" w14:textId="388BDDB8" w:rsidR="002F2CB0" w:rsidRPr="002F2CB0" w:rsidRDefault="002F2CB0" w:rsidP="002F2CB0">
      <w:pPr>
        <w:pStyle w:val="ListParagraph"/>
        <w:numPr>
          <w:ilvl w:val="1"/>
          <w:numId w:val="11"/>
        </w:numPr>
      </w:pPr>
      <w:r>
        <w:t xml:space="preserve">Arithmetic performed for each memory access </w:t>
      </w:r>
    </w:p>
    <w:p w14:paraId="2291F3F6" w14:textId="46B9F128" w:rsidR="002F2CB0" w:rsidRDefault="002F2CB0" w:rsidP="002F2CB0">
      <w:r w:rsidRPr="002F2CB0">
        <w:rPr>
          <w:noProof/>
        </w:rPr>
        <w:drawing>
          <wp:anchor distT="0" distB="0" distL="114300" distR="114300" simplePos="0" relativeHeight="251663360" behindDoc="0" locked="0" layoutInCell="1" allowOverlap="1" wp14:anchorId="2FD48EF5" wp14:editId="01A8E085">
            <wp:simplePos x="0" y="0"/>
            <wp:positionH relativeFrom="column">
              <wp:posOffset>1162685</wp:posOffset>
            </wp:positionH>
            <wp:positionV relativeFrom="paragraph">
              <wp:posOffset>170180</wp:posOffset>
            </wp:positionV>
            <wp:extent cx="340868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487" y="21404"/>
                <wp:lineTo x="21487" y="0"/>
                <wp:lineTo x="0" y="0"/>
              </wp:wrapPolygon>
            </wp:wrapTight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57721" w14:textId="220B3A3D" w:rsidR="002F2CB0" w:rsidRPr="002F2CB0" w:rsidRDefault="002F2CB0" w:rsidP="002F2CB0"/>
    <w:p w14:paraId="23C5FFD1" w14:textId="7DF3BD9A" w:rsidR="002F2CB0" w:rsidRPr="002F2CB0" w:rsidRDefault="002F2CB0" w:rsidP="002F2CB0"/>
    <w:p w14:paraId="0ABDC47F" w14:textId="2D27DFE1" w:rsidR="002F2CB0" w:rsidRPr="002F2CB0" w:rsidRDefault="002F2CB0" w:rsidP="002F2CB0"/>
    <w:p w14:paraId="6DC486DD" w14:textId="2776BB1B" w:rsidR="002F2CB0" w:rsidRPr="002F2CB0" w:rsidRDefault="002F2CB0" w:rsidP="002F2CB0"/>
    <w:p w14:paraId="10F4C72A" w14:textId="19894D42" w:rsidR="002F2CB0" w:rsidRPr="002F2CB0" w:rsidRDefault="002F2CB0" w:rsidP="002F2CB0"/>
    <w:p w14:paraId="43659CE4" w14:textId="2C40AE59" w:rsidR="002F2CB0" w:rsidRPr="002F2CB0" w:rsidRDefault="002F2CB0" w:rsidP="002F2CB0"/>
    <w:p w14:paraId="486D45CD" w14:textId="231BAF87" w:rsidR="002F2CB0" w:rsidRPr="002F2CB0" w:rsidRDefault="002F2CB0" w:rsidP="002F2CB0"/>
    <w:p w14:paraId="782990A7" w14:textId="6D9F42DD" w:rsidR="002F2CB0" w:rsidRPr="002F2CB0" w:rsidRDefault="002F2CB0" w:rsidP="002F2CB0"/>
    <w:p w14:paraId="11D4FD37" w14:textId="3302F43C" w:rsidR="002F2CB0" w:rsidRPr="002F2CB0" w:rsidRDefault="002F2CB0" w:rsidP="002F2CB0"/>
    <w:p w14:paraId="13605FB1" w14:textId="7343BE1F" w:rsidR="002F2CB0" w:rsidRPr="002F2CB0" w:rsidRDefault="002F2CB0" w:rsidP="002F2CB0"/>
    <w:p w14:paraId="08E1ADA4" w14:textId="54CF2227" w:rsidR="002F2CB0" w:rsidRPr="002F2CB0" w:rsidRDefault="002F2CB0" w:rsidP="002F2CB0"/>
    <w:p w14:paraId="295E0723" w14:textId="1744A2CF" w:rsidR="002F2CB0" w:rsidRPr="002F2CB0" w:rsidRDefault="002F2CB0" w:rsidP="002F2CB0"/>
    <w:p w14:paraId="3F26918D" w14:textId="45AAAA76" w:rsidR="002F2CB0" w:rsidRPr="002F2CB0" w:rsidRDefault="002F2CB0" w:rsidP="002F2CB0"/>
    <w:p w14:paraId="3F5A3B59" w14:textId="03A38DF1" w:rsidR="002F2CB0" w:rsidRDefault="002F2CB0">
      <w:r>
        <w:br w:type="page"/>
      </w:r>
    </w:p>
    <w:p w14:paraId="34890A67" w14:textId="173B1EED" w:rsidR="002F2CB0" w:rsidRDefault="002F2CB0" w:rsidP="002F2CB0">
      <w:pPr>
        <w:pStyle w:val="Heading1"/>
      </w:pPr>
      <w:r>
        <w:lastRenderedPageBreak/>
        <w:t>Memory Allocation</w:t>
      </w:r>
    </w:p>
    <w:p w14:paraId="0A57BFD1" w14:textId="37AB161A" w:rsidR="00D936AA" w:rsidRDefault="00D936AA" w:rsidP="00D936AA">
      <w:pPr>
        <w:pStyle w:val="Heading2"/>
      </w:pPr>
      <w:r w:rsidRPr="00D936AA">
        <w:rPr>
          <w:noProof/>
        </w:rPr>
        <w:drawing>
          <wp:anchor distT="0" distB="0" distL="114300" distR="114300" simplePos="0" relativeHeight="251672576" behindDoc="0" locked="0" layoutInCell="1" allowOverlap="1" wp14:anchorId="182E0E8B" wp14:editId="1DD9CA46">
            <wp:simplePos x="0" y="0"/>
            <wp:positionH relativeFrom="column">
              <wp:posOffset>0</wp:posOffset>
            </wp:positionH>
            <wp:positionV relativeFrom="paragraph">
              <wp:posOffset>484505</wp:posOffset>
            </wp:positionV>
            <wp:extent cx="5562600" cy="2540000"/>
            <wp:effectExtent l="0" t="0" r="0" b="0"/>
            <wp:wrapTopAndBottom/>
            <wp:docPr id="10" name="Picture 10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Contiguous Allocation </w:t>
      </w:r>
    </w:p>
    <w:p w14:paraId="5A714A68" w14:textId="2B696905" w:rsidR="00D936AA" w:rsidRDefault="00D936AA" w:rsidP="00D936AA"/>
    <w:p w14:paraId="05EEAB8D" w14:textId="7B2D9E2F" w:rsidR="00D936AA" w:rsidRDefault="00D936AA" w:rsidP="00D936AA">
      <w:pPr>
        <w:pStyle w:val="ListParagraph"/>
      </w:pPr>
      <w:r>
        <w:t xml:space="preserve">Main memory split into </w:t>
      </w:r>
      <w:r>
        <w:rPr>
          <w:b/>
          <w:bCs/>
        </w:rPr>
        <w:t>two partitions</w:t>
      </w:r>
      <w:r>
        <w:t>:</w:t>
      </w:r>
    </w:p>
    <w:p w14:paraId="201A636B" w14:textId="3AFEF60D" w:rsidR="00D936AA" w:rsidRDefault="00D936AA" w:rsidP="00D936AA">
      <w:pPr>
        <w:pStyle w:val="ListParagraph"/>
        <w:numPr>
          <w:ilvl w:val="1"/>
          <w:numId w:val="11"/>
        </w:numPr>
      </w:pPr>
      <w:r>
        <w:t>OS (usually) held in low memory with interrupt vector</w:t>
      </w:r>
    </w:p>
    <w:p w14:paraId="62323008" w14:textId="75BEFF4F" w:rsidR="00D936AA" w:rsidRDefault="00D936AA" w:rsidP="00D936AA">
      <w:pPr>
        <w:pStyle w:val="ListParagraph"/>
        <w:numPr>
          <w:ilvl w:val="1"/>
          <w:numId w:val="11"/>
        </w:numPr>
      </w:pPr>
      <w:r>
        <w:t>Processes held in high memory.</w:t>
      </w:r>
    </w:p>
    <w:p w14:paraId="3B557854" w14:textId="54EC2EAF" w:rsidR="00D936AA" w:rsidRDefault="00D936AA" w:rsidP="00D936AA">
      <w:pPr>
        <w:pStyle w:val="ListParagraph"/>
        <w:numPr>
          <w:ilvl w:val="2"/>
          <w:numId w:val="11"/>
        </w:numPr>
      </w:pPr>
      <w:r>
        <w:t>Each section is contained in a single contiguous section of memory</w:t>
      </w:r>
    </w:p>
    <w:p w14:paraId="03C7E0DF" w14:textId="64B33954" w:rsidR="00D936AA" w:rsidRDefault="00D936AA" w:rsidP="00D936AA"/>
    <w:p w14:paraId="6077CB3D" w14:textId="0B47A576" w:rsidR="00D936AA" w:rsidRDefault="00D936AA" w:rsidP="00D936AA">
      <w:pPr>
        <w:pStyle w:val="ListParagraph"/>
      </w:pPr>
      <w:r>
        <w:t xml:space="preserve">Can do this by using relocation and limit registers. This </w:t>
      </w:r>
      <w:r w:rsidRPr="00EB6EE7">
        <w:rPr>
          <w:b/>
          <w:bCs/>
        </w:rPr>
        <w:t>protects user processes</w:t>
      </w:r>
      <w:r>
        <w:t xml:space="preserve"> from each other and from changing OS code and data</w:t>
      </w:r>
    </w:p>
    <w:p w14:paraId="56A35883" w14:textId="2D28EA9D" w:rsidR="00D936AA" w:rsidRDefault="00D936AA" w:rsidP="00D936AA">
      <w:pPr>
        <w:pStyle w:val="ListParagraph"/>
        <w:numPr>
          <w:ilvl w:val="1"/>
          <w:numId w:val="11"/>
        </w:numPr>
      </w:pPr>
      <w:r>
        <w:t xml:space="preserve">Relocation registers contain value of </w:t>
      </w:r>
      <w:r w:rsidRPr="00752F30">
        <w:rPr>
          <w:b/>
          <w:bCs/>
        </w:rPr>
        <w:t xml:space="preserve">smallest physical </w:t>
      </w:r>
      <w:r w:rsidR="00752F30" w:rsidRPr="00752F30">
        <w:rPr>
          <w:b/>
          <w:bCs/>
        </w:rPr>
        <w:t>address</w:t>
      </w:r>
    </w:p>
    <w:p w14:paraId="5D4EC358" w14:textId="15BD4E7F" w:rsidR="00D936AA" w:rsidRDefault="00D936AA" w:rsidP="00752F30">
      <w:pPr>
        <w:pStyle w:val="ListParagraph"/>
        <w:numPr>
          <w:ilvl w:val="1"/>
          <w:numId w:val="11"/>
        </w:numPr>
      </w:pPr>
      <w:r>
        <w:t xml:space="preserve">Limit register contains </w:t>
      </w:r>
      <w:r w:rsidRPr="00752F30">
        <w:rPr>
          <w:b/>
          <w:bCs/>
        </w:rPr>
        <w:t>range of logical addresses</w:t>
      </w:r>
      <w:r w:rsidR="00752F30">
        <w:t>. Each logical address must be less that limit register.</w:t>
      </w:r>
    </w:p>
    <w:p w14:paraId="530AFC8D" w14:textId="5092A4BA" w:rsidR="00752F30" w:rsidRDefault="00752F30" w:rsidP="00752F30">
      <w:pPr>
        <w:pStyle w:val="ListParagraph"/>
      </w:pPr>
      <w:r>
        <w:t xml:space="preserve">MMU translates logical address transparently during execution </w:t>
      </w:r>
    </w:p>
    <w:p w14:paraId="24C661B8" w14:textId="109A515C" w:rsidR="00752F30" w:rsidRDefault="00752F30" w:rsidP="00752F30"/>
    <w:p w14:paraId="3996CC68" w14:textId="77777777" w:rsidR="00752F30" w:rsidRDefault="00752F3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19D8EDC9" w14:textId="402A80AA" w:rsidR="00752F30" w:rsidRDefault="00752F30" w:rsidP="00EB6EE7">
      <w:pPr>
        <w:pStyle w:val="Heading3"/>
      </w:pPr>
      <w:r>
        <w:lastRenderedPageBreak/>
        <w:t>Multiple Partition Allocation</w:t>
      </w:r>
    </w:p>
    <w:p w14:paraId="3A450DEF" w14:textId="60B9C767" w:rsidR="00752F30" w:rsidRDefault="00752F30" w:rsidP="00752F30">
      <w:pPr>
        <w:ind w:left="357" w:hanging="357"/>
      </w:pPr>
      <w:r w:rsidRPr="00752F30">
        <w:rPr>
          <w:noProof/>
        </w:rPr>
        <w:drawing>
          <wp:anchor distT="0" distB="0" distL="114300" distR="114300" simplePos="0" relativeHeight="251673600" behindDoc="0" locked="0" layoutInCell="1" allowOverlap="1" wp14:anchorId="2360CAE4" wp14:editId="6FF90B11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731510" cy="1958340"/>
            <wp:effectExtent l="0" t="0" r="2540" b="3810"/>
            <wp:wrapTight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ight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3AB42" w14:textId="3D6DF1F2" w:rsidR="00EB6EE7" w:rsidRPr="00EB6EE7" w:rsidRDefault="00EB6EE7" w:rsidP="00EB6EE7"/>
    <w:p w14:paraId="3DE7AB21" w14:textId="327AA73E" w:rsidR="00EB6EE7" w:rsidRPr="00EB6EE7" w:rsidRDefault="00EB6EE7" w:rsidP="00EB6EE7">
      <w:pPr>
        <w:pStyle w:val="ListParagraph"/>
      </w:pPr>
      <w:r>
        <w:t>Here we use contiguous allocation to manage multiple partitions</w:t>
      </w:r>
    </w:p>
    <w:p w14:paraId="4C292CDD" w14:textId="2743684C" w:rsidR="00EB6EE7" w:rsidRPr="00EB6EE7" w:rsidRDefault="00EB6EE7" w:rsidP="00EB6EE7">
      <w:pPr>
        <w:pStyle w:val="ListParagraph"/>
      </w:pPr>
      <w:r>
        <w:t xml:space="preserve">Variable partition size for </w:t>
      </w:r>
      <w:r>
        <w:rPr>
          <w:b/>
          <w:bCs/>
        </w:rPr>
        <w:t>efficiency</w:t>
      </w:r>
    </w:p>
    <w:p w14:paraId="6004F3B0" w14:textId="1AAB0AC7" w:rsidR="00EB6EE7" w:rsidRDefault="00EB6EE7" w:rsidP="00EB6EE7">
      <w:pPr>
        <w:pStyle w:val="ListParagraph"/>
      </w:pPr>
      <w:r w:rsidRPr="00EB6EE7">
        <w:t>Deg</w:t>
      </w:r>
      <w:r>
        <w:t xml:space="preserve">ree of multiprogramming </w:t>
      </w:r>
      <w:r>
        <w:rPr>
          <w:b/>
          <w:bCs/>
        </w:rPr>
        <w:t>limited</w:t>
      </w:r>
      <w:r>
        <w:t xml:space="preserve"> by number of partitions</w:t>
      </w:r>
    </w:p>
    <w:p w14:paraId="2EC93E53" w14:textId="2648537D" w:rsidR="00EB6EE7" w:rsidRPr="00EB6EE7" w:rsidRDefault="00EB6EE7" w:rsidP="00EB6EE7">
      <w:pPr>
        <w:pStyle w:val="ListParagraph"/>
      </w:pPr>
      <w:r>
        <w:t xml:space="preserve">The gap formed above from process 8 finishing is a </w:t>
      </w:r>
      <w:r>
        <w:rPr>
          <w:b/>
          <w:bCs/>
        </w:rPr>
        <w:t>memory hole</w:t>
      </w:r>
    </w:p>
    <w:p w14:paraId="3FB799EF" w14:textId="39776A92" w:rsidR="00EB6EE7" w:rsidRDefault="00EB6EE7" w:rsidP="00EB6EE7">
      <w:pPr>
        <w:pStyle w:val="ListParagraph"/>
      </w:pPr>
      <w:r w:rsidRPr="00EB6EE7">
        <w:t>They ca</w:t>
      </w:r>
      <w:r>
        <w:t>n come up anywhere and vary in size</w:t>
      </w:r>
    </w:p>
    <w:p w14:paraId="35402F64" w14:textId="2A970B86" w:rsidR="00EB6EE7" w:rsidRDefault="00EB6EE7" w:rsidP="00D97645">
      <w:pPr>
        <w:pStyle w:val="ListParagraph"/>
        <w:numPr>
          <w:ilvl w:val="1"/>
          <w:numId w:val="11"/>
        </w:numPr>
      </w:pPr>
      <w:r>
        <w:t>When a process arrives, OS allocates memory from a hole large enough to accommodate it</w:t>
      </w:r>
    </w:p>
    <w:p w14:paraId="1FEADE1D" w14:textId="5AB468FB" w:rsidR="00EB6EE7" w:rsidRDefault="00EB6EE7" w:rsidP="00D97645">
      <w:pPr>
        <w:pStyle w:val="ListParagraph"/>
        <w:numPr>
          <w:ilvl w:val="1"/>
          <w:numId w:val="11"/>
        </w:numPr>
      </w:pPr>
      <w:r>
        <w:t>Process exiting returns partition to OS, adjected free partitions are combined</w:t>
      </w:r>
      <w:r w:rsidR="00D97645">
        <w:t xml:space="preserve"> to form larger hole.</w:t>
      </w:r>
    </w:p>
    <w:p w14:paraId="562C3907" w14:textId="10AB4F21" w:rsidR="00D97645" w:rsidRDefault="00D97645" w:rsidP="00EB6EE7">
      <w:pPr>
        <w:pStyle w:val="ListParagraph"/>
      </w:pPr>
      <w:r>
        <w:t>OS system therefore maintains list of:</w:t>
      </w:r>
    </w:p>
    <w:p w14:paraId="17075BD7" w14:textId="718342DF" w:rsidR="00D97645" w:rsidRDefault="00D97645" w:rsidP="00D97645">
      <w:pPr>
        <w:pStyle w:val="ListParagraph"/>
        <w:numPr>
          <w:ilvl w:val="1"/>
          <w:numId w:val="11"/>
        </w:numPr>
      </w:pPr>
      <w:r>
        <w:t>allocated partitions</w:t>
      </w:r>
    </w:p>
    <w:p w14:paraId="53A9600B" w14:textId="5C472042" w:rsidR="00D97645" w:rsidRDefault="00D97645" w:rsidP="00D97645">
      <w:pPr>
        <w:pStyle w:val="ListParagraph"/>
        <w:numPr>
          <w:ilvl w:val="1"/>
          <w:numId w:val="11"/>
        </w:numPr>
      </w:pPr>
      <w:r>
        <w:t>Free partitions (holes)</w:t>
      </w:r>
    </w:p>
    <w:p w14:paraId="2FAD6B01" w14:textId="4BE994C4" w:rsidR="00D97645" w:rsidRDefault="00D97645" w:rsidP="00D97645">
      <w:pPr>
        <w:ind w:left="357" w:hanging="357"/>
      </w:pPr>
    </w:p>
    <w:p w14:paraId="5AFD001D" w14:textId="77541244" w:rsidR="00D97645" w:rsidRDefault="00D97645" w:rsidP="00D97645">
      <w:pPr>
        <w:pStyle w:val="Heading2"/>
      </w:pPr>
      <w:r>
        <w:t>Dynamic Storage-Allocation Problem</w:t>
      </w:r>
    </w:p>
    <w:p w14:paraId="6F4DA420" w14:textId="449158E0" w:rsidR="00D97645" w:rsidRPr="00D97645" w:rsidRDefault="00D97645" w:rsidP="00D97645">
      <w:pPr>
        <w:pStyle w:val="ListParagraph"/>
      </w:pPr>
      <w:r>
        <w:t xml:space="preserve">How do we satisfy a request of </w:t>
      </w:r>
      <w:r w:rsidRPr="00D97645">
        <w:rPr>
          <w:b/>
          <w:bCs/>
          <w:i/>
          <w:iCs/>
        </w:rPr>
        <w:t>n</w:t>
      </w:r>
      <w:r>
        <w:t xml:space="preserve"> from a list of free holes</w:t>
      </w:r>
    </w:p>
    <w:p w14:paraId="51F451DA" w14:textId="7A248A5E" w:rsidR="00EB6EE7" w:rsidRPr="00D97645" w:rsidRDefault="00D97645" w:rsidP="00D97645">
      <w:pPr>
        <w:pStyle w:val="ListParagraph"/>
        <w:rPr>
          <w:b/>
          <w:bCs/>
        </w:rPr>
      </w:pPr>
      <w:r w:rsidRPr="00D97645">
        <w:rPr>
          <w:b/>
          <w:bCs/>
        </w:rPr>
        <w:t>First-fit</w:t>
      </w:r>
      <w:r>
        <w:t xml:space="preserve">: allocate </w:t>
      </w:r>
      <w:r>
        <w:rPr>
          <w:b/>
          <w:bCs/>
        </w:rPr>
        <w:t>first hole</w:t>
      </w:r>
      <w:r>
        <w:t xml:space="preserve"> big enough</w:t>
      </w:r>
    </w:p>
    <w:p w14:paraId="66DD325B" w14:textId="1EEAD1D2" w:rsidR="00D97645" w:rsidRPr="00D97645" w:rsidRDefault="00D97645" w:rsidP="00D97645">
      <w:pPr>
        <w:pStyle w:val="ListParagraph"/>
        <w:rPr>
          <w:b/>
          <w:bCs/>
        </w:rPr>
      </w:pPr>
      <w:r>
        <w:rPr>
          <w:b/>
          <w:bCs/>
        </w:rPr>
        <w:t>Best-fit</w:t>
      </w:r>
      <w:r>
        <w:rPr>
          <w:bCs/>
        </w:rPr>
        <w:t xml:space="preserve">: Allocate </w:t>
      </w:r>
      <w:r w:rsidRPr="00D97645">
        <w:rPr>
          <w:b/>
        </w:rPr>
        <w:t>smallest</w:t>
      </w:r>
      <w:r>
        <w:rPr>
          <w:bCs/>
        </w:rPr>
        <w:t xml:space="preserve"> hole big enough: must search through entire list unless ordered by size (this produces smallest leftover hole)</w:t>
      </w:r>
    </w:p>
    <w:p w14:paraId="318031F1" w14:textId="761DA832" w:rsidR="00D97645" w:rsidRPr="00D97645" w:rsidRDefault="00D97645" w:rsidP="00D97645">
      <w:pPr>
        <w:pStyle w:val="ListParagraph"/>
        <w:rPr>
          <w:b/>
          <w:bCs/>
        </w:rPr>
      </w:pPr>
      <w:r>
        <w:rPr>
          <w:b/>
          <w:bCs/>
        </w:rPr>
        <w:t>Worst-fit</w:t>
      </w:r>
      <w:r>
        <w:t xml:space="preserve">: Allocate </w:t>
      </w:r>
      <w:r>
        <w:rPr>
          <w:b/>
          <w:bCs/>
        </w:rPr>
        <w:t>largest</w:t>
      </w:r>
      <w:r>
        <w:t xml:space="preserve"> hole, also searches through entire list (produces largest leftover hole)</w:t>
      </w:r>
    </w:p>
    <w:p w14:paraId="6ACA720F" w14:textId="055C3B65" w:rsidR="00D97645" w:rsidRPr="00D97645" w:rsidRDefault="00D97645" w:rsidP="00D97645">
      <w:pPr>
        <w:pStyle w:val="ListParagraph"/>
      </w:pPr>
      <w:r w:rsidRPr="00D97645">
        <w:t>First fit and best-fit better than worst-fit in terms of speed and storage utilisation</w:t>
      </w:r>
    </w:p>
    <w:p w14:paraId="6274E645" w14:textId="4DE4D57D" w:rsidR="00EB6EE7" w:rsidRDefault="00EB6EE7" w:rsidP="00EB6EE7"/>
    <w:p w14:paraId="50BC7646" w14:textId="77777777" w:rsidR="00D97645" w:rsidRDefault="00D9764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5900EE4E" w14:textId="554EF291" w:rsidR="00D97645" w:rsidRDefault="00D97645" w:rsidP="00D97645">
      <w:pPr>
        <w:pStyle w:val="Heading2"/>
      </w:pPr>
      <w:r>
        <w:lastRenderedPageBreak/>
        <w:t>Swapping</w:t>
      </w:r>
    </w:p>
    <w:p w14:paraId="1B86029C" w14:textId="36EA4B13" w:rsidR="00EB6EE7" w:rsidRDefault="00D97645" w:rsidP="00D97645">
      <w:pPr>
        <w:pStyle w:val="ListParagraph"/>
      </w:pPr>
      <w:r w:rsidRPr="00D97645">
        <w:rPr>
          <w:b/>
          <w:noProof/>
        </w:rPr>
        <w:drawing>
          <wp:anchor distT="0" distB="0" distL="114300" distR="114300" simplePos="0" relativeHeight="251678720" behindDoc="0" locked="0" layoutInCell="1" allowOverlap="1" wp14:anchorId="690E6A6B" wp14:editId="2417323A">
            <wp:simplePos x="0" y="0"/>
            <wp:positionH relativeFrom="column">
              <wp:posOffset>2816860</wp:posOffset>
            </wp:positionH>
            <wp:positionV relativeFrom="paragraph">
              <wp:posOffset>7620</wp:posOffset>
            </wp:positionV>
            <wp:extent cx="2914650" cy="2164080"/>
            <wp:effectExtent l="0" t="0" r="0" b="0"/>
            <wp:wrapTight wrapText="bothSides">
              <wp:wrapPolygon edited="0">
                <wp:start x="0" y="0"/>
                <wp:lineTo x="0" y="21486"/>
                <wp:lineTo x="21459" y="21486"/>
                <wp:lineTo x="21459" y="0"/>
                <wp:lineTo x="0" y="0"/>
              </wp:wrapPolygon>
            </wp:wrapTight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What happens when we don’t have space left in memory?</w:t>
      </w:r>
    </w:p>
    <w:p w14:paraId="52592983" w14:textId="4B131A71" w:rsidR="00D97645" w:rsidRDefault="00D97645" w:rsidP="00D97645">
      <w:pPr>
        <w:pStyle w:val="ListParagraph"/>
      </w:pPr>
      <w:r>
        <w:t>We can use swapping: take a snapshot of an idle process’s address space, remove it from memory and put it into disk.</w:t>
      </w:r>
    </w:p>
    <w:p w14:paraId="6CDD3E44" w14:textId="28B40CA7" w:rsidR="00D97645" w:rsidRDefault="00D97645" w:rsidP="00D97645">
      <w:pPr>
        <w:pStyle w:val="ListParagraph"/>
      </w:pPr>
      <w:r>
        <w:t>Three operations:</w:t>
      </w:r>
    </w:p>
    <w:p w14:paraId="0007F947" w14:textId="32DA137E" w:rsidR="00D97645" w:rsidRDefault="00D97645" w:rsidP="00D97645">
      <w:pPr>
        <w:pStyle w:val="ListParagraph"/>
        <w:numPr>
          <w:ilvl w:val="1"/>
          <w:numId w:val="11"/>
        </w:numPr>
      </w:pPr>
      <w:r w:rsidRPr="00D97645">
        <w:rPr>
          <w:b/>
        </w:rPr>
        <w:t>Swap-in</w:t>
      </w:r>
      <w:r>
        <w:t>: Bring in memory of process in its entirety from disk</w:t>
      </w:r>
    </w:p>
    <w:p w14:paraId="04CC518A" w14:textId="089B6AD5" w:rsidR="00D97645" w:rsidRDefault="00D97645" w:rsidP="00D97645">
      <w:pPr>
        <w:pStyle w:val="ListParagraph"/>
        <w:numPr>
          <w:ilvl w:val="1"/>
          <w:numId w:val="11"/>
        </w:numPr>
      </w:pPr>
      <w:r w:rsidRPr="00D97645">
        <w:rPr>
          <w:b/>
          <w:bCs/>
        </w:rPr>
        <w:t>Run</w:t>
      </w:r>
      <w:r>
        <w:t>: run process</w:t>
      </w:r>
    </w:p>
    <w:p w14:paraId="74AF3280" w14:textId="3CE270F1" w:rsidR="00D97645" w:rsidRPr="00D97645" w:rsidRDefault="00D97645" w:rsidP="00D97645">
      <w:pPr>
        <w:pStyle w:val="ListParagraph"/>
        <w:numPr>
          <w:ilvl w:val="1"/>
          <w:numId w:val="11"/>
        </w:numPr>
        <w:rPr>
          <w:b/>
        </w:rPr>
      </w:pPr>
      <w:r w:rsidRPr="00D97645">
        <w:rPr>
          <w:b/>
        </w:rPr>
        <w:t>Swap-out</w:t>
      </w:r>
      <w:r>
        <w:rPr>
          <w:bCs/>
        </w:rPr>
        <w:t>: moving memory into disk</w:t>
      </w:r>
    </w:p>
    <w:p w14:paraId="5B759DDF" w14:textId="08CC2099" w:rsidR="00EB6EE7" w:rsidRPr="00D97645" w:rsidRDefault="00D97645" w:rsidP="00D97645">
      <w:pPr>
        <w:pStyle w:val="ListParagraph"/>
      </w:pPr>
      <w:r>
        <w:t xml:space="preserve">Works with </w:t>
      </w:r>
      <w:r>
        <w:rPr>
          <w:b/>
          <w:bCs/>
        </w:rPr>
        <w:t>processes: not programs</w:t>
      </w:r>
    </w:p>
    <w:p w14:paraId="1A0B39DE" w14:textId="37E0630B" w:rsidR="00D97645" w:rsidRDefault="00D97645" w:rsidP="00D97645">
      <w:pPr>
        <w:pStyle w:val="ListParagraph"/>
      </w:pPr>
      <w:r w:rsidRPr="00D97645">
        <w:t xml:space="preserve">Idle </w:t>
      </w:r>
      <w:r>
        <w:t>processes are stored on disk, meaning that no memory taken up while they are not running</w:t>
      </w:r>
    </w:p>
    <w:p w14:paraId="36446873" w14:textId="11FAB5B2" w:rsidR="00D97645" w:rsidRDefault="00D97645" w:rsidP="00D97645"/>
    <w:p w14:paraId="5A191D18" w14:textId="507B7732" w:rsidR="00D97645" w:rsidRDefault="00227BBF" w:rsidP="00227BBF">
      <w:pPr>
        <w:pStyle w:val="Heading2"/>
      </w:pPr>
      <w:r>
        <w:t>Growing applications</w:t>
      </w:r>
    </w:p>
    <w:p w14:paraId="2B98958D" w14:textId="71BE070A" w:rsidR="00227BBF" w:rsidRDefault="00227BBF" w:rsidP="00227BBF">
      <w:pPr>
        <w:pStyle w:val="ListParagraph"/>
      </w:pPr>
      <w:r>
        <w:t>So far we have assumed programs have a fixed address space</w:t>
      </w:r>
    </w:p>
    <w:p w14:paraId="2A7275D8" w14:textId="4D98CC04" w:rsidR="00227BBF" w:rsidRDefault="00227BBF" w:rsidP="00227BBF">
      <w:pPr>
        <w:pStyle w:val="ListParagraph"/>
      </w:pPr>
      <w:r>
        <w:t>In general we cannot always guarantee how big an application throughout its executional lifetime.</w:t>
      </w:r>
    </w:p>
    <w:p w14:paraId="3BF0C030" w14:textId="222956AC" w:rsidR="00227BBF" w:rsidRDefault="00227BBF" w:rsidP="00227BBF">
      <w:pPr>
        <w:pStyle w:val="ListParagraph"/>
      </w:pPr>
      <w:r>
        <w:t>We could:</w:t>
      </w:r>
    </w:p>
    <w:p w14:paraId="6E8EDA40" w14:textId="23AAE1D9" w:rsidR="00227BBF" w:rsidRDefault="00227BBF" w:rsidP="00227BBF">
      <w:pPr>
        <w:pStyle w:val="ListParagraph"/>
        <w:numPr>
          <w:ilvl w:val="1"/>
          <w:numId w:val="11"/>
        </w:numPr>
      </w:pPr>
      <w:r>
        <w:t xml:space="preserve">Allocate space for growing program </w:t>
      </w:r>
      <w:r>
        <w:rPr>
          <w:b/>
          <w:bCs/>
        </w:rPr>
        <w:t>at end</w:t>
      </w:r>
      <w:r>
        <w:t>: more space needed then relocate process</w:t>
      </w:r>
    </w:p>
    <w:p w14:paraId="24044B73" w14:textId="2A579A0A" w:rsidR="00EB6EE7" w:rsidRPr="00EB6EE7" w:rsidRDefault="00227BBF" w:rsidP="00EB6EE7">
      <w:pPr>
        <w:pStyle w:val="ListParagraph"/>
        <w:numPr>
          <w:ilvl w:val="1"/>
          <w:numId w:val="11"/>
        </w:numPr>
      </w:pPr>
      <w:r>
        <w:t>Allocate space for growing program in its address space, increase heap and decrease stack size.</w:t>
      </w:r>
    </w:p>
    <w:p w14:paraId="5283D35D" w14:textId="47752617" w:rsidR="00EB6EE7" w:rsidRPr="00EB6EE7" w:rsidRDefault="00227BBF" w:rsidP="00EB6EE7">
      <w:r w:rsidRPr="00227BBF">
        <w:rPr>
          <w:noProof/>
        </w:rPr>
        <w:drawing>
          <wp:anchor distT="0" distB="0" distL="114300" distR="114300" simplePos="0" relativeHeight="251685888" behindDoc="0" locked="0" layoutInCell="1" allowOverlap="1" wp14:anchorId="3ADD492A" wp14:editId="06C8F6C2">
            <wp:simplePos x="0" y="0"/>
            <wp:positionH relativeFrom="column">
              <wp:posOffset>990600</wp:posOffset>
            </wp:positionH>
            <wp:positionV relativeFrom="paragraph">
              <wp:posOffset>7620</wp:posOffset>
            </wp:positionV>
            <wp:extent cx="3740785" cy="2374265"/>
            <wp:effectExtent l="0" t="0" r="0" b="0"/>
            <wp:wrapTopAndBottom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FFD922" w14:textId="576FE109" w:rsidR="00EB6EE7" w:rsidRPr="00EB6EE7" w:rsidRDefault="00EB6EE7" w:rsidP="00EB6EE7"/>
    <w:p w14:paraId="35806524" w14:textId="65CCA468" w:rsidR="00EB6EE7" w:rsidRDefault="00227BBF" w:rsidP="00227BBF">
      <w:pPr>
        <w:pStyle w:val="ListParagraph"/>
      </w:pPr>
      <w:r>
        <w:t>Neither of these solutions are ideal</w:t>
      </w:r>
    </w:p>
    <w:p w14:paraId="76CC13F4" w14:textId="4A84083A" w:rsidR="00227BBF" w:rsidRDefault="00227BBF" w:rsidP="00227BBF"/>
    <w:p w14:paraId="2D015C84" w14:textId="77777777" w:rsidR="00227BBF" w:rsidRDefault="00227BB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4E9E2DF2" w14:textId="491F93F6" w:rsidR="00EB6EE7" w:rsidRDefault="00227BBF" w:rsidP="00227BBF">
      <w:pPr>
        <w:pStyle w:val="Heading2"/>
      </w:pPr>
      <w:r>
        <w:lastRenderedPageBreak/>
        <w:t>Memory Fragmentation</w:t>
      </w:r>
    </w:p>
    <w:p w14:paraId="5B7C1C2F" w14:textId="334AB603" w:rsidR="00227BBF" w:rsidRDefault="00227BBF" w:rsidP="00227BBF">
      <w:pPr>
        <w:pStyle w:val="ListParagraph"/>
      </w:pPr>
      <w:r w:rsidRPr="00227BBF">
        <w:rPr>
          <w:noProof/>
        </w:rPr>
        <w:drawing>
          <wp:anchor distT="0" distB="0" distL="114300" distR="114300" simplePos="0" relativeHeight="251687936" behindDoc="0" locked="0" layoutInCell="1" allowOverlap="1" wp14:anchorId="1BCA7F88" wp14:editId="0B9DADD7">
            <wp:simplePos x="0" y="0"/>
            <wp:positionH relativeFrom="column">
              <wp:posOffset>3571875</wp:posOffset>
            </wp:positionH>
            <wp:positionV relativeFrom="paragraph">
              <wp:posOffset>65405</wp:posOffset>
            </wp:positionV>
            <wp:extent cx="2160270" cy="2447290"/>
            <wp:effectExtent l="0" t="0" r="0" b="0"/>
            <wp:wrapTight wrapText="bothSides">
              <wp:wrapPolygon edited="0">
                <wp:start x="0" y="0"/>
                <wp:lineTo x="0" y="21353"/>
                <wp:lineTo x="21333" y="21353"/>
                <wp:lineTo x="21333" y="0"/>
                <wp:lineTo x="0" y="0"/>
              </wp:wrapPolygon>
            </wp:wrapTight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Process creation and exit, swapping process growing and shrinking: all problems we need to account for</w:t>
      </w:r>
    </w:p>
    <w:p w14:paraId="45881D0E" w14:textId="3D690605" w:rsidR="00227BBF" w:rsidRDefault="00227BBF" w:rsidP="00227BBF">
      <w:pPr>
        <w:pStyle w:val="ListParagraph"/>
      </w:pPr>
      <w:r>
        <w:t>Say we have  a new process, and there are lots of memory holes but none of them are big enough for the new process</w:t>
      </w:r>
    </w:p>
    <w:p w14:paraId="0118BA06" w14:textId="7E4B0526" w:rsidR="00951BD7" w:rsidRDefault="00951BD7" w:rsidP="00227BBF">
      <w:pPr>
        <w:pStyle w:val="ListParagraph"/>
      </w:pPr>
      <w:r>
        <w:t xml:space="preserve">This is the </w:t>
      </w:r>
      <w:r>
        <w:rPr>
          <w:b/>
          <w:bCs/>
        </w:rPr>
        <w:t>fragmentation</w:t>
      </w:r>
      <w:r>
        <w:t xml:space="preserve"> problem: we have the space but our program won’t fit</w:t>
      </w:r>
    </w:p>
    <w:p w14:paraId="3B161DD1" w14:textId="7792D156" w:rsidR="00227BBF" w:rsidRDefault="00227BBF" w:rsidP="00227BBF">
      <w:pPr>
        <w:pStyle w:val="ListParagraph"/>
      </w:pPr>
      <w:r>
        <w:t xml:space="preserve">We can use </w:t>
      </w:r>
      <w:r>
        <w:rPr>
          <w:b/>
          <w:bCs/>
        </w:rPr>
        <w:t>compaction</w:t>
      </w:r>
      <w:r>
        <w:t>, where we combine all of the holes into a bigger hole via:</w:t>
      </w:r>
    </w:p>
    <w:p w14:paraId="5675BB77" w14:textId="339E5834" w:rsidR="00227BBF" w:rsidRDefault="00227BBF" w:rsidP="00227BBF">
      <w:pPr>
        <w:pStyle w:val="ListParagraph"/>
        <w:numPr>
          <w:ilvl w:val="1"/>
          <w:numId w:val="11"/>
        </w:numPr>
      </w:pPr>
      <w:r>
        <w:t>Memory copy</w:t>
      </w:r>
    </w:p>
    <w:p w14:paraId="5C7FE5F5" w14:textId="25DAEB96" w:rsidR="00227BBF" w:rsidRDefault="00227BBF" w:rsidP="00227BBF">
      <w:pPr>
        <w:pStyle w:val="ListParagraph"/>
        <w:numPr>
          <w:ilvl w:val="1"/>
          <w:numId w:val="11"/>
        </w:numPr>
      </w:pPr>
      <w:r>
        <w:t>Swapping out and in</w:t>
      </w:r>
    </w:p>
    <w:p w14:paraId="0927D61A" w14:textId="199BBB53" w:rsidR="00227BBF" w:rsidRDefault="00227BBF" w:rsidP="00227BBF">
      <w:pPr>
        <w:pStyle w:val="ListParagraph"/>
      </w:pPr>
      <w:r>
        <w:t xml:space="preserve">This </w:t>
      </w:r>
      <w:r w:rsidR="00951BD7">
        <w:t xml:space="preserve">however </w:t>
      </w:r>
      <w:r>
        <w:t xml:space="preserve">can be computationally expensive </w:t>
      </w:r>
    </w:p>
    <w:p w14:paraId="3FE2250B" w14:textId="0CA8B96D" w:rsidR="00227BBF" w:rsidRDefault="00227BBF" w:rsidP="00227BBF"/>
    <w:p w14:paraId="46956EE3" w14:textId="5CA12DF3" w:rsidR="00227BBF" w:rsidRDefault="00227BBF" w:rsidP="00227BBF">
      <w:pPr>
        <w:pStyle w:val="ListParagraph"/>
      </w:pPr>
      <w:r>
        <w:t>There are two types of fragmentation:</w:t>
      </w:r>
    </w:p>
    <w:p w14:paraId="2E6C9DF1" w14:textId="7CFAA97D" w:rsidR="00227BBF" w:rsidRDefault="00227BBF" w:rsidP="00227BBF">
      <w:pPr>
        <w:pStyle w:val="ListParagraph"/>
        <w:numPr>
          <w:ilvl w:val="1"/>
          <w:numId w:val="11"/>
        </w:numPr>
        <w:rPr>
          <w:b/>
          <w:bCs/>
        </w:rPr>
      </w:pPr>
      <w:r w:rsidRPr="00227BBF">
        <w:rPr>
          <w:b/>
          <w:bCs/>
        </w:rPr>
        <w:t>External Fra</w:t>
      </w:r>
      <w:r>
        <w:rPr>
          <w:b/>
          <w:bCs/>
        </w:rPr>
        <w:t>gm</w:t>
      </w:r>
      <w:r w:rsidRPr="00227BBF">
        <w:rPr>
          <w:b/>
          <w:bCs/>
        </w:rPr>
        <w:t>entation</w:t>
      </w:r>
    </w:p>
    <w:p w14:paraId="37451EBD" w14:textId="740586F7" w:rsidR="00227BBF" w:rsidRDefault="00227BBF" w:rsidP="00227BBF">
      <w:pPr>
        <w:pStyle w:val="ListParagraph"/>
        <w:numPr>
          <w:ilvl w:val="2"/>
          <w:numId w:val="11"/>
        </w:numPr>
      </w:pPr>
      <w:r w:rsidRPr="00227BBF">
        <w:t xml:space="preserve">Allocate </w:t>
      </w:r>
      <w:r>
        <w:rPr>
          <w:b/>
          <w:bCs/>
        </w:rPr>
        <w:t>exact</w:t>
      </w:r>
      <w:r>
        <w:t xml:space="preserve"> amount of memory requested</w:t>
      </w:r>
    </w:p>
    <w:p w14:paraId="1317A2E0" w14:textId="607C9B42" w:rsidR="00227BBF" w:rsidRDefault="00227BBF" w:rsidP="00227BBF">
      <w:pPr>
        <w:pStyle w:val="ListParagraph"/>
        <w:numPr>
          <w:ilvl w:val="2"/>
          <w:numId w:val="11"/>
        </w:numPr>
      </w:pPr>
      <w:r>
        <w:t>Total memory space exists to satisfy request, but not contiguous</w:t>
      </w:r>
    </w:p>
    <w:p w14:paraId="5DA058AA" w14:textId="53097C23" w:rsidR="00227BBF" w:rsidRDefault="00227BBF" w:rsidP="00227BBF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 xml:space="preserve">Internal </w:t>
      </w:r>
      <w:r w:rsidRPr="00227BBF">
        <w:rPr>
          <w:b/>
          <w:bCs/>
        </w:rPr>
        <w:t>Fra</w:t>
      </w:r>
      <w:r>
        <w:rPr>
          <w:b/>
          <w:bCs/>
        </w:rPr>
        <w:t>gm</w:t>
      </w:r>
      <w:r w:rsidRPr="00227BBF">
        <w:rPr>
          <w:b/>
          <w:bCs/>
        </w:rPr>
        <w:t>entation</w:t>
      </w:r>
    </w:p>
    <w:p w14:paraId="275D22B2" w14:textId="19B8B65F" w:rsidR="00227BBF" w:rsidRDefault="00227BBF" w:rsidP="00227BBF">
      <w:pPr>
        <w:pStyle w:val="ListParagraph"/>
        <w:numPr>
          <w:ilvl w:val="2"/>
          <w:numId w:val="11"/>
        </w:numPr>
      </w:pPr>
      <w:r>
        <w:t xml:space="preserve">Allocate </w:t>
      </w:r>
      <w:r>
        <w:rPr>
          <w:b/>
          <w:bCs/>
        </w:rPr>
        <w:t>more</w:t>
      </w:r>
      <w:r>
        <w:t xml:space="preserve"> than what is required</w:t>
      </w:r>
    </w:p>
    <w:p w14:paraId="5E3926A3" w14:textId="007B483C" w:rsidR="00227BBF" w:rsidRDefault="00227BBF" w:rsidP="00227BBF">
      <w:pPr>
        <w:pStyle w:val="ListParagraph"/>
        <w:numPr>
          <w:ilvl w:val="2"/>
          <w:numId w:val="11"/>
        </w:numPr>
      </w:pPr>
      <w:r>
        <w:t xml:space="preserve">Allocated memory may be slightly larger than requested memory </w:t>
      </w:r>
    </w:p>
    <w:p w14:paraId="148EE7E3" w14:textId="69522090" w:rsidR="00DE1BAD" w:rsidRPr="00227BBF" w:rsidRDefault="00DE1BAD" w:rsidP="00DE1BAD">
      <w:pPr>
        <w:pStyle w:val="ListParagraph"/>
      </w:pPr>
      <w:r>
        <w:t>Analysis shows that memory is always lost to fragmentation</w:t>
      </w:r>
    </w:p>
    <w:sectPr w:rsidR="00DE1BAD" w:rsidRPr="00227BBF" w:rsidSect="00074BB9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046D236"/>
    <w:lvl w:ilvl="0">
      <w:start w:val="1"/>
      <w:numFmt w:val="bullet"/>
      <w:pStyle w:val="ListBullet"/>
      <w:lvlText w:val=""/>
      <w:lvlJc w:val="left"/>
      <w:pPr>
        <w:ind w:left="357" w:hanging="357"/>
      </w:pPr>
      <w:rPr>
        <w:rFonts w:ascii="Symbol" w:hAnsi="Symbol" w:hint="default"/>
        <w:color w:val="auto"/>
      </w:rPr>
    </w:lvl>
  </w:abstractNum>
  <w:abstractNum w:abstractNumId="1" w15:restartNumberingAfterBreak="0">
    <w:nsid w:val="0E312FC2"/>
    <w:multiLevelType w:val="hybridMultilevel"/>
    <w:tmpl w:val="223487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C1355"/>
    <w:multiLevelType w:val="hybridMultilevel"/>
    <w:tmpl w:val="FB8CBD1A"/>
    <w:lvl w:ilvl="0" w:tplc="932A200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100A02B9"/>
    <w:multiLevelType w:val="hybridMultilevel"/>
    <w:tmpl w:val="F6C462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7414D"/>
    <w:multiLevelType w:val="hybridMultilevel"/>
    <w:tmpl w:val="C75A6F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614C7"/>
    <w:multiLevelType w:val="hybridMultilevel"/>
    <w:tmpl w:val="BE6238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D7E2A"/>
    <w:multiLevelType w:val="hybridMultilevel"/>
    <w:tmpl w:val="BD8C1508"/>
    <w:lvl w:ilvl="0" w:tplc="B9627040">
      <w:start w:val="1"/>
      <w:numFmt w:val="bullet"/>
      <w:lvlText w:val="-"/>
      <w:lvlJc w:val="left"/>
      <w:pPr>
        <w:ind w:left="1074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7" w15:restartNumberingAfterBreak="0">
    <w:nsid w:val="20145A11"/>
    <w:multiLevelType w:val="hybridMultilevel"/>
    <w:tmpl w:val="A0845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3B1FC0"/>
    <w:multiLevelType w:val="hybridMultilevel"/>
    <w:tmpl w:val="402EB9B6"/>
    <w:lvl w:ilvl="0" w:tplc="0809000F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9" w15:restartNumberingAfterBreak="0">
    <w:nsid w:val="40C04AE3"/>
    <w:multiLevelType w:val="hybridMultilevel"/>
    <w:tmpl w:val="90466E88"/>
    <w:lvl w:ilvl="0" w:tplc="E7AEA7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43567EBA"/>
    <w:multiLevelType w:val="hybridMultilevel"/>
    <w:tmpl w:val="99D051A8"/>
    <w:lvl w:ilvl="0" w:tplc="7E18EF64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1" w15:restartNumberingAfterBreak="0">
    <w:nsid w:val="43E02B3D"/>
    <w:multiLevelType w:val="hybridMultilevel"/>
    <w:tmpl w:val="C9CC3060"/>
    <w:lvl w:ilvl="0" w:tplc="1274285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46016A8B"/>
    <w:multiLevelType w:val="hybridMultilevel"/>
    <w:tmpl w:val="8ECCB3F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8954B1C"/>
    <w:multiLevelType w:val="hybridMultilevel"/>
    <w:tmpl w:val="0AF4B6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4E56B3"/>
    <w:multiLevelType w:val="hybridMultilevel"/>
    <w:tmpl w:val="21287EA0"/>
    <w:lvl w:ilvl="0" w:tplc="908A79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 w15:restartNumberingAfterBreak="0">
    <w:nsid w:val="52763964"/>
    <w:multiLevelType w:val="multilevel"/>
    <w:tmpl w:val="4B4872D8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14" w:hanging="357"/>
      </w:pPr>
      <w:rPr>
        <w:rFonts w:asciiTheme="minorHAnsi" w:eastAsiaTheme="minorHAnsi" w:hAnsiTheme="minorHAnsi" w:cstheme="minorBidi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16" w15:restartNumberingAfterBreak="0">
    <w:nsid w:val="542723E9"/>
    <w:multiLevelType w:val="hybridMultilevel"/>
    <w:tmpl w:val="E042CA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41767E"/>
    <w:multiLevelType w:val="hybridMultilevel"/>
    <w:tmpl w:val="A57C3060"/>
    <w:lvl w:ilvl="0" w:tplc="AA0AF1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A03149"/>
    <w:multiLevelType w:val="hybridMultilevel"/>
    <w:tmpl w:val="12CECEEE"/>
    <w:lvl w:ilvl="0" w:tplc="CD5239F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603408C1"/>
    <w:multiLevelType w:val="hybridMultilevel"/>
    <w:tmpl w:val="294CC644"/>
    <w:lvl w:ilvl="0" w:tplc="30EA0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29E141C"/>
    <w:multiLevelType w:val="hybridMultilevel"/>
    <w:tmpl w:val="38800C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650E1A"/>
    <w:multiLevelType w:val="hybridMultilevel"/>
    <w:tmpl w:val="2E24676A"/>
    <w:lvl w:ilvl="0" w:tplc="C8061820">
      <w:start w:val="2"/>
      <w:numFmt w:val="bullet"/>
      <w:lvlText w:val="-"/>
      <w:lvlJc w:val="left"/>
      <w:pPr>
        <w:ind w:left="720" w:hanging="360"/>
      </w:pPr>
      <w:rPr>
        <w:rFonts w:asciiTheme="minorHAnsi" w:eastAsiaTheme="minorEastAsia" w:hAnsiTheme="minorHAnsi" w:cstheme="minorBidi" w:hint="default"/>
        <w:i w:val="0"/>
        <w:noProof w:val="0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A33D6A"/>
    <w:multiLevelType w:val="hybridMultilevel"/>
    <w:tmpl w:val="FC841284"/>
    <w:lvl w:ilvl="0" w:tplc="FC304A54">
      <w:start w:val="1"/>
      <w:numFmt w:val="decimal"/>
      <w:lvlText w:val="%1."/>
      <w:lvlJc w:val="left"/>
      <w:pPr>
        <w:ind w:left="717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3" w15:restartNumberingAfterBreak="0">
    <w:nsid w:val="6E574194"/>
    <w:multiLevelType w:val="hybridMultilevel"/>
    <w:tmpl w:val="2340B376"/>
    <w:lvl w:ilvl="0" w:tplc="5F26AF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F66755A"/>
    <w:multiLevelType w:val="hybridMultilevel"/>
    <w:tmpl w:val="F534630A"/>
    <w:lvl w:ilvl="0" w:tplc="C068C82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5" w15:restartNumberingAfterBreak="0">
    <w:nsid w:val="774C7079"/>
    <w:multiLevelType w:val="multilevel"/>
    <w:tmpl w:val="CFAC7806"/>
    <w:lvl w:ilvl="0">
      <w:start w:val="1"/>
      <w:numFmt w:val="bullet"/>
      <w:pStyle w:val="ListParagraph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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26" w15:restartNumberingAfterBreak="0">
    <w:nsid w:val="782E4AAC"/>
    <w:multiLevelType w:val="hybridMultilevel"/>
    <w:tmpl w:val="234A3F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0"/>
  </w:num>
  <w:num w:numId="3">
    <w:abstractNumId w:val="21"/>
  </w:num>
  <w:num w:numId="4">
    <w:abstractNumId w:val="19"/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20"/>
  </w:num>
  <w:num w:numId="11">
    <w:abstractNumId w:val="25"/>
  </w:num>
  <w:num w:numId="12">
    <w:abstractNumId w:val="25"/>
    <w:lvlOverride w:ilvl="0">
      <w:startOverride w:val="1"/>
    </w:lvlOverride>
  </w:num>
  <w:num w:numId="13">
    <w:abstractNumId w:val="25"/>
    <w:lvlOverride w:ilvl="0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4"/>
  </w:num>
  <w:num w:numId="16">
    <w:abstractNumId w:val="15"/>
  </w:num>
  <w:num w:numId="17">
    <w:abstractNumId w:val="11"/>
  </w:num>
  <w:num w:numId="18">
    <w:abstractNumId w:val="14"/>
  </w:num>
  <w:num w:numId="19">
    <w:abstractNumId w:val="2"/>
  </w:num>
  <w:num w:numId="20">
    <w:abstractNumId w:val="7"/>
  </w:num>
  <w:num w:numId="21">
    <w:abstractNumId w:val="10"/>
  </w:num>
  <w:num w:numId="22">
    <w:abstractNumId w:val="16"/>
  </w:num>
  <w:num w:numId="23">
    <w:abstractNumId w:val="23"/>
  </w:num>
  <w:num w:numId="24">
    <w:abstractNumId w:val="3"/>
  </w:num>
  <w:num w:numId="25">
    <w:abstractNumId w:val="5"/>
  </w:num>
  <w:num w:numId="26">
    <w:abstractNumId w:val="8"/>
  </w:num>
  <w:num w:numId="27">
    <w:abstractNumId w:val="12"/>
  </w:num>
  <w:num w:numId="28">
    <w:abstractNumId w:val="22"/>
  </w:num>
  <w:num w:numId="29">
    <w:abstractNumId w:val="6"/>
  </w:num>
  <w:num w:numId="30">
    <w:abstractNumId w:val="13"/>
  </w:num>
  <w:num w:numId="31">
    <w:abstractNumId w:val="26"/>
  </w:num>
  <w:num w:numId="32">
    <w:abstractNumId w:val="9"/>
  </w:num>
  <w:num w:numId="33">
    <w:abstractNumId w:val="4"/>
  </w:num>
  <w:num w:numId="34">
    <w:abstractNumId w:val="1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1C56"/>
    <w:rsid w:val="000048B7"/>
    <w:rsid w:val="00014D61"/>
    <w:rsid w:val="0001666E"/>
    <w:rsid w:val="0002591C"/>
    <w:rsid w:val="0002739F"/>
    <w:rsid w:val="00032358"/>
    <w:rsid w:val="0003428F"/>
    <w:rsid w:val="000409F9"/>
    <w:rsid w:val="00042E1B"/>
    <w:rsid w:val="00052111"/>
    <w:rsid w:val="00060DDA"/>
    <w:rsid w:val="0006357F"/>
    <w:rsid w:val="00067043"/>
    <w:rsid w:val="00074BB9"/>
    <w:rsid w:val="000912C3"/>
    <w:rsid w:val="000A73E1"/>
    <w:rsid w:val="000B6396"/>
    <w:rsid w:val="000B7841"/>
    <w:rsid w:val="000C2CD4"/>
    <w:rsid w:val="000C41C3"/>
    <w:rsid w:val="000E5840"/>
    <w:rsid w:val="000F0795"/>
    <w:rsid w:val="000F6D72"/>
    <w:rsid w:val="00100428"/>
    <w:rsid w:val="001137C6"/>
    <w:rsid w:val="00113C09"/>
    <w:rsid w:val="0012558A"/>
    <w:rsid w:val="00130262"/>
    <w:rsid w:val="00132A4A"/>
    <w:rsid w:val="00134154"/>
    <w:rsid w:val="0014205B"/>
    <w:rsid w:val="00145E17"/>
    <w:rsid w:val="001523E2"/>
    <w:rsid w:val="00157B75"/>
    <w:rsid w:val="00173F89"/>
    <w:rsid w:val="00184543"/>
    <w:rsid w:val="00190035"/>
    <w:rsid w:val="001939E1"/>
    <w:rsid w:val="00195583"/>
    <w:rsid w:val="00195875"/>
    <w:rsid w:val="001A3E9E"/>
    <w:rsid w:val="001B12A9"/>
    <w:rsid w:val="001B61A4"/>
    <w:rsid w:val="001C0822"/>
    <w:rsid w:val="001C48AE"/>
    <w:rsid w:val="001E19D1"/>
    <w:rsid w:val="001E2809"/>
    <w:rsid w:val="001E39A0"/>
    <w:rsid w:val="001E6C2A"/>
    <w:rsid w:val="001F4520"/>
    <w:rsid w:val="001F696D"/>
    <w:rsid w:val="00221AC2"/>
    <w:rsid w:val="0022336A"/>
    <w:rsid w:val="0022553E"/>
    <w:rsid w:val="002262A9"/>
    <w:rsid w:val="00227BBF"/>
    <w:rsid w:val="00231936"/>
    <w:rsid w:val="00243E22"/>
    <w:rsid w:val="002442EB"/>
    <w:rsid w:val="00244AB7"/>
    <w:rsid w:val="00250015"/>
    <w:rsid w:val="002654C5"/>
    <w:rsid w:val="002655D8"/>
    <w:rsid w:val="00272729"/>
    <w:rsid w:val="0028304C"/>
    <w:rsid w:val="00284AC5"/>
    <w:rsid w:val="00286991"/>
    <w:rsid w:val="00294FC7"/>
    <w:rsid w:val="00295041"/>
    <w:rsid w:val="00297941"/>
    <w:rsid w:val="002A10C0"/>
    <w:rsid w:val="002A6221"/>
    <w:rsid w:val="002A6CB8"/>
    <w:rsid w:val="002B3BCD"/>
    <w:rsid w:val="002E0864"/>
    <w:rsid w:val="002E0882"/>
    <w:rsid w:val="002F2CB0"/>
    <w:rsid w:val="003012AC"/>
    <w:rsid w:val="00303CF3"/>
    <w:rsid w:val="003059A7"/>
    <w:rsid w:val="00323E86"/>
    <w:rsid w:val="00325C84"/>
    <w:rsid w:val="00326308"/>
    <w:rsid w:val="00334B74"/>
    <w:rsid w:val="00343E28"/>
    <w:rsid w:val="00352BC3"/>
    <w:rsid w:val="003610F6"/>
    <w:rsid w:val="00362306"/>
    <w:rsid w:val="00363DAA"/>
    <w:rsid w:val="00372081"/>
    <w:rsid w:val="00372483"/>
    <w:rsid w:val="0037660A"/>
    <w:rsid w:val="00376D32"/>
    <w:rsid w:val="0039579D"/>
    <w:rsid w:val="003A14BB"/>
    <w:rsid w:val="003A1BB3"/>
    <w:rsid w:val="003A6806"/>
    <w:rsid w:val="003B27A3"/>
    <w:rsid w:val="003B5CFB"/>
    <w:rsid w:val="003C6B00"/>
    <w:rsid w:val="003C7E97"/>
    <w:rsid w:val="003E3BD6"/>
    <w:rsid w:val="003F060C"/>
    <w:rsid w:val="0040032E"/>
    <w:rsid w:val="00402206"/>
    <w:rsid w:val="00411383"/>
    <w:rsid w:val="00413E9A"/>
    <w:rsid w:val="00413EE1"/>
    <w:rsid w:val="00417FD3"/>
    <w:rsid w:val="0042578E"/>
    <w:rsid w:val="0043019C"/>
    <w:rsid w:val="00447F4D"/>
    <w:rsid w:val="00456CD5"/>
    <w:rsid w:val="00463E5B"/>
    <w:rsid w:val="0047242D"/>
    <w:rsid w:val="004728C5"/>
    <w:rsid w:val="00474AFA"/>
    <w:rsid w:val="00482267"/>
    <w:rsid w:val="00487788"/>
    <w:rsid w:val="004A5E67"/>
    <w:rsid w:val="004B24CC"/>
    <w:rsid w:val="004B2DBE"/>
    <w:rsid w:val="004B7C00"/>
    <w:rsid w:val="004D1BA3"/>
    <w:rsid w:val="004D4DDD"/>
    <w:rsid w:val="004D7198"/>
    <w:rsid w:val="004F4554"/>
    <w:rsid w:val="00520100"/>
    <w:rsid w:val="005209B5"/>
    <w:rsid w:val="00520E2D"/>
    <w:rsid w:val="00522362"/>
    <w:rsid w:val="00522FCB"/>
    <w:rsid w:val="0052352B"/>
    <w:rsid w:val="00527584"/>
    <w:rsid w:val="005319E5"/>
    <w:rsid w:val="00536F94"/>
    <w:rsid w:val="00537E0A"/>
    <w:rsid w:val="00540C45"/>
    <w:rsid w:val="00542EA1"/>
    <w:rsid w:val="00551954"/>
    <w:rsid w:val="00552720"/>
    <w:rsid w:val="005708FB"/>
    <w:rsid w:val="00571DB0"/>
    <w:rsid w:val="0057518B"/>
    <w:rsid w:val="005869C3"/>
    <w:rsid w:val="00591C56"/>
    <w:rsid w:val="00596BB1"/>
    <w:rsid w:val="005A637A"/>
    <w:rsid w:val="005A6C4D"/>
    <w:rsid w:val="005B0409"/>
    <w:rsid w:val="005B2DE4"/>
    <w:rsid w:val="005E4C93"/>
    <w:rsid w:val="005F1DE0"/>
    <w:rsid w:val="006014A7"/>
    <w:rsid w:val="00602437"/>
    <w:rsid w:val="00607F91"/>
    <w:rsid w:val="0061220E"/>
    <w:rsid w:val="00613078"/>
    <w:rsid w:val="00622858"/>
    <w:rsid w:val="006363ED"/>
    <w:rsid w:val="006373C6"/>
    <w:rsid w:val="006432E5"/>
    <w:rsid w:val="00651E81"/>
    <w:rsid w:val="00653063"/>
    <w:rsid w:val="00654BE9"/>
    <w:rsid w:val="006550DF"/>
    <w:rsid w:val="0066542B"/>
    <w:rsid w:val="00682B7C"/>
    <w:rsid w:val="00682B80"/>
    <w:rsid w:val="00686944"/>
    <w:rsid w:val="006A0736"/>
    <w:rsid w:val="006C40AF"/>
    <w:rsid w:val="006C4939"/>
    <w:rsid w:val="006E3CE5"/>
    <w:rsid w:val="006F639F"/>
    <w:rsid w:val="0070446C"/>
    <w:rsid w:val="00707470"/>
    <w:rsid w:val="00714C87"/>
    <w:rsid w:val="00723DF4"/>
    <w:rsid w:val="007266C8"/>
    <w:rsid w:val="00740287"/>
    <w:rsid w:val="00741710"/>
    <w:rsid w:val="0074208A"/>
    <w:rsid w:val="00742D4D"/>
    <w:rsid w:val="00752F30"/>
    <w:rsid w:val="00753D9D"/>
    <w:rsid w:val="00755011"/>
    <w:rsid w:val="00756EA0"/>
    <w:rsid w:val="00763333"/>
    <w:rsid w:val="0076540D"/>
    <w:rsid w:val="00766580"/>
    <w:rsid w:val="0077660A"/>
    <w:rsid w:val="0078176E"/>
    <w:rsid w:val="00783E03"/>
    <w:rsid w:val="00785DE6"/>
    <w:rsid w:val="007A08F2"/>
    <w:rsid w:val="007A18FC"/>
    <w:rsid w:val="007A3EBF"/>
    <w:rsid w:val="007B06C7"/>
    <w:rsid w:val="007B0C63"/>
    <w:rsid w:val="007D014E"/>
    <w:rsid w:val="007D741F"/>
    <w:rsid w:val="007E150D"/>
    <w:rsid w:val="007E422E"/>
    <w:rsid w:val="007E5CFA"/>
    <w:rsid w:val="007E6E57"/>
    <w:rsid w:val="007F3584"/>
    <w:rsid w:val="00800608"/>
    <w:rsid w:val="00804487"/>
    <w:rsid w:val="00804F3D"/>
    <w:rsid w:val="00805641"/>
    <w:rsid w:val="00813FB7"/>
    <w:rsid w:val="00823D5B"/>
    <w:rsid w:val="00825A02"/>
    <w:rsid w:val="00825B5C"/>
    <w:rsid w:val="008458F7"/>
    <w:rsid w:val="00846C2D"/>
    <w:rsid w:val="00852338"/>
    <w:rsid w:val="00854558"/>
    <w:rsid w:val="00860C06"/>
    <w:rsid w:val="00870651"/>
    <w:rsid w:val="008711F1"/>
    <w:rsid w:val="0088382E"/>
    <w:rsid w:val="00897DCD"/>
    <w:rsid w:val="008A6057"/>
    <w:rsid w:val="008A7482"/>
    <w:rsid w:val="008B53F9"/>
    <w:rsid w:val="008C0ADD"/>
    <w:rsid w:val="008C4EDC"/>
    <w:rsid w:val="008C5D99"/>
    <w:rsid w:val="008D28A5"/>
    <w:rsid w:val="008E4DCA"/>
    <w:rsid w:val="008E57BD"/>
    <w:rsid w:val="008F03D9"/>
    <w:rsid w:val="008F0ED0"/>
    <w:rsid w:val="008F3D61"/>
    <w:rsid w:val="00900074"/>
    <w:rsid w:val="009019AB"/>
    <w:rsid w:val="00903E29"/>
    <w:rsid w:val="00917534"/>
    <w:rsid w:val="00931711"/>
    <w:rsid w:val="0094126C"/>
    <w:rsid w:val="00946B3F"/>
    <w:rsid w:val="00951BD7"/>
    <w:rsid w:val="00960333"/>
    <w:rsid w:val="009645E8"/>
    <w:rsid w:val="009670CE"/>
    <w:rsid w:val="0097029C"/>
    <w:rsid w:val="00976D0D"/>
    <w:rsid w:val="009851AE"/>
    <w:rsid w:val="00992434"/>
    <w:rsid w:val="009B025E"/>
    <w:rsid w:val="009F4895"/>
    <w:rsid w:val="00A1742D"/>
    <w:rsid w:val="00A17F9A"/>
    <w:rsid w:val="00A3008E"/>
    <w:rsid w:val="00A31C5C"/>
    <w:rsid w:val="00A352FF"/>
    <w:rsid w:val="00A356B9"/>
    <w:rsid w:val="00A54D21"/>
    <w:rsid w:val="00A56415"/>
    <w:rsid w:val="00A63EA8"/>
    <w:rsid w:val="00A64201"/>
    <w:rsid w:val="00A664F0"/>
    <w:rsid w:val="00A7097C"/>
    <w:rsid w:val="00A73556"/>
    <w:rsid w:val="00A73A05"/>
    <w:rsid w:val="00A75E9F"/>
    <w:rsid w:val="00A852E5"/>
    <w:rsid w:val="00A87A73"/>
    <w:rsid w:val="00A963CA"/>
    <w:rsid w:val="00AA18BB"/>
    <w:rsid w:val="00AA5FE7"/>
    <w:rsid w:val="00AA6A83"/>
    <w:rsid w:val="00AB60B8"/>
    <w:rsid w:val="00AC5372"/>
    <w:rsid w:val="00AC5C11"/>
    <w:rsid w:val="00AC7945"/>
    <w:rsid w:val="00AD3895"/>
    <w:rsid w:val="00AD74AF"/>
    <w:rsid w:val="00B05804"/>
    <w:rsid w:val="00B113CF"/>
    <w:rsid w:val="00B26EC6"/>
    <w:rsid w:val="00B27C25"/>
    <w:rsid w:val="00B43E91"/>
    <w:rsid w:val="00B46FB8"/>
    <w:rsid w:val="00B635E8"/>
    <w:rsid w:val="00B86C48"/>
    <w:rsid w:val="00BA46A8"/>
    <w:rsid w:val="00BB0413"/>
    <w:rsid w:val="00BC712A"/>
    <w:rsid w:val="00BD0B07"/>
    <w:rsid w:val="00BD4C20"/>
    <w:rsid w:val="00BE003F"/>
    <w:rsid w:val="00BE42F1"/>
    <w:rsid w:val="00BF4798"/>
    <w:rsid w:val="00C00056"/>
    <w:rsid w:val="00C018ED"/>
    <w:rsid w:val="00C05D15"/>
    <w:rsid w:val="00C124C8"/>
    <w:rsid w:val="00C207CF"/>
    <w:rsid w:val="00C214E7"/>
    <w:rsid w:val="00C23CAD"/>
    <w:rsid w:val="00C42E0E"/>
    <w:rsid w:val="00C437EA"/>
    <w:rsid w:val="00C440DF"/>
    <w:rsid w:val="00C673E8"/>
    <w:rsid w:val="00C76F9D"/>
    <w:rsid w:val="00C771FE"/>
    <w:rsid w:val="00C92769"/>
    <w:rsid w:val="00CA38E3"/>
    <w:rsid w:val="00CC4637"/>
    <w:rsid w:val="00CC6105"/>
    <w:rsid w:val="00CD1F92"/>
    <w:rsid w:val="00CE1C4F"/>
    <w:rsid w:val="00CF0B53"/>
    <w:rsid w:val="00CF74B6"/>
    <w:rsid w:val="00D03266"/>
    <w:rsid w:val="00D17D35"/>
    <w:rsid w:val="00D219C8"/>
    <w:rsid w:val="00D368C5"/>
    <w:rsid w:val="00D40B55"/>
    <w:rsid w:val="00D502C9"/>
    <w:rsid w:val="00D51854"/>
    <w:rsid w:val="00D5707E"/>
    <w:rsid w:val="00D62BF9"/>
    <w:rsid w:val="00D639D6"/>
    <w:rsid w:val="00D63C29"/>
    <w:rsid w:val="00D66A9B"/>
    <w:rsid w:val="00D82312"/>
    <w:rsid w:val="00D84E8C"/>
    <w:rsid w:val="00D85A4F"/>
    <w:rsid w:val="00D9192B"/>
    <w:rsid w:val="00D91CD0"/>
    <w:rsid w:val="00D936AA"/>
    <w:rsid w:val="00D97645"/>
    <w:rsid w:val="00D97E5B"/>
    <w:rsid w:val="00D97EE9"/>
    <w:rsid w:val="00DA7365"/>
    <w:rsid w:val="00DB35D4"/>
    <w:rsid w:val="00DD7814"/>
    <w:rsid w:val="00DE1BAD"/>
    <w:rsid w:val="00DE7935"/>
    <w:rsid w:val="00DE7F59"/>
    <w:rsid w:val="00E064F4"/>
    <w:rsid w:val="00E12A86"/>
    <w:rsid w:val="00E21A67"/>
    <w:rsid w:val="00E25041"/>
    <w:rsid w:val="00E306AA"/>
    <w:rsid w:val="00E34298"/>
    <w:rsid w:val="00E402FD"/>
    <w:rsid w:val="00E40A49"/>
    <w:rsid w:val="00E45061"/>
    <w:rsid w:val="00E53AFE"/>
    <w:rsid w:val="00E60F78"/>
    <w:rsid w:val="00E737B3"/>
    <w:rsid w:val="00E74201"/>
    <w:rsid w:val="00E8191C"/>
    <w:rsid w:val="00E83270"/>
    <w:rsid w:val="00E83E64"/>
    <w:rsid w:val="00E960DE"/>
    <w:rsid w:val="00EA3051"/>
    <w:rsid w:val="00EA587C"/>
    <w:rsid w:val="00EB6EE7"/>
    <w:rsid w:val="00EC4C93"/>
    <w:rsid w:val="00EE4D3A"/>
    <w:rsid w:val="00EE6A41"/>
    <w:rsid w:val="00EF0242"/>
    <w:rsid w:val="00F02FA8"/>
    <w:rsid w:val="00F03A60"/>
    <w:rsid w:val="00F070E3"/>
    <w:rsid w:val="00F10CD1"/>
    <w:rsid w:val="00F12B6B"/>
    <w:rsid w:val="00F14B7F"/>
    <w:rsid w:val="00F567B6"/>
    <w:rsid w:val="00F57818"/>
    <w:rsid w:val="00F60CB8"/>
    <w:rsid w:val="00F62A77"/>
    <w:rsid w:val="00F83A49"/>
    <w:rsid w:val="00F860ED"/>
    <w:rsid w:val="00F932FA"/>
    <w:rsid w:val="00F93C08"/>
    <w:rsid w:val="00FB379F"/>
    <w:rsid w:val="00FB48DE"/>
    <w:rsid w:val="00FB5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height-percent:200;mso-width-relative:margin;mso-height-relative:margin;v-text-anchor:middle" fillcolor="white">
      <v:fill color="white"/>
      <v:textbox style="mso-fit-shape-to-text:t" inset="0,0,0,0"/>
      <o:colormru v:ext="edit" colors="#f8f8f8"/>
    </o:shapedefaults>
    <o:shapelayout v:ext="edit">
      <o:idmap v:ext="edit" data="1"/>
    </o:shapelayout>
  </w:shapeDefaults>
  <w:decimalSymbol w:val="."/>
  <w:listSeparator w:val=","/>
  <w14:docId w14:val="684ECDEE"/>
  <w15:docId w15:val="{A40DCCE5-8829-48AA-B4C7-841427F23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E67"/>
  </w:style>
  <w:style w:type="paragraph" w:styleId="Heading1">
    <w:name w:val="heading 1"/>
    <w:basedOn w:val="Normal"/>
    <w:next w:val="Normal"/>
    <w:link w:val="Heading1Char"/>
    <w:uiPriority w:val="9"/>
    <w:qFormat/>
    <w:rsid w:val="000B7841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841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8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78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Cs/>
      <w:color w:val="2F5496" w:themeColor="accent1" w:themeShade="B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B7841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B7841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1C5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E6A41"/>
    <w:pPr>
      <w:numPr>
        <w:numId w:val="11"/>
      </w:numPr>
      <w:contextualSpacing/>
    </w:pPr>
  </w:style>
  <w:style w:type="paragraph" w:styleId="ListBullet">
    <w:name w:val="List Bullet"/>
    <w:basedOn w:val="Normal"/>
    <w:uiPriority w:val="99"/>
    <w:unhideWhenUsed/>
    <w:rsid w:val="00A73A05"/>
    <w:pPr>
      <w:numPr>
        <w:numId w:val="2"/>
      </w:numPr>
      <w:contextualSpacing/>
    </w:pPr>
  </w:style>
  <w:style w:type="table" w:styleId="TableGrid">
    <w:name w:val="Table Grid"/>
    <w:basedOn w:val="TableNormal"/>
    <w:uiPriority w:val="39"/>
    <w:rsid w:val="001900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90035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363DA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0B7841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7D01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14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0B7841"/>
    <w:rPr>
      <w:rFonts w:asciiTheme="majorHAnsi" w:eastAsiaTheme="majorEastAsia" w:hAnsiTheme="majorHAnsi" w:cstheme="majorBidi"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4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736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75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2.wdp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8E535-22AF-42C1-8612-C0DA9158C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11</Pages>
  <Words>1336</Words>
  <Characters>7621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Fayz Siddiqui</dc:creator>
  <cp:keywords/>
  <dc:description/>
  <cp:lastModifiedBy>Fayz Siddiqui</cp:lastModifiedBy>
  <cp:revision>4</cp:revision>
  <dcterms:created xsi:type="dcterms:W3CDTF">2022-02-26T18:14:00Z</dcterms:created>
  <dcterms:modified xsi:type="dcterms:W3CDTF">2022-02-27T16:47:00Z</dcterms:modified>
</cp:coreProperties>
</file>