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33D27B" w14:textId="77777777" w:rsidR="005773ED" w:rsidRDefault="005773ED" w:rsidP="005773ED">
      <w:pPr>
        <w:jc w:val="center"/>
        <w:rPr>
          <w:sz w:val="48"/>
          <w:szCs w:val="48"/>
        </w:rPr>
      </w:pPr>
    </w:p>
    <w:p w14:paraId="13C9BA6C" w14:textId="5DF911FC" w:rsidR="000C6E41" w:rsidRDefault="008A2C35" w:rsidP="005773ED">
      <w:pPr>
        <w:jc w:val="center"/>
        <w:rPr>
          <w:sz w:val="48"/>
          <w:szCs w:val="48"/>
        </w:rPr>
      </w:pPr>
      <w:r w:rsidRPr="00D95BA1">
        <w:rPr>
          <w:rFonts w:ascii="Book Antiqua" w:hAnsi="Book Antiqua" w:cs="Book Antiqua"/>
          <w:noProof/>
          <w:sz w:val="48"/>
          <w:szCs w:val="48"/>
        </w:rPr>
        <mc:AlternateContent>
          <mc:Choice Requires="wps">
            <w:drawing>
              <wp:anchor distT="45720" distB="45720" distL="114300" distR="114300" simplePos="0" relativeHeight="251659264" behindDoc="0" locked="0" layoutInCell="1" allowOverlap="1" wp14:anchorId="07EB0A88" wp14:editId="5EFFB72E">
                <wp:simplePos x="0" y="0"/>
                <wp:positionH relativeFrom="column">
                  <wp:posOffset>3316900</wp:posOffset>
                </wp:positionH>
                <wp:positionV relativeFrom="paragraph">
                  <wp:posOffset>-348334</wp:posOffset>
                </wp:positionV>
                <wp:extent cx="3312160" cy="275590"/>
                <wp:effectExtent l="0" t="0" r="15240" b="2921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2160" cy="275590"/>
                        </a:xfrm>
                        <a:prstGeom prst="rect">
                          <a:avLst/>
                        </a:prstGeom>
                        <a:solidFill>
                          <a:srgbClr val="FFFFFF"/>
                        </a:solidFill>
                        <a:ln w="9525">
                          <a:solidFill>
                            <a:srgbClr val="000000"/>
                          </a:solidFill>
                          <a:miter lim="800000"/>
                          <a:headEnd/>
                          <a:tailEnd/>
                        </a:ln>
                      </wps:spPr>
                      <wps:txbx>
                        <w:txbxContent>
                          <w:p w14:paraId="526787C2" w14:textId="77777777" w:rsidR="008A2C35" w:rsidRDefault="008A2C35" w:rsidP="008A2C35">
                            <w:proofErr w:type="gramStart"/>
                            <w:r>
                              <w:rPr>
                                <w:rFonts w:ascii="Wingdings" w:hAnsi="Wingdings" w:cs="Wingdings"/>
                                <w:b/>
                                <w:bCs/>
                              </w:rPr>
                              <w:t></w:t>
                            </w:r>
                            <w:r>
                              <w:rPr>
                                <w:b/>
                                <w:bCs/>
                              </w:rPr>
                              <w:t xml:space="preserve">  </w:t>
                            </w:r>
                            <w:r>
                              <w:t>Basic</w:t>
                            </w:r>
                            <w:proofErr w:type="gramEnd"/>
                            <w:r>
                              <w:t xml:space="preserve">  </w:t>
                            </w:r>
                            <w:r w:rsidRPr="00FF429F">
                              <w:rPr>
                                <w:rFonts w:ascii="Wingdings" w:hAnsi="Wingdings" w:cs="Wingdings"/>
                                <w:b/>
                                <w:bCs/>
                                <w:highlight w:val="yellow"/>
                              </w:rPr>
                              <w:t></w:t>
                            </w:r>
                            <w:r w:rsidRPr="00FF429F">
                              <w:rPr>
                                <w:b/>
                                <w:bCs/>
                                <w:highlight w:val="yellow"/>
                              </w:rPr>
                              <w:t xml:space="preserve">  </w:t>
                            </w:r>
                            <w:r w:rsidRPr="00FF429F">
                              <w:rPr>
                                <w:highlight w:val="yellow"/>
                              </w:rPr>
                              <w:t>Intermediate</w:t>
                            </w:r>
                            <w:r>
                              <w:t xml:space="preserve">  </w:t>
                            </w:r>
                            <w:r>
                              <w:rPr>
                                <w:rFonts w:ascii="Wingdings" w:hAnsi="Wingdings" w:cs="Wingdings"/>
                                <w:b/>
                                <w:bCs/>
                              </w:rPr>
                              <w:t></w:t>
                            </w:r>
                            <w:r>
                              <w:rPr>
                                <w:b/>
                                <w:bCs/>
                              </w:rPr>
                              <w:t xml:space="preserve">  </w:t>
                            </w:r>
                            <w:r>
                              <w:t xml:space="preserve"> Advanced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7EB0A88" id="_x0000_t202" coordsize="21600,21600" o:spt="202" path="m,l,21600r21600,l21600,xe">
                <v:stroke joinstyle="miter"/>
                <v:path gradientshapeok="t" o:connecttype="rect"/>
              </v:shapetype>
              <v:shape id="Text Box 2" o:spid="_x0000_s1026" type="#_x0000_t202" style="position:absolute;left:0;text-align:left;margin-left:261.15pt;margin-top:-27.45pt;width:260.8pt;height:21.7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">
                <v:textbox>
                  <w:txbxContent>
                    <w:p w14:paraId="526787C2" w14:textId="77777777" w:rsidR="008A2C35" w:rsidRDefault="008A2C35" w:rsidP="008A2C35">
                      <w:proofErr w:type="gramStart"/>
                      <w:r>
                        <w:rPr>
                          <w:rFonts w:ascii="Wingdings" w:hAnsi="Wingdings" w:cs="Wingdings"/>
                          <w:b/>
                          <w:bCs/>
                        </w:rPr>
                        <w:t></w:t>
                      </w:r>
                      <w:r>
                        <w:rPr>
                          <w:b/>
                          <w:bCs/>
                        </w:rPr>
                        <w:t xml:space="preserve">  </w:t>
                      </w:r>
                      <w:r>
                        <w:t>Basic</w:t>
                      </w:r>
                      <w:proofErr w:type="gramEnd"/>
                      <w:r>
                        <w:t xml:space="preserve">  </w:t>
                      </w:r>
                      <w:r w:rsidRPr="00FF429F">
                        <w:rPr>
                          <w:rFonts w:ascii="Wingdings" w:hAnsi="Wingdings" w:cs="Wingdings"/>
                          <w:b/>
                          <w:bCs/>
                          <w:highlight w:val="yellow"/>
                        </w:rPr>
                        <w:t></w:t>
                      </w:r>
                      <w:r w:rsidRPr="00FF429F">
                        <w:rPr>
                          <w:b/>
                          <w:bCs/>
                          <w:highlight w:val="yellow"/>
                        </w:rPr>
                        <w:t xml:space="preserve">  </w:t>
                      </w:r>
                      <w:r w:rsidRPr="00FF429F">
                        <w:rPr>
                          <w:highlight w:val="yellow"/>
                        </w:rPr>
                        <w:t>Intermediate</w:t>
                      </w:r>
                      <w:r>
                        <w:t xml:space="preserve">  </w:t>
                      </w:r>
                      <w:r>
                        <w:rPr>
                          <w:rFonts w:ascii="Wingdings" w:hAnsi="Wingdings" w:cs="Wingdings"/>
                          <w:b/>
                          <w:bCs/>
                        </w:rPr>
                        <w:t></w:t>
                      </w:r>
                      <w:r>
                        <w:rPr>
                          <w:b/>
                          <w:bCs/>
                        </w:rPr>
                        <w:t xml:space="preserve">  </w:t>
                      </w:r>
                      <w:r>
                        <w:t xml:space="preserve"> Advanced</w:t>
                      </w:r>
                    </w:p>
                  </w:txbxContent>
                </v:textbox>
              </v:shape>
            </w:pict>
          </mc:Fallback>
        </mc:AlternateContent>
      </w:r>
      <w:r w:rsidR="005773ED">
        <w:rPr>
          <w:sz w:val="48"/>
          <w:szCs w:val="48"/>
        </w:rPr>
        <w:t xml:space="preserve">Technology </w:t>
      </w:r>
      <w:r w:rsidR="00D04BC3" w:rsidRPr="008A2C35">
        <w:rPr>
          <w:sz w:val="48"/>
          <w:szCs w:val="48"/>
        </w:rPr>
        <w:t>Lesson Plan</w:t>
      </w:r>
    </w:p>
    <w:p w14:paraId="625ED492" w14:textId="77777777" w:rsidR="005773ED" w:rsidRDefault="005773ED" w:rsidP="005773ED">
      <w:pPr>
        <w:jc w:val="center"/>
        <w:rPr>
          <w:sz w:val="48"/>
          <w:szCs w:val="48"/>
        </w:rPr>
      </w:pPr>
    </w:p>
    <w:p w14:paraId="36D10C4C" w14:textId="2BE169A7" w:rsidR="00484312" w:rsidRPr="00484312" w:rsidRDefault="00484312" w:rsidP="00484312">
      <w:pPr>
        <w:rPr>
          <w:szCs w:val="48"/>
        </w:rPr>
      </w:pPr>
      <w:r w:rsidRPr="00484312">
        <w:rPr>
          <w:szCs w:val="48"/>
        </w:rPr>
        <w:t xml:space="preserve">Micro Lesson </w:t>
      </w:r>
      <w:r>
        <w:rPr>
          <w:szCs w:val="48"/>
        </w:rPr>
        <w:t xml:space="preserve">Video </w:t>
      </w:r>
      <w:r w:rsidRPr="00484312">
        <w:rPr>
          <w:szCs w:val="48"/>
        </w:rPr>
        <w:t xml:space="preserve">Link: </w:t>
      </w:r>
      <w:hyperlink r:id="rId7" w:history="1">
        <w:r w:rsidR="00CB19B2" w:rsidRPr="005E43B4">
          <w:rPr>
            <w:rStyle w:val="ac"/>
            <w:szCs w:val="48"/>
          </w:rPr>
          <w:t>https://youtu.be/a385Lk0aa60</w:t>
        </w:r>
      </w:hyperlink>
      <w:r w:rsidR="00CB19B2">
        <w:rPr>
          <w:szCs w:val="48"/>
        </w:rPr>
        <w:t xml:space="preserve"> </w:t>
      </w:r>
    </w:p>
    <w:p w14:paraId="3D017383" w14:textId="77777777" w:rsidR="000C6E41" w:rsidRPr="008A2C35" w:rsidRDefault="000C6E41" w:rsidP="00762855">
      <w:pPr>
        <w:jc w:val="center"/>
        <w:rPr>
          <w:b/>
          <w:bCs/>
        </w:rPr>
      </w:pPr>
    </w:p>
    <w:tbl>
      <w:tblPr>
        <w:tblW w:w="9359" w:type="dxa"/>
        <w:jc w:val="center"/>
        <w:tblLayout w:type="fixed"/>
        <w:tblCellMar>
          <w:left w:w="120" w:type="dxa"/>
          <w:right w:w="120" w:type="dxa"/>
        </w:tblCellMar>
        <w:tblLook w:val="0000" w:firstRow="0" w:lastRow="0" w:firstColumn="0" w:lastColumn="0" w:noHBand="0" w:noVBand="0"/>
      </w:tblPr>
      <w:tblGrid>
        <w:gridCol w:w="4386"/>
        <w:gridCol w:w="384"/>
        <w:gridCol w:w="1147"/>
        <w:gridCol w:w="1147"/>
        <w:gridCol w:w="1147"/>
        <w:gridCol w:w="1148"/>
      </w:tblGrid>
      <w:tr w:rsidR="00762855" w:rsidRPr="008A2C35" w14:paraId="5B00E4E2" w14:textId="77777777" w:rsidTr="005773ED">
        <w:trPr>
          <w:jc w:val="center"/>
        </w:trPr>
        <w:tc>
          <w:tcPr>
            <w:tcW w:w="4386" w:type="dxa"/>
            <w:tcBorders>
              <w:top w:val="single" w:sz="7" w:space="0" w:color="000000"/>
              <w:left w:val="single" w:sz="7" w:space="0" w:color="000000"/>
              <w:bottom w:val="single" w:sz="7" w:space="0" w:color="000000"/>
              <w:right w:val="single" w:sz="7" w:space="0" w:color="000000"/>
            </w:tcBorders>
            <w:shd w:val="pct10" w:color="000000" w:fill="FFFFFF"/>
          </w:tcPr>
          <w:p w14:paraId="7BB93DDB" w14:textId="77777777" w:rsidR="00D04BC3" w:rsidRPr="008A2C35" w:rsidRDefault="00D04BC3">
            <w:pPr>
              <w:spacing w:line="120" w:lineRule="exact"/>
              <w:rPr>
                <w:b/>
                <w:bCs/>
              </w:rPr>
            </w:pPr>
          </w:p>
          <w:p w14:paraId="0C86EF86" w14:textId="77777777" w:rsidR="00D04BC3" w:rsidRPr="008A2C35" w:rsidRDefault="00D04BC3">
            <w:pPr>
              <w:spacing w:after="58"/>
              <w:jc w:val="center"/>
            </w:pPr>
            <w:r w:rsidRPr="008A2C35">
              <w:rPr>
                <w:b/>
                <w:bCs/>
              </w:rPr>
              <w:t>Business/Materials</w:t>
            </w:r>
          </w:p>
        </w:tc>
        <w:tc>
          <w:tcPr>
            <w:tcW w:w="4973" w:type="dxa"/>
            <w:gridSpan w:val="5"/>
            <w:tcBorders>
              <w:top w:val="single" w:sz="7" w:space="0" w:color="000000"/>
              <w:left w:val="single" w:sz="7" w:space="0" w:color="000000"/>
              <w:bottom w:val="single" w:sz="7" w:space="0" w:color="000000"/>
              <w:right w:val="single" w:sz="7" w:space="0" w:color="000000"/>
            </w:tcBorders>
            <w:shd w:val="pct10" w:color="000000" w:fill="FFFFFF"/>
          </w:tcPr>
          <w:p w14:paraId="2F9FAFFD" w14:textId="77777777" w:rsidR="00D04BC3" w:rsidRPr="008A2C35" w:rsidRDefault="00D04BC3">
            <w:pPr>
              <w:spacing w:line="120" w:lineRule="exact"/>
              <w:rPr>
                <w:b/>
              </w:rPr>
            </w:pPr>
          </w:p>
          <w:p w14:paraId="1C2F3B41" w14:textId="77777777" w:rsidR="00D04BC3" w:rsidRPr="008A2C35" w:rsidRDefault="000C6E41">
            <w:pPr>
              <w:spacing w:after="58"/>
              <w:jc w:val="center"/>
              <w:rPr>
                <w:b/>
              </w:rPr>
            </w:pPr>
            <w:r w:rsidRPr="008A2C35">
              <w:rPr>
                <w:b/>
              </w:rPr>
              <w:t>Lesson Objectives</w:t>
            </w:r>
          </w:p>
        </w:tc>
      </w:tr>
      <w:tr w:rsidR="00762855" w:rsidRPr="008A2C35" w14:paraId="6E3BFEA1" w14:textId="77777777" w:rsidTr="005773ED">
        <w:trPr>
          <w:jc w:val="center"/>
        </w:trPr>
        <w:tc>
          <w:tcPr>
            <w:tcW w:w="4386" w:type="dxa"/>
            <w:tcBorders>
              <w:top w:val="single" w:sz="7" w:space="0" w:color="000000"/>
              <w:left w:val="single" w:sz="7" w:space="0" w:color="000000"/>
              <w:bottom w:val="single" w:sz="7" w:space="0" w:color="000000"/>
              <w:right w:val="single" w:sz="7" w:space="0" w:color="000000"/>
            </w:tcBorders>
          </w:tcPr>
          <w:p w14:paraId="4C599BC0" w14:textId="2B9624F0" w:rsidR="00D04BC3" w:rsidRDefault="005773ED" w:rsidP="005773ED">
            <w:pPr>
              <w:pStyle w:val="ab"/>
              <w:numPr>
                <w:ilvl w:val="0"/>
                <w:numId w:val="1"/>
              </w:numPr>
            </w:pPr>
            <w:r>
              <w:t>PPT Presentation</w:t>
            </w:r>
          </w:p>
          <w:p w14:paraId="3A13CEC6" w14:textId="0A7DAA75" w:rsidR="005773ED" w:rsidRDefault="005773ED" w:rsidP="005773ED">
            <w:pPr>
              <w:pStyle w:val="ab"/>
              <w:numPr>
                <w:ilvl w:val="0"/>
                <w:numId w:val="1"/>
              </w:numPr>
            </w:pPr>
            <w:r>
              <w:t xml:space="preserve">Overhead projector </w:t>
            </w:r>
          </w:p>
          <w:p w14:paraId="120100E8" w14:textId="25445AFA" w:rsidR="005773ED" w:rsidRDefault="005773ED" w:rsidP="005773ED">
            <w:pPr>
              <w:pStyle w:val="ab"/>
              <w:numPr>
                <w:ilvl w:val="0"/>
                <w:numId w:val="1"/>
              </w:numPr>
            </w:pPr>
            <w:r>
              <w:t xml:space="preserve">Notebook </w:t>
            </w:r>
          </w:p>
          <w:p w14:paraId="4A62F89E" w14:textId="4B65921E" w:rsidR="005773ED" w:rsidRDefault="005773ED" w:rsidP="005773ED">
            <w:pPr>
              <w:pStyle w:val="ab"/>
              <w:numPr>
                <w:ilvl w:val="0"/>
                <w:numId w:val="1"/>
              </w:numPr>
            </w:pPr>
            <w:r>
              <w:t>Laptop and cell phone (should access to the internet)</w:t>
            </w:r>
          </w:p>
          <w:p w14:paraId="12A3764C" w14:textId="225A2505" w:rsidR="00722A02" w:rsidRDefault="00722A02" w:rsidP="00722A02"/>
          <w:p w14:paraId="774AE6D6" w14:textId="69FB883B" w:rsidR="00722A02" w:rsidRDefault="009519AD" w:rsidP="00722A02">
            <w:pPr>
              <w:pStyle w:val="ab"/>
              <w:numPr>
                <w:ilvl w:val="0"/>
                <w:numId w:val="3"/>
              </w:numPr>
            </w:pPr>
            <w:hyperlink r:id="rId8" w:history="1">
              <w:r w:rsidR="00722A02" w:rsidRPr="00722A02">
                <w:rPr>
                  <w:rStyle w:val="ac"/>
                </w:rPr>
                <w:t>HelloTalk</w:t>
              </w:r>
            </w:hyperlink>
          </w:p>
          <w:p w14:paraId="71A63957" w14:textId="1C7ADB6B" w:rsidR="00722A02" w:rsidRDefault="009519AD" w:rsidP="00722A02">
            <w:pPr>
              <w:pStyle w:val="ab"/>
              <w:numPr>
                <w:ilvl w:val="0"/>
                <w:numId w:val="3"/>
              </w:numPr>
            </w:pPr>
            <w:hyperlink r:id="rId9" w:history="1">
              <w:r w:rsidR="00722A02" w:rsidRPr="00722A02">
                <w:rPr>
                  <w:rStyle w:val="ac"/>
                </w:rPr>
                <w:t>BEELINGUAPP</w:t>
              </w:r>
            </w:hyperlink>
          </w:p>
          <w:p w14:paraId="3040528B" w14:textId="527C4D8C" w:rsidR="00722A02" w:rsidRDefault="009519AD" w:rsidP="00722A02">
            <w:pPr>
              <w:pStyle w:val="ab"/>
              <w:numPr>
                <w:ilvl w:val="0"/>
                <w:numId w:val="3"/>
              </w:numPr>
            </w:pPr>
            <w:hyperlink r:id="rId10" w:history="1">
              <w:r w:rsidR="00722A02" w:rsidRPr="00722A02">
                <w:rPr>
                  <w:rStyle w:val="ac"/>
                </w:rPr>
                <w:t>Learn English Grammar</w:t>
              </w:r>
            </w:hyperlink>
          </w:p>
          <w:p w14:paraId="05B7CC0E" w14:textId="4DD0834F" w:rsidR="00722A02" w:rsidRDefault="009519AD" w:rsidP="00722A02">
            <w:pPr>
              <w:pStyle w:val="ab"/>
              <w:numPr>
                <w:ilvl w:val="0"/>
                <w:numId w:val="3"/>
              </w:numPr>
            </w:pPr>
            <w:hyperlink r:id="rId11" w:history="1">
              <w:r w:rsidR="00722A02" w:rsidRPr="00722A02">
                <w:rPr>
                  <w:rStyle w:val="ac"/>
                </w:rPr>
                <w:t>FunEasyLearn</w:t>
              </w:r>
            </w:hyperlink>
          </w:p>
          <w:p w14:paraId="534A5BC2" w14:textId="044B3305" w:rsidR="00FC2ADE" w:rsidRDefault="009519AD" w:rsidP="00FC2ADE">
            <w:pPr>
              <w:pStyle w:val="ab"/>
              <w:numPr>
                <w:ilvl w:val="0"/>
                <w:numId w:val="3"/>
              </w:numPr>
            </w:pPr>
            <w:hyperlink r:id="rId12" w:history="1">
              <w:r w:rsidR="00FC2ADE" w:rsidRPr="00FC2ADE">
                <w:rPr>
                  <w:rStyle w:val="ac"/>
                </w:rPr>
                <w:t>Oxford Learner’s Dictionaries</w:t>
              </w:r>
            </w:hyperlink>
            <w:r w:rsidR="00FC2ADE">
              <w:t xml:space="preserve"> </w:t>
            </w:r>
          </w:p>
          <w:p w14:paraId="53056AE5" w14:textId="6EED53C8" w:rsidR="001E3CF0" w:rsidRDefault="009519AD" w:rsidP="00722A02">
            <w:pPr>
              <w:pStyle w:val="ab"/>
              <w:numPr>
                <w:ilvl w:val="0"/>
                <w:numId w:val="3"/>
              </w:numPr>
            </w:pPr>
            <w:hyperlink r:id="rId13" w:history="1">
              <w:r w:rsidR="001E3CF0" w:rsidRPr="001E3CF0">
                <w:rPr>
                  <w:rStyle w:val="ac"/>
                </w:rPr>
                <w:t>Wattpad</w:t>
              </w:r>
            </w:hyperlink>
            <w:r w:rsidR="001E3CF0">
              <w:t xml:space="preserve"> </w:t>
            </w:r>
          </w:p>
          <w:p w14:paraId="21B41230" w14:textId="195AEE3B" w:rsidR="00671A41" w:rsidRDefault="009519AD" w:rsidP="00722A02">
            <w:pPr>
              <w:pStyle w:val="ab"/>
              <w:numPr>
                <w:ilvl w:val="0"/>
                <w:numId w:val="3"/>
              </w:numPr>
            </w:pPr>
            <w:hyperlink r:id="rId14" w:history="1">
              <w:r w:rsidR="00671A41" w:rsidRPr="00671A41">
                <w:rPr>
                  <w:rStyle w:val="ac"/>
                </w:rPr>
                <w:t>English Grammar in use</w:t>
              </w:r>
            </w:hyperlink>
          </w:p>
          <w:p w14:paraId="664CA106" w14:textId="77777777" w:rsidR="00D04BC3" w:rsidRPr="008A2C35" w:rsidRDefault="00D04BC3" w:rsidP="008A2C35"/>
          <w:p w14:paraId="24CA5A18" w14:textId="77777777" w:rsidR="00D04BC3" w:rsidRPr="008A2C35" w:rsidRDefault="00D04BC3">
            <w:pPr>
              <w:spacing w:after="58"/>
            </w:pPr>
          </w:p>
        </w:tc>
        <w:tc>
          <w:tcPr>
            <w:tcW w:w="4973" w:type="dxa"/>
            <w:gridSpan w:val="5"/>
            <w:tcBorders>
              <w:top w:val="single" w:sz="7" w:space="0" w:color="000000"/>
              <w:left w:val="single" w:sz="7" w:space="0" w:color="000000"/>
              <w:bottom w:val="single" w:sz="7" w:space="0" w:color="000000"/>
              <w:right w:val="single" w:sz="7" w:space="0" w:color="000000"/>
            </w:tcBorders>
          </w:tcPr>
          <w:p w14:paraId="01EF0850" w14:textId="2EDBC682" w:rsidR="00D04BC3" w:rsidRDefault="005773ED" w:rsidP="005773ED">
            <w:pPr>
              <w:pStyle w:val="ab"/>
              <w:numPr>
                <w:ilvl w:val="0"/>
                <w:numId w:val="1"/>
              </w:numPr>
            </w:pPr>
            <w:r>
              <w:t xml:space="preserve">Students will learn technology vocabulary </w:t>
            </w:r>
          </w:p>
          <w:p w14:paraId="3A96365A" w14:textId="77777777" w:rsidR="005773ED" w:rsidRDefault="005773ED" w:rsidP="005773ED">
            <w:pPr>
              <w:pStyle w:val="ab"/>
              <w:numPr>
                <w:ilvl w:val="0"/>
                <w:numId w:val="1"/>
              </w:numPr>
            </w:pPr>
            <w:r>
              <w:t xml:space="preserve">Students will learn how to use gadgets and software </w:t>
            </w:r>
          </w:p>
          <w:p w14:paraId="09408EFD" w14:textId="77777777" w:rsidR="00F36887" w:rsidRDefault="00F36887" w:rsidP="005773ED">
            <w:pPr>
              <w:pStyle w:val="ab"/>
              <w:numPr>
                <w:ilvl w:val="0"/>
                <w:numId w:val="1"/>
              </w:numPr>
            </w:pPr>
            <w:r>
              <w:t xml:space="preserve">Students will learn different kind of software and applications </w:t>
            </w:r>
          </w:p>
          <w:p w14:paraId="405B32CE" w14:textId="104FCCD4" w:rsidR="005773ED" w:rsidRPr="008A2C35" w:rsidRDefault="00F36887" w:rsidP="005773ED">
            <w:pPr>
              <w:pStyle w:val="ab"/>
              <w:numPr>
                <w:ilvl w:val="0"/>
                <w:numId w:val="1"/>
              </w:numPr>
            </w:pPr>
            <w:r>
              <w:t xml:space="preserve">Students will able to use 10 internet phrases in real life </w:t>
            </w:r>
            <w:r w:rsidR="005773ED">
              <w:t xml:space="preserve"> </w:t>
            </w:r>
          </w:p>
          <w:p w14:paraId="4A1EA460" w14:textId="77777777" w:rsidR="00D04BC3" w:rsidRPr="008A2C35" w:rsidRDefault="00D04BC3" w:rsidP="008A2C35"/>
          <w:p w14:paraId="1494E360" w14:textId="77777777" w:rsidR="00762855" w:rsidRPr="008A2C35" w:rsidRDefault="00762855" w:rsidP="008A2C35"/>
          <w:p w14:paraId="2EE3A4F4" w14:textId="77777777" w:rsidR="00762855" w:rsidRPr="008A2C35" w:rsidRDefault="00762855" w:rsidP="00762855">
            <w:pPr>
              <w:spacing w:after="58"/>
            </w:pPr>
          </w:p>
        </w:tc>
      </w:tr>
      <w:tr w:rsidR="00762855" w:rsidRPr="008A2C35" w14:paraId="6622EC68" w14:textId="77777777" w:rsidTr="006E0EAF">
        <w:trPr>
          <w:jc w:val="center"/>
        </w:trPr>
        <w:tc>
          <w:tcPr>
            <w:tcW w:w="9359" w:type="dxa"/>
            <w:gridSpan w:val="6"/>
            <w:tcBorders>
              <w:top w:val="single" w:sz="7" w:space="0" w:color="000000"/>
              <w:left w:val="single" w:sz="7" w:space="0" w:color="000000"/>
              <w:bottom w:val="single" w:sz="7" w:space="0" w:color="000000"/>
              <w:right w:val="single" w:sz="7" w:space="0" w:color="000000"/>
            </w:tcBorders>
            <w:shd w:val="pct10" w:color="000000" w:fill="FFFFFF"/>
          </w:tcPr>
          <w:p w14:paraId="0EA4461A" w14:textId="77777777" w:rsidR="00D04BC3" w:rsidRPr="008A2C35" w:rsidRDefault="00D04BC3">
            <w:pPr>
              <w:spacing w:line="120" w:lineRule="exact"/>
            </w:pPr>
          </w:p>
          <w:p w14:paraId="4F21FE3B" w14:textId="6D000093" w:rsidR="00D04BC3" w:rsidRPr="008A2C35" w:rsidRDefault="000C6E41">
            <w:pPr>
              <w:spacing w:after="58"/>
              <w:jc w:val="center"/>
            </w:pPr>
            <w:r w:rsidRPr="008A2C35">
              <w:rPr>
                <w:b/>
                <w:bCs/>
              </w:rPr>
              <w:t xml:space="preserve">Warm-up and </w:t>
            </w:r>
            <w:r w:rsidR="00D04BC3" w:rsidRPr="008A2C35">
              <w:rPr>
                <w:b/>
                <w:bCs/>
              </w:rPr>
              <w:t>Objective Discussion</w:t>
            </w:r>
            <w:r w:rsidR="003B30C3">
              <w:rPr>
                <w:b/>
                <w:bCs/>
              </w:rPr>
              <w:t xml:space="preserve"> (10 min)</w:t>
            </w:r>
          </w:p>
        </w:tc>
      </w:tr>
      <w:tr w:rsidR="00762855" w:rsidRPr="008A2C35" w14:paraId="5A3EFE3E" w14:textId="77777777" w:rsidTr="006E0EAF">
        <w:trPr>
          <w:jc w:val="center"/>
        </w:trPr>
        <w:tc>
          <w:tcPr>
            <w:tcW w:w="9359" w:type="dxa"/>
            <w:gridSpan w:val="6"/>
            <w:tcBorders>
              <w:top w:val="single" w:sz="7" w:space="0" w:color="000000"/>
              <w:left w:val="single" w:sz="7" w:space="0" w:color="000000"/>
              <w:bottom w:val="double" w:sz="7" w:space="0" w:color="000000"/>
              <w:right w:val="single" w:sz="7" w:space="0" w:color="000000"/>
            </w:tcBorders>
          </w:tcPr>
          <w:p w14:paraId="64D43CDA" w14:textId="1E9BE6FC" w:rsidR="00D04BC3" w:rsidRPr="009D0DFB" w:rsidRDefault="005773ED" w:rsidP="008A2C35">
            <w:pPr>
              <w:rPr>
                <w:color w:val="C00000"/>
              </w:rPr>
            </w:pPr>
            <w:r w:rsidRPr="009D0DFB">
              <w:rPr>
                <w:color w:val="C00000"/>
              </w:rPr>
              <w:t xml:space="preserve">Warm-up </w:t>
            </w:r>
          </w:p>
          <w:p w14:paraId="3D2F66B0" w14:textId="3BF43D83" w:rsidR="00D04BC3" w:rsidRDefault="009D0DFB" w:rsidP="008A2C35">
            <w:r>
              <w:t>Teacher will teach new vocabulary and students should write down on their notebook.</w:t>
            </w:r>
          </w:p>
          <w:p w14:paraId="23E8A8B4" w14:textId="7B9976E9" w:rsidR="009D0DFB" w:rsidRDefault="009D0DFB" w:rsidP="009D0DFB">
            <w:pPr>
              <w:pStyle w:val="ab"/>
              <w:numPr>
                <w:ilvl w:val="0"/>
                <w:numId w:val="4"/>
              </w:numPr>
            </w:pPr>
            <w:r>
              <w:t xml:space="preserve">Tablet </w:t>
            </w:r>
          </w:p>
          <w:p w14:paraId="4973CC71" w14:textId="6F9FA3AC" w:rsidR="009D0DFB" w:rsidRDefault="009D0DFB" w:rsidP="009D0DFB">
            <w:pPr>
              <w:pStyle w:val="ab"/>
              <w:numPr>
                <w:ilvl w:val="0"/>
                <w:numId w:val="4"/>
              </w:numPr>
            </w:pPr>
            <w:r>
              <w:t>Laptop</w:t>
            </w:r>
          </w:p>
          <w:p w14:paraId="5FA9D613" w14:textId="250A7D81" w:rsidR="009D0DFB" w:rsidRDefault="009D0DFB" w:rsidP="009D0DFB">
            <w:pPr>
              <w:pStyle w:val="ab"/>
              <w:numPr>
                <w:ilvl w:val="0"/>
                <w:numId w:val="4"/>
              </w:numPr>
            </w:pPr>
            <w:r>
              <w:t>Computer</w:t>
            </w:r>
          </w:p>
          <w:p w14:paraId="4E497193" w14:textId="16A9A1D1" w:rsidR="009D0DFB" w:rsidRDefault="009D0DFB" w:rsidP="009D0DFB">
            <w:pPr>
              <w:pStyle w:val="ab"/>
              <w:numPr>
                <w:ilvl w:val="0"/>
                <w:numId w:val="4"/>
              </w:numPr>
            </w:pPr>
            <w:r>
              <w:t xml:space="preserve">Memory stick </w:t>
            </w:r>
          </w:p>
          <w:p w14:paraId="3670EC14" w14:textId="77777777" w:rsidR="009D0DFB" w:rsidRDefault="009D0DFB" w:rsidP="009D0DFB">
            <w:pPr>
              <w:pStyle w:val="ab"/>
              <w:numPr>
                <w:ilvl w:val="0"/>
                <w:numId w:val="4"/>
              </w:numPr>
            </w:pPr>
            <w:r>
              <w:t>Cell phone/mobile phone</w:t>
            </w:r>
          </w:p>
          <w:p w14:paraId="393E0228" w14:textId="77777777" w:rsidR="009D0DFB" w:rsidRDefault="009D0DFB" w:rsidP="009D0DFB">
            <w:pPr>
              <w:pStyle w:val="ab"/>
              <w:numPr>
                <w:ilvl w:val="0"/>
                <w:numId w:val="4"/>
              </w:numPr>
            </w:pPr>
            <w:r>
              <w:t xml:space="preserve">(App)Application/software </w:t>
            </w:r>
          </w:p>
          <w:p w14:paraId="3ACC50FF" w14:textId="77777777" w:rsidR="00D04BC3" w:rsidRDefault="009D0DFB" w:rsidP="009D0DFB">
            <w:pPr>
              <w:pStyle w:val="ab"/>
              <w:numPr>
                <w:ilvl w:val="0"/>
                <w:numId w:val="4"/>
              </w:numPr>
            </w:pPr>
            <w:r>
              <w:t xml:space="preserve">Windows/MacOS/Linux/IOS/Android </w:t>
            </w:r>
          </w:p>
          <w:p w14:paraId="3D85DEAC" w14:textId="53BC30AB" w:rsidR="009D0DFB" w:rsidRDefault="009D0DFB" w:rsidP="009D0DFB">
            <w:pPr>
              <w:rPr>
                <w:color w:val="C00000"/>
              </w:rPr>
            </w:pPr>
            <w:r w:rsidRPr="009D0DFB">
              <w:rPr>
                <w:color w:val="C00000"/>
              </w:rPr>
              <w:t xml:space="preserve">Objective discussion </w:t>
            </w:r>
          </w:p>
          <w:p w14:paraId="75A3F532" w14:textId="510AFD5C" w:rsidR="009D0DFB" w:rsidRPr="009D0DFB" w:rsidRDefault="009D0DFB" w:rsidP="009D0DFB">
            <w:r>
              <w:t>In this lesson students will learn Technology vocabulary, students will able to use technology words and phrases in real life. Students will learn how to use gadgets and software. Students will learn how to choose software/application to improve their speaking, Reading, Writing and Grammar skills.</w:t>
            </w:r>
          </w:p>
          <w:p w14:paraId="16C337C3" w14:textId="0BB518D2" w:rsidR="009D0DFB" w:rsidRPr="008A2C35" w:rsidRDefault="009D0DFB" w:rsidP="009D0DFB"/>
        </w:tc>
      </w:tr>
      <w:tr w:rsidR="00762855" w:rsidRPr="008A2C35" w14:paraId="6E5F0FB6" w14:textId="77777777" w:rsidTr="006E0EAF">
        <w:trPr>
          <w:jc w:val="center"/>
        </w:trPr>
        <w:tc>
          <w:tcPr>
            <w:tcW w:w="4770" w:type="dxa"/>
            <w:gridSpan w:val="2"/>
            <w:tcBorders>
              <w:top w:val="single" w:sz="7" w:space="0" w:color="000000"/>
              <w:left w:val="single" w:sz="7" w:space="0" w:color="000000"/>
              <w:bottom w:val="single" w:sz="7" w:space="0" w:color="000000"/>
              <w:right w:val="single" w:sz="7" w:space="0" w:color="000000"/>
            </w:tcBorders>
            <w:shd w:val="pct10" w:color="000000" w:fill="FFFFFF"/>
          </w:tcPr>
          <w:p w14:paraId="3DAC7886" w14:textId="77777777" w:rsidR="00D04BC3" w:rsidRPr="008A2C35" w:rsidRDefault="00D04BC3">
            <w:pPr>
              <w:spacing w:line="120" w:lineRule="exact"/>
            </w:pPr>
          </w:p>
          <w:p w14:paraId="1C988B04" w14:textId="20935F3A" w:rsidR="00D04BC3" w:rsidRPr="008A2C35" w:rsidRDefault="00D04BC3">
            <w:pPr>
              <w:spacing w:after="58"/>
              <w:jc w:val="center"/>
            </w:pPr>
            <w:r w:rsidRPr="008A2C35">
              <w:rPr>
                <w:b/>
                <w:bCs/>
              </w:rPr>
              <w:t>Instruct and Model</w:t>
            </w:r>
            <w:r w:rsidR="003B30C3">
              <w:rPr>
                <w:b/>
                <w:bCs/>
              </w:rPr>
              <w:t xml:space="preserve"> (30 min)</w:t>
            </w:r>
          </w:p>
        </w:tc>
        <w:tc>
          <w:tcPr>
            <w:tcW w:w="1147" w:type="dxa"/>
            <w:tcBorders>
              <w:top w:val="single" w:sz="7" w:space="0" w:color="000000"/>
              <w:left w:val="single" w:sz="7" w:space="0" w:color="000000"/>
              <w:bottom w:val="single" w:sz="7" w:space="0" w:color="000000"/>
              <w:right w:val="single" w:sz="7" w:space="0" w:color="000000"/>
            </w:tcBorders>
            <w:shd w:val="pct10" w:color="000000" w:fill="FFFFFF"/>
          </w:tcPr>
          <w:p w14:paraId="2319E63B" w14:textId="77777777" w:rsidR="00D04BC3" w:rsidRPr="008A2C35" w:rsidRDefault="00D04BC3">
            <w:pPr>
              <w:spacing w:line="120" w:lineRule="exact"/>
            </w:pPr>
          </w:p>
          <w:p w14:paraId="33A22DBE" w14:textId="77777777" w:rsidR="00D04BC3" w:rsidRPr="008A2C35" w:rsidRDefault="00D04BC3">
            <w:pPr>
              <w:pStyle w:val="Level1"/>
              <w:tabs>
                <w:tab w:val="left" w:pos="-1440"/>
              </w:tabs>
              <w:spacing w:after="58"/>
              <w:jc w:val="center"/>
            </w:pPr>
            <w:r w:rsidRPr="008A2C35">
              <w:t xml:space="preserve"> </w:t>
            </w:r>
            <w:proofErr w:type="gramStart"/>
            <w:r w:rsidRPr="00935661">
              <w:rPr>
                <w:rFonts w:ascii="Wingdings" w:hAnsi="Wingdings"/>
                <w:b/>
                <w:bCs/>
              </w:rPr>
              <w:t></w:t>
            </w:r>
            <w:r w:rsidR="006E0EAF" w:rsidRPr="008A2C35">
              <w:rPr>
                <w:b/>
                <w:bCs/>
              </w:rPr>
              <w:t xml:space="preserve">  </w:t>
            </w:r>
            <w:r w:rsidR="006E0EAF" w:rsidRPr="008A2C35">
              <w:t>R</w:t>
            </w:r>
            <w:proofErr w:type="gramEnd"/>
          </w:p>
        </w:tc>
        <w:tc>
          <w:tcPr>
            <w:tcW w:w="1147" w:type="dxa"/>
            <w:tcBorders>
              <w:top w:val="single" w:sz="7" w:space="0" w:color="000000"/>
              <w:left w:val="single" w:sz="7" w:space="0" w:color="000000"/>
              <w:bottom w:val="single" w:sz="7" w:space="0" w:color="000000"/>
              <w:right w:val="single" w:sz="7" w:space="0" w:color="000000"/>
            </w:tcBorders>
            <w:shd w:val="pct10" w:color="000000" w:fill="FFFFFF"/>
          </w:tcPr>
          <w:p w14:paraId="6FC1905C" w14:textId="77777777" w:rsidR="00D04BC3" w:rsidRPr="000517D7" w:rsidRDefault="00D04BC3">
            <w:pPr>
              <w:spacing w:line="120" w:lineRule="exact"/>
              <w:rPr>
                <w:highlight w:val="yellow"/>
              </w:rPr>
            </w:pPr>
          </w:p>
          <w:p w14:paraId="6FCC1E6B" w14:textId="2C93198B" w:rsidR="00D04BC3" w:rsidRPr="000517D7" w:rsidRDefault="00D04BC3">
            <w:pPr>
              <w:pStyle w:val="Level1"/>
              <w:tabs>
                <w:tab w:val="left" w:pos="-1440"/>
              </w:tabs>
              <w:spacing w:after="58"/>
              <w:jc w:val="center"/>
              <w:rPr>
                <w:highlight w:val="yellow"/>
              </w:rPr>
            </w:pPr>
            <w:r w:rsidRPr="000517D7">
              <w:rPr>
                <w:highlight w:val="yellow"/>
              </w:rPr>
              <w:t xml:space="preserve"> </w:t>
            </w:r>
            <w:proofErr w:type="gramStart"/>
            <w:r w:rsidR="00935661" w:rsidRPr="000517D7">
              <w:rPr>
                <w:rFonts w:ascii="Wingdings" w:hAnsi="Wingdings"/>
                <w:b/>
                <w:bCs/>
                <w:highlight w:val="yellow"/>
              </w:rPr>
              <w:t></w:t>
            </w:r>
            <w:r w:rsidR="006E0EAF" w:rsidRPr="000517D7">
              <w:rPr>
                <w:b/>
                <w:bCs/>
                <w:highlight w:val="yellow"/>
              </w:rPr>
              <w:t xml:space="preserve">  </w:t>
            </w:r>
            <w:r w:rsidR="006E0EAF" w:rsidRPr="000517D7">
              <w:rPr>
                <w:highlight w:val="yellow"/>
              </w:rPr>
              <w:t>W</w:t>
            </w:r>
            <w:proofErr w:type="gramEnd"/>
          </w:p>
        </w:tc>
        <w:tc>
          <w:tcPr>
            <w:tcW w:w="1147" w:type="dxa"/>
            <w:tcBorders>
              <w:top w:val="single" w:sz="7" w:space="0" w:color="000000"/>
              <w:left w:val="single" w:sz="7" w:space="0" w:color="000000"/>
              <w:bottom w:val="single" w:sz="7" w:space="0" w:color="000000"/>
              <w:right w:val="single" w:sz="7" w:space="0" w:color="000000"/>
            </w:tcBorders>
            <w:shd w:val="pct10" w:color="000000" w:fill="FFFFFF"/>
          </w:tcPr>
          <w:p w14:paraId="04B7D899" w14:textId="77777777" w:rsidR="00D04BC3" w:rsidRPr="000517D7" w:rsidRDefault="00D04BC3">
            <w:pPr>
              <w:spacing w:line="120" w:lineRule="exact"/>
              <w:rPr>
                <w:highlight w:val="yellow"/>
              </w:rPr>
            </w:pPr>
          </w:p>
          <w:p w14:paraId="1BFD2473" w14:textId="320FDA9A" w:rsidR="00D04BC3" w:rsidRPr="000517D7" w:rsidRDefault="00D04BC3">
            <w:pPr>
              <w:pStyle w:val="Level1"/>
              <w:tabs>
                <w:tab w:val="left" w:pos="-1440"/>
              </w:tabs>
              <w:spacing w:after="58"/>
              <w:jc w:val="center"/>
              <w:rPr>
                <w:highlight w:val="yellow"/>
              </w:rPr>
            </w:pPr>
            <w:r w:rsidRPr="000517D7">
              <w:rPr>
                <w:highlight w:val="yellow"/>
              </w:rPr>
              <w:t xml:space="preserve"> </w:t>
            </w:r>
            <w:proofErr w:type="gramStart"/>
            <w:r w:rsidR="00935661" w:rsidRPr="000517D7">
              <w:rPr>
                <w:rFonts w:ascii="Wingdings" w:hAnsi="Wingdings"/>
                <w:b/>
                <w:bCs/>
                <w:highlight w:val="yellow"/>
              </w:rPr>
              <w:t></w:t>
            </w:r>
            <w:r w:rsidR="006E0EAF" w:rsidRPr="000517D7">
              <w:rPr>
                <w:b/>
                <w:bCs/>
                <w:highlight w:val="yellow"/>
              </w:rPr>
              <w:t xml:space="preserve">  </w:t>
            </w:r>
            <w:r w:rsidRPr="000517D7">
              <w:rPr>
                <w:highlight w:val="yellow"/>
              </w:rPr>
              <w:t>L</w:t>
            </w:r>
            <w:proofErr w:type="gramEnd"/>
            <w:r w:rsidRPr="000517D7">
              <w:rPr>
                <w:highlight w:val="yellow"/>
              </w:rPr>
              <w:t xml:space="preserve"> </w:t>
            </w:r>
          </w:p>
        </w:tc>
        <w:tc>
          <w:tcPr>
            <w:tcW w:w="1148" w:type="dxa"/>
            <w:tcBorders>
              <w:top w:val="single" w:sz="7" w:space="0" w:color="000000"/>
              <w:left w:val="single" w:sz="7" w:space="0" w:color="000000"/>
              <w:bottom w:val="single" w:sz="7" w:space="0" w:color="000000"/>
              <w:right w:val="single" w:sz="7" w:space="0" w:color="000000"/>
            </w:tcBorders>
            <w:shd w:val="pct10" w:color="000000" w:fill="FFFFFF"/>
          </w:tcPr>
          <w:p w14:paraId="596C1276" w14:textId="77777777" w:rsidR="00D04BC3" w:rsidRPr="008A2C35" w:rsidRDefault="00D04BC3">
            <w:pPr>
              <w:spacing w:line="120" w:lineRule="exact"/>
            </w:pPr>
          </w:p>
          <w:p w14:paraId="220D2C09" w14:textId="73742314" w:rsidR="00D04BC3" w:rsidRPr="008A2C35" w:rsidRDefault="00D04BC3">
            <w:pPr>
              <w:pStyle w:val="Level1"/>
              <w:tabs>
                <w:tab w:val="left" w:pos="-1440"/>
              </w:tabs>
              <w:spacing w:after="58"/>
              <w:jc w:val="center"/>
            </w:pPr>
            <w:r w:rsidRPr="008A2C35">
              <w:t xml:space="preserve"> </w:t>
            </w:r>
            <w:proofErr w:type="gramStart"/>
            <w:r w:rsidR="00935661" w:rsidRPr="00935661">
              <w:rPr>
                <w:rFonts w:ascii="Wingdings" w:hAnsi="Wingdings"/>
                <w:b/>
                <w:bCs/>
              </w:rPr>
              <w:t></w:t>
            </w:r>
            <w:r w:rsidR="006E0EAF" w:rsidRPr="008A2C35">
              <w:rPr>
                <w:b/>
                <w:bCs/>
              </w:rPr>
              <w:t xml:space="preserve">  </w:t>
            </w:r>
            <w:r w:rsidRPr="008A2C35">
              <w:t>S</w:t>
            </w:r>
            <w:proofErr w:type="gramEnd"/>
          </w:p>
        </w:tc>
      </w:tr>
      <w:tr w:rsidR="00762855" w:rsidRPr="008A2C35" w14:paraId="03288C6B" w14:textId="77777777" w:rsidTr="006E0EAF">
        <w:trPr>
          <w:trHeight w:val="1369"/>
          <w:jc w:val="center"/>
        </w:trPr>
        <w:tc>
          <w:tcPr>
            <w:tcW w:w="9359" w:type="dxa"/>
            <w:gridSpan w:val="6"/>
            <w:tcBorders>
              <w:top w:val="single" w:sz="7" w:space="0" w:color="000000"/>
              <w:left w:val="single" w:sz="7" w:space="0" w:color="000000"/>
              <w:bottom w:val="single" w:sz="7" w:space="0" w:color="000000"/>
              <w:right w:val="single" w:sz="7" w:space="0" w:color="000000"/>
            </w:tcBorders>
          </w:tcPr>
          <w:p w14:paraId="5E78CC97" w14:textId="77777777" w:rsidR="00ED3F0A" w:rsidRDefault="00ED3F0A">
            <w:r>
              <w:t>Instruct/Model 1</w:t>
            </w:r>
          </w:p>
          <w:p w14:paraId="353C8C4D" w14:textId="77777777" w:rsidR="00340D52" w:rsidRDefault="00ED3F0A">
            <w:r>
              <w:t>Teacher will give introduce and show applications and software</w:t>
            </w:r>
            <w:r w:rsidR="00340D52">
              <w:t xml:space="preserve">. </w:t>
            </w:r>
          </w:p>
          <w:p w14:paraId="71324ABC" w14:textId="38AF5F79" w:rsidR="00340D52" w:rsidRDefault="00340D52" w:rsidP="00340D52">
            <w:pPr>
              <w:pStyle w:val="ab"/>
              <w:numPr>
                <w:ilvl w:val="0"/>
                <w:numId w:val="6"/>
              </w:numPr>
            </w:pPr>
            <w:r>
              <w:t>Documentation</w:t>
            </w:r>
          </w:p>
          <w:p w14:paraId="4FEAAD08" w14:textId="13B65B1E" w:rsidR="00D04BC3" w:rsidRDefault="00340D52" w:rsidP="00340D52">
            <w:r>
              <w:t xml:space="preserve">Teacher will introduce documentation software </w:t>
            </w:r>
            <w:hyperlink r:id="rId15" w:history="1">
              <w:r w:rsidRPr="00340D52">
                <w:rPr>
                  <w:rStyle w:val="ac"/>
                </w:rPr>
                <w:t>Google Docs</w:t>
              </w:r>
            </w:hyperlink>
            <w:r>
              <w:t xml:space="preserve"> and </w:t>
            </w:r>
            <w:hyperlink r:id="rId16" w:history="1">
              <w:r w:rsidRPr="00340D52">
                <w:rPr>
                  <w:rStyle w:val="ac"/>
                </w:rPr>
                <w:t>Google Drive</w:t>
              </w:r>
            </w:hyperlink>
            <w:r>
              <w:t xml:space="preserve">. </w:t>
            </w:r>
          </w:p>
          <w:p w14:paraId="55D24C9D" w14:textId="166503FD" w:rsidR="00340D52" w:rsidRDefault="00340D52" w:rsidP="00340D52">
            <w:pPr>
              <w:pStyle w:val="ab"/>
              <w:numPr>
                <w:ilvl w:val="0"/>
                <w:numId w:val="6"/>
              </w:numPr>
            </w:pPr>
            <w:r>
              <w:lastRenderedPageBreak/>
              <w:t xml:space="preserve">Vocabulary </w:t>
            </w:r>
          </w:p>
          <w:p w14:paraId="3C56BF53" w14:textId="4900257E" w:rsidR="001D3DB7" w:rsidRDefault="00340D52" w:rsidP="001D3DB7">
            <w:r>
              <w:t xml:space="preserve">Teacher will introduce vocabulary applications </w:t>
            </w:r>
            <w:hyperlink r:id="rId17" w:history="1">
              <w:r w:rsidR="00FC2ADE" w:rsidRPr="00FC2ADE">
                <w:rPr>
                  <w:rStyle w:val="ac"/>
                </w:rPr>
                <w:t>Oxford Learner’s Dictionaries</w:t>
              </w:r>
            </w:hyperlink>
            <w:r w:rsidR="00FC2ADE">
              <w:t xml:space="preserve"> and</w:t>
            </w:r>
            <w:r w:rsidR="001D3DB7">
              <w:t xml:space="preserve"> </w:t>
            </w:r>
            <w:hyperlink r:id="rId18" w:history="1">
              <w:r w:rsidR="001D3DB7" w:rsidRPr="001D3DB7">
                <w:rPr>
                  <w:rStyle w:val="ac"/>
                </w:rPr>
                <w:t>Fun Easy Learn</w:t>
              </w:r>
            </w:hyperlink>
            <w:r w:rsidR="001D3DB7">
              <w:t xml:space="preserve">. Teacher will show where to download and how to download them. Teacher will exact teach how to use them and when to use them. </w:t>
            </w:r>
          </w:p>
          <w:p w14:paraId="25AB1D54" w14:textId="07A7E88C" w:rsidR="001D3DB7" w:rsidRDefault="001D3DB7" w:rsidP="001D3DB7">
            <w:pPr>
              <w:pStyle w:val="ab"/>
              <w:numPr>
                <w:ilvl w:val="0"/>
                <w:numId w:val="6"/>
              </w:numPr>
            </w:pPr>
            <w:r>
              <w:t>Speaking</w:t>
            </w:r>
          </w:p>
          <w:p w14:paraId="08F14C84" w14:textId="77777777" w:rsidR="00EB4097" w:rsidRDefault="00EB4097" w:rsidP="001D3DB7">
            <w:r>
              <w:t>Teacher will introduce 2 different apps:</w:t>
            </w:r>
            <w:hyperlink r:id="rId19" w:history="1">
              <w:r w:rsidRPr="00EB4097">
                <w:rPr>
                  <w:rStyle w:val="ac"/>
                </w:rPr>
                <w:t xml:space="preserve"> </w:t>
              </w:r>
              <w:proofErr w:type="spellStart"/>
              <w:r w:rsidRPr="00EB4097">
                <w:rPr>
                  <w:rStyle w:val="ac"/>
                </w:rPr>
                <w:t>iTalk</w:t>
              </w:r>
              <w:r>
                <w:rPr>
                  <w:rStyle w:val="ac"/>
                </w:rPr>
                <w:t>i</w:t>
              </w:r>
              <w:proofErr w:type="spellEnd"/>
            </w:hyperlink>
            <w:r>
              <w:t xml:space="preserve"> and </w:t>
            </w:r>
            <w:hyperlink r:id="rId20" w:history="1">
              <w:r w:rsidRPr="00EB4097">
                <w:rPr>
                  <w:rStyle w:val="ac"/>
                </w:rPr>
                <w:t>Hello talk</w:t>
              </w:r>
            </w:hyperlink>
            <w:r>
              <w:t>.</w:t>
            </w:r>
          </w:p>
          <w:p w14:paraId="08508BF2" w14:textId="77777777" w:rsidR="00EB4097" w:rsidRDefault="00EB4097" w:rsidP="00EB4097">
            <w:pPr>
              <w:pStyle w:val="ab"/>
              <w:numPr>
                <w:ilvl w:val="0"/>
                <w:numId w:val="6"/>
              </w:numPr>
            </w:pPr>
            <w:r>
              <w:t xml:space="preserve">Reading and Grammar </w:t>
            </w:r>
          </w:p>
          <w:p w14:paraId="2F1B4ACE" w14:textId="14157DED" w:rsidR="00BB7108" w:rsidRDefault="00BB7108" w:rsidP="00EB4097"/>
          <w:p w14:paraId="5005C968" w14:textId="77777777" w:rsidR="00BB7108" w:rsidRDefault="00BB7108" w:rsidP="00EB4097"/>
          <w:p w14:paraId="4F90EB78" w14:textId="4F78DE0F" w:rsidR="001D3DB7" w:rsidRPr="00BB7108" w:rsidRDefault="00BB7108" w:rsidP="00EB4097">
            <w:pPr>
              <w:rPr>
                <w:color w:val="C00000"/>
              </w:rPr>
            </w:pPr>
            <w:r w:rsidRPr="00BB7108">
              <w:rPr>
                <w:color w:val="C00000"/>
              </w:rPr>
              <w:t>Instruct/Model 2</w:t>
            </w:r>
            <w:r w:rsidR="00EB4097" w:rsidRPr="00BB7108">
              <w:rPr>
                <w:color w:val="C00000"/>
              </w:rPr>
              <w:t xml:space="preserve"> </w:t>
            </w:r>
          </w:p>
          <w:p w14:paraId="1906A210" w14:textId="716351A1" w:rsidR="00D04BC3" w:rsidRDefault="00BB7108">
            <w:r>
              <w:t xml:space="preserve">Teacher will teach internet slang and phrases. Teacher will explain each phrase and will </w:t>
            </w:r>
            <w:proofErr w:type="spellStart"/>
            <w:r>
              <w:t>fivw</w:t>
            </w:r>
            <w:proofErr w:type="spellEnd"/>
            <w:r>
              <w:t xml:space="preserve"> examples. Teacher also will teach how to use them and when to use them. </w:t>
            </w:r>
          </w:p>
          <w:p w14:paraId="0A3F91E4" w14:textId="7A34966A" w:rsidR="00BB7108" w:rsidRDefault="00BB7108" w:rsidP="00BB7108">
            <w:pPr>
              <w:pStyle w:val="ab"/>
              <w:numPr>
                <w:ilvl w:val="0"/>
                <w:numId w:val="7"/>
              </w:numPr>
            </w:pPr>
            <w:r>
              <w:t xml:space="preserve">LOL – laugh out loud </w:t>
            </w:r>
            <w:r w:rsidR="002B7D78">
              <w:t>(what a funny picture, LOL)</w:t>
            </w:r>
          </w:p>
          <w:p w14:paraId="3C9B1595" w14:textId="5A9006BC" w:rsidR="00BB7108" w:rsidRDefault="00BB7108" w:rsidP="00BB7108">
            <w:pPr>
              <w:pStyle w:val="ab"/>
              <w:numPr>
                <w:ilvl w:val="0"/>
                <w:numId w:val="7"/>
              </w:numPr>
            </w:pPr>
            <w:r>
              <w:t>GOAT – greatest of all time</w:t>
            </w:r>
            <w:r w:rsidR="002B7D78">
              <w:t xml:space="preserve"> (that’s Adele’s concert, GOAT)</w:t>
            </w:r>
            <w:r>
              <w:t xml:space="preserve"> </w:t>
            </w:r>
          </w:p>
          <w:p w14:paraId="3C849F32" w14:textId="258BB43A" w:rsidR="00BB7108" w:rsidRDefault="00BB7108" w:rsidP="00BB7108">
            <w:pPr>
              <w:pStyle w:val="ab"/>
              <w:numPr>
                <w:ilvl w:val="0"/>
                <w:numId w:val="7"/>
              </w:numPr>
            </w:pPr>
            <w:r>
              <w:t>OMG – Oh my god</w:t>
            </w:r>
            <w:r w:rsidR="002B7D78">
              <w:t xml:space="preserve"> (OMG, I can’t believe it)</w:t>
            </w:r>
          </w:p>
          <w:p w14:paraId="4CD72CE0" w14:textId="0A657BFB" w:rsidR="00BB7108" w:rsidRDefault="00BB7108" w:rsidP="00BB7108">
            <w:pPr>
              <w:pStyle w:val="ab"/>
              <w:numPr>
                <w:ilvl w:val="0"/>
                <w:numId w:val="7"/>
              </w:numPr>
            </w:pPr>
            <w:r>
              <w:t>BRB – be right back</w:t>
            </w:r>
            <w:r w:rsidR="002B7D78">
              <w:t xml:space="preserve"> (I’m going to grab a snack, BRB)</w:t>
            </w:r>
          </w:p>
          <w:p w14:paraId="4AB15D2B" w14:textId="0983FEB4" w:rsidR="00BB7108" w:rsidRDefault="00BB7108" w:rsidP="00BB7108">
            <w:pPr>
              <w:pStyle w:val="ab"/>
              <w:numPr>
                <w:ilvl w:val="0"/>
                <w:numId w:val="7"/>
              </w:numPr>
            </w:pPr>
            <w:r>
              <w:t>FYI – for your information</w:t>
            </w:r>
            <w:r w:rsidR="002B7D78">
              <w:t xml:space="preserve"> (FYI, I have to leave early today)</w:t>
            </w:r>
            <w:r>
              <w:t xml:space="preserve"> </w:t>
            </w:r>
          </w:p>
          <w:p w14:paraId="6E053443" w14:textId="62A73D3A" w:rsidR="00BB7108" w:rsidRDefault="00BB7108" w:rsidP="00BB7108">
            <w:pPr>
              <w:pStyle w:val="ab"/>
              <w:numPr>
                <w:ilvl w:val="0"/>
                <w:numId w:val="7"/>
              </w:numPr>
            </w:pPr>
            <w:r>
              <w:t>BTW – by the way</w:t>
            </w:r>
            <w:r w:rsidR="002B7D78">
              <w:t xml:space="preserve"> (BTW, have a nice day)</w:t>
            </w:r>
            <w:r>
              <w:t xml:space="preserve"> </w:t>
            </w:r>
          </w:p>
          <w:p w14:paraId="3A4B3014" w14:textId="30A88E82" w:rsidR="00BB7108" w:rsidRDefault="00BB7108" w:rsidP="00BB7108">
            <w:pPr>
              <w:pStyle w:val="ab"/>
              <w:numPr>
                <w:ilvl w:val="0"/>
                <w:numId w:val="7"/>
              </w:numPr>
            </w:pPr>
            <w:r>
              <w:t>DM – direct message</w:t>
            </w:r>
            <w:r w:rsidR="002B7D78">
              <w:t xml:space="preserve"> (DM me your phone number)</w:t>
            </w:r>
            <w:r>
              <w:t xml:space="preserve"> </w:t>
            </w:r>
          </w:p>
          <w:p w14:paraId="703BA74F" w14:textId="3408B37A" w:rsidR="00BB7108" w:rsidRDefault="00BB7108" w:rsidP="00BB7108">
            <w:pPr>
              <w:pStyle w:val="ab"/>
              <w:numPr>
                <w:ilvl w:val="0"/>
                <w:numId w:val="7"/>
              </w:numPr>
            </w:pPr>
            <w:r>
              <w:t>AFAIK – as far as I know</w:t>
            </w:r>
            <w:r w:rsidR="002B7D78">
              <w:t xml:space="preserve"> (AFAIK, we are still meeting on Sunday)</w:t>
            </w:r>
            <w:r>
              <w:t xml:space="preserve"> </w:t>
            </w:r>
          </w:p>
          <w:p w14:paraId="1619D9EF" w14:textId="7235BE4D" w:rsidR="00BB7108" w:rsidRDefault="002B7D78" w:rsidP="00BB7108">
            <w:pPr>
              <w:pStyle w:val="ab"/>
              <w:numPr>
                <w:ilvl w:val="0"/>
                <w:numId w:val="7"/>
              </w:numPr>
            </w:pPr>
            <w:r>
              <w:t xml:space="preserve">IIRC – if I recall correctly (IIRC you have to meet me at school) </w:t>
            </w:r>
          </w:p>
          <w:p w14:paraId="6666BA6B" w14:textId="72598D7B" w:rsidR="002B7D78" w:rsidRPr="00BB7108" w:rsidRDefault="002B7D78" w:rsidP="00BB7108">
            <w:pPr>
              <w:pStyle w:val="ab"/>
              <w:numPr>
                <w:ilvl w:val="0"/>
                <w:numId w:val="7"/>
              </w:numPr>
            </w:pPr>
            <w:r>
              <w:t xml:space="preserve">LMK – let me know (if something goes wrong LMK) </w:t>
            </w:r>
          </w:p>
          <w:p w14:paraId="170DB013" w14:textId="77777777" w:rsidR="00D04BC3" w:rsidRPr="008A2C35" w:rsidRDefault="00D04BC3">
            <w:pPr>
              <w:spacing w:after="58"/>
            </w:pPr>
          </w:p>
        </w:tc>
      </w:tr>
      <w:tr w:rsidR="00762855" w:rsidRPr="008A2C35" w14:paraId="751CACEF" w14:textId="77777777" w:rsidTr="006E0EAF">
        <w:trPr>
          <w:jc w:val="center"/>
        </w:trPr>
        <w:tc>
          <w:tcPr>
            <w:tcW w:w="4770" w:type="dxa"/>
            <w:gridSpan w:val="2"/>
            <w:tcBorders>
              <w:top w:val="single" w:sz="7" w:space="0" w:color="000000"/>
              <w:left w:val="single" w:sz="7" w:space="0" w:color="000000"/>
              <w:bottom w:val="single" w:sz="7" w:space="0" w:color="000000"/>
              <w:right w:val="single" w:sz="7" w:space="0" w:color="000000"/>
            </w:tcBorders>
            <w:shd w:val="pct10" w:color="000000" w:fill="FFFFFF"/>
          </w:tcPr>
          <w:p w14:paraId="459F8B3C" w14:textId="77777777" w:rsidR="00D04BC3" w:rsidRPr="008A2C35" w:rsidRDefault="00D04BC3">
            <w:pPr>
              <w:spacing w:line="120" w:lineRule="exact"/>
            </w:pPr>
          </w:p>
          <w:p w14:paraId="14AD56A4" w14:textId="3A246C5C" w:rsidR="00D04BC3" w:rsidRPr="008A2C35" w:rsidRDefault="00762855">
            <w:pPr>
              <w:spacing w:after="58"/>
              <w:jc w:val="center"/>
            </w:pPr>
            <w:r w:rsidRPr="008A2C35">
              <w:rPr>
                <w:b/>
                <w:bCs/>
              </w:rPr>
              <w:t xml:space="preserve">Guided </w:t>
            </w:r>
            <w:r w:rsidR="00D04BC3" w:rsidRPr="008A2C35">
              <w:rPr>
                <w:b/>
                <w:bCs/>
              </w:rPr>
              <w:t>Practice</w:t>
            </w:r>
            <w:r w:rsidR="003B30C3">
              <w:rPr>
                <w:b/>
                <w:bCs/>
              </w:rPr>
              <w:t xml:space="preserve"> (10 min)</w:t>
            </w:r>
          </w:p>
        </w:tc>
        <w:tc>
          <w:tcPr>
            <w:tcW w:w="1147" w:type="dxa"/>
            <w:tcBorders>
              <w:top w:val="single" w:sz="7" w:space="0" w:color="000000"/>
              <w:left w:val="single" w:sz="7" w:space="0" w:color="000000"/>
              <w:bottom w:val="single" w:sz="7" w:space="0" w:color="000000"/>
              <w:right w:val="single" w:sz="7" w:space="0" w:color="000000"/>
            </w:tcBorders>
            <w:shd w:val="pct10" w:color="000000" w:fill="FFFFFF"/>
          </w:tcPr>
          <w:p w14:paraId="58E193E3" w14:textId="77777777" w:rsidR="00D04BC3" w:rsidRPr="008A2C35" w:rsidRDefault="00D04BC3">
            <w:pPr>
              <w:spacing w:line="120" w:lineRule="exact"/>
            </w:pPr>
          </w:p>
          <w:p w14:paraId="60F36226" w14:textId="4F7E9A8C" w:rsidR="00D04BC3" w:rsidRPr="008A2C35" w:rsidRDefault="00D04BC3">
            <w:pPr>
              <w:tabs>
                <w:tab w:val="left" w:pos="-1440"/>
              </w:tabs>
              <w:spacing w:after="58"/>
              <w:ind w:left="720" w:hanging="720"/>
              <w:jc w:val="center"/>
            </w:pPr>
            <w:r w:rsidRPr="008A2C35">
              <w:t xml:space="preserve"> </w:t>
            </w:r>
            <w:proofErr w:type="gramStart"/>
            <w:r w:rsidR="00935661" w:rsidRPr="000517D7">
              <w:rPr>
                <w:rFonts w:ascii="Wingdings" w:hAnsi="Wingdings"/>
                <w:b/>
                <w:bCs/>
                <w:highlight w:val="yellow"/>
              </w:rPr>
              <w:t></w:t>
            </w:r>
            <w:r w:rsidR="006E0EAF" w:rsidRPr="000517D7">
              <w:rPr>
                <w:b/>
                <w:bCs/>
                <w:highlight w:val="yellow"/>
              </w:rPr>
              <w:t xml:space="preserve">  </w:t>
            </w:r>
            <w:r w:rsidR="006E0EAF" w:rsidRPr="000517D7">
              <w:rPr>
                <w:highlight w:val="yellow"/>
              </w:rPr>
              <w:t>R</w:t>
            </w:r>
            <w:proofErr w:type="gramEnd"/>
          </w:p>
        </w:tc>
        <w:tc>
          <w:tcPr>
            <w:tcW w:w="1147" w:type="dxa"/>
            <w:tcBorders>
              <w:top w:val="single" w:sz="7" w:space="0" w:color="000000"/>
              <w:left w:val="single" w:sz="7" w:space="0" w:color="000000"/>
              <w:bottom w:val="single" w:sz="7" w:space="0" w:color="000000"/>
              <w:right w:val="single" w:sz="7" w:space="0" w:color="000000"/>
            </w:tcBorders>
            <w:shd w:val="pct10" w:color="000000" w:fill="FFFFFF"/>
          </w:tcPr>
          <w:p w14:paraId="74094137" w14:textId="77777777" w:rsidR="00D04BC3" w:rsidRPr="008A2C35" w:rsidRDefault="00D04BC3">
            <w:pPr>
              <w:spacing w:line="120" w:lineRule="exact"/>
            </w:pPr>
          </w:p>
          <w:p w14:paraId="2217CD06" w14:textId="438CB800" w:rsidR="00D04BC3" w:rsidRPr="008A2C35" w:rsidRDefault="00D04BC3">
            <w:pPr>
              <w:tabs>
                <w:tab w:val="left" w:pos="-1440"/>
              </w:tabs>
              <w:spacing w:after="58"/>
              <w:ind w:left="720" w:hanging="720"/>
              <w:jc w:val="center"/>
            </w:pPr>
            <w:r w:rsidRPr="008A2C35">
              <w:t xml:space="preserve"> </w:t>
            </w:r>
            <w:proofErr w:type="gramStart"/>
            <w:r w:rsidR="00935661" w:rsidRPr="000517D7">
              <w:rPr>
                <w:rFonts w:ascii="Wingdings" w:hAnsi="Wingdings"/>
                <w:b/>
                <w:bCs/>
                <w:highlight w:val="yellow"/>
              </w:rPr>
              <w:t></w:t>
            </w:r>
            <w:r w:rsidR="006E0EAF" w:rsidRPr="000517D7">
              <w:rPr>
                <w:b/>
                <w:bCs/>
                <w:highlight w:val="yellow"/>
              </w:rPr>
              <w:t xml:space="preserve">  </w:t>
            </w:r>
            <w:r w:rsidR="006E0EAF" w:rsidRPr="000517D7">
              <w:rPr>
                <w:highlight w:val="yellow"/>
              </w:rPr>
              <w:t>W</w:t>
            </w:r>
            <w:proofErr w:type="gramEnd"/>
          </w:p>
        </w:tc>
        <w:tc>
          <w:tcPr>
            <w:tcW w:w="1147" w:type="dxa"/>
            <w:tcBorders>
              <w:top w:val="single" w:sz="7" w:space="0" w:color="000000"/>
              <w:left w:val="single" w:sz="7" w:space="0" w:color="000000"/>
              <w:bottom w:val="single" w:sz="7" w:space="0" w:color="000000"/>
              <w:right w:val="single" w:sz="7" w:space="0" w:color="000000"/>
            </w:tcBorders>
            <w:shd w:val="pct10" w:color="000000" w:fill="FFFFFF"/>
          </w:tcPr>
          <w:p w14:paraId="06212458" w14:textId="77777777" w:rsidR="00D04BC3" w:rsidRPr="008A2C35" w:rsidRDefault="00D04BC3">
            <w:pPr>
              <w:spacing w:line="120" w:lineRule="exact"/>
            </w:pPr>
          </w:p>
          <w:p w14:paraId="407BEA2F" w14:textId="0EA41CC9" w:rsidR="00D04BC3" w:rsidRPr="008A2C35" w:rsidRDefault="00D04BC3">
            <w:pPr>
              <w:tabs>
                <w:tab w:val="left" w:pos="-1440"/>
              </w:tabs>
              <w:spacing w:after="58"/>
              <w:ind w:left="720" w:hanging="720"/>
              <w:jc w:val="center"/>
            </w:pPr>
            <w:r w:rsidRPr="008A2C35">
              <w:t xml:space="preserve"> </w:t>
            </w:r>
            <w:proofErr w:type="gramStart"/>
            <w:r w:rsidR="00935661" w:rsidRPr="00935661">
              <w:rPr>
                <w:rFonts w:ascii="Wingdings" w:hAnsi="Wingdings"/>
                <w:b/>
                <w:bCs/>
              </w:rPr>
              <w:t></w:t>
            </w:r>
            <w:r w:rsidR="006E0EAF" w:rsidRPr="008A2C35">
              <w:rPr>
                <w:b/>
                <w:bCs/>
              </w:rPr>
              <w:t xml:space="preserve">  </w:t>
            </w:r>
            <w:r w:rsidRPr="008A2C35">
              <w:t>L</w:t>
            </w:r>
            <w:proofErr w:type="gramEnd"/>
            <w:r w:rsidRPr="008A2C35">
              <w:t xml:space="preserve"> </w:t>
            </w:r>
          </w:p>
        </w:tc>
        <w:tc>
          <w:tcPr>
            <w:tcW w:w="1148" w:type="dxa"/>
            <w:tcBorders>
              <w:top w:val="single" w:sz="7" w:space="0" w:color="000000"/>
              <w:left w:val="single" w:sz="7" w:space="0" w:color="000000"/>
              <w:bottom w:val="single" w:sz="7" w:space="0" w:color="000000"/>
              <w:right w:val="single" w:sz="7" w:space="0" w:color="000000"/>
            </w:tcBorders>
            <w:shd w:val="pct10" w:color="000000" w:fill="FFFFFF"/>
          </w:tcPr>
          <w:p w14:paraId="6CD3D8F9" w14:textId="77777777" w:rsidR="00D04BC3" w:rsidRPr="008A2C35" w:rsidRDefault="00D04BC3">
            <w:pPr>
              <w:spacing w:line="120" w:lineRule="exact"/>
            </w:pPr>
          </w:p>
          <w:p w14:paraId="1637C8BD" w14:textId="62A7A58E" w:rsidR="00D04BC3" w:rsidRPr="008A2C35" w:rsidRDefault="00D04BC3">
            <w:pPr>
              <w:tabs>
                <w:tab w:val="left" w:pos="-1440"/>
              </w:tabs>
              <w:spacing w:after="58"/>
              <w:ind w:left="720" w:hanging="720"/>
              <w:jc w:val="center"/>
            </w:pPr>
            <w:r w:rsidRPr="008A2C35">
              <w:t xml:space="preserve"> </w:t>
            </w:r>
            <w:proofErr w:type="gramStart"/>
            <w:r w:rsidR="00935661" w:rsidRPr="000517D7">
              <w:rPr>
                <w:rFonts w:ascii="Wingdings" w:hAnsi="Wingdings"/>
                <w:b/>
                <w:bCs/>
                <w:highlight w:val="yellow"/>
              </w:rPr>
              <w:t></w:t>
            </w:r>
            <w:r w:rsidR="006E0EAF" w:rsidRPr="000517D7">
              <w:rPr>
                <w:b/>
                <w:bCs/>
                <w:highlight w:val="yellow"/>
              </w:rPr>
              <w:t xml:space="preserve">  </w:t>
            </w:r>
            <w:r w:rsidRPr="000517D7">
              <w:rPr>
                <w:highlight w:val="yellow"/>
              </w:rPr>
              <w:t>S</w:t>
            </w:r>
            <w:proofErr w:type="gramEnd"/>
          </w:p>
        </w:tc>
      </w:tr>
      <w:tr w:rsidR="00762855" w:rsidRPr="008A2C35" w14:paraId="214405CE" w14:textId="77777777" w:rsidTr="006E0EAF">
        <w:trPr>
          <w:trHeight w:val="1081"/>
          <w:jc w:val="center"/>
        </w:trPr>
        <w:tc>
          <w:tcPr>
            <w:tcW w:w="9359" w:type="dxa"/>
            <w:gridSpan w:val="6"/>
            <w:tcBorders>
              <w:top w:val="single" w:sz="7" w:space="0" w:color="000000"/>
              <w:left w:val="single" w:sz="7" w:space="0" w:color="000000"/>
              <w:right w:val="single" w:sz="7" w:space="0" w:color="000000"/>
            </w:tcBorders>
          </w:tcPr>
          <w:p w14:paraId="572DEC26" w14:textId="46A9547C" w:rsidR="006E0EAF" w:rsidRPr="008A2C35" w:rsidRDefault="00213272" w:rsidP="008A2C35">
            <w:r>
              <w:t xml:space="preserve">Students go to the </w:t>
            </w:r>
            <w:r w:rsidR="00A82CFB">
              <w:t xml:space="preserve">app store or google play market and download </w:t>
            </w:r>
            <w:hyperlink r:id="rId21" w:history="1">
              <w:r w:rsidR="00A82CFB" w:rsidRPr="00EB4097">
                <w:rPr>
                  <w:rStyle w:val="ac"/>
                </w:rPr>
                <w:t>Hello talk</w:t>
              </w:r>
            </w:hyperlink>
            <w:r w:rsidR="00A82CFB">
              <w:t xml:space="preserve">. Teacher will help students to sign up if they cannot. When students finish sign </w:t>
            </w:r>
            <w:r w:rsidR="00A577D8">
              <w:t>up,</w:t>
            </w:r>
            <w:r w:rsidR="00A82CFB">
              <w:t xml:space="preserve"> they find each other in Hello Talk. </w:t>
            </w:r>
          </w:p>
          <w:p w14:paraId="17C95163" w14:textId="77777777" w:rsidR="00762855" w:rsidRPr="008A2C35" w:rsidRDefault="00762855" w:rsidP="00B26637">
            <w:pPr>
              <w:spacing w:after="58"/>
            </w:pPr>
          </w:p>
        </w:tc>
      </w:tr>
      <w:tr w:rsidR="00762855" w:rsidRPr="008A2C35" w14:paraId="72129223" w14:textId="77777777" w:rsidTr="006E0EAF">
        <w:trPr>
          <w:jc w:val="center"/>
        </w:trPr>
        <w:tc>
          <w:tcPr>
            <w:tcW w:w="4770" w:type="dxa"/>
            <w:gridSpan w:val="2"/>
            <w:tcBorders>
              <w:top w:val="single" w:sz="7" w:space="0" w:color="000000"/>
              <w:left w:val="single" w:sz="7" w:space="0" w:color="000000"/>
              <w:bottom w:val="single" w:sz="7" w:space="0" w:color="000000"/>
              <w:right w:val="single" w:sz="7" w:space="0" w:color="000000"/>
            </w:tcBorders>
            <w:shd w:val="pct10" w:color="000000" w:fill="FFFFFF"/>
          </w:tcPr>
          <w:p w14:paraId="499F6436" w14:textId="77777777" w:rsidR="00D04BC3" w:rsidRPr="008A2C35" w:rsidRDefault="00D04BC3">
            <w:pPr>
              <w:spacing w:line="120" w:lineRule="exact"/>
            </w:pPr>
          </w:p>
          <w:p w14:paraId="02D44430" w14:textId="1DDD821D" w:rsidR="00D04BC3" w:rsidRPr="008A2C35" w:rsidRDefault="00762855">
            <w:pPr>
              <w:spacing w:after="58"/>
              <w:jc w:val="center"/>
            </w:pPr>
            <w:r w:rsidRPr="008A2C35">
              <w:rPr>
                <w:b/>
                <w:bCs/>
              </w:rPr>
              <w:t xml:space="preserve">Independent </w:t>
            </w:r>
            <w:r w:rsidR="00D04BC3" w:rsidRPr="008A2C35">
              <w:rPr>
                <w:b/>
                <w:bCs/>
              </w:rPr>
              <w:t>Practice</w:t>
            </w:r>
            <w:r w:rsidR="003B30C3">
              <w:rPr>
                <w:b/>
                <w:bCs/>
              </w:rPr>
              <w:t xml:space="preserve"> (10 min)</w:t>
            </w:r>
          </w:p>
        </w:tc>
        <w:tc>
          <w:tcPr>
            <w:tcW w:w="1147" w:type="dxa"/>
            <w:tcBorders>
              <w:top w:val="single" w:sz="7" w:space="0" w:color="000000"/>
              <w:left w:val="single" w:sz="7" w:space="0" w:color="000000"/>
              <w:bottom w:val="single" w:sz="7" w:space="0" w:color="000000"/>
              <w:right w:val="single" w:sz="7" w:space="0" w:color="000000"/>
            </w:tcBorders>
            <w:shd w:val="pct10" w:color="000000" w:fill="FFFFFF"/>
          </w:tcPr>
          <w:p w14:paraId="24488D60" w14:textId="77777777" w:rsidR="00D04BC3" w:rsidRPr="000517D7" w:rsidRDefault="00D04BC3">
            <w:pPr>
              <w:spacing w:line="120" w:lineRule="exact"/>
              <w:rPr>
                <w:highlight w:val="yellow"/>
              </w:rPr>
            </w:pPr>
          </w:p>
          <w:p w14:paraId="0E646E9A" w14:textId="5DE6053E" w:rsidR="00D04BC3" w:rsidRPr="000517D7" w:rsidRDefault="00D04BC3">
            <w:pPr>
              <w:tabs>
                <w:tab w:val="left" w:pos="-1440"/>
              </w:tabs>
              <w:spacing w:after="58"/>
              <w:ind w:left="720" w:hanging="720"/>
              <w:jc w:val="center"/>
              <w:rPr>
                <w:highlight w:val="yellow"/>
              </w:rPr>
            </w:pPr>
            <w:r w:rsidRPr="000517D7">
              <w:rPr>
                <w:highlight w:val="yellow"/>
              </w:rPr>
              <w:t xml:space="preserve"> </w:t>
            </w:r>
            <w:proofErr w:type="gramStart"/>
            <w:r w:rsidR="00935661" w:rsidRPr="000517D7">
              <w:rPr>
                <w:rFonts w:ascii="Wingdings" w:hAnsi="Wingdings"/>
                <w:b/>
                <w:bCs/>
                <w:highlight w:val="yellow"/>
              </w:rPr>
              <w:t></w:t>
            </w:r>
            <w:r w:rsidR="006E0EAF" w:rsidRPr="000517D7">
              <w:rPr>
                <w:b/>
                <w:bCs/>
                <w:highlight w:val="yellow"/>
              </w:rPr>
              <w:t xml:space="preserve">  </w:t>
            </w:r>
            <w:r w:rsidR="006E0EAF" w:rsidRPr="000517D7">
              <w:rPr>
                <w:highlight w:val="yellow"/>
              </w:rPr>
              <w:t>R</w:t>
            </w:r>
            <w:proofErr w:type="gramEnd"/>
          </w:p>
        </w:tc>
        <w:tc>
          <w:tcPr>
            <w:tcW w:w="1147" w:type="dxa"/>
            <w:tcBorders>
              <w:top w:val="single" w:sz="7" w:space="0" w:color="000000"/>
              <w:left w:val="single" w:sz="7" w:space="0" w:color="000000"/>
              <w:bottom w:val="single" w:sz="7" w:space="0" w:color="000000"/>
              <w:right w:val="single" w:sz="7" w:space="0" w:color="000000"/>
            </w:tcBorders>
            <w:shd w:val="pct10" w:color="000000" w:fill="FFFFFF"/>
          </w:tcPr>
          <w:p w14:paraId="3DF3C271" w14:textId="77777777" w:rsidR="00D04BC3" w:rsidRPr="000517D7" w:rsidRDefault="00D04BC3">
            <w:pPr>
              <w:spacing w:line="120" w:lineRule="exact"/>
              <w:rPr>
                <w:highlight w:val="yellow"/>
              </w:rPr>
            </w:pPr>
          </w:p>
          <w:p w14:paraId="4B77413E" w14:textId="01C5E297" w:rsidR="00D04BC3" w:rsidRPr="000517D7" w:rsidRDefault="00D04BC3">
            <w:pPr>
              <w:tabs>
                <w:tab w:val="left" w:pos="-1440"/>
              </w:tabs>
              <w:spacing w:after="58"/>
              <w:ind w:left="720" w:hanging="720"/>
              <w:jc w:val="center"/>
              <w:rPr>
                <w:highlight w:val="yellow"/>
              </w:rPr>
            </w:pPr>
            <w:r w:rsidRPr="000517D7">
              <w:rPr>
                <w:highlight w:val="yellow"/>
              </w:rPr>
              <w:t xml:space="preserve"> </w:t>
            </w:r>
            <w:proofErr w:type="gramStart"/>
            <w:r w:rsidR="00935661" w:rsidRPr="000517D7">
              <w:rPr>
                <w:rFonts w:ascii="Wingdings" w:hAnsi="Wingdings"/>
                <w:b/>
                <w:bCs/>
                <w:highlight w:val="yellow"/>
              </w:rPr>
              <w:t></w:t>
            </w:r>
            <w:r w:rsidR="006E0EAF" w:rsidRPr="000517D7">
              <w:rPr>
                <w:b/>
                <w:bCs/>
                <w:highlight w:val="yellow"/>
              </w:rPr>
              <w:t xml:space="preserve">  </w:t>
            </w:r>
            <w:r w:rsidR="006E0EAF" w:rsidRPr="000517D7">
              <w:rPr>
                <w:highlight w:val="yellow"/>
              </w:rPr>
              <w:t>W</w:t>
            </w:r>
            <w:proofErr w:type="gramEnd"/>
          </w:p>
        </w:tc>
        <w:tc>
          <w:tcPr>
            <w:tcW w:w="1147" w:type="dxa"/>
            <w:tcBorders>
              <w:top w:val="single" w:sz="7" w:space="0" w:color="000000"/>
              <w:left w:val="single" w:sz="7" w:space="0" w:color="000000"/>
              <w:bottom w:val="single" w:sz="7" w:space="0" w:color="000000"/>
              <w:right w:val="single" w:sz="7" w:space="0" w:color="000000"/>
            </w:tcBorders>
            <w:shd w:val="pct10" w:color="000000" w:fill="FFFFFF"/>
          </w:tcPr>
          <w:p w14:paraId="390EB959" w14:textId="77777777" w:rsidR="00D04BC3" w:rsidRPr="000517D7" w:rsidRDefault="00D04BC3">
            <w:pPr>
              <w:spacing w:line="120" w:lineRule="exact"/>
              <w:rPr>
                <w:highlight w:val="yellow"/>
              </w:rPr>
            </w:pPr>
          </w:p>
          <w:p w14:paraId="04E94C4C" w14:textId="502C5E37" w:rsidR="00D04BC3" w:rsidRPr="000517D7" w:rsidRDefault="00D04BC3">
            <w:pPr>
              <w:tabs>
                <w:tab w:val="left" w:pos="-1440"/>
              </w:tabs>
              <w:spacing w:after="58"/>
              <w:ind w:left="720" w:hanging="720"/>
              <w:jc w:val="center"/>
              <w:rPr>
                <w:highlight w:val="yellow"/>
              </w:rPr>
            </w:pPr>
            <w:r w:rsidRPr="000517D7">
              <w:rPr>
                <w:highlight w:val="yellow"/>
              </w:rPr>
              <w:t xml:space="preserve"> </w:t>
            </w:r>
            <w:proofErr w:type="gramStart"/>
            <w:r w:rsidR="00935661" w:rsidRPr="000517D7">
              <w:rPr>
                <w:rFonts w:ascii="Wingdings" w:hAnsi="Wingdings"/>
                <w:b/>
                <w:bCs/>
                <w:highlight w:val="yellow"/>
              </w:rPr>
              <w:t></w:t>
            </w:r>
            <w:r w:rsidR="006E0EAF" w:rsidRPr="000517D7">
              <w:rPr>
                <w:b/>
                <w:bCs/>
                <w:highlight w:val="yellow"/>
              </w:rPr>
              <w:t xml:space="preserve">  </w:t>
            </w:r>
            <w:r w:rsidRPr="000517D7">
              <w:rPr>
                <w:highlight w:val="yellow"/>
              </w:rPr>
              <w:t>L</w:t>
            </w:r>
            <w:proofErr w:type="gramEnd"/>
            <w:r w:rsidRPr="000517D7">
              <w:rPr>
                <w:highlight w:val="yellow"/>
              </w:rPr>
              <w:t xml:space="preserve"> </w:t>
            </w:r>
          </w:p>
        </w:tc>
        <w:tc>
          <w:tcPr>
            <w:tcW w:w="1148" w:type="dxa"/>
            <w:tcBorders>
              <w:top w:val="single" w:sz="7" w:space="0" w:color="000000"/>
              <w:left w:val="single" w:sz="7" w:space="0" w:color="000000"/>
              <w:bottom w:val="single" w:sz="7" w:space="0" w:color="000000"/>
              <w:right w:val="single" w:sz="7" w:space="0" w:color="000000"/>
            </w:tcBorders>
            <w:shd w:val="pct10" w:color="000000" w:fill="FFFFFF"/>
          </w:tcPr>
          <w:p w14:paraId="0520C599" w14:textId="77777777" w:rsidR="00D04BC3" w:rsidRPr="000517D7" w:rsidRDefault="00D04BC3">
            <w:pPr>
              <w:spacing w:line="120" w:lineRule="exact"/>
              <w:rPr>
                <w:highlight w:val="yellow"/>
              </w:rPr>
            </w:pPr>
          </w:p>
          <w:p w14:paraId="554924B8" w14:textId="6B589D7E" w:rsidR="00D04BC3" w:rsidRPr="000517D7" w:rsidRDefault="00D04BC3">
            <w:pPr>
              <w:tabs>
                <w:tab w:val="left" w:pos="-1440"/>
              </w:tabs>
              <w:spacing w:after="58"/>
              <w:ind w:left="720" w:hanging="720"/>
              <w:jc w:val="center"/>
              <w:rPr>
                <w:highlight w:val="yellow"/>
              </w:rPr>
            </w:pPr>
            <w:r w:rsidRPr="000517D7">
              <w:rPr>
                <w:highlight w:val="yellow"/>
              </w:rPr>
              <w:t xml:space="preserve"> </w:t>
            </w:r>
            <w:proofErr w:type="gramStart"/>
            <w:r w:rsidR="00935661" w:rsidRPr="000517D7">
              <w:rPr>
                <w:rFonts w:ascii="Wingdings" w:hAnsi="Wingdings"/>
                <w:b/>
                <w:bCs/>
                <w:highlight w:val="yellow"/>
              </w:rPr>
              <w:t></w:t>
            </w:r>
            <w:r w:rsidR="006E0EAF" w:rsidRPr="000517D7">
              <w:rPr>
                <w:b/>
                <w:bCs/>
                <w:highlight w:val="yellow"/>
              </w:rPr>
              <w:t xml:space="preserve">  </w:t>
            </w:r>
            <w:r w:rsidRPr="000517D7">
              <w:rPr>
                <w:highlight w:val="yellow"/>
              </w:rPr>
              <w:t>S</w:t>
            </w:r>
            <w:proofErr w:type="gramEnd"/>
          </w:p>
        </w:tc>
      </w:tr>
      <w:tr w:rsidR="006E0EAF" w:rsidRPr="008A2C35" w14:paraId="339E84B2" w14:textId="77777777" w:rsidTr="006E0EAF">
        <w:trPr>
          <w:trHeight w:val="1180"/>
          <w:jc w:val="center"/>
        </w:trPr>
        <w:tc>
          <w:tcPr>
            <w:tcW w:w="9359" w:type="dxa"/>
            <w:gridSpan w:val="6"/>
            <w:tcBorders>
              <w:top w:val="single" w:sz="7" w:space="0" w:color="000000"/>
              <w:left w:val="single" w:sz="7" w:space="0" w:color="000000"/>
              <w:right w:val="single" w:sz="7" w:space="0" w:color="000000"/>
            </w:tcBorders>
          </w:tcPr>
          <w:p w14:paraId="4D7D4D1D" w14:textId="2259E70A" w:rsidR="006E0EAF" w:rsidRPr="008A2C35" w:rsidRDefault="00A82CFB" w:rsidP="008A2C35">
            <w:r>
              <w:t xml:space="preserve">Students work in pairs and they will make small conversation with each other. They should use in their conversation these phrases: </w:t>
            </w:r>
          </w:p>
          <w:p w14:paraId="5285AFBD" w14:textId="14B1ACC9" w:rsidR="00A82CFB" w:rsidRDefault="00A82CFB" w:rsidP="00A82CFB">
            <w:pPr>
              <w:pStyle w:val="ab"/>
              <w:numPr>
                <w:ilvl w:val="0"/>
                <w:numId w:val="8"/>
              </w:numPr>
            </w:pPr>
            <w:r>
              <w:t xml:space="preserve">LOL – laugh out loud </w:t>
            </w:r>
          </w:p>
          <w:p w14:paraId="6DB3BD19" w14:textId="3E53D4C2" w:rsidR="00A82CFB" w:rsidRDefault="00A82CFB" w:rsidP="00A82CFB">
            <w:pPr>
              <w:pStyle w:val="ab"/>
              <w:numPr>
                <w:ilvl w:val="0"/>
                <w:numId w:val="8"/>
              </w:numPr>
            </w:pPr>
            <w:r>
              <w:t xml:space="preserve">GOAT – greatest of all time </w:t>
            </w:r>
          </w:p>
          <w:p w14:paraId="236A6750" w14:textId="0B74103C" w:rsidR="00A82CFB" w:rsidRDefault="00A82CFB" w:rsidP="00A82CFB">
            <w:pPr>
              <w:pStyle w:val="ab"/>
              <w:numPr>
                <w:ilvl w:val="0"/>
                <w:numId w:val="8"/>
              </w:numPr>
            </w:pPr>
            <w:r>
              <w:t>OMG – Oh my god</w:t>
            </w:r>
          </w:p>
          <w:p w14:paraId="440A2C06" w14:textId="206766B1" w:rsidR="00A82CFB" w:rsidRDefault="00A82CFB" w:rsidP="00A82CFB">
            <w:pPr>
              <w:pStyle w:val="ab"/>
              <w:numPr>
                <w:ilvl w:val="0"/>
                <w:numId w:val="8"/>
              </w:numPr>
            </w:pPr>
            <w:r>
              <w:t xml:space="preserve">BRB – be right back </w:t>
            </w:r>
          </w:p>
          <w:p w14:paraId="5547B25A" w14:textId="58D8219D" w:rsidR="00A82CFB" w:rsidRDefault="00A82CFB" w:rsidP="00A82CFB">
            <w:pPr>
              <w:pStyle w:val="ab"/>
              <w:numPr>
                <w:ilvl w:val="0"/>
                <w:numId w:val="8"/>
              </w:numPr>
            </w:pPr>
            <w:r>
              <w:t xml:space="preserve">FYI – for your information </w:t>
            </w:r>
          </w:p>
          <w:p w14:paraId="3A920E2C" w14:textId="271AC96C" w:rsidR="00A82CFB" w:rsidRDefault="00A82CFB" w:rsidP="00A82CFB">
            <w:pPr>
              <w:pStyle w:val="ab"/>
              <w:numPr>
                <w:ilvl w:val="0"/>
                <w:numId w:val="8"/>
              </w:numPr>
            </w:pPr>
            <w:r>
              <w:t xml:space="preserve">BTW – by the way  </w:t>
            </w:r>
          </w:p>
          <w:p w14:paraId="103681E8" w14:textId="44A15BF6" w:rsidR="00A82CFB" w:rsidRDefault="00A82CFB" w:rsidP="00A82CFB">
            <w:pPr>
              <w:pStyle w:val="ab"/>
              <w:numPr>
                <w:ilvl w:val="0"/>
                <w:numId w:val="8"/>
              </w:numPr>
            </w:pPr>
            <w:r>
              <w:t xml:space="preserve">DM – direct message  </w:t>
            </w:r>
          </w:p>
          <w:p w14:paraId="1622658B" w14:textId="0A6F4AB8" w:rsidR="00A82CFB" w:rsidRDefault="00A82CFB" w:rsidP="00A82CFB">
            <w:pPr>
              <w:pStyle w:val="ab"/>
              <w:numPr>
                <w:ilvl w:val="0"/>
                <w:numId w:val="8"/>
              </w:numPr>
            </w:pPr>
            <w:r>
              <w:t xml:space="preserve">AFAIK – as far as I know  </w:t>
            </w:r>
          </w:p>
          <w:p w14:paraId="409E4B2E" w14:textId="10536EE5" w:rsidR="00A82CFB" w:rsidRDefault="00A82CFB" w:rsidP="00A82CFB">
            <w:pPr>
              <w:pStyle w:val="ab"/>
              <w:numPr>
                <w:ilvl w:val="0"/>
                <w:numId w:val="8"/>
              </w:numPr>
            </w:pPr>
            <w:r>
              <w:t xml:space="preserve">IIRC – if I recall correctly  </w:t>
            </w:r>
          </w:p>
          <w:p w14:paraId="7F40356F" w14:textId="645997FB" w:rsidR="006E0EAF" w:rsidRPr="008A2C35" w:rsidRDefault="00A82CFB" w:rsidP="008A2C35">
            <w:pPr>
              <w:pStyle w:val="ab"/>
              <w:numPr>
                <w:ilvl w:val="0"/>
                <w:numId w:val="8"/>
              </w:numPr>
            </w:pPr>
            <w:r>
              <w:t xml:space="preserve">LMK – let me know </w:t>
            </w:r>
          </w:p>
          <w:p w14:paraId="5D4ED06B" w14:textId="77777777" w:rsidR="006E0EAF" w:rsidRPr="008A2C35" w:rsidRDefault="006E0EAF" w:rsidP="006E0EAF">
            <w:pPr>
              <w:spacing w:after="58"/>
            </w:pPr>
          </w:p>
        </w:tc>
      </w:tr>
      <w:tr w:rsidR="006E0EAF" w:rsidRPr="008A2C35" w14:paraId="3E62EC05" w14:textId="77777777" w:rsidTr="00207FC0">
        <w:trPr>
          <w:jc w:val="center"/>
        </w:trPr>
        <w:tc>
          <w:tcPr>
            <w:tcW w:w="4770" w:type="dxa"/>
            <w:gridSpan w:val="2"/>
            <w:tcBorders>
              <w:top w:val="single" w:sz="7" w:space="0" w:color="000000"/>
              <w:left w:val="single" w:sz="7" w:space="0" w:color="000000"/>
              <w:bottom w:val="single" w:sz="7" w:space="0" w:color="000000"/>
              <w:right w:val="single" w:sz="7" w:space="0" w:color="000000"/>
            </w:tcBorders>
            <w:shd w:val="pct10" w:color="000000" w:fill="FFFFFF"/>
          </w:tcPr>
          <w:p w14:paraId="635562C0" w14:textId="77777777" w:rsidR="006E0EAF" w:rsidRPr="008A2C35" w:rsidRDefault="006E0EAF" w:rsidP="00207FC0">
            <w:pPr>
              <w:spacing w:line="120" w:lineRule="exact"/>
            </w:pPr>
          </w:p>
          <w:p w14:paraId="5DBA4188" w14:textId="77777777" w:rsidR="006E0EAF" w:rsidRPr="008A2C35" w:rsidRDefault="006E0EAF" w:rsidP="00207FC0">
            <w:pPr>
              <w:spacing w:after="58"/>
              <w:jc w:val="center"/>
            </w:pPr>
            <w:r w:rsidRPr="008A2C35">
              <w:rPr>
                <w:b/>
                <w:bCs/>
              </w:rPr>
              <w:t>Assessment</w:t>
            </w:r>
          </w:p>
        </w:tc>
        <w:tc>
          <w:tcPr>
            <w:tcW w:w="1147" w:type="dxa"/>
            <w:tcBorders>
              <w:top w:val="single" w:sz="7" w:space="0" w:color="000000"/>
              <w:left w:val="single" w:sz="7" w:space="0" w:color="000000"/>
              <w:bottom w:val="single" w:sz="7" w:space="0" w:color="000000"/>
              <w:right w:val="single" w:sz="7" w:space="0" w:color="000000"/>
            </w:tcBorders>
            <w:shd w:val="pct10" w:color="000000" w:fill="FFFFFF"/>
          </w:tcPr>
          <w:p w14:paraId="4D70D9D1" w14:textId="77777777" w:rsidR="006E0EAF" w:rsidRPr="000517D7" w:rsidRDefault="006E0EAF" w:rsidP="00207FC0">
            <w:pPr>
              <w:spacing w:line="120" w:lineRule="exact"/>
              <w:rPr>
                <w:highlight w:val="yellow"/>
              </w:rPr>
            </w:pPr>
          </w:p>
          <w:p w14:paraId="7D6117D7" w14:textId="03CF8271" w:rsidR="006E0EAF" w:rsidRPr="000517D7" w:rsidRDefault="006E0EAF" w:rsidP="00207FC0">
            <w:pPr>
              <w:tabs>
                <w:tab w:val="left" w:pos="-1440"/>
              </w:tabs>
              <w:spacing w:after="58"/>
              <w:ind w:left="720" w:hanging="720"/>
              <w:jc w:val="center"/>
              <w:rPr>
                <w:highlight w:val="yellow"/>
              </w:rPr>
            </w:pPr>
            <w:r w:rsidRPr="000517D7">
              <w:rPr>
                <w:highlight w:val="yellow"/>
              </w:rPr>
              <w:t xml:space="preserve"> </w:t>
            </w:r>
            <w:proofErr w:type="gramStart"/>
            <w:r w:rsidR="00935661" w:rsidRPr="000517D7">
              <w:rPr>
                <w:rFonts w:ascii="Wingdings" w:hAnsi="Wingdings"/>
                <w:b/>
                <w:bCs/>
                <w:highlight w:val="yellow"/>
              </w:rPr>
              <w:t></w:t>
            </w:r>
            <w:r w:rsidRPr="000517D7">
              <w:rPr>
                <w:b/>
                <w:bCs/>
                <w:highlight w:val="yellow"/>
              </w:rPr>
              <w:t xml:space="preserve">  </w:t>
            </w:r>
            <w:r w:rsidRPr="000517D7">
              <w:rPr>
                <w:highlight w:val="yellow"/>
              </w:rPr>
              <w:t>R</w:t>
            </w:r>
            <w:proofErr w:type="gramEnd"/>
          </w:p>
        </w:tc>
        <w:tc>
          <w:tcPr>
            <w:tcW w:w="1147" w:type="dxa"/>
            <w:tcBorders>
              <w:top w:val="single" w:sz="7" w:space="0" w:color="000000"/>
              <w:left w:val="single" w:sz="7" w:space="0" w:color="000000"/>
              <w:bottom w:val="single" w:sz="7" w:space="0" w:color="000000"/>
              <w:right w:val="single" w:sz="7" w:space="0" w:color="000000"/>
            </w:tcBorders>
            <w:shd w:val="pct10" w:color="000000" w:fill="FFFFFF"/>
          </w:tcPr>
          <w:p w14:paraId="10DC890C" w14:textId="77777777" w:rsidR="006E0EAF" w:rsidRPr="000517D7" w:rsidRDefault="006E0EAF" w:rsidP="00207FC0">
            <w:pPr>
              <w:spacing w:line="120" w:lineRule="exact"/>
              <w:rPr>
                <w:highlight w:val="yellow"/>
              </w:rPr>
            </w:pPr>
          </w:p>
          <w:p w14:paraId="7782413C" w14:textId="076834C8" w:rsidR="006E0EAF" w:rsidRPr="000517D7" w:rsidRDefault="006E0EAF" w:rsidP="00207FC0">
            <w:pPr>
              <w:tabs>
                <w:tab w:val="left" w:pos="-1440"/>
              </w:tabs>
              <w:spacing w:after="58"/>
              <w:ind w:left="720" w:hanging="720"/>
              <w:jc w:val="center"/>
              <w:rPr>
                <w:highlight w:val="yellow"/>
              </w:rPr>
            </w:pPr>
            <w:r w:rsidRPr="000517D7">
              <w:rPr>
                <w:highlight w:val="yellow"/>
              </w:rPr>
              <w:t xml:space="preserve"> </w:t>
            </w:r>
            <w:proofErr w:type="gramStart"/>
            <w:r w:rsidR="00935661" w:rsidRPr="000517D7">
              <w:rPr>
                <w:rFonts w:ascii="Wingdings" w:hAnsi="Wingdings"/>
                <w:b/>
                <w:bCs/>
                <w:highlight w:val="yellow"/>
              </w:rPr>
              <w:t></w:t>
            </w:r>
            <w:r w:rsidRPr="000517D7">
              <w:rPr>
                <w:b/>
                <w:bCs/>
                <w:highlight w:val="yellow"/>
              </w:rPr>
              <w:t xml:space="preserve">  </w:t>
            </w:r>
            <w:r w:rsidRPr="000517D7">
              <w:rPr>
                <w:highlight w:val="yellow"/>
              </w:rPr>
              <w:t>W</w:t>
            </w:r>
            <w:proofErr w:type="gramEnd"/>
          </w:p>
        </w:tc>
        <w:tc>
          <w:tcPr>
            <w:tcW w:w="1147" w:type="dxa"/>
            <w:tcBorders>
              <w:top w:val="single" w:sz="7" w:space="0" w:color="000000"/>
              <w:left w:val="single" w:sz="7" w:space="0" w:color="000000"/>
              <w:bottom w:val="single" w:sz="7" w:space="0" w:color="000000"/>
              <w:right w:val="single" w:sz="7" w:space="0" w:color="000000"/>
            </w:tcBorders>
            <w:shd w:val="pct10" w:color="000000" w:fill="FFFFFF"/>
          </w:tcPr>
          <w:p w14:paraId="5B0D9D9F" w14:textId="77777777" w:rsidR="006E0EAF" w:rsidRPr="000517D7" w:rsidRDefault="006E0EAF" w:rsidP="00207FC0">
            <w:pPr>
              <w:spacing w:line="120" w:lineRule="exact"/>
              <w:rPr>
                <w:highlight w:val="yellow"/>
              </w:rPr>
            </w:pPr>
          </w:p>
          <w:p w14:paraId="3464BC4C" w14:textId="5C07063C" w:rsidR="006E0EAF" w:rsidRPr="000517D7" w:rsidRDefault="006E0EAF" w:rsidP="00207FC0">
            <w:pPr>
              <w:tabs>
                <w:tab w:val="left" w:pos="-1440"/>
              </w:tabs>
              <w:spacing w:after="58"/>
              <w:ind w:left="720" w:hanging="720"/>
              <w:jc w:val="center"/>
              <w:rPr>
                <w:highlight w:val="yellow"/>
              </w:rPr>
            </w:pPr>
            <w:r w:rsidRPr="000517D7">
              <w:rPr>
                <w:highlight w:val="yellow"/>
              </w:rPr>
              <w:t xml:space="preserve"> </w:t>
            </w:r>
            <w:proofErr w:type="gramStart"/>
            <w:r w:rsidR="00935661" w:rsidRPr="000517D7">
              <w:rPr>
                <w:rFonts w:ascii="Wingdings" w:hAnsi="Wingdings"/>
                <w:b/>
                <w:bCs/>
                <w:highlight w:val="yellow"/>
              </w:rPr>
              <w:t></w:t>
            </w:r>
            <w:r w:rsidRPr="000517D7">
              <w:rPr>
                <w:b/>
                <w:bCs/>
                <w:highlight w:val="yellow"/>
              </w:rPr>
              <w:t xml:space="preserve">  </w:t>
            </w:r>
            <w:r w:rsidRPr="000517D7">
              <w:rPr>
                <w:highlight w:val="yellow"/>
              </w:rPr>
              <w:t>L</w:t>
            </w:r>
            <w:proofErr w:type="gramEnd"/>
            <w:r w:rsidRPr="000517D7">
              <w:rPr>
                <w:highlight w:val="yellow"/>
              </w:rPr>
              <w:t xml:space="preserve"> </w:t>
            </w:r>
          </w:p>
        </w:tc>
        <w:tc>
          <w:tcPr>
            <w:tcW w:w="1148" w:type="dxa"/>
            <w:tcBorders>
              <w:top w:val="single" w:sz="7" w:space="0" w:color="000000"/>
              <w:left w:val="single" w:sz="7" w:space="0" w:color="000000"/>
              <w:bottom w:val="single" w:sz="7" w:space="0" w:color="000000"/>
              <w:right w:val="single" w:sz="7" w:space="0" w:color="000000"/>
            </w:tcBorders>
            <w:shd w:val="pct10" w:color="000000" w:fill="FFFFFF"/>
          </w:tcPr>
          <w:p w14:paraId="179879CB" w14:textId="77777777" w:rsidR="006E0EAF" w:rsidRPr="000517D7" w:rsidRDefault="006E0EAF" w:rsidP="00207FC0">
            <w:pPr>
              <w:spacing w:line="120" w:lineRule="exact"/>
              <w:rPr>
                <w:highlight w:val="yellow"/>
              </w:rPr>
            </w:pPr>
          </w:p>
          <w:p w14:paraId="4F850D7A" w14:textId="1E1D8B4A" w:rsidR="006E0EAF" w:rsidRPr="000517D7" w:rsidRDefault="006E0EAF" w:rsidP="00207FC0">
            <w:pPr>
              <w:tabs>
                <w:tab w:val="left" w:pos="-1440"/>
              </w:tabs>
              <w:spacing w:after="58"/>
              <w:ind w:left="720" w:hanging="720"/>
              <w:jc w:val="center"/>
              <w:rPr>
                <w:highlight w:val="yellow"/>
              </w:rPr>
            </w:pPr>
            <w:r w:rsidRPr="000517D7">
              <w:rPr>
                <w:highlight w:val="yellow"/>
              </w:rPr>
              <w:t xml:space="preserve"> </w:t>
            </w:r>
            <w:proofErr w:type="gramStart"/>
            <w:r w:rsidR="00935661" w:rsidRPr="000517D7">
              <w:rPr>
                <w:rFonts w:ascii="Wingdings" w:hAnsi="Wingdings"/>
                <w:b/>
                <w:bCs/>
                <w:highlight w:val="yellow"/>
              </w:rPr>
              <w:t></w:t>
            </w:r>
            <w:r w:rsidRPr="000517D7">
              <w:rPr>
                <w:b/>
                <w:bCs/>
                <w:highlight w:val="yellow"/>
              </w:rPr>
              <w:t xml:space="preserve">  </w:t>
            </w:r>
            <w:r w:rsidRPr="000517D7">
              <w:rPr>
                <w:highlight w:val="yellow"/>
              </w:rPr>
              <w:t>S</w:t>
            </w:r>
            <w:proofErr w:type="gramEnd"/>
          </w:p>
        </w:tc>
      </w:tr>
      <w:tr w:rsidR="006E0EAF" w:rsidRPr="008A2C35" w14:paraId="241B196D" w14:textId="77777777" w:rsidTr="008A2C35">
        <w:trPr>
          <w:trHeight w:val="1288"/>
          <w:jc w:val="center"/>
        </w:trPr>
        <w:tc>
          <w:tcPr>
            <w:tcW w:w="9359" w:type="dxa"/>
            <w:gridSpan w:val="6"/>
            <w:tcBorders>
              <w:top w:val="single" w:sz="7" w:space="0" w:color="000000"/>
              <w:left w:val="single" w:sz="7" w:space="0" w:color="000000"/>
              <w:bottom w:val="single" w:sz="7" w:space="0" w:color="000000"/>
              <w:right w:val="single" w:sz="7" w:space="0" w:color="000000"/>
            </w:tcBorders>
            <w:shd w:val="clear" w:color="auto" w:fill="FFFFFF" w:themeFill="background1"/>
          </w:tcPr>
          <w:p w14:paraId="1E72D57F" w14:textId="5BAD0131" w:rsidR="000517D7" w:rsidRPr="000517D7" w:rsidRDefault="000517D7" w:rsidP="008A2C35">
            <w:pPr>
              <w:rPr>
                <w:color w:val="C00000"/>
              </w:rPr>
            </w:pPr>
            <w:r w:rsidRPr="000517D7">
              <w:rPr>
                <w:color w:val="C00000"/>
              </w:rPr>
              <w:lastRenderedPageBreak/>
              <w:t xml:space="preserve">Homework </w:t>
            </w:r>
          </w:p>
          <w:p w14:paraId="74054877" w14:textId="60956FF9" w:rsidR="006E0EAF" w:rsidRDefault="000517D7" w:rsidP="000517D7">
            <w:pPr>
              <w:pStyle w:val="ab"/>
              <w:numPr>
                <w:ilvl w:val="0"/>
                <w:numId w:val="9"/>
              </w:numPr>
            </w:pPr>
            <w:r>
              <w:t xml:space="preserve">Students should review technology vocabulary and internet phrases </w:t>
            </w:r>
          </w:p>
          <w:p w14:paraId="7C7E5604" w14:textId="559E2310" w:rsidR="000517D7" w:rsidRPr="008A2C35" w:rsidRDefault="000517D7" w:rsidP="000517D7">
            <w:pPr>
              <w:pStyle w:val="ab"/>
              <w:numPr>
                <w:ilvl w:val="0"/>
                <w:numId w:val="9"/>
              </w:numPr>
            </w:pPr>
            <w:r>
              <w:t xml:space="preserve">Students should download applications and use them, students should their opinion about these applications. Why they like them or why they don’t like them. Do they want to use them or they do not? If they use any other applications students should write application’s minuses and pluses.  </w:t>
            </w:r>
          </w:p>
          <w:p w14:paraId="25395914" w14:textId="77777777" w:rsidR="006E0EAF" w:rsidRPr="008A2C35" w:rsidRDefault="006E0EAF" w:rsidP="008A2C35"/>
        </w:tc>
      </w:tr>
    </w:tbl>
    <w:p w14:paraId="3EAB372D" w14:textId="45CCFAA3" w:rsidR="00D04BC3" w:rsidRDefault="00D04BC3" w:rsidP="008A2C35"/>
    <w:p w14:paraId="5CC8B429" w14:textId="77777777" w:rsidR="001D6E96" w:rsidRPr="003650AC" w:rsidRDefault="001D6E96" w:rsidP="001D6E96"/>
    <w:p w14:paraId="63B8257D" w14:textId="77777777" w:rsidR="001D6E96" w:rsidRPr="008A2C35" w:rsidRDefault="001D6E96" w:rsidP="008A2C35"/>
    <w:sectPr w:rsidR="001D6E96" w:rsidRPr="008A2C35" w:rsidSect="00D04BC3">
      <w:pgSz w:w="12240" w:h="15840"/>
      <w:pgMar w:top="900" w:right="1440" w:bottom="1440" w:left="1440" w:header="900" w:footer="144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8ADCC9" w14:textId="77777777" w:rsidR="009519AD" w:rsidRDefault="009519AD" w:rsidP="006E0EAF">
      <w:r>
        <w:separator/>
      </w:r>
    </w:p>
  </w:endnote>
  <w:endnote w:type="continuationSeparator" w:id="0">
    <w:p w14:paraId="66C7A0B2" w14:textId="77777777" w:rsidR="009519AD" w:rsidRDefault="009519AD" w:rsidP="006E0E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CC"/>
    <w:family w:val="swiss"/>
    <w:pitch w:val="variable"/>
    <w:sig w:usb0="E0002AFF" w:usb1="C000ACFF" w:usb2="00000009" w:usb3="00000000" w:csb0="000001FF" w:csb1="00000000"/>
  </w:font>
  <w:font w:name="Malgun Gothic">
    <w:altName w:val="맑은 고딕"/>
    <w:panose1 w:val="020B0503020000020004"/>
    <w:charset w:val="81"/>
    <w:family w:val="swiss"/>
    <w:pitch w:val="variable"/>
    <w:sig w:usb0="900002AF" w:usb1="29D77CFB" w:usb2="00000012" w:usb3="00000000" w:csb0="00080001" w:csb1="00000000"/>
  </w:font>
  <w:font w:name="Segoe UI">
    <w:panose1 w:val="020B0604020202020204"/>
    <w:charset w:val="00"/>
    <w:family w:val="swiss"/>
    <w:pitch w:val="variable"/>
    <w:sig w:usb0="E10022FF" w:usb1="C000E47F" w:usb2="00000029" w:usb3="00000000" w:csb0="000001D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79B33E" w14:textId="77777777" w:rsidR="009519AD" w:rsidRDefault="009519AD" w:rsidP="006E0EAF">
      <w:r>
        <w:separator/>
      </w:r>
    </w:p>
  </w:footnote>
  <w:footnote w:type="continuationSeparator" w:id="0">
    <w:p w14:paraId="4071F4A2" w14:textId="77777777" w:rsidR="009519AD" w:rsidRDefault="009519AD" w:rsidP="006E0E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0"/>
    <w:name w:val="Shaded Box"/>
    <w:lvl w:ilvl="0">
      <w:start w:val="1"/>
      <w:numFmt w:val="decimal"/>
      <w:lvlText w:val="q"/>
      <w:lvlJc w:val="left"/>
    </w:lvl>
    <w:lvl w:ilvl="1">
      <w:start w:val="1"/>
      <w:numFmt w:val="decimal"/>
      <w:lvlText w:val="q"/>
      <w:lvlJc w:val="left"/>
    </w:lvl>
    <w:lvl w:ilvl="2">
      <w:start w:val="1"/>
      <w:numFmt w:val="decimal"/>
      <w:lvlText w:val="q"/>
      <w:lvlJc w:val="left"/>
    </w:lvl>
    <w:lvl w:ilvl="3">
      <w:start w:val="1"/>
      <w:numFmt w:val="decimal"/>
      <w:lvlText w:val="q"/>
      <w:lvlJc w:val="left"/>
    </w:lvl>
    <w:lvl w:ilvl="4">
      <w:start w:val="1"/>
      <w:numFmt w:val="decimal"/>
      <w:lvlText w:val="q"/>
      <w:lvlJc w:val="left"/>
    </w:lvl>
    <w:lvl w:ilvl="5">
      <w:start w:val="1"/>
      <w:numFmt w:val="decimal"/>
      <w:lvlText w:val="q"/>
      <w:lvlJc w:val="left"/>
    </w:lvl>
    <w:lvl w:ilvl="6">
      <w:start w:val="1"/>
      <w:numFmt w:val="decimal"/>
      <w:lvlText w:val="q"/>
      <w:lvlJc w:val="left"/>
    </w:lvl>
    <w:lvl w:ilvl="7">
      <w:start w:val="1"/>
      <w:numFmt w:val="decimal"/>
      <w:lvlText w:val="q"/>
      <w:lvlJc w:val="left"/>
    </w:lvl>
    <w:lvl w:ilvl="8">
      <w:numFmt w:val="decimal"/>
      <w:lvlText w:val=""/>
      <w:lvlJc w:val="left"/>
    </w:lvl>
  </w:abstractNum>
  <w:abstractNum w:abstractNumId="1" w15:restartNumberingAfterBreak="0">
    <w:nsid w:val="00000002"/>
    <w:multiLevelType w:val="multilevel"/>
    <w:tmpl w:val="00000000"/>
    <w:name w:val="Shaded Box"/>
    <w:lvl w:ilvl="0">
      <w:start w:val="1"/>
      <w:numFmt w:val="decimal"/>
      <w:lvlText w:val="q"/>
      <w:lvlJc w:val="left"/>
    </w:lvl>
    <w:lvl w:ilvl="1">
      <w:start w:val="1"/>
      <w:numFmt w:val="decimal"/>
      <w:lvlText w:val="q"/>
      <w:lvlJc w:val="left"/>
    </w:lvl>
    <w:lvl w:ilvl="2">
      <w:start w:val="1"/>
      <w:numFmt w:val="decimal"/>
      <w:lvlText w:val="q"/>
      <w:lvlJc w:val="left"/>
    </w:lvl>
    <w:lvl w:ilvl="3">
      <w:start w:val="1"/>
      <w:numFmt w:val="decimal"/>
      <w:lvlText w:val="q"/>
      <w:lvlJc w:val="left"/>
    </w:lvl>
    <w:lvl w:ilvl="4">
      <w:start w:val="1"/>
      <w:numFmt w:val="decimal"/>
      <w:lvlText w:val="q"/>
      <w:lvlJc w:val="left"/>
    </w:lvl>
    <w:lvl w:ilvl="5">
      <w:start w:val="1"/>
      <w:numFmt w:val="decimal"/>
      <w:lvlText w:val="q"/>
      <w:lvlJc w:val="left"/>
    </w:lvl>
    <w:lvl w:ilvl="6">
      <w:start w:val="1"/>
      <w:numFmt w:val="decimal"/>
      <w:lvlText w:val="q"/>
      <w:lvlJc w:val="left"/>
    </w:lvl>
    <w:lvl w:ilvl="7">
      <w:start w:val="1"/>
      <w:numFmt w:val="decimal"/>
      <w:lvlText w:val="q"/>
      <w:lvlJc w:val="left"/>
    </w:lvl>
    <w:lvl w:ilvl="8">
      <w:numFmt w:val="decimal"/>
      <w:lvlText w:val=""/>
      <w:lvlJc w:val="left"/>
    </w:lvl>
  </w:abstractNum>
  <w:abstractNum w:abstractNumId="2" w15:restartNumberingAfterBreak="0">
    <w:nsid w:val="00000003"/>
    <w:multiLevelType w:val="multilevel"/>
    <w:tmpl w:val="00000000"/>
    <w:name w:val="Shaded Box"/>
    <w:lvl w:ilvl="0">
      <w:start w:val="1"/>
      <w:numFmt w:val="decimal"/>
      <w:lvlText w:val="q"/>
      <w:lvlJc w:val="left"/>
    </w:lvl>
    <w:lvl w:ilvl="1">
      <w:start w:val="1"/>
      <w:numFmt w:val="decimal"/>
      <w:lvlText w:val="q"/>
      <w:lvlJc w:val="left"/>
    </w:lvl>
    <w:lvl w:ilvl="2">
      <w:start w:val="1"/>
      <w:numFmt w:val="decimal"/>
      <w:lvlText w:val="q"/>
      <w:lvlJc w:val="left"/>
    </w:lvl>
    <w:lvl w:ilvl="3">
      <w:start w:val="1"/>
      <w:numFmt w:val="decimal"/>
      <w:lvlText w:val="q"/>
      <w:lvlJc w:val="left"/>
    </w:lvl>
    <w:lvl w:ilvl="4">
      <w:start w:val="1"/>
      <w:numFmt w:val="decimal"/>
      <w:lvlText w:val="q"/>
      <w:lvlJc w:val="left"/>
    </w:lvl>
    <w:lvl w:ilvl="5">
      <w:start w:val="1"/>
      <w:numFmt w:val="decimal"/>
      <w:lvlText w:val="q"/>
      <w:lvlJc w:val="left"/>
    </w:lvl>
    <w:lvl w:ilvl="6">
      <w:start w:val="1"/>
      <w:numFmt w:val="decimal"/>
      <w:lvlText w:val="q"/>
      <w:lvlJc w:val="left"/>
    </w:lvl>
    <w:lvl w:ilvl="7">
      <w:start w:val="1"/>
      <w:numFmt w:val="decimal"/>
      <w:lvlText w:val="q"/>
      <w:lvlJc w:val="left"/>
    </w:lvl>
    <w:lvl w:ilvl="8">
      <w:numFmt w:val="decimal"/>
      <w:lvlText w:val=""/>
      <w:lvlJc w:val="left"/>
    </w:lvl>
  </w:abstractNum>
  <w:abstractNum w:abstractNumId="3" w15:restartNumberingAfterBreak="0">
    <w:nsid w:val="00000004"/>
    <w:multiLevelType w:val="multilevel"/>
    <w:tmpl w:val="00000000"/>
    <w:name w:val="Shaded Box"/>
    <w:lvl w:ilvl="0">
      <w:start w:val="1"/>
      <w:numFmt w:val="decimal"/>
      <w:lvlText w:val="q"/>
      <w:lvlJc w:val="left"/>
    </w:lvl>
    <w:lvl w:ilvl="1">
      <w:start w:val="1"/>
      <w:numFmt w:val="decimal"/>
      <w:lvlText w:val="q"/>
      <w:lvlJc w:val="left"/>
    </w:lvl>
    <w:lvl w:ilvl="2">
      <w:start w:val="1"/>
      <w:numFmt w:val="decimal"/>
      <w:lvlText w:val="q"/>
      <w:lvlJc w:val="left"/>
    </w:lvl>
    <w:lvl w:ilvl="3">
      <w:start w:val="1"/>
      <w:numFmt w:val="decimal"/>
      <w:lvlText w:val="q"/>
      <w:lvlJc w:val="left"/>
    </w:lvl>
    <w:lvl w:ilvl="4">
      <w:start w:val="1"/>
      <w:numFmt w:val="decimal"/>
      <w:lvlText w:val="q"/>
      <w:lvlJc w:val="left"/>
    </w:lvl>
    <w:lvl w:ilvl="5">
      <w:start w:val="1"/>
      <w:numFmt w:val="decimal"/>
      <w:lvlText w:val="q"/>
      <w:lvlJc w:val="left"/>
    </w:lvl>
    <w:lvl w:ilvl="6">
      <w:start w:val="1"/>
      <w:numFmt w:val="decimal"/>
      <w:lvlText w:val="q"/>
      <w:lvlJc w:val="left"/>
    </w:lvl>
    <w:lvl w:ilvl="7">
      <w:start w:val="1"/>
      <w:numFmt w:val="decimal"/>
      <w:lvlText w:val="q"/>
      <w:lvlJc w:val="left"/>
    </w:lvl>
    <w:lvl w:ilvl="8">
      <w:numFmt w:val="decimal"/>
      <w:lvlText w:val=""/>
      <w:lvlJc w:val="left"/>
    </w:lvl>
  </w:abstractNum>
  <w:abstractNum w:abstractNumId="4" w15:restartNumberingAfterBreak="0">
    <w:nsid w:val="00000005"/>
    <w:multiLevelType w:val="multilevel"/>
    <w:tmpl w:val="00000000"/>
    <w:name w:val="Shaded Box"/>
    <w:lvl w:ilvl="0">
      <w:start w:val="1"/>
      <w:numFmt w:val="decimal"/>
      <w:lvlText w:val="q"/>
      <w:lvlJc w:val="left"/>
    </w:lvl>
    <w:lvl w:ilvl="1">
      <w:start w:val="1"/>
      <w:numFmt w:val="decimal"/>
      <w:lvlText w:val="q"/>
      <w:lvlJc w:val="left"/>
    </w:lvl>
    <w:lvl w:ilvl="2">
      <w:start w:val="1"/>
      <w:numFmt w:val="decimal"/>
      <w:lvlText w:val="q"/>
      <w:lvlJc w:val="left"/>
    </w:lvl>
    <w:lvl w:ilvl="3">
      <w:start w:val="1"/>
      <w:numFmt w:val="decimal"/>
      <w:lvlText w:val="q"/>
      <w:lvlJc w:val="left"/>
    </w:lvl>
    <w:lvl w:ilvl="4">
      <w:start w:val="1"/>
      <w:numFmt w:val="decimal"/>
      <w:lvlText w:val="q"/>
      <w:lvlJc w:val="left"/>
    </w:lvl>
    <w:lvl w:ilvl="5">
      <w:start w:val="1"/>
      <w:numFmt w:val="decimal"/>
      <w:lvlText w:val="q"/>
      <w:lvlJc w:val="left"/>
    </w:lvl>
    <w:lvl w:ilvl="6">
      <w:start w:val="1"/>
      <w:numFmt w:val="decimal"/>
      <w:lvlText w:val="q"/>
      <w:lvlJc w:val="left"/>
    </w:lvl>
    <w:lvl w:ilvl="7">
      <w:start w:val="1"/>
      <w:numFmt w:val="decimal"/>
      <w:lvlText w:val="q"/>
      <w:lvlJc w:val="left"/>
    </w:lvl>
    <w:lvl w:ilvl="8">
      <w:numFmt w:val="decimal"/>
      <w:lvlText w:val=""/>
      <w:lvlJc w:val="left"/>
    </w:lvl>
  </w:abstractNum>
  <w:abstractNum w:abstractNumId="5" w15:restartNumberingAfterBreak="0">
    <w:nsid w:val="00000006"/>
    <w:multiLevelType w:val="multilevel"/>
    <w:tmpl w:val="00000000"/>
    <w:name w:val="Shaded Box"/>
    <w:lvl w:ilvl="0">
      <w:start w:val="1"/>
      <w:numFmt w:val="decimal"/>
      <w:lvlText w:val="q"/>
      <w:lvlJc w:val="left"/>
    </w:lvl>
    <w:lvl w:ilvl="1">
      <w:start w:val="1"/>
      <w:numFmt w:val="decimal"/>
      <w:lvlText w:val="q"/>
      <w:lvlJc w:val="left"/>
    </w:lvl>
    <w:lvl w:ilvl="2">
      <w:start w:val="1"/>
      <w:numFmt w:val="decimal"/>
      <w:lvlText w:val="q"/>
      <w:lvlJc w:val="left"/>
    </w:lvl>
    <w:lvl w:ilvl="3">
      <w:start w:val="1"/>
      <w:numFmt w:val="decimal"/>
      <w:lvlText w:val="q"/>
      <w:lvlJc w:val="left"/>
    </w:lvl>
    <w:lvl w:ilvl="4">
      <w:start w:val="1"/>
      <w:numFmt w:val="decimal"/>
      <w:lvlText w:val="q"/>
      <w:lvlJc w:val="left"/>
    </w:lvl>
    <w:lvl w:ilvl="5">
      <w:start w:val="1"/>
      <w:numFmt w:val="decimal"/>
      <w:lvlText w:val="q"/>
      <w:lvlJc w:val="left"/>
    </w:lvl>
    <w:lvl w:ilvl="6">
      <w:start w:val="1"/>
      <w:numFmt w:val="decimal"/>
      <w:lvlText w:val="q"/>
      <w:lvlJc w:val="left"/>
    </w:lvl>
    <w:lvl w:ilvl="7">
      <w:start w:val="1"/>
      <w:numFmt w:val="decimal"/>
      <w:lvlText w:val="q"/>
      <w:lvlJc w:val="left"/>
    </w:lvl>
    <w:lvl w:ilvl="8">
      <w:numFmt w:val="decimal"/>
      <w:lvlText w:val=""/>
      <w:lvlJc w:val="left"/>
    </w:lvl>
  </w:abstractNum>
  <w:abstractNum w:abstractNumId="6" w15:restartNumberingAfterBreak="0">
    <w:nsid w:val="0E200EC3"/>
    <w:multiLevelType w:val="hybridMultilevel"/>
    <w:tmpl w:val="5EB6C2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28D2D0C"/>
    <w:multiLevelType w:val="hybridMultilevel"/>
    <w:tmpl w:val="402686C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81E32E7"/>
    <w:multiLevelType w:val="hybridMultilevel"/>
    <w:tmpl w:val="5292FC6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363A7E38"/>
    <w:multiLevelType w:val="hybridMultilevel"/>
    <w:tmpl w:val="A7E0BE2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3E935C07"/>
    <w:multiLevelType w:val="hybridMultilevel"/>
    <w:tmpl w:val="3F2E42C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4052FE8"/>
    <w:multiLevelType w:val="hybridMultilevel"/>
    <w:tmpl w:val="6B04D1C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5FF46A88"/>
    <w:multiLevelType w:val="hybridMultilevel"/>
    <w:tmpl w:val="BD2E18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6114143A"/>
    <w:multiLevelType w:val="hybridMultilevel"/>
    <w:tmpl w:val="6FA6C2AE"/>
    <w:lvl w:ilvl="0" w:tplc="B5700CC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4" w15:restartNumberingAfterBreak="0">
    <w:nsid w:val="6DBB7871"/>
    <w:multiLevelType w:val="hybridMultilevel"/>
    <w:tmpl w:val="402686C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6"/>
  </w:num>
  <w:num w:numId="2">
    <w:abstractNumId w:val="10"/>
  </w:num>
  <w:num w:numId="3">
    <w:abstractNumId w:val="9"/>
  </w:num>
  <w:num w:numId="4">
    <w:abstractNumId w:val="11"/>
  </w:num>
  <w:num w:numId="5">
    <w:abstractNumId w:val="8"/>
  </w:num>
  <w:num w:numId="6">
    <w:abstractNumId w:val="13"/>
  </w:num>
  <w:num w:numId="7">
    <w:abstractNumId w:val="7"/>
  </w:num>
  <w:num w:numId="8">
    <w:abstractNumId w:val="14"/>
  </w:num>
  <w:num w:numId="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9"/>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4BC3"/>
    <w:rsid w:val="00020DB2"/>
    <w:rsid w:val="000517D7"/>
    <w:rsid w:val="000C6E41"/>
    <w:rsid w:val="001D3DB7"/>
    <w:rsid w:val="001D6E96"/>
    <w:rsid w:val="001E3CF0"/>
    <w:rsid w:val="00213272"/>
    <w:rsid w:val="002B7D78"/>
    <w:rsid w:val="002C704B"/>
    <w:rsid w:val="00337143"/>
    <w:rsid w:val="00340D52"/>
    <w:rsid w:val="003B30C3"/>
    <w:rsid w:val="00484312"/>
    <w:rsid w:val="005773ED"/>
    <w:rsid w:val="00671A41"/>
    <w:rsid w:val="006E0EAF"/>
    <w:rsid w:val="00722A02"/>
    <w:rsid w:val="00762855"/>
    <w:rsid w:val="007B77FD"/>
    <w:rsid w:val="007C1DE1"/>
    <w:rsid w:val="00803CC6"/>
    <w:rsid w:val="008075D8"/>
    <w:rsid w:val="008529EE"/>
    <w:rsid w:val="008A2C35"/>
    <w:rsid w:val="00935661"/>
    <w:rsid w:val="009519AD"/>
    <w:rsid w:val="009D0DFB"/>
    <w:rsid w:val="009D7E54"/>
    <w:rsid w:val="009E2144"/>
    <w:rsid w:val="00A577D8"/>
    <w:rsid w:val="00A82CFB"/>
    <w:rsid w:val="00BB7108"/>
    <w:rsid w:val="00BE6505"/>
    <w:rsid w:val="00C77EDA"/>
    <w:rsid w:val="00CB19B2"/>
    <w:rsid w:val="00D04BC3"/>
    <w:rsid w:val="00D95BA1"/>
    <w:rsid w:val="00DE2512"/>
    <w:rsid w:val="00EB4097"/>
    <w:rsid w:val="00ED3F0A"/>
    <w:rsid w:val="00F233A6"/>
    <w:rsid w:val="00F27564"/>
    <w:rsid w:val="00F35A45"/>
    <w:rsid w:val="00F36887"/>
    <w:rsid w:val="00FC2ADE"/>
    <w:rsid w:val="00FD374E"/>
    <w:rsid w:val="00FF429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41B5D62"/>
  <w14:defaultImageDpi w14:val="0"/>
  <w15:docId w15:val="{6AD9AAFB-4B32-47DD-AA15-C7E061BC9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E0EAF"/>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otnote reference"/>
    <w:uiPriority w:val="99"/>
  </w:style>
  <w:style w:type="paragraph" w:customStyle="1" w:styleId="Level1">
    <w:name w:val="Level 1"/>
    <w:basedOn w:val="a"/>
    <w:uiPriority w:val="99"/>
    <w:pPr>
      <w:ind w:left="720" w:hanging="720"/>
    </w:pPr>
  </w:style>
  <w:style w:type="paragraph" w:styleId="a4">
    <w:name w:val="Balloon Text"/>
    <w:basedOn w:val="a"/>
    <w:link w:val="a5"/>
    <w:uiPriority w:val="99"/>
    <w:semiHidden/>
    <w:unhideWhenUsed/>
    <w:rsid w:val="00D95BA1"/>
    <w:rPr>
      <w:rFonts w:ascii="Segoe UI" w:hAnsi="Segoe UI" w:cs="Segoe UI"/>
      <w:sz w:val="18"/>
      <w:szCs w:val="18"/>
    </w:rPr>
  </w:style>
  <w:style w:type="character" w:customStyle="1" w:styleId="a5">
    <w:name w:val="Текст выноски Знак"/>
    <w:basedOn w:val="a0"/>
    <w:link w:val="a4"/>
    <w:uiPriority w:val="99"/>
    <w:semiHidden/>
    <w:rsid w:val="00D95BA1"/>
    <w:rPr>
      <w:rFonts w:ascii="Segoe UI" w:hAnsi="Segoe UI" w:cs="Segoe UI"/>
      <w:sz w:val="18"/>
      <w:szCs w:val="18"/>
    </w:rPr>
  </w:style>
  <w:style w:type="paragraph" w:styleId="a6">
    <w:name w:val="header"/>
    <w:basedOn w:val="a"/>
    <w:link w:val="a7"/>
    <w:uiPriority w:val="99"/>
    <w:unhideWhenUsed/>
    <w:rsid w:val="006E0EAF"/>
    <w:pPr>
      <w:tabs>
        <w:tab w:val="center" w:pos="4680"/>
        <w:tab w:val="right" w:pos="9360"/>
      </w:tabs>
    </w:pPr>
  </w:style>
  <w:style w:type="character" w:customStyle="1" w:styleId="a7">
    <w:name w:val="Верхний колонтитул Знак"/>
    <w:basedOn w:val="a0"/>
    <w:link w:val="a6"/>
    <w:uiPriority w:val="99"/>
    <w:rsid w:val="006E0EAF"/>
    <w:rPr>
      <w:rFonts w:ascii="Times New Roman" w:hAnsi="Times New Roman" w:cs="Times New Roman"/>
      <w:sz w:val="24"/>
      <w:szCs w:val="24"/>
    </w:rPr>
  </w:style>
  <w:style w:type="paragraph" w:styleId="a8">
    <w:name w:val="footer"/>
    <w:basedOn w:val="a"/>
    <w:link w:val="a9"/>
    <w:uiPriority w:val="99"/>
    <w:unhideWhenUsed/>
    <w:rsid w:val="006E0EAF"/>
    <w:pPr>
      <w:tabs>
        <w:tab w:val="center" w:pos="4680"/>
        <w:tab w:val="right" w:pos="9360"/>
      </w:tabs>
    </w:pPr>
  </w:style>
  <w:style w:type="character" w:customStyle="1" w:styleId="a9">
    <w:name w:val="Нижний колонтитул Знак"/>
    <w:basedOn w:val="a0"/>
    <w:link w:val="a8"/>
    <w:uiPriority w:val="99"/>
    <w:rsid w:val="006E0EAF"/>
    <w:rPr>
      <w:rFonts w:ascii="Times New Roman" w:hAnsi="Times New Roman" w:cs="Times New Roman"/>
      <w:sz w:val="24"/>
      <w:szCs w:val="24"/>
    </w:rPr>
  </w:style>
  <w:style w:type="table" w:styleId="aa">
    <w:name w:val="Table Grid"/>
    <w:basedOn w:val="a1"/>
    <w:uiPriority w:val="39"/>
    <w:rsid w:val="001D6E96"/>
    <w:pPr>
      <w:spacing w:after="0" w:line="240" w:lineRule="auto"/>
    </w:pPr>
    <w:rPr>
      <w:sz w:val="24"/>
      <w:szCs w:val="24"/>
      <w:lang w:val="ru-UZ"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
    <w:uiPriority w:val="34"/>
    <w:qFormat/>
    <w:rsid w:val="005773ED"/>
    <w:pPr>
      <w:ind w:left="720"/>
      <w:contextualSpacing/>
    </w:pPr>
  </w:style>
  <w:style w:type="character" w:styleId="ac">
    <w:name w:val="Hyperlink"/>
    <w:basedOn w:val="a0"/>
    <w:uiPriority w:val="99"/>
    <w:unhideWhenUsed/>
    <w:rsid w:val="00722A02"/>
    <w:rPr>
      <w:color w:val="0563C1" w:themeColor="hyperlink"/>
      <w:u w:val="single"/>
    </w:rPr>
  </w:style>
  <w:style w:type="character" w:styleId="ad">
    <w:name w:val="Unresolved Mention"/>
    <w:basedOn w:val="a0"/>
    <w:uiPriority w:val="99"/>
    <w:semiHidden/>
    <w:unhideWhenUsed/>
    <w:rsid w:val="00722A02"/>
    <w:rPr>
      <w:color w:val="605E5C"/>
      <w:shd w:val="clear" w:color="auto" w:fill="E1DFDD"/>
    </w:rPr>
  </w:style>
  <w:style w:type="character" w:styleId="ae">
    <w:name w:val="FollowedHyperlink"/>
    <w:basedOn w:val="a0"/>
    <w:uiPriority w:val="99"/>
    <w:semiHidden/>
    <w:unhideWhenUsed/>
    <w:rsid w:val="00340D5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428307">
      <w:bodyDiv w:val="1"/>
      <w:marLeft w:val="0"/>
      <w:marRight w:val="0"/>
      <w:marTop w:val="0"/>
      <w:marBottom w:val="0"/>
      <w:divBdr>
        <w:top w:val="none" w:sz="0" w:space="0" w:color="auto"/>
        <w:left w:val="none" w:sz="0" w:space="0" w:color="auto"/>
        <w:bottom w:val="none" w:sz="0" w:space="0" w:color="auto"/>
        <w:right w:val="none" w:sz="0" w:space="0" w:color="auto"/>
      </w:divBdr>
    </w:div>
    <w:div w:id="1920404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ellotalk.com/?lang=en" TargetMode="External"/><Relationship Id="rId13" Type="http://schemas.openxmlformats.org/officeDocument/2006/relationships/hyperlink" Target="https://www.wattpad.com/" TargetMode="External"/><Relationship Id="rId18" Type="http://schemas.openxmlformats.org/officeDocument/2006/relationships/hyperlink" Target="https://www.funeasylearn.com/" TargetMode="External"/><Relationship Id="rId3" Type="http://schemas.openxmlformats.org/officeDocument/2006/relationships/settings" Target="settings.xml"/><Relationship Id="rId21" Type="http://schemas.openxmlformats.org/officeDocument/2006/relationships/hyperlink" Target="https://www.hellotalk.com/" TargetMode="External"/><Relationship Id="rId7" Type="http://schemas.openxmlformats.org/officeDocument/2006/relationships/hyperlink" Target="https://youtu.be/a385Lk0aa60" TargetMode="External"/><Relationship Id="rId12" Type="http://schemas.openxmlformats.org/officeDocument/2006/relationships/hyperlink" Target="https://www.oxfordlearnersdictionaries.com/" TargetMode="External"/><Relationship Id="rId17" Type="http://schemas.openxmlformats.org/officeDocument/2006/relationships/hyperlink" Target="https://www.oxfordlearnersdictionaries.com/" TargetMode="External"/><Relationship Id="rId2" Type="http://schemas.openxmlformats.org/officeDocument/2006/relationships/styles" Target="styles.xml"/><Relationship Id="rId16" Type="http://schemas.openxmlformats.org/officeDocument/2006/relationships/hyperlink" Target="https://www.google.com/drive/" TargetMode="External"/><Relationship Id="rId20" Type="http://schemas.openxmlformats.org/officeDocument/2006/relationships/hyperlink" Target="https://www.hellotalk.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funeasylearn.com/" TargetMode="External"/><Relationship Id="rId5" Type="http://schemas.openxmlformats.org/officeDocument/2006/relationships/footnotes" Target="footnotes.xml"/><Relationship Id="rId15" Type="http://schemas.openxmlformats.org/officeDocument/2006/relationships/hyperlink" Target="https://docs.google.com/" TargetMode="External"/><Relationship Id="rId23" Type="http://schemas.openxmlformats.org/officeDocument/2006/relationships/theme" Target="theme/theme1.xml"/><Relationship Id="rId10" Type="http://schemas.openxmlformats.org/officeDocument/2006/relationships/hyperlink" Target="https://learnenglish.britishcouncil.org/apps/learnenglish-grammar-uk-edition" TargetMode="External"/><Relationship Id="rId19" Type="http://schemas.openxmlformats.org/officeDocument/2006/relationships/hyperlink" Target="https://www.italki.com/" TargetMode="External"/><Relationship Id="rId4" Type="http://schemas.openxmlformats.org/officeDocument/2006/relationships/webSettings" Target="webSettings.xml"/><Relationship Id="rId9" Type="http://schemas.openxmlformats.org/officeDocument/2006/relationships/hyperlink" Target="https://www.beelinguapp.com/" TargetMode="External"/><Relationship Id="rId14" Type="http://schemas.openxmlformats.org/officeDocument/2006/relationships/hyperlink" Target="https://www.educationalappstore.com/app/english-grammar-in-use-sample"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3</Pages>
  <Words>645</Words>
  <Characters>3680</Characters>
  <Application>Microsoft Office Word</Application>
  <DocSecurity>0</DocSecurity>
  <Lines>30</Lines>
  <Paragraphs>8</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Shane Dixon</dc:creator>
  <cp:lastModifiedBy>fayzulloshukurov@mail.ru</cp:lastModifiedBy>
  <cp:revision>16</cp:revision>
  <cp:lastPrinted>2015-12-10T16:28:00Z</cp:lastPrinted>
  <dcterms:created xsi:type="dcterms:W3CDTF">2020-09-05T05:58:00Z</dcterms:created>
  <dcterms:modified xsi:type="dcterms:W3CDTF">2020-09-12T09:00:00Z</dcterms:modified>
</cp:coreProperties>
</file>