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10D8C" w14:textId="1A3A8C4C" w:rsidR="00937B11" w:rsidRPr="00AF7C55" w:rsidRDefault="00AF7C55">
      <w:pPr>
        <w:rPr>
          <w:sz w:val="52"/>
          <w:szCs w:val="52"/>
        </w:rPr>
      </w:pPr>
      <w:r w:rsidRPr="00AF7C55">
        <w:rPr>
          <w:sz w:val="52"/>
          <w:szCs w:val="52"/>
        </w:rPr>
        <w:t>Thread lifting</w:t>
      </w:r>
    </w:p>
    <w:p w14:paraId="33912F71" w14:textId="1EE2D2FE" w:rsidR="00AF7C55" w:rsidRPr="00AF7C55" w:rsidRDefault="00AF7C55" w:rsidP="00AF7C5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Thread lifting</w:t>
      </w:r>
      <w:r w:rsidRPr="00AF7C55">
        <w:rPr>
          <w:rFonts w:ascii="Times New Roman" w:eastAsia="Times New Roman" w:hAnsi="Times New Roman" w:cs="Times New Roman"/>
          <w:kern w:val="0"/>
          <w:sz w:val="24"/>
          <w:szCs w:val="24"/>
          <w:lang w:eastAsia="en-GB"/>
          <w14:ligatures w14:val="none"/>
        </w:rPr>
        <w:t xml:space="preserve">, also known as a </w:t>
      </w:r>
      <w:r w:rsidRPr="00AF7C55">
        <w:rPr>
          <w:rFonts w:ascii="Times New Roman" w:eastAsia="Times New Roman" w:hAnsi="Times New Roman" w:cs="Times New Roman"/>
          <w:b/>
          <w:bCs/>
          <w:kern w:val="0"/>
          <w:sz w:val="24"/>
          <w:szCs w:val="24"/>
          <w:lang w:eastAsia="en-GB"/>
          <w14:ligatures w14:val="none"/>
        </w:rPr>
        <w:t>thread lift</w:t>
      </w:r>
      <w:r w:rsidRPr="00AF7C55">
        <w:rPr>
          <w:rFonts w:ascii="Times New Roman" w:eastAsia="Times New Roman" w:hAnsi="Times New Roman" w:cs="Times New Roman"/>
          <w:kern w:val="0"/>
          <w:sz w:val="24"/>
          <w:szCs w:val="24"/>
          <w:lang w:eastAsia="en-GB"/>
          <w14:ligatures w14:val="none"/>
        </w:rPr>
        <w:t xml:space="preserve"> or </w:t>
      </w:r>
      <w:r w:rsidRPr="00AF7C55">
        <w:rPr>
          <w:rFonts w:ascii="Times New Roman" w:eastAsia="Times New Roman" w:hAnsi="Times New Roman" w:cs="Times New Roman"/>
          <w:b/>
          <w:bCs/>
          <w:kern w:val="0"/>
          <w:sz w:val="24"/>
          <w:szCs w:val="24"/>
          <w:lang w:eastAsia="en-GB"/>
          <w14:ligatures w14:val="none"/>
        </w:rPr>
        <w:t>suture lift</w:t>
      </w:r>
      <w:r w:rsidRPr="00AF7C55">
        <w:rPr>
          <w:rFonts w:ascii="Times New Roman" w:eastAsia="Times New Roman" w:hAnsi="Times New Roman" w:cs="Times New Roman"/>
          <w:kern w:val="0"/>
          <w:sz w:val="24"/>
          <w:szCs w:val="24"/>
          <w:lang w:eastAsia="en-GB"/>
          <w14:ligatures w14:val="none"/>
        </w:rPr>
        <w:t xml:space="preserve">, is a minimally invasive cosmetic procedure designed to </w:t>
      </w:r>
      <w:r w:rsidRPr="00AF7C55">
        <w:rPr>
          <w:rFonts w:ascii="Times New Roman" w:eastAsia="Times New Roman" w:hAnsi="Times New Roman" w:cs="Times New Roman"/>
          <w:b/>
          <w:bCs/>
          <w:kern w:val="0"/>
          <w:sz w:val="24"/>
          <w:szCs w:val="24"/>
          <w:lang w:eastAsia="en-GB"/>
          <w14:ligatures w14:val="none"/>
        </w:rPr>
        <w:t>lift and tighten sagging skin</w:t>
      </w:r>
      <w:r w:rsidRPr="00AF7C55">
        <w:rPr>
          <w:rFonts w:ascii="Times New Roman" w:eastAsia="Times New Roman" w:hAnsi="Times New Roman" w:cs="Times New Roman"/>
          <w:kern w:val="0"/>
          <w:sz w:val="24"/>
          <w:szCs w:val="24"/>
          <w:lang w:eastAsia="en-GB"/>
          <w14:ligatures w14:val="none"/>
        </w:rPr>
        <w:t xml:space="preserve"> on the face and body. It uses </w:t>
      </w:r>
      <w:r w:rsidRPr="00AF7C55">
        <w:rPr>
          <w:rFonts w:ascii="Times New Roman" w:eastAsia="Times New Roman" w:hAnsi="Times New Roman" w:cs="Times New Roman"/>
          <w:b/>
          <w:bCs/>
          <w:kern w:val="0"/>
          <w:sz w:val="24"/>
          <w:szCs w:val="24"/>
          <w:lang w:eastAsia="en-GB"/>
          <w14:ligatures w14:val="none"/>
        </w:rPr>
        <w:t>dissolvable sutures (threads)</w:t>
      </w:r>
      <w:r w:rsidRPr="00AF7C55">
        <w:rPr>
          <w:rFonts w:ascii="Times New Roman" w:eastAsia="Times New Roman" w:hAnsi="Times New Roman" w:cs="Times New Roman"/>
          <w:kern w:val="0"/>
          <w:sz w:val="24"/>
          <w:szCs w:val="24"/>
          <w:lang w:eastAsia="en-GB"/>
          <w14:ligatures w14:val="none"/>
        </w:rPr>
        <w:t xml:space="preserve"> made of materials like </w:t>
      </w:r>
      <w:r w:rsidRPr="00AF7C55">
        <w:rPr>
          <w:rFonts w:ascii="Times New Roman" w:eastAsia="Times New Roman" w:hAnsi="Times New Roman" w:cs="Times New Roman"/>
          <w:b/>
          <w:bCs/>
          <w:kern w:val="0"/>
          <w:sz w:val="24"/>
          <w:szCs w:val="24"/>
          <w:lang w:eastAsia="en-GB"/>
          <w14:ligatures w14:val="none"/>
        </w:rPr>
        <w:t>polydioxanone (PDO)</w:t>
      </w:r>
      <w:r w:rsidRPr="00AF7C55">
        <w:rPr>
          <w:rFonts w:ascii="Times New Roman" w:eastAsia="Times New Roman" w:hAnsi="Times New Roman" w:cs="Times New Roman"/>
          <w:kern w:val="0"/>
          <w:sz w:val="24"/>
          <w:szCs w:val="24"/>
          <w:lang w:eastAsia="en-GB"/>
          <w14:ligatures w14:val="none"/>
        </w:rPr>
        <w:t xml:space="preserve"> or </w:t>
      </w:r>
      <w:r w:rsidRPr="00AF7C55">
        <w:rPr>
          <w:rFonts w:ascii="Times New Roman" w:eastAsia="Times New Roman" w:hAnsi="Times New Roman" w:cs="Times New Roman"/>
          <w:b/>
          <w:bCs/>
          <w:kern w:val="0"/>
          <w:sz w:val="24"/>
          <w:szCs w:val="24"/>
          <w:lang w:eastAsia="en-GB"/>
          <w14:ligatures w14:val="none"/>
        </w:rPr>
        <w:t>polylactic acid (PLA)</w:t>
      </w:r>
      <w:r w:rsidRPr="00AF7C55">
        <w:rPr>
          <w:rFonts w:ascii="Times New Roman" w:eastAsia="Times New Roman" w:hAnsi="Times New Roman" w:cs="Times New Roman"/>
          <w:kern w:val="0"/>
          <w:sz w:val="24"/>
          <w:szCs w:val="24"/>
          <w:lang w:eastAsia="en-GB"/>
          <w14:ligatures w14:val="none"/>
        </w:rPr>
        <w:t xml:space="preserve"> to lift and support the skin while stimulating </w:t>
      </w:r>
      <w:r w:rsidRPr="00AF7C55">
        <w:rPr>
          <w:rFonts w:ascii="Times New Roman" w:eastAsia="Times New Roman" w:hAnsi="Times New Roman" w:cs="Times New Roman"/>
          <w:b/>
          <w:bCs/>
          <w:kern w:val="0"/>
          <w:sz w:val="24"/>
          <w:szCs w:val="24"/>
          <w:lang w:eastAsia="en-GB"/>
          <w14:ligatures w14:val="none"/>
        </w:rPr>
        <w:t>collagen production</w:t>
      </w:r>
      <w:r w:rsidRPr="00AF7C55">
        <w:rPr>
          <w:rFonts w:ascii="Times New Roman" w:eastAsia="Times New Roman" w:hAnsi="Times New Roman" w:cs="Times New Roman"/>
          <w:kern w:val="0"/>
          <w:sz w:val="24"/>
          <w:szCs w:val="24"/>
          <w:lang w:eastAsia="en-GB"/>
          <w14:ligatures w14:val="none"/>
        </w:rPr>
        <w:t>. This procedure provides a subtle, natural-looking lift with minimal downtime, making it an attractive alternative to more invasive options like a traditional facelift.</w:t>
      </w:r>
    </w:p>
    <w:p w14:paraId="63D5DA9E" w14:textId="77777777" w:rsidR="00AF7C55" w:rsidRPr="00AF7C55" w:rsidRDefault="00AF7C55" w:rsidP="00AF7C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F7C55">
        <w:rPr>
          <w:rFonts w:ascii="Times New Roman" w:eastAsia="Times New Roman" w:hAnsi="Times New Roman" w:cs="Times New Roman"/>
          <w:b/>
          <w:bCs/>
          <w:kern w:val="0"/>
          <w:sz w:val="27"/>
          <w:szCs w:val="27"/>
          <w:lang w:eastAsia="en-GB"/>
          <w14:ligatures w14:val="none"/>
        </w:rPr>
        <w:t>How Thread Lifting Works</w:t>
      </w:r>
    </w:p>
    <w:p w14:paraId="1E30C4B4" w14:textId="77777777" w:rsidR="00AF7C55" w:rsidRPr="00AF7C55" w:rsidRDefault="00AF7C55" w:rsidP="00AF7C5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kern w:val="0"/>
          <w:sz w:val="24"/>
          <w:szCs w:val="24"/>
          <w:lang w:eastAsia="en-GB"/>
          <w14:ligatures w14:val="none"/>
        </w:rPr>
        <w:t xml:space="preserve">The threads used in a thread lift are strategically placed under the skin using a fine needle or cannula. Once inserted, these threads provide an immediate lifting effect by </w:t>
      </w:r>
      <w:r w:rsidRPr="00AF7C55">
        <w:rPr>
          <w:rFonts w:ascii="Times New Roman" w:eastAsia="Times New Roman" w:hAnsi="Times New Roman" w:cs="Times New Roman"/>
          <w:b/>
          <w:bCs/>
          <w:kern w:val="0"/>
          <w:sz w:val="24"/>
          <w:szCs w:val="24"/>
          <w:lang w:eastAsia="en-GB"/>
          <w14:ligatures w14:val="none"/>
        </w:rPr>
        <w:t>repositioning sagging skin</w:t>
      </w:r>
      <w:r w:rsidRPr="00AF7C55">
        <w:rPr>
          <w:rFonts w:ascii="Times New Roman" w:eastAsia="Times New Roman" w:hAnsi="Times New Roman" w:cs="Times New Roman"/>
          <w:kern w:val="0"/>
          <w:sz w:val="24"/>
          <w:szCs w:val="24"/>
          <w:lang w:eastAsia="en-GB"/>
          <w14:ligatures w14:val="none"/>
        </w:rPr>
        <w:t xml:space="preserve"> and </w:t>
      </w:r>
      <w:r w:rsidRPr="00AF7C55">
        <w:rPr>
          <w:rFonts w:ascii="Times New Roman" w:eastAsia="Times New Roman" w:hAnsi="Times New Roman" w:cs="Times New Roman"/>
          <w:b/>
          <w:bCs/>
          <w:kern w:val="0"/>
          <w:sz w:val="24"/>
          <w:szCs w:val="24"/>
          <w:lang w:eastAsia="en-GB"/>
          <w14:ligatures w14:val="none"/>
        </w:rPr>
        <w:t>tightening the treated area</w:t>
      </w:r>
      <w:r w:rsidRPr="00AF7C55">
        <w:rPr>
          <w:rFonts w:ascii="Times New Roman" w:eastAsia="Times New Roman" w:hAnsi="Times New Roman" w:cs="Times New Roman"/>
          <w:kern w:val="0"/>
          <w:sz w:val="24"/>
          <w:szCs w:val="24"/>
          <w:lang w:eastAsia="en-GB"/>
          <w14:ligatures w14:val="none"/>
        </w:rPr>
        <w:t xml:space="preserve">. Over time, as the body naturally absorbs the threads, they stimulate the production of </w:t>
      </w:r>
      <w:r w:rsidRPr="00AF7C55">
        <w:rPr>
          <w:rFonts w:ascii="Times New Roman" w:eastAsia="Times New Roman" w:hAnsi="Times New Roman" w:cs="Times New Roman"/>
          <w:b/>
          <w:bCs/>
          <w:kern w:val="0"/>
          <w:sz w:val="24"/>
          <w:szCs w:val="24"/>
          <w:lang w:eastAsia="en-GB"/>
          <w14:ligatures w14:val="none"/>
        </w:rPr>
        <w:t>collagen</w:t>
      </w:r>
      <w:r w:rsidRPr="00AF7C55">
        <w:rPr>
          <w:rFonts w:ascii="Times New Roman" w:eastAsia="Times New Roman" w:hAnsi="Times New Roman" w:cs="Times New Roman"/>
          <w:kern w:val="0"/>
          <w:sz w:val="24"/>
          <w:szCs w:val="24"/>
          <w:lang w:eastAsia="en-GB"/>
          <w14:ligatures w14:val="none"/>
        </w:rPr>
        <w:t xml:space="preserve">, which helps improve skin elasticity, texture, and firmness. The results are both </w:t>
      </w:r>
      <w:r w:rsidRPr="00AF7C55">
        <w:rPr>
          <w:rFonts w:ascii="Times New Roman" w:eastAsia="Times New Roman" w:hAnsi="Times New Roman" w:cs="Times New Roman"/>
          <w:b/>
          <w:bCs/>
          <w:kern w:val="0"/>
          <w:sz w:val="24"/>
          <w:szCs w:val="24"/>
          <w:lang w:eastAsia="en-GB"/>
          <w14:ligatures w14:val="none"/>
        </w:rPr>
        <w:t>instantaneous</w:t>
      </w:r>
      <w:r w:rsidRPr="00AF7C55">
        <w:rPr>
          <w:rFonts w:ascii="Times New Roman" w:eastAsia="Times New Roman" w:hAnsi="Times New Roman" w:cs="Times New Roman"/>
          <w:kern w:val="0"/>
          <w:sz w:val="24"/>
          <w:szCs w:val="24"/>
          <w:lang w:eastAsia="en-GB"/>
          <w14:ligatures w14:val="none"/>
        </w:rPr>
        <w:t xml:space="preserve"> and </w:t>
      </w:r>
      <w:r w:rsidRPr="00AF7C55">
        <w:rPr>
          <w:rFonts w:ascii="Times New Roman" w:eastAsia="Times New Roman" w:hAnsi="Times New Roman" w:cs="Times New Roman"/>
          <w:b/>
          <w:bCs/>
          <w:kern w:val="0"/>
          <w:sz w:val="24"/>
          <w:szCs w:val="24"/>
          <w:lang w:eastAsia="en-GB"/>
          <w14:ligatures w14:val="none"/>
        </w:rPr>
        <w:t>progressive</w:t>
      </w:r>
      <w:r w:rsidRPr="00AF7C55">
        <w:rPr>
          <w:rFonts w:ascii="Times New Roman" w:eastAsia="Times New Roman" w:hAnsi="Times New Roman" w:cs="Times New Roman"/>
          <w:kern w:val="0"/>
          <w:sz w:val="24"/>
          <w:szCs w:val="24"/>
          <w:lang w:eastAsia="en-GB"/>
          <w14:ligatures w14:val="none"/>
        </w:rPr>
        <w:t>.</w:t>
      </w:r>
    </w:p>
    <w:p w14:paraId="4FF6F70B" w14:textId="77777777" w:rsidR="00AF7C55" w:rsidRPr="00AF7C55" w:rsidRDefault="00AF7C55" w:rsidP="00AF7C5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kern w:val="0"/>
          <w:sz w:val="24"/>
          <w:szCs w:val="24"/>
          <w:lang w:eastAsia="en-GB"/>
          <w14:ligatures w14:val="none"/>
        </w:rPr>
        <w:t>There are different types of threads used depending on the desired results:</w:t>
      </w:r>
    </w:p>
    <w:p w14:paraId="5070500A" w14:textId="77777777" w:rsidR="00AF7C55" w:rsidRPr="00AF7C55" w:rsidRDefault="00AF7C55" w:rsidP="00AF7C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PDO Threads</w:t>
      </w:r>
      <w:r w:rsidRPr="00AF7C55">
        <w:rPr>
          <w:rFonts w:ascii="Times New Roman" w:eastAsia="Times New Roman" w:hAnsi="Times New Roman" w:cs="Times New Roman"/>
          <w:kern w:val="0"/>
          <w:sz w:val="24"/>
          <w:szCs w:val="24"/>
          <w:lang w:eastAsia="en-GB"/>
          <w14:ligatures w14:val="none"/>
        </w:rPr>
        <w:t xml:space="preserve">: Made from polydioxanone, these are the most commonly used threads and are known for their safety and collagen-boosting properties. They typically dissolve within </w:t>
      </w:r>
      <w:r w:rsidRPr="00AF7C55">
        <w:rPr>
          <w:rFonts w:ascii="Times New Roman" w:eastAsia="Times New Roman" w:hAnsi="Times New Roman" w:cs="Times New Roman"/>
          <w:b/>
          <w:bCs/>
          <w:kern w:val="0"/>
          <w:sz w:val="24"/>
          <w:szCs w:val="24"/>
          <w:lang w:eastAsia="en-GB"/>
          <w14:ligatures w14:val="none"/>
        </w:rPr>
        <w:t>6 months</w:t>
      </w:r>
      <w:r w:rsidRPr="00AF7C55">
        <w:rPr>
          <w:rFonts w:ascii="Times New Roman" w:eastAsia="Times New Roman" w:hAnsi="Times New Roman" w:cs="Times New Roman"/>
          <w:kern w:val="0"/>
          <w:sz w:val="24"/>
          <w:szCs w:val="24"/>
          <w:lang w:eastAsia="en-GB"/>
          <w14:ligatures w14:val="none"/>
        </w:rPr>
        <w:t xml:space="preserve">, but the lifting and tightening effects can last up to </w:t>
      </w:r>
      <w:r w:rsidRPr="00AF7C55">
        <w:rPr>
          <w:rFonts w:ascii="Times New Roman" w:eastAsia="Times New Roman" w:hAnsi="Times New Roman" w:cs="Times New Roman"/>
          <w:b/>
          <w:bCs/>
          <w:kern w:val="0"/>
          <w:sz w:val="24"/>
          <w:szCs w:val="24"/>
          <w:lang w:eastAsia="en-GB"/>
          <w14:ligatures w14:val="none"/>
        </w:rPr>
        <w:t>12-18 months</w:t>
      </w:r>
      <w:r w:rsidRPr="00AF7C55">
        <w:rPr>
          <w:rFonts w:ascii="Times New Roman" w:eastAsia="Times New Roman" w:hAnsi="Times New Roman" w:cs="Times New Roman"/>
          <w:kern w:val="0"/>
          <w:sz w:val="24"/>
          <w:szCs w:val="24"/>
          <w:lang w:eastAsia="en-GB"/>
          <w14:ligatures w14:val="none"/>
        </w:rPr>
        <w:t>.</w:t>
      </w:r>
    </w:p>
    <w:p w14:paraId="7FBB70D0" w14:textId="77777777" w:rsidR="00AF7C55" w:rsidRPr="00AF7C55" w:rsidRDefault="00AF7C55" w:rsidP="00AF7C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PLA Threads</w:t>
      </w:r>
      <w:r w:rsidRPr="00AF7C55">
        <w:rPr>
          <w:rFonts w:ascii="Times New Roman" w:eastAsia="Times New Roman" w:hAnsi="Times New Roman" w:cs="Times New Roman"/>
          <w:kern w:val="0"/>
          <w:sz w:val="24"/>
          <w:szCs w:val="24"/>
          <w:lang w:eastAsia="en-GB"/>
          <w14:ligatures w14:val="none"/>
        </w:rPr>
        <w:t>: These threads are made of polylactic acid and take longer to dissolve (about 12 months). They offer longer-lasting results compared to PDO threads, as they induce more collagen production.</w:t>
      </w:r>
    </w:p>
    <w:p w14:paraId="42143B2A" w14:textId="77777777" w:rsidR="00AF7C55" w:rsidRPr="00AF7C55" w:rsidRDefault="00AF7C55" w:rsidP="00AF7C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F7C55">
        <w:rPr>
          <w:rFonts w:ascii="Times New Roman" w:eastAsia="Times New Roman" w:hAnsi="Times New Roman" w:cs="Times New Roman"/>
          <w:b/>
          <w:bCs/>
          <w:kern w:val="0"/>
          <w:sz w:val="27"/>
          <w:szCs w:val="27"/>
          <w:lang w:eastAsia="en-GB"/>
          <w14:ligatures w14:val="none"/>
        </w:rPr>
        <w:t>Common Areas Treated with Thread Lifting</w:t>
      </w:r>
    </w:p>
    <w:p w14:paraId="1D2E86D6" w14:textId="77777777" w:rsidR="00AF7C55" w:rsidRPr="00AF7C55" w:rsidRDefault="00AF7C55" w:rsidP="00AF7C5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kern w:val="0"/>
          <w:sz w:val="24"/>
          <w:szCs w:val="24"/>
          <w:lang w:eastAsia="en-GB"/>
          <w14:ligatures w14:val="none"/>
        </w:rPr>
        <w:t>Thread lifting can be performed on several areas of the face and body, including:</w:t>
      </w:r>
    </w:p>
    <w:p w14:paraId="1CF78BA6" w14:textId="77777777" w:rsidR="00AF7C55" w:rsidRPr="00AF7C55" w:rsidRDefault="00AF7C55" w:rsidP="00AF7C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Face</w:t>
      </w:r>
      <w:r w:rsidRPr="00AF7C55">
        <w:rPr>
          <w:rFonts w:ascii="Times New Roman" w:eastAsia="Times New Roman" w:hAnsi="Times New Roman" w:cs="Times New Roman"/>
          <w:kern w:val="0"/>
          <w:sz w:val="24"/>
          <w:szCs w:val="24"/>
          <w:lang w:eastAsia="en-GB"/>
          <w14:ligatures w14:val="none"/>
        </w:rPr>
        <w:t>:</w:t>
      </w:r>
    </w:p>
    <w:p w14:paraId="5FB512DB" w14:textId="77777777" w:rsidR="00AF7C55" w:rsidRPr="00AF7C55" w:rsidRDefault="00AF7C55" w:rsidP="00AF7C5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Jawline</w:t>
      </w:r>
      <w:r w:rsidRPr="00AF7C55">
        <w:rPr>
          <w:rFonts w:ascii="Times New Roman" w:eastAsia="Times New Roman" w:hAnsi="Times New Roman" w:cs="Times New Roman"/>
          <w:kern w:val="0"/>
          <w:sz w:val="24"/>
          <w:szCs w:val="24"/>
          <w:lang w:eastAsia="en-GB"/>
          <w14:ligatures w14:val="none"/>
        </w:rPr>
        <w:t xml:space="preserve"> (to lift sagging jowls and define the jawline)</w:t>
      </w:r>
    </w:p>
    <w:p w14:paraId="40A13433" w14:textId="77777777" w:rsidR="00AF7C55" w:rsidRPr="00AF7C55" w:rsidRDefault="00AF7C55" w:rsidP="00AF7C5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Cheeks</w:t>
      </w:r>
      <w:r w:rsidRPr="00AF7C55">
        <w:rPr>
          <w:rFonts w:ascii="Times New Roman" w:eastAsia="Times New Roman" w:hAnsi="Times New Roman" w:cs="Times New Roman"/>
          <w:kern w:val="0"/>
          <w:sz w:val="24"/>
          <w:szCs w:val="24"/>
          <w:lang w:eastAsia="en-GB"/>
          <w14:ligatures w14:val="none"/>
        </w:rPr>
        <w:t xml:space="preserve"> (to restore volume and lift the mid-face)</w:t>
      </w:r>
    </w:p>
    <w:p w14:paraId="035C5DCD" w14:textId="77777777" w:rsidR="00AF7C55" w:rsidRPr="00AF7C55" w:rsidRDefault="00AF7C55" w:rsidP="00AF7C5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Eyebrows</w:t>
      </w:r>
      <w:r w:rsidRPr="00AF7C55">
        <w:rPr>
          <w:rFonts w:ascii="Times New Roman" w:eastAsia="Times New Roman" w:hAnsi="Times New Roman" w:cs="Times New Roman"/>
          <w:kern w:val="0"/>
          <w:sz w:val="24"/>
          <w:szCs w:val="24"/>
          <w:lang w:eastAsia="en-GB"/>
          <w14:ligatures w14:val="none"/>
        </w:rPr>
        <w:t xml:space="preserve"> (to achieve a brow lift and open up the eyes)</w:t>
      </w:r>
    </w:p>
    <w:p w14:paraId="098729B6" w14:textId="77777777" w:rsidR="00AF7C55" w:rsidRPr="00AF7C55" w:rsidRDefault="00AF7C55" w:rsidP="00AF7C5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Nasolabial folds</w:t>
      </w:r>
      <w:r w:rsidRPr="00AF7C55">
        <w:rPr>
          <w:rFonts w:ascii="Times New Roman" w:eastAsia="Times New Roman" w:hAnsi="Times New Roman" w:cs="Times New Roman"/>
          <w:kern w:val="0"/>
          <w:sz w:val="24"/>
          <w:szCs w:val="24"/>
          <w:lang w:eastAsia="en-GB"/>
          <w14:ligatures w14:val="none"/>
        </w:rPr>
        <w:t xml:space="preserve"> (to reduce deep smile lines)</w:t>
      </w:r>
    </w:p>
    <w:p w14:paraId="2157F35A" w14:textId="77777777" w:rsidR="00AF7C55" w:rsidRPr="00AF7C55" w:rsidRDefault="00AF7C55" w:rsidP="00AF7C5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Neck</w:t>
      </w:r>
      <w:r w:rsidRPr="00AF7C55">
        <w:rPr>
          <w:rFonts w:ascii="Times New Roman" w:eastAsia="Times New Roman" w:hAnsi="Times New Roman" w:cs="Times New Roman"/>
          <w:kern w:val="0"/>
          <w:sz w:val="24"/>
          <w:szCs w:val="24"/>
          <w:lang w:eastAsia="en-GB"/>
          <w14:ligatures w14:val="none"/>
        </w:rPr>
        <w:t xml:space="preserve"> (to tighten loose skin)</w:t>
      </w:r>
    </w:p>
    <w:p w14:paraId="461F7B11" w14:textId="77777777" w:rsidR="00AF7C55" w:rsidRPr="00AF7C55" w:rsidRDefault="00AF7C55" w:rsidP="00AF7C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Body</w:t>
      </w:r>
      <w:r w:rsidRPr="00AF7C55">
        <w:rPr>
          <w:rFonts w:ascii="Times New Roman" w:eastAsia="Times New Roman" w:hAnsi="Times New Roman" w:cs="Times New Roman"/>
          <w:kern w:val="0"/>
          <w:sz w:val="24"/>
          <w:szCs w:val="24"/>
          <w:lang w:eastAsia="en-GB"/>
          <w14:ligatures w14:val="none"/>
        </w:rPr>
        <w:t>:</w:t>
      </w:r>
    </w:p>
    <w:p w14:paraId="40C11DEE" w14:textId="77777777" w:rsidR="00AF7C55" w:rsidRPr="00AF7C55" w:rsidRDefault="00AF7C55" w:rsidP="00AF7C5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Neck and décolletage</w:t>
      </w:r>
      <w:r w:rsidRPr="00AF7C55">
        <w:rPr>
          <w:rFonts w:ascii="Times New Roman" w:eastAsia="Times New Roman" w:hAnsi="Times New Roman" w:cs="Times New Roman"/>
          <w:kern w:val="0"/>
          <w:sz w:val="24"/>
          <w:szCs w:val="24"/>
          <w:lang w:eastAsia="en-GB"/>
          <w14:ligatures w14:val="none"/>
        </w:rPr>
        <w:t xml:space="preserve"> (to tighten sagging skin on the neck and chest)</w:t>
      </w:r>
    </w:p>
    <w:p w14:paraId="4BA61CBC" w14:textId="77777777" w:rsidR="00AF7C55" w:rsidRPr="00AF7C55" w:rsidRDefault="00AF7C55" w:rsidP="00AF7C5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Arms</w:t>
      </w:r>
      <w:r w:rsidRPr="00AF7C55">
        <w:rPr>
          <w:rFonts w:ascii="Times New Roman" w:eastAsia="Times New Roman" w:hAnsi="Times New Roman" w:cs="Times New Roman"/>
          <w:kern w:val="0"/>
          <w:sz w:val="24"/>
          <w:szCs w:val="24"/>
          <w:lang w:eastAsia="en-GB"/>
          <w14:ligatures w14:val="none"/>
        </w:rPr>
        <w:t xml:space="preserve"> (for mild sagging or crepey skin)</w:t>
      </w:r>
    </w:p>
    <w:p w14:paraId="3EA93A01" w14:textId="77777777" w:rsidR="00AF7C55" w:rsidRPr="00AF7C55" w:rsidRDefault="00AF7C55" w:rsidP="00AF7C5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Abdomen and thighs</w:t>
      </w:r>
      <w:r w:rsidRPr="00AF7C55">
        <w:rPr>
          <w:rFonts w:ascii="Times New Roman" w:eastAsia="Times New Roman" w:hAnsi="Times New Roman" w:cs="Times New Roman"/>
          <w:kern w:val="0"/>
          <w:sz w:val="24"/>
          <w:szCs w:val="24"/>
          <w:lang w:eastAsia="en-GB"/>
          <w14:ligatures w14:val="none"/>
        </w:rPr>
        <w:t xml:space="preserve"> (to firm and tighten loose skin)</w:t>
      </w:r>
    </w:p>
    <w:p w14:paraId="7D230CCE" w14:textId="77777777" w:rsidR="00AF7C55" w:rsidRPr="00AF7C55" w:rsidRDefault="00AF7C55" w:rsidP="00AF7C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F7C55">
        <w:rPr>
          <w:rFonts w:ascii="Times New Roman" w:eastAsia="Times New Roman" w:hAnsi="Times New Roman" w:cs="Times New Roman"/>
          <w:b/>
          <w:bCs/>
          <w:kern w:val="0"/>
          <w:sz w:val="27"/>
          <w:szCs w:val="27"/>
          <w:lang w:eastAsia="en-GB"/>
          <w14:ligatures w14:val="none"/>
        </w:rPr>
        <w:t>Benefits of Thread Lifting</w:t>
      </w:r>
    </w:p>
    <w:p w14:paraId="44AF2FE0" w14:textId="77777777" w:rsidR="00AF7C55" w:rsidRPr="00AF7C55" w:rsidRDefault="00AF7C55" w:rsidP="00AF7C5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Minimally Invasive</w:t>
      </w:r>
      <w:r w:rsidRPr="00AF7C55">
        <w:rPr>
          <w:rFonts w:ascii="Times New Roman" w:eastAsia="Times New Roman" w:hAnsi="Times New Roman" w:cs="Times New Roman"/>
          <w:kern w:val="0"/>
          <w:sz w:val="24"/>
          <w:szCs w:val="24"/>
          <w:lang w:eastAsia="en-GB"/>
          <w14:ligatures w14:val="none"/>
        </w:rPr>
        <w:t>: Thread lifting is a non-surgical alternative to a facelift. The procedure involves small incisions or no incisions at all, and it can be done under local anesthesia, reducing the risks and complications associated with surgery.</w:t>
      </w:r>
    </w:p>
    <w:p w14:paraId="0FCC73BA" w14:textId="77777777" w:rsidR="00AF7C55" w:rsidRPr="00AF7C55" w:rsidRDefault="00AF7C55" w:rsidP="00AF7C5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lastRenderedPageBreak/>
        <w:t>Immediate Results</w:t>
      </w:r>
      <w:r w:rsidRPr="00AF7C55">
        <w:rPr>
          <w:rFonts w:ascii="Times New Roman" w:eastAsia="Times New Roman" w:hAnsi="Times New Roman" w:cs="Times New Roman"/>
          <w:kern w:val="0"/>
          <w:sz w:val="24"/>
          <w:szCs w:val="24"/>
          <w:lang w:eastAsia="en-GB"/>
          <w14:ligatures w14:val="none"/>
        </w:rPr>
        <w:t>: Patients see an immediate lifting effect after the threads are inserted, with further improvement over the following months as collagen production increases.</w:t>
      </w:r>
    </w:p>
    <w:p w14:paraId="318067C2" w14:textId="77777777" w:rsidR="00AF7C55" w:rsidRPr="00AF7C55" w:rsidRDefault="00AF7C55" w:rsidP="00AF7C5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Natural-Looking</w:t>
      </w:r>
      <w:r w:rsidRPr="00AF7C55">
        <w:rPr>
          <w:rFonts w:ascii="Times New Roman" w:eastAsia="Times New Roman" w:hAnsi="Times New Roman" w:cs="Times New Roman"/>
          <w:kern w:val="0"/>
          <w:sz w:val="24"/>
          <w:szCs w:val="24"/>
          <w:lang w:eastAsia="en-GB"/>
          <w14:ligatures w14:val="none"/>
        </w:rPr>
        <w:t>: The results are typically subtle and natural-looking, enhancing the contours of the face without the "pulled" or overdone appearance that can sometimes occur with surgical facelifts.</w:t>
      </w:r>
    </w:p>
    <w:p w14:paraId="2619585E" w14:textId="77777777" w:rsidR="00AF7C55" w:rsidRPr="00AF7C55" w:rsidRDefault="00AF7C55" w:rsidP="00AF7C5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Collagen Stimulation</w:t>
      </w:r>
      <w:r w:rsidRPr="00AF7C55">
        <w:rPr>
          <w:rFonts w:ascii="Times New Roman" w:eastAsia="Times New Roman" w:hAnsi="Times New Roman" w:cs="Times New Roman"/>
          <w:kern w:val="0"/>
          <w:sz w:val="24"/>
          <w:szCs w:val="24"/>
          <w:lang w:eastAsia="en-GB"/>
          <w14:ligatures w14:val="none"/>
        </w:rPr>
        <w:t>: The threads stimulate the body’s natural healing response, encouraging collagen production, which helps to restore youthful firmness to the skin over time.</w:t>
      </w:r>
    </w:p>
    <w:p w14:paraId="355FCE4A" w14:textId="77777777" w:rsidR="00AF7C55" w:rsidRPr="00AF7C55" w:rsidRDefault="00AF7C55" w:rsidP="00AF7C5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Short Recovery Time</w:t>
      </w:r>
      <w:r w:rsidRPr="00AF7C55">
        <w:rPr>
          <w:rFonts w:ascii="Times New Roman" w:eastAsia="Times New Roman" w:hAnsi="Times New Roman" w:cs="Times New Roman"/>
          <w:kern w:val="0"/>
          <w:sz w:val="24"/>
          <w:szCs w:val="24"/>
          <w:lang w:eastAsia="en-GB"/>
          <w14:ligatures w14:val="none"/>
        </w:rPr>
        <w:t>: Unlike a surgical facelift, which requires significant downtime, most patients can return to normal activities within a few days after a thread lift. Some mild bruising, swelling, or discomfort may occur, but these typically resolve quickly.</w:t>
      </w:r>
    </w:p>
    <w:p w14:paraId="3779B2F1" w14:textId="77777777" w:rsidR="00AF7C55" w:rsidRPr="00AF7C55" w:rsidRDefault="00AF7C55" w:rsidP="00AF7C5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Long-Lasting</w:t>
      </w:r>
      <w:r w:rsidRPr="00AF7C55">
        <w:rPr>
          <w:rFonts w:ascii="Times New Roman" w:eastAsia="Times New Roman" w:hAnsi="Times New Roman" w:cs="Times New Roman"/>
          <w:kern w:val="0"/>
          <w:sz w:val="24"/>
          <w:szCs w:val="24"/>
          <w:lang w:eastAsia="en-GB"/>
          <w14:ligatures w14:val="none"/>
        </w:rPr>
        <w:t xml:space="preserve">: While not as long-lasting as a surgical facelift, the results of a thread lift can last </w:t>
      </w:r>
      <w:r w:rsidRPr="00AF7C55">
        <w:rPr>
          <w:rFonts w:ascii="Times New Roman" w:eastAsia="Times New Roman" w:hAnsi="Times New Roman" w:cs="Times New Roman"/>
          <w:b/>
          <w:bCs/>
          <w:kern w:val="0"/>
          <w:sz w:val="24"/>
          <w:szCs w:val="24"/>
          <w:lang w:eastAsia="en-GB"/>
          <w14:ligatures w14:val="none"/>
        </w:rPr>
        <w:t>1-2 years</w:t>
      </w:r>
      <w:r w:rsidRPr="00AF7C55">
        <w:rPr>
          <w:rFonts w:ascii="Times New Roman" w:eastAsia="Times New Roman" w:hAnsi="Times New Roman" w:cs="Times New Roman"/>
          <w:kern w:val="0"/>
          <w:sz w:val="24"/>
          <w:szCs w:val="24"/>
          <w:lang w:eastAsia="en-GB"/>
          <w14:ligatures w14:val="none"/>
        </w:rPr>
        <w:t>, depending on the type of threads used and the patient’s skin quality.</w:t>
      </w:r>
    </w:p>
    <w:p w14:paraId="52D29B05" w14:textId="77777777" w:rsidR="00AF7C55" w:rsidRPr="00AF7C55" w:rsidRDefault="00AF7C55" w:rsidP="00AF7C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F7C55">
        <w:rPr>
          <w:rFonts w:ascii="Times New Roman" w:eastAsia="Times New Roman" w:hAnsi="Times New Roman" w:cs="Times New Roman"/>
          <w:b/>
          <w:bCs/>
          <w:kern w:val="0"/>
          <w:sz w:val="27"/>
          <w:szCs w:val="27"/>
          <w:lang w:eastAsia="en-GB"/>
          <w14:ligatures w14:val="none"/>
        </w:rPr>
        <w:t>Procedure Overview</w:t>
      </w:r>
    </w:p>
    <w:p w14:paraId="7491F5FD" w14:textId="77777777" w:rsidR="00AF7C55" w:rsidRPr="00AF7C55" w:rsidRDefault="00AF7C55" w:rsidP="00AF7C5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Consultation</w:t>
      </w:r>
      <w:r w:rsidRPr="00AF7C55">
        <w:rPr>
          <w:rFonts w:ascii="Times New Roman" w:eastAsia="Times New Roman" w:hAnsi="Times New Roman" w:cs="Times New Roman"/>
          <w:kern w:val="0"/>
          <w:sz w:val="24"/>
          <w:szCs w:val="24"/>
          <w:lang w:eastAsia="en-GB"/>
          <w14:ligatures w14:val="none"/>
        </w:rPr>
        <w:t>: A consultation with a qualified aesthetic professional is essential to determine if thread lifting is the right procedure for your goals. The provider will assess skin laxity, facial structure, and expectations.</w:t>
      </w:r>
    </w:p>
    <w:p w14:paraId="1E96EFAF" w14:textId="77777777" w:rsidR="00AF7C55" w:rsidRPr="00AF7C55" w:rsidRDefault="00AF7C55" w:rsidP="00AF7C5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Preparation</w:t>
      </w:r>
      <w:r w:rsidRPr="00AF7C55">
        <w:rPr>
          <w:rFonts w:ascii="Times New Roman" w:eastAsia="Times New Roman" w:hAnsi="Times New Roman" w:cs="Times New Roman"/>
          <w:kern w:val="0"/>
          <w:sz w:val="24"/>
          <w:szCs w:val="24"/>
          <w:lang w:eastAsia="en-GB"/>
          <w14:ligatures w14:val="none"/>
        </w:rPr>
        <w:t>: Before the procedure, local anesthesia is applied to numb the treatment area. This ensures the process is comfortable and pain-free.</w:t>
      </w:r>
    </w:p>
    <w:p w14:paraId="1F75E152" w14:textId="77777777" w:rsidR="00AF7C55" w:rsidRPr="00AF7C55" w:rsidRDefault="00AF7C55" w:rsidP="00AF7C5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Thread Placement</w:t>
      </w:r>
      <w:r w:rsidRPr="00AF7C55">
        <w:rPr>
          <w:rFonts w:ascii="Times New Roman" w:eastAsia="Times New Roman" w:hAnsi="Times New Roman" w:cs="Times New Roman"/>
          <w:kern w:val="0"/>
          <w:sz w:val="24"/>
          <w:szCs w:val="24"/>
          <w:lang w:eastAsia="en-GB"/>
          <w14:ligatures w14:val="none"/>
        </w:rPr>
        <w:t>: The provider uses a fine needle or cannula to insert the threads under the skin. The threads are placed in a specific pattern to lift and reposition sagging tissue. Once inserted, the threads are gently pulled to achieve the desired lift, and any excess thread is trimmed.</w:t>
      </w:r>
    </w:p>
    <w:p w14:paraId="0851CAFA" w14:textId="77777777" w:rsidR="00AF7C55" w:rsidRPr="00AF7C55" w:rsidRDefault="00AF7C55" w:rsidP="00AF7C5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Collagen Stimulation</w:t>
      </w:r>
      <w:r w:rsidRPr="00AF7C55">
        <w:rPr>
          <w:rFonts w:ascii="Times New Roman" w:eastAsia="Times New Roman" w:hAnsi="Times New Roman" w:cs="Times New Roman"/>
          <w:kern w:val="0"/>
          <w:sz w:val="24"/>
          <w:szCs w:val="24"/>
          <w:lang w:eastAsia="en-GB"/>
          <w14:ligatures w14:val="none"/>
        </w:rPr>
        <w:t>: As the threads dissolve over time, the body’s healing response triggers collagen production, which helps to maintain the lifting effect and improve skin quality.</w:t>
      </w:r>
    </w:p>
    <w:p w14:paraId="44E49789" w14:textId="77777777" w:rsidR="00AF7C55" w:rsidRPr="00AF7C55" w:rsidRDefault="00AF7C55" w:rsidP="00AF7C5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Aftercare</w:t>
      </w:r>
      <w:r w:rsidRPr="00AF7C55">
        <w:rPr>
          <w:rFonts w:ascii="Times New Roman" w:eastAsia="Times New Roman" w:hAnsi="Times New Roman" w:cs="Times New Roman"/>
          <w:kern w:val="0"/>
          <w:sz w:val="24"/>
          <w:szCs w:val="24"/>
          <w:lang w:eastAsia="en-GB"/>
          <w14:ligatures w14:val="none"/>
        </w:rPr>
        <w:t>: Most patients experience minimal downtime, but it’s recommended to avoid strenuous activities, facial massages, or excessive movement of the treated area for a few days. Mild swelling, bruising, or discomfort may occur but typically resolves within a week.</w:t>
      </w:r>
    </w:p>
    <w:p w14:paraId="0F929B13" w14:textId="77777777" w:rsidR="00AF7C55" w:rsidRPr="00AF7C55" w:rsidRDefault="00AF7C55" w:rsidP="00AF7C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F7C55">
        <w:rPr>
          <w:rFonts w:ascii="Times New Roman" w:eastAsia="Times New Roman" w:hAnsi="Times New Roman" w:cs="Times New Roman"/>
          <w:b/>
          <w:bCs/>
          <w:kern w:val="0"/>
          <w:sz w:val="27"/>
          <w:szCs w:val="27"/>
          <w:lang w:eastAsia="en-GB"/>
          <w14:ligatures w14:val="none"/>
        </w:rPr>
        <w:t>Thread Lifting vs. Other Procedures</w:t>
      </w:r>
    </w:p>
    <w:p w14:paraId="0653E69F" w14:textId="77777777" w:rsidR="00AF7C55" w:rsidRPr="00AF7C55" w:rsidRDefault="00AF7C55" w:rsidP="00AF7C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Thread Lift vs. Facelift</w:t>
      </w:r>
      <w:r w:rsidRPr="00AF7C55">
        <w:rPr>
          <w:rFonts w:ascii="Times New Roman" w:eastAsia="Times New Roman" w:hAnsi="Times New Roman" w:cs="Times New Roman"/>
          <w:kern w:val="0"/>
          <w:sz w:val="24"/>
          <w:szCs w:val="24"/>
          <w:lang w:eastAsia="en-GB"/>
          <w14:ligatures w14:val="none"/>
        </w:rPr>
        <w:t xml:space="preserve">: A </w:t>
      </w:r>
      <w:r w:rsidRPr="00AF7C55">
        <w:rPr>
          <w:rFonts w:ascii="Times New Roman" w:eastAsia="Times New Roman" w:hAnsi="Times New Roman" w:cs="Times New Roman"/>
          <w:b/>
          <w:bCs/>
          <w:kern w:val="0"/>
          <w:sz w:val="24"/>
          <w:szCs w:val="24"/>
          <w:lang w:eastAsia="en-GB"/>
          <w14:ligatures w14:val="none"/>
        </w:rPr>
        <w:t>facelift</w:t>
      </w:r>
      <w:r w:rsidRPr="00AF7C55">
        <w:rPr>
          <w:rFonts w:ascii="Times New Roman" w:eastAsia="Times New Roman" w:hAnsi="Times New Roman" w:cs="Times New Roman"/>
          <w:kern w:val="0"/>
          <w:sz w:val="24"/>
          <w:szCs w:val="24"/>
          <w:lang w:eastAsia="en-GB"/>
          <w14:ligatures w14:val="none"/>
        </w:rPr>
        <w:t xml:space="preserve"> offers a more dramatic and long-lasting result (up to 10 years), but it is a surgical procedure with greater risks, scarring, and a longer recovery period. A thread lift, by contrast, is less invasive, has minimal downtime, and provides a more subtle result lasting 1-2 years.</w:t>
      </w:r>
    </w:p>
    <w:p w14:paraId="5BC31683" w14:textId="77777777" w:rsidR="00AF7C55" w:rsidRPr="00AF7C55" w:rsidRDefault="00AF7C55" w:rsidP="00AF7C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Thread Lift vs. Dermal Fillers</w:t>
      </w:r>
      <w:r w:rsidRPr="00AF7C55">
        <w:rPr>
          <w:rFonts w:ascii="Times New Roman" w:eastAsia="Times New Roman" w:hAnsi="Times New Roman" w:cs="Times New Roman"/>
          <w:kern w:val="0"/>
          <w:sz w:val="24"/>
          <w:szCs w:val="24"/>
          <w:lang w:eastAsia="en-GB"/>
          <w14:ligatures w14:val="none"/>
        </w:rPr>
        <w:t>: Dermal fillers provide volume and can help lift certain areas, but they do not offer the structural support or lifting effect that threads can provide. Threads physically lift and reposition the skin, whereas fillers only add volume beneath the skin.</w:t>
      </w:r>
    </w:p>
    <w:p w14:paraId="664374A2" w14:textId="3F20F0B0" w:rsidR="00AF7C55" w:rsidRPr="00AF7C55" w:rsidRDefault="00AF7C55" w:rsidP="00AF7C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 xml:space="preserve">Thread Lift vs. </w:t>
      </w:r>
      <w:r>
        <w:rPr>
          <w:rFonts w:ascii="Times New Roman" w:eastAsia="Times New Roman" w:hAnsi="Times New Roman" w:cs="Times New Roman"/>
          <w:b/>
          <w:bCs/>
          <w:kern w:val="0"/>
          <w:sz w:val="24"/>
          <w:szCs w:val="24"/>
          <w:lang w:eastAsia="en-GB"/>
          <w14:ligatures w14:val="none"/>
        </w:rPr>
        <w:t>Lanluma</w:t>
      </w:r>
      <w:r w:rsidRPr="00AF7C55">
        <w:rPr>
          <w:rFonts w:ascii="Times New Roman" w:eastAsia="Times New Roman" w:hAnsi="Times New Roman" w:cs="Times New Roman"/>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Lanluma</w:t>
      </w:r>
      <w:r w:rsidRPr="00AF7C55">
        <w:rPr>
          <w:rFonts w:ascii="Times New Roman" w:eastAsia="Times New Roman" w:hAnsi="Times New Roman" w:cs="Times New Roman"/>
          <w:kern w:val="0"/>
          <w:sz w:val="24"/>
          <w:szCs w:val="24"/>
          <w:lang w:eastAsia="en-GB"/>
          <w14:ligatures w14:val="none"/>
        </w:rPr>
        <w:t xml:space="preserve"> stimulate</w:t>
      </w:r>
      <w:r>
        <w:rPr>
          <w:rFonts w:ascii="Times New Roman" w:eastAsia="Times New Roman" w:hAnsi="Times New Roman" w:cs="Times New Roman"/>
          <w:kern w:val="0"/>
          <w:sz w:val="24"/>
          <w:szCs w:val="24"/>
          <w:lang w:eastAsia="en-GB"/>
          <w14:ligatures w14:val="none"/>
        </w:rPr>
        <w:t>s</w:t>
      </w:r>
      <w:r w:rsidRPr="00AF7C55">
        <w:rPr>
          <w:rFonts w:ascii="Times New Roman" w:eastAsia="Times New Roman" w:hAnsi="Times New Roman" w:cs="Times New Roman"/>
          <w:kern w:val="0"/>
          <w:sz w:val="24"/>
          <w:szCs w:val="24"/>
          <w:lang w:eastAsia="en-GB"/>
          <w14:ligatures w14:val="none"/>
        </w:rPr>
        <w:t xml:space="preserve"> collagen and tighten skin non-invasively, without any threads or incisions. It’s a good option for patients with mild to moderate sagging, but the results are </w:t>
      </w:r>
      <w:r>
        <w:rPr>
          <w:rFonts w:ascii="Times New Roman" w:eastAsia="Times New Roman" w:hAnsi="Times New Roman" w:cs="Times New Roman"/>
          <w:kern w:val="0"/>
          <w:sz w:val="24"/>
          <w:szCs w:val="24"/>
          <w:lang w:eastAsia="en-GB"/>
          <w14:ligatures w14:val="none"/>
        </w:rPr>
        <w:t>more progressive and do not have the immediate result threads give.</w:t>
      </w:r>
    </w:p>
    <w:p w14:paraId="44DE4AE9" w14:textId="77777777" w:rsidR="00AF7C55" w:rsidRPr="00AF7C55" w:rsidRDefault="00AF7C55" w:rsidP="00AF7C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F7C55">
        <w:rPr>
          <w:rFonts w:ascii="Times New Roman" w:eastAsia="Times New Roman" w:hAnsi="Times New Roman" w:cs="Times New Roman"/>
          <w:b/>
          <w:bCs/>
          <w:kern w:val="0"/>
          <w:sz w:val="27"/>
          <w:szCs w:val="27"/>
          <w:lang w:eastAsia="en-GB"/>
          <w14:ligatures w14:val="none"/>
        </w:rPr>
        <w:lastRenderedPageBreak/>
        <w:t>Who Is a Good Candidate for Thread Lifting?</w:t>
      </w:r>
    </w:p>
    <w:p w14:paraId="1EECA13E" w14:textId="77777777" w:rsidR="00AF7C55" w:rsidRPr="00AF7C55" w:rsidRDefault="00AF7C55" w:rsidP="00AF7C5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kern w:val="0"/>
          <w:sz w:val="24"/>
          <w:szCs w:val="24"/>
          <w:lang w:eastAsia="en-GB"/>
          <w14:ligatures w14:val="none"/>
        </w:rPr>
        <w:t xml:space="preserve">Thread lifting is ideal for patients with </w:t>
      </w:r>
      <w:r w:rsidRPr="00AF7C55">
        <w:rPr>
          <w:rFonts w:ascii="Times New Roman" w:eastAsia="Times New Roman" w:hAnsi="Times New Roman" w:cs="Times New Roman"/>
          <w:b/>
          <w:bCs/>
          <w:kern w:val="0"/>
          <w:sz w:val="24"/>
          <w:szCs w:val="24"/>
          <w:lang w:eastAsia="en-GB"/>
          <w14:ligatures w14:val="none"/>
        </w:rPr>
        <w:t>mild to moderate skin laxity</w:t>
      </w:r>
      <w:r w:rsidRPr="00AF7C55">
        <w:rPr>
          <w:rFonts w:ascii="Times New Roman" w:eastAsia="Times New Roman" w:hAnsi="Times New Roman" w:cs="Times New Roman"/>
          <w:kern w:val="0"/>
          <w:sz w:val="24"/>
          <w:szCs w:val="24"/>
          <w:lang w:eastAsia="en-GB"/>
          <w14:ligatures w14:val="none"/>
        </w:rPr>
        <w:t xml:space="preserve"> who are looking for a </w:t>
      </w:r>
      <w:r w:rsidRPr="00AF7C55">
        <w:rPr>
          <w:rFonts w:ascii="Times New Roman" w:eastAsia="Times New Roman" w:hAnsi="Times New Roman" w:cs="Times New Roman"/>
          <w:b/>
          <w:bCs/>
          <w:kern w:val="0"/>
          <w:sz w:val="24"/>
          <w:szCs w:val="24"/>
          <w:lang w:eastAsia="en-GB"/>
          <w14:ligatures w14:val="none"/>
        </w:rPr>
        <w:t>subtle lift</w:t>
      </w:r>
      <w:r w:rsidRPr="00AF7C55">
        <w:rPr>
          <w:rFonts w:ascii="Times New Roman" w:eastAsia="Times New Roman" w:hAnsi="Times New Roman" w:cs="Times New Roman"/>
          <w:kern w:val="0"/>
          <w:sz w:val="24"/>
          <w:szCs w:val="24"/>
          <w:lang w:eastAsia="en-GB"/>
          <w14:ligatures w14:val="none"/>
        </w:rPr>
        <w:t xml:space="preserve"> without surgery. Ideal candidates:</w:t>
      </w:r>
    </w:p>
    <w:p w14:paraId="76F27DC5" w14:textId="77777777" w:rsidR="00AF7C55" w:rsidRPr="00AF7C55" w:rsidRDefault="00AF7C55" w:rsidP="00AF7C5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kern w:val="0"/>
          <w:sz w:val="24"/>
          <w:szCs w:val="24"/>
          <w:lang w:eastAsia="en-GB"/>
          <w14:ligatures w14:val="none"/>
        </w:rPr>
        <w:t xml:space="preserve">Are typically aged </w:t>
      </w:r>
      <w:r w:rsidRPr="00AF7C55">
        <w:rPr>
          <w:rFonts w:ascii="Times New Roman" w:eastAsia="Times New Roman" w:hAnsi="Times New Roman" w:cs="Times New Roman"/>
          <w:b/>
          <w:bCs/>
          <w:kern w:val="0"/>
          <w:sz w:val="24"/>
          <w:szCs w:val="24"/>
          <w:lang w:eastAsia="en-GB"/>
          <w14:ligatures w14:val="none"/>
        </w:rPr>
        <w:t>35-55</w:t>
      </w:r>
      <w:r w:rsidRPr="00AF7C55">
        <w:rPr>
          <w:rFonts w:ascii="Times New Roman" w:eastAsia="Times New Roman" w:hAnsi="Times New Roman" w:cs="Times New Roman"/>
          <w:kern w:val="0"/>
          <w:sz w:val="24"/>
          <w:szCs w:val="24"/>
          <w:lang w:eastAsia="en-GB"/>
          <w14:ligatures w14:val="none"/>
        </w:rPr>
        <w:t xml:space="preserve"> with early signs of sagging.</w:t>
      </w:r>
    </w:p>
    <w:p w14:paraId="4FCFDBE3" w14:textId="77777777" w:rsidR="00AF7C55" w:rsidRPr="00AF7C55" w:rsidRDefault="00AF7C55" w:rsidP="00AF7C5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kern w:val="0"/>
          <w:sz w:val="24"/>
          <w:szCs w:val="24"/>
          <w:lang w:eastAsia="en-GB"/>
          <w14:ligatures w14:val="none"/>
        </w:rPr>
        <w:t xml:space="preserve">Want to address </w:t>
      </w:r>
      <w:r w:rsidRPr="00AF7C55">
        <w:rPr>
          <w:rFonts w:ascii="Times New Roman" w:eastAsia="Times New Roman" w:hAnsi="Times New Roman" w:cs="Times New Roman"/>
          <w:b/>
          <w:bCs/>
          <w:kern w:val="0"/>
          <w:sz w:val="24"/>
          <w:szCs w:val="24"/>
          <w:lang w:eastAsia="en-GB"/>
          <w14:ligatures w14:val="none"/>
        </w:rPr>
        <w:t>mild sagging</w:t>
      </w:r>
      <w:r w:rsidRPr="00AF7C55">
        <w:rPr>
          <w:rFonts w:ascii="Times New Roman" w:eastAsia="Times New Roman" w:hAnsi="Times New Roman" w:cs="Times New Roman"/>
          <w:kern w:val="0"/>
          <w:sz w:val="24"/>
          <w:szCs w:val="24"/>
          <w:lang w:eastAsia="en-GB"/>
          <w14:ligatures w14:val="none"/>
        </w:rPr>
        <w:t xml:space="preserve"> in the face, jawline, or neck.</w:t>
      </w:r>
    </w:p>
    <w:p w14:paraId="74336DE7" w14:textId="77777777" w:rsidR="00AF7C55" w:rsidRPr="00AF7C55" w:rsidRDefault="00AF7C55" w:rsidP="00AF7C5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kern w:val="0"/>
          <w:sz w:val="24"/>
          <w:szCs w:val="24"/>
          <w:lang w:eastAsia="en-GB"/>
          <w14:ligatures w14:val="none"/>
        </w:rPr>
        <w:t>Are not ready or willing to undergo a surgical facelift.</w:t>
      </w:r>
    </w:p>
    <w:p w14:paraId="740C19F8" w14:textId="77777777" w:rsidR="00AF7C55" w:rsidRPr="00AF7C55" w:rsidRDefault="00AF7C55" w:rsidP="00AF7C5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kern w:val="0"/>
          <w:sz w:val="24"/>
          <w:szCs w:val="24"/>
          <w:lang w:eastAsia="en-GB"/>
          <w14:ligatures w14:val="none"/>
        </w:rPr>
        <w:t xml:space="preserve">Prefer a treatment with </w:t>
      </w:r>
      <w:r w:rsidRPr="00AF7C55">
        <w:rPr>
          <w:rFonts w:ascii="Times New Roman" w:eastAsia="Times New Roman" w:hAnsi="Times New Roman" w:cs="Times New Roman"/>
          <w:b/>
          <w:bCs/>
          <w:kern w:val="0"/>
          <w:sz w:val="24"/>
          <w:szCs w:val="24"/>
          <w:lang w:eastAsia="en-GB"/>
          <w14:ligatures w14:val="none"/>
        </w:rPr>
        <w:t>minimal downtime</w:t>
      </w:r>
      <w:r w:rsidRPr="00AF7C55">
        <w:rPr>
          <w:rFonts w:ascii="Times New Roman" w:eastAsia="Times New Roman" w:hAnsi="Times New Roman" w:cs="Times New Roman"/>
          <w:kern w:val="0"/>
          <w:sz w:val="24"/>
          <w:szCs w:val="24"/>
          <w:lang w:eastAsia="en-GB"/>
          <w14:ligatures w14:val="none"/>
        </w:rPr>
        <w:t>.</w:t>
      </w:r>
    </w:p>
    <w:p w14:paraId="0F4D4465" w14:textId="77777777" w:rsidR="00AF7C55" w:rsidRPr="00AF7C55" w:rsidRDefault="00AF7C55" w:rsidP="00AF7C5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kern w:val="0"/>
          <w:sz w:val="24"/>
          <w:szCs w:val="24"/>
          <w:lang w:eastAsia="en-GB"/>
          <w14:ligatures w14:val="none"/>
        </w:rPr>
        <w:t xml:space="preserve">Have </w:t>
      </w:r>
      <w:r w:rsidRPr="00AF7C55">
        <w:rPr>
          <w:rFonts w:ascii="Times New Roman" w:eastAsia="Times New Roman" w:hAnsi="Times New Roman" w:cs="Times New Roman"/>
          <w:b/>
          <w:bCs/>
          <w:kern w:val="0"/>
          <w:sz w:val="24"/>
          <w:szCs w:val="24"/>
          <w:lang w:eastAsia="en-GB"/>
          <w14:ligatures w14:val="none"/>
        </w:rPr>
        <w:t>realistic expectations</w:t>
      </w:r>
      <w:r w:rsidRPr="00AF7C55">
        <w:rPr>
          <w:rFonts w:ascii="Times New Roman" w:eastAsia="Times New Roman" w:hAnsi="Times New Roman" w:cs="Times New Roman"/>
          <w:kern w:val="0"/>
          <w:sz w:val="24"/>
          <w:szCs w:val="24"/>
          <w:lang w:eastAsia="en-GB"/>
          <w14:ligatures w14:val="none"/>
        </w:rPr>
        <w:t xml:space="preserve"> about the outcome, understanding that thread lifting offers a more subtle, natural result than surgery.</w:t>
      </w:r>
    </w:p>
    <w:p w14:paraId="22458F90" w14:textId="77777777" w:rsidR="00AF7C55" w:rsidRPr="00AF7C55" w:rsidRDefault="00AF7C55" w:rsidP="00AF7C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F7C55">
        <w:rPr>
          <w:rFonts w:ascii="Times New Roman" w:eastAsia="Times New Roman" w:hAnsi="Times New Roman" w:cs="Times New Roman"/>
          <w:b/>
          <w:bCs/>
          <w:kern w:val="0"/>
          <w:sz w:val="27"/>
          <w:szCs w:val="27"/>
          <w:lang w:eastAsia="en-GB"/>
          <w14:ligatures w14:val="none"/>
        </w:rPr>
        <w:t>Recovery and Aftercare</w:t>
      </w:r>
    </w:p>
    <w:p w14:paraId="61A15BFB" w14:textId="77777777" w:rsidR="00AF7C55" w:rsidRPr="00AF7C55" w:rsidRDefault="00AF7C55" w:rsidP="00AF7C5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Immediate recovery</w:t>
      </w:r>
      <w:r w:rsidRPr="00AF7C55">
        <w:rPr>
          <w:rFonts w:ascii="Times New Roman" w:eastAsia="Times New Roman" w:hAnsi="Times New Roman" w:cs="Times New Roman"/>
          <w:kern w:val="0"/>
          <w:sz w:val="24"/>
          <w:szCs w:val="24"/>
          <w:lang w:eastAsia="en-GB"/>
          <w14:ligatures w14:val="none"/>
        </w:rPr>
        <w:t>: Most patients can return to their normal activities within a day or two. You may experience some mild swelling, bruising, or discomfort for a few days.</w:t>
      </w:r>
    </w:p>
    <w:p w14:paraId="06528FC4" w14:textId="77777777" w:rsidR="00AF7C55" w:rsidRPr="00AF7C55" w:rsidRDefault="00AF7C55" w:rsidP="00AF7C5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Post-procedure care</w:t>
      </w:r>
      <w:r w:rsidRPr="00AF7C55">
        <w:rPr>
          <w:rFonts w:ascii="Times New Roman" w:eastAsia="Times New Roman" w:hAnsi="Times New Roman" w:cs="Times New Roman"/>
          <w:kern w:val="0"/>
          <w:sz w:val="24"/>
          <w:szCs w:val="24"/>
          <w:lang w:eastAsia="en-GB"/>
          <w14:ligatures w14:val="none"/>
        </w:rPr>
        <w:t>: Avoid strenuous exercise, facial massages, and exaggerated facial movements for about a week to prevent displacing the threads. Sleep on your back to avoid pressure on the treated areas.</w:t>
      </w:r>
    </w:p>
    <w:p w14:paraId="2862150A" w14:textId="77777777" w:rsidR="00AF7C55" w:rsidRPr="00AF7C55" w:rsidRDefault="00AF7C55" w:rsidP="00AF7C5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Full results</w:t>
      </w:r>
      <w:r w:rsidRPr="00AF7C55">
        <w:rPr>
          <w:rFonts w:ascii="Times New Roman" w:eastAsia="Times New Roman" w:hAnsi="Times New Roman" w:cs="Times New Roman"/>
          <w:kern w:val="0"/>
          <w:sz w:val="24"/>
          <w:szCs w:val="24"/>
          <w:lang w:eastAsia="en-GB"/>
          <w14:ligatures w14:val="none"/>
        </w:rPr>
        <w:t>: The lifting effect is visible immediately, but optimal results appear over 1-3 months as collagen production increases and the skin continues to tighten.</w:t>
      </w:r>
    </w:p>
    <w:p w14:paraId="55CDFB5F" w14:textId="77777777" w:rsidR="00AF7C55" w:rsidRPr="00AF7C55" w:rsidRDefault="00AF7C55" w:rsidP="00AF7C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F7C55">
        <w:rPr>
          <w:rFonts w:ascii="Times New Roman" w:eastAsia="Times New Roman" w:hAnsi="Times New Roman" w:cs="Times New Roman"/>
          <w:b/>
          <w:bCs/>
          <w:kern w:val="0"/>
          <w:sz w:val="27"/>
          <w:szCs w:val="27"/>
          <w:lang w:eastAsia="en-GB"/>
          <w14:ligatures w14:val="none"/>
        </w:rPr>
        <w:t>Risks and Side Effects</w:t>
      </w:r>
    </w:p>
    <w:p w14:paraId="5A314413" w14:textId="77777777" w:rsidR="00AF7C55" w:rsidRPr="00AF7C55" w:rsidRDefault="00AF7C55" w:rsidP="00AF7C5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kern w:val="0"/>
          <w:sz w:val="24"/>
          <w:szCs w:val="24"/>
          <w:lang w:eastAsia="en-GB"/>
          <w14:ligatures w14:val="none"/>
        </w:rPr>
        <w:t>Though thread lifting is minimally invasive, there are some potential side effects:</w:t>
      </w:r>
    </w:p>
    <w:p w14:paraId="2F0D8191" w14:textId="77777777" w:rsidR="00AF7C55" w:rsidRPr="00AF7C55" w:rsidRDefault="00AF7C55" w:rsidP="00AF7C5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Swelling and bruising</w:t>
      </w:r>
      <w:r w:rsidRPr="00AF7C55">
        <w:rPr>
          <w:rFonts w:ascii="Times New Roman" w:eastAsia="Times New Roman" w:hAnsi="Times New Roman" w:cs="Times New Roman"/>
          <w:kern w:val="0"/>
          <w:sz w:val="24"/>
          <w:szCs w:val="24"/>
          <w:lang w:eastAsia="en-GB"/>
          <w14:ligatures w14:val="none"/>
        </w:rPr>
        <w:t>: Common but temporary, typically resolving within a few days.</w:t>
      </w:r>
    </w:p>
    <w:p w14:paraId="34306A66" w14:textId="77777777" w:rsidR="00AF7C55" w:rsidRPr="00AF7C55" w:rsidRDefault="00AF7C55" w:rsidP="00AF7C5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Asymmetry</w:t>
      </w:r>
      <w:r w:rsidRPr="00AF7C55">
        <w:rPr>
          <w:rFonts w:ascii="Times New Roman" w:eastAsia="Times New Roman" w:hAnsi="Times New Roman" w:cs="Times New Roman"/>
          <w:kern w:val="0"/>
          <w:sz w:val="24"/>
          <w:szCs w:val="24"/>
          <w:lang w:eastAsia="en-GB"/>
          <w14:ligatures w14:val="none"/>
        </w:rPr>
        <w:t>: If the threads are not placed symmetrically, minor asymmetry may occur, but it can usually be corrected.</w:t>
      </w:r>
    </w:p>
    <w:p w14:paraId="406E92E9" w14:textId="77777777" w:rsidR="00AF7C55" w:rsidRPr="00AF7C55" w:rsidRDefault="00AF7C55" w:rsidP="00AF7C5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Infection or irritation</w:t>
      </w:r>
      <w:r w:rsidRPr="00AF7C55">
        <w:rPr>
          <w:rFonts w:ascii="Times New Roman" w:eastAsia="Times New Roman" w:hAnsi="Times New Roman" w:cs="Times New Roman"/>
          <w:kern w:val="0"/>
          <w:sz w:val="24"/>
          <w:szCs w:val="24"/>
          <w:lang w:eastAsia="en-GB"/>
          <w14:ligatures w14:val="none"/>
        </w:rPr>
        <w:t>: Rare, but possible. Following proper aftercare instructions reduces this risk.</w:t>
      </w:r>
    </w:p>
    <w:p w14:paraId="6D06D5E6" w14:textId="77777777" w:rsidR="00AF7C55" w:rsidRPr="00AF7C55" w:rsidRDefault="00AF7C55" w:rsidP="00AF7C5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Thread migration or visibility</w:t>
      </w:r>
      <w:r w:rsidRPr="00AF7C55">
        <w:rPr>
          <w:rFonts w:ascii="Times New Roman" w:eastAsia="Times New Roman" w:hAnsi="Times New Roman" w:cs="Times New Roman"/>
          <w:kern w:val="0"/>
          <w:sz w:val="24"/>
          <w:szCs w:val="24"/>
          <w:lang w:eastAsia="en-GB"/>
          <w14:ligatures w14:val="none"/>
        </w:rPr>
        <w:t>: In some cases, the threads may become visible or palpable beneath the skin, but this is uncommon with experienced practitioners.</w:t>
      </w:r>
    </w:p>
    <w:p w14:paraId="3A48CFEB" w14:textId="77777777" w:rsidR="00AF7C55" w:rsidRPr="00AF7C55" w:rsidRDefault="00AF7C55" w:rsidP="00AF7C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F7C55">
        <w:rPr>
          <w:rFonts w:ascii="Times New Roman" w:eastAsia="Times New Roman" w:hAnsi="Times New Roman" w:cs="Times New Roman"/>
          <w:b/>
          <w:bCs/>
          <w:kern w:val="0"/>
          <w:sz w:val="27"/>
          <w:szCs w:val="27"/>
          <w:lang w:eastAsia="en-GB"/>
          <w14:ligatures w14:val="none"/>
        </w:rPr>
        <w:t>Results and Maintenance</w:t>
      </w:r>
    </w:p>
    <w:p w14:paraId="165D2B7D" w14:textId="77777777" w:rsidR="00AF7C55" w:rsidRPr="00AF7C55" w:rsidRDefault="00AF7C55" w:rsidP="00AF7C5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Duration of results</w:t>
      </w:r>
      <w:r w:rsidRPr="00AF7C55">
        <w:rPr>
          <w:rFonts w:ascii="Times New Roman" w:eastAsia="Times New Roman" w:hAnsi="Times New Roman" w:cs="Times New Roman"/>
          <w:kern w:val="0"/>
          <w:sz w:val="24"/>
          <w:szCs w:val="24"/>
          <w:lang w:eastAsia="en-GB"/>
          <w14:ligatures w14:val="none"/>
        </w:rPr>
        <w:t xml:space="preserve">: Results typically last </w:t>
      </w:r>
      <w:r w:rsidRPr="00AF7C55">
        <w:rPr>
          <w:rFonts w:ascii="Times New Roman" w:eastAsia="Times New Roman" w:hAnsi="Times New Roman" w:cs="Times New Roman"/>
          <w:b/>
          <w:bCs/>
          <w:kern w:val="0"/>
          <w:sz w:val="24"/>
          <w:szCs w:val="24"/>
          <w:lang w:eastAsia="en-GB"/>
          <w14:ligatures w14:val="none"/>
        </w:rPr>
        <w:t>1-2 years</w:t>
      </w:r>
      <w:r w:rsidRPr="00AF7C55">
        <w:rPr>
          <w:rFonts w:ascii="Times New Roman" w:eastAsia="Times New Roman" w:hAnsi="Times New Roman" w:cs="Times New Roman"/>
          <w:kern w:val="0"/>
          <w:sz w:val="24"/>
          <w:szCs w:val="24"/>
          <w:lang w:eastAsia="en-GB"/>
          <w14:ligatures w14:val="none"/>
        </w:rPr>
        <w:t>. Over time, as the threads dissolve, the skin gradually returns to its original state. Many patients choose to undergo maintenance treatments every 12-18 months to prolong the effect.</w:t>
      </w:r>
    </w:p>
    <w:p w14:paraId="0F5A07F8" w14:textId="1E2C6085" w:rsidR="00AF7C55" w:rsidRPr="00AF7C55" w:rsidRDefault="00AF7C55" w:rsidP="00AF7C5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F7C55">
        <w:rPr>
          <w:rFonts w:ascii="Times New Roman" w:eastAsia="Times New Roman" w:hAnsi="Times New Roman" w:cs="Times New Roman"/>
          <w:b/>
          <w:bCs/>
          <w:kern w:val="0"/>
          <w:sz w:val="24"/>
          <w:szCs w:val="24"/>
          <w:lang w:eastAsia="en-GB"/>
          <w14:ligatures w14:val="none"/>
        </w:rPr>
        <w:t>Combination treatments</w:t>
      </w:r>
      <w:r w:rsidRPr="00AF7C55">
        <w:rPr>
          <w:rFonts w:ascii="Times New Roman" w:eastAsia="Times New Roman" w:hAnsi="Times New Roman" w:cs="Times New Roman"/>
          <w:kern w:val="0"/>
          <w:sz w:val="24"/>
          <w:szCs w:val="24"/>
          <w:lang w:eastAsia="en-GB"/>
          <w14:ligatures w14:val="none"/>
        </w:rPr>
        <w:t xml:space="preserve">: Thread lifting can be combined with other treatments like </w:t>
      </w:r>
      <w:r w:rsidRPr="00AF7C55">
        <w:rPr>
          <w:rFonts w:ascii="Times New Roman" w:eastAsia="Times New Roman" w:hAnsi="Times New Roman" w:cs="Times New Roman"/>
          <w:b/>
          <w:bCs/>
          <w:kern w:val="0"/>
          <w:sz w:val="24"/>
          <w:szCs w:val="24"/>
          <w:lang w:eastAsia="en-GB"/>
          <w14:ligatures w14:val="none"/>
        </w:rPr>
        <w:t>Botox</w:t>
      </w:r>
      <w:r w:rsidRPr="00AF7C55">
        <w:rPr>
          <w:rFonts w:ascii="Times New Roman" w:eastAsia="Times New Roman" w:hAnsi="Times New Roman" w:cs="Times New Roman"/>
          <w:kern w:val="0"/>
          <w:sz w:val="24"/>
          <w:szCs w:val="24"/>
          <w:lang w:eastAsia="en-GB"/>
          <w14:ligatures w14:val="none"/>
        </w:rPr>
        <w:t xml:space="preserve">, </w:t>
      </w:r>
      <w:r w:rsidRPr="00AF7C55">
        <w:rPr>
          <w:rFonts w:ascii="Times New Roman" w:eastAsia="Times New Roman" w:hAnsi="Times New Roman" w:cs="Times New Roman"/>
          <w:b/>
          <w:bCs/>
          <w:kern w:val="0"/>
          <w:sz w:val="24"/>
          <w:szCs w:val="24"/>
          <w:lang w:eastAsia="en-GB"/>
          <w14:ligatures w14:val="none"/>
        </w:rPr>
        <w:t>dermal fillers</w:t>
      </w:r>
      <w:r w:rsidRPr="00AF7C55">
        <w:rPr>
          <w:rFonts w:ascii="Times New Roman" w:eastAsia="Times New Roman" w:hAnsi="Times New Roman" w:cs="Times New Roman"/>
          <w:kern w:val="0"/>
          <w:sz w:val="24"/>
          <w:szCs w:val="24"/>
          <w:lang w:eastAsia="en-GB"/>
          <w14:ligatures w14:val="none"/>
        </w:rPr>
        <w:t xml:space="preserve">, </w:t>
      </w:r>
      <w:r w:rsidRPr="00AF7C55">
        <w:rPr>
          <w:rFonts w:ascii="Times New Roman" w:eastAsia="Times New Roman" w:hAnsi="Times New Roman" w:cs="Times New Roman"/>
          <w:b/>
          <w:bCs/>
          <w:kern w:val="0"/>
          <w:sz w:val="24"/>
          <w:szCs w:val="24"/>
          <w:lang w:eastAsia="en-GB"/>
          <w14:ligatures w14:val="none"/>
        </w:rPr>
        <w:t>laser treatments</w:t>
      </w:r>
      <w:r w:rsidRPr="00AF7C55">
        <w:rPr>
          <w:rFonts w:ascii="Times New Roman" w:eastAsia="Times New Roman" w:hAnsi="Times New Roman" w:cs="Times New Roman"/>
          <w:kern w:val="0"/>
          <w:sz w:val="24"/>
          <w:szCs w:val="24"/>
          <w:lang w:eastAsia="en-GB"/>
          <w14:ligatures w14:val="none"/>
        </w:rPr>
        <w:t xml:space="preserve">, or </w:t>
      </w:r>
      <w:r>
        <w:rPr>
          <w:rFonts w:ascii="Times New Roman" w:eastAsia="Times New Roman" w:hAnsi="Times New Roman" w:cs="Times New Roman"/>
          <w:b/>
          <w:bCs/>
          <w:kern w:val="0"/>
          <w:sz w:val="24"/>
          <w:szCs w:val="24"/>
          <w:lang w:eastAsia="en-GB"/>
          <w14:ligatures w14:val="none"/>
        </w:rPr>
        <w:t>Lanluma</w:t>
      </w:r>
      <w:r w:rsidRPr="00AF7C55">
        <w:rPr>
          <w:rFonts w:ascii="Times New Roman" w:eastAsia="Times New Roman" w:hAnsi="Times New Roman" w:cs="Times New Roman"/>
          <w:kern w:val="0"/>
          <w:sz w:val="24"/>
          <w:szCs w:val="24"/>
          <w:lang w:eastAsia="en-GB"/>
          <w14:ligatures w14:val="none"/>
        </w:rPr>
        <w:t xml:space="preserve"> to enhance the overall anti-aging effect.</w:t>
      </w:r>
    </w:p>
    <w:p w14:paraId="148C6EC0" w14:textId="77777777" w:rsidR="00AF7C55" w:rsidRDefault="00AF7C55"/>
    <w:sectPr w:rsidR="00AF7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5439"/>
    <w:multiLevelType w:val="multilevel"/>
    <w:tmpl w:val="BAF25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B0B3A"/>
    <w:multiLevelType w:val="multilevel"/>
    <w:tmpl w:val="E178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6585F"/>
    <w:multiLevelType w:val="multilevel"/>
    <w:tmpl w:val="09C2B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6438DE"/>
    <w:multiLevelType w:val="multilevel"/>
    <w:tmpl w:val="A754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8395D"/>
    <w:multiLevelType w:val="multilevel"/>
    <w:tmpl w:val="DE8C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0159A"/>
    <w:multiLevelType w:val="multilevel"/>
    <w:tmpl w:val="F492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05E4B"/>
    <w:multiLevelType w:val="multilevel"/>
    <w:tmpl w:val="6388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80B67"/>
    <w:multiLevelType w:val="multilevel"/>
    <w:tmpl w:val="4E20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A7CE5"/>
    <w:multiLevelType w:val="multilevel"/>
    <w:tmpl w:val="4EEAC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375154"/>
    <w:multiLevelType w:val="multilevel"/>
    <w:tmpl w:val="ACFC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377283">
    <w:abstractNumId w:val="9"/>
  </w:num>
  <w:num w:numId="2" w16cid:durableId="57822745">
    <w:abstractNumId w:val="0"/>
  </w:num>
  <w:num w:numId="3" w16cid:durableId="1037194059">
    <w:abstractNumId w:val="8"/>
  </w:num>
  <w:num w:numId="4" w16cid:durableId="1960337726">
    <w:abstractNumId w:val="2"/>
  </w:num>
  <w:num w:numId="5" w16cid:durableId="541095191">
    <w:abstractNumId w:val="4"/>
  </w:num>
  <w:num w:numId="6" w16cid:durableId="328949121">
    <w:abstractNumId w:val="5"/>
  </w:num>
  <w:num w:numId="7" w16cid:durableId="1814522245">
    <w:abstractNumId w:val="6"/>
  </w:num>
  <w:num w:numId="8" w16cid:durableId="1815638237">
    <w:abstractNumId w:val="7"/>
  </w:num>
  <w:num w:numId="9" w16cid:durableId="1100760994">
    <w:abstractNumId w:val="1"/>
  </w:num>
  <w:num w:numId="10" w16cid:durableId="1298532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1D"/>
    <w:rsid w:val="00311D1D"/>
    <w:rsid w:val="00937B11"/>
    <w:rsid w:val="009F6DBD"/>
    <w:rsid w:val="00AF7C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206F"/>
  <w15:chartTrackingRefBased/>
  <w15:docId w15:val="{5DBA4034-7412-469E-AE83-E827EE7C2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75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1115</Words>
  <Characters>6362</Characters>
  <Application>Microsoft Office Word</Application>
  <DocSecurity>0</DocSecurity>
  <Lines>53</Lines>
  <Paragraphs>14</Paragraphs>
  <ScaleCrop>false</ScaleCrop>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 debono</dc:creator>
  <cp:keywords/>
  <dc:description/>
  <cp:lastModifiedBy>m'anne debono</cp:lastModifiedBy>
  <cp:revision>2</cp:revision>
  <dcterms:created xsi:type="dcterms:W3CDTF">2024-10-03T09:05:00Z</dcterms:created>
  <dcterms:modified xsi:type="dcterms:W3CDTF">2024-10-03T09:11:00Z</dcterms:modified>
</cp:coreProperties>
</file>