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8A8A" w14:textId="6291A9B9" w:rsidR="00B5033A" w:rsidRDefault="00B5033A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5605C02" w14:textId="4CD113EF" w:rsidR="001A027C" w:rsidRDefault="002D7E05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D7E05">
        <w:rPr>
          <w:rFonts w:ascii="Times New Roman" w:hAnsi="Times New Roman" w:cs="Times New Roman"/>
          <w:b/>
          <w:bCs/>
          <w:sz w:val="40"/>
          <w:szCs w:val="40"/>
        </w:rPr>
        <w:t>Tugas</w:t>
      </w:r>
      <w:proofErr w:type="spellEnd"/>
      <w:r w:rsidRPr="002D7E05">
        <w:rPr>
          <w:rFonts w:ascii="Times New Roman" w:hAnsi="Times New Roman" w:cs="Times New Roman"/>
          <w:b/>
          <w:bCs/>
          <w:sz w:val="40"/>
          <w:szCs w:val="40"/>
        </w:rPr>
        <w:t xml:space="preserve"> 1. Array vs linked list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C2635BB" w:rsidR="001A027C" w:rsidRPr="00ED0DEF" w:rsidRDefault="00B5033A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Tita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Karlita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033A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B50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25654F85" w14:textId="600BEB71" w:rsidR="00D97417" w:rsidRDefault="00D97417" w:rsidP="00967B7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97417">
        <w:rPr>
          <w:rFonts w:ascii="Times New Roman" w:hAnsi="Times New Roman" w:cs="Times New Roman"/>
          <w:sz w:val="28"/>
          <w:szCs w:val="28"/>
          <w:u w:val="single"/>
        </w:rPr>
        <w:lastRenderedPageBreak/>
        <w:t>Soal</w:t>
      </w:r>
      <w:proofErr w:type="spellEnd"/>
    </w:p>
    <w:p w14:paraId="44542ABD" w14:textId="77777777" w:rsidR="0064582C" w:rsidRPr="0064582C" w:rsidRDefault="0064582C" w:rsidP="00967B7F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BD08E2" w14:textId="77777777" w:rsidR="002D7E05" w:rsidRDefault="002D7E05" w:rsidP="00967B7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7E05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pebedaan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array (static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memorry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>) dan linked list (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dinamic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memory)?</w:t>
      </w:r>
    </w:p>
    <w:p w14:paraId="2F8B37FB" w14:textId="77777777" w:rsidR="002D7E05" w:rsidRDefault="002D7E05" w:rsidP="00967B7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CF9B47" w14:textId="4B0E486D" w:rsidR="00F711C8" w:rsidRDefault="00D97417" w:rsidP="00967B7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97417">
        <w:rPr>
          <w:rFonts w:ascii="Times New Roman" w:hAnsi="Times New Roman" w:cs="Times New Roman"/>
          <w:sz w:val="28"/>
          <w:szCs w:val="28"/>
          <w:u w:val="single"/>
        </w:rPr>
        <w:t>Jawaban</w:t>
      </w:r>
      <w:proofErr w:type="spellEnd"/>
    </w:p>
    <w:p w14:paraId="7DFD5A95" w14:textId="004F79A8" w:rsidR="002D7E05" w:rsidRDefault="002D7E05" w:rsidP="00967B7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3FAD25D" w14:textId="1AC005C4" w:rsidR="002D7E05" w:rsidRDefault="002D7E05" w:rsidP="00967B7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7E05">
        <w:rPr>
          <w:rFonts w:ascii="Times New Roman" w:hAnsi="Times New Roman" w:cs="Times New Roman"/>
          <w:sz w:val="28"/>
          <w:szCs w:val="28"/>
        </w:rPr>
        <w:t xml:space="preserve">Array dan Linked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strukturnya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pengaksesan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manipulasi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pemanfaatannya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. Dan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implementasinya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Akibatnya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, salah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E05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2D7E05">
        <w:rPr>
          <w:rFonts w:ascii="Times New Roman" w:hAnsi="Times New Roman" w:cs="Times New Roman"/>
          <w:sz w:val="28"/>
          <w:szCs w:val="28"/>
        </w:rPr>
        <w:t>.</w:t>
      </w:r>
    </w:p>
    <w:p w14:paraId="53A9DE95" w14:textId="36CCE4AE" w:rsidR="00A02387" w:rsidRDefault="00A02387" w:rsidP="00967B7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694338" w14:textId="1A3D7C76" w:rsidR="002D7E05" w:rsidRDefault="00A02387" w:rsidP="00967B7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kumpulan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daftar linked </w:t>
      </w:r>
      <w:proofErr w:type="spellStart"/>
      <w:r>
        <w:rPr>
          <w:rFonts w:ascii="Times New Roman" w:hAnsi="Times New Roman" w:cs="Times New Roman"/>
          <w:sz w:val="28"/>
          <w:szCs w:val="28"/>
        </w:rPr>
        <w:t>dianggap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non-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kumpulan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tertaut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berurutan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node.</w:t>
      </w:r>
    </w:p>
    <w:p w14:paraId="43DC8D4A" w14:textId="7817ADA8" w:rsidR="00A02387" w:rsidRDefault="00A02387" w:rsidP="00967B7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ke-4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indeksnya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siku. </w:t>
      </w:r>
      <w:proofErr w:type="spellStart"/>
      <w:r>
        <w:rPr>
          <w:rFonts w:ascii="Times New Roman" w:hAnsi="Times New Roman" w:cs="Times New Roman"/>
          <w:sz w:val="28"/>
          <w:szCs w:val="28"/>
        </w:rPr>
        <w:t>Namu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daftar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ditautkan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head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terus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ke-4.</w:t>
      </w:r>
    </w:p>
    <w:p w14:paraId="3F6DFFF1" w14:textId="117A05EC" w:rsidR="00A02387" w:rsidRDefault="00A02387" w:rsidP="00967B7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daftar linked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linier</w:t>
      </w:r>
      <w:r w:rsidR="00967B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7B7F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B7F">
        <w:rPr>
          <w:rFonts w:ascii="Times New Roman" w:hAnsi="Times New Roman" w:cs="Times New Roman"/>
          <w:sz w:val="28"/>
          <w:szCs w:val="28"/>
        </w:rPr>
        <w:t>agak</w:t>
      </w:r>
      <w:proofErr w:type="spellEnd"/>
      <w:r w:rsid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B7F">
        <w:rPr>
          <w:rFonts w:ascii="Times New Roman" w:hAnsi="Times New Roman" w:cs="Times New Roman"/>
          <w:sz w:val="28"/>
          <w:szCs w:val="28"/>
        </w:rPr>
        <w:t>lambat</w:t>
      </w:r>
      <w:proofErr w:type="spellEnd"/>
      <w:r w:rsidR="00967B7F">
        <w:rPr>
          <w:rFonts w:ascii="Times New Roman" w:hAnsi="Times New Roman" w:cs="Times New Roman"/>
          <w:sz w:val="28"/>
          <w:szCs w:val="28"/>
        </w:rPr>
        <w:t>.</w:t>
      </w:r>
    </w:p>
    <w:p w14:paraId="1141E5A9" w14:textId="707C5391" w:rsidR="00967B7F" w:rsidRDefault="00967B7F" w:rsidP="00967B7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penyisipan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penghapusan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menghabiskan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daftar linked </w:t>
      </w:r>
      <w:proofErr w:type="spellStart"/>
      <w:r>
        <w:rPr>
          <w:rFonts w:ascii="Times New Roman" w:hAnsi="Times New Roman" w:cs="Times New Roman"/>
          <w:sz w:val="28"/>
          <w:szCs w:val="28"/>
        </w:rPr>
        <w:t>cepat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9EE04D" w14:textId="0B4BF133" w:rsidR="00967B7F" w:rsidRDefault="00967B7F" w:rsidP="00967B7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ukuran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tetap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Sebaliknya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linked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dinamis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fleksibel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memperluas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mengecilkan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ukuranya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70F39C" w14:textId="3E3B8D33" w:rsidR="00967B7F" w:rsidRDefault="00967B7F" w:rsidP="00967B7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array,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ditetapkan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kompilasi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daftar linked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dialokasikan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runtime.</w:t>
      </w:r>
    </w:p>
    <w:p w14:paraId="0DA4B978" w14:textId="4D4CDB1B" w:rsidR="00967B7F" w:rsidRDefault="00967B7F" w:rsidP="00967B7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berurutan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daftar linked.</w:t>
      </w:r>
    </w:p>
    <w:p w14:paraId="187E7134" w14:textId="43E3F33B" w:rsidR="00967B7F" w:rsidRDefault="00967B7F" w:rsidP="00967B7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7F">
        <w:rPr>
          <w:rFonts w:ascii="Times New Roman" w:hAnsi="Times New Roman" w:cs="Times New Roman"/>
          <w:sz w:val="28"/>
          <w:szCs w:val="28"/>
        </w:rPr>
        <w:t>Persyaratan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aktual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array.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lawan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Linked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Linked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berikutnya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>.</w:t>
      </w:r>
    </w:p>
    <w:p w14:paraId="3F697084" w14:textId="7BE30000" w:rsidR="002D7E05" w:rsidRPr="00967B7F" w:rsidRDefault="00967B7F" w:rsidP="00967B7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7F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pemanfaatan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array.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Sebaliknya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pemanfaatan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7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67B7F">
        <w:rPr>
          <w:rFonts w:ascii="Times New Roman" w:hAnsi="Times New Roman" w:cs="Times New Roman"/>
          <w:sz w:val="28"/>
          <w:szCs w:val="28"/>
        </w:rPr>
        <w:t xml:space="preserve"> array</w:t>
      </w:r>
    </w:p>
    <w:p w14:paraId="0F1B0D6F" w14:textId="5997C581" w:rsidR="00D97417" w:rsidRPr="00D97417" w:rsidRDefault="00D97417" w:rsidP="00D97417">
      <w:pPr>
        <w:rPr>
          <w:rFonts w:ascii="Times New Roman" w:hAnsi="Times New Roman" w:cs="Times New Roman"/>
          <w:sz w:val="28"/>
          <w:szCs w:val="28"/>
        </w:rPr>
      </w:pPr>
    </w:p>
    <w:sectPr w:rsidR="00D97417" w:rsidRPr="00D97417" w:rsidSect="00A4152E">
      <w:headerReference w:type="default" r:id="rId8"/>
      <w:footerReference w:type="default" r:id="rId9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86A03" w14:textId="77777777" w:rsidR="003069D7" w:rsidRDefault="003069D7" w:rsidP="001A027C">
      <w:pPr>
        <w:spacing w:after="0" w:line="240" w:lineRule="auto"/>
      </w:pPr>
      <w:r>
        <w:separator/>
      </w:r>
    </w:p>
  </w:endnote>
  <w:endnote w:type="continuationSeparator" w:id="0">
    <w:p w14:paraId="4F937EAD" w14:textId="77777777" w:rsidR="003069D7" w:rsidRDefault="003069D7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BFB62" w14:textId="77777777" w:rsidR="003069D7" w:rsidRDefault="003069D7" w:rsidP="001A027C">
      <w:pPr>
        <w:spacing w:after="0" w:line="240" w:lineRule="auto"/>
      </w:pPr>
      <w:r>
        <w:separator/>
      </w:r>
    </w:p>
  </w:footnote>
  <w:footnote w:type="continuationSeparator" w:id="0">
    <w:p w14:paraId="6DD1E565" w14:textId="77777777" w:rsidR="003069D7" w:rsidRDefault="003069D7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500A2BB4" w:rsidR="001A027C" w:rsidRPr="00A4152E" w:rsidRDefault="00B5033A" w:rsidP="00A4152E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B5033A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B5033A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B5033A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B5033A">
      <w:rPr>
        <w:rFonts w:ascii="Times New Roman" w:hAnsi="Times New Roman" w:cs="Times New Roman"/>
        <w:sz w:val="20"/>
        <w:szCs w:val="20"/>
        <w:lang w:val="en-US"/>
      </w:rPr>
      <w:t xml:space="preserve"> Data</w:t>
    </w:r>
    <w:r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A4152E" w:rsidRPr="00A4152E">
      <w:rPr>
        <w:rFonts w:ascii="Times New Roman" w:hAnsi="Times New Roman" w:cs="Times New Roman"/>
        <w:sz w:val="20"/>
        <w:szCs w:val="20"/>
        <w:lang w:val="en-US"/>
      </w:rPr>
      <w:t xml:space="preserve">– </w:t>
    </w:r>
    <w:proofErr w:type="spellStart"/>
    <w:r w:rsidR="00367C4B" w:rsidRPr="00367C4B">
      <w:rPr>
        <w:rFonts w:ascii="Times New Roman" w:hAnsi="Times New Roman" w:cs="Times New Roman"/>
        <w:sz w:val="20"/>
        <w:szCs w:val="20"/>
        <w:lang w:val="en-US"/>
      </w:rPr>
      <w:t>Tugas</w:t>
    </w:r>
    <w:proofErr w:type="spellEnd"/>
    <w:r w:rsidR="00367C4B" w:rsidRPr="00367C4B">
      <w:rPr>
        <w:rFonts w:ascii="Times New Roman" w:hAnsi="Times New Roman" w:cs="Times New Roman"/>
        <w:sz w:val="20"/>
        <w:szCs w:val="20"/>
        <w:lang w:val="en-US"/>
      </w:rPr>
      <w:t xml:space="preserve"> 2. SLL vs DLL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F63"/>
    <w:multiLevelType w:val="hybridMultilevel"/>
    <w:tmpl w:val="768C7C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68E9"/>
    <w:multiLevelType w:val="hybridMultilevel"/>
    <w:tmpl w:val="37DE92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9181C"/>
    <w:multiLevelType w:val="hybridMultilevel"/>
    <w:tmpl w:val="19AAD20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D321A"/>
    <w:multiLevelType w:val="hybridMultilevel"/>
    <w:tmpl w:val="4A8AE4AC"/>
    <w:lvl w:ilvl="0" w:tplc="6D665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CAC3970"/>
    <w:multiLevelType w:val="hybridMultilevel"/>
    <w:tmpl w:val="70B8A34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76800"/>
    <w:multiLevelType w:val="hybridMultilevel"/>
    <w:tmpl w:val="BF2A52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F115F"/>
    <w:multiLevelType w:val="hybridMultilevel"/>
    <w:tmpl w:val="80BC2CF0"/>
    <w:lvl w:ilvl="0" w:tplc="3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E87972"/>
    <w:multiLevelType w:val="hybridMultilevel"/>
    <w:tmpl w:val="726067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13E88"/>
    <w:rsid w:val="0007064C"/>
    <w:rsid w:val="001A027C"/>
    <w:rsid w:val="002D7E05"/>
    <w:rsid w:val="003069D7"/>
    <w:rsid w:val="00367C4B"/>
    <w:rsid w:val="003E2F68"/>
    <w:rsid w:val="003F5F09"/>
    <w:rsid w:val="0042414B"/>
    <w:rsid w:val="0051708F"/>
    <w:rsid w:val="005935D4"/>
    <w:rsid w:val="0064582C"/>
    <w:rsid w:val="00647B23"/>
    <w:rsid w:val="00704F6C"/>
    <w:rsid w:val="007905B4"/>
    <w:rsid w:val="008066F3"/>
    <w:rsid w:val="008C42D7"/>
    <w:rsid w:val="00946EA3"/>
    <w:rsid w:val="00967B7F"/>
    <w:rsid w:val="00A02387"/>
    <w:rsid w:val="00A36872"/>
    <w:rsid w:val="00A4152E"/>
    <w:rsid w:val="00AA4ED1"/>
    <w:rsid w:val="00AD039A"/>
    <w:rsid w:val="00B25716"/>
    <w:rsid w:val="00B5033A"/>
    <w:rsid w:val="00D97417"/>
    <w:rsid w:val="00F711C8"/>
    <w:rsid w:val="00FE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table" w:styleId="TableGrid">
    <w:name w:val="Table Grid"/>
    <w:basedOn w:val="TableNormal"/>
    <w:uiPriority w:val="39"/>
    <w:rsid w:val="0079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14</cp:revision>
  <dcterms:created xsi:type="dcterms:W3CDTF">2021-11-09T02:32:00Z</dcterms:created>
  <dcterms:modified xsi:type="dcterms:W3CDTF">2022-03-08T03:08:00Z</dcterms:modified>
</cp:coreProperties>
</file>