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8A8A" w14:textId="6291A9B9" w:rsidR="00B5033A" w:rsidRDefault="00B5033A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66CA70F1" w14:textId="15A32B1A" w:rsidR="001A027C" w:rsidRDefault="00181DEF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1DEF">
        <w:rPr>
          <w:rFonts w:ascii="Times New Roman" w:hAnsi="Times New Roman" w:cs="Times New Roman"/>
          <w:b/>
          <w:bCs/>
          <w:sz w:val="40"/>
          <w:szCs w:val="40"/>
        </w:rPr>
        <w:t xml:space="preserve">Tugas 3. DLL </w:t>
      </w:r>
      <w:proofErr w:type="gramStart"/>
      <w:r w:rsidRPr="00181DEF">
        <w:rPr>
          <w:rFonts w:ascii="Times New Roman" w:hAnsi="Times New Roman" w:cs="Times New Roman"/>
          <w:b/>
          <w:bCs/>
          <w:sz w:val="40"/>
          <w:szCs w:val="40"/>
        </w:rPr>
        <w:t>delete</w:t>
      </w:r>
      <w:proofErr w:type="gramEnd"/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C2635BB" w:rsidR="001A027C" w:rsidRPr="00ED0DEF" w:rsidRDefault="00B5033A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Tita Karlita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B5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 xml:space="preserve">:   M. </w:t>
      </w:r>
      <w:proofErr w:type="spellStart"/>
      <w:r w:rsidRPr="001A6989">
        <w:rPr>
          <w:rFonts w:ascii="Times New Roman" w:hAnsi="Times New Roman" w:cs="Times New Roman"/>
          <w:sz w:val="28"/>
          <w:szCs w:val="28"/>
        </w:rPr>
        <w:t>Faza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 xml:space="preserve">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F1B0D6F" w14:textId="72A47BF1" w:rsidR="00D97417" w:rsidRDefault="00DA1219" w:rsidP="00DA12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A1219">
        <w:rPr>
          <w:rFonts w:ascii="Times New Roman" w:hAnsi="Times New Roman" w:cs="Times New Roman"/>
          <w:sz w:val="32"/>
          <w:szCs w:val="32"/>
        </w:rPr>
        <w:lastRenderedPageBreak/>
        <w:t xml:space="preserve">Double Link List – </w:t>
      </w:r>
      <w:proofErr w:type="spellStart"/>
      <w:r w:rsidRPr="00DA1219">
        <w:rPr>
          <w:rFonts w:ascii="Times New Roman" w:hAnsi="Times New Roman" w:cs="Times New Roman"/>
          <w:sz w:val="32"/>
          <w:szCs w:val="32"/>
        </w:rPr>
        <w:t>Operasi</w:t>
      </w:r>
      <w:proofErr w:type="spellEnd"/>
      <w:r w:rsidRPr="00DA1219">
        <w:rPr>
          <w:rFonts w:ascii="Times New Roman" w:hAnsi="Times New Roman" w:cs="Times New Roman"/>
          <w:sz w:val="32"/>
          <w:szCs w:val="32"/>
        </w:rPr>
        <w:t xml:space="preserve"> </w:t>
      </w:r>
      <w:r w:rsidR="00181DEF">
        <w:rPr>
          <w:rFonts w:ascii="Times New Roman" w:hAnsi="Times New Roman" w:cs="Times New Roman"/>
          <w:sz w:val="32"/>
          <w:szCs w:val="32"/>
        </w:rPr>
        <w:t>Delete</w:t>
      </w:r>
    </w:p>
    <w:p w14:paraId="307125CF" w14:textId="77777777" w:rsidR="00DA1219" w:rsidRPr="00DA1219" w:rsidRDefault="00DA1219" w:rsidP="00DA12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EF3FE9" w14:textId="2A39760E" w:rsidR="00DA1219" w:rsidRDefault="00DA1219" w:rsidP="00DA12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Link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elemen-elemen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dihubungkan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pointer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72C349" w14:textId="42BABD4F" w:rsidR="00DA1219" w:rsidRDefault="00DA1219" w:rsidP="00DA12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D47DC" w14:textId="545E2413" w:rsidR="00DA1219" w:rsidRDefault="00DA1219" w:rsidP="00DA12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Double Link List,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A9AC937" w14:textId="21089380" w:rsidR="00DA1219" w:rsidRDefault="00DA1219" w:rsidP="00DA121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 -&gt; pointer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sebelumnya</w:t>
      </w:r>
      <w:proofErr w:type="spellEnd"/>
    </w:p>
    <w:p w14:paraId="610F667F" w14:textId="4E130400" w:rsidR="00DA1219" w:rsidRDefault="00DA1219" w:rsidP="00DA121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struct</w:t>
      </w:r>
    </w:p>
    <w:p w14:paraId="4A8D5495" w14:textId="364CEB37" w:rsidR="00DA1219" w:rsidRDefault="00DA1219" w:rsidP="00DA121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-&gt; pointer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sesudahnya</w:t>
      </w:r>
      <w:proofErr w:type="spellEnd"/>
    </w:p>
    <w:p w14:paraId="3FE87F10" w14:textId="4015D3BE" w:rsidR="00DA1219" w:rsidRDefault="00DA1219" w:rsidP="00DA12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90840" w14:textId="7C9FCA40" w:rsidR="00DA1219" w:rsidRDefault="00DA1219" w:rsidP="00E027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Ilustrasi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double link list</w:t>
      </w:r>
    </w:p>
    <w:p w14:paraId="191EE393" w14:textId="3DD69D44" w:rsidR="00717D05" w:rsidRDefault="00717D05" w:rsidP="00717D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D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EF273" wp14:editId="387A1078">
            <wp:extent cx="4428490" cy="84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205" b="11280"/>
                    <a:stretch/>
                  </pic:blipFill>
                  <pic:spPr bwMode="auto">
                    <a:xfrm>
                      <a:off x="0" y="0"/>
                      <a:ext cx="4429743" cy="84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61B64" w14:textId="77777777" w:rsidR="002F0D28" w:rsidRDefault="002F0D28" w:rsidP="002F0D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5C1317" w14:textId="62148318" w:rsidR="00A805EB" w:rsidRDefault="002F0D28" w:rsidP="002F0D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</w:t>
      </w:r>
    </w:p>
    <w:p w14:paraId="0D9541A7" w14:textId="27DE2C66" w:rsidR="002F0D28" w:rsidRDefault="002F0D28" w:rsidP="002F0D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dihapus</w:t>
      </w:r>
      <w:proofErr w:type="spellEnd"/>
    </w:p>
    <w:p w14:paraId="1159FEFA" w14:textId="3A4B9D8E" w:rsidR="002F0D28" w:rsidRDefault="002F0D28" w:rsidP="002F0D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selamatkan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existing linked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listnya</w:t>
      </w:r>
      <w:proofErr w:type="spellEnd"/>
    </w:p>
    <w:p w14:paraId="01E82256" w14:textId="7342BB33" w:rsidR="002F0D28" w:rsidRDefault="002F0D28" w:rsidP="002F0D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bebaskan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null-</w:t>
      </w:r>
      <w:proofErr w:type="spellStart"/>
      <w:r>
        <w:rPr>
          <w:rFonts w:ascii="Times New Roman" w:hAnsi="Times New Roman" w:cs="Times New Roman"/>
          <w:sz w:val="28"/>
          <w:szCs w:val="28"/>
        </w:rPr>
        <w:t>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pointernya</w:t>
      </w:r>
      <w:proofErr w:type="spellEnd"/>
    </w:p>
    <w:p w14:paraId="1B42B3A7" w14:textId="4FC09FC0" w:rsidR="002F0D28" w:rsidRDefault="002F0D28" w:rsidP="002F0D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D7B3E" w14:textId="1F2DC1FB" w:rsidR="002F0D28" w:rsidRDefault="002F0D28" w:rsidP="002F0D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778676" w14:textId="396E3343" w:rsidR="002F0D28" w:rsidRDefault="002F0D28" w:rsidP="002F0D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15560" w14:textId="55251B04" w:rsidR="002F0D28" w:rsidRDefault="002F0D28" w:rsidP="002F0D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A4BD0" w14:textId="538B187E" w:rsidR="002F0D28" w:rsidRDefault="002F0D28" w:rsidP="002F0D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780E1" w14:textId="5E57E8D1" w:rsidR="002F0D28" w:rsidRDefault="002F0D28" w:rsidP="002F0D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B72CA" w14:textId="19BF998F" w:rsidR="002F0D28" w:rsidRDefault="002F0D28" w:rsidP="002F0D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2C542" w14:textId="77777777" w:rsidR="002F0D28" w:rsidRDefault="002F0D28" w:rsidP="002F0D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7ABE6" w14:textId="5ADD9A52" w:rsidR="002F0D28" w:rsidRDefault="002F0D28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Double Link List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Awal</w:t>
      </w:r>
    </w:p>
    <w:p w14:paraId="02761256" w14:textId="359C54B9" w:rsidR="002F0D28" w:rsidRDefault="00023A56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3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B164C" wp14:editId="79036F4D">
            <wp:extent cx="6636385" cy="485045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8532" cy="48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544E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429AD8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EC7230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3E5D10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9BE384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18A7B6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5BA850F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5DB105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1A74FB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C90C3B" w14:textId="77777777" w:rsidR="00F114BA" w:rsidRDefault="00F114BA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586D96" w14:textId="7B06AA88" w:rsidR="00A805EB" w:rsidRDefault="00A805EB" w:rsidP="00A805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Double Link List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Akhir</w:t>
      </w:r>
    </w:p>
    <w:p w14:paraId="2D1CFF35" w14:textId="1C874F95" w:rsidR="00653290" w:rsidRDefault="00F114BA" w:rsidP="00653290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1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4B729" wp14:editId="4DE34571">
            <wp:extent cx="6636385" cy="5751142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29" cy="57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3B6A" w14:textId="7FCD153D" w:rsidR="00A805EB" w:rsidRDefault="00A805EB" w:rsidP="00653290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9B4CD27" w14:textId="77777777" w:rsidR="00A805EB" w:rsidRPr="00653290" w:rsidRDefault="00A805EB" w:rsidP="00653290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A805EB" w:rsidRPr="00653290" w:rsidSect="00A4152E">
      <w:headerReference w:type="default" r:id="rId11"/>
      <w:footerReference w:type="default" r:id="rId12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A40F" w14:textId="77777777" w:rsidR="006F5396" w:rsidRDefault="006F5396" w:rsidP="001A027C">
      <w:pPr>
        <w:spacing w:after="0" w:line="240" w:lineRule="auto"/>
      </w:pPr>
      <w:r>
        <w:separator/>
      </w:r>
    </w:p>
  </w:endnote>
  <w:endnote w:type="continuationSeparator" w:id="0">
    <w:p w14:paraId="36CE70CD" w14:textId="77777777" w:rsidR="006F5396" w:rsidRDefault="006F5396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 xml:space="preserve">3121550004 M. </w:t>
        </w:r>
        <w:proofErr w:type="spellStart"/>
        <w:r w:rsidR="00A4152E" w:rsidRPr="00A4152E">
          <w:rPr>
            <w:rFonts w:ascii="Times New Roman" w:hAnsi="Times New Roman" w:cs="Times New Roman"/>
            <w:sz w:val="20"/>
            <w:szCs w:val="20"/>
          </w:rPr>
          <w:t>Faza</w:t>
        </w:r>
        <w:proofErr w:type="spellEnd"/>
        <w:r w:rsidR="00A4152E" w:rsidRPr="00A4152E">
          <w:rPr>
            <w:rFonts w:ascii="Times New Roman" w:hAnsi="Times New Roman" w:cs="Times New Roman"/>
            <w:sz w:val="20"/>
            <w:szCs w:val="20"/>
          </w:rPr>
          <w:t xml:space="preserve">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16BA" w14:textId="77777777" w:rsidR="006F5396" w:rsidRDefault="006F5396" w:rsidP="001A027C">
      <w:pPr>
        <w:spacing w:after="0" w:line="240" w:lineRule="auto"/>
      </w:pPr>
      <w:r>
        <w:separator/>
      </w:r>
    </w:p>
  </w:footnote>
  <w:footnote w:type="continuationSeparator" w:id="0">
    <w:p w14:paraId="3C5242ED" w14:textId="77777777" w:rsidR="006F5396" w:rsidRDefault="006F5396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6A8625AD" w:rsidR="001A027C" w:rsidRPr="00A4152E" w:rsidRDefault="00B5033A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– </w:t>
    </w:r>
    <w:r w:rsidR="00DA1219" w:rsidRPr="00DA1219">
      <w:rPr>
        <w:rFonts w:ascii="Times New Roman" w:hAnsi="Times New Roman" w:cs="Times New Roman"/>
        <w:sz w:val="20"/>
        <w:szCs w:val="20"/>
        <w:lang w:val="en-US"/>
      </w:rPr>
      <w:t xml:space="preserve">Tugas 3. </w:t>
    </w:r>
    <w:proofErr w:type="spellStart"/>
    <w:r w:rsidR="00DA1219" w:rsidRPr="00DA1219">
      <w:rPr>
        <w:rFonts w:ascii="Times New Roman" w:hAnsi="Times New Roman" w:cs="Times New Roman"/>
        <w:sz w:val="20"/>
        <w:szCs w:val="20"/>
        <w:lang w:val="en-US"/>
      </w:rPr>
      <w:t>Ilustrasi</w:t>
    </w:r>
    <w:proofErr w:type="spellEnd"/>
    <w:r w:rsidR="00DA1219" w:rsidRPr="00DA1219">
      <w:rPr>
        <w:rFonts w:ascii="Times New Roman" w:hAnsi="Times New Roman" w:cs="Times New Roman"/>
        <w:sz w:val="20"/>
        <w:szCs w:val="20"/>
        <w:lang w:val="en-US"/>
      </w:rPr>
      <w:t xml:space="preserve"> DLL </w:t>
    </w:r>
    <w:r w:rsidR="00C936EE">
      <w:rPr>
        <w:rFonts w:ascii="Times New Roman" w:hAnsi="Times New Roman" w:cs="Times New Roman"/>
        <w:sz w:val="20"/>
        <w:szCs w:val="20"/>
        <w:lang w:val="en-US"/>
      </w:rPr>
      <w:t>Delete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D014"/>
      </v:shape>
    </w:pict>
  </w:numPicBullet>
  <w:abstractNum w:abstractNumId="0" w15:restartNumberingAfterBreak="0">
    <w:nsid w:val="03434F63"/>
    <w:multiLevelType w:val="hybridMultilevel"/>
    <w:tmpl w:val="768C7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AA4"/>
    <w:multiLevelType w:val="hybridMultilevel"/>
    <w:tmpl w:val="B606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55AB"/>
    <w:multiLevelType w:val="hybridMultilevel"/>
    <w:tmpl w:val="705E221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F68E9"/>
    <w:multiLevelType w:val="hybridMultilevel"/>
    <w:tmpl w:val="37DE9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321A"/>
    <w:multiLevelType w:val="hybridMultilevel"/>
    <w:tmpl w:val="4A8AE4AC"/>
    <w:lvl w:ilvl="0" w:tplc="6D665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276800"/>
    <w:multiLevelType w:val="hybridMultilevel"/>
    <w:tmpl w:val="BF2A52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F115F"/>
    <w:multiLevelType w:val="hybridMultilevel"/>
    <w:tmpl w:val="80BC2CF0"/>
    <w:lvl w:ilvl="0" w:tplc="3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E87972"/>
    <w:multiLevelType w:val="hybridMultilevel"/>
    <w:tmpl w:val="72606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B2CCD"/>
    <w:multiLevelType w:val="hybridMultilevel"/>
    <w:tmpl w:val="287C6F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3E88"/>
    <w:rsid w:val="00023A56"/>
    <w:rsid w:val="0007064C"/>
    <w:rsid w:val="00181DEF"/>
    <w:rsid w:val="001A027C"/>
    <w:rsid w:val="001E77D6"/>
    <w:rsid w:val="002A0E39"/>
    <w:rsid w:val="002F0D28"/>
    <w:rsid w:val="00347DF0"/>
    <w:rsid w:val="00367C4B"/>
    <w:rsid w:val="00382713"/>
    <w:rsid w:val="003D3C4A"/>
    <w:rsid w:val="003E2F68"/>
    <w:rsid w:val="003F5F09"/>
    <w:rsid w:val="0042414B"/>
    <w:rsid w:val="00440479"/>
    <w:rsid w:val="0051708F"/>
    <w:rsid w:val="00587585"/>
    <w:rsid w:val="005935D4"/>
    <w:rsid w:val="0064582C"/>
    <w:rsid w:val="00647B23"/>
    <w:rsid w:val="00653290"/>
    <w:rsid w:val="006F2D80"/>
    <w:rsid w:val="006F5396"/>
    <w:rsid w:val="00704F6C"/>
    <w:rsid w:val="00717D05"/>
    <w:rsid w:val="007905B4"/>
    <w:rsid w:val="008066F3"/>
    <w:rsid w:val="008A6D34"/>
    <w:rsid w:val="008C42D7"/>
    <w:rsid w:val="00910E9C"/>
    <w:rsid w:val="00946EA3"/>
    <w:rsid w:val="0096136C"/>
    <w:rsid w:val="00A201C6"/>
    <w:rsid w:val="00A36872"/>
    <w:rsid w:val="00A4152E"/>
    <w:rsid w:val="00A66657"/>
    <w:rsid w:val="00A805EB"/>
    <w:rsid w:val="00AA4ED1"/>
    <w:rsid w:val="00AD039A"/>
    <w:rsid w:val="00AF25D6"/>
    <w:rsid w:val="00B25716"/>
    <w:rsid w:val="00B37CF1"/>
    <w:rsid w:val="00B5033A"/>
    <w:rsid w:val="00B752A7"/>
    <w:rsid w:val="00C936EE"/>
    <w:rsid w:val="00D418F4"/>
    <w:rsid w:val="00D73736"/>
    <w:rsid w:val="00D76102"/>
    <w:rsid w:val="00D97417"/>
    <w:rsid w:val="00DA1219"/>
    <w:rsid w:val="00E02799"/>
    <w:rsid w:val="00E854C6"/>
    <w:rsid w:val="00F114BA"/>
    <w:rsid w:val="00F711C8"/>
    <w:rsid w:val="00FE0258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79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acerxx</cp:lastModifiedBy>
  <cp:revision>33</cp:revision>
  <dcterms:created xsi:type="dcterms:W3CDTF">2021-11-09T02:32:00Z</dcterms:created>
  <dcterms:modified xsi:type="dcterms:W3CDTF">2022-03-14T13:44:00Z</dcterms:modified>
</cp:coreProperties>
</file>