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C7" w:rsidRPr="006642C7" w:rsidRDefault="006642C7">
      <w:pPr>
        <w:rPr>
          <w:b/>
        </w:rPr>
      </w:pPr>
      <w:r w:rsidRPr="006642C7">
        <w:rPr>
          <w:b/>
        </w:rPr>
        <w:t>Common aspects of check for data quality</w:t>
      </w:r>
    </w:p>
    <w:p w:rsidR="006642C7" w:rsidRDefault="006642C7"/>
    <w:p w:rsidR="006642C7" w:rsidRDefault="006642C7">
      <w:r>
        <w:t xml:space="preserve">Formatting inconsistency </w:t>
      </w:r>
    </w:p>
    <w:p w:rsidR="006642C7" w:rsidRDefault="006642C7">
      <w:r>
        <w:t>Missing data</w:t>
      </w:r>
    </w:p>
    <w:p w:rsidR="006642C7" w:rsidRDefault="006642C7">
      <w:r>
        <w:t xml:space="preserve"> Garbage</w:t>
      </w:r>
      <w:bookmarkStart w:id="0" w:name="_GoBack"/>
      <w:bookmarkEnd w:id="0"/>
    </w:p>
    <w:p w:rsidR="006642C7" w:rsidRDefault="006642C7">
      <w:r>
        <w:t xml:space="preserve"> Inconsistency across system</w:t>
      </w:r>
    </w:p>
    <w:p w:rsidR="006642C7" w:rsidRDefault="006642C7">
      <w:r>
        <w:t>Timeliness</w:t>
      </w:r>
    </w:p>
    <w:p w:rsidR="006642C7" w:rsidRDefault="006642C7">
      <w:r>
        <w:t>Uniqueness</w:t>
      </w:r>
    </w:p>
    <w:p w:rsidR="006642C7" w:rsidRDefault="006642C7">
      <w:r>
        <w:t>Duplications</w:t>
      </w:r>
    </w:p>
    <w:sectPr w:rsidR="0066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C7"/>
    <w:rsid w:val="001B3EE3"/>
    <w:rsid w:val="0066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9C5F7"/>
  <w15:chartTrackingRefBased/>
  <w15:docId w15:val="{BC0BF821-2BDB-4F4C-A835-4F927D53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event</dc:creator>
  <cp:keywords/>
  <dc:description/>
  <cp:lastModifiedBy>event</cp:lastModifiedBy>
  <cp:revision>1</cp:revision>
  <dcterms:created xsi:type="dcterms:W3CDTF">2022-12-24T07:43:00Z</dcterms:created>
  <dcterms:modified xsi:type="dcterms:W3CDTF">2022-12-24T11:31:00Z</dcterms:modified>
</cp:coreProperties>
</file>