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EEC430">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Movie Catalog System - Understanding Document</w:t>
      </w:r>
    </w:p>
    <w:p w14:paraId="2B92633F">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Introduction</w:t>
      </w:r>
    </w:p>
    <w:p w14:paraId="0F967160">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document provides a comprehensive overview of the Movie Catalog System, outlining its purpose, key components, and functionality. The system is designed to manage a movie catalog where movies can be stored, updated, rated, and associated with directors. The system also provides the ability to retrieve movies based on different criteria.</w:t>
      </w:r>
    </w:p>
    <w:p w14:paraId="3088B00E">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System Overview</w:t>
      </w:r>
    </w:p>
    <w:p w14:paraId="488654D9">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Movie Catalog System consists of three main entities: </w:t>
      </w:r>
      <w:r>
        <w:rPr>
          <w:rStyle w:val="11"/>
          <w:rFonts w:hint="default" w:ascii="Times New Roman" w:hAnsi="Times New Roman" w:cs="Times New Roman"/>
          <w:sz w:val="24"/>
          <w:szCs w:val="24"/>
        </w:rPr>
        <w:t>Movies</w:t>
      </w:r>
      <w:r>
        <w:rPr>
          <w:rFonts w:hint="default" w:ascii="Times New Roman" w:hAnsi="Times New Roman" w:cs="Times New Roman"/>
          <w:sz w:val="24"/>
          <w:szCs w:val="24"/>
        </w:rPr>
        <w:t xml:space="preserve">, </w:t>
      </w:r>
      <w:r>
        <w:rPr>
          <w:rStyle w:val="11"/>
          <w:rFonts w:hint="default" w:ascii="Times New Roman" w:hAnsi="Times New Roman" w:cs="Times New Roman"/>
          <w:sz w:val="24"/>
          <w:szCs w:val="24"/>
        </w:rPr>
        <w:t>Directors</w:t>
      </w:r>
      <w:r>
        <w:rPr>
          <w:rFonts w:hint="default" w:ascii="Times New Roman" w:hAnsi="Times New Roman" w:cs="Times New Roman"/>
          <w:sz w:val="24"/>
          <w:szCs w:val="24"/>
        </w:rPr>
        <w:t xml:space="preserve">, and </w:t>
      </w:r>
      <w:r>
        <w:rPr>
          <w:rStyle w:val="11"/>
          <w:rFonts w:hint="default" w:ascii="Times New Roman" w:hAnsi="Times New Roman" w:cs="Times New Roman"/>
          <w:sz w:val="24"/>
          <w:szCs w:val="24"/>
        </w:rPr>
        <w:t>Ratings</w:t>
      </w:r>
      <w:r>
        <w:rPr>
          <w:rFonts w:hint="default" w:ascii="Times New Roman" w:hAnsi="Times New Roman" w:cs="Times New Roman"/>
          <w:sz w:val="24"/>
          <w:szCs w:val="24"/>
        </w:rPr>
        <w:t>. The system allows users to:</w:t>
      </w:r>
    </w:p>
    <w:p w14:paraId="65DFA694">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Create, update, and delete movies and directors.</w:t>
      </w:r>
    </w:p>
    <w:p w14:paraId="48C65733">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Rate movies and update those ratings.</w:t>
      </w:r>
    </w:p>
    <w:p w14:paraId="4F3530B6">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Retrieve movies based on various filters (e.g., by director, rating, etc.).</w:t>
      </w:r>
    </w:p>
    <w:p w14:paraId="2B139D54">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Support pagination for movie lists.</w:t>
      </w:r>
    </w:p>
    <w:p w14:paraId="77C2A9DD">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system's backend is implemented using Java and Spring Boot, utilizing RESTful services to handle the various operations on the entities. The data is transferred through Data Transfer Objects (DTOs) such as </w:t>
      </w:r>
      <w:r>
        <w:rPr>
          <w:rStyle w:val="8"/>
          <w:rFonts w:hint="default" w:ascii="Times New Roman" w:hAnsi="Times New Roman" w:cs="Times New Roman"/>
          <w:sz w:val="24"/>
          <w:szCs w:val="24"/>
        </w:rPr>
        <w:t>MovieDTO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DirectorDTO</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RatingDTO</w:t>
      </w:r>
      <w:r>
        <w:rPr>
          <w:rFonts w:hint="default" w:ascii="Times New Roman" w:hAnsi="Times New Roman" w:cs="Times New Roman"/>
          <w:sz w:val="24"/>
          <w:szCs w:val="24"/>
        </w:rPr>
        <w:t>.</w:t>
      </w:r>
    </w:p>
    <w:p w14:paraId="7702FFDF">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Key Components and Responsibilities</w:t>
      </w:r>
    </w:p>
    <w:p w14:paraId="75CBB9AD">
      <w:pPr>
        <w:pStyle w:val="4"/>
        <w:keepNext w:val="0"/>
        <w:keepLines w:val="0"/>
        <w:widowControl/>
        <w:suppressLineNumbers w:val="0"/>
        <w:rPr>
          <w:rStyle w:val="11"/>
          <w:rFonts w:hint="default" w:ascii="Times New Roman" w:hAnsi="Times New Roman" w:cs="Times New Roman"/>
          <w:b/>
          <w:bCs/>
        </w:rPr>
      </w:pPr>
      <w:r>
        <w:rPr>
          <w:rStyle w:val="11"/>
          <w:rFonts w:hint="default" w:ascii="Times New Roman" w:hAnsi="Times New Roman" w:cs="Times New Roman"/>
          <w:b/>
          <w:bCs/>
        </w:rPr>
        <w:t>3.1 Movie Management</w:t>
      </w:r>
    </w:p>
    <w:p w14:paraId="101F143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Handles operations related to movies, including creating, updating, retrieving, listing, and deleting movie records</w:t>
      </w:r>
      <w:r>
        <w:rPr>
          <w:rFonts w:hint="default" w:ascii="Times New Roman" w:hAnsi="Times New Roman" w:eastAsia="SimSun" w:cs="Times New Roman"/>
          <w:sz w:val="24"/>
          <w:szCs w:val="24"/>
          <w:lang w:val="en-US"/>
        </w:rPr>
        <w:t xml:space="preserve"> along with facility to fetch movies by director and search movies with rating threshold</w:t>
      </w:r>
      <w:r>
        <w:rPr>
          <w:rFonts w:hint="default" w:ascii="Times New Roman" w:hAnsi="Times New Roman" w:eastAsia="SimSun" w:cs="Times New Roman"/>
          <w:sz w:val="24"/>
          <w:szCs w:val="24"/>
        </w:rPr>
        <w:t>. Each movie is associated with a director and may have ratings.</w:t>
      </w:r>
    </w:p>
    <w:p w14:paraId="4C10801A">
      <w:pPr>
        <w:pStyle w:val="10"/>
        <w:keepNext w:val="0"/>
        <w:keepLines w:val="0"/>
        <w:widowControl/>
        <w:suppressLineNumbers w:val="0"/>
        <w:spacing w:before="0" w:beforeAutospacing="1" w:after="0" w:afterAutospacing="1"/>
        <w:ind w:left="0" w:right="0"/>
      </w:pPr>
      <w:r>
        <w:rPr>
          <w:rFonts w:ascii="Symbol" w:hAnsi="Symbol" w:eastAsia="Symbol" w:cs="Symbol"/>
          <w:sz w:val="24"/>
        </w:rPr>
        <w:t>·</w:t>
      </w:r>
      <w:r>
        <w:rPr>
          <w:rFonts w:hint="default" w:ascii="Symbol" w:hAnsi="Symbol" w:eastAsia="Symbol" w:cs="Symbol"/>
          <w:sz w:val="24"/>
          <w:lang w:val="en-US"/>
        </w:rPr>
        <w:t xml:space="preserve">  </w:t>
      </w:r>
      <w:r>
        <w:rPr>
          <w:rStyle w:val="11"/>
        </w:rPr>
        <w:t>Controller Layer</w:t>
      </w:r>
      <w:r>
        <w:t>: Exposes RESTful endpoints to create, update, retrieve (single and all), and delete movies.</w:t>
      </w:r>
    </w:p>
    <w:p w14:paraId="3E988498">
      <w:pPr>
        <w:pStyle w:val="10"/>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default" w:ascii="Symbol" w:hAnsi="Symbol" w:eastAsia="Symbol" w:cs="Symbol"/>
          <w:sz w:val="24"/>
          <w:lang w:val="en-US"/>
        </w:rPr>
        <w:t xml:space="preserve">  </w:t>
      </w:r>
      <w:r>
        <w:rPr>
          <w:rStyle w:val="11"/>
        </w:rPr>
        <w:t>Service Layer</w:t>
      </w:r>
      <w:r>
        <w:t>: Contains business logic for handling movie operations including validation, data transformation, and interactions with other services (like Director or Rating).</w:t>
      </w:r>
    </w:p>
    <w:p w14:paraId="4645ED01">
      <w:pPr>
        <w:pStyle w:val="10"/>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default" w:ascii="Symbol" w:hAnsi="Symbol" w:eastAsia="Symbol" w:cs="Symbol"/>
          <w:sz w:val="24"/>
          <w:lang w:val="en-US"/>
        </w:rPr>
        <w:t xml:space="preserve">  </w:t>
      </w:r>
      <w:r>
        <w:rPr>
          <w:rStyle w:val="11"/>
        </w:rPr>
        <w:t>Repository Layer</w:t>
      </w:r>
      <w:r>
        <w:t>: Interfaces with the database to persist and retrieve movie records using JPA.</w:t>
      </w:r>
    </w:p>
    <w:p w14:paraId="16059855">
      <w:pPr>
        <w:pStyle w:val="10"/>
        <w:keepNext w:val="0"/>
        <w:keepLines w:val="0"/>
        <w:widowControl/>
        <w:suppressLineNumbers w:val="0"/>
        <w:spacing w:before="0" w:beforeAutospacing="1" w:after="0" w:afterAutospacing="1"/>
        <w:ind w:left="0" w:right="0"/>
        <w:rPr>
          <w:rFonts w:hint="default" w:ascii="Times New Roman" w:hAnsi="Times New Roman" w:eastAsia="SimSun" w:cs="Times New Roman"/>
          <w:sz w:val="24"/>
          <w:szCs w:val="24"/>
        </w:rPr>
      </w:pPr>
      <w:r>
        <w:rPr>
          <w:rFonts w:hint="default" w:ascii="Symbol" w:hAnsi="Symbol" w:eastAsia="Symbol" w:cs="Symbol"/>
          <w:sz w:val="24"/>
        </w:rPr>
        <w:t>·</w:t>
      </w:r>
      <w:r>
        <w:rPr>
          <w:rFonts w:hint="default" w:ascii="Symbol" w:hAnsi="Symbol" w:eastAsia="Symbol" w:cs="Symbol"/>
          <w:sz w:val="24"/>
          <w:lang w:val="en-US"/>
        </w:rPr>
        <w:t xml:space="preserve">  </w:t>
      </w:r>
      <w:r>
        <w:rPr>
          <w:rStyle w:val="11"/>
        </w:rPr>
        <w:t>Entity Layer</w:t>
      </w:r>
      <w:r>
        <w:t xml:space="preserve">: Defines the </w:t>
      </w:r>
      <w:r>
        <w:rPr>
          <w:rStyle w:val="8"/>
        </w:rPr>
        <w:t>Movie</w:t>
      </w:r>
      <w:r>
        <w:t xml:space="preserve"> entity, including fields like </w:t>
      </w:r>
      <w:r>
        <w:rPr>
          <w:rStyle w:val="8"/>
        </w:rPr>
        <w:t>id</w:t>
      </w:r>
      <w:r>
        <w:t xml:space="preserve">, </w:t>
      </w:r>
      <w:r>
        <w:rPr>
          <w:rStyle w:val="8"/>
        </w:rPr>
        <w:t>title</w:t>
      </w:r>
      <w:r>
        <w:t xml:space="preserve">, </w:t>
      </w:r>
      <w:r>
        <w:rPr>
          <w:rStyle w:val="8"/>
        </w:rPr>
        <w:t>genre</w:t>
      </w:r>
      <w:r>
        <w:t xml:space="preserve">, </w:t>
      </w:r>
      <w:r>
        <w:rPr>
          <w:rStyle w:val="8"/>
        </w:rPr>
        <w:t>releaseDate</w:t>
      </w:r>
      <w:r>
        <w:t xml:space="preserve">, and its relationship to a </w:t>
      </w:r>
      <w:r>
        <w:rPr>
          <w:rStyle w:val="8"/>
        </w:rPr>
        <w:t>Director</w:t>
      </w:r>
      <w:r>
        <w:t xml:space="preserve"> and </w:t>
      </w:r>
      <w:r>
        <w:rPr>
          <w:rStyle w:val="8"/>
        </w:rPr>
        <w:t>Ratings</w:t>
      </w:r>
      <w:r>
        <w:t>.</w:t>
      </w:r>
    </w:p>
    <w:p w14:paraId="2562AF81">
      <w:pPr>
        <w:pStyle w:val="4"/>
        <w:keepNext w:val="0"/>
        <w:keepLines w:val="0"/>
        <w:widowControl/>
        <w:suppressLineNumbers w:val="0"/>
        <w:rPr>
          <w:rStyle w:val="11"/>
          <w:rFonts w:hint="default" w:ascii="Times New Roman" w:hAnsi="Times New Roman" w:cs="Times New Roman"/>
          <w:b/>
          <w:bCs/>
        </w:rPr>
      </w:pPr>
      <w:r>
        <w:rPr>
          <w:rStyle w:val="11"/>
          <w:rFonts w:hint="default" w:ascii="Times New Roman" w:hAnsi="Times New Roman" w:cs="Times New Roman"/>
          <w:b/>
          <w:bCs/>
        </w:rPr>
        <w:t>3.2 Director Management</w:t>
      </w:r>
    </w:p>
    <w:p w14:paraId="1930C5E4">
      <w:pPr>
        <w:rPr>
          <w:rFonts w:hint="default" w:ascii="Times New Roman" w:hAnsi="Times New Roman" w:cs="Times New Roman"/>
        </w:rPr>
      </w:pPr>
      <w:r>
        <w:rPr>
          <w:rFonts w:hint="default" w:ascii="Times New Roman" w:hAnsi="Times New Roman" w:eastAsia="SimSun" w:cs="Times New Roman"/>
          <w:sz w:val="24"/>
          <w:szCs w:val="24"/>
        </w:rPr>
        <w:t>Manages director data by providing endpoints to add, update, retrieve, list, and delete directors. Directors are linked to one or more movies.</w:t>
      </w:r>
    </w:p>
    <w:p w14:paraId="1F102019">
      <w:pPr>
        <w:pStyle w:val="10"/>
        <w:keepNext w:val="0"/>
        <w:keepLines w:val="0"/>
        <w:widowControl/>
        <w:suppressLineNumbers w:val="0"/>
        <w:spacing w:before="0" w:beforeAutospacing="1" w:after="0" w:afterAutospacing="1"/>
        <w:ind w:left="0" w:right="0"/>
      </w:pPr>
      <w:r>
        <w:rPr>
          <w:rFonts w:ascii="Symbol" w:hAnsi="Symbol" w:eastAsia="Symbol" w:cs="Symbol"/>
          <w:sz w:val="24"/>
        </w:rPr>
        <w:t>·</w:t>
      </w:r>
      <w:r>
        <w:rPr>
          <w:rFonts w:hint="default" w:ascii="Symbol" w:hAnsi="Symbol" w:eastAsia="Symbol" w:cs="Symbol"/>
          <w:sz w:val="24"/>
          <w:lang w:val="en-US"/>
        </w:rPr>
        <w:t xml:space="preserve">  </w:t>
      </w:r>
      <w:bookmarkStart w:id="0" w:name="_GoBack"/>
      <w:bookmarkEnd w:id="0"/>
      <w:r>
        <w:rPr>
          <w:rStyle w:val="11"/>
        </w:rPr>
        <w:t>Controller Layer</w:t>
      </w:r>
      <w:r>
        <w:t>: Provides endpoints to perform CRUD operations on directors.</w:t>
      </w:r>
    </w:p>
    <w:p w14:paraId="39DB0560">
      <w:pPr>
        <w:pStyle w:val="10"/>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default" w:ascii="Symbol" w:hAnsi="Symbol" w:eastAsia="Symbol" w:cs="Symbol"/>
          <w:sz w:val="24"/>
          <w:lang w:val="en-US"/>
        </w:rPr>
        <w:t xml:space="preserve">  </w:t>
      </w:r>
      <w:r>
        <w:rPr>
          <w:rStyle w:val="11"/>
        </w:rPr>
        <w:t>Service Layer</w:t>
      </w:r>
      <w:r>
        <w:t>: Manages business rules such as preventing deletion of directors linked to existing movies and converting between DTOs and entities.</w:t>
      </w:r>
    </w:p>
    <w:p w14:paraId="45D9C99A">
      <w:pPr>
        <w:pStyle w:val="10"/>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default" w:ascii="Symbol" w:hAnsi="Symbol" w:eastAsia="Symbol" w:cs="Symbol"/>
          <w:sz w:val="24"/>
          <w:lang w:val="en-US"/>
        </w:rPr>
        <w:t xml:space="preserve">  </w:t>
      </w:r>
      <w:r>
        <w:rPr>
          <w:rStyle w:val="11"/>
        </w:rPr>
        <w:t>Repository Layer</w:t>
      </w:r>
      <w:r>
        <w:t xml:space="preserve">: Handles direct interaction with the </w:t>
      </w:r>
      <w:r>
        <w:rPr>
          <w:rStyle w:val="8"/>
        </w:rPr>
        <w:t>Director</w:t>
      </w:r>
      <w:r>
        <w:t xml:space="preserve"> table in the database.</w:t>
      </w:r>
    </w:p>
    <w:p w14:paraId="6C3AAC41">
      <w:pPr>
        <w:pStyle w:val="10"/>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default" w:ascii="Symbol" w:hAnsi="Symbol" w:eastAsia="Symbol" w:cs="Symbol"/>
          <w:sz w:val="24"/>
          <w:lang w:val="en-US"/>
        </w:rPr>
        <w:t xml:space="preserve">  </w:t>
      </w:r>
      <w:r>
        <w:rPr>
          <w:rStyle w:val="11"/>
        </w:rPr>
        <w:t>Entity Layer</w:t>
      </w:r>
      <w:r>
        <w:t xml:space="preserve">: Defines the </w:t>
      </w:r>
      <w:r>
        <w:rPr>
          <w:rStyle w:val="8"/>
        </w:rPr>
        <w:t>Director</w:t>
      </w:r>
      <w:r>
        <w:t xml:space="preserve"> entity with attributes like </w:t>
      </w:r>
      <w:r>
        <w:rPr>
          <w:rStyle w:val="8"/>
        </w:rPr>
        <w:t>id</w:t>
      </w:r>
      <w:r>
        <w:t xml:space="preserve">, </w:t>
      </w:r>
      <w:r>
        <w:rPr>
          <w:rStyle w:val="8"/>
        </w:rPr>
        <w:t>name</w:t>
      </w:r>
      <w:r>
        <w:t xml:space="preserve">, and relationship mappings to </w:t>
      </w:r>
      <w:r>
        <w:rPr>
          <w:rStyle w:val="8"/>
        </w:rPr>
        <w:t>Movie</w:t>
      </w:r>
      <w:r>
        <w:t xml:space="preserve"> entities.</w:t>
      </w:r>
    </w:p>
    <w:p w14:paraId="54243893">
      <w:pPr>
        <w:pStyle w:val="4"/>
        <w:keepNext w:val="0"/>
        <w:keepLines w:val="0"/>
        <w:widowControl/>
        <w:suppressLineNumbers w:val="0"/>
        <w:rPr>
          <w:rStyle w:val="11"/>
          <w:rFonts w:hint="default" w:ascii="Times New Roman" w:hAnsi="Times New Roman" w:cs="Times New Roman"/>
          <w:b/>
          <w:bCs/>
        </w:rPr>
      </w:pPr>
      <w:r>
        <w:rPr>
          <w:rStyle w:val="11"/>
          <w:rFonts w:hint="default" w:ascii="Times New Roman" w:hAnsi="Times New Roman" w:cs="Times New Roman"/>
          <w:b/>
          <w:bCs/>
        </w:rPr>
        <w:t>3.3 Rating Management</w:t>
      </w:r>
    </w:p>
    <w:p w14:paraId="24433F5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Enables users to rate movies by submitting a score and optional review. Supports full CRUD operations for ratings, tied to specific movies.</w:t>
      </w:r>
    </w:p>
    <w:p w14:paraId="1EA3BE1C">
      <w:pPr>
        <w:pStyle w:val="10"/>
        <w:keepNext w:val="0"/>
        <w:keepLines w:val="0"/>
        <w:widowControl/>
        <w:suppressLineNumbers w:val="0"/>
        <w:spacing w:before="0" w:beforeAutospacing="1" w:after="0" w:afterAutospacing="1"/>
        <w:ind w:left="0" w:right="0"/>
      </w:pPr>
      <w:r>
        <w:rPr>
          <w:rFonts w:ascii="Symbol" w:hAnsi="Symbol" w:eastAsia="Symbol" w:cs="Symbol"/>
          <w:sz w:val="24"/>
        </w:rPr>
        <w:t>·</w:t>
      </w:r>
      <w:r>
        <w:rPr>
          <w:rFonts w:hint="eastAsia" w:ascii="SimSun" w:hAnsi="SimSun" w:eastAsia="SimSun" w:cs="SimSun"/>
          <w:sz w:val="24"/>
        </w:rPr>
        <w:t xml:space="preserve"> </w:t>
      </w:r>
      <w:r>
        <w:rPr>
          <w:rStyle w:val="11"/>
        </w:rPr>
        <w:t>Controller Layer</w:t>
      </w:r>
      <w:r>
        <w:t>: Offers endpoints to create, update, retrieve, list, and delete movie ratings.</w:t>
      </w:r>
    </w:p>
    <w:p w14:paraId="00743A8E">
      <w:pPr>
        <w:pStyle w:val="10"/>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default" w:ascii="Symbol" w:hAnsi="Symbol" w:eastAsia="Symbol" w:cs="Symbol"/>
          <w:sz w:val="24"/>
          <w:lang w:val="en-US"/>
        </w:rPr>
        <w:t xml:space="preserve">  </w:t>
      </w:r>
      <w:r>
        <w:rPr>
          <w:rStyle w:val="11"/>
        </w:rPr>
        <w:t>Service Layer</w:t>
      </w:r>
      <w:r>
        <w:t>: Implements business rules such as validating the rating score (0–10), associating ratings with the correct movie, and converting between entities and DTOs.</w:t>
      </w:r>
    </w:p>
    <w:p w14:paraId="59057D94">
      <w:pPr>
        <w:pStyle w:val="10"/>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1"/>
        </w:rPr>
        <w:t>Repository Layer</w:t>
      </w:r>
      <w:r>
        <w:t xml:space="preserve">: Performs database operations for the </w:t>
      </w:r>
      <w:r>
        <w:rPr>
          <w:rStyle w:val="8"/>
        </w:rPr>
        <w:t>Rating</w:t>
      </w:r>
      <w:r>
        <w:t xml:space="preserve"> entity, including custom queries if needed.</w:t>
      </w:r>
    </w:p>
    <w:p w14:paraId="643ACED3">
      <w:pPr>
        <w:pStyle w:val="10"/>
        <w:keepNext w:val="0"/>
        <w:keepLines w:val="0"/>
        <w:widowControl/>
        <w:suppressLineNumbers w:val="0"/>
        <w:spacing w:before="0" w:beforeAutospacing="1" w:after="0" w:afterAutospacing="1"/>
        <w:ind w:left="0" w:right="0"/>
        <w:rPr>
          <w:rFonts w:hint="default" w:ascii="Times New Roman" w:hAnsi="Times New Roman" w:eastAsia="SimSun" w:cs="Times New Roman"/>
          <w:sz w:val="24"/>
          <w:szCs w:val="24"/>
        </w:rPr>
      </w:pPr>
      <w:r>
        <w:rPr>
          <w:rFonts w:hint="default" w:ascii="Symbol" w:hAnsi="Symbol" w:eastAsia="Symbol" w:cs="Symbol"/>
          <w:sz w:val="24"/>
        </w:rPr>
        <w:t>·</w:t>
      </w:r>
      <w:r>
        <w:rPr>
          <w:rFonts w:hint="default" w:ascii="Symbol" w:hAnsi="Symbol" w:eastAsia="Symbol" w:cs="Symbol"/>
          <w:sz w:val="24"/>
          <w:lang w:val="en-US"/>
        </w:rPr>
        <w:t xml:space="preserve">  </w:t>
      </w:r>
      <w:r>
        <w:rPr>
          <w:rStyle w:val="11"/>
        </w:rPr>
        <w:t>Entity Layer</w:t>
      </w:r>
      <w:r>
        <w:t xml:space="preserve">: Defines the </w:t>
      </w:r>
      <w:r>
        <w:rPr>
          <w:rStyle w:val="8"/>
        </w:rPr>
        <w:t>Rating</w:t>
      </w:r>
      <w:r>
        <w:t xml:space="preserve"> entity with fields like </w:t>
      </w:r>
      <w:r>
        <w:rPr>
          <w:rStyle w:val="8"/>
        </w:rPr>
        <w:t>id</w:t>
      </w:r>
      <w:r>
        <w:t xml:space="preserve">, </w:t>
      </w:r>
      <w:r>
        <w:rPr>
          <w:rStyle w:val="8"/>
        </w:rPr>
        <w:t>rating</w:t>
      </w:r>
      <w:r>
        <w:t xml:space="preserve">, </w:t>
      </w:r>
      <w:r>
        <w:rPr>
          <w:rStyle w:val="8"/>
        </w:rPr>
        <w:t>review</w:t>
      </w:r>
      <w:r>
        <w:t xml:space="preserve">, and its association to a specific </w:t>
      </w:r>
      <w:r>
        <w:rPr>
          <w:rStyle w:val="8"/>
        </w:rPr>
        <w:t>Movie</w:t>
      </w:r>
      <w:r>
        <w:t>.</w:t>
      </w:r>
    </w:p>
    <w:p w14:paraId="14C5CA64">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5. Data Flow</w:t>
      </w:r>
    </w:p>
    <w:p w14:paraId="35BC3A3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The data flow within the system occurs through interaction with the following components:</w:t>
      </w:r>
    </w:p>
    <w:p w14:paraId="71D63D4D">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Controller Layer</w:t>
      </w:r>
      <w:r>
        <w:rPr>
          <w:rFonts w:hint="default" w:ascii="Times New Roman" w:hAnsi="Times New Roman" w:cs="Times New Roman"/>
        </w:rPr>
        <w:t>: Receives requests from the client, processes them, and calls the appropriate service method.</w:t>
      </w:r>
    </w:p>
    <w:p w14:paraId="004662AB">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Service Layer</w:t>
      </w:r>
      <w:r>
        <w:rPr>
          <w:rFonts w:hint="default" w:ascii="Times New Roman" w:hAnsi="Times New Roman" w:cs="Times New Roman"/>
        </w:rPr>
        <w:t>: Contains the core business logic, calling the necessary methods in the repository or database to perform operations.</w:t>
      </w:r>
    </w:p>
    <w:p w14:paraId="3A1AAF2A">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Repository Layer</w:t>
      </w:r>
      <w:r>
        <w:rPr>
          <w:rFonts w:hint="default" w:ascii="Times New Roman" w:hAnsi="Times New Roman" w:cs="Times New Roman"/>
        </w:rPr>
        <w:t xml:space="preserve">: Interacts with the database to persist and retrieve entities (such as </w:t>
      </w:r>
      <w:r>
        <w:rPr>
          <w:rStyle w:val="8"/>
          <w:rFonts w:hint="default" w:ascii="Times New Roman" w:hAnsi="Times New Roman" w:cs="Times New Roman"/>
        </w:rPr>
        <w:t>Movie</w:t>
      </w:r>
      <w:r>
        <w:rPr>
          <w:rFonts w:hint="default" w:ascii="Times New Roman" w:hAnsi="Times New Roman" w:cs="Times New Roman"/>
        </w:rPr>
        <w:t xml:space="preserve">, </w:t>
      </w:r>
      <w:r>
        <w:rPr>
          <w:rStyle w:val="8"/>
          <w:rFonts w:hint="default" w:ascii="Times New Roman" w:hAnsi="Times New Roman" w:cs="Times New Roman"/>
        </w:rPr>
        <w:t>Director</w:t>
      </w:r>
      <w:r>
        <w:rPr>
          <w:rFonts w:hint="default" w:ascii="Times New Roman" w:hAnsi="Times New Roman" w:cs="Times New Roman"/>
        </w:rPr>
        <w:t xml:space="preserve">, and </w:t>
      </w:r>
      <w:r>
        <w:rPr>
          <w:rStyle w:val="8"/>
          <w:rFonts w:hint="default" w:ascii="Times New Roman" w:hAnsi="Times New Roman" w:cs="Times New Roman"/>
        </w:rPr>
        <w:t>Rating</w:t>
      </w:r>
      <w:r>
        <w:rPr>
          <w:rFonts w:hint="default" w:ascii="Times New Roman" w:hAnsi="Times New Roman" w:cs="Times New Roman"/>
        </w:rPr>
        <w:t>).</w:t>
      </w:r>
    </w:p>
    <w:p w14:paraId="797ECC6D">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6. Error Handling</w:t>
      </w:r>
    </w:p>
    <w:p w14:paraId="1887168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The system handles various errors, including:</w:t>
      </w:r>
    </w:p>
    <w:p w14:paraId="707C14BA">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Invalid Input</w:t>
      </w:r>
      <w:r>
        <w:rPr>
          <w:rFonts w:hint="default" w:ascii="Times New Roman" w:hAnsi="Times New Roman" w:cs="Times New Roman"/>
        </w:rPr>
        <w:t xml:space="preserve">: When an invalid </w:t>
      </w:r>
      <w:r>
        <w:rPr>
          <w:rStyle w:val="8"/>
          <w:rFonts w:hint="default" w:ascii="Times New Roman" w:hAnsi="Times New Roman" w:cs="Times New Roman"/>
        </w:rPr>
        <w:t>MovieDTO</w:t>
      </w:r>
      <w:r>
        <w:rPr>
          <w:rFonts w:hint="default" w:ascii="Times New Roman" w:hAnsi="Times New Roman" w:cs="Times New Roman"/>
        </w:rPr>
        <w:t xml:space="preserve">, </w:t>
      </w:r>
      <w:r>
        <w:rPr>
          <w:rStyle w:val="8"/>
          <w:rFonts w:hint="default" w:ascii="Times New Roman" w:hAnsi="Times New Roman" w:cs="Times New Roman"/>
        </w:rPr>
        <w:t>DirectorDTO</w:t>
      </w:r>
      <w:r>
        <w:rPr>
          <w:rFonts w:hint="default" w:ascii="Times New Roman" w:hAnsi="Times New Roman" w:cs="Times New Roman"/>
        </w:rPr>
        <w:t xml:space="preserve">, or </w:t>
      </w:r>
      <w:r>
        <w:rPr>
          <w:rStyle w:val="8"/>
          <w:rFonts w:hint="default" w:ascii="Times New Roman" w:hAnsi="Times New Roman" w:cs="Times New Roman"/>
        </w:rPr>
        <w:t>RatingDTO</w:t>
      </w:r>
      <w:r>
        <w:rPr>
          <w:rFonts w:hint="default" w:ascii="Times New Roman" w:hAnsi="Times New Roman" w:cs="Times New Roman"/>
        </w:rPr>
        <w:t xml:space="preserve"> is provided, a </w:t>
      </w:r>
      <w:r>
        <w:rPr>
          <w:rStyle w:val="8"/>
          <w:rFonts w:hint="default" w:ascii="Times New Roman" w:hAnsi="Times New Roman" w:cs="Times New Roman"/>
        </w:rPr>
        <w:t>400 Bad Request</w:t>
      </w:r>
      <w:r>
        <w:rPr>
          <w:rFonts w:hint="default" w:ascii="Times New Roman" w:hAnsi="Times New Roman" w:cs="Times New Roman"/>
        </w:rPr>
        <w:t xml:space="preserve"> error is returned.</w:t>
      </w:r>
    </w:p>
    <w:p w14:paraId="74426B2F">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Not Found</w:t>
      </w:r>
      <w:r>
        <w:rPr>
          <w:rFonts w:hint="default" w:ascii="Times New Roman" w:hAnsi="Times New Roman" w:cs="Times New Roman"/>
        </w:rPr>
        <w:t xml:space="preserve">: When a movie, director, or rating is requested by ID and not found, a </w:t>
      </w:r>
      <w:r>
        <w:rPr>
          <w:rStyle w:val="8"/>
          <w:rFonts w:hint="default" w:ascii="Times New Roman" w:hAnsi="Times New Roman" w:cs="Times New Roman"/>
        </w:rPr>
        <w:t>404 Not Found</w:t>
      </w:r>
      <w:r>
        <w:rPr>
          <w:rFonts w:hint="default" w:ascii="Times New Roman" w:hAnsi="Times New Roman" w:cs="Times New Roman"/>
        </w:rPr>
        <w:t xml:space="preserve"> error is returned.</w:t>
      </w:r>
    </w:p>
    <w:p w14:paraId="6275E7C2">
      <w:pPr>
        <w:pStyle w:val="10"/>
        <w:keepNext w:val="0"/>
        <w:keepLines w:val="0"/>
        <w:widowControl/>
        <w:suppressLineNumbers w:val="0"/>
        <w:rPr>
          <w:rFonts w:hint="default" w:ascii="Times New Roman" w:hAnsi="Times New Roman" w:cs="Times New Roman"/>
          <w:lang w:val="en-US"/>
        </w:rPr>
      </w:pPr>
      <w:r>
        <w:rPr>
          <w:rStyle w:val="11"/>
          <w:rFonts w:hint="default" w:ascii="Times New Roman" w:hAnsi="Times New Roman" w:cs="Times New Roman"/>
        </w:rPr>
        <w:t>Server Errors</w:t>
      </w:r>
      <w:r>
        <w:rPr>
          <w:rFonts w:hint="default" w:ascii="Times New Roman" w:hAnsi="Times New Roman" w:cs="Times New Roman"/>
        </w:rPr>
        <w:t xml:space="preserve">: If an unexpected error occurs on the server, a </w:t>
      </w:r>
      <w:r>
        <w:rPr>
          <w:rStyle w:val="8"/>
          <w:rFonts w:hint="default" w:ascii="Times New Roman" w:hAnsi="Times New Roman" w:cs="Times New Roman"/>
        </w:rPr>
        <w:t>500 Internal Server Error</w:t>
      </w:r>
      <w:r>
        <w:rPr>
          <w:rFonts w:hint="default" w:ascii="Times New Roman" w:hAnsi="Times New Roman" w:cs="Times New Roman"/>
        </w:rPr>
        <w:t xml:space="preserve"> is returned</w:t>
      </w:r>
      <w:r>
        <w:rPr>
          <w:rFonts w:hint="default" w:ascii="Times New Roman" w:hAnsi="Times New Roman" w:cs="Times New Roman"/>
          <w:lang w:val="en-US"/>
        </w:rPr>
        <w:t xml:space="preserve"> with custom/generic message so system does not leak any stack trace.</w:t>
      </w:r>
    </w:p>
    <w:p w14:paraId="77DE7344">
      <w:pPr>
        <w:pStyle w:val="10"/>
        <w:keepNext w:val="0"/>
        <w:keepLines w:val="0"/>
        <w:widowControl/>
        <w:suppressLineNumbers w:val="0"/>
      </w:pPr>
      <w:r>
        <w:t xml:space="preserve">Here is comprehensive documentation for the three classes involved in your unit test setup: </w:t>
      </w:r>
      <w:r>
        <w:rPr>
          <w:rStyle w:val="8"/>
        </w:rPr>
        <w:t>RatingControllerTest</w:t>
      </w:r>
      <w:r>
        <w:t xml:space="preserve">, </w:t>
      </w:r>
      <w:r>
        <w:rPr>
          <w:rStyle w:val="8"/>
        </w:rPr>
        <w:t>RatingController</w:t>
      </w:r>
      <w:r>
        <w:t xml:space="preserve">, and </w:t>
      </w:r>
      <w:r>
        <w:rPr>
          <w:rStyle w:val="8"/>
        </w:rPr>
        <w:t>RatingDTO</w:t>
      </w:r>
      <w:r>
        <w:t>. This documentation explains their roles in test coverage, their responsibilities, and how they interconnect.</w:t>
      </w:r>
    </w:p>
    <w:p w14:paraId="22F28D40">
      <w:pPr>
        <w:pStyle w:val="10"/>
        <w:keepNext w:val="0"/>
        <w:keepLines w:val="0"/>
        <w:widowControl/>
        <w:numPr>
          <w:ilvl w:val="0"/>
          <w:numId w:val="1"/>
        </w:numPr>
        <w:suppressLineNumbers w:val="0"/>
        <w:rPr>
          <w:rStyle w:val="11"/>
          <w:rFonts w:hint="default" w:ascii="Times New Roman" w:hAnsi="Times New Roman" w:cs="Times New Roman"/>
          <w:b/>
          <w:bCs/>
          <w:sz w:val="36"/>
          <w:szCs w:val="36"/>
          <w:lang w:val="en-US"/>
        </w:rPr>
      </w:pPr>
      <w:r>
        <w:rPr>
          <w:rStyle w:val="11"/>
          <w:rFonts w:hint="default" w:ascii="Times New Roman" w:hAnsi="Times New Roman" w:cs="Times New Roman"/>
          <w:b/>
          <w:bCs/>
          <w:sz w:val="36"/>
          <w:szCs w:val="36"/>
          <w:lang w:val="en-US"/>
        </w:rPr>
        <w:t>Controller and it’s API with Test Coverage</w:t>
      </w:r>
    </w:p>
    <w:p w14:paraId="560131D5">
      <w:pPr>
        <w:pStyle w:val="10"/>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"https://github.com/Fazal9638/movie-catalogue-api/blob/main/Documentation/Movie%20Components.docx" </w:instrText>
      </w:r>
      <w:r>
        <w:rPr>
          <w:rFonts w:hint="default" w:ascii="Times New Roman" w:hAnsi="Times New Roman" w:cs="Times New Roman"/>
          <w:b/>
          <w:bCs/>
          <w:sz w:val="24"/>
          <w:szCs w:val="24"/>
          <w:lang w:val="en-US"/>
        </w:rPr>
        <w:fldChar w:fldCharType="separate"/>
      </w:r>
      <w:r>
        <w:rPr>
          <w:rStyle w:val="9"/>
          <w:rFonts w:hint="default" w:ascii="Times New Roman" w:hAnsi="Times New Roman" w:cs="Times New Roman"/>
          <w:b/>
          <w:bCs/>
          <w:sz w:val="24"/>
          <w:szCs w:val="24"/>
          <w:lang w:val="en-US"/>
        </w:rPr>
        <w:t>Movie</w:t>
      </w:r>
      <w:r>
        <w:rPr>
          <w:rFonts w:hint="default" w:ascii="Times New Roman" w:hAnsi="Times New Roman" w:cs="Times New Roman"/>
          <w:b/>
          <w:bCs/>
          <w:sz w:val="24"/>
          <w:szCs w:val="24"/>
          <w:lang w:val="en-US"/>
        </w:rPr>
        <w:fldChar w:fldCharType="end"/>
      </w:r>
    </w:p>
    <w:p w14:paraId="490A80F0">
      <w:pPr>
        <w:pStyle w:val="10"/>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"https://github.com/Fazal9638/movie-catalogue-api/blob/main/Documentation/Director%20Components.docx" </w:instrText>
      </w:r>
      <w:r>
        <w:rPr>
          <w:rFonts w:hint="default" w:ascii="Times New Roman" w:hAnsi="Times New Roman" w:cs="Times New Roman"/>
          <w:b/>
          <w:bCs/>
          <w:sz w:val="24"/>
          <w:szCs w:val="24"/>
          <w:lang w:val="en-US"/>
        </w:rPr>
        <w:fldChar w:fldCharType="separate"/>
      </w:r>
      <w:r>
        <w:rPr>
          <w:rStyle w:val="9"/>
          <w:rFonts w:hint="default" w:ascii="Times New Roman" w:hAnsi="Times New Roman" w:cs="Times New Roman"/>
          <w:b/>
          <w:bCs/>
          <w:sz w:val="24"/>
          <w:szCs w:val="24"/>
          <w:lang w:val="en-US"/>
        </w:rPr>
        <w:t>Director</w:t>
      </w:r>
      <w:r>
        <w:rPr>
          <w:rFonts w:hint="default" w:ascii="Times New Roman" w:hAnsi="Times New Roman" w:cs="Times New Roman"/>
          <w:b/>
          <w:bCs/>
          <w:sz w:val="24"/>
          <w:szCs w:val="24"/>
          <w:lang w:val="en-US"/>
        </w:rPr>
        <w:fldChar w:fldCharType="end"/>
      </w:r>
    </w:p>
    <w:p w14:paraId="2063078C">
      <w:pPr>
        <w:pStyle w:val="10"/>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"https://github.com/Fazal9638/movie-catalogue-api/blob/main/Documentation/RatingController.docx" </w:instrText>
      </w:r>
      <w:r>
        <w:rPr>
          <w:rFonts w:hint="default" w:ascii="Times New Roman" w:hAnsi="Times New Roman" w:cs="Times New Roman"/>
          <w:b/>
          <w:bCs/>
          <w:sz w:val="24"/>
          <w:szCs w:val="24"/>
          <w:lang w:val="en-US"/>
        </w:rPr>
        <w:fldChar w:fldCharType="separate"/>
      </w:r>
      <w:r>
        <w:rPr>
          <w:rStyle w:val="9"/>
          <w:rFonts w:hint="default" w:ascii="Times New Roman" w:hAnsi="Times New Roman" w:cs="Times New Roman"/>
          <w:b/>
          <w:bCs/>
          <w:sz w:val="24"/>
          <w:szCs w:val="24"/>
          <w:lang w:val="en-US"/>
        </w:rPr>
        <w:t>Rating</w:t>
      </w:r>
      <w:r>
        <w:rPr>
          <w:rFonts w:hint="default" w:ascii="Times New Roman" w:hAnsi="Times New Roman" w:cs="Times New Roman"/>
          <w:b/>
          <w:bCs/>
          <w:sz w:val="24"/>
          <w:szCs w:val="24"/>
          <w:lang w:val="en-US"/>
        </w:rPr>
        <w:fldChar w:fldCharType="end"/>
      </w:r>
    </w:p>
    <w:p w14:paraId="0782B24A">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8. Future Enhancements</w:t>
      </w:r>
    </w:p>
    <w:p w14:paraId="350F15C7">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t>To keep the development simple at this stage, we have skipped implementing security. However, in the future, we can introduce role-based access control (RBAC) or JWT-based security to protect sensitive endpoints and manage user access appropriately.</w:t>
      </w:r>
    </w:p>
    <w:p w14:paraId="07E6B585">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9. Conclusion</w:t>
      </w:r>
    </w:p>
    <w:p w14:paraId="705FFFAC">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The Movie Catalog System is designed to efficiently manage movies, directors, and ratings, providing a seamless experience for users to interact with the catalog. With the service layer abstracting the core business logic, the system is easily maintainable and extendable.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18C920"/>
    <w:multiLevelType w:val="singleLevel"/>
    <w:tmpl w:val="7F18C920"/>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3C5306"/>
    <w:rsid w:val="0A3E54A5"/>
    <w:rsid w:val="37714567"/>
    <w:rsid w:val="4F3C5306"/>
    <w:rsid w:val="533976B3"/>
    <w:rsid w:val="70720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character" w:styleId="9">
    <w:name w:val="Hyperlink"/>
    <w:basedOn w:val="6"/>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89</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2025-05-05T00:50:00Z</dcterms:created>
  <dc:creator>Fazal Babaria</dc:creator>
  <cp:lastModifiedBy>Fazal Babaria</cp:lastModifiedBy>
  <dcterms:modified xsi:type="dcterms:W3CDTF">2025-05-05T10:55:51Z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E36D435BD8C44677A0B65CDE3CF9ED46_11</vt:lpwstr>
  </property>
</Properties>
</file>