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6958" w14:textId="0834C0A3" w:rsidR="00097DDF" w:rsidRDefault="00753C9F" w:rsidP="00753C9F">
      <w:pPr>
        <w:pStyle w:val="Ttulo1"/>
      </w:pPr>
      <w:r>
        <w:t>1 – Acciones posibles del atacante</w:t>
      </w:r>
    </w:p>
    <w:p w14:paraId="633D7227" w14:textId="77777777" w:rsidR="00753C9F" w:rsidRPr="00753C9F" w:rsidRDefault="00753C9F" w:rsidP="00753C9F">
      <w:r w:rsidRPr="00753C9F">
        <w:t>El atacante intentará vulnerar el sistema con distintos métodos.</w:t>
      </w:r>
      <w:r w:rsidRPr="00753C9F">
        <w:br/>
        <w:t>Podemos listar algunas acciones realistas: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2075"/>
        <w:gridCol w:w="3909"/>
        <w:gridCol w:w="2510"/>
      </w:tblGrid>
      <w:tr w:rsidR="00753C9F" w:rsidRPr="00753C9F" w14:paraId="719F6984" w14:textId="77777777" w:rsidTr="00753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EE0000"/>
            <w:hideMark/>
          </w:tcPr>
          <w:p w14:paraId="47512E70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>Tipo de ataque</w:t>
            </w:r>
          </w:p>
        </w:tc>
        <w:tc>
          <w:tcPr>
            <w:tcW w:w="0" w:type="auto"/>
            <w:shd w:val="clear" w:color="auto" w:fill="EE0000"/>
            <w:hideMark/>
          </w:tcPr>
          <w:p w14:paraId="106F6A96" w14:textId="77777777" w:rsidR="00753C9F" w:rsidRPr="00753C9F" w:rsidRDefault="00753C9F" w:rsidP="00753C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>Descripción breve</w:t>
            </w:r>
          </w:p>
        </w:tc>
        <w:tc>
          <w:tcPr>
            <w:tcW w:w="0" w:type="auto"/>
            <w:shd w:val="clear" w:color="auto" w:fill="EE0000"/>
            <w:hideMark/>
          </w:tcPr>
          <w:p w14:paraId="1D58C58D" w14:textId="77777777" w:rsidR="00753C9F" w:rsidRPr="00753C9F" w:rsidRDefault="00753C9F" w:rsidP="00753C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>Consecuencia</w:t>
            </w:r>
          </w:p>
        </w:tc>
      </w:tr>
      <w:tr w:rsidR="00753C9F" w:rsidRPr="00753C9F" w14:paraId="1D92AC8C" w14:textId="77777777" w:rsidTr="00753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FEF1B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 xml:space="preserve">SQL </w:t>
            </w:r>
            <w:proofErr w:type="spellStart"/>
            <w:r w:rsidRPr="00753C9F">
              <w:t>Injection</w:t>
            </w:r>
            <w:proofErr w:type="spellEnd"/>
          </w:p>
        </w:tc>
        <w:tc>
          <w:tcPr>
            <w:tcW w:w="0" w:type="auto"/>
            <w:hideMark/>
          </w:tcPr>
          <w:p w14:paraId="11A4A5EB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 xml:space="preserve">Inserta código malicioso en formularios o </w:t>
            </w:r>
            <w:proofErr w:type="spellStart"/>
            <w:r w:rsidRPr="00753C9F">
              <w:t>URLs</w:t>
            </w:r>
            <w:proofErr w:type="spellEnd"/>
            <w:r w:rsidRPr="00753C9F">
              <w:t>.</w:t>
            </w:r>
          </w:p>
        </w:tc>
        <w:tc>
          <w:tcPr>
            <w:tcW w:w="0" w:type="auto"/>
            <w:hideMark/>
          </w:tcPr>
          <w:p w14:paraId="747DEA4E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>Acceso no autorizado a base de datos.</w:t>
            </w:r>
          </w:p>
        </w:tc>
      </w:tr>
      <w:tr w:rsidR="00753C9F" w:rsidRPr="00753C9F" w14:paraId="42369A0C" w14:textId="77777777" w:rsidTr="00753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2343A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 xml:space="preserve">Fuerza bruta (Brute </w:t>
            </w:r>
            <w:proofErr w:type="spellStart"/>
            <w:r w:rsidRPr="00753C9F">
              <w:t>force</w:t>
            </w:r>
            <w:proofErr w:type="spellEnd"/>
            <w:r w:rsidRPr="00753C9F">
              <w:t>)</w:t>
            </w:r>
          </w:p>
        </w:tc>
        <w:tc>
          <w:tcPr>
            <w:tcW w:w="0" w:type="auto"/>
            <w:hideMark/>
          </w:tcPr>
          <w:p w14:paraId="4CCA65D8" w14:textId="77777777" w:rsidR="00753C9F" w:rsidRPr="00753C9F" w:rsidRDefault="00753C9F" w:rsidP="00753C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>Prueba contraseñas de forma automatizada.</w:t>
            </w:r>
          </w:p>
        </w:tc>
        <w:tc>
          <w:tcPr>
            <w:tcW w:w="0" w:type="auto"/>
            <w:hideMark/>
          </w:tcPr>
          <w:p w14:paraId="0BB1E1F8" w14:textId="77777777" w:rsidR="00753C9F" w:rsidRPr="00753C9F" w:rsidRDefault="00753C9F" w:rsidP="00753C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>Compromete cuentas de usuario.</w:t>
            </w:r>
          </w:p>
        </w:tc>
      </w:tr>
      <w:tr w:rsidR="00753C9F" w:rsidRPr="00753C9F" w14:paraId="43F35A4F" w14:textId="77777777" w:rsidTr="00753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0859E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>Cross-Site Scripting (XSS)</w:t>
            </w:r>
          </w:p>
        </w:tc>
        <w:tc>
          <w:tcPr>
            <w:tcW w:w="0" w:type="auto"/>
            <w:hideMark/>
          </w:tcPr>
          <w:p w14:paraId="4BD2CE46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>Inserta scripts en formularios para ejecutar en navegadores de otros usuarios.</w:t>
            </w:r>
          </w:p>
        </w:tc>
        <w:tc>
          <w:tcPr>
            <w:tcW w:w="0" w:type="auto"/>
            <w:hideMark/>
          </w:tcPr>
          <w:p w14:paraId="71401F08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>Robo de cookies o datos de sesión.</w:t>
            </w:r>
          </w:p>
        </w:tc>
      </w:tr>
      <w:tr w:rsidR="00753C9F" w:rsidRPr="00753C9F" w14:paraId="6504E1A8" w14:textId="77777777" w:rsidTr="00753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C71D2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>Denegación de servicio (DoS)</w:t>
            </w:r>
          </w:p>
        </w:tc>
        <w:tc>
          <w:tcPr>
            <w:tcW w:w="0" w:type="auto"/>
            <w:hideMark/>
          </w:tcPr>
          <w:p w14:paraId="49077F6C" w14:textId="77777777" w:rsidR="00753C9F" w:rsidRPr="00753C9F" w:rsidRDefault="00753C9F" w:rsidP="00753C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>Satura el servidor con peticiones.</w:t>
            </w:r>
          </w:p>
        </w:tc>
        <w:tc>
          <w:tcPr>
            <w:tcW w:w="0" w:type="auto"/>
            <w:hideMark/>
          </w:tcPr>
          <w:p w14:paraId="3FB02EEC" w14:textId="77777777" w:rsidR="00753C9F" w:rsidRPr="00753C9F" w:rsidRDefault="00753C9F" w:rsidP="00753C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>Interrupción del servicio.</w:t>
            </w:r>
          </w:p>
        </w:tc>
      </w:tr>
      <w:tr w:rsidR="00753C9F" w:rsidRPr="00753C9F" w14:paraId="3AEAA51D" w14:textId="77777777" w:rsidTr="00753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1E6A4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>Phishing interno</w:t>
            </w:r>
          </w:p>
        </w:tc>
        <w:tc>
          <w:tcPr>
            <w:tcW w:w="0" w:type="auto"/>
            <w:hideMark/>
          </w:tcPr>
          <w:p w14:paraId="6C09D7AD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>Simula correos del sistema para robar credenciales.</w:t>
            </w:r>
          </w:p>
        </w:tc>
        <w:tc>
          <w:tcPr>
            <w:tcW w:w="0" w:type="auto"/>
            <w:hideMark/>
          </w:tcPr>
          <w:p w14:paraId="50A3E73B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>Robo de información confidencial.</w:t>
            </w:r>
          </w:p>
        </w:tc>
      </w:tr>
    </w:tbl>
    <w:p w14:paraId="1B331322" w14:textId="77777777" w:rsidR="00753C9F" w:rsidRDefault="00753C9F" w:rsidP="00753C9F"/>
    <w:p w14:paraId="50101DCE" w14:textId="44E636AA" w:rsidR="00753C9F" w:rsidRDefault="00753C9F" w:rsidP="00753C9F">
      <w:pPr>
        <w:pStyle w:val="Ttulo1"/>
      </w:pPr>
      <w:r>
        <w:t>2 – Funciones o tecnicas del sistema de detección</w:t>
      </w:r>
    </w:p>
    <w:p w14:paraId="722421F2" w14:textId="77777777" w:rsidR="00753C9F" w:rsidRPr="00753C9F" w:rsidRDefault="00753C9F" w:rsidP="00753C9F">
      <w:r w:rsidRPr="00753C9F">
        <w:t xml:space="preserve">El </w:t>
      </w:r>
      <w:r w:rsidRPr="00753C9F">
        <w:rPr>
          <w:b/>
          <w:bCs/>
        </w:rPr>
        <w:t>sistema de defensa</w:t>
      </w:r>
      <w:r w:rsidRPr="00753C9F">
        <w:t xml:space="preserve"> debe responder con distintas herramientas de detección o mitigación:</w:t>
      </w:r>
    </w:p>
    <w:tbl>
      <w:tblPr>
        <w:tblStyle w:val="Tabladelista3-nfasis4"/>
        <w:tblW w:w="0" w:type="auto"/>
        <w:tblLook w:val="04A0" w:firstRow="1" w:lastRow="0" w:firstColumn="1" w:lastColumn="0" w:noHBand="0" w:noVBand="1"/>
      </w:tblPr>
      <w:tblGrid>
        <w:gridCol w:w="2785"/>
        <w:gridCol w:w="2755"/>
        <w:gridCol w:w="2954"/>
      </w:tblGrid>
      <w:tr w:rsidR="00753C9F" w:rsidRPr="00753C9F" w14:paraId="014E4971" w14:textId="77777777" w:rsidTr="00753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F3722FE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>Función del sistema</w:t>
            </w:r>
          </w:p>
        </w:tc>
        <w:tc>
          <w:tcPr>
            <w:tcW w:w="0" w:type="auto"/>
            <w:hideMark/>
          </w:tcPr>
          <w:p w14:paraId="314661A3" w14:textId="77777777" w:rsidR="00753C9F" w:rsidRPr="00753C9F" w:rsidRDefault="00753C9F" w:rsidP="00753C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>Herramienta o técnica usada</w:t>
            </w:r>
          </w:p>
        </w:tc>
        <w:tc>
          <w:tcPr>
            <w:tcW w:w="0" w:type="auto"/>
            <w:hideMark/>
          </w:tcPr>
          <w:p w14:paraId="741C6B53" w14:textId="77777777" w:rsidR="00753C9F" w:rsidRPr="00753C9F" w:rsidRDefault="00753C9F" w:rsidP="00753C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>Qué detecta / previene</w:t>
            </w:r>
          </w:p>
        </w:tc>
      </w:tr>
      <w:tr w:rsidR="00753C9F" w:rsidRPr="00753C9F" w14:paraId="4A277AFD" w14:textId="77777777" w:rsidTr="00753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411F3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>Análisis de logs en tiempo real</w:t>
            </w:r>
          </w:p>
        </w:tc>
        <w:tc>
          <w:tcPr>
            <w:tcW w:w="0" w:type="auto"/>
            <w:hideMark/>
          </w:tcPr>
          <w:p w14:paraId="21115CF7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 xml:space="preserve">SIEM / </w:t>
            </w:r>
            <w:proofErr w:type="spellStart"/>
            <w:r w:rsidRPr="00753C9F">
              <w:t>Splunk</w:t>
            </w:r>
            <w:proofErr w:type="spellEnd"/>
            <w:r w:rsidRPr="00753C9F">
              <w:t xml:space="preserve"> / </w:t>
            </w:r>
            <w:proofErr w:type="spellStart"/>
            <w:r w:rsidRPr="00753C9F">
              <w:t>Elastic</w:t>
            </w:r>
            <w:proofErr w:type="spellEnd"/>
          </w:p>
        </w:tc>
        <w:tc>
          <w:tcPr>
            <w:tcW w:w="0" w:type="auto"/>
            <w:hideMark/>
          </w:tcPr>
          <w:p w14:paraId="32282BDD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>Detecta patrones anómalos de acceso.</w:t>
            </w:r>
          </w:p>
        </w:tc>
      </w:tr>
      <w:tr w:rsidR="00753C9F" w:rsidRPr="00753C9F" w14:paraId="0AABDDB7" w14:textId="77777777" w:rsidTr="00753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18DB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>Firewall de Aplicaciones Web (WAF)</w:t>
            </w:r>
          </w:p>
        </w:tc>
        <w:tc>
          <w:tcPr>
            <w:tcW w:w="0" w:type="auto"/>
            <w:hideMark/>
          </w:tcPr>
          <w:p w14:paraId="6A148317" w14:textId="77777777" w:rsidR="00753C9F" w:rsidRPr="00753C9F" w:rsidRDefault="00753C9F" w:rsidP="00753C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3C9F">
              <w:t>ModSecurity</w:t>
            </w:r>
            <w:proofErr w:type="spellEnd"/>
            <w:r w:rsidRPr="00753C9F">
              <w:t xml:space="preserve">, </w:t>
            </w:r>
            <w:proofErr w:type="spellStart"/>
            <w:r w:rsidRPr="00753C9F">
              <w:t>Cloudflare</w:t>
            </w:r>
            <w:proofErr w:type="spellEnd"/>
          </w:p>
        </w:tc>
        <w:tc>
          <w:tcPr>
            <w:tcW w:w="0" w:type="auto"/>
            <w:hideMark/>
          </w:tcPr>
          <w:p w14:paraId="2FF5FB06" w14:textId="77777777" w:rsidR="00753C9F" w:rsidRPr="00753C9F" w:rsidRDefault="00753C9F" w:rsidP="00753C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>Bloquea inyecciones SQL y XSS.</w:t>
            </w:r>
          </w:p>
        </w:tc>
      </w:tr>
      <w:tr w:rsidR="00753C9F" w:rsidRPr="00753C9F" w14:paraId="63E0DE48" w14:textId="77777777" w:rsidTr="00753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5625C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 xml:space="preserve">Autenticación </w:t>
            </w:r>
            <w:proofErr w:type="spellStart"/>
            <w:r w:rsidRPr="00753C9F">
              <w:t>multifactor</w:t>
            </w:r>
            <w:proofErr w:type="spellEnd"/>
            <w:r w:rsidRPr="00753C9F">
              <w:t xml:space="preserve"> (MFA)</w:t>
            </w:r>
          </w:p>
        </w:tc>
        <w:tc>
          <w:tcPr>
            <w:tcW w:w="0" w:type="auto"/>
            <w:hideMark/>
          </w:tcPr>
          <w:p w14:paraId="127B5C0F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 xml:space="preserve">Google </w:t>
            </w:r>
            <w:proofErr w:type="spellStart"/>
            <w:r w:rsidRPr="00753C9F">
              <w:t>Authenticator</w:t>
            </w:r>
            <w:proofErr w:type="spellEnd"/>
            <w:r w:rsidRPr="00753C9F">
              <w:t>, SMS, biometría</w:t>
            </w:r>
          </w:p>
        </w:tc>
        <w:tc>
          <w:tcPr>
            <w:tcW w:w="0" w:type="auto"/>
            <w:hideMark/>
          </w:tcPr>
          <w:p w14:paraId="21877003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>Previene accesos por fuerza bruta.</w:t>
            </w:r>
          </w:p>
        </w:tc>
      </w:tr>
      <w:tr w:rsidR="00753C9F" w:rsidRPr="00753C9F" w14:paraId="7E8E7914" w14:textId="77777777" w:rsidTr="00753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C5D07" w14:textId="77777777" w:rsidR="00753C9F" w:rsidRPr="00753C9F" w:rsidRDefault="00753C9F" w:rsidP="00753C9F">
            <w:pPr>
              <w:spacing w:after="160" w:line="259" w:lineRule="auto"/>
            </w:pPr>
            <w:proofErr w:type="spellStart"/>
            <w:r w:rsidRPr="00753C9F">
              <w:t>Rate</w:t>
            </w:r>
            <w:proofErr w:type="spellEnd"/>
            <w:r w:rsidRPr="00753C9F">
              <w:t xml:space="preserve"> </w:t>
            </w:r>
            <w:proofErr w:type="spellStart"/>
            <w:r w:rsidRPr="00753C9F">
              <w:t>limiting</w:t>
            </w:r>
            <w:proofErr w:type="spellEnd"/>
            <w:r w:rsidRPr="00753C9F">
              <w:t xml:space="preserve"> y captchas</w:t>
            </w:r>
          </w:p>
        </w:tc>
        <w:tc>
          <w:tcPr>
            <w:tcW w:w="0" w:type="auto"/>
            <w:hideMark/>
          </w:tcPr>
          <w:p w14:paraId="0949AC77" w14:textId="77777777" w:rsidR="00753C9F" w:rsidRPr="00753C9F" w:rsidRDefault="00753C9F" w:rsidP="00753C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3C9F">
              <w:t>Nginx</w:t>
            </w:r>
            <w:proofErr w:type="spellEnd"/>
            <w:r w:rsidRPr="00753C9F">
              <w:t xml:space="preserve"> </w:t>
            </w:r>
            <w:proofErr w:type="spellStart"/>
            <w:r w:rsidRPr="00753C9F">
              <w:t>rate</w:t>
            </w:r>
            <w:proofErr w:type="spellEnd"/>
            <w:r w:rsidRPr="00753C9F">
              <w:t xml:space="preserve"> </w:t>
            </w:r>
            <w:proofErr w:type="spellStart"/>
            <w:r w:rsidRPr="00753C9F">
              <w:t>limit</w:t>
            </w:r>
            <w:proofErr w:type="spellEnd"/>
            <w:r w:rsidRPr="00753C9F">
              <w:t xml:space="preserve">, </w:t>
            </w:r>
            <w:proofErr w:type="spellStart"/>
            <w:r w:rsidRPr="00753C9F">
              <w:t>reCAPTCHA</w:t>
            </w:r>
            <w:proofErr w:type="spellEnd"/>
          </w:p>
        </w:tc>
        <w:tc>
          <w:tcPr>
            <w:tcW w:w="0" w:type="auto"/>
            <w:hideMark/>
          </w:tcPr>
          <w:p w14:paraId="6A69F951" w14:textId="77777777" w:rsidR="00753C9F" w:rsidRPr="00753C9F" w:rsidRDefault="00753C9F" w:rsidP="00753C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C9F">
              <w:t xml:space="preserve">Reduce intentos de </w:t>
            </w:r>
            <w:proofErr w:type="spellStart"/>
            <w:r w:rsidRPr="00753C9F">
              <w:t>login</w:t>
            </w:r>
            <w:proofErr w:type="spellEnd"/>
            <w:r w:rsidRPr="00753C9F">
              <w:t xml:space="preserve"> masivos.</w:t>
            </w:r>
          </w:p>
        </w:tc>
      </w:tr>
      <w:tr w:rsidR="00753C9F" w:rsidRPr="00753C9F" w14:paraId="568BECAF" w14:textId="77777777" w:rsidTr="00753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8009B" w14:textId="77777777" w:rsidR="00753C9F" w:rsidRPr="00753C9F" w:rsidRDefault="00753C9F" w:rsidP="00753C9F">
            <w:pPr>
              <w:spacing w:after="160" w:line="259" w:lineRule="auto"/>
            </w:pPr>
            <w:r w:rsidRPr="00753C9F">
              <w:t>Monitor de tráfico</w:t>
            </w:r>
          </w:p>
        </w:tc>
        <w:tc>
          <w:tcPr>
            <w:tcW w:w="0" w:type="auto"/>
            <w:hideMark/>
          </w:tcPr>
          <w:p w14:paraId="25CC1C64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>IDS/IPS (</w:t>
            </w:r>
            <w:proofErr w:type="spellStart"/>
            <w:r w:rsidRPr="00753C9F">
              <w:t>Snort</w:t>
            </w:r>
            <w:proofErr w:type="spellEnd"/>
            <w:r w:rsidRPr="00753C9F">
              <w:t>, Suricata)</w:t>
            </w:r>
          </w:p>
        </w:tc>
        <w:tc>
          <w:tcPr>
            <w:tcW w:w="0" w:type="auto"/>
            <w:hideMark/>
          </w:tcPr>
          <w:p w14:paraId="2269F941" w14:textId="77777777" w:rsidR="00753C9F" w:rsidRPr="00753C9F" w:rsidRDefault="00753C9F" w:rsidP="00753C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C9F">
              <w:t>Detecta flujos sospechosos y los bloquea.</w:t>
            </w:r>
          </w:p>
        </w:tc>
      </w:tr>
    </w:tbl>
    <w:p w14:paraId="02A9B91E" w14:textId="77777777" w:rsidR="00753C9F" w:rsidRDefault="00753C9F" w:rsidP="00753C9F"/>
    <w:p w14:paraId="52999E40" w14:textId="57CACA94" w:rsidR="00753C9F" w:rsidRDefault="00753C9F" w:rsidP="00753C9F">
      <w:pPr>
        <w:pStyle w:val="Ttulo1"/>
      </w:pPr>
      <w:r>
        <w:lastRenderedPageBreak/>
        <w:t>3 – Aplicación de la poda alfa – beta</w:t>
      </w:r>
    </w:p>
    <w:p w14:paraId="03CD4BA3" w14:textId="04B99B35" w:rsidR="00753C9F" w:rsidRPr="00753C9F" w:rsidRDefault="00753C9F" w:rsidP="00753C9F">
      <w:r w:rsidRPr="00753C9F">
        <w:t xml:space="preserve">El </w:t>
      </w:r>
      <w:r w:rsidRPr="00753C9F">
        <w:rPr>
          <w:b/>
          <w:bCs/>
        </w:rPr>
        <w:t>sistema (MAX)</w:t>
      </w:r>
      <w:r w:rsidRPr="00753C9F">
        <w:t xml:space="preserve"> busca </w:t>
      </w:r>
      <w:r w:rsidRPr="00753C9F">
        <w:rPr>
          <w:b/>
          <w:bCs/>
        </w:rPr>
        <w:t>maximizar la detección de ataques</w:t>
      </w:r>
      <w:r w:rsidRPr="00753C9F">
        <w:t>.</w:t>
      </w:r>
    </w:p>
    <w:p w14:paraId="75DB66F5" w14:textId="5CA379B9" w:rsidR="00753C9F" w:rsidRPr="00753C9F" w:rsidRDefault="00753C9F" w:rsidP="00753C9F">
      <w:r w:rsidRPr="00753C9F">
        <w:t xml:space="preserve">El </w:t>
      </w:r>
      <w:r w:rsidRPr="00753C9F">
        <w:rPr>
          <w:b/>
          <w:bCs/>
        </w:rPr>
        <w:t>atacante (MIN)</w:t>
      </w:r>
      <w:r w:rsidRPr="00753C9F">
        <w:t xml:space="preserve"> busca </w:t>
      </w:r>
      <w:r w:rsidRPr="00753C9F">
        <w:rPr>
          <w:b/>
          <w:bCs/>
        </w:rPr>
        <w:t>minimizar la probabilidad de detección</w:t>
      </w:r>
      <w:r w:rsidRPr="00753C9F">
        <w:t>.</w:t>
      </w:r>
    </w:p>
    <w:p w14:paraId="7D09C56B" w14:textId="39AB2D6B" w:rsidR="00753C9F" w:rsidRPr="00753C9F" w:rsidRDefault="00753C9F" w:rsidP="00753C9F">
      <w:r w:rsidRPr="00753C9F">
        <w:t xml:space="preserve">Cada </w:t>
      </w:r>
      <w:r w:rsidRPr="00753C9F">
        <w:rPr>
          <w:b/>
          <w:bCs/>
        </w:rPr>
        <w:t>nodo</w:t>
      </w:r>
      <w:r w:rsidRPr="00753C9F">
        <w:t xml:space="preserve"> del árbol representa un </w:t>
      </w:r>
      <w:r w:rsidRPr="00753C9F">
        <w:rPr>
          <w:b/>
          <w:bCs/>
        </w:rPr>
        <w:t>estado del sistema</w:t>
      </w:r>
      <w:r w:rsidRPr="00753C9F">
        <w:t>, con un valor de evaluación (por ejemplo, probabilidad de detección).</w:t>
      </w:r>
    </w:p>
    <w:p w14:paraId="6837928F" w14:textId="77777777" w:rsidR="00753C9F" w:rsidRDefault="00753C9F" w:rsidP="00753C9F"/>
    <w:p w14:paraId="77BD9334" w14:textId="72B4E433" w:rsidR="00753C9F" w:rsidRDefault="00753C9F" w:rsidP="00753C9F">
      <w:r>
        <w:t>La poda alfa-</w:t>
      </w:r>
      <w:proofErr w:type="gramStart"/>
      <w:r>
        <w:t>beta :</w:t>
      </w:r>
      <w:proofErr w:type="gramEnd"/>
    </w:p>
    <w:p w14:paraId="1B3C7F83" w14:textId="6F265C84" w:rsidR="00753C9F" w:rsidRPr="00753C9F" w:rsidRDefault="00753C9F" w:rsidP="00753C9F">
      <w:r w:rsidRPr="00753C9F">
        <w:rPr>
          <w:b/>
          <w:bCs/>
        </w:rPr>
        <w:t>α (alfa):</w:t>
      </w:r>
      <w:r w:rsidRPr="00753C9F">
        <w:t xml:space="preserve"> mejor valor garantizado para MAX (detección mínima esperada).</w:t>
      </w:r>
    </w:p>
    <w:p w14:paraId="7AF47703" w14:textId="138F50EE" w:rsidR="00753C9F" w:rsidRPr="00753C9F" w:rsidRDefault="00753C9F" w:rsidP="00753C9F">
      <w:r w:rsidRPr="00753C9F">
        <w:rPr>
          <w:b/>
          <w:bCs/>
        </w:rPr>
        <w:t>β (beta):</w:t>
      </w:r>
      <w:r w:rsidRPr="00753C9F">
        <w:t xml:space="preserve"> mejor valor garantizado para MIN (riesgo máximo aceptable).</w:t>
      </w:r>
    </w:p>
    <w:p w14:paraId="0F86B7A9" w14:textId="5D1CCD54" w:rsidR="00753C9F" w:rsidRPr="00753C9F" w:rsidRDefault="00753C9F" w:rsidP="00753C9F">
      <w:r w:rsidRPr="00753C9F">
        <w:t xml:space="preserve">Si en algún punto se cumple </w:t>
      </w:r>
      <w:r w:rsidRPr="00753C9F">
        <w:rPr>
          <w:b/>
          <w:bCs/>
        </w:rPr>
        <w:t>β ≤ α</w:t>
      </w:r>
      <w:r w:rsidRPr="00753C9F">
        <w:t xml:space="preserve">, </w:t>
      </w:r>
      <w:r w:rsidRPr="00753C9F">
        <w:rPr>
          <w:b/>
          <w:bCs/>
        </w:rPr>
        <w:t>se poda</w:t>
      </w:r>
      <w:r w:rsidRPr="00753C9F">
        <w:t xml:space="preserve"> la rama (no se explora más porque no mejorará la solución actual).</w:t>
      </w:r>
    </w:p>
    <w:p w14:paraId="1CF7666A" w14:textId="77777777" w:rsidR="00345FBF" w:rsidRPr="00345FBF" w:rsidRDefault="00345FBF" w:rsidP="00345FBF">
      <w:r w:rsidRPr="00345FBF">
        <w:t>Supongamos que el sistema analiza tres escenarios posibles ante intentos de ataque:</w:t>
      </w:r>
    </w:p>
    <w:p w14:paraId="5A20BEA8" w14:textId="77777777" w:rsidR="00345FBF" w:rsidRPr="00345FBF" w:rsidRDefault="00345FBF" w:rsidP="00345FBF">
      <w:pPr>
        <w:numPr>
          <w:ilvl w:val="0"/>
          <w:numId w:val="1"/>
        </w:numPr>
      </w:pPr>
      <w:r w:rsidRPr="00345FBF">
        <w:rPr>
          <w:b/>
          <w:bCs/>
        </w:rPr>
        <w:t>Escenario A:</w:t>
      </w:r>
      <w:r w:rsidRPr="00345FBF">
        <w:t xml:space="preserve"> Ataque por SQL </w:t>
      </w:r>
      <w:proofErr w:type="spellStart"/>
      <w:r w:rsidRPr="00345FBF">
        <w:t>Injection</w:t>
      </w:r>
      <w:proofErr w:type="spellEnd"/>
      <w:r w:rsidRPr="00345FBF">
        <w:t>.</w:t>
      </w:r>
    </w:p>
    <w:p w14:paraId="353F1E2E" w14:textId="77777777" w:rsidR="00345FBF" w:rsidRPr="00345FBF" w:rsidRDefault="00345FBF" w:rsidP="00345FBF">
      <w:pPr>
        <w:numPr>
          <w:ilvl w:val="0"/>
          <w:numId w:val="1"/>
        </w:numPr>
      </w:pPr>
      <w:r w:rsidRPr="00345FBF">
        <w:rPr>
          <w:b/>
          <w:bCs/>
        </w:rPr>
        <w:t>Escenario B:</w:t>
      </w:r>
      <w:r w:rsidRPr="00345FBF">
        <w:t xml:space="preserve"> Ataque por fuerza bruta.</w:t>
      </w:r>
    </w:p>
    <w:p w14:paraId="51759ACF" w14:textId="77777777" w:rsidR="00345FBF" w:rsidRPr="00345FBF" w:rsidRDefault="00345FBF" w:rsidP="00345FBF">
      <w:pPr>
        <w:numPr>
          <w:ilvl w:val="0"/>
          <w:numId w:val="1"/>
        </w:numPr>
      </w:pPr>
      <w:r w:rsidRPr="00345FBF">
        <w:rPr>
          <w:b/>
          <w:bCs/>
        </w:rPr>
        <w:t>Escenario C:</w:t>
      </w:r>
      <w:r w:rsidRPr="00345FBF">
        <w:t xml:space="preserve"> Ataque por XSS.</w:t>
      </w:r>
    </w:p>
    <w:p w14:paraId="27C0D7B5" w14:textId="77777777" w:rsidR="00345FBF" w:rsidRPr="00345FBF" w:rsidRDefault="00345FBF" w:rsidP="00345FBF">
      <w:r w:rsidRPr="00345FBF">
        <w:t xml:space="preserve">Cada uno tiene </w:t>
      </w:r>
      <w:proofErr w:type="spellStart"/>
      <w:r w:rsidRPr="00345FBF">
        <w:t>sub-opciones</w:t>
      </w:r>
      <w:proofErr w:type="spellEnd"/>
      <w:r w:rsidRPr="00345FBF">
        <w:t xml:space="preserve"> del sistema:</w:t>
      </w:r>
    </w:p>
    <w:p w14:paraId="2C2012CC" w14:textId="77777777" w:rsidR="00345FBF" w:rsidRPr="00345FBF" w:rsidRDefault="00345FBF" w:rsidP="00345FBF">
      <w:pPr>
        <w:numPr>
          <w:ilvl w:val="0"/>
          <w:numId w:val="2"/>
        </w:numPr>
      </w:pPr>
      <w:r w:rsidRPr="00345FBF">
        <w:rPr>
          <w:b/>
          <w:bCs/>
        </w:rPr>
        <w:t>Bloquear IP</w:t>
      </w:r>
    </w:p>
    <w:p w14:paraId="657DDFFE" w14:textId="77777777" w:rsidR="00345FBF" w:rsidRPr="00345FBF" w:rsidRDefault="00345FBF" w:rsidP="00345FBF">
      <w:pPr>
        <w:numPr>
          <w:ilvl w:val="0"/>
          <w:numId w:val="2"/>
        </w:numPr>
      </w:pPr>
      <w:r w:rsidRPr="00345FBF">
        <w:rPr>
          <w:b/>
          <w:bCs/>
        </w:rPr>
        <w:t>Registrar evento y seguir monitoreando</w:t>
      </w:r>
    </w:p>
    <w:p w14:paraId="290702D8" w14:textId="77777777" w:rsidR="00345FBF" w:rsidRPr="00345FBF" w:rsidRDefault="00345FBF" w:rsidP="00345FBF">
      <w:pPr>
        <w:numPr>
          <w:ilvl w:val="0"/>
          <w:numId w:val="2"/>
        </w:numPr>
      </w:pPr>
      <w:r w:rsidRPr="00345FBF">
        <w:rPr>
          <w:b/>
          <w:bCs/>
        </w:rPr>
        <w:t>Activar defensa automática (WAF o MFA)</w:t>
      </w:r>
    </w:p>
    <w:p w14:paraId="0D04DDB5" w14:textId="77777777" w:rsidR="00345FBF" w:rsidRPr="00345FBF" w:rsidRDefault="00345FBF" w:rsidP="00345FBF">
      <w:r w:rsidRPr="00345FBF">
        <w:t xml:space="preserve">La poda ocurre cuando una rama genera una </w:t>
      </w:r>
      <w:r w:rsidRPr="00345FBF">
        <w:rPr>
          <w:b/>
          <w:bCs/>
        </w:rPr>
        <w:t>probabilidad de detección menor o igual</w:t>
      </w:r>
      <w:r w:rsidRPr="00345FBF">
        <w:t xml:space="preserve"> al mejor valor ya garantizado (es decir, no vale la pena explorarla).</w:t>
      </w:r>
    </w:p>
    <w:p w14:paraId="39391CD1" w14:textId="77777777" w:rsidR="00753C9F" w:rsidRDefault="00753C9F" w:rsidP="00753C9F"/>
    <w:p w14:paraId="442BF4EC" w14:textId="77777777" w:rsidR="00345FBF" w:rsidRDefault="00345FBF" w:rsidP="00753C9F"/>
    <w:p w14:paraId="292CAB70" w14:textId="0689A090" w:rsidR="00345FBF" w:rsidRDefault="00345FBF" w:rsidP="00345FBF">
      <w:pPr>
        <w:pStyle w:val="Ttulo1"/>
      </w:pPr>
      <w:r>
        <w:lastRenderedPageBreak/>
        <w:t xml:space="preserve">4 – </w:t>
      </w:r>
      <w:proofErr w:type="spellStart"/>
      <w:r>
        <w:t>Arbol</w:t>
      </w:r>
      <w:proofErr w:type="spellEnd"/>
      <w:r>
        <w:t xml:space="preserve"> de decisiones</w:t>
      </w:r>
    </w:p>
    <w:p w14:paraId="2CCA25DD" w14:textId="09F0A42D" w:rsidR="00345FBF" w:rsidRPr="00345FBF" w:rsidRDefault="00345FBF" w:rsidP="00345FBF">
      <w:r>
        <w:rPr>
          <w:noProof/>
        </w:rPr>
        <mc:AlternateContent>
          <mc:Choice Requires="wps">
            <w:drawing>
              <wp:inline distT="0" distB="0" distL="0" distR="0" wp14:anchorId="5DB80A42" wp14:editId="7E515FF9">
                <wp:extent cx="308610" cy="308610"/>
                <wp:effectExtent l="0" t="0" r="0" b="0"/>
                <wp:docPr id="618461343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D4244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D70D2A" wp14:editId="1B66BE84">
            <wp:extent cx="5400040" cy="5400040"/>
            <wp:effectExtent l="0" t="0" r="0" b="0"/>
            <wp:docPr id="1278986180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6180" name="Imagen 2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FBF" w:rsidRPr="00345FB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A4C2C" w14:textId="77777777" w:rsidR="00A43AC0" w:rsidRDefault="00A43AC0" w:rsidP="00753C9F">
      <w:pPr>
        <w:spacing w:after="0" w:line="240" w:lineRule="auto"/>
      </w:pPr>
      <w:r>
        <w:separator/>
      </w:r>
    </w:p>
  </w:endnote>
  <w:endnote w:type="continuationSeparator" w:id="0">
    <w:p w14:paraId="10D8EA29" w14:textId="77777777" w:rsidR="00A43AC0" w:rsidRDefault="00A43AC0" w:rsidP="0075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B8FB7" w14:textId="77777777" w:rsidR="00A43AC0" w:rsidRDefault="00A43AC0" w:rsidP="00753C9F">
      <w:pPr>
        <w:spacing w:after="0" w:line="240" w:lineRule="auto"/>
      </w:pPr>
      <w:r>
        <w:separator/>
      </w:r>
    </w:p>
  </w:footnote>
  <w:footnote w:type="continuationSeparator" w:id="0">
    <w:p w14:paraId="4C684DD1" w14:textId="77777777" w:rsidR="00A43AC0" w:rsidRDefault="00A43AC0" w:rsidP="0075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30614" w14:textId="6F557082" w:rsidR="00753C9F" w:rsidRDefault="00753C9F">
    <w:pPr>
      <w:pStyle w:val="Encabezado"/>
    </w:pPr>
    <w:r>
      <w:t>Grupo 4</w:t>
    </w:r>
    <w:r>
      <w:tab/>
    </w:r>
    <w:r>
      <w:tab/>
      <w:t>Programación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22F6"/>
    <w:multiLevelType w:val="multilevel"/>
    <w:tmpl w:val="C1A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D35D4"/>
    <w:multiLevelType w:val="multilevel"/>
    <w:tmpl w:val="DF9E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754701">
    <w:abstractNumId w:val="1"/>
  </w:num>
  <w:num w:numId="2" w16cid:durableId="100644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9F"/>
    <w:rsid w:val="00097DDF"/>
    <w:rsid w:val="00345FBF"/>
    <w:rsid w:val="00753C9F"/>
    <w:rsid w:val="009A5D66"/>
    <w:rsid w:val="00A43AC0"/>
    <w:rsid w:val="00A47E62"/>
    <w:rsid w:val="00B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D665"/>
  <w15:chartTrackingRefBased/>
  <w15:docId w15:val="{5766EE7E-029E-4BA7-BB5E-70A47768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C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C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C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C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C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C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C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C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C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C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C9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53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C9F"/>
  </w:style>
  <w:style w:type="paragraph" w:styleId="Piedepgina">
    <w:name w:val="footer"/>
    <w:basedOn w:val="Normal"/>
    <w:link w:val="PiedepginaCar"/>
    <w:uiPriority w:val="99"/>
    <w:unhideWhenUsed/>
    <w:rsid w:val="00753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C9F"/>
  </w:style>
  <w:style w:type="table" w:styleId="Tabladelista5oscura-nfasis1">
    <w:name w:val="List Table 5 Dark Accent 1"/>
    <w:basedOn w:val="Tablanormal"/>
    <w:uiPriority w:val="50"/>
    <w:rsid w:val="00753C9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53C9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53C9F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AUQUI DIEGO JOAQUIN</dc:creator>
  <cp:keywords/>
  <dc:description/>
  <cp:lastModifiedBy>MARTINEZ AUQUI DIEGO JOAQUIN</cp:lastModifiedBy>
  <cp:revision>1</cp:revision>
  <dcterms:created xsi:type="dcterms:W3CDTF">2025-10-26T01:04:00Z</dcterms:created>
  <dcterms:modified xsi:type="dcterms:W3CDTF">2025-10-26T01:23:00Z</dcterms:modified>
</cp:coreProperties>
</file>