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84"/>
        <w:gridCol w:w="78"/>
        <w:gridCol w:w="3911"/>
      </w:tblGrid>
      <w:tr w:rsidR="00EA467F" w14:paraId="6478E2A1" w14:textId="77777777" w:rsidTr="00F419D0">
        <w:trPr>
          <w:cantSplit/>
        </w:trPr>
        <w:tc>
          <w:tcPr>
            <w:tcW w:w="1023" w:type="pct"/>
          </w:tcPr>
          <w:p w14:paraId="4D2950A8" w14:textId="77777777" w:rsidR="00EA467F" w:rsidRDefault="00EA467F" w:rsidP="00EA467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450824CF" w14:textId="7EA7089C" w:rsidR="00EA467F" w:rsidRDefault="00762F64" w:rsidP="00EA467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CUE10</w:t>
            </w:r>
            <w:r w:rsidR="00EA467F">
              <w:rPr>
                <w:rFonts w:ascii="Arial" w:hAnsi="Arial" w:cs="Arial"/>
                <w:sz w:val="22"/>
              </w:rPr>
              <w:t xml:space="preserve"> - Estadísticas</w:t>
            </w:r>
          </w:p>
        </w:tc>
      </w:tr>
      <w:tr w:rsidR="00EA467F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EA467F" w:rsidRDefault="00EA467F" w:rsidP="00EA467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74766242" w:rsidR="00EA467F" w:rsidRDefault="00EA467F" w:rsidP="00EA467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V001-07/04/2023</w:t>
            </w:r>
          </w:p>
        </w:tc>
      </w:tr>
      <w:tr w:rsidR="00EA467F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EA467F" w:rsidRDefault="00EA467F" w:rsidP="00EA467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77" w:type="pct"/>
            <w:gridSpan w:val="4"/>
          </w:tcPr>
          <w:p w14:paraId="7F2110C0" w14:textId="4AE31AFA" w:rsidR="00EA467F" w:rsidRDefault="00EA467F" w:rsidP="00EA467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Vendedor, distribuidor</w:t>
            </w:r>
          </w:p>
        </w:tc>
      </w:tr>
      <w:tr w:rsidR="00EA467F" w14:paraId="44F3BE8A" w14:textId="77777777" w:rsidTr="00F419D0">
        <w:trPr>
          <w:cantSplit/>
        </w:trPr>
        <w:tc>
          <w:tcPr>
            <w:tcW w:w="1023" w:type="pct"/>
          </w:tcPr>
          <w:p w14:paraId="53762503" w14:textId="77777777" w:rsidR="00EA467F" w:rsidRDefault="00EA467F" w:rsidP="00EA467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53D0FC68" w:rsidR="00EA467F" w:rsidRDefault="00EA467F" w:rsidP="00EA467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EA467F" w14:paraId="62C171B6" w14:textId="77777777" w:rsidTr="00803F7A">
        <w:trPr>
          <w:cantSplit/>
          <w:trHeight w:val="64"/>
        </w:trPr>
        <w:tc>
          <w:tcPr>
            <w:tcW w:w="1023" w:type="pct"/>
          </w:tcPr>
          <w:p w14:paraId="55E17B3D" w14:textId="77777777" w:rsidR="00EA467F" w:rsidRDefault="00EA467F" w:rsidP="00EA467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4641BB76" w14:textId="0D359002" w:rsidR="00EA467F" w:rsidRDefault="00EA467F" w:rsidP="000541F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Apartado para </w:t>
            </w:r>
            <w:r w:rsidR="00A91A9F">
              <w:rPr>
                <w:rFonts w:ascii="Arial" w:hAnsi="Arial" w:cs="Arial"/>
                <w:sz w:val="22"/>
              </w:rPr>
              <w:t>visualizar estadísticas de</w:t>
            </w:r>
            <w:r w:rsidR="000541F4">
              <w:rPr>
                <w:rFonts w:ascii="Arial" w:hAnsi="Arial" w:cs="Arial"/>
                <w:sz w:val="22"/>
              </w:rPr>
              <w:t>l S.I.</w:t>
            </w:r>
          </w:p>
        </w:tc>
      </w:tr>
      <w:tr w:rsidR="00BF3851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7CFE9EB" w14:textId="4A1EDD54" w:rsidR="00BF3851" w:rsidRDefault="00902DB1" w:rsidP="000541F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permitirá ver esta</w:t>
            </w:r>
            <w:r w:rsidR="000541F4">
              <w:rPr>
                <w:rFonts w:ascii="Arial" w:hAnsi="Arial" w:cs="Arial"/>
                <w:sz w:val="22"/>
              </w:rPr>
              <w:t xml:space="preserve">dísticas y reportes gráficos </w:t>
            </w:r>
            <w:r>
              <w:rPr>
                <w:rFonts w:ascii="Arial" w:hAnsi="Arial" w:cs="Arial"/>
                <w:sz w:val="22"/>
              </w:rPr>
              <w:t>del S.I.</w:t>
            </w:r>
          </w:p>
        </w:tc>
      </w:tr>
      <w:tr w:rsidR="00BF3851" w14:paraId="0A59D069" w14:textId="77777777" w:rsidTr="00F419D0">
        <w:trPr>
          <w:cantSplit/>
        </w:trPr>
        <w:tc>
          <w:tcPr>
            <w:tcW w:w="1023" w:type="pct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887BC90" w14:textId="55BD9BBA" w:rsidR="00BF3851" w:rsidRDefault="008651B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Solo el vendedor y el distribuidor tendrán acceso a este apartado</w:t>
            </w:r>
          </w:p>
        </w:tc>
      </w:tr>
      <w:tr w:rsidR="000F600A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9DDECA9" w14:textId="77777777" w:rsidTr="00EA467F">
        <w:trPr>
          <w:cantSplit/>
        </w:trPr>
        <w:tc>
          <w:tcPr>
            <w:tcW w:w="1023" w:type="pct"/>
            <w:vMerge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F600A" w14:paraId="4BB5C8FB" w14:textId="77777777" w:rsidTr="00EA467F">
        <w:trPr>
          <w:cantSplit/>
        </w:trPr>
        <w:tc>
          <w:tcPr>
            <w:tcW w:w="1023" w:type="pct"/>
            <w:vMerge/>
          </w:tcPr>
          <w:p w14:paraId="41CCC737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8036F2E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68826DB7" w14:textId="7AF3D05F" w:rsidR="000F600A" w:rsidRDefault="0018182D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vendedor y distribuidor podrán ver números de usuarios en su plataforma virtual.</w:t>
            </w:r>
          </w:p>
        </w:tc>
        <w:tc>
          <w:tcPr>
            <w:tcW w:w="1797" w:type="pct"/>
            <w:gridSpan w:val="2"/>
          </w:tcPr>
          <w:p w14:paraId="20C54A08" w14:textId="7B96FFD2" w:rsidR="000F600A" w:rsidRDefault="00D61C4D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el número de usuarios actualizados mediante un diagrama de barras horizontal. Esto según los registros de nuevas cuentas.</w:t>
            </w:r>
          </w:p>
        </w:tc>
      </w:tr>
      <w:tr w:rsidR="006561A9" w14:paraId="388334AE" w14:textId="77777777" w:rsidTr="00EA467F">
        <w:trPr>
          <w:cantSplit/>
        </w:trPr>
        <w:tc>
          <w:tcPr>
            <w:tcW w:w="1023" w:type="pct"/>
            <w:vMerge/>
          </w:tcPr>
          <w:p w14:paraId="225C600A" w14:textId="77777777" w:rsidR="006561A9" w:rsidRDefault="006561A9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CDD16A1" w14:textId="559E70E6" w:rsidR="006561A9" w:rsidRDefault="006561A9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58BA04C4" w14:textId="44912AA8" w:rsidR="006561A9" w:rsidRDefault="006561A9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vendedor y el distribuidor podrán ver la cantidad de visitas diarias de su sitio web de compra.</w:t>
            </w:r>
          </w:p>
        </w:tc>
        <w:tc>
          <w:tcPr>
            <w:tcW w:w="1797" w:type="pct"/>
            <w:gridSpan w:val="2"/>
          </w:tcPr>
          <w:p w14:paraId="7355AAB7" w14:textId="587ED8E2" w:rsidR="006561A9" w:rsidRDefault="006561A9" w:rsidP="00D61C4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el número de usuarios que han ingresado a la plataforma web, independientemente si realizan una compra o no.</w:t>
            </w:r>
          </w:p>
        </w:tc>
      </w:tr>
      <w:tr w:rsidR="000F600A" w14:paraId="4B9C86FB" w14:textId="77777777" w:rsidTr="00EA467F">
        <w:trPr>
          <w:cantSplit/>
        </w:trPr>
        <w:tc>
          <w:tcPr>
            <w:tcW w:w="1023" w:type="pct"/>
            <w:vMerge/>
          </w:tcPr>
          <w:p w14:paraId="17EC283E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D08AF1" w14:textId="43E05E66" w:rsidR="000F600A" w:rsidRDefault="006561A9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306F3723" w14:textId="1516A79D" w:rsidR="000F600A" w:rsidRDefault="00577FDD" w:rsidP="00577FD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vendedor y distribuidor podrán ver las ventas diarias en su plataforma virtual.</w:t>
            </w:r>
          </w:p>
        </w:tc>
        <w:tc>
          <w:tcPr>
            <w:tcW w:w="1797" w:type="pct"/>
            <w:gridSpan w:val="2"/>
          </w:tcPr>
          <w:p w14:paraId="35A30FA9" w14:textId="53793A38" w:rsidR="000F600A" w:rsidRDefault="00577FDD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las ganancias recolectadas de las ventas de ese día. Esto según los registro de ventas hechos solo por el vendedor.</w:t>
            </w:r>
          </w:p>
        </w:tc>
      </w:tr>
      <w:tr w:rsidR="000F600A" w14:paraId="39324915" w14:textId="77777777" w:rsidTr="00EA467F">
        <w:trPr>
          <w:cantSplit/>
        </w:trPr>
        <w:tc>
          <w:tcPr>
            <w:tcW w:w="1023" w:type="pct"/>
            <w:vMerge/>
          </w:tcPr>
          <w:p w14:paraId="4EF33B0D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42D42D4" w14:textId="3625724B" w:rsidR="000F600A" w:rsidRDefault="006561A9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3769A871" w14:textId="35D5ADD0" w:rsidR="000F600A" w:rsidRDefault="001D1739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vendedor y el administrador podrán ver los productos más vendidos en esa semana.</w:t>
            </w:r>
          </w:p>
        </w:tc>
        <w:tc>
          <w:tcPr>
            <w:tcW w:w="1797" w:type="pct"/>
            <w:gridSpan w:val="2"/>
          </w:tcPr>
          <w:p w14:paraId="6B6FC054" w14:textId="77FE5EE7" w:rsidR="000F600A" w:rsidRDefault="00B1507B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cada producto por orden ascendente según la cantidad de unidades vendidas. Esto según los registro de ventas h</w:t>
            </w:r>
            <w:bookmarkStart w:id="0" w:name="_GoBack"/>
            <w:bookmarkEnd w:id="0"/>
            <w:r>
              <w:rPr>
                <w:rFonts w:ascii="Arial" w:hAnsi="Arial" w:cs="Arial"/>
                <w:sz w:val="22"/>
              </w:rPr>
              <w:t>echos solo por el vendedor.</w:t>
            </w:r>
          </w:p>
        </w:tc>
      </w:tr>
      <w:tr w:rsidR="00EC785B" w14:paraId="2502750F" w14:textId="77777777" w:rsidTr="00EA467F">
        <w:trPr>
          <w:cantSplit/>
        </w:trPr>
        <w:tc>
          <w:tcPr>
            <w:tcW w:w="1023" w:type="pct"/>
          </w:tcPr>
          <w:p w14:paraId="1E284ED5" w14:textId="77777777" w:rsidR="00EC785B" w:rsidRDefault="00EC785B" w:rsidP="00EC785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6509FD" w14:textId="4DB5AD4E" w:rsidR="00EC785B" w:rsidRDefault="00EC785B" w:rsidP="00EC785B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3E3CE2C3" w14:textId="03A33747" w:rsidR="00EC785B" w:rsidRDefault="00EC785B" w:rsidP="00EC785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vendedor podrá volver a la página principal o Inicio</w:t>
            </w:r>
          </w:p>
        </w:tc>
        <w:tc>
          <w:tcPr>
            <w:tcW w:w="1797" w:type="pct"/>
            <w:gridSpan w:val="2"/>
          </w:tcPr>
          <w:p w14:paraId="40D420FE" w14:textId="278C556B" w:rsidR="00EC785B" w:rsidRDefault="00EC785B" w:rsidP="00EC785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tendrá un botón inferior que llevará a la página principal o Inicio.</w:t>
            </w:r>
          </w:p>
        </w:tc>
      </w:tr>
      <w:tr w:rsidR="00E721A8" w14:paraId="45B65BA6" w14:textId="77777777" w:rsidTr="00F419D0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E721A8" w:rsidRDefault="00E721A8" w:rsidP="000F600A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E721A8" w:rsidRDefault="00E721A8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E721A8" w:rsidRDefault="00E721A8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E721A8" w14:paraId="23B0BB10" w14:textId="77777777" w:rsidTr="00EA467F">
        <w:trPr>
          <w:cantSplit/>
        </w:trPr>
        <w:tc>
          <w:tcPr>
            <w:tcW w:w="1023" w:type="pct"/>
            <w:vMerge/>
            <w:vAlign w:val="center"/>
          </w:tcPr>
          <w:p w14:paraId="7FE6D0EF" w14:textId="77777777" w:rsidR="00E721A8" w:rsidRPr="004E4883" w:rsidRDefault="00E721A8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E721A8" w:rsidRDefault="00E721A8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CBED0B4" w14:textId="77777777" w:rsidR="00E721A8" w:rsidRPr="000F600A" w:rsidRDefault="00E721A8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7F596626" w14:textId="77777777" w:rsidR="00E721A8" w:rsidRDefault="00E721A8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E721A8" w14:paraId="149EC667" w14:textId="77777777" w:rsidTr="00EA467F">
        <w:trPr>
          <w:cantSplit/>
        </w:trPr>
        <w:tc>
          <w:tcPr>
            <w:tcW w:w="1023" w:type="pct"/>
            <w:vMerge/>
            <w:vAlign w:val="center"/>
          </w:tcPr>
          <w:p w14:paraId="4E052702" w14:textId="77777777" w:rsidR="00E721A8" w:rsidRPr="004E4883" w:rsidRDefault="00E721A8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6B65B88" w14:textId="2D141EFD" w:rsidR="00E721A8" w:rsidRDefault="00E721A8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4.1</w:t>
            </w:r>
          </w:p>
        </w:tc>
        <w:tc>
          <w:tcPr>
            <w:tcW w:w="1795" w:type="pct"/>
          </w:tcPr>
          <w:p w14:paraId="0CE24827" w14:textId="3597F045" w:rsidR="00E721A8" w:rsidRPr="004E4883" w:rsidRDefault="00E721A8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vendedor y distribuidor podrán ver la información del producto en el apartado de “Los más vendidos de esta semana (fecha)”</w:t>
            </w:r>
          </w:p>
        </w:tc>
        <w:tc>
          <w:tcPr>
            <w:tcW w:w="1797" w:type="pct"/>
            <w:gridSpan w:val="2"/>
          </w:tcPr>
          <w:p w14:paraId="5FF6A82E" w14:textId="18616E1B" w:rsidR="00E721A8" w:rsidRPr="004E4883" w:rsidRDefault="00E721A8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una ventana con información acerca del producto: Nombre, código, valor /u, cantidad, precio total.</w:t>
            </w:r>
          </w:p>
        </w:tc>
      </w:tr>
      <w:tr w:rsidR="00E721A8" w14:paraId="60BE19AA" w14:textId="77777777" w:rsidTr="00EA467F">
        <w:trPr>
          <w:cantSplit/>
        </w:trPr>
        <w:tc>
          <w:tcPr>
            <w:tcW w:w="1023" w:type="pct"/>
            <w:vMerge/>
            <w:vAlign w:val="center"/>
          </w:tcPr>
          <w:p w14:paraId="6E421C56" w14:textId="77777777" w:rsidR="00E721A8" w:rsidRPr="004E4883" w:rsidRDefault="00E721A8" w:rsidP="004B1CB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79460C25" w14:textId="657B3BF2" w:rsidR="00E721A8" w:rsidRDefault="00E721A8" w:rsidP="004B1CB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4.2</w:t>
            </w:r>
          </w:p>
        </w:tc>
        <w:tc>
          <w:tcPr>
            <w:tcW w:w="1795" w:type="pct"/>
          </w:tcPr>
          <w:p w14:paraId="0F4CDFDB" w14:textId="757424B4" w:rsidR="00E721A8" w:rsidRDefault="00E721A8" w:rsidP="004B1CB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vendedor y distribuidor podrán editar la información del producto en el apartado de “Los más vendidos de esta semana (fecha)”</w:t>
            </w:r>
          </w:p>
        </w:tc>
        <w:tc>
          <w:tcPr>
            <w:tcW w:w="1797" w:type="pct"/>
            <w:gridSpan w:val="2"/>
          </w:tcPr>
          <w:p w14:paraId="13348424" w14:textId="31746716" w:rsidR="00E721A8" w:rsidRDefault="00E721A8" w:rsidP="004E5CD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una ventana con la información del producto con un botón que le permita editarla.</w:t>
            </w:r>
          </w:p>
        </w:tc>
      </w:tr>
      <w:tr w:rsidR="000F600A" w14:paraId="0403A3F4" w14:textId="77777777" w:rsidTr="00F419D0">
        <w:trPr>
          <w:cantSplit/>
        </w:trPr>
        <w:tc>
          <w:tcPr>
            <w:tcW w:w="1023" w:type="pct"/>
          </w:tcPr>
          <w:p w14:paraId="2A2E2128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46BAB6CD" w14:textId="46C326CE" w:rsidR="000F600A" w:rsidRDefault="004C6179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Solo el vendedor y el distribuidor tendrán acceso a este apartado</w:t>
            </w:r>
          </w:p>
        </w:tc>
      </w:tr>
      <w:tr w:rsidR="00201C2F" w14:paraId="4F9CA020" w14:textId="77777777" w:rsidTr="00F419D0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201C2F" w:rsidRDefault="00201C2F" w:rsidP="00201C2F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01C2F" w14:paraId="5760214B" w14:textId="77777777" w:rsidTr="00EA467F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201C2F" w:rsidRDefault="00201C2F" w:rsidP="00201C2F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201C2F" w:rsidRPr="000F600A" w:rsidRDefault="00201C2F" w:rsidP="00201C2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654389" w14:paraId="2C826F90" w14:textId="77777777" w:rsidTr="00E721A8">
        <w:trPr>
          <w:cantSplit/>
          <w:trHeight w:val="715"/>
        </w:trPr>
        <w:tc>
          <w:tcPr>
            <w:tcW w:w="1023" w:type="pct"/>
            <w:vMerge/>
            <w:vAlign w:val="center"/>
          </w:tcPr>
          <w:p w14:paraId="1DEA2DA3" w14:textId="77777777" w:rsidR="00654389" w:rsidRDefault="00654389" w:rsidP="00654389">
            <w:pPr>
              <w:pStyle w:val="Ttulo1"/>
            </w:pPr>
          </w:p>
        </w:tc>
        <w:tc>
          <w:tcPr>
            <w:tcW w:w="385" w:type="pct"/>
          </w:tcPr>
          <w:p w14:paraId="3BE59591" w14:textId="2EE2667B" w:rsidR="00654389" w:rsidRDefault="00E22617" w:rsidP="0065438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4</w:t>
            </w:r>
            <w:r w:rsidR="00654389">
              <w:rPr>
                <w:rFonts w:ascii="Arial" w:hAnsi="Arial" w:cs="Arial"/>
                <w:b/>
                <w:bCs/>
                <w:sz w:val="22"/>
              </w:rPr>
              <w:t>.1</w:t>
            </w:r>
          </w:p>
        </w:tc>
        <w:tc>
          <w:tcPr>
            <w:tcW w:w="1830" w:type="pct"/>
            <w:gridSpan w:val="2"/>
          </w:tcPr>
          <w:p w14:paraId="0D13FCA6" w14:textId="684D1485" w:rsidR="00654389" w:rsidRPr="00E721A8" w:rsidRDefault="00654389" w:rsidP="006543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vendedor edita un producto y sale sin guardar cambios </w:t>
            </w:r>
          </w:p>
        </w:tc>
        <w:tc>
          <w:tcPr>
            <w:tcW w:w="1762" w:type="pct"/>
          </w:tcPr>
          <w:p w14:paraId="4639A52C" w14:textId="6139D849" w:rsidR="00654389" w:rsidRDefault="00654389" w:rsidP="006543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sistema mostrará una alerta indicando: “Quiere salir sin </w:t>
            </w:r>
            <w:r w:rsidR="00E22617">
              <w:rPr>
                <w:rFonts w:ascii="Arial" w:hAnsi="Arial" w:cs="Arial"/>
                <w:bCs/>
                <w:sz w:val="22"/>
              </w:rPr>
              <w:t>guardar”. Si</w:t>
            </w:r>
            <w:r>
              <w:rPr>
                <w:rFonts w:ascii="Arial" w:hAnsi="Arial" w:cs="Arial"/>
                <w:bCs/>
                <w:sz w:val="22"/>
              </w:rPr>
              <w:t xml:space="preserve"> decide salir no guardará los cambios, mientras si los guarda actualizará los cambios.</w:t>
            </w:r>
          </w:p>
        </w:tc>
      </w:tr>
      <w:tr w:rsidR="00201C2F" w14:paraId="6C4D376C" w14:textId="77777777" w:rsidTr="00F419D0">
        <w:tc>
          <w:tcPr>
            <w:tcW w:w="1023" w:type="pct"/>
          </w:tcPr>
          <w:p w14:paraId="4A0A3AA4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05788CC2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7CBCA685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201C2F" w14:paraId="18B5BF49" w14:textId="77777777" w:rsidTr="00F419D0">
        <w:tc>
          <w:tcPr>
            <w:tcW w:w="1023" w:type="pct"/>
          </w:tcPr>
          <w:p w14:paraId="695414DB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B101AE" w14:textId="77777777" w:rsidR="00201C2F" w:rsidRDefault="00201C2F" w:rsidP="00201C2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769A4E2B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01C2F" w14:paraId="2BAEBF19" w14:textId="77777777" w:rsidTr="00F419D0">
        <w:tc>
          <w:tcPr>
            <w:tcW w:w="1023" w:type="pct"/>
          </w:tcPr>
          <w:p w14:paraId="0F780A25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29F0E1" w14:textId="77777777" w:rsidR="00201C2F" w:rsidRDefault="00201C2F" w:rsidP="00201C2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630AAD7F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01C2F" w14:paraId="3C1D6DA3" w14:textId="77777777" w:rsidTr="00F419D0">
        <w:trPr>
          <w:cantSplit/>
        </w:trPr>
        <w:tc>
          <w:tcPr>
            <w:tcW w:w="1023" w:type="pct"/>
          </w:tcPr>
          <w:p w14:paraId="69E5F361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35B6AD26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  <w:tr w:rsidR="00201C2F" w14:paraId="3525B328" w14:textId="77777777" w:rsidTr="00F419D0">
        <w:trPr>
          <w:cantSplit/>
        </w:trPr>
        <w:tc>
          <w:tcPr>
            <w:tcW w:w="1023" w:type="pct"/>
          </w:tcPr>
          <w:p w14:paraId="5003D018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3D53064E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201C2F" w14:paraId="63EAFEE5" w14:textId="77777777" w:rsidTr="00F419D0">
        <w:trPr>
          <w:cantSplit/>
        </w:trPr>
        <w:tc>
          <w:tcPr>
            <w:tcW w:w="1023" w:type="pct"/>
          </w:tcPr>
          <w:p w14:paraId="0256D0B0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5790AA88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201C2F" w14:paraId="158A46BA" w14:textId="77777777" w:rsidTr="00F419D0">
        <w:trPr>
          <w:cantSplit/>
        </w:trPr>
        <w:tc>
          <w:tcPr>
            <w:tcW w:w="1023" w:type="pct"/>
          </w:tcPr>
          <w:p w14:paraId="49417FB7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70CD783A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58D12782" w14:textId="77777777" w:rsidR="00182031" w:rsidRDefault="00182031" w:rsidP="00F419D0">
      <w:pPr>
        <w:rPr>
          <w:sz w:val="22"/>
        </w:rPr>
      </w:pPr>
    </w:p>
    <w:p w14:paraId="1929417B" w14:textId="77777777" w:rsidR="00F419D0" w:rsidRDefault="00F419D0" w:rsidP="00F419D0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883"/>
    <w:rsid w:val="000123B2"/>
    <w:rsid w:val="000541F4"/>
    <w:rsid w:val="000C0F5F"/>
    <w:rsid w:val="000F3E50"/>
    <w:rsid w:val="000F600A"/>
    <w:rsid w:val="0018182D"/>
    <w:rsid w:val="00182031"/>
    <w:rsid w:val="001D1739"/>
    <w:rsid w:val="001D532D"/>
    <w:rsid w:val="00201C2F"/>
    <w:rsid w:val="002D6F6B"/>
    <w:rsid w:val="002E2AEE"/>
    <w:rsid w:val="00493B40"/>
    <w:rsid w:val="004B1CB4"/>
    <w:rsid w:val="004C6179"/>
    <w:rsid w:val="004E4883"/>
    <w:rsid w:val="004E5CD0"/>
    <w:rsid w:val="00577FDD"/>
    <w:rsid w:val="00644236"/>
    <w:rsid w:val="00654389"/>
    <w:rsid w:val="006561A9"/>
    <w:rsid w:val="006D6277"/>
    <w:rsid w:val="00762F64"/>
    <w:rsid w:val="007D2D26"/>
    <w:rsid w:val="007E7F90"/>
    <w:rsid w:val="00803F7A"/>
    <w:rsid w:val="008651BA"/>
    <w:rsid w:val="00902DB1"/>
    <w:rsid w:val="00994A12"/>
    <w:rsid w:val="009A487E"/>
    <w:rsid w:val="009C7906"/>
    <w:rsid w:val="00A656C6"/>
    <w:rsid w:val="00A91A9F"/>
    <w:rsid w:val="00AA6352"/>
    <w:rsid w:val="00AC75BB"/>
    <w:rsid w:val="00B1507B"/>
    <w:rsid w:val="00BF3851"/>
    <w:rsid w:val="00CA1FAD"/>
    <w:rsid w:val="00D43E46"/>
    <w:rsid w:val="00D506D7"/>
    <w:rsid w:val="00D61C4D"/>
    <w:rsid w:val="00D81EF1"/>
    <w:rsid w:val="00DC5123"/>
    <w:rsid w:val="00E22617"/>
    <w:rsid w:val="00E717B4"/>
    <w:rsid w:val="00E721A8"/>
    <w:rsid w:val="00E74FBC"/>
    <w:rsid w:val="00EA1CD5"/>
    <w:rsid w:val="00EA467F"/>
    <w:rsid w:val="00EC785B"/>
    <w:rsid w:val="00F4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F03CD-1449-480D-A6F7-4202E3662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399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2608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familiaibarracontreras@hotmail.com</cp:lastModifiedBy>
  <cp:revision>41</cp:revision>
  <cp:lastPrinted>2021-03-22T12:09:00Z</cp:lastPrinted>
  <dcterms:created xsi:type="dcterms:W3CDTF">2017-06-14T21:00:00Z</dcterms:created>
  <dcterms:modified xsi:type="dcterms:W3CDTF">2023-04-10T14:46:00Z</dcterms:modified>
</cp:coreProperties>
</file>