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FDF7" w14:textId="77777777" w:rsidR="001D3649" w:rsidRPr="00D84420" w:rsidRDefault="001D3649" w:rsidP="00792379">
      <w:pPr>
        <w:pStyle w:val="Standard"/>
        <w:jc w:val="both"/>
        <w:rPr>
          <w:rFonts w:ascii="Arial" w:hAnsi="Arial" w:cs="Arial"/>
        </w:rPr>
      </w:pPr>
    </w:p>
    <w:p w14:paraId="1200B544" w14:textId="77777777" w:rsidR="001D3649" w:rsidRPr="00D84420" w:rsidRDefault="001D3649" w:rsidP="00792379">
      <w:pPr>
        <w:pStyle w:val="Standard"/>
        <w:jc w:val="both"/>
        <w:rPr>
          <w:rFonts w:ascii="Arial" w:hAnsi="Arial" w:cs="Arial"/>
        </w:rPr>
      </w:pPr>
    </w:p>
    <w:p w14:paraId="40369E96" w14:textId="77777777" w:rsidR="001D3649" w:rsidRPr="00D84420" w:rsidRDefault="001D3649" w:rsidP="00792379">
      <w:pPr>
        <w:pStyle w:val="Standard"/>
        <w:jc w:val="both"/>
        <w:rPr>
          <w:rFonts w:ascii="Arial" w:hAnsi="Arial" w:cs="Arial"/>
        </w:rPr>
      </w:pPr>
    </w:p>
    <w:p w14:paraId="0A6EB2C4" w14:textId="77777777" w:rsidR="001D3649" w:rsidRPr="00D84420" w:rsidRDefault="001D3649" w:rsidP="00792379">
      <w:pPr>
        <w:pStyle w:val="Standard"/>
        <w:jc w:val="both"/>
        <w:rPr>
          <w:rFonts w:ascii="Arial" w:hAnsi="Arial" w:cs="Arial"/>
        </w:rPr>
      </w:pPr>
    </w:p>
    <w:p w14:paraId="53CCCD9D" w14:textId="77777777" w:rsidR="001D3649" w:rsidRPr="00D84420" w:rsidRDefault="001D3649" w:rsidP="00792379">
      <w:pPr>
        <w:pStyle w:val="Standard"/>
        <w:jc w:val="both"/>
        <w:rPr>
          <w:rFonts w:ascii="Arial" w:hAnsi="Arial" w:cs="Arial"/>
        </w:rPr>
      </w:pPr>
    </w:p>
    <w:p w14:paraId="72F8D3A7" w14:textId="77777777" w:rsidR="001D3649" w:rsidRPr="00D84420" w:rsidRDefault="001D3649" w:rsidP="00792379">
      <w:pPr>
        <w:pStyle w:val="Standard"/>
        <w:jc w:val="both"/>
        <w:rPr>
          <w:rFonts w:ascii="Arial" w:hAnsi="Arial" w:cs="Arial"/>
        </w:rPr>
      </w:pPr>
    </w:p>
    <w:p w14:paraId="4EDCA2C8" w14:textId="29DF0F54" w:rsidR="001D3649" w:rsidRPr="00D84420" w:rsidRDefault="00CC284B" w:rsidP="00122967">
      <w:pPr>
        <w:pStyle w:val="Standard"/>
        <w:jc w:val="center"/>
        <w:rPr>
          <w:rFonts w:ascii="Arial" w:hAnsi="Arial" w:cs="Arial"/>
        </w:rPr>
      </w:pPr>
      <w:r>
        <w:rPr>
          <w:rFonts w:ascii="Arial" w:hAnsi="Arial" w:cs="Arial"/>
        </w:rPr>
        <w:pict w14:anchorId="07268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5pt;height:155.9pt">
            <v:imagedata r:id="rId7" o:title="Logo_Osiris_Distribuidor" croptop="13289f" cropbottom="12015f" cropleft="410f" cropright="614f"/>
          </v:shape>
        </w:pict>
      </w:r>
      <w:r>
        <w:rPr>
          <w:rFonts w:ascii="Arial" w:hAnsi="Arial" w:cs="Arial"/>
        </w:rPr>
        <w:pict w14:anchorId="7C0FA7B0">
          <v:shape id="_x0000_i1026" type="#_x0000_t75" style="width:209.1pt;height:209.1pt">
            <v:imagedata r:id="rId8" o:title="Logo S"/>
          </v:shape>
        </w:pict>
      </w:r>
    </w:p>
    <w:p w14:paraId="6A8D18E4" w14:textId="77777777" w:rsidR="001D1AA5" w:rsidRPr="00D84420" w:rsidRDefault="001D1AA5" w:rsidP="00792379">
      <w:pPr>
        <w:pStyle w:val="Standard"/>
        <w:jc w:val="both"/>
        <w:rPr>
          <w:rFonts w:ascii="Arial" w:hAnsi="Arial" w:cs="Arial"/>
        </w:rPr>
      </w:pPr>
    </w:p>
    <w:p w14:paraId="015DA8E7" w14:textId="10FD90BF" w:rsidR="001D3649" w:rsidRPr="00D84420" w:rsidRDefault="001D3649" w:rsidP="00792379">
      <w:pPr>
        <w:pStyle w:val="Standard"/>
        <w:jc w:val="both"/>
        <w:rPr>
          <w:rFonts w:ascii="Arial" w:hAnsi="Arial" w:cs="Arial"/>
        </w:rPr>
      </w:pPr>
    </w:p>
    <w:p w14:paraId="01255C05" w14:textId="77777777" w:rsidR="001D3649" w:rsidRPr="00D84420" w:rsidRDefault="001D3649" w:rsidP="00792379">
      <w:pPr>
        <w:pStyle w:val="Standard"/>
        <w:jc w:val="both"/>
        <w:rPr>
          <w:rFonts w:ascii="Arial" w:hAnsi="Arial" w:cs="Arial"/>
        </w:rPr>
      </w:pPr>
    </w:p>
    <w:p w14:paraId="1147E4D7" w14:textId="77777777" w:rsidR="001D3649" w:rsidRPr="00D84420" w:rsidRDefault="001D3649" w:rsidP="00792379">
      <w:pPr>
        <w:pStyle w:val="Standard"/>
        <w:jc w:val="both"/>
        <w:rPr>
          <w:rFonts w:ascii="Arial" w:hAnsi="Arial" w:cs="Arial"/>
        </w:rPr>
      </w:pPr>
    </w:p>
    <w:p w14:paraId="0E22D3DA" w14:textId="77777777" w:rsidR="001D3649" w:rsidRPr="00D84420" w:rsidRDefault="001D3649" w:rsidP="00792379">
      <w:pPr>
        <w:pStyle w:val="Standard"/>
        <w:jc w:val="both"/>
        <w:rPr>
          <w:rFonts w:ascii="Arial" w:hAnsi="Arial" w:cs="Arial"/>
        </w:rPr>
      </w:pPr>
    </w:p>
    <w:p w14:paraId="6925FED0" w14:textId="77777777" w:rsidR="001D3649" w:rsidRPr="00D84420" w:rsidRDefault="001D3649" w:rsidP="00792379">
      <w:pPr>
        <w:pStyle w:val="Standard"/>
        <w:jc w:val="both"/>
        <w:rPr>
          <w:rFonts w:ascii="Arial" w:hAnsi="Arial" w:cs="Arial"/>
        </w:rPr>
      </w:pPr>
    </w:p>
    <w:p w14:paraId="71AD64FD" w14:textId="77777777" w:rsidR="001D3649" w:rsidRPr="00D84420" w:rsidRDefault="001D3649" w:rsidP="00792379">
      <w:pPr>
        <w:pStyle w:val="Standard"/>
        <w:jc w:val="both"/>
        <w:rPr>
          <w:rFonts w:ascii="Arial" w:hAnsi="Arial" w:cs="Arial"/>
        </w:rPr>
      </w:pPr>
    </w:p>
    <w:p w14:paraId="240823F7" w14:textId="77777777" w:rsidR="001D3649" w:rsidRPr="00D84420" w:rsidRDefault="001D3649" w:rsidP="00792379">
      <w:pPr>
        <w:pStyle w:val="Standard"/>
        <w:jc w:val="both"/>
        <w:rPr>
          <w:rFonts w:ascii="Arial" w:hAnsi="Arial" w:cs="Arial"/>
        </w:rPr>
      </w:pPr>
    </w:p>
    <w:p w14:paraId="67587D7D" w14:textId="77777777" w:rsidR="001D3649" w:rsidRPr="00D84420" w:rsidRDefault="001D3649" w:rsidP="00792379">
      <w:pPr>
        <w:pStyle w:val="Standard"/>
        <w:jc w:val="both"/>
        <w:rPr>
          <w:rFonts w:ascii="Arial" w:hAnsi="Arial" w:cs="Arial"/>
        </w:rPr>
      </w:pPr>
    </w:p>
    <w:p w14:paraId="48D31E8B" w14:textId="77777777" w:rsidR="001D3649" w:rsidRPr="00D84420" w:rsidRDefault="001D3649" w:rsidP="00792379">
      <w:pPr>
        <w:pStyle w:val="Standard"/>
        <w:jc w:val="both"/>
        <w:rPr>
          <w:rFonts w:ascii="Arial" w:hAnsi="Arial" w:cs="Arial"/>
        </w:rPr>
      </w:pPr>
    </w:p>
    <w:p w14:paraId="6647972E" w14:textId="77777777" w:rsidR="001D3649" w:rsidRPr="00D84420" w:rsidRDefault="001D3649" w:rsidP="00792379">
      <w:pPr>
        <w:pStyle w:val="Standard"/>
        <w:jc w:val="both"/>
        <w:rPr>
          <w:rFonts w:ascii="Arial" w:hAnsi="Arial" w:cs="Arial"/>
        </w:rPr>
      </w:pPr>
    </w:p>
    <w:p w14:paraId="637FB3FF" w14:textId="77777777" w:rsidR="001D3649" w:rsidRPr="00D84420" w:rsidRDefault="001D3649" w:rsidP="00122967">
      <w:pPr>
        <w:pStyle w:val="Standard"/>
        <w:jc w:val="right"/>
        <w:rPr>
          <w:rFonts w:ascii="Arial" w:hAnsi="Arial" w:cs="Arial"/>
        </w:rPr>
      </w:pPr>
    </w:p>
    <w:p w14:paraId="35293A3E" w14:textId="704A85D9" w:rsidR="001D3649" w:rsidRPr="00D84420" w:rsidRDefault="00FB117E" w:rsidP="00122967">
      <w:pPr>
        <w:pStyle w:val="Tema"/>
        <w:rPr>
          <w:rFonts w:ascii="Arial" w:hAnsi="Arial" w:cs="Arial"/>
        </w:rPr>
      </w:pPr>
      <w:r w:rsidRPr="00D84420">
        <w:rPr>
          <w:rFonts w:ascii="Arial" w:hAnsi="Arial" w:cs="Arial"/>
        </w:rPr>
        <w:t>AUTOSIRIS</w:t>
      </w:r>
    </w:p>
    <w:p w14:paraId="09AC38FD" w14:textId="77777777" w:rsidR="001D3649" w:rsidRPr="00D84420" w:rsidRDefault="001D3649" w:rsidP="00122967">
      <w:pPr>
        <w:pStyle w:val="Ttulo"/>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 de Aceptación</w:t>
      </w:r>
      <w:r w:rsidRPr="00D84420">
        <w:rPr>
          <w:rFonts w:ascii="Arial" w:hAnsi="Arial" w:cs="Arial"/>
        </w:rPr>
        <w:fldChar w:fldCharType="end"/>
      </w:r>
    </w:p>
    <w:p w14:paraId="2F12FAEF" w14:textId="77777777" w:rsidR="001D3649" w:rsidRPr="00D84420" w:rsidRDefault="001D3649" w:rsidP="00792379">
      <w:pPr>
        <w:pStyle w:val="Subttulo"/>
        <w:jc w:val="both"/>
        <w:rPr>
          <w:rFonts w:ascii="Arial" w:hAnsi="Arial" w:cs="Arial"/>
        </w:rPr>
      </w:pPr>
    </w:p>
    <w:p w14:paraId="06315F12" w14:textId="77777777" w:rsidR="001D3649" w:rsidRPr="00D84420" w:rsidRDefault="001D3649" w:rsidP="00792379">
      <w:pPr>
        <w:pStyle w:val="Textbody"/>
        <w:rPr>
          <w:rFonts w:ascii="Arial" w:hAnsi="Arial" w:cs="Arial"/>
        </w:rPr>
      </w:pPr>
    </w:p>
    <w:p w14:paraId="2F18EA84" w14:textId="77777777" w:rsidR="001D3649" w:rsidRPr="00D84420" w:rsidRDefault="001D3649" w:rsidP="00792379">
      <w:pPr>
        <w:pStyle w:val="Textbody"/>
        <w:rPr>
          <w:rFonts w:ascii="Arial" w:hAnsi="Arial" w:cs="Arial"/>
        </w:rPr>
      </w:pPr>
    </w:p>
    <w:p w14:paraId="69E98D89" w14:textId="77777777" w:rsidR="001D3649" w:rsidRPr="00D84420" w:rsidRDefault="001D3649" w:rsidP="00792379">
      <w:pPr>
        <w:pStyle w:val="Textbody"/>
        <w:rPr>
          <w:rFonts w:ascii="Arial" w:hAnsi="Arial" w:cs="Arial"/>
        </w:rPr>
      </w:pPr>
    </w:p>
    <w:p w14:paraId="3FE7BAD4" w14:textId="77777777" w:rsidR="001D3649" w:rsidRPr="00D84420" w:rsidRDefault="001D3649" w:rsidP="00792379">
      <w:pPr>
        <w:pStyle w:val="Textbody"/>
        <w:rPr>
          <w:rFonts w:ascii="Arial" w:hAnsi="Arial" w:cs="Arial"/>
        </w:rPr>
      </w:pPr>
    </w:p>
    <w:p w14:paraId="767EEAA3" w14:textId="77777777" w:rsidR="005573F4" w:rsidRPr="00D84420" w:rsidRDefault="005573F4" w:rsidP="00792379">
      <w:pPr>
        <w:pStyle w:val="Notaalpi"/>
        <w:jc w:val="both"/>
        <w:rPr>
          <w:rFonts w:ascii="Arial" w:hAnsi="Arial" w:cs="Arial"/>
        </w:rPr>
      </w:pPr>
    </w:p>
    <w:p w14:paraId="565CC3DC" w14:textId="77777777" w:rsidR="005573F4" w:rsidRPr="00D84420" w:rsidRDefault="005573F4" w:rsidP="00792379">
      <w:pPr>
        <w:pStyle w:val="Notaalpi"/>
        <w:jc w:val="both"/>
        <w:rPr>
          <w:rFonts w:ascii="Arial" w:hAnsi="Arial" w:cs="Arial"/>
        </w:rPr>
      </w:pPr>
    </w:p>
    <w:p w14:paraId="135B6794" w14:textId="77777777" w:rsidR="005573F4" w:rsidRPr="00D84420" w:rsidRDefault="005573F4" w:rsidP="00792379">
      <w:pPr>
        <w:pStyle w:val="Notaalpi"/>
        <w:jc w:val="both"/>
        <w:rPr>
          <w:rFonts w:ascii="Arial" w:hAnsi="Arial" w:cs="Arial"/>
        </w:rPr>
      </w:pPr>
    </w:p>
    <w:p w14:paraId="2CD3E2BB" w14:textId="77777777" w:rsidR="005573F4" w:rsidRPr="00D84420" w:rsidRDefault="005573F4" w:rsidP="00792379">
      <w:pPr>
        <w:pStyle w:val="Notaalpi"/>
        <w:jc w:val="both"/>
        <w:rPr>
          <w:rFonts w:ascii="Arial" w:hAnsi="Arial" w:cs="Arial"/>
        </w:rPr>
      </w:pPr>
    </w:p>
    <w:p w14:paraId="37F72CBC" w14:textId="34A158AE" w:rsidR="001D3649" w:rsidRPr="00D84420" w:rsidRDefault="001D3649" w:rsidP="00792379">
      <w:pPr>
        <w:pStyle w:val="Notaalpi"/>
        <w:jc w:val="both"/>
        <w:rPr>
          <w:rFonts w:ascii="Arial" w:hAnsi="Arial" w:cs="Arial"/>
        </w:rPr>
      </w:pPr>
      <w:r w:rsidRPr="00D84420">
        <w:rPr>
          <w:rFonts w:ascii="Arial" w:hAnsi="Arial" w:cs="Arial"/>
        </w:rPr>
        <w:t xml:space="preserve">Versión: </w:t>
      </w:r>
      <w:r w:rsidRPr="00D84420">
        <w:rPr>
          <w:rFonts w:ascii="Arial" w:hAnsi="Arial" w:cs="Arial"/>
        </w:rPr>
        <w:fldChar w:fldCharType="begin"/>
      </w:r>
      <w:r w:rsidRPr="00D84420">
        <w:rPr>
          <w:rFonts w:ascii="Arial" w:hAnsi="Arial" w:cs="Arial"/>
        </w:rPr>
        <w:instrText xml:space="preserve"> KEYWORDS </w:instrText>
      </w:r>
      <w:r w:rsidRPr="00D84420">
        <w:rPr>
          <w:rFonts w:ascii="Arial" w:hAnsi="Arial" w:cs="Arial"/>
        </w:rPr>
        <w:fldChar w:fldCharType="separate"/>
      </w:r>
      <w:r w:rsidRPr="00D84420">
        <w:rPr>
          <w:rFonts w:ascii="Arial" w:hAnsi="Arial" w:cs="Arial"/>
        </w:rPr>
        <w:t>0100</w:t>
      </w:r>
      <w:r w:rsidRPr="00D84420">
        <w:rPr>
          <w:rFonts w:ascii="Arial" w:hAnsi="Arial" w:cs="Arial"/>
        </w:rPr>
        <w:fldChar w:fldCharType="end"/>
      </w:r>
    </w:p>
    <w:p w14:paraId="207BFA58" w14:textId="77777777" w:rsidR="001D3649" w:rsidRPr="00D84420" w:rsidRDefault="001D3649" w:rsidP="00792379">
      <w:pPr>
        <w:pStyle w:val="Notaalpi"/>
        <w:jc w:val="both"/>
        <w:rPr>
          <w:rFonts w:ascii="Arial" w:hAnsi="Arial" w:cs="Arial"/>
        </w:rPr>
      </w:pPr>
      <w:r w:rsidRPr="00D84420">
        <w:rPr>
          <w:rFonts w:ascii="Arial" w:hAnsi="Arial" w:cs="Arial"/>
        </w:rPr>
        <w:t>Fecha: 14/09/2023</w:t>
      </w:r>
    </w:p>
    <w:p w14:paraId="4F3FD7D6" w14:textId="77777777" w:rsidR="001D3649" w:rsidRPr="00D84420" w:rsidRDefault="001D3649" w:rsidP="00792379">
      <w:pPr>
        <w:pStyle w:val="Notaalpi"/>
        <w:jc w:val="both"/>
        <w:rPr>
          <w:rFonts w:ascii="Arial" w:hAnsi="Arial" w:cs="Arial"/>
        </w:rPr>
      </w:pPr>
    </w:p>
    <w:p w14:paraId="5F480CB9" w14:textId="77777777" w:rsidR="001D3649" w:rsidRPr="00D84420" w:rsidRDefault="001D3649" w:rsidP="00792379">
      <w:pPr>
        <w:pStyle w:val="Notaalpi"/>
        <w:jc w:val="both"/>
        <w:rPr>
          <w:rFonts w:ascii="Arial" w:hAnsi="Arial" w:cs="Arial"/>
        </w:rPr>
      </w:pPr>
    </w:p>
    <w:p w14:paraId="6A1D0932" w14:textId="77777777" w:rsidR="001D3649" w:rsidRPr="00D84420" w:rsidRDefault="001D3649" w:rsidP="00792379">
      <w:pPr>
        <w:pStyle w:val="Notaalpi"/>
        <w:jc w:val="both"/>
        <w:rPr>
          <w:rFonts w:ascii="Arial" w:hAnsi="Arial" w:cs="Arial"/>
        </w:rPr>
      </w:pPr>
      <w:r w:rsidRPr="00D84420">
        <w:rPr>
          <w:rFonts w:ascii="Arial" w:hAnsi="Arial" w:cs="Arial"/>
        </w:rPr>
        <w:t>Primera Versión</w:t>
      </w:r>
    </w:p>
    <w:tbl>
      <w:tblPr>
        <w:tblW w:w="9637" w:type="dxa"/>
        <w:tblLayout w:type="fixed"/>
        <w:tblCellMar>
          <w:left w:w="10" w:type="dxa"/>
          <w:right w:w="10" w:type="dxa"/>
        </w:tblCellMar>
        <w:tblLook w:val="0000" w:firstRow="0" w:lastRow="0" w:firstColumn="0" w:lastColumn="0" w:noHBand="0" w:noVBand="0"/>
      </w:tblPr>
      <w:tblGrid>
        <w:gridCol w:w="9637"/>
      </w:tblGrid>
      <w:tr w:rsidR="001D3649" w:rsidRPr="00D84420" w14:paraId="6EFA7522" w14:textId="77777777" w:rsidTr="00741630">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6F6A3E5" w14:textId="60BEB264" w:rsidR="001D3649" w:rsidRPr="00D84420" w:rsidRDefault="001D3649" w:rsidP="00792379">
            <w:pPr>
              <w:pStyle w:val="Textbody"/>
              <w:rPr>
                <w:rFonts w:ascii="Arial" w:hAnsi="Arial" w:cs="Arial"/>
                <w:color w:val="000000"/>
              </w:rPr>
            </w:pPr>
            <w:r w:rsidRPr="00D84420">
              <w:rPr>
                <w:rFonts w:ascii="Arial" w:hAnsi="Arial" w:cs="Arial"/>
                <w:color w:val="000000"/>
              </w:rPr>
              <w:t>Queda prohibido cualquier tipo de explotación y, en particular, la reproducción, distribución, comunicación pública y/o transformación, total o parcial, por cualquier medio, de este documento sin el previo consentimien</w:t>
            </w:r>
            <w:r w:rsidR="0017786E">
              <w:rPr>
                <w:rFonts w:ascii="Arial" w:hAnsi="Arial" w:cs="Arial"/>
                <w:color w:val="000000"/>
              </w:rPr>
              <w:t xml:space="preserve">to expreso y por escrito a </w:t>
            </w:r>
            <w:r w:rsidR="00E01E6A" w:rsidRPr="00D84420">
              <w:rPr>
                <w:rFonts w:ascii="Arial" w:hAnsi="Arial" w:cs="Arial"/>
                <w:color w:val="000000"/>
              </w:rPr>
              <w:t>AUTOSIRIS</w:t>
            </w:r>
          </w:p>
        </w:tc>
      </w:tr>
    </w:tbl>
    <w:p w14:paraId="196C9DC1" w14:textId="77777777" w:rsidR="001D3649" w:rsidRPr="00D84420" w:rsidRDefault="001D3649" w:rsidP="00792379">
      <w:pPr>
        <w:pStyle w:val="Notaalpi"/>
        <w:jc w:val="both"/>
        <w:rPr>
          <w:rFonts w:ascii="Arial" w:hAnsi="Arial" w:cs="Arial"/>
        </w:rPr>
        <w:sectPr w:rsidR="001D3649" w:rsidRPr="00D84420" w:rsidSect="00F746F7">
          <w:headerReference w:type="default" r:id="rId9"/>
          <w:pgSz w:w="11905" w:h="16837"/>
          <w:pgMar w:top="1134" w:right="1134" w:bottom="1134" w:left="1134" w:header="720" w:footer="720" w:gutter="0"/>
          <w:cols w:space="720"/>
          <w:titlePg/>
          <w:docGrid w:linePitch="299"/>
        </w:sectPr>
      </w:pPr>
    </w:p>
    <w:p w14:paraId="76ECA716" w14:textId="77777777" w:rsidR="001D3649" w:rsidRPr="00D84420" w:rsidRDefault="001D3649" w:rsidP="00792379">
      <w:pPr>
        <w:pStyle w:val="Heading"/>
        <w:jc w:val="both"/>
        <w:rPr>
          <w:rFonts w:cs="Arial"/>
        </w:rPr>
      </w:pPr>
    </w:p>
    <w:p w14:paraId="6FD2FD1C" w14:textId="77777777" w:rsidR="001D3649" w:rsidRPr="00D84420" w:rsidRDefault="001D3649" w:rsidP="00792379">
      <w:pPr>
        <w:pStyle w:val="HojadeControl"/>
        <w:rPr>
          <w:rFonts w:ascii="Arial" w:hAnsi="Arial" w:cs="Arial"/>
        </w:rPr>
      </w:pPr>
      <w:r w:rsidRPr="00D84420">
        <w:rPr>
          <w:rFonts w:ascii="Arial" w:hAnsi="Arial" w:cs="Arial"/>
        </w:rPr>
        <w:t>HOJA DE CONTROL</w:t>
      </w:r>
    </w:p>
    <w:p w14:paraId="0C4520C6" w14:textId="77777777" w:rsidR="001D3649" w:rsidRPr="00D84420" w:rsidRDefault="001D3649" w:rsidP="00792379">
      <w:pPr>
        <w:pStyle w:val="Textbody"/>
        <w:rPr>
          <w:rFonts w:ascii="Arial" w:hAnsi="Arial" w:cs="Arial"/>
        </w:rPr>
      </w:pPr>
    </w:p>
    <w:p w14:paraId="5306FA4F" w14:textId="77777777" w:rsidR="001D3649" w:rsidRPr="00D84420" w:rsidRDefault="001D3649" w:rsidP="00792379">
      <w:pPr>
        <w:pStyle w:val="Standard"/>
        <w:jc w:val="both"/>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1D3649" w:rsidRPr="00D84420" w14:paraId="6F4C2AD7" w14:textId="77777777" w:rsidTr="00741630">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DBD933F" w14:textId="77777777" w:rsidR="001D3649" w:rsidRPr="00D84420" w:rsidRDefault="001D3649" w:rsidP="00792379">
            <w:pPr>
              <w:pStyle w:val="TableContents"/>
              <w:rPr>
                <w:rFonts w:ascii="Arial" w:hAnsi="Arial" w:cs="Arial"/>
                <w:b/>
                <w:bCs/>
              </w:rPr>
            </w:pPr>
            <w:r w:rsidRPr="00D84420">
              <w:rPr>
                <w:rFonts w:ascii="Arial" w:hAnsi="Arial" w:cs="Arial"/>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7CC6BCF6" w14:textId="77777777" w:rsidR="001D3649" w:rsidRPr="00D84420" w:rsidRDefault="001D3649" w:rsidP="00792379">
            <w:pPr>
              <w:pStyle w:val="TableContents"/>
              <w:rPr>
                <w:rFonts w:ascii="Arial" w:hAnsi="Arial" w:cs="Arial"/>
              </w:rPr>
            </w:pPr>
            <w:r w:rsidRPr="00D84420">
              <w:rPr>
                <w:rFonts w:ascii="Arial" w:hAnsi="Arial" w:cs="Arial"/>
              </w:rPr>
              <w:t>Centro de Electricidad, Electrónica y Telecomunicaciones</w:t>
            </w:r>
          </w:p>
        </w:tc>
      </w:tr>
      <w:tr w:rsidR="001D3649" w:rsidRPr="00D84420" w14:paraId="568E4EC5"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8147583" w14:textId="77777777" w:rsidR="001D3649" w:rsidRPr="00D84420" w:rsidRDefault="001D3649" w:rsidP="00792379">
            <w:pPr>
              <w:pStyle w:val="TableContents"/>
              <w:rPr>
                <w:rFonts w:ascii="Arial" w:hAnsi="Arial" w:cs="Arial"/>
                <w:b/>
                <w:bCs/>
              </w:rPr>
            </w:pPr>
            <w:r w:rsidRPr="00D84420">
              <w:rPr>
                <w:rFonts w:ascii="Arial" w:hAnsi="Arial" w:cs="Arial"/>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ED02BA" w14:textId="031CC657" w:rsidR="001D3649" w:rsidRPr="00D84420" w:rsidRDefault="00E01E6A" w:rsidP="00792379">
            <w:pPr>
              <w:pStyle w:val="TableContents"/>
              <w:rPr>
                <w:rFonts w:ascii="Arial" w:hAnsi="Arial" w:cs="Arial"/>
              </w:rPr>
            </w:pPr>
            <w:r w:rsidRPr="00D84420">
              <w:rPr>
                <w:rFonts w:ascii="Arial" w:hAnsi="Arial" w:cs="Arial"/>
              </w:rPr>
              <w:t>AUTOSIRIS</w:t>
            </w:r>
          </w:p>
        </w:tc>
      </w:tr>
      <w:tr w:rsidR="001D3649" w:rsidRPr="00D84420" w14:paraId="0FE55180"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C70B40F" w14:textId="77777777" w:rsidR="001D3649" w:rsidRPr="00D84420" w:rsidRDefault="001D3649" w:rsidP="00792379">
            <w:pPr>
              <w:pStyle w:val="TableContents"/>
              <w:rPr>
                <w:rFonts w:ascii="Arial" w:hAnsi="Arial" w:cs="Arial"/>
                <w:b/>
                <w:bCs/>
              </w:rPr>
            </w:pPr>
            <w:r w:rsidRPr="00D84420">
              <w:rPr>
                <w:rFonts w:ascii="Arial" w:hAnsi="Arial" w:cs="Arial"/>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B86AC7" w14:textId="77777777" w:rsidR="001D3649" w:rsidRPr="00D84420" w:rsidRDefault="001D3649" w:rsidP="00792379">
            <w:pPr>
              <w:pStyle w:val="TableContents"/>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 de Aceptación</w:t>
            </w:r>
            <w:r w:rsidRPr="00D84420">
              <w:rPr>
                <w:rFonts w:ascii="Arial" w:hAnsi="Arial" w:cs="Arial"/>
              </w:rPr>
              <w:fldChar w:fldCharType="end"/>
            </w:r>
          </w:p>
        </w:tc>
      </w:tr>
      <w:tr w:rsidR="001D3649" w:rsidRPr="00D84420" w14:paraId="52B1FC02"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B74630E" w14:textId="65089703" w:rsidR="001D3649" w:rsidRPr="00D84420" w:rsidRDefault="00FC4556" w:rsidP="00792379">
            <w:pPr>
              <w:pStyle w:val="TableContents"/>
              <w:rPr>
                <w:rFonts w:ascii="Arial" w:hAnsi="Arial" w:cs="Arial"/>
                <w:b/>
                <w:bCs/>
              </w:rPr>
            </w:pPr>
            <w:r>
              <w:rPr>
                <w:rFonts w:ascii="Arial" w:hAnsi="Arial" w:cs="Arial"/>
                <w:b/>
                <w:bCs/>
              </w:rPr>
              <w:t>Cliente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08FBD5" w14:textId="3236E7CC" w:rsidR="00B2030B" w:rsidRPr="00D84420" w:rsidRDefault="00B2030B" w:rsidP="00792379">
            <w:pPr>
              <w:pStyle w:val="TableContents"/>
              <w:rPr>
                <w:rFonts w:ascii="Arial" w:hAnsi="Arial" w:cs="Arial"/>
              </w:rPr>
            </w:pPr>
            <w:r w:rsidRPr="00557E7A">
              <w:rPr>
                <w:rFonts w:ascii="Arial" w:hAnsi="Arial" w:cs="Arial"/>
              </w:rPr>
              <w:t>MISCELÁNEA Y PAPELERÍA OSIRIS</w:t>
            </w:r>
          </w:p>
        </w:tc>
      </w:tr>
      <w:tr w:rsidR="001D3649" w:rsidRPr="00D84420" w14:paraId="41B0327D"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11DCCA5" w14:textId="77777777" w:rsidR="001D3649" w:rsidRPr="00D84420" w:rsidRDefault="001D3649" w:rsidP="00792379">
            <w:pPr>
              <w:pStyle w:val="TableContents"/>
              <w:rPr>
                <w:rFonts w:ascii="Arial" w:hAnsi="Arial" w:cs="Arial"/>
                <w:b/>
                <w:bCs/>
              </w:rPr>
            </w:pPr>
            <w:r w:rsidRPr="00D84420">
              <w:rPr>
                <w:rFonts w:ascii="Arial" w:hAnsi="Arial" w:cs="Arial"/>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F408958" w14:textId="77777777" w:rsidR="001D3649" w:rsidRPr="00D84420" w:rsidRDefault="001D3649" w:rsidP="00792379">
            <w:pPr>
              <w:pStyle w:val="TableContents"/>
              <w:rPr>
                <w:rFonts w:ascii="Arial" w:hAnsi="Arial" w:cs="Arial"/>
              </w:rPr>
            </w:pPr>
            <w:r w:rsidRPr="00D84420">
              <w:rPr>
                <w:rFonts w:ascii="Arial" w:hAnsi="Arial" w:cs="Arial"/>
              </w:rPr>
              <w:fldChar w:fldCharType="begin"/>
            </w:r>
            <w:r w:rsidRPr="00D84420">
              <w:rPr>
                <w:rFonts w:ascii="Arial" w:hAnsi="Arial" w:cs="Arial"/>
              </w:rPr>
              <w:instrText xml:space="preserve"> KEYWORDS </w:instrText>
            </w:r>
            <w:r w:rsidRPr="00D84420">
              <w:rPr>
                <w:rFonts w:ascii="Arial" w:hAnsi="Arial" w:cs="Arial"/>
              </w:rPr>
              <w:fldChar w:fldCharType="separate"/>
            </w:r>
            <w:r w:rsidRPr="00D84420">
              <w:rPr>
                <w:rFonts w:ascii="Arial" w:hAnsi="Arial" w:cs="Arial"/>
              </w:rPr>
              <w:t>0100</w:t>
            </w:r>
            <w:r w:rsidRPr="00D84420">
              <w:rPr>
                <w:rFonts w:ascii="Arial" w:hAnsi="Arial" w:cs="Arial"/>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E1BFAD" w14:textId="77777777" w:rsidR="001D3649" w:rsidRPr="00D84420" w:rsidRDefault="001D3649" w:rsidP="00792379">
            <w:pPr>
              <w:pStyle w:val="TableContents"/>
              <w:rPr>
                <w:rFonts w:ascii="Arial" w:hAnsi="Arial" w:cs="Arial"/>
                <w:b/>
                <w:bCs/>
              </w:rPr>
            </w:pPr>
            <w:r w:rsidRPr="00D84420">
              <w:rPr>
                <w:rFonts w:ascii="Arial" w:hAnsi="Arial" w:cs="Arial"/>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48306FE" w14:textId="7B67FF3D"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/2023</w:t>
            </w:r>
          </w:p>
        </w:tc>
      </w:tr>
      <w:tr w:rsidR="001D3649" w:rsidRPr="00D84420" w14:paraId="4C6992FE"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8DB4B0" w14:textId="77777777" w:rsidR="001D3649" w:rsidRPr="00D84420" w:rsidRDefault="001D3649" w:rsidP="00792379">
            <w:pPr>
              <w:pStyle w:val="TableContents"/>
              <w:rPr>
                <w:rFonts w:ascii="Arial" w:hAnsi="Arial" w:cs="Arial"/>
                <w:b/>
                <w:bCs/>
              </w:rPr>
            </w:pPr>
            <w:r w:rsidRPr="00D84420">
              <w:rPr>
                <w:rFonts w:ascii="Arial" w:hAnsi="Arial" w:cs="Arial"/>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A597E29"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49A38A" w14:textId="77777777" w:rsidR="001D3649" w:rsidRPr="00D84420" w:rsidRDefault="001D3649" w:rsidP="00792379">
            <w:pPr>
              <w:pStyle w:val="TableContents"/>
              <w:rPr>
                <w:rFonts w:ascii="Arial" w:hAnsi="Arial" w:cs="Arial"/>
                <w:b/>
                <w:bCs/>
              </w:rPr>
            </w:pPr>
            <w:r w:rsidRPr="00D84420">
              <w:rPr>
                <w:rFonts w:ascii="Arial" w:hAnsi="Arial" w:cs="Arial"/>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13CB44" w14:textId="77777777" w:rsidR="001D3649" w:rsidRPr="00D84420" w:rsidRDefault="001D3649" w:rsidP="00792379">
            <w:pPr>
              <w:pStyle w:val="TableContents"/>
              <w:rPr>
                <w:rFonts w:ascii="Arial" w:hAnsi="Arial" w:cs="Arial"/>
              </w:rPr>
            </w:pPr>
            <w:r w:rsidRPr="00D84420">
              <w:rPr>
                <w:rFonts w:ascii="Arial" w:hAnsi="Arial" w:cs="Arial"/>
              </w:rPr>
              <w:t>DD/MM/AAAA</w:t>
            </w:r>
          </w:p>
        </w:tc>
      </w:tr>
      <w:tr w:rsidR="001D3649" w:rsidRPr="00D84420" w14:paraId="248068EC" w14:textId="77777777" w:rsidTr="00741630">
        <w:tc>
          <w:tcPr>
            <w:tcW w:w="2208" w:type="dxa"/>
            <w:tcBorders>
              <w:left w:val="single" w:sz="4" w:space="0" w:color="808080"/>
              <w:bottom w:val="single" w:sz="4" w:space="0" w:color="808080"/>
            </w:tcBorders>
            <w:tcMar>
              <w:top w:w="55" w:type="dxa"/>
              <w:left w:w="55" w:type="dxa"/>
              <w:bottom w:w="55" w:type="dxa"/>
              <w:right w:w="55" w:type="dxa"/>
            </w:tcMar>
            <w:vAlign w:val="center"/>
          </w:tcPr>
          <w:p w14:paraId="09390953" w14:textId="77777777" w:rsidR="001D3649" w:rsidRPr="00D84420" w:rsidRDefault="001D3649" w:rsidP="00792379">
            <w:pPr>
              <w:pStyle w:val="TableContents"/>
              <w:rPr>
                <w:rFonts w:ascii="Arial" w:hAnsi="Arial" w:cs="Arial"/>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C27609C"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B22800" w14:textId="77777777" w:rsidR="001D3649" w:rsidRPr="00D84420" w:rsidRDefault="001D3649" w:rsidP="00792379">
            <w:pPr>
              <w:pStyle w:val="TableContents"/>
              <w:rPr>
                <w:rFonts w:ascii="Arial" w:hAnsi="Arial" w:cs="Arial"/>
                <w:b/>
                <w:bCs/>
              </w:rPr>
            </w:pPr>
            <w:r w:rsidRPr="00D84420">
              <w:rPr>
                <w:rFonts w:ascii="Arial" w:hAnsi="Arial" w:cs="Arial"/>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6B54E0E" w14:textId="07CD16D3" w:rsidR="001D3649" w:rsidRPr="00D84420" w:rsidRDefault="00FC4556" w:rsidP="00792379">
            <w:pPr>
              <w:pStyle w:val="TableContents"/>
              <w:rPr>
                <w:rFonts w:ascii="Arial" w:hAnsi="Arial" w:cs="Arial"/>
              </w:rPr>
            </w:pPr>
            <w:r>
              <w:rPr>
                <w:rFonts w:ascii="Arial" w:hAnsi="Arial" w:cs="Arial"/>
              </w:rPr>
              <w:t>26</w:t>
            </w:r>
          </w:p>
        </w:tc>
      </w:tr>
    </w:tbl>
    <w:p w14:paraId="6D45E6B2" w14:textId="77777777" w:rsidR="001D3649" w:rsidRPr="00D84420" w:rsidRDefault="001D3649" w:rsidP="00792379">
      <w:pPr>
        <w:pStyle w:val="Standard"/>
        <w:jc w:val="both"/>
        <w:rPr>
          <w:rFonts w:ascii="Arial" w:hAnsi="Arial" w:cs="Arial"/>
        </w:rPr>
      </w:pPr>
    </w:p>
    <w:p w14:paraId="2DB02703" w14:textId="188438AC" w:rsidR="001D3649" w:rsidRDefault="001D3649" w:rsidP="00792379">
      <w:pPr>
        <w:pStyle w:val="Standard"/>
        <w:jc w:val="both"/>
        <w:rPr>
          <w:rFonts w:ascii="Arial" w:hAnsi="Arial" w:cs="Arial"/>
          <w:sz w:val="24"/>
        </w:rPr>
      </w:pPr>
    </w:p>
    <w:p w14:paraId="237EE645" w14:textId="565498FE" w:rsidR="00AE66AF" w:rsidRDefault="00AE66AF" w:rsidP="00792379">
      <w:pPr>
        <w:pStyle w:val="Standard"/>
        <w:jc w:val="both"/>
        <w:rPr>
          <w:rFonts w:ascii="Arial" w:hAnsi="Arial" w:cs="Arial"/>
          <w:sz w:val="24"/>
        </w:rPr>
      </w:pPr>
    </w:p>
    <w:p w14:paraId="067E1D65" w14:textId="77777777" w:rsidR="00AE66AF" w:rsidRPr="00D84420" w:rsidRDefault="00AE66AF" w:rsidP="00792379">
      <w:pPr>
        <w:pStyle w:val="Standard"/>
        <w:jc w:val="both"/>
        <w:rPr>
          <w:rFonts w:ascii="Arial" w:hAnsi="Arial" w:cs="Arial"/>
          <w:sz w:val="24"/>
        </w:rPr>
      </w:pPr>
    </w:p>
    <w:p w14:paraId="56FFFAC4" w14:textId="77777777" w:rsidR="00AE66AF" w:rsidRDefault="00AE66AF" w:rsidP="00792379">
      <w:pPr>
        <w:pStyle w:val="Standard"/>
        <w:jc w:val="both"/>
        <w:rPr>
          <w:rFonts w:ascii="Arial" w:hAnsi="Arial" w:cs="Arial"/>
          <w:sz w:val="24"/>
        </w:rPr>
      </w:pPr>
    </w:p>
    <w:p w14:paraId="59D56ABE" w14:textId="0CC0AED6" w:rsidR="001D3649" w:rsidRPr="00D84420" w:rsidRDefault="001D3649" w:rsidP="00792379">
      <w:pPr>
        <w:pStyle w:val="Standard"/>
        <w:jc w:val="both"/>
        <w:rPr>
          <w:rFonts w:ascii="Arial" w:hAnsi="Arial" w:cs="Arial"/>
          <w:sz w:val="24"/>
        </w:rPr>
      </w:pPr>
      <w:r w:rsidRPr="00D84420">
        <w:rPr>
          <w:rFonts w:ascii="Arial" w:hAnsi="Arial" w:cs="Arial"/>
          <w:sz w:val="24"/>
        </w:rPr>
        <w:t>REGISTRO DE CAMBIOS</w:t>
      </w:r>
    </w:p>
    <w:p w14:paraId="6B6CCDE4"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1D3649" w:rsidRPr="00D84420" w14:paraId="3ECB5382" w14:textId="77777777" w:rsidTr="00741630">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239FFC" w14:textId="7620DDF7" w:rsidR="001D3649" w:rsidRPr="00D84420" w:rsidRDefault="000C7406" w:rsidP="00792379">
            <w:pPr>
              <w:pStyle w:val="TableContents"/>
              <w:rPr>
                <w:rFonts w:ascii="Arial" w:hAnsi="Arial" w:cs="Arial"/>
                <w:b/>
                <w:bCs/>
              </w:rPr>
            </w:pPr>
            <w:r>
              <w:rPr>
                <w:rFonts w:ascii="Arial" w:hAnsi="Arial" w:cs="Arial"/>
                <w:b/>
                <w:bCs/>
              </w:rPr>
              <w:t>Versión Documento</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9BD5FA4" w14:textId="77777777" w:rsidR="001D3649" w:rsidRPr="00D84420" w:rsidRDefault="001D3649" w:rsidP="00792379">
            <w:pPr>
              <w:pStyle w:val="TableContents"/>
              <w:rPr>
                <w:rFonts w:ascii="Arial" w:hAnsi="Arial" w:cs="Arial"/>
                <w:b/>
                <w:bCs/>
              </w:rPr>
            </w:pPr>
            <w:r w:rsidRPr="00D84420">
              <w:rPr>
                <w:rFonts w:ascii="Arial" w:hAnsi="Arial" w:cs="Arial"/>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10AC8EF" w14:textId="77777777" w:rsidR="001D3649" w:rsidRPr="00D84420" w:rsidRDefault="001D3649" w:rsidP="00792379">
            <w:pPr>
              <w:pStyle w:val="TableContents"/>
              <w:rPr>
                <w:rFonts w:ascii="Arial" w:hAnsi="Arial" w:cs="Arial"/>
                <w:b/>
                <w:bCs/>
              </w:rPr>
            </w:pPr>
            <w:r w:rsidRPr="00D84420">
              <w:rPr>
                <w:rFonts w:ascii="Arial" w:hAnsi="Arial" w:cs="Arial"/>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5CB2EB2" w14:textId="77777777" w:rsidR="001D3649" w:rsidRPr="00D84420" w:rsidRDefault="001D3649" w:rsidP="00792379">
            <w:pPr>
              <w:pStyle w:val="TableContents"/>
              <w:rPr>
                <w:rFonts w:ascii="Arial" w:hAnsi="Arial" w:cs="Arial"/>
                <w:b/>
                <w:bCs/>
              </w:rPr>
            </w:pPr>
            <w:r w:rsidRPr="00D84420">
              <w:rPr>
                <w:rFonts w:ascii="Arial" w:hAnsi="Arial" w:cs="Arial"/>
                <w:b/>
                <w:bCs/>
              </w:rPr>
              <w:t>Fecha del Cambio</w:t>
            </w:r>
          </w:p>
        </w:tc>
      </w:tr>
      <w:tr w:rsidR="001D3649" w:rsidRPr="00D84420" w14:paraId="7341F0B4"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194F6AD6" w14:textId="77777777" w:rsidR="001D3649" w:rsidRPr="00D84420" w:rsidRDefault="001D3649" w:rsidP="00792379">
            <w:pPr>
              <w:pStyle w:val="TableContents"/>
              <w:rPr>
                <w:rFonts w:ascii="Arial" w:hAnsi="Arial" w:cs="Arial"/>
              </w:rPr>
            </w:pPr>
            <w:r w:rsidRPr="00D84420">
              <w:rPr>
                <w:rFonts w:ascii="Arial" w:hAnsi="Arial" w:cs="Arial"/>
              </w:rP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16C24798" w14:textId="77777777" w:rsidR="001D3649" w:rsidRPr="00D84420" w:rsidRDefault="001D3649" w:rsidP="00792379">
            <w:pPr>
              <w:pStyle w:val="TableContents"/>
              <w:rPr>
                <w:rFonts w:ascii="Arial" w:hAnsi="Arial" w:cs="Arial"/>
              </w:rPr>
            </w:pPr>
            <w:r w:rsidRPr="00D84420">
              <w:rPr>
                <w:rFonts w:ascii="Arial" w:hAnsi="Arial" w:cs="Arial"/>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641605F" w14:textId="169D42D3" w:rsidR="001D3649" w:rsidRPr="00D84420" w:rsidRDefault="00FC4556" w:rsidP="00792379">
            <w:pPr>
              <w:pStyle w:val="TableContents"/>
              <w:rPr>
                <w:rFonts w:ascii="Arial" w:hAnsi="Arial" w:cs="Arial"/>
              </w:rPr>
            </w:pPr>
            <w:r>
              <w:rPr>
                <w:rFonts w:ascii="Arial" w:hAnsi="Arial" w:cs="Arial"/>
              </w:rPr>
              <w:t>Juan Sebastián Silva Garzón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1AE14D" w14:textId="776DE410"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w:t>
            </w:r>
            <w:r w:rsidR="00741630" w:rsidRPr="00D84420">
              <w:rPr>
                <w:rFonts w:ascii="Arial" w:hAnsi="Arial" w:cs="Arial"/>
              </w:rPr>
              <w:t>2023</w:t>
            </w:r>
          </w:p>
        </w:tc>
      </w:tr>
      <w:tr w:rsidR="001D3649" w:rsidRPr="00D84420" w14:paraId="2E994BA2"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3BC3043" w14:textId="77777777" w:rsidR="001D3649" w:rsidRPr="00D84420" w:rsidRDefault="001D3649" w:rsidP="00792379">
            <w:pPr>
              <w:pStyle w:val="TableContents"/>
              <w:rPr>
                <w:rFonts w:ascii="Arial" w:hAnsi="Arial" w:cs="Arial"/>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25945262" w14:textId="77777777" w:rsidR="001D3649" w:rsidRPr="00D84420" w:rsidRDefault="001D3649" w:rsidP="00792379">
            <w:pPr>
              <w:pStyle w:val="TableContents"/>
              <w:rPr>
                <w:rFonts w:ascii="Arial" w:hAnsi="Arial" w:cs="Arial"/>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46293D7D" w14:textId="77777777" w:rsidR="001D3649" w:rsidRPr="00D84420" w:rsidRDefault="001D3649" w:rsidP="00792379">
            <w:pPr>
              <w:pStyle w:val="TableContents"/>
              <w:rPr>
                <w:rFonts w:ascii="Arial" w:hAnsi="Arial" w:cs="Arial"/>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28AD9E" w14:textId="77777777" w:rsidR="001D3649" w:rsidRPr="00D84420" w:rsidRDefault="001D3649" w:rsidP="00792379">
            <w:pPr>
              <w:pStyle w:val="TableContents"/>
              <w:rPr>
                <w:rFonts w:ascii="Arial" w:hAnsi="Arial" w:cs="Arial"/>
              </w:rPr>
            </w:pPr>
          </w:p>
        </w:tc>
      </w:tr>
      <w:tr w:rsidR="001D3649" w:rsidRPr="00D84420" w14:paraId="44A2FA35"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9F75965" w14:textId="77777777" w:rsidR="001D3649" w:rsidRPr="00D84420" w:rsidRDefault="001D3649" w:rsidP="00792379">
            <w:pPr>
              <w:pStyle w:val="TableContents"/>
              <w:rPr>
                <w:rFonts w:ascii="Arial" w:hAnsi="Arial" w:cs="Arial"/>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312D65D6" w14:textId="77777777" w:rsidR="001D3649" w:rsidRPr="00D84420" w:rsidRDefault="001D3649" w:rsidP="00792379">
            <w:pPr>
              <w:pStyle w:val="TableContents"/>
              <w:rPr>
                <w:rFonts w:ascii="Arial" w:hAnsi="Arial" w:cs="Arial"/>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5A89D08" w14:textId="77777777" w:rsidR="001D3649" w:rsidRPr="00D84420" w:rsidRDefault="001D3649" w:rsidP="00792379">
            <w:pPr>
              <w:pStyle w:val="TableContents"/>
              <w:rPr>
                <w:rFonts w:ascii="Arial" w:hAnsi="Arial" w:cs="Arial"/>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09D1107" w14:textId="77777777" w:rsidR="001D3649" w:rsidRPr="00D84420" w:rsidRDefault="001D3649" w:rsidP="00792379">
            <w:pPr>
              <w:pStyle w:val="TableContents"/>
              <w:rPr>
                <w:rFonts w:ascii="Arial" w:hAnsi="Arial" w:cs="Arial"/>
              </w:rPr>
            </w:pPr>
          </w:p>
        </w:tc>
      </w:tr>
    </w:tbl>
    <w:p w14:paraId="3B6593BA" w14:textId="77777777" w:rsidR="001D3649" w:rsidRPr="00D84420" w:rsidRDefault="001D3649" w:rsidP="00792379">
      <w:pPr>
        <w:pStyle w:val="Standard"/>
        <w:jc w:val="both"/>
        <w:rPr>
          <w:rFonts w:ascii="Arial" w:hAnsi="Arial" w:cs="Arial"/>
        </w:rPr>
      </w:pPr>
    </w:p>
    <w:p w14:paraId="42E1238E" w14:textId="77777777" w:rsidR="001D3649" w:rsidRPr="00D84420" w:rsidRDefault="001D3649" w:rsidP="00792379">
      <w:pPr>
        <w:pStyle w:val="Standard"/>
        <w:jc w:val="both"/>
        <w:rPr>
          <w:rFonts w:ascii="Arial" w:hAnsi="Arial" w:cs="Arial"/>
          <w:sz w:val="24"/>
        </w:rPr>
      </w:pPr>
    </w:p>
    <w:p w14:paraId="6F5BAF87" w14:textId="77777777" w:rsidR="00AE66AF" w:rsidRDefault="00AE66AF" w:rsidP="00792379">
      <w:pPr>
        <w:pStyle w:val="Standard"/>
        <w:jc w:val="both"/>
        <w:rPr>
          <w:rFonts w:ascii="Arial" w:hAnsi="Arial" w:cs="Arial"/>
          <w:sz w:val="24"/>
        </w:rPr>
      </w:pPr>
    </w:p>
    <w:p w14:paraId="1592D334" w14:textId="77777777" w:rsidR="00AE66AF" w:rsidRDefault="00AE66AF" w:rsidP="00792379">
      <w:pPr>
        <w:pStyle w:val="Standard"/>
        <w:jc w:val="both"/>
        <w:rPr>
          <w:rFonts w:ascii="Arial" w:hAnsi="Arial" w:cs="Arial"/>
          <w:sz w:val="24"/>
        </w:rPr>
      </w:pPr>
    </w:p>
    <w:p w14:paraId="43180D3D" w14:textId="77777777" w:rsidR="00AE66AF" w:rsidRDefault="00AE66AF" w:rsidP="00792379">
      <w:pPr>
        <w:pStyle w:val="Standard"/>
        <w:jc w:val="both"/>
        <w:rPr>
          <w:rFonts w:ascii="Arial" w:hAnsi="Arial" w:cs="Arial"/>
          <w:sz w:val="24"/>
        </w:rPr>
      </w:pPr>
    </w:p>
    <w:p w14:paraId="521DE862" w14:textId="3CBD3E9E" w:rsidR="001D3649" w:rsidRPr="00D84420" w:rsidRDefault="001D3649" w:rsidP="00792379">
      <w:pPr>
        <w:pStyle w:val="Standard"/>
        <w:jc w:val="both"/>
        <w:rPr>
          <w:rFonts w:ascii="Arial" w:hAnsi="Arial" w:cs="Arial"/>
          <w:sz w:val="24"/>
        </w:rPr>
      </w:pPr>
      <w:r w:rsidRPr="00D84420">
        <w:rPr>
          <w:rFonts w:ascii="Arial" w:hAnsi="Arial" w:cs="Arial"/>
          <w:sz w:val="24"/>
        </w:rPr>
        <w:t>CONTROL DE DISTRIBUCIÓN</w:t>
      </w:r>
    </w:p>
    <w:p w14:paraId="6068E3B9"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1D3649" w:rsidRPr="00D84420" w14:paraId="7E2D58EA" w14:textId="77777777" w:rsidTr="00741630">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2F50E2B" w14:textId="77777777" w:rsidR="001D3649" w:rsidRPr="00D84420" w:rsidRDefault="001D3649" w:rsidP="00792379">
            <w:pPr>
              <w:pStyle w:val="TableContents"/>
              <w:rPr>
                <w:rFonts w:ascii="Arial" w:hAnsi="Arial" w:cs="Arial"/>
                <w:b/>
                <w:bCs/>
              </w:rPr>
            </w:pPr>
            <w:r w:rsidRPr="00D84420">
              <w:rPr>
                <w:rFonts w:ascii="Arial" w:hAnsi="Arial" w:cs="Arial"/>
                <w:b/>
                <w:bCs/>
              </w:rPr>
              <w:t>Nombre y Apellidos</w:t>
            </w:r>
          </w:p>
        </w:tc>
      </w:tr>
      <w:tr w:rsidR="001D3649" w:rsidRPr="00D84420" w14:paraId="521908FC"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B90C49" w14:textId="739A46BC" w:rsidR="001D3649" w:rsidRPr="00D84420" w:rsidRDefault="00D84420" w:rsidP="00792379">
            <w:pPr>
              <w:pStyle w:val="TableContents"/>
              <w:rPr>
                <w:rFonts w:ascii="Arial" w:hAnsi="Arial" w:cs="Arial"/>
              </w:rPr>
            </w:pPr>
            <w:r>
              <w:rPr>
                <w:rFonts w:ascii="Arial" w:hAnsi="Arial" w:cs="Arial"/>
              </w:rPr>
              <w:t>Elián Eduardo Ibarra</w:t>
            </w:r>
          </w:p>
        </w:tc>
      </w:tr>
      <w:tr w:rsidR="001D3649" w:rsidRPr="00D84420" w14:paraId="6BB771F7"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7A9BCB" w14:textId="08577633" w:rsidR="001D3649" w:rsidRPr="00D84420" w:rsidRDefault="00D84420" w:rsidP="00792379">
            <w:pPr>
              <w:pStyle w:val="TableContents"/>
              <w:rPr>
                <w:rFonts w:ascii="Arial" w:hAnsi="Arial" w:cs="Arial"/>
              </w:rPr>
            </w:pPr>
            <w:r>
              <w:rPr>
                <w:rFonts w:ascii="Arial" w:hAnsi="Arial" w:cs="Arial"/>
              </w:rPr>
              <w:t>Juan Sebastián Silva Garzón</w:t>
            </w:r>
          </w:p>
        </w:tc>
      </w:tr>
      <w:tr w:rsidR="001D3649" w:rsidRPr="00D84420" w14:paraId="3881DB29"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79C0BE9" w14:textId="1D7302C5" w:rsidR="001D3649" w:rsidRPr="00D84420" w:rsidRDefault="00D84420" w:rsidP="00792379">
            <w:pPr>
              <w:pStyle w:val="TableContents"/>
              <w:rPr>
                <w:rFonts w:ascii="Arial" w:hAnsi="Arial" w:cs="Arial"/>
              </w:rPr>
            </w:pPr>
            <w:r>
              <w:rPr>
                <w:rFonts w:ascii="Arial" w:hAnsi="Arial" w:cs="Arial"/>
              </w:rPr>
              <w:t xml:space="preserve">Alan Darién Prada </w:t>
            </w:r>
          </w:p>
        </w:tc>
      </w:tr>
    </w:tbl>
    <w:p w14:paraId="38306C9B" w14:textId="77777777" w:rsidR="00DC2BA4" w:rsidRPr="00D84420" w:rsidRDefault="00DC2BA4" w:rsidP="00792379">
      <w:pPr>
        <w:rPr>
          <w:rFonts w:ascii="Arial" w:hAnsi="Arial" w:cs="Arial"/>
        </w:rPr>
      </w:pPr>
    </w:p>
    <w:p w14:paraId="20CE08E5" w14:textId="77777777" w:rsidR="001D3649" w:rsidRPr="00D84420" w:rsidRDefault="001D3649" w:rsidP="00792379">
      <w:pPr>
        <w:rPr>
          <w:rFonts w:ascii="Arial" w:hAnsi="Arial" w:cs="Arial"/>
        </w:rPr>
      </w:pPr>
    </w:p>
    <w:sdt>
      <w:sdtPr>
        <w:rPr>
          <w:rFonts w:ascii="Arial" w:eastAsia="Arial Unicode MS" w:hAnsi="Arial" w:cs="Arial"/>
          <w:color w:val="auto"/>
          <w:kern w:val="3"/>
          <w:sz w:val="22"/>
          <w:szCs w:val="24"/>
          <w:lang w:val="es-ES"/>
        </w:rPr>
        <w:id w:val="1429547035"/>
        <w:docPartObj>
          <w:docPartGallery w:val="Table of Contents"/>
          <w:docPartUnique/>
        </w:docPartObj>
      </w:sdtPr>
      <w:sdtEndPr>
        <w:rPr>
          <w:b/>
          <w:bCs/>
        </w:rPr>
      </w:sdtEndPr>
      <w:sdtContent>
        <w:p w14:paraId="3B90B243" w14:textId="77777777" w:rsidR="00FC4556" w:rsidRDefault="00FC4556" w:rsidP="00792379">
          <w:pPr>
            <w:pStyle w:val="TtuloTDC"/>
            <w:rPr>
              <w:rFonts w:ascii="Arial" w:eastAsia="Arial Unicode MS" w:hAnsi="Arial" w:cs="Arial"/>
              <w:color w:val="auto"/>
              <w:kern w:val="3"/>
              <w:sz w:val="22"/>
              <w:szCs w:val="24"/>
              <w:lang w:val="es-ES"/>
            </w:rPr>
          </w:pPr>
        </w:p>
        <w:p w14:paraId="6C59FE5B" w14:textId="77777777" w:rsidR="00122967" w:rsidRDefault="00122967" w:rsidP="00792379">
          <w:pPr>
            <w:pStyle w:val="TtuloTDC"/>
            <w:rPr>
              <w:rFonts w:ascii="Arial" w:hAnsi="Arial" w:cs="Arial"/>
              <w:lang w:val="es-ES"/>
            </w:rPr>
          </w:pPr>
        </w:p>
        <w:p w14:paraId="1B37F5F6" w14:textId="29603EE7" w:rsidR="00770CED" w:rsidRPr="00D84420" w:rsidRDefault="00770CED" w:rsidP="00792379">
          <w:pPr>
            <w:pStyle w:val="TtuloTDC"/>
            <w:rPr>
              <w:rFonts w:ascii="Arial" w:hAnsi="Arial" w:cs="Arial"/>
            </w:rPr>
          </w:pPr>
          <w:r w:rsidRPr="00D84420">
            <w:rPr>
              <w:rFonts w:ascii="Arial" w:hAnsi="Arial" w:cs="Arial"/>
              <w:lang w:val="es-ES"/>
            </w:rPr>
            <w:t>Contenido</w:t>
          </w:r>
        </w:p>
        <w:p w14:paraId="65D8FD7E" w14:textId="3AAC2CA0" w:rsidR="00741630" w:rsidRPr="00D84420" w:rsidRDefault="00770CED" w:rsidP="00792379">
          <w:pPr>
            <w:pStyle w:val="TDC1"/>
            <w:tabs>
              <w:tab w:val="left" w:pos="440"/>
              <w:tab w:val="right" w:leader="dot" w:pos="8828"/>
            </w:tabs>
            <w:rPr>
              <w:rFonts w:ascii="Arial" w:eastAsiaTheme="minorEastAsia" w:hAnsi="Arial" w:cs="Arial"/>
              <w:noProof/>
              <w:kern w:val="0"/>
              <w:szCs w:val="22"/>
              <w:lang w:val="es-CO"/>
            </w:rPr>
          </w:pPr>
          <w:r w:rsidRPr="00D84420">
            <w:rPr>
              <w:rFonts w:ascii="Arial" w:hAnsi="Arial" w:cs="Arial"/>
              <w:b/>
              <w:bCs/>
            </w:rPr>
            <w:fldChar w:fldCharType="begin"/>
          </w:r>
          <w:r w:rsidRPr="00D84420">
            <w:rPr>
              <w:rFonts w:ascii="Arial" w:hAnsi="Arial" w:cs="Arial"/>
              <w:b/>
              <w:bCs/>
            </w:rPr>
            <w:instrText xml:space="preserve"> TOC \o "1-3" \h \z \u </w:instrText>
          </w:r>
          <w:r w:rsidRPr="00D84420">
            <w:rPr>
              <w:rFonts w:ascii="Arial" w:hAnsi="Arial" w:cs="Arial"/>
              <w:b/>
              <w:bCs/>
            </w:rPr>
            <w:fldChar w:fldCharType="separate"/>
          </w:r>
          <w:hyperlink w:anchor="_Toc145742249" w:history="1">
            <w:r w:rsidR="00741630" w:rsidRPr="00D84420">
              <w:rPr>
                <w:rStyle w:val="Hipervnculo"/>
                <w:rFonts w:ascii="Arial" w:hAnsi="Arial" w:cs="Arial"/>
                <w:noProof/>
              </w:rPr>
              <w:t>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INTRODUCCION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_Toc145742249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6</w:t>
            </w:r>
            <w:r w:rsidR="00741630" w:rsidRPr="00D84420">
              <w:rPr>
                <w:rFonts w:ascii="Arial" w:hAnsi="Arial" w:cs="Arial"/>
                <w:noProof/>
                <w:webHidden/>
              </w:rPr>
              <w:fldChar w:fldCharType="end"/>
            </w:r>
          </w:hyperlink>
        </w:p>
        <w:p w14:paraId="5081AFB3" w14:textId="76470D7C" w:rsidR="00741630" w:rsidRPr="00D84420" w:rsidRDefault="00000000" w:rsidP="00792379">
          <w:pPr>
            <w:pStyle w:val="TDC1"/>
            <w:tabs>
              <w:tab w:val="left" w:pos="440"/>
              <w:tab w:val="right" w:leader="dot" w:pos="8828"/>
            </w:tabs>
            <w:rPr>
              <w:rFonts w:ascii="Arial" w:eastAsiaTheme="minorEastAsia" w:hAnsi="Arial" w:cs="Arial"/>
              <w:noProof/>
              <w:kern w:val="0"/>
              <w:szCs w:val="22"/>
              <w:lang w:val="es-CO"/>
            </w:rPr>
          </w:pPr>
          <w:hyperlink w:anchor="_Toc145742250" w:history="1">
            <w:r w:rsidR="00741630" w:rsidRPr="00D84420">
              <w:rPr>
                <w:rStyle w:val="Hipervnculo"/>
                <w:rFonts w:ascii="Arial" w:hAnsi="Arial" w:cs="Arial"/>
                <w:noProof/>
              </w:rPr>
              <w:t>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OBJETIVO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_Toc145742250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6</w:t>
            </w:r>
            <w:r w:rsidR="00741630" w:rsidRPr="00D84420">
              <w:rPr>
                <w:rFonts w:ascii="Arial" w:hAnsi="Arial" w:cs="Arial"/>
                <w:noProof/>
                <w:webHidden/>
              </w:rPr>
              <w:fldChar w:fldCharType="end"/>
            </w:r>
          </w:hyperlink>
        </w:p>
        <w:p w14:paraId="1A3E5992" w14:textId="27E52F02" w:rsidR="00741630" w:rsidRPr="00D84420" w:rsidRDefault="00000000" w:rsidP="00792379">
          <w:pPr>
            <w:pStyle w:val="TDC1"/>
            <w:tabs>
              <w:tab w:val="left" w:pos="440"/>
              <w:tab w:val="right" w:leader="dot" w:pos="8828"/>
            </w:tabs>
            <w:rPr>
              <w:rFonts w:ascii="Arial" w:eastAsiaTheme="minorEastAsia" w:hAnsi="Arial" w:cs="Arial"/>
              <w:noProof/>
              <w:kern w:val="0"/>
              <w:szCs w:val="22"/>
              <w:lang w:val="es-CO"/>
            </w:rPr>
          </w:pPr>
          <w:hyperlink w:anchor="_Toc145742251" w:history="1">
            <w:r w:rsidR="00741630" w:rsidRPr="00D84420">
              <w:rPr>
                <w:rStyle w:val="Hipervnculo"/>
                <w:rFonts w:ascii="Arial" w:hAnsi="Arial" w:cs="Arial"/>
                <w:noProof/>
              </w:rPr>
              <w:t>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ALCANCE</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_Toc145742251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6</w:t>
            </w:r>
            <w:r w:rsidR="00741630" w:rsidRPr="00D84420">
              <w:rPr>
                <w:rFonts w:ascii="Arial" w:hAnsi="Arial" w:cs="Arial"/>
                <w:noProof/>
                <w:webHidden/>
              </w:rPr>
              <w:fldChar w:fldCharType="end"/>
            </w:r>
          </w:hyperlink>
        </w:p>
        <w:p w14:paraId="64FEECF6" w14:textId="76F386B8" w:rsidR="00741630" w:rsidRPr="00D84420" w:rsidRDefault="00000000" w:rsidP="00792379">
          <w:pPr>
            <w:pStyle w:val="TDC2"/>
            <w:tabs>
              <w:tab w:val="left" w:pos="880"/>
              <w:tab w:val="right" w:leader="dot" w:pos="8828"/>
            </w:tabs>
            <w:rPr>
              <w:rFonts w:ascii="Arial" w:eastAsiaTheme="minorEastAsia" w:hAnsi="Arial" w:cs="Arial"/>
              <w:noProof/>
              <w:kern w:val="0"/>
              <w:szCs w:val="22"/>
              <w:lang w:val="es-CO"/>
            </w:rPr>
          </w:pPr>
          <w:hyperlink w:anchor="_Toc145742252" w:history="1">
            <w:r w:rsidR="00741630" w:rsidRPr="00D84420">
              <w:rPr>
                <w:rStyle w:val="Hipervnculo"/>
                <w:rFonts w:ascii="Arial" w:hAnsi="Arial" w:cs="Arial"/>
                <w:noProof/>
              </w:rPr>
              <w:t>3.1.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Funcionalidades a probar.</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_Toc145742252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7</w:t>
            </w:r>
            <w:r w:rsidR="00741630" w:rsidRPr="00D84420">
              <w:rPr>
                <w:rFonts w:ascii="Arial" w:hAnsi="Arial" w:cs="Arial"/>
                <w:noProof/>
                <w:webHidden/>
              </w:rPr>
              <w:fldChar w:fldCharType="end"/>
            </w:r>
          </w:hyperlink>
        </w:p>
        <w:p w14:paraId="22D578AE" w14:textId="27F118D6"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53" w:history="1">
            <w:r w:rsidR="00741630" w:rsidRPr="00D84420">
              <w:rPr>
                <w:rStyle w:val="Hipervnculo"/>
                <w:rFonts w:ascii="Arial" w:hAnsi="Arial" w:cs="Arial"/>
                <w:noProof/>
              </w:rPr>
              <w:t>3.1.1.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Registro de usuarios: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_Toc145742253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7</w:t>
            </w:r>
            <w:r w:rsidR="00741630" w:rsidRPr="00D84420">
              <w:rPr>
                <w:rFonts w:ascii="Arial" w:hAnsi="Arial" w:cs="Arial"/>
                <w:noProof/>
                <w:webHidden/>
              </w:rPr>
              <w:fldChar w:fldCharType="end"/>
            </w:r>
          </w:hyperlink>
        </w:p>
        <w:p w14:paraId="7283607B" w14:textId="638C1426"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54" w:history="1">
            <w:r w:rsidR="00741630" w:rsidRPr="00D84420">
              <w:rPr>
                <w:rStyle w:val="Hipervnculo"/>
                <w:rFonts w:ascii="Arial" w:hAnsi="Arial" w:cs="Arial"/>
                <w:noProof/>
              </w:rPr>
              <w:t>3.1.2.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Inicio de Sesión: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_Toc145742254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7</w:t>
            </w:r>
            <w:r w:rsidR="00741630" w:rsidRPr="00D84420">
              <w:rPr>
                <w:rFonts w:ascii="Arial" w:hAnsi="Arial" w:cs="Arial"/>
                <w:noProof/>
                <w:webHidden/>
              </w:rPr>
              <w:fldChar w:fldCharType="end"/>
            </w:r>
          </w:hyperlink>
        </w:p>
        <w:p w14:paraId="35195482" w14:textId="36CFBEBA"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55" w:history="1">
            <w:r w:rsidR="00741630" w:rsidRPr="00D84420">
              <w:rPr>
                <w:rStyle w:val="Hipervnculo"/>
                <w:rFonts w:ascii="Arial" w:hAnsi="Arial" w:cs="Arial"/>
                <w:noProof/>
              </w:rPr>
              <w:t>3.1.3.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Categorías: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_Toc145742255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8</w:t>
            </w:r>
            <w:r w:rsidR="00741630" w:rsidRPr="00D84420">
              <w:rPr>
                <w:rFonts w:ascii="Arial" w:hAnsi="Arial" w:cs="Arial"/>
                <w:noProof/>
                <w:webHidden/>
              </w:rPr>
              <w:fldChar w:fldCharType="end"/>
            </w:r>
          </w:hyperlink>
        </w:p>
        <w:p w14:paraId="27CBC297" w14:textId="2E4CF5FE"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56" w:history="1">
            <w:r w:rsidR="00741630" w:rsidRPr="00D84420">
              <w:rPr>
                <w:rStyle w:val="Hipervnculo"/>
                <w:rFonts w:ascii="Arial" w:hAnsi="Arial" w:cs="Arial"/>
                <w:noProof/>
              </w:rPr>
              <w:t>3.1.4.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Productos: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_Toc145742256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8</w:t>
            </w:r>
            <w:r w:rsidR="00741630" w:rsidRPr="00D84420">
              <w:rPr>
                <w:rFonts w:ascii="Arial" w:hAnsi="Arial" w:cs="Arial"/>
                <w:noProof/>
                <w:webHidden/>
              </w:rPr>
              <w:fldChar w:fldCharType="end"/>
            </w:r>
          </w:hyperlink>
        </w:p>
        <w:p w14:paraId="4EF4D9A5" w14:textId="7D7D7889"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57" w:history="1">
            <w:r w:rsidR="00741630" w:rsidRPr="00D84420">
              <w:rPr>
                <w:rStyle w:val="Hipervnculo"/>
                <w:rFonts w:ascii="Arial" w:hAnsi="Arial" w:cs="Arial"/>
                <w:noProof/>
              </w:rPr>
              <w:t>3.1.5.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Media: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_Toc145742257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8</w:t>
            </w:r>
            <w:r w:rsidR="00741630" w:rsidRPr="00D84420">
              <w:rPr>
                <w:rFonts w:ascii="Arial" w:hAnsi="Arial" w:cs="Arial"/>
                <w:noProof/>
                <w:webHidden/>
              </w:rPr>
              <w:fldChar w:fldCharType="end"/>
            </w:r>
          </w:hyperlink>
        </w:p>
        <w:p w14:paraId="224E7106" w14:textId="2345D108"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58" w:history="1">
            <w:r w:rsidR="00741630" w:rsidRPr="00D84420">
              <w:rPr>
                <w:rStyle w:val="Hipervnculo"/>
                <w:rFonts w:ascii="Arial" w:hAnsi="Arial" w:cs="Arial"/>
                <w:noProof/>
              </w:rPr>
              <w:t>3.1.6.</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Ventas: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_Toc145742258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8</w:t>
            </w:r>
            <w:r w:rsidR="00741630" w:rsidRPr="00D84420">
              <w:rPr>
                <w:rFonts w:ascii="Arial" w:hAnsi="Arial" w:cs="Arial"/>
                <w:noProof/>
                <w:webHidden/>
              </w:rPr>
              <w:fldChar w:fldCharType="end"/>
            </w:r>
          </w:hyperlink>
        </w:p>
        <w:p w14:paraId="3652C41A" w14:textId="2DC8ACFD"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59" w:history="1">
            <w:r w:rsidR="00741630" w:rsidRPr="00D84420">
              <w:rPr>
                <w:rStyle w:val="Hipervnculo"/>
                <w:rFonts w:ascii="Arial" w:hAnsi="Arial" w:cs="Arial"/>
                <w:noProof/>
              </w:rPr>
              <w:t>3.1.7.</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Reportes de Ventas: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_Toc145742259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9</w:t>
            </w:r>
            <w:r w:rsidR="00741630" w:rsidRPr="00D84420">
              <w:rPr>
                <w:rFonts w:ascii="Arial" w:hAnsi="Arial" w:cs="Arial"/>
                <w:noProof/>
                <w:webHidden/>
              </w:rPr>
              <w:fldChar w:fldCharType="end"/>
            </w:r>
          </w:hyperlink>
        </w:p>
        <w:p w14:paraId="2039F9E1" w14:textId="6F32074C" w:rsidR="00741630" w:rsidRPr="00D84420" w:rsidRDefault="00000000" w:rsidP="00792379">
          <w:pPr>
            <w:pStyle w:val="TDC2"/>
            <w:tabs>
              <w:tab w:val="left" w:pos="880"/>
              <w:tab w:val="right" w:leader="dot" w:pos="8828"/>
            </w:tabs>
            <w:rPr>
              <w:rFonts w:ascii="Arial" w:eastAsiaTheme="minorEastAsia" w:hAnsi="Arial" w:cs="Arial"/>
              <w:noProof/>
              <w:kern w:val="0"/>
              <w:szCs w:val="22"/>
              <w:lang w:val="es-CO"/>
            </w:rPr>
          </w:pPr>
          <w:hyperlink w:anchor="_Toc145742260" w:history="1">
            <w:r w:rsidR="00741630" w:rsidRPr="00D84420">
              <w:rPr>
                <w:rStyle w:val="Hipervnculo"/>
                <w:rFonts w:ascii="Arial" w:hAnsi="Arial" w:cs="Arial"/>
                <w:noProof/>
              </w:rPr>
              <w:t>3.2.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Enfoque de las pruebas.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_Toc145742260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9</w:t>
            </w:r>
            <w:r w:rsidR="00741630" w:rsidRPr="00D84420">
              <w:rPr>
                <w:rFonts w:ascii="Arial" w:hAnsi="Arial" w:cs="Arial"/>
                <w:noProof/>
                <w:webHidden/>
              </w:rPr>
              <w:fldChar w:fldCharType="end"/>
            </w:r>
          </w:hyperlink>
        </w:p>
        <w:p w14:paraId="6B33FDCF" w14:textId="03F0C425"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61" w:history="1">
            <w:r w:rsidR="00741630" w:rsidRPr="00D84420">
              <w:rPr>
                <w:rStyle w:val="Hipervnculo"/>
                <w:rFonts w:ascii="Arial" w:hAnsi="Arial" w:cs="Arial"/>
                <w:noProof/>
              </w:rPr>
              <w:t>3.2.1.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Manuales: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_Toc145742261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9</w:t>
            </w:r>
            <w:r w:rsidR="00741630" w:rsidRPr="00D84420">
              <w:rPr>
                <w:rFonts w:ascii="Arial" w:hAnsi="Arial" w:cs="Arial"/>
                <w:noProof/>
                <w:webHidden/>
              </w:rPr>
              <w:fldChar w:fldCharType="end"/>
            </w:r>
          </w:hyperlink>
        </w:p>
        <w:p w14:paraId="449CDC92" w14:textId="39E7FCDF"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62" w:history="1">
            <w:r w:rsidR="00741630" w:rsidRPr="00D84420">
              <w:rPr>
                <w:rStyle w:val="Hipervnculo"/>
                <w:rFonts w:ascii="Arial" w:hAnsi="Arial" w:cs="Arial"/>
                <w:noProof/>
              </w:rPr>
              <w:t>3.2.2.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Integración: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_Toc145742262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9</w:t>
            </w:r>
            <w:r w:rsidR="00741630" w:rsidRPr="00D84420">
              <w:rPr>
                <w:rFonts w:ascii="Arial" w:hAnsi="Arial" w:cs="Arial"/>
                <w:noProof/>
                <w:webHidden/>
              </w:rPr>
              <w:fldChar w:fldCharType="end"/>
            </w:r>
          </w:hyperlink>
        </w:p>
        <w:p w14:paraId="50C695F2" w14:textId="1A2542C8"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63" w:history="1">
            <w:r w:rsidR="00741630" w:rsidRPr="00D84420">
              <w:rPr>
                <w:rStyle w:val="Hipervnculo"/>
                <w:rFonts w:ascii="Arial" w:hAnsi="Arial" w:cs="Arial"/>
                <w:noProof/>
              </w:rPr>
              <w:t>3.2.3.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Rendimiento: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_Toc145742263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10</w:t>
            </w:r>
            <w:r w:rsidR="00741630" w:rsidRPr="00D84420">
              <w:rPr>
                <w:rFonts w:ascii="Arial" w:hAnsi="Arial" w:cs="Arial"/>
                <w:noProof/>
                <w:webHidden/>
              </w:rPr>
              <w:fldChar w:fldCharType="end"/>
            </w:r>
          </w:hyperlink>
        </w:p>
        <w:p w14:paraId="6D7334A3" w14:textId="19960FAD"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64" w:history="1">
            <w:r w:rsidR="00741630" w:rsidRPr="00D84420">
              <w:rPr>
                <w:rStyle w:val="Hipervnculo"/>
                <w:rFonts w:ascii="Arial" w:hAnsi="Arial" w:cs="Arial"/>
                <w:noProof/>
              </w:rPr>
              <w:t>3.2.4.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Seguridad:</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_Toc145742264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10</w:t>
            </w:r>
            <w:r w:rsidR="00741630" w:rsidRPr="00D84420">
              <w:rPr>
                <w:rFonts w:ascii="Arial" w:hAnsi="Arial" w:cs="Arial"/>
                <w:noProof/>
                <w:webHidden/>
              </w:rPr>
              <w:fldChar w:fldCharType="end"/>
            </w:r>
          </w:hyperlink>
        </w:p>
        <w:p w14:paraId="77B7353E" w14:textId="477DC987"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65" w:history="1">
            <w:r w:rsidR="00741630" w:rsidRPr="00D84420">
              <w:rPr>
                <w:rStyle w:val="Hipervnculo"/>
                <w:rFonts w:ascii="Arial" w:hAnsi="Arial" w:cs="Arial"/>
                <w:noProof/>
              </w:rPr>
              <w:t>3.2.5.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Automatizadas: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_Toc145742265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10</w:t>
            </w:r>
            <w:r w:rsidR="00741630" w:rsidRPr="00D84420">
              <w:rPr>
                <w:rFonts w:ascii="Arial" w:hAnsi="Arial" w:cs="Arial"/>
                <w:noProof/>
                <w:webHidden/>
              </w:rPr>
              <w:fldChar w:fldCharType="end"/>
            </w:r>
          </w:hyperlink>
        </w:p>
        <w:p w14:paraId="4A82783E" w14:textId="5547454A" w:rsidR="00741630" w:rsidRPr="00D84420" w:rsidRDefault="00000000" w:rsidP="00792379">
          <w:pPr>
            <w:pStyle w:val="TDC2"/>
            <w:tabs>
              <w:tab w:val="left" w:pos="880"/>
              <w:tab w:val="right" w:leader="dot" w:pos="8828"/>
            </w:tabs>
            <w:rPr>
              <w:rFonts w:ascii="Arial" w:eastAsiaTheme="minorEastAsia" w:hAnsi="Arial" w:cs="Arial"/>
              <w:noProof/>
              <w:kern w:val="0"/>
              <w:szCs w:val="22"/>
              <w:lang w:val="es-CO"/>
            </w:rPr>
          </w:pPr>
          <w:hyperlink w:anchor="_Toc145742266" w:history="1">
            <w:r w:rsidR="00741630" w:rsidRPr="00D84420">
              <w:rPr>
                <w:rStyle w:val="Hipervnculo"/>
                <w:rFonts w:ascii="Arial" w:hAnsi="Arial" w:cs="Arial"/>
                <w:noProof/>
              </w:rPr>
              <w:t>3.3.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de Éxito.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_Toc145742266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10</w:t>
            </w:r>
            <w:r w:rsidR="00741630" w:rsidRPr="00D84420">
              <w:rPr>
                <w:rFonts w:ascii="Arial" w:hAnsi="Arial" w:cs="Arial"/>
                <w:noProof/>
                <w:webHidden/>
              </w:rPr>
              <w:fldChar w:fldCharType="end"/>
            </w:r>
          </w:hyperlink>
        </w:p>
        <w:p w14:paraId="0A4BD1F2" w14:textId="10C80C35"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67" w:history="1">
            <w:r w:rsidR="00741630" w:rsidRPr="00D84420">
              <w:rPr>
                <w:rStyle w:val="Hipervnculo"/>
                <w:rFonts w:ascii="Arial" w:hAnsi="Arial" w:cs="Arial"/>
                <w:noProof/>
              </w:rPr>
              <w:t>3.3.1.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para aceptar el sistema.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_Toc145742267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10</w:t>
            </w:r>
            <w:r w:rsidR="00741630" w:rsidRPr="00D84420">
              <w:rPr>
                <w:rFonts w:ascii="Arial" w:hAnsi="Arial" w:cs="Arial"/>
                <w:noProof/>
                <w:webHidden/>
              </w:rPr>
              <w:fldChar w:fldCharType="end"/>
            </w:r>
          </w:hyperlink>
        </w:p>
        <w:p w14:paraId="19C1E837" w14:textId="53EDD79B" w:rsidR="00741630" w:rsidRPr="00D84420" w:rsidRDefault="00000000" w:rsidP="00792379">
          <w:pPr>
            <w:pStyle w:val="TDC3"/>
            <w:tabs>
              <w:tab w:val="left" w:pos="1320"/>
              <w:tab w:val="right" w:leader="dot" w:pos="8828"/>
            </w:tabs>
            <w:rPr>
              <w:rFonts w:ascii="Arial" w:eastAsiaTheme="minorEastAsia" w:hAnsi="Arial" w:cs="Arial"/>
              <w:noProof/>
              <w:kern w:val="0"/>
              <w:szCs w:val="22"/>
              <w:lang w:val="es-CO"/>
            </w:rPr>
          </w:pPr>
          <w:hyperlink w:anchor="_Toc145742268" w:history="1">
            <w:r w:rsidR="00741630" w:rsidRPr="00D84420">
              <w:rPr>
                <w:rStyle w:val="Hipervnculo"/>
                <w:rFonts w:ascii="Arial" w:hAnsi="Arial" w:cs="Arial"/>
                <w:noProof/>
              </w:rPr>
              <w:t>3.3.2.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de finalización de las pruebas de aceptación: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_Toc145742268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12</w:t>
            </w:r>
            <w:r w:rsidR="00741630" w:rsidRPr="00D84420">
              <w:rPr>
                <w:rFonts w:ascii="Arial" w:hAnsi="Arial" w:cs="Arial"/>
                <w:noProof/>
                <w:webHidden/>
              </w:rPr>
              <w:fldChar w:fldCharType="end"/>
            </w:r>
          </w:hyperlink>
        </w:p>
        <w:p w14:paraId="3EF63B68" w14:textId="388D5741" w:rsidR="00741630" w:rsidRPr="00D84420" w:rsidRDefault="00000000" w:rsidP="00792379">
          <w:pPr>
            <w:pStyle w:val="TDC1"/>
            <w:tabs>
              <w:tab w:val="left" w:pos="440"/>
              <w:tab w:val="right" w:leader="dot" w:pos="8828"/>
            </w:tabs>
            <w:rPr>
              <w:rFonts w:ascii="Arial" w:eastAsiaTheme="minorEastAsia" w:hAnsi="Arial" w:cs="Arial"/>
              <w:noProof/>
              <w:kern w:val="0"/>
              <w:szCs w:val="22"/>
              <w:lang w:val="es-CO"/>
            </w:rPr>
          </w:pPr>
          <w:hyperlink w:anchor="_Toc145742269" w:history="1">
            <w:r w:rsidR="00741630" w:rsidRPr="00D84420">
              <w:rPr>
                <w:rStyle w:val="Hipervnculo"/>
                <w:rFonts w:ascii="Arial" w:hAnsi="Arial" w:cs="Arial"/>
                <w:noProof/>
              </w:rPr>
              <w:t>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PLANES DE PRUEBA.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_Toc145742269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13</w:t>
            </w:r>
            <w:r w:rsidR="00741630" w:rsidRPr="00D84420">
              <w:rPr>
                <w:rFonts w:ascii="Arial" w:hAnsi="Arial" w:cs="Arial"/>
                <w:noProof/>
                <w:webHidden/>
              </w:rPr>
              <w:fldChar w:fldCharType="end"/>
            </w:r>
          </w:hyperlink>
        </w:p>
        <w:p w14:paraId="0751CBD1" w14:textId="73D4F61F" w:rsidR="00741630" w:rsidRPr="00D84420" w:rsidRDefault="00000000" w:rsidP="00792379">
          <w:pPr>
            <w:pStyle w:val="TDC1"/>
            <w:tabs>
              <w:tab w:val="left" w:pos="440"/>
              <w:tab w:val="right" w:leader="dot" w:pos="8828"/>
            </w:tabs>
            <w:rPr>
              <w:rFonts w:ascii="Arial" w:eastAsiaTheme="minorEastAsia" w:hAnsi="Arial" w:cs="Arial"/>
              <w:noProof/>
              <w:kern w:val="0"/>
              <w:szCs w:val="22"/>
              <w:lang w:val="es-CO"/>
            </w:rPr>
          </w:pPr>
          <w:hyperlink w:anchor="_Toc145742270" w:history="1">
            <w:r w:rsidR="00741630" w:rsidRPr="00D84420">
              <w:rPr>
                <w:rStyle w:val="Hipervnculo"/>
                <w:rFonts w:ascii="Arial" w:hAnsi="Arial" w:cs="Arial"/>
                <w:noProof/>
              </w:rPr>
              <w:t>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ANEXOS.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_Toc145742270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22</w:t>
            </w:r>
            <w:r w:rsidR="00741630" w:rsidRPr="00D84420">
              <w:rPr>
                <w:rFonts w:ascii="Arial" w:hAnsi="Arial" w:cs="Arial"/>
                <w:noProof/>
                <w:webHidden/>
              </w:rPr>
              <w:fldChar w:fldCharType="end"/>
            </w:r>
          </w:hyperlink>
        </w:p>
        <w:p w14:paraId="6804CBE4" w14:textId="45E6F1D2" w:rsidR="00741630" w:rsidRPr="00D84420" w:rsidRDefault="00000000" w:rsidP="00792379">
          <w:pPr>
            <w:pStyle w:val="TDC1"/>
            <w:tabs>
              <w:tab w:val="left" w:pos="440"/>
              <w:tab w:val="right" w:leader="dot" w:pos="8828"/>
            </w:tabs>
            <w:rPr>
              <w:rFonts w:ascii="Arial" w:eastAsiaTheme="minorEastAsia" w:hAnsi="Arial" w:cs="Arial"/>
              <w:noProof/>
              <w:kern w:val="0"/>
              <w:szCs w:val="22"/>
              <w:lang w:val="es-CO"/>
            </w:rPr>
          </w:pPr>
          <w:hyperlink w:anchor="_Toc145742271" w:history="1">
            <w:r w:rsidR="00741630" w:rsidRPr="00D84420">
              <w:rPr>
                <w:rStyle w:val="Hipervnculo"/>
                <w:rFonts w:ascii="Arial" w:hAnsi="Arial" w:cs="Arial"/>
                <w:noProof/>
              </w:rPr>
              <w:t>6.</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GLOSARIO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_Toc145742271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24</w:t>
            </w:r>
            <w:r w:rsidR="00741630" w:rsidRPr="00D84420">
              <w:rPr>
                <w:rFonts w:ascii="Arial" w:hAnsi="Arial" w:cs="Arial"/>
                <w:noProof/>
                <w:webHidden/>
              </w:rPr>
              <w:fldChar w:fldCharType="end"/>
            </w:r>
          </w:hyperlink>
        </w:p>
        <w:p w14:paraId="1B0EE829" w14:textId="400221E0" w:rsidR="00741630" w:rsidRPr="00D84420" w:rsidRDefault="00000000" w:rsidP="00792379">
          <w:pPr>
            <w:pStyle w:val="TDC1"/>
            <w:tabs>
              <w:tab w:val="left" w:pos="440"/>
              <w:tab w:val="right" w:leader="dot" w:pos="8828"/>
            </w:tabs>
            <w:rPr>
              <w:rFonts w:ascii="Arial" w:eastAsiaTheme="minorEastAsia" w:hAnsi="Arial" w:cs="Arial"/>
              <w:noProof/>
              <w:kern w:val="0"/>
              <w:szCs w:val="22"/>
              <w:lang w:val="es-CO"/>
            </w:rPr>
          </w:pPr>
          <w:hyperlink w:anchor="_Toc145742272" w:history="1">
            <w:r w:rsidR="00741630" w:rsidRPr="00D84420">
              <w:rPr>
                <w:rStyle w:val="Hipervnculo"/>
                <w:rFonts w:ascii="Arial" w:hAnsi="Arial" w:cs="Arial"/>
                <w:noProof/>
              </w:rPr>
              <w:t>7.</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BIBLIOGRAFIA Y REFERENCIAS.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_Toc145742272 \h </w:instrText>
            </w:r>
            <w:r w:rsidR="00741630" w:rsidRPr="00D84420">
              <w:rPr>
                <w:rFonts w:ascii="Arial" w:hAnsi="Arial" w:cs="Arial"/>
                <w:noProof/>
                <w:webHidden/>
              </w:rPr>
            </w:r>
            <w:r w:rsidR="00741630" w:rsidRPr="00D84420">
              <w:rPr>
                <w:rFonts w:ascii="Arial" w:hAnsi="Arial" w:cs="Arial"/>
                <w:noProof/>
                <w:webHidden/>
              </w:rPr>
              <w:fldChar w:fldCharType="separate"/>
            </w:r>
            <w:r w:rsidR="00CC284B">
              <w:rPr>
                <w:rFonts w:ascii="Arial" w:hAnsi="Arial" w:cs="Arial"/>
                <w:noProof/>
                <w:webHidden/>
              </w:rPr>
              <w:t>26</w:t>
            </w:r>
            <w:r w:rsidR="00741630" w:rsidRPr="00D84420">
              <w:rPr>
                <w:rFonts w:ascii="Arial" w:hAnsi="Arial" w:cs="Arial"/>
                <w:noProof/>
                <w:webHidden/>
              </w:rPr>
              <w:fldChar w:fldCharType="end"/>
            </w:r>
          </w:hyperlink>
        </w:p>
        <w:p w14:paraId="7AB20BB5" w14:textId="77777777" w:rsidR="00770CED" w:rsidRPr="00D84420" w:rsidRDefault="00770CED" w:rsidP="00792379">
          <w:pPr>
            <w:rPr>
              <w:rFonts w:ascii="Arial" w:hAnsi="Arial" w:cs="Arial"/>
            </w:rPr>
          </w:pPr>
          <w:r w:rsidRPr="00D84420">
            <w:rPr>
              <w:rFonts w:ascii="Arial" w:hAnsi="Arial" w:cs="Arial"/>
              <w:b/>
              <w:bCs/>
            </w:rPr>
            <w:fldChar w:fldCharType="end"/>
          </w:r>
        </w:p>
      </w:sdtContent>
    </w:sdt>
    <w:p w14:paraId="1B78281A" w14:textId="77777777" w:rsidR="001D3649" w:rsidRPr="00D84420" w:rsidRDefault="001D3649" w:rsidP="00792379">
      <w:pPr>
        <w:rPr>
          <w:rFonts w:ascii="Arial" w:hAnsi="Arial" w:cs="Arial"/>
        </w:rPr>
      </w:pPr>
    </w:p>
    <w:p w14:paraId="6BA735E6" w14:textId="77777777" w:rsidR="001D3649" w:rsidRPr="00D84420" w:rsidRDefault="001D3649" w:rsidP="00792379">
      <w:pPr>
        <w:rPr>
          <w:rFonts w:ascii="Arial" w:hAnsi="Arial" w:cs="Arial"/>
        </w:rPr>
      </w:pPr>
    </w:p>
    <w:p w14:paraId="08CBAB33" w14:textId="77777777" w:rsidR="001D3649" w:rsidRPr="00D84420" w:rsidRDefault="001D3649" w:rsidP="00792379">
      <w:pPr>
        <w:rPr>
          <w:rFonts w:ascii="Arial" w:hAnsi="Arial" w:cs="Arial"/>
        </w:rPr>
      </w:pPr>
    </w:p>
    <w:p w14:paraId="087373B6" w14:textId="77777777" w:rsidR="001D3649" w:rsidRPr="00D84420" w:rsidRDefault="001D3649" w:rsidP="00792379">
      <w:pPr>
        <w:rPr>
          <w:rFonts w:ascii="Arial" w:hAnsi="Arial" w:cs="Arial"/>
        </w:rPr>
      </w:pPr>
    </w:p>
    <w:p w14:paraId="502AB8BA" w14:textId="77777777" w:rsidR="001D3649" w:rsidRPr="00D84420" w:rsidRDefault="001D3649" w:rsidP="00792379">
      <w:pPr>
        <w:rPr>
          <w:rFonts w:ascii="Arial" w:hAnsi="Arial" w:cs="Arial"/>
        </w:rPr>
      </w:pPr>
    </w:p>
    <w:p w14:paraId="11FD8679" w14:textId="77777777" w:rsidR="001D3649" w:rsidRPr="00D84420" w:rsidRDefault="001D3649" w:rsidP="00792379">
      <w:pPr>
        <w:rPr>
          <w:rFonts w:ascii="Arial" w:hAnsi="Arial" w:cs="Arial"/>
        </w:rPr>
      </w:pPr>
    </w:p>
    <w:p w14:paraId="461C8DB3" w14:textId="77777777" w:rsidR="001D3649" w:rsidRPr="00D84420" w:rsidRDefault="001D3649" w:rsidP="00792379">
      <w:pPr>
        <w:rPr>
          <w:rFonts w:ascii="Arial" w:hAnsi="Arial" w:cs="Arial"/>
        </w:rPr>
      </w:pPr>
    </w:p>
    <w:p w14:paraId="5074D947" w14:textId="77777777" w:rsidR="001D3649" w:rsidRPr="00D84420" w:rsidRDefault="001D3649" w:rsidP="00792379">
      <w:pPr>
        <w:rPr>
          <w:rFonts w:ascii="Arial" w:hAnsi="Arial" w:cs="Arial"/>
        </w:rPr>
      </w:pPr>
    </w:p>
    <w:p w14:paraId="2DC05D0C" w14:textId="77777777" w:rsidR="001D3649" w:rsidRPr="00D84420" w:rsidRDefault="001D3649" w:rsidP="00792379">
      <w:pPr>
        <w:rPr>
          <w:rFonts w:ascii="Arial" w:hAnsi="Arial" w:cs="Arial"/>
        </w:rPr>
      </w:pPr>
    </w:p>
    <w:p w14:paraId="47BE708C" w14:textId="77777777" w:rsidR="001D3649" w:rsidRPr="00D84420" w:rsidRDefault="001D3649" w:rsidP="00792379">
      <w:pPr>
        <w:rPr>
          <w:rFonts w:ascii="Arial" w:hAnsi="Arial" w:cs="Arial"/>
        </w:rPr>
      </w:pPr>
    </w:p>
    <w:p w14:paraId="6FF086DE" w14:textId="77777777" w:rsidR="001D3649" w:rsidRPr="00D84420" w:rsidRDefault="001D3649" w:rsidP="00792379">
      <w:pPr>
        <w:rPr>
          <w:rFonts w:ascii="Arial" w:hAnsi="Arial" w:cs="Arial"/>
        </w:rPr>
      </w:pPr>
    </w:p>
    <w:p w14:paraId="7972F4F2" w14:textId="77777777" w:rsidR="001D3649" w:rsidRPr="00D84420" w:rsidRDefault="001D3649" w:rsidP="00792379">
      <w:pPr>
        <w:rPr>
          <w:rFonts w:ascii="Arial" w:hAnsi="Arial" w:cs="Arial"/>
        </w:rPr>
      </w:pPr>
    </w:p>
    <w:p w14:paraId="4A2BE352" w14:textId="77777777" w:rsidR="001D3649" w:rsidRPr="00D84420" w:rsidRDefault="001D3649" w:rsidP="00792379">
      <w:pPr>
        <w:rPr>
          <w:rFonts w:ascii="Arial" w:hAnsi="Arial" w:cs="Arial"/>
        </w:rPr>
      </w:pPr>
    </w:p>
    <w:p w14:paraId="10BCA0ED" w14:textId="77777777" w:rsidR="001D3649" w:rsidRPr="00D84420" w:rsidRDefault="001D3649" w:rsidP="00792379">
      <w:pPr>
        <w:rPr>
          <w:rFonts w:ascii="Arial" w:hAnsi="Arial" w:cs="Arial"/>
        </w:rPr>
      </w:pPr>
    </w:p>
    <w:p w14:paraId="2F76594C" w14:textId="77777777" w:rsidR="001D3649" w:rsidRPr="00D84420" w:rsidRDefault="001D3649" w:rsidP="00792379">
      <w:pPr>
        <w:rPr>
          <w:rFonts w:ascii="Arial" w:hAnsi="Arial" w:cs="Arial"/>
        </w:rPr>
      </w:pPr>
    </w:p>
    <w:p w14:paraId="6A4C9119" w14:textId="77777777" w:rsidR="001D3649" w:rsidRPr="00D84420" w:rsidRDefault="001D3649" w:rsidP="00792379">
      <w:pPr>
        <w:rPr>
          <w:rFonts w:ascii="Arial" w:hAnsi="Arial" w:cs="Arial"/>
        </w:rPr>
      </w:pPr>
    </w:p>
    <w:p w14:paraId="166759C8" w14:textId="77777777" w:rsidR="001D3649" w:rsidRPr="00D84420" w:rsidRDefault="001D3649" w:rsidP="00792379">
      <w:pPr>
        <w:rPr>
          <w:rFonts w:ascii="Arial" w:hAnsi="Arial" w:cs="Arial"/>
        </w:rPr>
      </w:pPr>
    </w:p>
    <w:p w14:paraId="15EBFE23" w14:textId="77777777" w:rsidR="001D3649" w:rsidRPr="00D84420" w:rsidRDefault="001D3649" w:rsidP="00792379">
      <w:pPr>
        <w:rPr>
          <w:rFonts w:ascii="Arial" w:hAnsi="Arial" w:cs="Arial"/>
        </w:rPr>
      </w:pPr>
    </w:p>
    <w:p w14:paraId="19814C33" w14:textId="77777777" w:rsidR="001D3649" w:rsidRPr="00D84420" w:rsidRDefault="001D3649" w:rsidP="00792379">
      <w:pPr>
        <w:rPr>
          <w:rFonts w:ascii="Arial" w:hAnsi="Arial" w:cs="Arial"/>
        </w:rPr>
      </w:pPr>
    </w:p>
    <w:p w14:paraId="25ED29D0" w14:textId="77777777" w:rsidR="00741630" w:rsidRPr="00D84420" w:rsidRDefault="00741630" w:rsidP="00792379">
      <w:pPr>
        <w:rPr>
          <w:rFonts w:ascii="Arial" w:hAnsi="Arial" w:cs="Arial"/>
        </w:rPr>
      </w:pPr>
    </w:p>
    <w:p w14:paraId="1669DDE4" w14:textId="77777777" w:rsidR="00741630" w:rsidRPr="00D84420" w:rsidRDefault="00741630" w:rsidP="00792379">
      <w:pPr>
        <w:rPr>
          <w:rFonts w:ascii="Arial" w:hAnsi="Arial" w:cs="Arial"/>
        </w:rPr>
      </w:pPr>
    </w:p>
    <w:p w14:paraId="767238AF" w14:textId="77777777" w:rsidR="00741630" w:rsidRPr="00D84420" w:rsidRDefault="00741630" w:rsidP="00792379">
      <w:pPr>
        <w:rPr>
          <w:rFonts w:ascii="Arial" w:hAnsi="Arial" w:cs="Arial"/>
        </w:rPr>
      </w:pPr>
    </w:p>
    <w:p w14:paraId="1054FEF2" w14:textId="77777777" w:rsidR="00770CED" w:rsidRPr="00D84420" w:rsidRDefault="00770CED" w:rsidP="00792379">
      <w:pPr>
        <w:rPr>
          <w:rFonts w:ascii="Arial" w:hAnsi="Arial" w:cs="Arial"/>
        </w:rPr>
      </w:pPr>
    </w:p>
    <w:p w14:paraId="27C54928" w14:textId="77777777" w:rsidR="001D3649" w:rsidRPr="00D84420" w:rsidRDefault="001D3649" w:rsidP="00792379">
      <w:pPr>
        <w:pStyle w:val="Ttulo1"/>
        <w:numPr>
          <w:ilvl w:val="0"/>
          <w:numId w:val="1"/>
        </w:numPr>
        <w:rPr>
          <w:rFonts w:ascii="Arial" w:hAnsi="Arial" w:cs="Arial"/>
        </w:rPr>
      </w:pPr>
      <w:bookmarkStart w:id="0" w:name="_Toc145742249"/>
      <w:r w:rsidRPr="00D84420">
        <w:rPr>
          <w:rFonts w:ascii="Arial" w:hAnsi="Arial" w:cs="Arial"/>
        </w:rPr>
        <w:lastRenderedPageBreak/>
        <w:t>INTRODUCCION</w:t>
      </w:r>
      <w:bookmarkEnd w:id="0"/>
    </w:p>
    <w:p w14:paraId="569442B2" w14:textId="77777777" w:rsidR="00FD1961" w:rsidRPr="00D84420" w:rsidRDefault="00FD1961" w:rsidP="00792379">
      <w:pPr>
        <w:rPr>
          <w:rFonts w:ascii="Arial" w:hAnsi="Arial" w:cs="Arial"/>
        </w:rPr>
      </w:pPr>
    </w:p>
    <w:p w14:paraId="10CF853A" w14:textId="28D88845" w:rsidR="00FD1961" w:rsidRPr="00D84420" w:rsidRDefault="00FD1961" w:rsidP="00792379">
      <w:pPr>
        <w:rPr>
          <w:rFonts w:ascii="Arial" w:hAnsi="Arial" w:cs="Arial"/>
        </w:rPr>
      </w:pPr>
      <w:r w:rsidRPr="00D84420">
        <w:rPr>
          <w:rFonts w:ascii="Arial" w:hAnsi="Arial" w:cs="Arial"/>
        </w:rPr>
        <w:t xml:space="preserve">El Plan de Pruebas de Aceptación tiene como objetivo definir la estrategia y el enfoque que se seguirán para evaluar la conformidad del sistema </w:t>
      </w:r>
      <w:r w:rsidR="00A26BEC" w:rsidRPr="00557E7A">
        <w:rPr>
          <w:rFonts w:ascii="Arial" w:hAnsi="Arial" w:cs="Arial"/>
        </w:rPr>
        <w:t>AUTOSIRIS</w:t>
      </w:r>
      <w:r w:rsidRPr="00D84420">
        <w:rPr>
          <w:rFonts w:ascii="Arial" w:hAnsi="Arial" w:cs="Arial"/>
        </w:rPr>
        <w:t xml:space="preserve"> con los requisito</w:t>
      </w:r>
      <w:r w:rsidR="00A26BEC">
        <w:rPr>
          <w:rFonts w:ascii="Arial" w:hAnsi="Arial" w:cs="Arial"/>
        </w:rPr>
        <w:t xml:space="preserve">s acordados por el cliente </w:t>
      </w:r>
      <w:r w:rsidR="00557E7A" w:rsidRPr="00557E7A">
        <w:rPr>
          <w:rFonts w:ascii="Arial" w:hAnsi="Arial" w:cs="Arial"/>
        </w:rPr>
        <w:t>MISCELÁNEA Y PAPELERÍA OSIRIS</w:t>
      </w:r>
      <w:r w:rsidRPr="00D84420">
        <w:rPr>
          <w:rFonts w:ascii="Arial" w:hAnsi="Arial" w:cs="Arial"/>
        </w:rPr>
        <w:t xml:space="preserve"> y las partes interesadas. Estas pruebas se realizarán para garantizar que el sistema cumple con los criterios de aceptación previamente establecidos y está listo para su implementación y uso en un entorno de producción.</w:t>
      </w:r>
    </w:p>
    <w:p w14:paraId="0436BE64" w14:textId="77777777" w:rsidR="001D3649" w:rsidRPr="00D84420" w:rsidRDefault="001D3649" w:rsidP="00792379">
      <w:pPr>
        <w:pStyle w:val="Ttulo1"/>
        <w:numPr>
          <w:ilvl w:val="0"/>
          <w:numId w:val="1"/>
        </w:numPr>
        <w:rPr>
          <w:rFonts w:ascii="Arial" w:hAnsi="Arial" w:cs="Arial"/>
        </w:rPr>
      </w:pPr>
      <w:bookmarkStart w:id="1" w:name="_Toc145742250"/>
      <w:r w:rsidRPr="00D84420">
        <w:rPr>
          <w:rFonts w:ascii="Arial" w:hAnsi="Arial" w:cs="Arial"/>
        </w:rPr>
        <w:t>OBJET</w:t>
      </w:r>
      <w:r w:rsidR="00FD1961" w:rsidRPr="00D84420">
        <w:rPr>
          <w:rFonts w:ascii="Arial" w:hAnsi="Arial" w:cs="Arial"/>
        </w:rPr>
        <w:t>IVO</w:t>
      </w:r>
      <w:bookmarkEnd w:id="1"/>
    </w:p>
    <w:p w14:paraId="4332BE45" w14:textId="77777777" w:rsidR="00FD1961" w:rsidRPr="00D84420" w:rsidRDefault="00FD1961" w:rsidP="00792379">
      <w:pPr>
        <w:rPr>
          <w:rFonts w:ascii="Arial" w:hAnsi="Arial" w:cs="Arial"/>
        </w:rPr>
      </w:pPr>
    </w:p>
    <w:p w14:paraId="0CBA42E6" w14:textId="77777777" w:rsidR="001D3649" w:rsidRPr="00D84420" w:rsidRDefault="001D3649" w:rsidP="00792379">
      <w:pPr>
        <w:rPr>
          <w:rFonts w:ascii="Arial" w:hAnsi="Arial" w:cs="Arial"/>
        </w:rPr>
      </w:pPr>
      <w:r w:rsidRPr="00D84420">
        <w:rPr>
          <w:rFonts w:ascii="Arial" w:hAnsi="Arial" w:cs="Arial"/>
        </w:rPr>
        <w:t>El objetivo de este documento es definir el conjunto de pruebas que deberán ser ejecutadas por los usuarios del sistema para validar si el sistema cumple con los requisitos de funcionamiento esperado y proceder así a la aceptación del sistema</w:t>
      </w:r>
    </w:p>
    <w:p w14:paraId="60A51F42" w14:textId="77777777" w:rsidR="007F0625" w:rsidRPr="00D84420" w:rsidRDefault="007F0625" w:rsidP="00792379">
      <w:pPr>
        <w:rPr>
          <w:rFonts w:ascii="Arial" w:hAnsi="Arial" w:cs="Arial"/>
        </w:rPr>
      </w:pPr>
    </w:p>
    <w:p w14:paraId="39AD1F89" w14:textId="77777777" w:rsidR="001D3649" w:rsidRPr="00D84420" w:rsidRDefault="001D3649" w:rsidP="00792379">
      <w:pPr>
        <w:pStyle w:val="Ttulo1"/>
        <w:numPr>
          <w:ilvl w:val="0"/>
          <w:numId w:val="1"/>
        </w:numPr>
        <w:rPr>
          <w:rFonts w:ascii="Arial" w:hAnsi="Arial" w:cs="Arial"/>
        </w:rPr>
      </w:pPr>
      <w:bookmarkStart w:id="2" w:name="_Toc145742251"/>
      <w:r w:rsidRPr="00D84420">
        <w:rPr>
          <w:rFonts w:ascii="Arial" w:hAnsi="Arial" w:cs="Arial"/>
        </w:rPr>
        <w:t>ALCANCE</w:t>
      </w:r>
      <w:bookmarkEnd w:id="2"/>
    </w:p>
    <w:p w14:paraId="419FAE93" w14:textId="504F528A" w:rsidR="00FD1961" w:rsidRDefault="00FD1961" w:rsidP="00792379">
      <w:pPr>
        <w:rPr>
          <w:rFonts w:ascii="Arial" w:hAnsi="Arial" w:cs="Arial"/>
        </w:rPr>
      </w:pPr>
      <w:r w:rsidRPr="00D84420">
        <w:rPr>
          <w:rFonts w:ascii="Arial" w:hAnsi="Arial" w:cs="Arial"/>
        </w:rPr>
        <w:t>Este plan de pruebas de aceptación se aplica al sistema</w:t>
      </w:r>
      <w:r w:rsidR="00B360C3">
        <w:rPr>
          <w:rFonts w:ascii="Arial" w:hAnsi="Arial" w:cs="Arial"/>
        </w:rPr>
        <w:t xml:space="preserve"> </w:t>
      </w:r>
      <w:r w:rsidR="00B360C3" w:rsidRPr="002E3E46">
        <w:rPr>
          <w:rFonts w:ascii="Arial" w:hAnsi="Arial" w:cs="Arial"/>
        </w:rPr>
        <w:t>AUTOSIRIS</w:t>
      </w:r>
      <w:r w:rsidRPr="00D84420">
        <w:rPr>
          <w:rFonts w:ascii="Arial" w:hAnsi="Arial" w:cs="Arial"/>
        </w:rPr>
        <w:t xml:space="preserve">, versión 1.0, desarrollado por el grupo </w:t>
      </w:r>
      <w:r w:rsidR="00B360C3" w:rsidRPr="00D84420">
        <w:rPr>
          <w:rFonts w:ascii="Arial" w:hAnsi="Arial" w:cs="Arial"/>
        </w:rPr>
        <w:t>número</w:t>
      </w:r>
      <w:r w:rsidR="002E3E46">
        <w:rPr>
          <w:rFonts w:ascii="Arial" w:hAnsi="Arial" w:cs="Arial"/>
        </w:rPr>
        <w:t xml:space="preserve"> 6</w:t>
      </w:r>
      <w:r w:rsidRPr="00D84420">
        <w:rPr>
          <w:rFonts w:ascii="Arial" w:hAnsi="Arial" w:cs="Arial"/>
        </w:rPr>
        <w:t xml:space="preserve"> de la carrera de </w:t>
      </w:r>
      <w:r w:rsidR="00557E7A" w:rsidRPr="00D84420">
        <w:rPr>
          <w:rFonts w:ascii="Arial" w:hAnsi="Arial" w:cs="Arial"/>
        </w:rPr>
        <w:t>Técnico</w:t>
      </w:r>
      <w:r w:rsidRPr="00D84420">
        <w:rPr>
          <w:rFonts w:ascii="Arial" w:hAnsi="Arial" w:cs="Arial"/>
        </w:rPr>
        <w:t xml:space="preserve"> en </w:t>
      </w:r>
      <w:r w:rsidR="00557E7A" w:rsidRPr="00D84420">
        <w:rPr>
          <w:rFonts w:ascii="Arial" w:hAnsi="Arial" w:cs="Arial"/>
        </w:rPr>
        <w:t>Programación</w:t>
      </w:r>
      <w:r w:rsidR="00B2030B">
        <w:rPr>
          <w:rFonts w:ascii="Arial" w:hAnsi="Arial" w:cs="Arial"/>
        </w:rPr>
        <w:t xml:space="preserve"> de Software para </w:t>
      </w:r>
      <w:r w:rsidR="00B2030B" w:rsidRPr="00557E7A">
        <w:rPr>
          <w:rFonts w:ascii="Arial" w:hAnsi="Arial" w:cs="Arial"/>
        </w:rPr>
        <w:t>MISCELÁNEA Y PAPELERÍA OSIRIS</w:t>
      </w:r>
      <w:r w:rsidRPr="00D84420">
        <w:rPr>
          <w:rFonts w:ascii="Arial" w:hAnsi="Arial" w:cs="Arial"/>
        </w:rPr>
        <w:t>. Las pruebas se llevarán a cabo en el entorno caja negra y abordarán los siguientes aspectos:</w:t>
      </w:r>
    </w:p>
    <w:p w14:paraId="0E1E5D84" w14:textId="77777777" w:rsidR="001E37FD" w:rsidRPr="00D84420" w:rsidRDefault="001E37FD" w:rsidP="00792379">
      <w:pPr>
        <w:rPr>
          <w:rFonts w:ascii="Arial" w:hAnsi="Arial" w:cs="Arial"/>
        </w:rPr>
      </w:pPr>
    </w:p>
    <w:p w14:paraId="25F91525" w14:textId="77777777" w:rsidR="00FD1961" w:rsidRPr="00D84420" w:rsidRDefault="00FD1961" w:rsidP="00792379">
      <w:pPr>
        <w:rPr>
          <w:rFonts w:ascii="Arial" w:hAnsi="Arial" w:cs="Arial"/>
        </w:rPr>
      </w:pPr>
      <w:r w:rsidRPr="00D84420">
        <w:rPr>
          <w:rFonts w:ascii="Arial" w:hAnsi="Arial" w:cs="Arial"/>
          <w:b/>
        </w:rPr>
        <w:t>Requisitos Funcionales</w:t>
      </w:r>
      <w:r w:rsidRPr="00D84420">
        <w:rPr>
          <w:rFonts w:ascii="Arial" w:hAnsi="Arial" w:cs="Arial"/>
        </w:rPr>
        <w:t>: Se verificará que todas las funciones y características especificadas en la documentación de requisitos funcionales se implementen correctamente.</w:t>
      </w:r>
    </w:p>
    <w:p w14:paraId="5FACFAD1" w14:textId="77777777" w:rsidR="00FD1961" w:rsidRPr="00D84420" w:rsidRDefault="00FD1961" w:rsidP="00792379">
      <w:pPr>
        <w:rPr>
          <w:rFonts w:ascii="Arial" w:hAnsi="Arial" w:cs="Arial"/>
        </w:rPr>
      </w:pPr>
      <w:r w:rsidRPr="00D84420">
        <w:rPr>
          <w:rFonts w:ascii="Arial" w:hAnsi="Arial" w:cs="Arial"/>
          <w:b/>
        </w:rPr>
        <w:t>Requisitos No Funcionales</w:t>
      </w:r>
      <w:r w:rsidRPr="00D84420">
        <w:rPr>
          <w:rFonts w:ascii="Arial" w:hAnsi="Arial" w:cs="Arial"/>
        </w:rPr>
        <w:t>: Se evaluarán aspectos como el rendimiento, la usabilidad, la seguridad y la escalabilidad del sistema de acuerdo con los requisitos no funcionales definidos.</w:t>
      </w:r>
    </w:p>
    <w:p w14:paraId="7791EBF9" w14:textId="77777777" w:rsidR="002E3E46" w:rsidRDefault="002E3E46" w:rsidP="00792379">
      <w:pPr>
        <w:rPr>
          <w:rFonts w:ascii="Arial" w:hAnsi="Arial" w:cs="Arial"/>
          <w:b/>
        </w:rPr>
      </w:pPr>
    </w:p>
    <w:p w14:paraId="0A1EFD9E" w14:textId="1157FD02" w:rsidR="00FD1961" w:rsidRPr="00D84420" w:rsidRDefault="00FD1961" w:rsidP="00792379">
      <w:pPr>
        <w:rPr>
          <w:rFonts w:ascii="Arial" w:hAnsi="Arial" w:cs="Arial"/>
        </w:rPr>
      </w:pPr>
      <w:r w:rsidRPr="00D84420">
        <w:rPr>
          <w:rFonts w:ascii="Arial" w:hAnsi="Arial" w:cs="Arial"/>
          <w:b/>
        </w:rPr>
        <w:lastRenderedPageBreak/>
        <w:t>Integración con Sistemas Externos</w:t>
      </w:r>
      <w:r w:rsidRPr="00D84420">
        <w:rPr>
          <w:rFonts w:ascii="Arial" w:hAnsi="Arial" w:cs="Arial"/>
        </w:rPr>
        <w:t>: Se comprobará la interoperabilidad y la integración con sistemas externos, si corresponde.</w:t>
      </w:r>
    </w:p>
    <w:p w14:paraId="61F45A22" w14:textId="77777777" w:rsidR="00FD1961" w:rsidRPr="00D84420" w:rsidRDefault="00FD1961" w:rsidP="00792379">
      <w:pPr>
        <w:rPr>
          <w:rFonts w:ascii="Arial" w:hAnsi="Arial" w:cs="Arial"/>
        </w:rPr>
      </w:pPr>
    </w:p>
    <w:p w14:paraId="7632ABFB" w14:textId="77777777" w:rsidR="00FD1961" w:rsidRPr="00D84420" w:rsidRDefault="00FD1961" w:rsidP="00792379">
      <w:pPr>
        <w:rPr>
          <w:rFonts w:ascii="Arial" w:hAnsi="Arial" w:cs="Arial"/>
        </w:rPr>
      </w:pPr>
    </w:p>
    <w:p w14:paraId="10FCB007" w14:textId="77777777" w:rsidR="00FD1961" w:rsidRPr="00D84420" w:rsidRDefault="00FD1961" w:rsidP="00792379">
      <w:pPr>
        <w:rPr>
          <w:rFonts w:ascii="Arial" w:hAnsi="Arial" w:cs="Arial"/>
        </w:rPr>
      </w:pPr>
      <w:r w:rsidRPr="00D84420">
        <w:rPr>
          <w:rFonts w:ascii="Arial" w:hAnsi="Arial" w:cs="Arial"/>
        </w:rPr>
        <w:t>Partes Interesadas</w:t>
      </w:r>
    </w:p>
    <w:p w14:paraId="48F9A920" w14:textId="77777777" w:rsidR="00FD1961" w:rsidRPr="00D84420" w:rsidRDefault="00FD1961" w:rsidP="00792379">
      <w:pPr>
        <w:rPr>
          <w:rFonts w:ascii="Arial" w:hAnsi="Arial" w:cs="Arial"/>
        </w:rPr>
      </w:pPr>
      <w:r w:rsidRPr="00D84420">
        <w:rPr>
          <w:rFonts w:ascii="Arial" w:hAnsi="Arial" w:cs="Arial"/>
        </w:rPr>
        <w:t>Las partes interesadas en este proceso de pruebas de aceptación incluyen:</w:t>
      </w:r>
    </w:p>
    <w:p w14:paraId="2CDA0D63" w14:textId="77777777" w:rsidR="00FD1961" w:rsidRPr="00D84420" w:rsidRDefault="00FD1961" w:rsidP="00792379">
      <w:pPr>
        <w:rPr>
          <w:rFonts w:ascii="Arial" w:hAnsi="Arial" w:cs="Arial"/>
        </w:rPr>
      </w:pPr>
    </w:p>
    <w:p w14:paraId="444063DC" w14:textId="08693664" w:rsidR="00FD1961" w:rsidRPr="00D84420" w:rsidRDefault="00B27C58" w:rsidP="00792379">
      <w:pPr>
        <w:rPr>
          <w:rFonts w:ascii="Arial" w:hAnsi="Arial" w:cs="Arial"/>
        </w:rPr>
      </w:pPr>
      <w:r>
        <w:rPr>
          <w:rFonts w:ascii="Arial" w:hAnsi="Arial" w:cs="Arial"/>
        </w:rPr>
        <w:t xml:space="preserve">Empresa </w:t>
      </w:r>
      <w:r w:rsidRPr="00557E7A">
        <w:rPr>
          <w:rFonts w:ascii="Arial" w:hAnsi="Arial" w:cs="Arial"/>
        </w:rPr>
        <w:t>MISCELÁNEA Y PAPELERÍA OSIRIS</w:t>
      </w:r>
    </w:p>
    <w:p w14:paraId="7543C10A" w14:textId="774D28B1" w:rsidR="00FD1961" w:rsidRPr="00D84420" w:rsidRDefault="00FD1961" w:rsidP="00792379">
      <w:pPr>
        <w:rPr>
          <w:rFonts w:ascii="Arial" w:hAnsi="Arial" w:cs="Arial"/>
        </w:rPr>
      </w:pPr>
      <w:r w:rsidRPr="00D84420">
        <w:rPr>
          <w:rFonts w:ascii="Arial" w:hAnsi="Arial" w:cs="Arial"/>
        </w:rPr>
        <w:t xml:space="preserve">Instructores evaluadores del Centro de Electricidad, </w:t>
      </w:r>
      <w:r w:rsidR="002E3E46" w:rsidRPr="00D84420">
        <w:rPr>
          <w:rFonts w:ascii="Arial" w:hAnsi="Arial" w:cs="Arial"/>
        </w:rPr>
        <w:t>Electrónica</w:t>
      </w:r>
      <w:r w:rsidRPr="00D84420">
        <w:rPr>
          <w:rFonts w:ascii="Arial" w:hAnsi="Arial" w:cs="Arial"/>
        </w:rPr>
        <w:t xml:space="preserve"> y </w:t>
      </w:r>
      <w:r w:rsidR="002E3E46" w:rsidRPr="00D84420">
        <w:rPr>
          <w:rFonts w:ascii="Arial" w:hAnsi="Arial" w:cs="Arial"/>
        </w:rPr>
        <w:t>Tecnología</w:t>
      </w:r>
      <w:r w:rsidRPr="00D84420">
        <w:rPr>
          <w:rFonts w:ascii="Arial" w:hAnsi="Arial" w:cs="Arial"/>
        </w:rPr>
        <w:t xml:space="preserve"> (CEET), del SENA.</w:t>
      </w:r>
    </w:p>
    <w:p w14:paraId="43519FD5" w14:textId="77777777" w:rsidR="001D3649" w:rsidRPr="00D84420" w:rsidRDefault="001D3649" w:rsidP="00792379">
      <w:pPr>
        <w:rPr>
          <w:rFonts w:ascii="Arial" w:hAnsi="Arial" w:cs="Arial"/>
        </w:rPr>
      </w:pPr>
    </w:p>
    <w:p w14:paraId="2D6D8A51" w14:textId="0E72E6A6" w:rsidR="001D3649" w:rsidRPr="00D84420" w:rsidRDefault="001D3649" w:rsidP="00792379">
      <w:pPr>
        <w:pStyle w:val="Ttulo2"/>
        <w:numPr>
          <w:ilvl w:val="1"/>
          <w:numId w:val="1"/>
        </w:numPr>
        <w:rPr>
          <w:rFonts w:ascii="Arial" w:hAnsi="Arial" w:cs="Arial"/>
        </w:rPr>
      </w:pPr>
      <w:bookmarkStart w:id="3" w:name="_Toc145742252"/>
      <w:r w:rsidRPr="00D84420">
        <w:rPr>
          <w:rFonts w:ascii="Arial" w:hAnsi="Arial" w:cs="Arial"/>
        </w:rPr>
        <w:t>Funcionalidades a probar</w:t>
      </w:r>
      <w:bookmarkEnd w:id="3"/>
      <w:r w:rsidR="00655116">
        <w:rPr>
          <w:rFonts w:ascii="Arial" w:hAnsi="Arial" w:cs="Arial"/>
        </w:rPr>
        <w:t>la</w:t>
      </w:r>
    </w:p>
    <w:p w14:paraId="5E601A65" w14:textId="77777777" w:rsidR="001D3649" w:rsidRPr="00D84420" w:rsidRDefault="001D3649" w:rsidP="00792379">
      <w:pPr>
        <w:rPr>
          <w:rFonts w:ascii="Arial" w:hAnsi="Arial" w:cs="Arial"/>
        </w:rPr>
      </w:pPr>
    </w:p>
    <w:p w14:paraId="27E16DC8" w14:textId="77777777" w:rsidR="001D3649" w:rsidRPr="00D84420" w:rsidRDefault="001D3649" w:rsidP="00792379">
      <w:pPr>
        <w:pStyle w:val="Ttulo3"/>
        <w:numPr>
          <w:ilvl w:val="2"/>
          <w:numId w:val="1"/>
        </w:numPr>
        <w:rPr>
          <w:rFonts w:ascii="Arial" w:hAnsi="Arial" w:cs="Arial"/>
        </w:rPr>
      </w:pPr>
      <w:bookmarkStart w:id="4" w:name="_Toc145742253"/>
      <w:r w:rsidRPr="00D84420">
        <w:rPr>
          <w:rFonts w:ascii="Arial" w:hAnsi="Arial" w:cs="Arial"/>
        </w:rPr>
        <w:t>Registro de usuarios:</w:t>
      </w:r>
      <w:bookmarkEnd w:id="4"/>
    </w:p>
    <w:p w14:paraId="0E3D6A60" w14:textId="77777777" w:rsidR="001D3649" w:rsidRPr="00D84420" w:rsidRDefault="001D3649" w:rsidP="00792379">
      <w:pPr>
        <w:rPr>
          <w:rFonts w:ascii="Arial" w:hAnsi="Arial" w:cs="Arial"/>
        </w:rPr>
      </w:pPr>
    </w:p>
    <w:p w14:paraId="65269ABF"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Verificar que los usuarios puedan registrarse con éxito en la plataforma proporcionando información válida.</w:t>
      </w:r>
    </w:p>
    <w:p w14:paraId="150B823B"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Comprobar que los usuarios no puedan registrarse con información duplicada (correo electrónico o nombre de usuario).</w:t>
      </w:r>
    </w:p>
    <w:p w14:paraId="758FDA09"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Validar que se pueda crear varios roles con varios permisos dentro del sistema.</w:t>
      </w:r>
    </w:p>
    <w:p w14:paraId="2AAC8BD9"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Verificar que a los usuarios se les pueden asignar diferentes roles.</w:t>
      </w:r>
    </w:p>
    <w:p w14:paraId="387DD1FC"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Comprobar que los usuarios se pueden activar o inactivar.</w:t>
      </w:r>
    </w:p>
    <w:p w14:paraId="4DED7555"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Validar que los usuarios se pueden editar.</w:t>
      </w:r>
    </w:p>
    <w:p w14:paraId="29BB0DFB" w14:textId="77777777" w:rsidR="001D3649" w:rsidRPr="00D84420" w:rsidRDefault="001D3649" w:rsidP="00792379">
      <w:pPr>
        <w:pStyle w:val="Textbody"/>
        <w:rPr>
          <w:rFonts w:ascii="Arial" w:hAnsi="Arial" w:cs="Arial"/>
        </w:rPr>
      </w:pPr>
    </w:p>
    <w:p w14:paraId="08141055" w14:textId="77777777" w:rsidR="001D3649" w:rsidRPr="00D84420" w:rsidRDefault="001D3649" w:rsidP="00792379">
      <w:pPr>
        <w:pStyle w:val="Ttulo3"/>
        <w:numPr>
          <w:ilvl w:val="2"/>
          <w:numId w:val="1"/>
        </w:numPr>
        <w:rPr>
          <w:rFonts w:ascii="Arial" w:hAnsi="Arial" w:cs="Arial"/>
        </w:rPr>
      </w:pPr>
      <w:bookmarkStart w:id="5" w:name="_Toc145742254"/>
      <w:r w:rsidRPr="00D84420">
        <w:rPr>
          <w:rFonts w:ascii="Arial" w:hAnsi="Arial" w:cs="Arial"/>
        </w:rPr>
        <w:t>Inicio de Sesión:</w:t>
      </w:r>
      <w:bookmarkEnd w:id="5"/>
    </w:p>
    <w:p w14:paraId="04C33E8F" w14:textId="77777777" w:rsidR="001D3649" w:rsidRPr="00D84420" w:rsidRDefault="001D3649" w:rsidP="00792379">
      <w:pPr>
        <w:rPr>
          <w:rFonts w:ascii="Arial" w:hAnsi="Arial" w:cs="Arial"/>
        </w:rPr>
      </w:pPr>
    </w:p>
    <w:p w14:paraId="5143B7D5" w14:textId="77777777" w:rsidR="001D3649" w:rsidRPr="00D84420" w:rsidRDefault="001D3649" w:rsidP="00792379">
      <w:pPr>
        <w:pStyle w:val="Textbody"/>
        <w:numPr>
          <w:ilvl w:val="0"/>
          <w:numId w:val="3"/>
        </w:numPr>
        <w:rPr>
          <w:rFonts w:ascii="Arial" w:hAnsi="Arial" w:cs="Arial"/>
        </w:rPr>
      </w:pPr>
      <w:r w:rsidRPr="00D84420">
        <w:rPr>
          <w:rFonts w:ascii="Arial" w:hAnsi="Arial" w:cs="Arial"/>
        </w:rPr>
        <w:t>Confirmar que los usuarios puedan iniciar sesión con sus credenciales correctamente.</w:t>
      </w:r>
    </w:p>
    <w:p w14:paraId="2DF055F3" w14:textId="77777777" w:rsidR="001D3649" w:rsidRPr="00D84420" w:rsidRDefault="001D3649" w:rsidP="00792379">
      <w:pPr>
        <w:pStyle w:val="Textbody"/>
        <w:numPr>
          <w:ilvl w:val="0"/>
          <w:numId w:val="3"/>
        </w:numPr>
        <w:rPr>
          <w:rFonts w:ascii="Arial" w:hAnsi="Arial" w:cs="Arial"/>
        </w:rPr>
      </w:pPr>
      <w:r w:rsidRPr="00D84420">
        <w:rPr>
          <w:rFonts w:ascii="Arial" w:hAnsi="Arial" w:cs="Arial"/>
        </w:rPr>
        <w:t>Verificar que se muestre un mensaje de error si se ingresan credenciales incorrectas.</w:t>
      </w:r>
    </w:p>
    <w:p w14:paraId="781E1082" w14:textId="77777777" w:rsidR="001D3649" w:rsidRPr="00D84420" w:rsidRDefault="001D3649" w:rsidP="00792379">
      <w:pPr>
        <w:pStyle w:val="Textbody"/>
        <w:rPr>
          <w:rFonts w:ascii="Arial" w:hAnsi="Arial" w:cs="Arial"/>
        </w:rPr>
      </w:pPr>
    </w:p>
    <w:p w14:paraId="346C4523" w14:textId="77777777" w:rsidR="001D3649" w:rsidRPr="00D84420" w:rsidRDefault="001D3649" w:rsidP="00792379">
      <w:pPr>
        <w:pStyle w:val="Ttulo3"/>
        <w:numPr>
          <w:ilvl w:val="2"/>
          <w:numId w:val="1"/>
        </w:numPr>
        <w:rPr>
          <w:rFonts w:ascii="Arial" w:hAnsi="Arial" w:cs="Arial"/>
        </w:rPr>
      </w:pPr>
      <w:bookmarkStart w:id="6" w:name="_Toc145742255"/>
      <w:r w:rsidRPr="00D84420">
        <w:rPr>
          <w:rFonts w:ascii="Arial" w:hAnsi="Arial" w:cs="Arial"/>
        </w:rPr>
        <w:lastRenderedPageBreak/>
        <w:t>Categorías:</w:t>
      </w:r>
      <w:bookmarkEnd w:id="6"/>
    </w:p>
    <w:p w14:paraId="38A51792" w14:textId="77777777" w:rsidR="001D3649" w:rsidRPr="00D84420" w:rsidRDefault="001D3649" w:rsidP="00792379">
      <w:pPr>
        <w:rPr>
          <w:rFonts w:ascii="Arial" w:hAnsi="Arial" w:cs="Arial"/>
        </w:rPr>
      </w:pPr>
    </w:p>
    <w:p w14:paraId="30861D4C" w14:textId="77777777" w:rsidR="001D3649" w:rsidRPr="00D84420" w:rsidRDefault="001D3649" w:rsidP="00792379">
      <w:pPr>
        <w:pStyle w:val="Textbody"/>
        <w:numPr>
          <w:ilvl w:val="0"/>
          <w:numId w:val="4"/>
        </w:numPr>
        <w:rPr>
          <w:rFonts w:ascii="Arial" w:hAnsi="Arial" w:cs="Arial"/>
        </w:rPr>
      </w:pPr>
      <w:r w:rsidRPr="00D84420">
        <w:rPr>
          <w:rFonts w:ascii="Arial" w:hAnsi="Arial" w:cs="Arial"/>
        </w:rPr>
        <w:t>Validar que se puede crear una nueva categoría y que genera mensaje de éxito.</w:t>
      </w:r>
    </w:p>
    <w:p w14:paraId="241EBD9C" w14:textId="77777777" w:rsidR="001D3649" w:rsidRPr="00D84420" w:rsidRDefault="001D3649" w:rsidP="00792379">
      <w:pPr>
        <w:pStyle w:val="Textbody"/>
        <w:numPr>
          <w:ilvl w:val="0"/>
          <w:numId w:val="4"/>
        </w:numPr>
        <w:spacing w:line="276" w:lineRule="auto"/>
        <w:rPr>
          <w:rFonts w:ascii="Arial" w:hAnsi="Arial" w:cs="Arial"/>
        </w:rPr>
      </w:pPr>
      <w:r w:rsidRPr="00D84420">
        <w:rPr>
          <w:rFonts w:ascii="Arial" w:hAnsi="Arial" w:cs="Arial"/>
        </w:rPr>
        <w:t>Validar que las categorías se pueden ver con un número de consecutivo.</w:t>
      </w:r>
    </w:p>
    <w:p w14:paraId="4A5CCAB6" w14:textId="77777777" w:rsidR="001D3649" w:rsidRPr="00D84420" w:rsidRDefault="001D3649" w:rsidP="00792379">
      <w:pPr>
        <w:pStyle w:val="Textbody"/>
        <w:numPr>
          <w:ilvl w:val="0"/>
          <w:numId w:val="4"/>
        </w:numPr>
        <w:rPr>
          <w:rFonts w:ascii="Arial" w:hAnsi="Arial" w:cs="Arial"/>
        </w:rPr>
      </w:pPr>
      <w:r w:rsidRPr="00D84420">
        <w:rPr>
          <w:rFonts w:ascii="Arial" w:hAnsi="Arial" w:cs="Arial"/>
        </w:rPr>
        <w:t>Comprobar que las categorías se pueden editar y eliminar con su mensaje de éxito.</w:t>
      </w:r>
    </w:p>
    <w:p w14:paraId="64D97511" w14:textId="77777777" w:rsidR="000127EE" w:rsidRPr="00D84420" w:rsidRDefault="000127EE" w:rsidP="00792379">
      <w:pPr>
        <w:pStyle w:val="Textbody"/>
        <w:rPr>
          <w:rFonts w:ascii="Arial" w:hAnsi="Arial" w:cs="Arial"/>
        </w:rPr>
      </w:pPr>
    </w:p>
    <w:p w14:paraId="056CFBEC" w14:textId="77777777" w:rsidR="001D3649" w:rsidRPr="00D84420" w:rsidRDefault="001D3649" w:rsidP="00792379">
      <w:pPr>
        <w:pStyle w:val="Textbody"/>
        <w:rPr>
          <w:rFonts w:ascii="Arial" w:hAnsi="Arial" w:cs="Arial"/>
        </w:rPr>
      </w:pPr>
    </w:p>
    <w:p w14:paraId="4109520B" w14:textId="77777777" w:rsidR="001D3649" w:rsidRPr="00D84420" w:rsidRDefault="001D3649" w:rsidP="00792379">
      <w:pPr>
        <w:pStyle w:val="Ttulo3"/>
        <w:numPr>
          <w:ilvl w:val="2"/>
          <w:numId w:val="1"/>
        </w:numPr>
        <w:rPr>
          <w:rFonts w:ascii="Arial" w:hAnsi="Arial" w:cs="Arial"/>
        </w:rPr>
      </w:pPr>
      <w:bookmarkStart w:id="7" w:name="_Toc145742256"/>
      <w:r w:rsidRPr="00D84420">
        <w:rPr>
          <w:rFonts w:ascii="Arial" w:hAnsi="Arial" w:cs="Arial"/>
        </w:rPr>
        <w:t>Productos</w:t>
      </w:r>
      <w:r w:rsidR="000127EE" w:rsidRPr="00D84420">
        <w:rPr>
          <w:rFonts w:ascii="Arial" w:hAnsi="Arial" w:cs="Arial"/>
        </w:rPr>
        <w:t>:</w:t>
      </w:r>
      <w:bookmarkEnd w:id="7"/>
    </w:p>
    <w:p w14:paraId="1D9D4A83" w14:textId="77777777" w:rsidR="001D3649" w:rsidRPr="00D84420" w:rsidRDefault="001D3649" w:rsidP="00792379">
      <w:pPr>
        <w:rPr>
          <w:rFonts w:ascii="Arial" w:hAnsi="Arial" w:cs="Arial"/>
        </w:rPr>
      </w:pPr>
    </w:p>
    <w:p w14:paraId="36404740" w14:textId="77777777" w:rsidR="001D3649" w:rsidRPr="00D84420" w:rsidRDefault="001D3649" w:rsidP="00792379">
      <w:pPr>
        <w:pStyle w:val="Prrafodelista"/>
        <w:numPr>
          <w:ilvl w:val="0"/>
          <w:numId w:val="5"/>
        </w:numPr>
        <w:rPr>
          <w:rFonts w:ascii="Arial" w:hAnsi="Arial" w:cs="Arial"/>
        </w:rPr>
      </w:pPr>
      <w:r w:rsidRPr="00D84420">
        <w:rPr>
          <w:rFonts w:ascii="Arial" w:hAnsi="Arial" w:cs="Arial"/>
        </w:rPr>
        <w:t>Confirmar que los productos creados se pueden ver con su imagen.</w:t>
      </w:r>
    </w:p>
    <w:p w14:paraId="5AFA3CE9" w14:textId="77777777" w:rsidR="001D3649" w:rsidRPr="00D84420" w:rsidRDefault="001D3649" w:rsidP="00792379">
      <w:pPr>
        <w:pStyle w:val="Prrafodelista"/>
        <w:numPr>
          <w:ilvl w:val="0"/>
          <w:numId w:val="5"/>
        </w:numPr>
        <w:rPr>
          <w:rFonts w:ascii="Arial" w:hAnsi="Arial" w:cs="Arial"/>
        </w:rPr>
      </w:pPr>
      <w:r w:rsidRPr="00D84420">
        <w:rPr>
          <w:rFonts w:ascii="Arial" w:hAnsi="Arial" w:cs="Arial"/>
        </w:rPr>
        <w:t>Comprobar que las imágenes se adaptan al</w:t>
      </w:r>
      <w:r w:rsidR="000B31C6" w:rsidRPr="00D84420">
        <w:rPr>
          <w:rFonts w:ascii="Arial" w:hAnsi="Arial" w:cs="Arial"/>
        </w:rPr>
        <w:t xml:space="preserve"> ancho del programa.</w:t>
      </w:r>
    </w:p>
    <w:p w14:paraId="4CFFAE9B"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Verificar que toda la información que se registra aparece en pantalla.</w:t>
      </w:r>
    </w:p>
    <w:p w14:paraId="07DA42BC"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Revisar que se pueden eliminar y editar productos.</w:t>
      </w:r>
    </w:p>
    <w:p w14:paraId="5B3ED247"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Confirmar que se pueden seleccionar todos los espacios al crear un producto.</w:t>
      </w:r>
    </w:p>
    <w:p w14:paraId="1415DF8A"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Revisar que no genera error al guardar producto sin imagen.</w:t>
      </w:r>
    </w:p>
    <w:p w14:paraId="262D5A45" w14:textId="77777777" w:rsidR="000127EE" w:rsidRPr="00D84420" w:rsidRDefault="000127EE" w:rsidP="00792379">
      <w:pPr>
        <w:rPr>
          <w:rFonts w:ascii="Arial" w:hAnsi="Arial" w:cs="Arial"/>
        </w:rPr>
      </w:pPr>
    </w:p>
    <w:p w14:paraId="34ECD831" w14:textId="77777777" w:rsidR="000B31C6" w:rsidRPr="00D84420" w:rsidRDefault="000B31C6" w:rsidP="00792379">
      <w:pPr>
        <w:pStyle w:val="Ttulo3"/>
        <w:numPr>
          <w:ilvl w:val="2"/>
          <w:numId w:val="1"/>
        </w:numPr>
        <w:rPr>
          <w:rFonts w:ascii="Arial" w:hAnsi="Arial" w:cs="Arial"/>
        </w:rPr>
      </w:pPr>
      <w:bookmarkStart w:id="8" w:name="_Toc145742257"/>
      <w:r w:rsidRPr="00D84420">
        <w:rPr>
          <w:rFonts w:ascii="Arial" w:hAnsi="Arial" w:cs="Arial"/>
        </w:rPr>
        <w:t>Media</w:t>
      </w:r>
      <w:r w:rsidR="000127EE" w:rsidRPr="00D84420">
        <w:rPr>
          <w:rFonts w:ascii="Arial" w:hAnsi="Arial" w:cs="Arial"/>
        </w:rPr>
        <w:t>:</w:t>
      </w:r>
      <w:bookmarkEnd w:id="8"/>
    </w:p>
    <w:p w14:paraId="7D2EA271" w14:textId="77777777" w:rsidR="000B31C6" w:rsidRPr="00D84420" w:rsidRDefault="000B31C6" w:rsidP="00792379">
      <w:pPr>
        <w:rPr>
          <w:rFonts w:ascii="Arial" w:hAnsi="Arial" w:cs="Arial"/>
        </w:rPr>
      </w:pPr>
    </w:p>
    <w:p w14:paraId="011AD6AB" w14:textId="77777777" w:rsidR="000B31C6" w:rsidRPr="00D84420" w:rsidRDefault="000B31C6" w:rsidP="00792379">
      <w:pPr>
        <w:pStyle w:val="Prrafodelista"/>
        <w:numPr>
          <w:ilvl w:val="0"/>
          <w:numId w:val="6"/>
        </w:numPr>
        <w:rPr>
          <w:rFonts w:ascii="Arial" w:hAnsi="Arial" w:cs="Arial"/>
        </w:rPr>
      </w:pPr>
      <w:r w:rsidRPr="00D84420">
        <w:rPr>
          <w:rFonts w:ascii="Arial" w:hAnsi="Arial" w:cs="Arial"/>
        </w:rPr>
        <w:t>Comprobar que se pueden cargar imágenes de cualquier tamaño al sistema hasta un límite de 1200 Kbyte.</w:t>
      </w:r>
    </w:p>
    <w:p w14:paraId="7DAA1D48" w14:textId="77777777" w:rsidR="000B31C6" w:rsidRPr="00D84420" w:rsidRDefault="000B31C6" w:rsidP="00792379">
      <w:pPr>
        <w:pStyle w:val="Prrafodelista"/>
        <w:numPr>
          <w:ilvl w:val="0"/>
          <w:numId w:val="6"/>
        </w:numPr>
        <w:rPr>
          <w:rFonts w:ascii="Arial" w:hAnsi="Arial" w:cs="Arial"/>
        </w:rPr>
      </w:pPr>
      <w:r w:rsidRPr="00D84420">
        <w:rPr>
          <w:rFonts w:ascii="Arial" w:hAnsi="Arial" w:cs="Arial"/>
        </w:rPr>
        <w:t xml:space="preserve">Verificar que se pueden eliminar imágenes y sale mensaje de </w:t>
      </w:r>
      <w:r w:rsidR="000127EE" w:rsidRPr="00D84420">
        <w:rPr>
          <w:rFonts w:ascii="Arial" w:hAnsi="Arial" w:cs="Arial"/>
        </w:rPr>
        <w:t>éxito.</w:t>
      </w:r>
    </w:p>
    <w:p w14:paraId="02325816" w14:textId="77777777" w:rsidR="000127EE" w:rsidRPr="00D84420" w:rsidRDefault="000127EE" w:rsidP="00792379">
      <w:pPr>
        <w:rPr>
          <w:rFonts w:ascii="Arial" w:hAnsi="Arial" w:cs="Arial"/>
        </w:rPr>
      </w:pPr>
    </w:p>
    <w:p w14:paraId="6069E57C" w14:textId="77777777" w:rsidR="000127EE" w:rsidRPr="00D84420" w:rsidRDefault="000127EE" w:rsidP="00792379">
      <w:pPr>
        <w:pStyle w:val="Ttulo3"/>
        <w:numPr>
          <w:ilvl w:val="2"/>
          <w:numId w:val="1"/>
        </w:numPr>
        <w:rPr>
          <w:rFonts w:ascii="Arial" w:hAnsi="Arial" w:cs="Arial"/>
        </w:rPr>
      </w:pPr>
      <w:bookmarkStart w:id="9" w:name="_Toc145742258"/>
      <w:r w:rsidRPr="00D84420">
        <w:rPr>
          <w:rFonts w:ascii="Arial" w:hAnsi="Arial" w:cs="Arial"/>
        </w:rPr>
        <w:t>Ventas:</w:t>
      </w:r>
      <w:bookmarkEnd w:id="9"/>
    </w:p>
    <w:p w14:paraId="5995A74E" w14:textId="77777777" w:rsidR="000127EE" w:rsidRPr="00D84420" w:rsidRDefault="000127EE" w:rsidP="00792379">
      <w:pPr>
        <w:rPr>
          <w:rFonts w:ascii="Arial" w:hAnsi="Arial" w:cs="Arial"/>
        </w:rPr>
      </w:pPr>
    </w:p>
    <w:p w14:paraId="5D404356"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Revisar que se pueden agregar ventas buscando por el nombre.</w:t>
      </w:r>
    </w:p>
    <w:p w14:paraId="05641895"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Revisar que aparecen múltiples productos buscados por una sola letra.</w:t>
      </w:r>
    </w:p>
    <w:p w14:paraId="6C0FB38A"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Comprobar que se pueden agregar productos a la venta.</w:t>
      </w:r>
    </w:p>
    <w:p w14:paraId="3167A3CE"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Verificar que los productos vendidos aparecen en la pestaña de administrar ventas.</w:t>
      </w:r>
    </w:p>
    <w:p w14:paraId="7003D440"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Confirmar que las ventas se pueden eliminar y editar.</w:t>
      </w:r>
    </w:p>
    <w:p w14:paraId="5DF280DA" w14:textId="77777777" w:rsidR="000127EE" w:rsidRPr="00D84420" w:rsidRDefault="000127EE" w:rsidP="00792379">
      <w:pPr>
        <w:rPr>
          <w:rFonts w:ascii="Arial" w:hAnsi="Arial" w:cs="Arial"/>
        </w:rPr>
      </w:pPr>
    </w:p>
    <w:p w14:paraId="3B4610B9" w14:textId="77777777" w:rsidR="000127EE" w:rsidRPr="00D84420" w:rsidRDefault="000127EE" w:rsidP="00792379">
      <w:pPr>
        <w:pStyle w:val="Ttulo3"/>
        <w:numPr>
          <w:ilvl w:val="2"/>
          <w:numId w:val="1"/>
        </w:numPr>
        <w:rPr>
          <w:rFonts w:ascii="Arial" w:hAnsi="Arial" w:cs="Arial"/>
        </w:rPr>
      </w:pPr>
      <w:bookmarkStart w:id="10" w:name="_Toc145742259"/>
      <w:r w:rsidRPr="00D84420">
        <w:rPr>
          <w:rFonts w:ascii="Arial" w:hAnsi="Arial" w:cs="Arial"/>
        </w:rPr>
        <w:t>Reportes de Ventas:</w:t>
      </w:r>
      <w:bookmarkEnd w:id="10"/>
    </w:p>
    <w:p w14:paraId="09FC67C5" w14:textId="77777777" w:rsidR="000127EE" w:rsidRPr="00D84420" w:rsidRDefault="000127EE" w:rsidP="00792379">
      <w:pPr>
        <w:rPr>
          <w:rFonts w:ascii="Arial" w:hAnsi="Arial" w:cs="Arial"/>
        </w:rPr>
      </w:pPr>
    </w:p>
    <w:p w14:paraId="3325ACE3" w14:textId="77777777" w:rsidR="000127EE" w:rsidRPr="00D84420" w:rsidRDefault="00770CED" w:rsidP="00792379">
      <w:pPr>
        <w:pStyle w:val="Prrafodelista"/>
        <w:numPr>
          <w:ilvl w:val="0"/>
          <w:numId w:val="10"/>
        </w:numPr>
        <w:rPr>
          <w:rFonts w:ascii="Arial" w:hAnsi="Arial" w:cs="Arial"/>
        </w:rPr>
      </w:pPr>
      <w:r w:rsidRPr="00D84420">
        <w:rPr>
          <w:rFonts w:ascii="Arial" w:hAnsi="Arial" w:cs="Arial"/>
        </w:rPr>
        <w:t>Revisar que se pueden generar reportes de ventas por fecha.</w:t>
      </w:r>
    </w:p>
    <w:p w14:paraId="47663C68" w14:textId="77777777" w:rsidR="00770CED" w:rsidRPr="00D84420" w:rsidRDefault="00770CED" w:rsidP="00792379">
      <w:pPr>
        <w:pStyle w:val="Prrafodelista"/>
        <w:numPr>
          <w:ilvl w:val="0"/>
          <w:numId w:val="10"/>
        </w:numPr>
        <w:rPr>
          <w:rFonts w:ascii="Arial" w:hAnsi="Arial" w:cs="Arial"/>
        </w:rPr>
      </w:pPr>
      <w:r w:rsidRPr="00D84420">
        <w:rPr>
          <w:rFonts w:ascii="Arial" w:hAnsi="Arial" w:cs="Arial"/>
        </w:rPr>
        <w:t>Comprobar que se pueden generar reportes de venta mensuales.</w:t>
      </w:r>
    </w:p>
    <w:p w14:paraId="3828479C" w14:textId="43EE93F1" w:rsidR="00770CED" w:rsidRDefault="00770CED" w:rsidP="00792379">
      <w:pPr>
        <w:pStyle w:val="Prrafodelista"/>
        <w:numPr>
          <w:ilvl w:val="0"/>
          <w:numId w:val="10"/>
        </w:numPr>
        <w:rPr>
          <w:rFonts w:ascii="Arial" w:hAnsi="Arial" w:cs="Arial"/>
        </w:rPr>
      </w:pPr>
      <w:r w:rsidRPr="00D84420">
        <w:rPr>
          <w:rFonts w:ascii="Arial" w:hAnsi="Arial" w:cs="Arial"/>
        </w:rPr>
        <w:t>Revisar que se pueden ver las ventas diarias</w:t>
      </w:r>
    </w:p>
    <w:p w14:paraId="32AE56D3" w14:textId="207E66E4" w:rsidR="00655116" w:rsidRPr="00D84420" w:rsidRDefault="00655116" w:rsidP="00792379">
      <w:pPr>
        <w:pStyle w:val="Prrafodelista"/>
        <w:numPr>
          <w:ilvl w:val="0"/>
          <w:numId w:val="10"/>
        </w:numPr>
        <w:rPr>
          <w:rFonts w:ascii="Arial" w:hAnsi="Arial" w:cs="Arial"/>
        </w:rPr>
      </w:pPr>
      <w:r>
        <w:rPr>
          <w:rFonts w:ascii="Arial" w:hAnsi="Arial" w:cs="Arial"/>
        </w:rPr>
        <w:t xml:space="preserve">Revisar las estadísticas de ventas por medio de una grafica </w:t>
      </w:r>
    </w:p>
    <w:p w14:paraId="7C4FFFBD" w14:textId="77777777" w:rsidR="00770CED" w:rsidRPr="00D84420" w:rsidRDefault="00770CED" w:rsidP="00792379">
      <w:pPr>
        <w:rPr>
          <w:rFonts w:ascii="Arial" w:hAnsi="Arial" w:cs="Arial"/>
        </w:rPr>
      </w:pPr>
    </w:p>
    <w:p w14:paraId="2412EE39" w14:textId="77777777" w:rsidR="000127EE" w:rsidRPr="00D84420" w:rsidRDefault="00770CED" w:rsidP="00792379">
      <w:pPr>
        <w:pStyle w:val="Ttulo2"/>
        <w:numPr>
          <w:ilvl w:val="1"/>
          <w:numId w:val="1"/>
        </w:numPr>
        <w:rPr>
          <w:rFonts w:ascii="Arial" w:hAnsi="Arial" w:cs="Arial"/>
        </w:rPr>
      </w:pPr>
      <w:bookmarkStart w:id="11" w:name="_Toc145742260"/>
      <w:r w:rsidRPr="00D84420">
        <w:rPr>
          <w:rFonts w:ascii="Arial" w:hAnsi="Arial" w:cs="Arial"/>
        </w:rPr>
        <w:t>Enfoque de las pruebas.</w:t>
      </w:r>
      <w:bookmarkEnd w:id="11"/>
    </w:p>
    <w:p w14:paraId="0549BE3A" w14:textId="77777777" w:rsidR="00770CED" w:rsidRPr="00D84420" w:rsidRDefault="00770CED" w:rsidP="00792379">
      <w:pPr>
        <w:rPr>
          <w:rFonts w:ascii="Arial" w:hAnsi="Arial" w:cs="Arial"/>
        </w:rPr>
      </w:pPr>
    </w:p>
    <w:p w14:paraId="79136F6A" w14:textId="77777777" w:rsidR="00770CED" w:rsidRPr="00D84420" w:rsidRDefault="00770CED" w:rsidP="00792379">
      <w:pPr>
        <w:rPr>
          <w:rFonts w:ascii="Arial" w:hAnsi="Arial" w:cs="Arial"/>
        </w:rPr>
      </w:pPr>
      <w:r w:rsidRPr="00D84420">
        <w:rPr>
          <w:rFonts w:ascii="Arial" w:hAnsi="Arial" w:cs="Arial"/>
        </w:rPr>
        <w:t>El enfoque de las pruebas para este proyecto se basa en una combinación de pruebas manuales y pruebas automatizadas. El objetivo principal es garantizar que el sistema cumple con los requisitos establecidos en la especificación del cliente y que es apto para su uso por parte de los usuarios finales. A continuación, se detalla el enfoque de las pruebas:</w:t>
      </w:r>
    </w:p>
    <w:p w14:paraId="79A6261F" w14:textId="77777777" w:rsidR="00770CED" w:rsidRPr="00D84420" w:rsidRDefault="00770CED" w:rsidP="00792379">
      <w:pPr>
        <w:rPr>
          <w:rFonts w:ascii="Arial" w:hAnsi="Arial" w:cs="Arial"/>
        </w:rPr>
      </w:pPr>
    </w:p>
    <w:p w14:paraId="761173C3" w14:textId="77777777" w:rsidR="009F3775" w:rsidRPr="00D84420" w:rsidRDefault="00770CED" w:rsidP="00792379">
      <w:pPr>
        <w:pStyle w:val="Ttulo3"/>
        <w:numPr>
          <w:ilvl w:val="2"/>
          <w:numId w:val="1"/>
        </w:numPr>
        <w:rPr>
          <w:rFonts w:ascii="Arial" w:hAnsi="Arial" w:cs="Arial"/>
        </w:rPr>
      </w:pPr>
      <w:bookmarkStart w:id="12" w:name="_Toc145742261"/>
      <w:r w:rsidRPr="00D84420">
        <w:rPr>
          <w:rFonts w:ascii="Arial" w:hAnsi="Arial" w:cs="Arial"/>
        </w:rPr>
        <w:t>Pruebas Manuales:</w:t>
      </w:r>
      <w:bookmarkEnd w:id="12"/>
    </w:p>
    <w:p w14:paraId="1692ED76" w14:textId="069F4702" w:rsidR="00770CED" w:rsidRDefault="00770CED" w:rsidP="00792379">
      <w:pPr>
        <w:rPr>
          <w:rFonts w:ascii="Arial" w:hAnsi="Arial" w:cs="Arial"/>
        </w:rPr>
      </w:pPr>
      <w:r w:rsidRPr="00D84420">
        <w:rPr>
          <w:rFonts w:ascii="Arial" w:hAnsi="Arial" w:cs="Arial"/>
        </w:rPr>
        <w:t>Las pruebas manuales se llevarán a cabo para evaluar la usabilidad y la experiencia del usuario final. Se utilizarán escenarios de uso realistas para simular situaciones de la vida real. Estas pruebas serán realizadas por un equipo de testers calificados que seguirán casos de prueba detallados.</w:t>
      </w:r>
    </w:p>
    <w:p w14:paraId="2773D864" w14:textId="77777777" w:rsidR="007A10FA" w:rsidRPr="00D84420" w:rsidRDefault="007A10FA" w:rsidP="00792379">
      <w:pPr>
        <w:rPr>
          <w:rFonts w:ascii="Arial" w:hAnsi="Arial" w:cs="Arial"/>
        </w:rPr>
      </w:pPr>
    </w:p>
    <w:p w14:paraId="1DAC97D1" w14:textId="77777777" w:rsidR="00770CED" w:rsidRPr="00D84420" w:rsidRDefault="00770CED" w:rsidP="00792379">
      <w:pPr>
        <w:pStyle w:val="Ttulo3"/>
        <w:numPr>
          <w:ilvl w:val="2"/>
          <w:numId w:val="1"/>
        </w:numPr>
        <w:rPr>
          <w:rFonts w:ascii="Arial" w:hAnsi="Arial" w:cs="Arial"/>
        </w:rPr>
      </w:pPr>
      <w:bookmarkStart w:id="13" w:name="_Toc145742262"/>
      <w:r w:rsidRPr="00D84420">
        <w:rPr>
          <w:rFonts w:ascii="Arial" w:hAnsi="Arial" w:cs="Arial"/>
        </w:rPr>
        <w:t>Pruebas de Integración:</w:t>
      </w:r>
      <w:bookmarkEnd w:id="13"/>
    </w:p>
    <w:p w14:paraId="0148FF80" w14:textId="234A579B" w:rsidR="00770CED" w:rsidRDefault="00770CED" w:rsidP="00792379">
      <w:pPr>
        <w:rPr>
          <w:rFonts w:ascii="Arial" w:hAnsi="Arial" w:cs="Arial"/>
        </w:rPr>
      </w:pPr>
      <w:r w:rsidRPr="00D84420">
        <w:rPr>
          <w:rFonts w:ascii="Arial" w:hAnsi="Arial" w:cs="Arial"/>
        </w:rPr>
        <w:t>Se realizarán pruebas de integración para verificar la interoperabilidad de los diferentes componentes del sistema. Esto incluirá pruebas de extremo a extremo para garantizar que los módulos se comuniquen correctamente y que las integraciones con otros sistemas funcionen como se espera.</w:t>
      </w:r>
    </w:p>
    <w:p w14:paraId="760F9EE3" w14:textId="77777777" w:rsidR="001E37FD" w:rsidRPr="00D84420" w:rsidRDefault="001E37FD" w:rsidP="00792379">
      <w:pPr>
        <w:rPr>
          <w:rFonts w:ascii="Arial" w:hAnsi="Arial" w:cs="Arial"/>
        </w:rPr>
      </w:pPr>
    </w:p>
    <w:p w14:paraId="687E8B6B" w14:textId="77777777" w:rsidR="007F0625" w:rsidRPr="00D84420" w:rsidRDefault="007F0625" w:rsidP="00792379">
      <w:pPr>
        <w:pStyle w:val="Ttulo3"/>
        <w:numPr>
          <w:ilvl w:val="2"/>
          <w:numId w:val="1"/>
        </w:numPr>
        <w:rPr>
          <w:rFonts w:ascii="Arial" w:hAnsi="Arial" w:cs="Arial"/>
        </w:rPr>
      </w:pPr>
      <w:bookmarkStart w:id="14" w:name="_Toc145742263"/>
      <w:r w:rsidRPr="00D84420">
        <w:rPr>
          <w:rFonts w:ascii="Arial" w:hAnsi="Arial" w:cs="Arial"/>
        </w:rPr>
        <w:lastRenderedPageBreak/>
        <w:t>Pruebas de Rendimiento:</w:t>
      </w:r>
      <w:bookmarkEnd w:id="14"/>
    </w:p>
    <w:p w14:paraId="59B7715F" w14:textId="1055E879" w:rsidR="007F0625" w:rsidRDefault="007F0625" w:rsidP="00792379">
      <w:pPr>
        <w:rPr>
          <w:rFonts w:ascii="Arial" w:hAnsi="Arial" w:cs="Arial"/>
        </w:rPr>
      </w:pPr>
      <w:r w:rsidRPr="00D84420">
        <w:rPr>
          <w:rFonts w:ascii="Arial" w:hAnsi="Arial" w:cs="Arial"/>
        </w:rPr>
        <w:t>Se realizarán pruebas de rendimiento para evaluar la capacidad del sistema para manejar cargas de trabajo típicas y situaciones de tráfico elevado. Esto incluirá pruebas de carga y estrés para identificar posibles cuellos de botella y optimizaciones necesarias.</w:t>
      </w:r>
    </w:p>
    <w:p w14:paraId="4AC41A10" w14:textId="77777777" w:rsidR="00CA2988" w:rsidRPr="00D84420" w:rsidRDefault="00CA2988" w:rsidP="00792379">
      <w:pPr>
        <w:rPr>
          <w:rFonts w:ascii="Arial" w:hAnsi="Arial" w:cs="Arial"/>
        </w:rPr>
      </w:pPr>
    </w:p>
    <w:p w14:paraId="6D852539" w14:textId="77777777" w:rsidR="007F0625" w:rsidRPr="00D84420" w:rsidRDefault="007F0625" w:rsidP="00792379">
      <w:pPr>
        <w:pStyle w:val="Ttulo3"/>
        <w:numPr>
          <w:ilvl w:val="2"/>
          <w:numId w:val="1"/>
        </w:numPr>
        <w:rPr>
          <w:rFonts w:ascii="Arial" w:hAnsi="Arial" w:cs="Arial"/>
        </w:rPr>
      </w:pPr>
      <w:bookmarkStart w:id="15" w:name="_Toc145742264"/>
      <w:r w:rsidRPr="00D84420">
        <w:rPr>
          <w:rFonts w:ascii="Arial" w:hAnsi="Arial" w:cs="Arial"/>
        </w:rPr>
        <w:t>Pruebas de Seguridad:</w:t>
      </w:r>
      <w:bookmarkEnd w:id="15"/>
    </w:p>
    <w:p w14:paraId="27F1E223" w14:textId="22D1E80A" w:rsidR="007F0625" w:rsidRDefault="007F0625" w:rsidP="00792379">
      <w:pPr>
        <w:rPr>
          <w:rFonts w:ascii="Arial" w:hAnsi="Arial" w:cs="Arial"/>
        </w:rPr>
      </w:pPr>
      <w:r w:rsidRPr="00D84420">
        <w:rPr>
          <w:rFonts w:ascii="Arial" w:hAnsi="Arial" w:cs="Arial"/>
        </w:rPr>
        <w:t>Se llevarán a cabo pruebas de seguridad para identificar posibles vulnerabilidades y asegurarse de que el sistema sea resistente a ataques. Esto incluirá pruebas de penetración, análisis de vulnerabilidades y pruebas de autenticación y autorización.</w:t>
      </w:r>
    </w:p>
    <w:p w14:paraId="69BF8FC9" w14:textId="77777777" w:rsidR="00CA2988" w:rsidRPr="00D84420" w:rsidRDefault="00CA2988" w:rsidP="00792379">
      <w:pPr>
        <w:rPr>
          <w:rFonts w:ascii="Arial" w:hAnsi="Arial" w:cs="Arial"/>
        </w:rPr>
      </w:pPr>
    </w:p>
    <w:p w14:paraId="057D17E2" w14:textId="77777777" w:rsidR="007F0625" w:rsidRPr="00D84420" w:rsidRDefault="007F0625" w:rsidP="00792379">
      <w:pPr>
        <w:pStyle w:val="Ttulo3"/>
        <w:numPr>
          <w:ilvl w:val="2"/>
          <w:numId w:val="1"/>
        </w:numPr>
        <w:rPr>
          <w:rFonts w:ascii="Arial" w:hAnsi="Arial" w:cs="Arial"/>
        </w:rPr>
      </w:pPr>
      <w:bookmarkStart w:id="16" w:name="_Toc145742265"/>
      <w:r w:rsidRPr="00D84420">
        <w:rPr>
          <w:rFonts w:ascii="Arial" w:hAnsi="Arial" w:cs="Arial"/>
        </w:rPr>
        <w:t>Pruebas Automatizadas:</w:t>
      </w:r>
      <w:bookmarkEnd w:id="16"/>
    </w:p>
    <w:p w14:paraId="2B09F14D" w14:textId="77777777" w:rsidR="007F0625" w:rsidRPr="00D84420" w:rsidRDefault="007F0625" w:rsidP="00792379">
      <w:pPr>
        <w:rPr>
          <w:rFonts w:ascii="Arial" w:hAnsi="Arial" w:cs="Arial"/>
        </w:rPr>
      </w:pPr>
      <w:r w:rsidRPr="00D84420">
        <w:rPr>
          <w:rFonts w:ascii="Arial" w:hAnsi="Arial" w:cs="Arial"/>
        </w:rPr>
        <w:t>Se implementarán pruebas automatizadas para agilizar la validación de funcionalidades repetitivas o críticas. Se utilizarán herramientas de automatización de pruebas para ejecutar casos de prueba de manera eficiente y generar informes de resultados.</w:t>
      </w:r>
    </w:p>
    <w:p w14:paraId="377AD34A" w14:textId="77777777" w:rsidR="004105E9" w:rsidRPr="00D84420" w:rsidRDefault="004105E9" w:rsidP="00792379">
      <w:pPr>
        <w:rPr>
          <w:rFonts w:ascii="Arial" w:hAnsi="Arial" w:cs="Arial"/>
        </w:rPr>
      </w:pPr>
    </w:p>
    <w:p w14:paraId="7E08A02F" w14:textId="77777777" w:rsidR="004105E9" w:rsidRPr="00D84420" w:rsidRDefault="004105E9" w:rsidP="00792379">
      <w:pPr>
        <w:pStyle w:val="Ttulo2"/>
        <w:numPr>
          <w:ilvl w:val="1"/>
          <w:numId w:val="1"/>
        </w:numPr>
        <w:rPr>
          <w:rFonts w:ascii="Arial" w:hAnsi="Arial" w:cs="Arial"/>
        </w:rPr>
      </w:pPr>
      <w:bookmarkStart w:id="17" w:name="_Toc145742266"/>
      <w:r w:rsidRPr="00D84420">
        <w:rPr>
          <w:rFonts w:ascii="Arial" w:hAnsi="Arial" w:cs="Arial"/>
        </w:rPr>
        <w:t>Criterios de Éxito.</w:t>
      </w:r>
      <w:bookmarkEnd w:id="17"/>
    </w:p>
    <w:p w14:paraId="2BF63744" w14:textId="77777777" w:rsidR="004105E9" w:rsidRPr="00D84420" w:rsidRDefault="004105E9" w:rsidP="00792379">
      <w:pPr>
        <w:rPr>
          <w:rFonts w:ascii="Arial" w:hAnsi="Arial" w:cs="Arial"/>
        </w:rPr>
      </w:pPr>
    </w:p>
    <w:p w14:paraId="1FB2FFDA" w14:textId="77777777" w:rsidR="004105E9" w:rsidRPr="00D84420" w:rsidRDefault="004105E9" w:rsidP="00792379">
      <w:pPr>
        <w:rPr>
          <w:rFonts w:ascii="Arial" w:hAnsi="Arial" w:cs="Arial"/>
        </w:rPr>
      </w:pPr>
      <w:r w:rsidRPr="00D84420">
        <w:rPr>
          <w:rFonts w:ascii="Arial" w:hAnsi="Arial" w:cs="Arial"/>
        </w:rPr>
        <w:t>Para que un ítem supere la prueba es necesario que los errores de severidad 1, 2 y 3 que hayan sido encontrados sean removidos.</w:t>
      </w:r>
    </w:p>
    <w:p w14:paraId="310E00FF" w14:textId="51574AF3" w:rsidR="00F4248C" w:rsidRPr="00D84420" w:rsidRDefault="004105E9" w:rsidP="00792379">
      <w:pPr>
        <w:rPr>
          <w:rFonts w:ascii="Arial" w:hAnsi="Arial" w:cs="Arial"/>
        </w:rPr>
      </w:pPr>
      <w:r w:rsidRPr="00D84420">
        <w:rPr>
          <w:rFonts w:ascii="Arial" w:hAnsi="Arial" w:cs="Arial"/>
        </w:rPr>
        <w:t xml:space="preserve">Los errores de severidad 4 se tratarán con </w:t>
      </w:r>
      <w:r w:rsidR="00AF6798" w:rsidRPr="00D84420">
        <w:rPr>
          <w:rFonts w:ascii="Arial" w:hAnsi="Arial" w:cs="Arial"/>
        </w:rPr>
        <w:t>el gerente</w:t>
      </w:r>
      <w:r w:rsidRPr="00D84420">
        <w:rPr>
          <w:rFonts w:ascii="Arial" w:hAnsi="Arial" w:cs="Arial"/>
        </w:rPr>
        <w:t xml:space="preserve"> del proyecto.</w:t>
      </w:r>
    </w:p>
    <w:p w14:paraId="01491653" w14:textId="77777777" w:rsidR="00C6342D" w:rsidRPr="00D84420" w:rsidRDefault="00C6342D" w:rsidP="00792379">
      <w:pPr>
        <w:rPr>
          <w:rFonts w:ascii="Arial" w:hAnsi="Arial" w:cs="Arial"/>
        </w:rPr>
      </w:pPr>
    </w:p>
    <w:p w14:paraId="6BEA1FE7" w14:textId="77777777" w:rsidR="00F4248C" w:rsidRPr="00D84420" w:rsidRDefault="00F4248C" w:rsidP="00792379">
      <w:pPr>
        <w:pStyle w:val="Ttulo3"/>
        <w:numPr>
          <w:ilvl w:val="2"/>
          <w:numId w:val="1"/>
        </w:numPr>
        <w:rPr>
          <w:rFonts w:ascii="Arial" w:hAnsi="Arial" w:cs="Arial"/>
        </w:rPr>
      </w:pPr>
      <w:bookmarkStart w:id="18" w:name="_Toc145742267"/>
      <w:r w:rsidRPr="00D84420">
        <w:rPr>
          <w:rFonts w:ascii="Arial" w:hAnsi="Arial" w:cs="Arial"/>
        </w:rPr>
        <w:t>Criterios para aceptar el sistema.</w:t>
      </w:r>
      <w:bookmarkEnd w:id="18"/>
    </w:p>
    <w:p w14:paraId="3F48596A" w14:textId="4C6AF9B9" w:rsidR="009F3775" w:rsidRDefault="00F4248C" w:rsidP="00792379">
      <w:pPr>
        <w:rPr>
          <w:rFonts w:ascii="Arial" w:hAnsi="Arial" w:cs="Arial"/>
        </w:rPr>
      </w:pPr>
      <w:r w:rsidRPr="00D84420">
        <w:rPr>
          <w:rFonts w:ascii="Arial" w:hAnsi="Arial" w:cs="Arial"/>
        </w:rPr>
        <w:t xml:space="preserve">Cuando se reporta un defecto, los siguientes niveles de severidad se </w:t>
      </w:r>
      <w:r w:rsidR="00792379" w:rsidRPr="00D84420">
        <w:rPr>
          <w:rFonts w:ascii="Arial" w:hAnsi="Arial" w:cs="Arial"/>
        </w:rPr>
        <w:t>utilizarán</w:t>
      </w:r>
      <w:r w:rsidRPr="00D84420">
        <w:rPr>
          <w:rFonts w:ascii="Arial" w:hAnsi="Arial" w:cs="Arial"/>
        </w:rPr>
        <w:t>:</w:t>
      </w:r>
    </w:p>
    <w:p w14:paraId="3EFB0ECA" w14:textId="77777777" w:rsidR="001E37FD" w:rsidRPr="00D84420" w:rsidRDefault="001E37FD"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445"/>
        <w:gridCol w:w="2696"/>
        <w:gridCol w:w="4681"/>
      </w:tblGrid>
      <w:tr w:rsidR="00F4248C" w:rsidRPr="00D84420" w14:paraId="2A2D439D" w14:textId="77777777" w:rsidTr="00F121C5">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559B0309"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Nivel de Severidad</w:t>
            </w:r>
          </w:p>
        </w:tc>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36D04DB5"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Descripción</w:t>
            </w:r>
          </w:p>
        </w:tc>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7041DFA2"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Ejemplo</w:t>
            </w:r>
          </w:p>
        </w:tc>
      </w:tr>
      <w:tr w:rsidR="00F4248C" w:rsidRPr="00D84420" w14:paraId="2A1D5C99"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C6B425B"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0DD14221"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258797F5" w14:textId="05F19366"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6ABC22F6"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174A983"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Falla en el sistema. No es posible continuar con el procesamiento.</w:t>
            </w:r>
          </w:p>
          <w:p w14:paraId="5DDD5523" w14:textId="4E962776"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4174A98"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F181654" w14:textId="75F7878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Un error crítico ha sido encontrado y no permite que se continúe con la operación de la aplicación.</w:t>
            </w:r>
          </w:p>
        </w:tc>
      </w:tr>
      <w:tr w:rsidR="00F4248C" w:rsidRPr="00D84420" w14:paraId="0DD4026D"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745DEDF"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50E1D7E6"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43762961" w14:textId="53439E4A"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7D3FD29"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71E593D" w14:textId="42120198"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lastRenderedPageBreak/>
              <w:t>No es posible continuar con el proceso de la función seleccionada</w:t>
            </w:r>
          </w:p>
          <w:p w14:paraId="52523B52"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AEF14DF"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37BAA18A" w14:textId="7C956921"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lastRenderedPageBreak/>
              <w:t>El componente clave no está disponible o la funcionalidad está incorrecta.</w:t>
            </w:r>
          </w:p>
        </w:tc>
      </w:tr>
      <w:tr w:rsidR="00F4248C" w:rsidRPr="00D84420" w14:paraId="5AF488B4"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A1D7622"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28039F9C"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196DDA87" w14:textId="43C7F3A8"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0F5D73E"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6653919" w14:textId="01A84F46"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Funciones restringidas, pero el procesamiento puede continuar</w:t>
            </w:r>
          </w:p>
          <w:p w14:paraId="144C3593"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7B51CBC"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900E044"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Componentes no críticos no están disponibles o la funcionalidad es incorrecta; cálculos incorrectos en funcionalidad clave.</w:t>
            </w:r>
          </w:p>
          <w:p w14:paraId="4AAFF270" w14:textId="5A1C4145"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r w:rsidR="00F4248C" w:rsidRPr="00D84420" w14:paraId="70E031D5"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4C1A981"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498D916A"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722D4F4F" w14:textId="5604312D"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5C2EA03"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4F487572" w14:textId="624F42CF"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Cambio de forma menor</w:t>
            </w: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77CE9806"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BA5CAC8"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Errores de usabilidad, pantallas o reportes de errores que no afectan la calidad, el uso ni la funcionalidad del sistema, por ejemplo, cambio en una etiqueta, en un mensaje, etc.</w:t>
            </w:r>
          </w:p>
          <w:p w14:paraId="29CE780C" w14:textId="4BAB09DA"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bl>
    <w:p w14:paraId="63E4B189" w14:textId="77777777" w:rsidR="00770CED" w:rsidRPr="00D84420" w:rsidRDefault="00770CED" w:rsidP="00792379">
      <w:pPr>
        <w:rPr>
          <w:rFonts w:ascii="Arial" w:hAnsi="Arial" w:cs="Arial"/>
        </w:rPr>
      </w:pPr>
    </w:p>
    <w:p w14:paraId="577BCA08" w14:textId="115C4582" w:rsidR="001D3649" w:rsidRPr="00396754" w:rsidRDefault="00F4248C" w:rsidP="00396754">
      <w:pPr>
        <w:pStyle w:val="Prrafodelista"/>
        <w:numPr>
          <w:ilvl w:val="0"/>
          <w:numId w:val="23"/>
        </w:numPr>
        <w:rPr>
          <w:rFonts w:ascii="Arial" w:hAnsi="Arial" w:cs="Arial"/>
        </w:rPr>
      </w:pPr>
      <w:r w:rsidRPr="00396754">
        <w:rPr>
          <w:rFonts w:ascii="Arial" w:hAnsi="Arial" w:cs="Arial"/>
          <w:b/>
        </w:rPr>
        <w:t>Entrega de Requisitos Aprobados</w:t>
      </w:r>
      <w:r w:rsidRPr="00396754">
        <w:rPr>
          <w:rFonts w:ascii="Arial" w:hAnsi="Arial" w:cs="Arial"/>
        </w:rPr>
        <w:t>: Antes de comenzar las pruebas de aceptación, todos los requisit</w:t>
      </w:r>
      <w:r w:rsidR="006E4722" w:rsidRPr="00396754">
        <w:rPr>
          <w:rFonts w:ascii="Arial" w:hAnsi="Arial" w:cs="Arial"/>
        </w:rPr>
        <w:t>os del proyecto debieron ser</w:t>
      </w:r>
      <w:r w:rsidRPr="00396754">
        <w:rPr>
          <w:rFonts w:ascii="Arial" w:hAnsi="Arial" w:cs="Arial"/>
        </w:rPr>
        <w:t xml:space="preserve"> revisados y aprobados por todas las partes interesadas relevantes, incluyendo el cliente o el usuario final.</w:t>
      </w:r>
    </w:p>
    <w:p w14:paraId="1BE35848" w14:textId="77777777" w:rsidR="00246BCB" w:rsidRPr="00D84420" w:rsidRDefault="00246BCB" w:rsidP="00792379">
      <w:pPr>
        <w:rPr>
          <w:rFonts w:ascii="Arial" w:hAnsi="Arial" w:cs="Arial"/>
        </w:rPr>
      </w:pPr>
    </w:p>
    <w:p w14:paraId="43027903" w14:textId="77777777" w:rsidR="00F4248C" w:rsidRPr="00396754" w:rsidRDefault="00F4248C" w:rsidP="00396754">
      <w:pPr>
        <w:pStyle w:val="Prrafodelista"/>
        <w:numPr>
          <w:ilvl w:val="0"/>
          <w:numId w:val="23"/>
        </w:numPr>
        <w:shd w:val="clear" w:color="auto" w:fill="FFFFFF" w:themeFill="background1"/>
        <w:rPr>
          <w:rFonts w:ascii="Arial" w:hAnsi="Arial" w:cs="Arial"/>
        </w:rPr>
      </w:pPr>
      <w:r w:rsidRPr="00396754">
        <w:rPr>
          <w:rFonts w:ascii="Arial" w:hAnsi="Arial" w:cs="Arial"/>
          <w:b/>
        </w:rPr>
        <w:t>Finalización de Pruebas Unitarias y de Integración</w:t>
      </w:r>
      <w:r w:rsidRPr="00396754">
        <w:rPr>
          <w:rFonts w:ascii="Arial" w:hAnsi="Arial" w:cs="Arial"/>
        </w:rPr>
        <w:t>: Las pruebas unitarias y de integración deben haberse completado con éxito y todos los errores críticos deben haber sido resueltos antes de iniciar las pruebas de aceptación.</w:t>
      </w:r>
    </w:p>
    <w:p w14:paraId="50E93557" w14:textId="77777777" w:rsidR="00F4248C" w:rsidRPr="00D84420" w:rsidRDefault="00F4248C" w:rsidP="00792379">
      <w:pPr>
        <w:rPr>
          <w:rFonts w:ascii="Arial" w:hAnsi="Arial" w:cs="Arial"/>
        </w:rPr>
      </w:pPr>
    </w:p>
    <w:p w14:paraId="1DB02EDD" w14:textId="7BBE83A4" w:rsidR="00F4248C" w:rsidRPr="00396754" w:rsidRDefault="00F4248C" w:rsidP="00396754">
      <w:pPr>
        <w:pStyle w:val="Prrafodelista"/>
        <w:numPr>
          <w:ilvl w:val="0"/>
          <w:numId w:val="23"/>
        </w:numPr>
        <w:rPr>
          <w:rFonts w:ascii="Arial" w:hAnsi="Arial" w:cs="Arial"/>
        </w:rPr>
      </w:pPr>
      <w:r w:rsidRPr="00396754">
        <w:rPr>
          <w:rFonts w:ascii="Arial" w:hAnsi="Arial" w:cs="Arial"/>
          <w:b/>
        </w:rPr>
        <w:t>Entorno de Prueba Preparado</w:t>
      </w:r>
      <w:r w:rsidRPr="00396754">
        <w:rPr>
          <w:rFonts w:ascii="Arial" w:hAnsi="Arial" w:cs="Arial"/>
        </w:rPr>
        <w:t>: El entorno de prueba, que incluye hardware, software y datos de prueba, debe estar completamente configurado y listo para su uso.</w:t>
      </w:r>
    </w:p>
    <w:p w14:paraId="56CD2157" w14:textId="77777777" w:rsidR="00246BCB" w:rsidRPr="00D84420" w:rsidRDefault="00246BCB" w:rsidP="00792379">
      <w:pPr>
        <w:rPr>
          <w:rFonts w:ascii="Arial" w:hAnsi="Arial" w:cs="Arial"/>
        </w:rPr>
      </w:pPr>
    </w:p>
    <w:p w14:paraId="0B02891D" w14:textId="40733A64" w:rsidR="00F4248C" w:rsidRPr="00396754" w:rsidRDefault="00F4248C" w:rsidP="00396754">
      <w:pPr>
        <w:pStyle w:val="Prrafodelista"/>
        <w:numPr>
          <w:ilvl w:val="0"/>
          <w:numId w:val="23"/>
        </w:numPr>
        <w:rPr>
          <w:rFonts w:ascii="Arial" w:hAnsi="Arial" w:cs="Arial"/>
        </w:rPr>
      </w:pPr>
      <w:r w:rsidRPr="00396754">
        <w:rPr>
          <w:rFonts w:ascii="Arial" w:hAnsi="Arial" w:cs="Arial"/>
          <w:b/>
        </w:rPr>
        <w:t>Documentación de Casos de Prueba:</w:t>
      </w:r>
      <w:r w:rsidRPr="00396754">
        <w:rPr>
          <w:rFonts w:ascii="Arial" w:hAnsi="Arial" w:cs="Arial"/>
        </w:rPr>
        <w:t xml:space="preserve"> Todos los casos de prueba de aceptación deben haber sido documentados y revisados por el equipo de pruebas y los stakeholders.</w:t>
      </w:r>
    </w:p>
    <w:p w14:paraId="1F93F475" w14:textId="77777777" w:rsidR="001E37FD" w:rsidRPr="00D84420" w:rsidRDefault="001E37FD" w:rsidP="00792379">
      <w:pPr>
        <w:rPr>
          <w:rFonts w:ascii="Arial" w:hAnsi="Arial" w:cs="Arial"/>
        </w:rPr>
      </w:pPr>
    </w:p>
    <w:p w14:paraId="7B52D32E" w14:textId="1684DCB3" w:rsidR="00F4248C" w:rsidRPr="00396754" w:rsidRDefault="00F4248C" w:rsidP="00396754">
      <w:pPr>
        <w:pStyle w:val="Prrafodelista"/>
        <w:numPr>
          <w:ilvl w:val="0"/>
          <w:numId w:val="23"/>
        </w:numPr>
        <w:rPr>
          <w:rFonts w:ascii="Arial" w:hAnsi="Arial" w:cs="Arial"/>
        </w:rPr>
      </w:pPr>
      <w:r w:rsidRPr="00396754">
        <w:rPr>
          <w:rFonts w:ascii="Arial" w:hAnsi="Arial" w:cs="Arial"/>
          <w:b/>
        </w:rPr>
        <w:t>Aprobación de Plan de Pruebas</w:t>
      </w:r>
      <w:r w:rsidRPr="00396754">
        <w:rPr>
          <w:rFonts w:ascii="Arial" w:hAnsi="Arial" w:cs="Arial"/>
        </w:rPr>
        <w:t>: El plan de pruebas de aceptación debe ser aprobado por todas las partes interesadas, incluyendo el cliente.</w:t>
      </w:r>
    </w:p>
    <w:p w14:paraId="02138D8E" w14:textId="77777777" w:rsidR="00246BCB" w:rsidRPr="00D84420" w:rsidRDefault="00246BCB" w:rsidP="00792379">
      <w:pPr>
        <w:rPr>
          <w:rFonts w:ascii="Arial" w:hAnsi="Arial" w:cs="Arial"/>
        </w:rPr>
      </w:pPr>
    </w:p>
    <w:p w14:paraId="337C8E03" w14:textId="77777777" w:rsidR="00F4248C" w:rsidRPr="00396754" w:rsidRDefault="00F4248C" w:rsidP="00396754">
      <w:pPr>
        <w:pStyle w:val="Prrafodelista"/>
        <w:numPr>
          <w:ilvl w:val="0"/>
          <w:numId w:val="23"/>
        </w:numPr>
        <w:rPr>
          <w:rFonts w:ascii="Arial" w:hAnsi="Arial" w:cs="Arial"/>
        </w:rPr>
      </w:pPr>
      <w:r w:rsidRPr="00396754">
        <w:rPr>
          <w:rFonts w:ascii="Arial" w:hAnsi="Arial" w:cs="Arial"/>
          <w:b/>
        </w:rPr>
        <w:lastRenderedPageBreak/>
        <w:t>Disponibilidad de Recursos</w:t>
      </w:r>
      <w:r w:rsidRPr="00396754">
        <w:rPr>
          <w:rFonts w:ascii="Arial" w:hAnsi="Arial" w:cs="Arial"/>
        </w:rPr>
        <w:t>: Los recursos necesarios, como personal de pruebas, hardware y software, deben estar disponibles y asignados para llevar a cabo las pruebas de aceptación.</w:t>
      </w:r>
    </w:p>
    <w:p w14:paraId="4C60DE22" w14:textId="77777777" w:rsidR="00F4248C" w:rsidRPr="00D84420" w:rsidRDefault="00F4248C" w:rsidP="00792379">
      <w:pPr>
        <w:rPr>
          <w:rFonts w:ascii="Arial" w:hAnsi="Arial" w:cs="Arial"/>
        </w:rPr>
      </w:pPr>
    </w:p>
    <w:p w14:paraId="3B369E69" w14:textId="77777777" w:rsidR="00F4248C" w:rsidRPr="00D84420" w:rsidRDefault="00F4248C" w:rsidP="00792379">
      <w:pPr>
        <w:pStyle w:val="Ttulo3"/>
        <w:numPr>
          <w:ilvl w:val="2"/>
          <w:numId w:val="1"/>
        </w:numPr>
        <w:rPr>
          <w:rFonts w:ascii="Arial" w:hAnsi="Arial" w:cs="Arial"/>
        </w:rPr>
      </w:pPr>
      <w:bookmarkStart w:id="19" w:name="_Toc145742268"/>
      <w:r w:rsidRPr="00D84420">
        <w:rPr>
          <w:rFonts w:ascii="Arial" w:hAnsi="Arial" w:cs="Arial"/>
        </w:rPr>
        <w:t>Criterios de finalización de las pruebas de aceptación:</w:t>
      </w:r>
      <w:bookmarkEnd w:id="19"/>
    </w:p>
    <w:p w14:paraId="3967F6BD" w14:textId="77777777" w:rsidR="00F4248C" w:rsidRPr="00D84420" w:rsidRDefault="00F4248C" w:rsidP="00792379">
      <w:pPr>
        <w:rPr>
          <w:rFonts w:ascii="Arial" w:hAnsi="Arial" w:cs="Arial"/>
        </w:rPr>
      </w:pPr>
    </w:p>
    <w:p w14:paraId="048E4A54" w14:textId="298C9DA6" w:rsidR="00792379" w:rsidRPr="00396754" w:rsidRDefault="00F4248C" w:rsidP="00396754">
      <w:pPr>
        <w:pStyle w:val="Prrafodelista"/>
        <w:numPr>
          <w:ilvl w:val="0"/>
          <w:numId w:val="24"/>
        </w:numPr>
        <w:rPr>
          <w:rFonts w:ascii="Arial" w:hAnsi="Arial" w:cs="Arial"/>
        </w:rPr>
      </w:pPr>
      <w:r w:rsidRPr="00396754">
        <w:rPr>
          <w:rFonts w:ascii="Arial" w:hAnsi="Arial" w:cs="Arial"/>
          <w:b/>
        </w:rPr>
        <w:t>Cumplimiento de Objetivos</w:t>
      </w:r>
      <w:r w:rsidRPr="00396754">
        <w:rPr>
          <w:rFonts w:ascii="Arial" w:hAnsi="Arial" w:cs="Arial"/>
        </w:rPr>
        <w:t>: Todos los objetivos de las pruebas de aceptación, definidos en el plan de pruebas, deben haberse alcanzado y verificado.</w:t>
      </w:r>
    </w:p>
    <w:p w14:paraId="1288AF37" w14:textId="77777777" w:rsidR="001E37FD" w:rsidRDefault="001E37FD" w:rsidP="00792379">
      <w:pPr>
        <w:rPr>
          <w:rFonts w:ascii="Arial" w:hAnsi="Arial" w:cs="Arial"/>
        </w:rPr>
      </w:pPr>
    </w:p>
    <w:p w14:paraId="73457D62" w14:textId="549F7668" w:rsidR="00F4248C" w:rsidRPr="00396754" w:rsidRDefault="00F4248C" w:rsidP="00396754">
      <w:pPr>
        <w:pStyle w:val="Prrafodelista"/>
        <w:numPr>
          <w:ilvl w:val="0"/>
          <w:numId w:val="24"/>
        </w:numPr>
        <w:rPr>
          <w:rFonts w:ascii="Arial" w:hAnsi="Arial" w:cs="Arial"/>
        </w:rPr>
      </w:pPr>
      <w:r w:rsidRPr="00396754">
        <w:rPr>
          <w:rFonts w:ascii="Arial" w:hAnsi="Arial" w:cs="Arial"/>
          <w:b/>
        </w:rPr>
        <w:t>Errores Resueltos:</w:t>
      </w:r>
      <w:r w:rsidRPr="00396754">
        <w:rPr>
          <w:rFonts w:ascii="Arial" w:hAnsi="Arial" w:cs="Arial"/>
        </w:rPr>
        <w:t xml:space="preserve"> Cualquier error o defecto identificado durante las pruebas de aceptación debe haber sido registrado, evaluado y resuelto o documentado adecuadamente con una justificación para no resolverlo.</w:t>
      </w:r>
    </w:p>
    <w:p w14:paraId="4FC30AEE" w14:textId="77777777" w:rsidR="00792379" w:rsidRPr="00D84420" w:rsidRDefault="00792379" w:rsidP="00792379">
      <w:pPr>
        <w:rPr>
          <w:rFonts w:ascii="Arial" w:hAnsi="Arial" w:cs="Arial"/>
        </w:rPr>
      </w:pPr>
    </w:p>
    <w:p w14:paraId="4BE81954" w14:textId="08873A62" w:rsidR="00F4248C" w:rsidRPr="00396754" w:rsidRDefault="00F4248C" w:rsidP="00396754">
      <w:pPr>
        <w:pStyle w:val="Prrafodelista"/>
        <w:numPr>
          <w:ilvl w:val="0"/>
          <w:numId w:val="24"/>
        </w:numPr>
        <w:rPr>
          <w:rFonts w:ascii="Arial" w:hAnsi="Arial" w:cs="Arial"/>
        </w:rPr>
      </w:pPr>
      <w:r w:rsidRPr="00396754">
        <w:rPr>
          <w:rFonts w:ascii="Arial" w:hAnsi="Arial" w:cs="Arial"/>
          <w:b/>
        </w:rPr>
        <w:t>Documentación de Resultados:</w:t>
      </w:r>
      <w:r w:rsidRPr="00396754">
        <w:rPr>
          <w:rFonts w:ascii="Arial" w:hAnsi="Arial" w:cs="Arial"/>
        </w:rPr>
        <w:t xml:space="preserve"> Se debe generar y revisar la documentación que registra los resultados de las pruebas de aceptación, incluyendo cualquier evidencia de que los requisitos se cumplen.</w:t>
      </w:r>
    </w:p>
    <w:p w14:paraId="46D786FC" w14:textId="77777777" w:rsidR="00792379" w:rsidRPr="00D84420" w:rsidRDefault="00792379" w:rsidP="00792379">
      <w:pPr>
        <w:rPr>
          <w:rFonts w:ascii="Arial" w:hAnsi="Arial" w:cs="Arial"/>
        </w:rPr>
      </w:pPr>
    </w:p>
    <w:p w14:paraId="222087C1" w14:textId="55625307" w:rsidR="00F4248C" w:rsidRPr="00396754" w:rsidRDefault="00F4248C" w:rsidP="00396754">
      <w:pPr>
        <w:pStyle w:val="Prrafodelista"/>
        <w:numPr>
          <w:ilvl w:val="0"/>
          <w:numId w:val="24"/>
        </w:numPr>
        <w:rPr>
          <w:rFonts w:ascii="Arial" w:hAnsi="Arial" w:cs="Arial"/>
        </w:rPr>
      </w:pPr>
      <w:r w:rsidRPr="00396754">
        <w:rPr>
          <w:rFonts w:ascii="Arial" w:hAnsi="Arial" w:cs="Arial"/>
          <w:b/>
        </w:rPr>
        <w:t>Aprobación del Cliente</w:t>
      </w:r>
      <w:r w:rsidRPr="00396754">
        <w:rPr>
          <w:rFonts w:ascii="Arial" w:hAnsi="Arial" w:cs="Arial"/>
        </w:rPr>
        <w:t>: El cliente o los usuarios finales deben revisar y aprobar los resultados de las pruebas de aceptación. Su aprobación es un indicador clave de que el producto cumple con sus expectativas.</w:t>
      </w:r>
    </w:p>
    <w:p w14:paraId="38181972" w14:textId="77777777" w:rsidR="00792379" w:rsidRPr="00D84420" w:rsidRDefault="00792379" w:rsidP="00792379">
      <w:pPr>
        <w:rPr>
          <w:rFonts w:ascii="Arial" w:hAnsi="Arial" w:cs="Arial"/>
        </w:rPr>
      </w:pPr>
    </w:p>
    <w:p w14:paraId="5504C197" w14:textId="0F950575" w:rsidR="00F4248C" w:rsidRPr="00396754" w:rsidRDefault="00F4248C" w:rsidP="00396754">
      <w:pPr>
        <w:pStyle w:val="Prrafodelista"/>
        <w:numPr>
          <w:ilvl w:val="0"/>
          <w:numId w:val="24"/>
        </w:numPr>
        <w:rPr>
          <w:rFonts w:ascii="Arial" w:hAnsi="Arial" w:cs="Arial"/>
        </w:rPr>
      </w:pPr>
      <w:r w:rsidRPr="00396754">
        <w:rPr>
          <w:rFonts w:ascii="Arial" w:hAnsi="Arial" w:cs="Arial"/>
          <w:b/>
        </w:rPr>
        <w:t>Informe de Pruebas:</w:t>
      </w:r>
      <w:r w:rsidRPr="00396754">
        <w:rPr>
          <w:rFonts w:ascii="Arial" w:hAnsi="Arial" w:cs="Arial"/>
        </w:rPr>
        <w:t xml:space="preserve"> Se debe preparar un informe de pruebas que resuma los resultados de las pruebas de aceptación, los problemas identificados y las decisiones tomadas durante el proceso.</w:t>
      </w:r>
    </w:p>
    <w:p w14:paraId="7F26633F" w14:textId="77777777" w:rsidR="002A0F73" w:rsidRDefault="002A0F73" w:rsidP="00792379">
      <w:pPr>
        <w:rPr>
          <w:rFonts w:ascii="Arial" w:hAnsi="Arial" w:cs="Arial"/>
        </w:rPr>
      </w:pPr>
    </w:p>
    <w:p w14:paraId="0A99E8DA" w14:textId="431B089E" w:rsidR="00B617DC" w:rsidRPr="00396754" w:rsidRDefault="00F4248C" w:rsidP="00396754">
      <w:pPr>
        <w:pStyle w:val="Prrafodelista"/>
        <w:numPr>
          <w:ilvl w:val="0"/>
          <w:numId w:val="24"/>
        </w:numPr>
        <w:rPr>
          <w:rFonts w:ascii="Arial" w:hAnsi="Arial" w:cs="Arial"/>
        </w:rPr>
      </w:pPr>
      <w:r w:rsidRPr="00396754">
        <w:rPr>
          <w:rFonts w:ascii="Arial" w:hAnsi="Arial" w:cs="Arial"/>
          <w:b/>
        </w:rPr>
        <w:t>Cierre de Pruebas</w:t>
      </w:r>
      <w:r w:rsidRPr="00396754">
        <w:rPr>
          <w:rFonts w:ascii="Arial" w:hAnsi="Arial" w:cs="Arial"/>
        </w:rPr>
        <w:t>: Las pruebas de aceptación se consideran completas y se cierran formalmente una vez que se cumplen todos los criterios anteriores y se obtiene la aprobación del cliente.</w:t>
      </w:r>
    </w:p>
    <w:p w14:paraId="65F9821A" w14:textId="77777777" w:rsidR="00B617DC" w:rsidRPr="00D84420" w:rsidRDefault="00B617DC" w:rsidP="00792379">
      <w:pPr>
        <w:rPr>
          <w:rFonts w:ascii="Arial" w:hAnsi="Arial" w:cs="Arial"/>
        </w:rPr>
      </w:pPr>
    </w:p>
    <w:p w14:paraId="33B8310B" w14:textId="77777777" w:rsidR="00B617DC" w:rsidRPr="00D84420" w:rsidRDefault="00B617DC" w:rsidP="00792379">
      <w:pPr>
        <w:rPr>
          <w:rFonts w:ascii="Arial" w:hAnsi="Arial" w:cs="Arial"/>
        </w:rPr>
      </w:pPr>
    </w:p>
    <w:p w14:paraId="6BDBEBBA" w14:textId="77777777" w:rsidR="00741630" w:rsidRPr="00D84420" w:rsidRDefault="00741630" w:rsidP="00792379">
      <w:pPr>
        <w:rPr>
          <w:rFonts w:ascii="Arial" w:hAnsi="Arial" w:cs="Arial"/>
        </w:rPr>
      </w:pPr>
    </w:p>
    <w:p w14:paraId="6EEF364E" w14:textId="77777777" w:rsidR="00741630" w:rsidRPr="00D84420" w:rsidRDefault="00741630" w:rsidP="00792379">
      <w:pPr>
        <w:rPr>
          <w:rFonts w:ascii="Arial" w:hAnsi="Arial" w:cs="Arial"/>
        </w:rPr>
      </w:pPr>
    </w:p>
    <w:p w14:paraId="6A03325D" w14:textId="77777777" w:rsidR="00741630" w:rsidRPr="00D84420" w:rsidRDefault="00741630" w:rsidP="00792379">
      <w:pPr>
        <w:rPr>
          <w:rFonts w:ascii="Arial" w:hAnsi="Arial" w:cs="Arial"/>
        </w:rPr>
      </w:pPr>
    </w:p>
    <w:p w14:paraId="17B00682" w14:textId="77777777" w:rsidR="00741630" w:rsidRPr="00D84420" w:rsidRDefault="00741630" w:rsidP="00792379">
      <w:pPr>
        <w:rPr>
          <w:rFonts w:ascii="Arial" w:hAnsi="Arial" w:cs="Arial"/>
        </w:rPr>
      </w:pPr>
    </w:p>
    <w:p w14:paraId="56F67235" w14:textId="77777777" w:rsidR="00741630" w:rsidRPr="00D84420" w:rsidRDefault="00741630" w:rsidP="00792379">
      <w:pPr>
        <w:rPr>
          <w:rFonts w:ascii="Arial" w:hAnsi="Arial" w:cs="Arial"/>
        </w:rPr>
      </w:pPr>
    </w:p>
    <w:p w14:paraId="14E0F0C2" w14:textId="3FCC10BD" w:rsidR="00741630" w:rsidRPr="00D84420" w:rsidRDefault="00C6342D" w:rsidP="001E37FD">
      <w:pPr>
        <w:pStyle w:val="Ttulo1"/>
        <w:numPr>
          <w:ilvl w:val="0"/>
          <w:numId w:val="1"/>
        </w:numPr>
        <w:rPr>
          <w:rFonts w:ascii="Arial" w:hAnsi="Arial" w:cs="Arial"/>
        </w:rPr>
      </w:pPr>
      <w:bookmarkStart w:id="20" w:name="_Toc145742269"/>
      <w:r w:rsidRPr="00D84420">
        <w:rPr>
          <w:rFonts w:ascii="Arial" w:hAnsi="Arial" w:cs="Arial"/>
        </w:rPr>
        <w:t>PLANES DE PRUEBA.</w:t>
      </w:r>
      <w:bookmarkEnd w:id="20"/>
    </w:p>
    <w:p w14:paraId="2A8D7D5F" w14:textId="77777777" w:rsidR="00B617DC" w:rsidRPr="00D84420" w:rsidRDefault="00B617DC" w:rsidP="00792379">
      <w:pPr>
        <w:pStyle w:val="Ttulo2"/>
        <w:rPr>
          <w:rFonts w:ascii="Arial" w:hAnsi="Arial" w:cs="Arial"/>
          <w:lang w:val="es-MX" w:eastAsia="es-MX"/>
        </w:rPr>
      </w:pPr>
      <w:r w:rsidRPr="00D84420">
        <w:rPr>
          <w:rFonts w:ascii="Arial" w:hAnsi="Arial" w:cs="Arial"/>
        </w:rPr>
        <w:t>Funcionalidades a probar:</w:t>
      </w:r>
    </w:p>
    <w:p w14:paraId="15FCF0D3" w14:textId="77777777" w:rsidR="00B617DC" w:rsidRPr="00D84420" w:rsidRDefault="00B617DC" w:rsidP="00792379">
      <w:pPr>
        <w:rPr>
          <w:rFonts w:ascii="Arial" w:hAnsi="Arial" w:cs="Arial"/>
        </w:rPr>
      </w:pPr>
    </w:p>
    <w:p w14:paraId="6D421951" w14:textId="77777777" w:rsidR="00B617DC" w:rsidRPr="00D84420" w:rsidRDefault="00B617DC"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6670840"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D6E0"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1.1.</w:t>
            </w:r>
            <w:r w:rsidRPr="00D84420">
              <w:rPr>
                <w:rStyle w:val="apple-tab-span"/>
                <w:rFonts w:ascii="Arial" w:hAnsi="Arial" w:cs="Arial"/>
                <w:color w:val="000000"/>
                <w:sz w:val="22"/>
                <w:szCs w:val="22"/>
              </w:rPr>
              <w:tab/>
            </w:r>
            <w:r w:rsidRPr="00D84420">
              <w:rPr>
                <w:rFonts w:ascii="Arial" w:hAnsi="Arial" w:cs="Arial"/>
                <w:color w:val="000000"/>
                <w:sz w:val="22"/>
                <w:szCs w:val="22"/>
              </w:rPr>
              <w:t>Registro de usuarios:</w:t>
            </w:r>
          </w:p>
        </w:tc>
      </w:tr>
      <w:tr w:rsidR="00B617DC" w:rsidRPr="00D84420" w14:paraId="6F8F2874" w14:textId="77777777" w:rsidTr="00B617DC">
        <w:trPr>
          <w:trHeight w:val="2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2D8E" w14:textId="77777777" w:rsidR="00B617DC" w:rsidRPr="00D84420" w:rsidRDefault="00B617DC" w:rsidP="00782067">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Descripción:</w:t>
            </w:r>
          </w:p>
          <w:p w14:paraId="5044842A" w14:textId="77777777" w:rsidR="00B617DC" w:rsidRPr="00D84420" w:rsidRDefault="00B617DC" w:rsidP="00782067">
            <w:pPr>
              <w:pStyle w:val="NormalWeb"/>
              <w:spacing w:before="240" w:beforeAutospacing="0" w:after="240" w:afterAutospacing="0"/>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los usuarios puedan registrarse con éxito en la plataforma proporcionando información válida.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no puedan registrarse con información duplicada (correo electrónico o nombre de usuario).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pueda crear varios roles con varios permisos dentro del sistema.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a los usuarios se les pueden asignar diferentes roles.</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se pueden activar o inactivar.</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los usuarios se pueden editar.</w:t>
            </w:r>
          </w:p>
        </w:tc>
      </w:tr>
      <w:tr w:rsidR="00B617DC" w:rsidRPr="00D84420" w14:paraId="17C0822B"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EB3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usuarios en la herramienta.</w:t>
            </w:r>
          </w:p>
        </w:tc>
      </w:tr>
      <w:tr w:rsidR="00B617DC" w:rsidRPr="00D84420" w14:paraId="1EAF20B8" w14:textId="77777777" w:rsidTr="00B617DC">
        <w:trPr>
          <w:trHeight w:val="2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5A8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Pasos:</w:t>
            </w:r>
          </w:p>
          <w:p w14:paraId="2072712D" w14:textId="77777777"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usuarios (Img 1).</w:t>
            </w:r>
          </w:p>
          <w:p w14:paraId="126069DC" w14:textId="7E7C7F48"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Ubicamos el botón de agregar usuario (Img 2).</w:t>
            </w:r>
          </w:p>
          <w:p w14:paraId="357A7D26" w14:textId="0D1088C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Rellenamos los campos (Img 3).</w:t>
            </w:r>
          </w:p>
          <w:p w14:paraId="5E4CE2E2" w14:textId="16C5EBF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crear un nuevo usuario (Img 4).</w:t>
            </w:r>
          </w:p>
          <w:p w14:paraId="55823C9C" w14:textId="11E1F52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no podamos crear el mismo usuario dos veces (Img 5).</w:t>
            </w:r>
          </w:p>
          <w:p w14:paraId="673BACB2" w14:textId="372A6B13"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Validamos que no podamos crear usuarios con información nula (Img 6).</w:t>
            </w:r>
          </w:p>
          <w:p w14:paraId="4B6E92C9" w14:textId="39934356"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elegir distintos roles (Img 3).</w:t>
            </w:r>
          </w:p>
          <w:p w14:paraId="23B60949" w14:textId="2D945210"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editar los usuarios y su estado (Img 7).</w:t>
            </w:r>
          </w:p>
          <w:p w14:paraId="198F0492" w14:textId="77777777" w:rsidR="00B617DC" w:rsidRPr="00D84420" w:rsidRDefault="00B617DC" w:rsidP="00792379">
            <w:pPr>
              <w:pStyle w:val="NormalWeb"/>
              <w:numPr>
                <w:ilvl w:val="0"/>
                <w:numId w:val="16"/>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Validamos que podamos crear nuevos roles (Img 8).</w:t>
            </w:r>
          </w:p>
        </w:tc>
      </w:tr>
      <w:tr w:rsidR="00B617DC" w:rsidRPr="00D84420" w14:paraId="0C54B7AD" w14:textId="77777777" w:rsidTr="00B617DC">
        <w:trPr>
          <w:trHeight w:val="9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F7DA"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p>
          <w:p w14:paraId="37DF4B33"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2"/>
                <w:szCs w:val="22"/>
              </w:rPr>
              <w:t>La accesibilidad al módulo es posible, el botón para agregar usuarios funciona, es posible llenar todos los campos, es posible crear nuevos usuarios, hay varios roles para elegir y existe donde crear nuevos roles, cuando intentamos duplicar un usuario no lo permite, pero el msj de error no está bien enlazado, es posible editar los usuarios y no crea usuarios nuevos si algún dato no es válido.</w:t>
            </w:r>
          </w:p>
        </w:tc>
      </w:tr>
      <w:tr w:rsidR="00B617DC" w:rsidRPr="00D84420" w14:paraId="14197542" w14:textId="77777777" w:rsidTr="00B617DC">
        <w:trPr>
          <w:trHeight w:val="1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17" w:tblpY="321"/>
              <w:tblOverlap w:val="never"/>
              <w:tblW w:w="0" w:type="auto"/>
              <w:tblCellMar>
                <w:top w:w="15" w:type="dxa"/>
                <w:left w:w="15" w:type="dxa"/>
                <w:bottom w:w="15" w:type="dxa"/>
                <w:right w:w="15" w:type="dxa"/>
              </w:tblCellMar>
              <w:tblLook w:val="04A0" w:firstRow="1" w:lastRow="0" w:firstColumn="1" w:lastColumn="0" w:noHBand="0" w:noVBand="1"/>
            </w:tblPr>
            <w:tblGrid>
              <w:gridCol w:w="1061"/>
              <w:gridCol w:w="1061"/>
              <w:gridCol w:w="1061"/>
              <w:gridCol w:w="1061"/>
            </w:tblGrid>
            <w:tr w:rsidR="00B617DC" w:rsidRPr="00D84420" w14:paraId="161515D8" w14:textId="77777777" w:rsidTr="00B617DC">
              <w:trPr>
                <w:trHeight w:val="32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347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1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8134"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2 </w:t>
                  </w:r>
                  <w:hyperlink r:id="rId1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A3E5"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3 </w:t>
                  </w:r>
                  <w:hyperlink r:id="rId1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79A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13" w:history="1">
                    <w:r w:rsidRPr="00D84420">
                      <w:rPr>
                        <w:rStyle w:val="Hipervnculo"/>
                        <w:rFonts w:ascii="Segoe UI Symbol" w:hAnsi="Segoe UI Symbol" w:cs="Segoe UI Symbol"/>
                        <w:color w:val="000000"/>
                        <w:sz w:val="20"/>
                        <w:szCs w:val="20"/>
                      </w:rPr>
                      <w:t>➤</w:t>
                    </w:r>
                  </w:hyperlink>
                </w:p>
              </w:tc>
            </w:tr>
            <w:tr w:rsidR="00B617DC" w:rsidRPr="00D84420" w14:paraId="0AE98BC2" w14:textId="77777777" w:rsidTr="00B617DC">
              <w:trPr>
                <w:trHeight w:val="1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B8B7"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5 </w:t>
                  </w:r>
                  <w:hyperlink r:id="rId1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15A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6 </w:t>
                  </w:r>
                  <w:hyperlink r:id="rId1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9076"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7 </w:t>
                  </w:r>
                  <w:hyperlink r:id="rId16"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E9F0"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8 </w:t>
                  </w:r>
                  <w:hyperlink r:id="rId17" w:history="1">
                    <w:r w:rsidRPr="00D84420">
                      <w:rPr>
                        <w:rStyle w:val="Hipervnculo"/>
                        <w:rFonts w:ascii="Segoe UI Symbol" w:hAnsi="Segoe UI Symbol" w:cs="Segoe UI Symbol"/>
                        <w:color w:val="000000"/>
                        <w:sz w:val="20"/>
                        <w:szCs w:val="20"/>
                      </w:rPr>
                      <w:t>➤</w:t>
                    </w:r>
                  </w:hyperlink>
                </w:p>
              </w:tc>
            </w:tr>
          </w:tbl>
          <w:p w14:paraId="29171AA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w:t>
            </w:r>
          </w:p>
          <w:p w14:paraId="09CCE27C" w14:textId="77777777" w:rsidR="00B617DC" w:rsidRPr="00D84420" w:rsidRDefault="00B617DC" w:rsidP="00792379">
            <w:pPr>
              <w:rPr>
                <w:rFonts w:ascii="Arial" w:hAnsi="Arial" w:cs="Arial"/>
              </w:rPr>
            </w:pPr>
          </w:p>
        </w:tc>
      </w:tr>
    </w:tbl>
    <w:p w14:paraId="2FB42005" w14:textId="77777777" w:rsidR="00B617DC" w:rsidRPr="00D84420" w:rsidRDefault="00B617DC" w:rsidP="00792379">
      <w:pPr>
        <w:spacing w:after="240"/>
        <w:rPr>
          <w:rFonts w:ascii="Arial" w:hAnsi="Arial" w:cs="Arial"/>
        </w:rPr>
      </w:pPr>
    </w:p>
    <w:p w14:paraId="168A81CE" w14:textId="77777777" w:rsidR="00B617DC" w:rsidRPr="00D84420" w:rsidRDefault="00B617DC" w:rsidP="00792379">
      <w:pPr>
        <w:spacing w:after="240"/>
        <w:rPr>
          <w:rFonts w:ascii="Arial" w:hAnsi="Arial" w:cs="Arial"/>
        </w:rPr>
      </w:pPr>
    </w:p>
    <w:p w14:paraId="276C6104" w14:textId="77777777" w:rsidR="00B617DC" w:rsidRPr="00D84420" w:rsidRDefault="00B617DC" w:rsidP="00792379">
      <w:pPr>
        <w:spacing w:after="240"/>
        <w:rPr>
          <w:rFonts w:ascii="Arial" w:hAnsi="Arial" w:cs="Arial"/>
        </w:rPr>
      </w:pPr>
    </w:p>
    <w:p w14:paraId="43AB2B76" w14:textId="77777777" w:rsidR="00B617DC" w:rsidRPr="00D84420" w:rsidRDefault="00B617DC" w:rsidP="00792379">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449D2AE9"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3EC1"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1.2.</w:t>
            </w:r>
            <w:r w:rsidRPr="00D84420">
              <w:rPr>
                <w:rStyle w:val="apple-tab-span"/>
                <w:rFonts w:ascii="Arial" w:hAnsi="Arial" w:cs="Arial"/>
                <w:color w:val="000000"/>
                <w:sz w:val="22"/>
                <w:szCs w:val="22"/>
              </w:rPr>
              <w:tab/>
            </w:r>
            <w:r w:rsidRPr="00D84420">
              <w:rPr>
                <w:rFonts w:ascii="Arial" w:hAnsi="Arial" w:cs="Arial"/>
                <w:color w:val="000000"/>
                <w:sz w:val="22"/>
                <w:szCs w:val="22"/>
              </w:rPr>
              <w:t>Inicio de Sesión:</w:t>
            </w:r>
          </w:p>
        </w:tc>
      </w:tr>
      <w:tr w:rsidR="00B617DC" w:rsidRPr="00D84420" w14:paraId="5BBB7B2C"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FA58"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p>
          <w:p w14:paraId="4E27E9AB"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Confirmar que los usuarios puedan iniciar sesión con sus credenciales correctamente.</w:t>
            </w:r>
          </w:p>
          <w:p w14:paraId="6C3C2DF2"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se muestre un mensaje de error si se ingresan credenciales incorrectas.</w:t>
            </w:r>
          </w:p>
        </w:tc>
      </w:tr>
      <w:tr w:rsidR="00B617DC" w:rsidRPr="00D84420" w14:paraId="0BF06EB4"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344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Prerrequisitos:</w:t>
            </w:r>
            <w:r w:rsidRPr="00D84420">
              <w:rPr>
                <w:rFonts w:ascii="Arial" w:hAnsi="Arial" w:cs="Arial"/>
                <w:color w:val="000000"/>
                <w:sz w:val="20"/>
                <w:szCs w:val="20"/>
              </w:rPr>
              <w:t xml:space="preserve"> Tener un usuario y sus credenciales.</w:t>
            </w:r>
          </w:p>
        </w:tc>
      </w:tr>
      <w:tr w:rsidR="00B617DC" w:rsidRPr="00D84420" w14:paraId="26C49BB9" w14:textId="77777777" w:rsidTr="00B617DC">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2C71" w14:textId="515F83EE"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5E784004" w14:textId="56219255" w:rsidR="00B617DC" w:rsidRPr="00D84420" w:rsidRDefault="00B617DC" w:rsidP="00792379">
            <w:pPr>
              <w:pStyle w:val="NormalWeb"/>
              <w:numPr>
                <w:ilvl w:val="0"/>
                <w:numId w:val="17"/>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las credenciales de manera incorrecta para verificar las validaciones (Img 1).</w:t>
            </w:r>
          </w:p>
          <w:p w14:paraId="463CD503" w14:textId="77777777" w:rsidR="00B617DC" w:rsidRPr="00D84420" w:rsidRDefault="00B617DC" w:rsidP="00792379">
            <w:pPr>
              <w:pStyle w:val="NormalWeb"/>
              <w:numPr>
                <w:ilvl w:val="0"/>
                <w:numId w:val="17"/>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Ingresamos las credenciales de manera correcta para entrar a la herramienta (Img 2).</w:t>
            </w:r>
          </w:p>
        </w:tc>
      </w:tr>
      <w:tr w:rsidR="00B617DC" w:rsidRPr="00D84420" w14:paraId="38654F50" w14:textId="77777777" w:rsidTr="00B617DC">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6D48F"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Es posible ingresar de manera eficiente a la herramienta y nos arroja un aviso cuando las credenciales no corresponden.</w:t>
            </w:r>
          </w:p>
        </w:tc>
      </w:tr>
      <w:tr w:rsidR="00B617DC" w:rsidRPr="00D84420" w14:paraId="6C0CD64E" w14:textId="77777777" w:rsidTr="00B617DC">
        <w:trPr>
          <w:trHeight w:val="1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53" w:tblpY="249"/>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tblGrid>
            <w:tr w:rsidR="00B617DC" w:rsidRPr="00D84420" w14:paraId="7B1B234C"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696D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18"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9692"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19" w:history="1">
                    <w:r w:rsidRPr="00D84420">
                      <w:rPr>
                        <w:rStyle w:val="Hipervnculo"/>
                        <w:rFonts w:ascii="Segoe UI Symbol" w:hAnsi="Segoe UI Symbol" w:cs="Segoe UI Symbol"/>
                        <w:color w:val="000000"/>
                        <w:sz w:val="20"/>
                        <w:szCs w:val="20"/>
                      </w:rPr>
                      <w:t>➤</w:t>
                    </w:r>
                  </w:hyperlink>
                </w:p>
              </w:tc>
            </w:tr>
          </w:tbl>
          <w:p w14:paraId="21A06FFA"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EDDBF9E" w14:textId="77777777" w:rsidR="00B617DC" w:rsidRPr="00D84420" w:rsidRDefault="00B617DC" w:rsidP="00792379">
            <w:pPr>
              <w:rPr>
                <w:rFonts w:ascii="Arial" w:hAnsi="Arial" w:cs="Arial"/>
              </w:rPr>
            </w:pPr>
          </w:p>
        </w:tc>
      </w:tr>
    </w:tbl>
    <w:p w14:paraId="086920DC" w14:textId="14EBE166" w:rsidR="00B617DC" w:rsidRPr="00D84420" w:rsidRDefault="00B617DC" w:rsidP="00792379">
      <w:pPr>
        <w:spacing w:after="240"/>
        <w:rPr>
          <w:rFonts w:ascii="Arial" w:hAnsi="Arial" w:cs="Arial"/>
        </w:rPr>
      </w:pPr>
      <w:r w:rsidRPr="00D84420">
        <w:rPr>
          <w:rFonts w:ascii="Arial" w:hAnsi="Arial" w:cs="Arial"/>
        </w:rPr>
        <w:br/>
      </w:r>
      <w:r w:rsidRPr="00D84420">
        <w:rPr>
          <w:rFonts w:ascii="Arial" w:hAnsi="Arial" w:cs="Arial"/>
        </w:rPr>
        <w:br/>
      </w:r>
      <w:r w:rsidRPr="00D84420">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598A165D"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4D59"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1.3.</w:t>
            </w:r>
            <w:r w:rsidRPr="00D84420">
              <w:rPr>
                <w:rStyle w:val="apple-tab-span"/>
                <w:rFonts w:ascii="Arial" w:hAnsi="Arial" w:cs="Arial"/>
                <w:color w:val="000000"/>
                <w:sz w:val="22"/>
                <w:szCs w:val="22"/>
              </w:rPr>
              <w:tab/>
            </w:r>
            <w:r w:rsidRPr="00D84420">
              <w:rPr>
                <w:rFonts w:ascii="Arial" w:hAnsi="Arial" w:cs="Arial"/>
                <w:color w:val="000000"/>
                <w:sz w:val="22"/>
                <w:szCs w:val="22"/>
              </w:rPr>
              <w:t>Categorías:</w:t>
            </w:r>
          </w:p>
        </w:tc>
      </w:tr>
      <w:tr w:rsidR="00B617DC" w:rsidRPr="00D84420" w14:paraId="6424C938"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8CF1F"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p>
          <w:p w14:paraId="187E89D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puede crear una nueva categoría y que genere un mensaje de éxito.</w:t>
            </w:r>
          </w:p>
          <w:p w14:paraId="497BC691"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las categorías se pueden ver con un número consecutivo.</w:t>
            </w:r>
          </w:p>
          <w:p w14:paraId="2C7D7601"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las categorías se pueden editar y eliminar con su mensaje de éxito.</w:t>
            </w:r>
          </w:p>
        </w:tc>
      </w:tr>
      <w:tr w:rsidR="00B617DC" w:rsidRPr="00D84420" w14:paraId="5E9B9651"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66C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categorías en la herramienta.</w:t>
            </w:r>
          </w:p>
        </w:tc>
      </w:tr>
      <w:tr w:rsidR="00B617DC" w:rsidRPr="00D84420" w14:paraId="259781D5" w14:textId="77777777" w:rsidTr="00B617DC">
        <w:trPr>
          <w:trHeight w:val="1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F3B4" w14:textId="101AE48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2D952048" w14:textId="662F4304"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categorías (Img 1).</w:t>
            </w:r>
          </w:p>
          <w:p w14:paraId="33954EA5" w14:textId="0CDE570E"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una nueva categoría (Img 2).</w:t>
            </w:r>
          </w:p>
          <w:p w14:paraId="01F6CF1C" w14:textId="77777777" w:rsidR="00B617DC" w:rsidRPr="00D84420" w:rsidRDefault="00B617DC" w:rsidP="00792379">
            <w:pPr>
              <w:pStyle w:val="NormalWeb"/>
              <w:numPr>
                <w:ilvl w:val="0"/>
                <w:numId w:val="18"/>
              </w:numPr>
              <w:spacing w:before="0" w:beforeAutospacing="0" w:after="240" w:afterAutospacing="0"/>
              <w:jc w:val="both"/>
              <w:textAlignment w:val="top"/>
              <w:rPr>
                <w:rFonts w:ascii="Arial" w:hAnsi="Arial" w:cs="Arial"/>
                <w:color w:val="000000"/>
                <w:sz w:val="20"/>
                <w:szCs w:val="20"/>
              </w:rPr>
            </w:pPr>
            <w:r w:rsidRPr="00D84420">
              <w:rPr>
                <w:rFonts w:ascii="Arial" w:hAnsi="Arial" w:cs="Arial"/>
                <w:color w:val="000000"/>
                <w:sz w:val="20"/>
                <w:szCs w:val="20"/>
              </w:rPr>
              <w:t>Editamos una categoría (Img 3).</w:t>
            </w:r>
          </w:p>
          <w:p w14:paraId="74741D5D" w14:textId="77777777" w:rsidR="00B617DC" w:rsidRPr="00D84420" w:rsidRDefault="00B617DC" w:rsidP="00792379">
            <w:pPr>
              <w:rPr>
                <w:rFonts w:ascii="Arial" w:hAnsi="Arial" w:cs="Arial"/>
                <w:sz w:val="24"/>
              </w:rPr>
            </w:pPr>
          </w:p>
        </w:tc>
      </w:tr>
      <w:tr w:rsidR="00B617DC" w:rsidRPr="00D84420" w14:paraId="3BBF9BEA" w14:textId="77777777" w:rsidTr="00B617DC">
        <w:trPr>
          <w:trHeight w:val="1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9B53"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funciona correctamente, es posible crear una nueva categoría, genera un número consecutivo y podemos editarlas posteriormente.</w:t>
            </w:r>
          </w:p>
        </w:tc>
      </w:tr>
      <w:tr w:rsidR="00B617DC" w:rsidRPr="00D84420" w14:paraId="7D44541C" w14:textId="77777777" w:rsidTr="00B617DC">
        <w:trPr>
          <w:trHeight w:val="1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2065" w:tblpY="213"/>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61"/>
              <w:gridCol w:w="1061"/>
            </w:tblGrid>
            <w:tr w:rsidR="00B617DC" w:rsidRPr="00D84420" w14:paraId="30869C70"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EA3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185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2 </w:t>
                  </w:r>
                  <w:hyperlink r:id="rId2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9B5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2" w:history="1">
                    <w:r w:rsidRPr="00D84420">
                      <w:rPr>
                        <w:rStyle w:val="Hipervnculo"/>
                        <w:rFonts w:ascii="Segoe UI Symbol" w:hAnsi="Segoe UI Symbol" w:cs="Segoe UI Symbol"/>
                        <w:color w:val="000000"/>
                        <w:sz w:val="20"/>
                        <w:szCs w:val="20"/>
                      </w:rPr>
                      <w:t>➤</w:t>
                    </w:r>
                  </w:hyperlink>
                </w:p>
              </w:tc>
            </w:tr>
          </w:tbl>
          <w:p w14:paraId="40CD34E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51F69F26" w14:textId="77777777" w:rsidR="00B617DC" w:rsidRPr="00D84420" w:rsidRDefault="00B617DC" w:rsidP="00792379">
            <w:pPr>
              <w:rPr>
                <w:rFonts w:ascii="Arial" w:hAnsi="Arial" w:cs="Arial"/>
              </w:rPr>
            </w:pPr>
          </w:p>
        </w:tc>
      </w:tr>
    </w:tbl>
    <w:p w14:paraId="24B86B7F" w14:textId="2B06B078" w:rsidR="00B617DC" w:rsidRPr="00D84420" w:rsidRDefault="00B617DC" w:rsidP="00792379">
      <w:pPr>
        <w:spacing w:after="240"/>
        <w:rPr>
          <w:rFonts w:ascii="Arial" w:hAnsi="Arial" w:cs="Arial"/>
        </w:rPr>
      </w:pPr>
      <w:r w:rsidRPr="00D84420">
        <w:rPr>
          <w:rFonts w:ascii="Arial" w:hAnsi="Arial" w:cs="Arial"/>
        </w:rPr>
        <w:br/>
      </w:r>
      <w:r w:rsidRPr="00D84420">
        <w:rPr>
          <w:rFonts w:ascii="Arial" w:hAnsi="Arial" w:cs="Arial"/>
        </w:rPr>
        <w:br/>
      </w:r>
      <w:r w:rsidRPr="00D84420">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0FB13E1"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BA62"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1.4.</w:t>
            </w:r>
            <w:r w:rsidRPr="00D84420">
              <w:rPr>
                <w:rStyle w:val="apple-tab-span"/>
                <w:rFonts w:ascii="Arial" w:hAnsi="Arial" w:cs="Arial"/>
                <w:color w:val="000000"/>
                <w:sz w:val="22"/>
                <w:szCs w:val="22"/>
              </w:rPr>
              <w:tab/>
            </w:r>
            <w:r w:rsidRPr="00D84420">
              <w:rPr>
                <w:rFonts w:ascii="Arial" w:hAnsi="Arial" w:cs="Arial"/>
                <w:color w:val="000000"/>
                <w:sz w:val="22"/>
                <w:szCs w:val="22"/>
              </w:rPr>
              <w:t>Productos:</w:t>
            </w:r>
          </w:p>
        </w:tc>
      </w:tr>
      <w:tr w:rsidR="00B617DC" w:rsidRPr="00D84420" w14:paraId="2AC6BEA4"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3CC9"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r w:rsidRPr="00D84420">
              <w:rPr>
                <w:rFonts w:ascii="Arial" w:hAnsi="Arial" w:cs="Arial"/>
                <w:b/>
                <w:bCs/>
                <w:color w:val="000000"/>
                <w:sz w:val="22"/>
                <w:szCs w:val="22"/>
              </w:rPr>
              <w:br/>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puede crear un nuevo producto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toda la información que se registra aparece en pantalla.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Revisar que se pueden eliminar y editar productos.</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Confirmar que se pueden seleccionar todos los espacios al crear un producto.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Revisar que no genera error al guardar producto sin imagen.</w:t>
            </w:r>
          </w:p>
        </w:tc>
      </w:tr>
      <w:tr w:rsidR="00B617DC" w:rsidRPr="00D84420" w14:paraId="184300E6"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73CB"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productos en la herramienta.</w:t>
            </w:r>
          </w:p>
        </w:tc>
      </w:tr>
      <w:tr w:rsidR="00B617DC" w:rsidRPr="00D84420" w14:paraId="177DD5AF" w14:textId="77777777" w:rsidTr="00B617DC">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A5B5" w14:textId="106CCD0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4CDEB199" w14:textId="17CD6233"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(Img 1).</w:t>
            </w:r>
          </w:p>
          <w:p w14:paraId="19548319" w14:textId="67FA0C91"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 nuevo producto sin imagen de referencia (Img 2).</w:t>
            </w:r>
          </w:p>
          <w:p w14:paraId="68E2648C" w14:textId="7A4992B3"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Verificamos que nuestro producto aparezca en la vista de productos (Img 3).</w:t>
            </w:r>
          </w:p>
          <w:p w14:paraId="50383609" w14:textId="77777777" w:rsidR="00B617DC" w:rsidRPr="00D84420" w:rsidRDefault="00B617DC"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Validamos que se pueden editar y/o borrar los productos (Img 4).</w:t>
            </w:r>
          </w:p>
        </w:tc>
      </w:tr>
      <w:tr w:rsidR="00B617DC" w:rsidRPr="00D84420" w14:paraId="01AAA331" w14:textId="77777777" w:rsidTr="00B617DC">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B48F4" w14:textId="264571EB" w:rsidR="00B617DC" w:rsidRPr="00D84420" w:rsidRDefault="00B617DC"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Los módulos de gestión de productos y media están enlazados para funcionar en conjunto, media sirve para cargar las imágenes de referencia de los productos, desde allí es posible crear los productos con o sin imágenes de referencia, es necesario tener los demás campos para poder crear los productos y son totalmente visibles en la lista de productos, desde allí podemos editar los productos o eliminarnos.</w:t>
            </w:r>
          </w:p>
        </w:tc>
      </w:tr>
      <w:tr w:rsidR="00B617DC" w:rsidRPr="00D84420" w14:paraId="6943B5F0" w14:textId="77777777" w:rsidTr="00B617DC">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617DC" w:rsidRPr="00D84420" w14:paraId="56CB28BB"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F0D6D"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C06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E76C"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E99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26" w:history="1">
                    <w:r w:rsidRPr="00D84420">
                      <w:rPr>
                        <w:rStyle w:val="Hipervnculo"/>
                        <w:rFonts w:ascii="Segoe UI Symbol" w:hAnsi="Segoe UI Symbol" w:cs="Segoe UI Symbol"/>
                        <w:color w:val="000000"/>
                        <w:sz w:val="20"/>
                        <w:szCs w:val="20"/>
                      </w:rPr>
                      <w:t>➤</w:t>
                    </w:r>
                  </w:hyperlink>
                </w:p>
              </w:tc>
            </w:tr>
          </w:tbl>
          <w:p w14:paraId="0A434D8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2649F66" w14:textId="77777777" w:rsidR="00B617DC" w:rsidRPr="00D84420" w:rsidRDefault="00B617DC" w:rsidP="00792379">
            <w:pPr>
              <w:rPr>
                <w:rFonts w:ascii="Arial" w:hAnsi="Arial" w:cs="Arial"/>
              </w:rPr>
            </w:pPr>
          </w:p>
        </w:tc>
      </w:tr>
    </w:tbl>
    <w:p w14:paraId="333EF404" w14:textId="77777777" w:rsidR="00741630" w:rsidRPr="00D84420" w:rsidRDefault="00741630" w:rsidP="00792379">
      <w:pPr>
        <w:rPr>
          <w:rFonts w:ascii="Arial" w:hAnsi="Arial" w:cs="Arial"/>
        </w:rPr>
      </w:pPr>
    </w:p>
    <w:p w14:paraId="11241918" w14:textId="77777777" w:rsidR="00741630" w:rsidRPr="00D84420" w:rsidRDefault="00741630" w:rsidP="00792379">
      <w:pPr>
        <w:rPr>
          <w:rFonts w:ascii="Arial" w:hAnsi="Arial" w:cs="Arial"/>
        </w:rPr>
      </w:pPr>
    </w:p>
    <w:p w14:paraId="30E366D1" w14:textId="77777777" w:rsidR="00741630" w:rsidRPr="00D84420" w:rsidRDefault="00741630" w:rsidP="00792379">
      <w:pPr>
        <w:rPr>
          <w:rFonts w:ascii="Arial" w:hAnsi="Arial" w:cs="Arial"/>
        </w:rPr>
      </w:pPr>
    </w:p>
    <w:p w14:paraId="1EEC2324" w14:textId="77777777" w:rsidR="00741630" w:rsidRPr="00D84420" w:rsidRDefault="00741630"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741630" w:rsidRPr="00D84420" w14:paraId="5A1EB0C8" w14:textId="77777777" w:rsidTr="0074163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CCEE" w14:textId="7060C92D" w:rsidR="00741630" w:rsidRPr="00D84420" w:rsidRDefault="00741630"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1.5.</w:t>
            </w:r>
            <w:r w:rsidRPr="00D84420">
              <w:rPr>
                <w:rStyle w:val="apple-tab-span"/>
                <w:rFonts w:ascii="Arial" w:hAnsi="Arial" w:cs="Arial"/>
                <w:color w:val="000000"/>
                <w:sz w:val="22"/>
                <w:szCs w:val="22"/>
              </w:rPr>
              <w:tab/>
            </w:r>
            <w:r w:rsidRPr="00D84420">
              <w:rPr>
                <w:rFonts w:ascii="Arial" w:hAnsi="Arial" w:cs="Arial"/>
              </w:rPr>
              <w:t>Media</w:t>
            </w:r>
            <w:r w:rsidRPr="00D84420">
              <w:rPr>
                <w:rFonts w:ascii="Arial" w:hAnsi="Arial" w:cs="Arial"/>
                <w:color w:val="000000"/>
                <w:sz w:val="22"/>
                <w:szCs w:val="22"/>
              </w:rPr>
              <w:t>:</w:t>
            </w:r>
          </w:p>
        </w:tc>
      </w:tr>
      <w:tr w:rsidR="00741630" w:rsidRPr="00D84420" w14:paraId="132F4248" w14:textId="77777777" w:rsidTr="00741630">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E9C5" w14:textId="77777777" w:rsidR="00120518" w:rsidRPr="00D84420" w:rsidRDefault="00741630"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2F7E7690" w14:textId="77777777" w:rsidR="00120518" w:rsidRPr="00D84420" w:rsidRDefault="00120518"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Comprobar que se pueden cargar imágenes de cualquier tamaño al sistema hasta un límite de 1200 Kbyte.</w:t>
            </w:r>
          </w:p>
          <w:p w14:paraId="6670DF31" w14:textId="35A27652" w:rsidR="00741630" w:rsidRPr="00D84420" w:rsidRDefault="00120518"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Verificar que se pueden eliminar imágenes y sale mensaje de éxito.</w:t>
            </w:r>
          </w:p>
        </w:tc>
      </w:tr>
      <w:tr w:rsidR="00741630" w:rsidRPr="00D84420" w14:paraId="202D3DBE" w14:textId="77777777" w:rsidTr="00741630">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71B7" w14:textId="5D646F39"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 xml:space="preserve">Contar con un módulo </w:t>
            </w:r>
            <w:r w:rsidR="00120518" w:rsidRPr="00D84420">
              <w:rPr>
                <w:rFonts w:ascii="Arial" w:hAnsi="Arial" w:cs="Arial"/>
                <w:color w:val="000000"/>
                <w:sz w:val="20"/>
                <w:szCs w:val="20"/>
              </w:rPr>
              <w:t>para la gestión de imágenes en la herramienta</w:t>
            </w:r>
          </w:p>
        </w:tc>
      </w:tr>
      <w:tr w:rsidR="00741630" w:rsidRPr="00D84420" w14:paraId="0CA59B48" w14:textId="77777777" w:rsidTr="00741630">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667B6" w14:textId="77777777"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44E561BF" w14:textId="77777777" w:rsidR="00741630" w:rsidRPr="00D84420" w:rsidRDefault="00741630"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(Img 1).</w:t>
            </w:r>
          </w:p>
          <w:p w14:paraId="2EE3B1CF" w14:textId="715E5749" w:rsidR="00741630" w:rsidRPr="00D84420" w:rsidRDefault="0012051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Seleccionamos una nueva imagen desde el gestor de archivos</w:t>
            </w:r>
            <w:r w:rsidR="00741630" w:rsidRPr="00D84420">
              <w:rPr>
                <w:rFonts w:ascii="Arial" w:hAnsi="Arial" w:cs="Arial"/>
                <w:color w:val="000000"/>
                <w:sz w:val="20"/>
                <w:szCs w:val="20"/>
              </w:rPr>
              <w:t xml:space="preserve"> (Img 2).</w:t>
            </w:r>
          </w:p>
          <w:p w14:paraId="70291F5F" w14:textId="6175B793" w:rsidR="00741630" w:rsidRPr="00D84420" w:rsidRDefault="0012051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La imagen al darle abrir debería mostrarse en un tamaño adecuado en la parte inferior</w:t>
            </w:r>
            <w:r w:rsidR="00741630" w:rsidRPr="00D84420">
              <w:rPr>
                <w:rFonts w:ascii="Arial" w:hAnsi="Arial" w:cs="Arial"/>
                <w:color w:val="000000"/>
                <w:sz w:val="20"/>
                <w:szCs w:val="20"/>
              </w:rPr>
              <w:t xml:space="preserve"> (Img 3).</w:t>
            </w:r>
          </w:p>
          <w:p w14:paraId="74A58328" w14:textId="19F10EA1" w:rsidR="00741630" w:rsidRPr="00D84420" w:rsidRDefault="00120518"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Validamos si se pueden eliminar las imagenes</w:t>
            </w:r>
            <w:r w:rsidR="00741630" w:rsidRPr="00D84420">
              <w:rPr>
                <w:rFonts w:ascii="Arial" w:hAnsi="Arial" w:cs="Arial"/>
                <w:color w:val="000000"/>
                <w:sz w:val="20"/>
                <w:szCs w:val="20"/>
              </w:rPr>
              <w:t xml:space="preserve"> (Img 4).</w:t>
            </w:r>
          </w:p>
        </w:tc>
      </w:tr>
      <w:tr w:rsidR="00741630" w:rsidRPr="00D84420" w14:paraId="47046543" w14:textId="77777777" w:rsidTr="00741630">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D579" w14:textId="7DFD4246" w:rsidR="00741630" w:rsidRPr="00D84420" w:rsidRDefault="00741630"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00120518" w:rsidRPr="00D84420">
              <w:rPr>
                <w:rFonts w:ascii="Arial" w:hAnsi="Arial" w:cs="Arial"/>
                <w:color w:val="000000"/>
                <w:sz w:val="20"/>
                <w:szCs w:val="20"/>
              </w:rPr>
              <w:t xml:space="preserve">El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de media esta enlazado con el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de productos, en este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se puede ver una tabla de las imágenes guardadas en el sistema, además de que se puede realizar la eliminación de las mismas</w:t>
            </w:r>
            <w:r w:rsidR="00E94492" w:rsidRPr="00D84420">
              <w:rPr>
                <w:rFonts w:ascii="Arial" w:hAnsi="Arial" w:cs="Arial"/>
                <w:color w:val="000000"/>
                <w:sz w:val="20"/>
                <w:szCs w:val="20"/>
              </w:rPr>
              <w:t>. Funciona correctamente aunque se le pueden realizar algunas mejoras.</w:t>
            </w:r>
          </w:p>
        </w:tc>
      </w:tr>
      <w:tr w:rsidR="00741630" w:rsidRPr="00D84420" w14:paraId="7E02AFDF" w14:textId="77777777" w:rsidTr="00741630">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741630" w:rsidRPr="00D84420" w14:paraId="2457364B" w14:textId="77777777" w:rsidTr="00741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A12C"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C2B1"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8"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D280"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35F0"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0" w:history="1">
                    <w:r w:rsidRPr="00D84420">
                      <w:rPr>
                        <w:rStyle w:val="Hipervnculo"/>
                        <w:rFonts w:ascii="Segoe UI Symbol" w:hAnsi="Segoe UI Symbol" w:cs="Segoe UI Symbol"/>
                        <w:color w:val="000000"/>
                        <w:sz w:val="20"/>
                        <w:szCs w:val="20"/>
                      </w:rPr>
                      <w:t>➤</w:t>
                    </w:r>
                  </w:hyperlink>
                </w:p>
              </w:tc>
            </w:tr>
          </w:tbl>
          <w:p w14:paraId="40CAA99F" w14:textId="77777777"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39DA1274" w14:textId="77777777" w:rsidR="00741630" w:rsidRPr="00D84420" w:rsidRDefault="00741630" w:rsidP="00792379">
            <w:pPr>
              <w:rPr>
                <w:rFonts w:ascii="Arial" w:hAnsi="Arial" w:cs="Arial"/>
              </w:rPr>
            </w:pPr>
          </w:p>
        </w:tc>
      </w:tr>
    </w:tbl>
    <w:p w14:paraId="4B5C82B2" w14:textId="77777777" w:rsidR="00E94492" w:rsidRPr="00D84420" w:rsidRDefault="00B617DC" w:rsidP="00792379">
      <w:pPr>
        <w:rPr>
          <w:rFonts w:ascii="Arial" w:hAnsi="Arial" w:cs="Arial"/>
        </w:rPr>
      </w:pPr>
      <w:r w:rsidRPr="00D84420">
        <w:rPr>
          <w:rFonts w:ascii="Arial" w:hAnsi="Arial" w:cs="Arial"/>
        </w:rPr>
        <w:br/>
      </w:r>
    </w:p>
    <w:p w14:paraId="4BFBE689" w14:textId="77777777" w:rsidR="00E94492" w:rsidRPr="00D84420" w:rsidRDefault="00E94492"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E94492" w:rsidRPr="00D84420" w14:paraId="262EC61F"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EF29" w14:textId="77777777" w:rsidR="00E94492" w:rsidRPr="00D84420" w:rsidRDefault="00E94492"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1.5.</w:t>
            </w:r>
            <w:r w:rsidRPr="00D84420">
              <w:rPr>
                <w:rStyle w:val="apple-tab-span"/>
                <w:rFonts w:ascii="Arial" w:hAnsi="Arial" w:cs="Arial"/>
                <w:color w:val="000000"/>
                <w:sz w:val="22"/>
                <w:szCs w:val="22"/>
              </w:rPr>
              <w:tab/>
            </w:r>
            <w:r w:rsidRPr="00D84420">
              <w:rPr>
                <w:rFonts w:ascii="Arial" w:hAnsi="Arial" w:cs="Arial"/>
              </w:rPr>
              <w:t>Media</w:t>
            </w:r>
            <w:r w:rsidRPr="00D84420">
              <w:rPr>
                <w:rFonts w:ascii="Arial" w:hAnsi="Arial" w:cs="Arial"/>
                <w:color w:val="000000"/>
                <w:sz w:val="22"/>
                <w:szCs w:val="22"/>
              </w:rPr>
              <w:t>:</w:t>
            </w:r>
          </w:p>
        </w:tc>
      </w:tr>
      <w:tr w:rsidR="00E94492" w:rsidRPr="00D84420" w14:paraId="551386BA"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35F03" w14:textId="77777777" w:rsidR="00E94492" w:rsidRPr="00D84420" w:rsidRDefault="00E94492"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4410E86E" w14:textId="77777777" w:rsidR="00E94492" w:rsidRPr="00D84420" w:rsidRDefault="00E94492"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Comprobar que se pueden cargar imágenes de cualquier tamaño al sistema hasta un límite de 1200 Kbyte.</w:t>
            </w:r>
          </w:p>
          <w:p w14:paraId="57B1A4FE" w14:textId="77777777" w:rsidR="00E94492" w:rsidRPr="00D84420" w:rsidRDefault="00E94492"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Verificar que se pueden eliminar imágenes y sale mensaje de éxito.</w:t>
            </w:r>
          </w:p>
        </w:tc>
      </w:tr>
      <w:tr w:rsidR="00E94492" w:rsidRPr="00D84420" w14:paraId="38828C12"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8155"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imágenes en la herramienta</w:t>
            </w:r>
          </w:p>
        </w:tc>
      </w:tr>
      <w:tr w:rsidR="00E94492" w:rsidRPr="00D84420" w14:paraId="6CF6C3D8"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617D"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715CAECE"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(Img 1).</w:t>
            </w:r>
          </w:p>
          <w:p w14:paraId="0BAB1019"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Seleccionamos una nueva imagen desde el gestor de archivos (Img 2).</w:t>
            </w:r>
          </w:p>
          <w:p w14:paraId="3C9551D8"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La imagen al darle abrir debería mostrarse en un tamaño adecuado en la parte inferior (Img 3).</w:t>
            </w:r>
          </w:p>
          <w:p w14:paraId="47719F3D" w14:textId="77777777" w:rsidR="00E94492" w:rsidRPr="00D84420" w:rsidRDefault="00E94492"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Validamos si se pueden eliminar las imagenes (Img 4).</w:t>
            </w:r>
          </w:p>
        </w:tc>
      </w:tr>
      <w:tr w:rsidR="00E94492" w:rsidRPr="00D84420" w14:paraId="6D82CDB7"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429C2" w14:textId="77777777" w:rsidR="00E94492" w:rsidRPr="00D84420" w:rsidRDefault="00E94492"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E94492" w:rsidRPr="00D84420" w14:paraId="3415D91E"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E94492" w:rsidRPr="00D84420" w14:paraId="1AAF0DA2"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E84E"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D7DE"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3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5030"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3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3B0C"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4" w:history="1">
                    <w:r w:rsidRPr="00D84420">
                      <w:rPr>
                        <w:rStyle w:val="Hipervnculo"/>
                        <w:rFonts w:ascii="Segoe UI Symbol" w:hAnsi="Segoe UI Symbol" w:cs="Segoe UI Symbol"/>
                        <w:color w:val="000000"/>
                        <w:sz w:val="20"/>
                        <w:szCs w:val="20"/>
                      </w:rPr>
                      <w:t>➤</w:t>
                    </w:r>
                  </w:hyperlink>
                </w:p>
              </w:tc>
            </w:tr>
          </w:tbl>
          <w:p w14:paraId="48AAC443"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5A3811F5" w14:textId="77777777" w:rsidR="00E94492" w:rsidRPr="00D84420" w:rsidRDefault="00E94492" w:rsidP="00792379">
            <w:pPr>
              <w:rPr>
                <w:rFonts w:ascii="Arial" w:hAnsi="Arial" w:cs="Arial"/>
              </w:rPr>
            </w:pPr>
          </w:p>
        </w:tc>
      </w:tr>
    </w:tbl>
    <w:p w14:paraId="0EE2681E" w14:textId="77777777" w:rsidR="001C2C36" w:rsidRPr="00D84420" w:rsidRDefault="001C2C36" w:rsidP="00792379">
      <w:pPr>
        <w:rPr>
          <w:rFonts w:ascii="Arial" w:hAnsi="Arial" w:cs="Arial"/>
        </w:rPr>
      </w:pPr>
    </w:p>
    <w:p w14:paraId="1EC10637" w14:textId="77777777" w:rsidR="001C2C36" w:rsidRPr="00D84420" w:rsidRDefault="001C2C36" w:rsidP="00792379">
      <w:pPr>
        <w:rPr>
          <w:rFonts w:ascii="Arial" w:hAnsi="Arial" w:cs="Arial"/>
        </w:rPr>
      </w:pPr>
    </w:p>
    <w:p w14:paraId="6E18321C" w14:textId="77777777" w:rsidR="001C2C36" w:rsidRPr="00D84420" w:rsidRDefault="001C2C36"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1C2C36" w:rsidRPr="00D84420" w14:paraId="19C69F97"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5CFA" w14:textId="099D0728" w:rsidR="001C2C36" w:rsidRPr="00D84420" w:rsidRDefault="001C2C36"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1.6.</w:t>
            </w:r>
            <w:r w:rsidRPr="00D84420">
              <w:rPr>
                <w:rStyle w:val="apple-tab-span"/>
                <w:rFonts w:ascii="Arial" w:hAnsi="Arial" w:cs="Arial"/>
                <w:color w:val="000000"/>
                <w:sz w:val="22"/>
                <w:szCs w:val="22"/>
              </w:rPr>
              <w:tab/>
            </w:r>
            <w:r w:rsidRPr="00D84420">
              <w:rPr>
                <w:rFonts w:ascii="Arial" w:hAnsi="Arial" w:cs="Arial"/>
              </w:rPr>
              <w:t>Ventas</w:t>
            </w:r>
            <w:r w:rsidRPr="00D84420">
              <w:rPr>
                <w:rFonts w:ascii="Arial" w:hAnsi="Arial" w:cs="Arial"/>
                <w:color w:val="000000"/>
                <w:sz w:val="22"/>
                <w:szCs w:val="22"/>
              </w:rPr>
              <w:t>:</w:t>
            </w:r>
          </w:p>
        </w:tc>
      </w:tr>
      <w:tr w:rsidR="001C2C36" w:rsidRPr="00D84420" w14:paraId="5758C85F"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233E" w14:textId="77777777" w:rsidR="001C2C36" w:rsidRPr="00D84420" w:rsidRDefault="001C2C36"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20F6ADC5"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Revisar que se pueden agregar ventas buscando por el nombre.</w:t>
            </w:r>
          </w:p>
          <w:p w14:paraId="7991CF3F"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Revisar que aparecen múltiples productos buscados por una sola letra.</w:t>
            </w:r>
          </w:p>
          <w:p w14:paraId="7EF760BA"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Comprobar que se pueden agregar productos a la venta.</w:t>
            </w:r>
          </w:p>
          <w:p w14:paraId="7480EE14"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Verificar que los productos vendidos aparecen en la pestaña de administrar ventas.</w:t>
            </w:r>
          </w:p>
          <w:p w14:paraId="0614644E" w14:textId="003A58E2"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Confirmar que las ventas se pueden eliminar y editar.</w:t>
            </w:r>
          </w:p>
        </w:tc>
      </w:tr>
      <w:tr w:rsidR="001C2C36" w:rsidRPr="00D84420" w14:paraId="512AD906"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BBA8" w14:textId="17DE3029"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 xml:space="preserve">Contar con un módulo para la </w:t>
            </w:r>
            <w:r w:rsidR="00FE0EA8" w:rsidRPr="00D84420">
              <w:rPr>
                <w:rFonts w:ascii="Arial" w:hAnsi="Arial" w:cs="Arial"/>
                <w:color w:val="000000"/>
                <w:sz w:val="20"/>
                <w:szCs w:val="20"/>
              </w:rPr>
              <w:t>gestión de ventas y gestión de ventas, además de los productos previamente creados</w:t>
            </w:r>
          </w:p>
        </w:tc>
      </w:tr>
      <w:tr w:rsidR="001C2C36" w:rsidRPr="00D84420" w14:paraId="57703F8E"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8F79"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C90FC0F" w14:textId="479695CA" w:rsidR="001C2C36" w:rsidRPr="00D84420" w:rsidRDefault="001C2C36"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 xml:space="preserve">Ingresamos al módulo correspondiente a la gestión </w:t>
            </w:r>
            <w:r w:rsidR="00FE0EA8" w:rsidRPr="00D84420">
              <w:rPr>
                <w:rFonts w:ascii="Arial" w:hAnsi="Arial" w:cs="Arial"/>
                <w:color w:val="000000"/>
                <w:sz w:val="20"/>
                <w:szCs w:val="20"/>
              </w:rPr>
              <w:t>ventas</w:t>
            </w:r>
            <w:r w:rsidRPr="00D84420">
              <w:rPr>
                <w:rFonts w:ascii="Arial" w:hAnsi="Arial" w:cs="Arial"/>
                <w:color w:val="000000"/>
                <w:sz w:val="20"/>
                <w:szCs w:val="20"/>
              </w:rPr>
              <w:t xml:space="preserve"> (Img 1).</w:t>
            </w:r>
          </w:p>
          <w:p w14:paraId="2122A2E5" w14:textId="5A49D196"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 busca el producto a vender por nombre y se selecciona y se da enter</w:t>
            </w:r>
            <w:r w:rsidR="001C2C36" w:rsidRPr="00D84420">
              <w:rPr>
                <w:rFonts w:ascii="Arial" w:hAnsi="Arial" w:cs="Arial"/>
                <w:color w:val="000000"/>
                <w:sz w:val="20"/>
                <w:szCs w:val="20"/>
              </w:rPr>
              <w:t xml:space="preserve"> (Img 2).</w:t>
            </w:r>
          </w:p>
          <w:p w14:paraId="48CFDDB1" w14:textId="4CB1FEBD"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 le da al botón agregar para agregar esta venta.</w:t>
            </w:r>
            <w:r w:rsidR="001C2C36" w:rsidRPr="00D84420">
              <w:rPr>
                <w:rFonts w:ascii="Arial" w:hAnsi="Arial" w:cs="Arial"/>
                <w:color w:val="000000"/>
                <w:sz w:val="20"/>
                <w:szCs w:val="20"/>
              </w:rPr>
              <w:t xml:space="preserve"> (Img 3).</w:t>
            </w:r>
          </w:p>
          <w:p w14:paraId="6978B979" w14:textId="7A7FC927" w:rsidR="001C2C36" w:rsidRPr="00D84420" w:rsidRDefault="00FE0EA8"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Se valida que la venta quedo realizada tanto como por el mensaje de éxito </w:t>
            </w:r>
            <w:r w:rsidR="00BC3CB4" w:rsidRPr="00D84420">
              <w:rPr>
                <w:rFonts w:ascii="Arial" w:hAnsi="Arial" w:cs="Arial"/>
                <w:color w:val="000000"/>
                <w:sz w:val="20"/>
                <w:szCs w:val="20"/>
              </w:rPr>
              <w:t>como por que se muestra en la admistracion de ventas.</w:t>
            </w:r>
            <w:r w:rsidR="001C2C36" w:rsidRPr="00D84420">
              <w:rPr>
                <w:rFonts w:ascii="Arial" w:hAnsi="Arial" w:cs="Arial"/>
                <w:color w:val="000000"/>
                <w:sz w:val="20"/>
                <w:szCs w:val="20"/>
              </w:rPr>
              <w:t xml:space="preserve"> (Img 4).</w:t>
            </w:r>
          </w:p>
        </w:tc>
      </w:tr>
      <w:tr w:rsidR="001C2C36" w:rsidRPr="00D84420" w14:paraId="1154F582"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1A4F" w14:textId="77777777" w:rsidR="001C2C36" w:rsidRPr="00D84420" w:rsidRDefault="001C2C36"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1C2C36" w:rsidRPr="00D84420" w14:paraId="1DE5BA8F"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1C2C36" w:rsidRPr="00D84420" w14:paraId="7A4333FD"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4789"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3F4EF"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36"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6E6E"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3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6A98"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8" w:history="1">
                    <w:r w:rsidRPr="00D84420">
                      <w:rPr>
                        <w:rStyle w:val="Hipervnculo"/>
                        <w:rFonts w:ascii="Segoe UI Symbol" w:hAnsi="Segoe UI Symbol" w:cs="Segoe UI Symbol"/>
                        <w:color w:val="000000"/>
                        <w:sz w:val="20"/>
                        <w:szCs w:val="20"/>
                      </w:rPr>
                      <w:t>➤</w:t>
                    </w:r>
                  </w:hyperlink>
                </w:p>
              </w:tc>
            </w:tr>
          </w:tbl>
          <w:p w14:paraId="7F2E6AF7"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32CA81E3" w14:textId="77777777" w:rsidR="001C2C36" w:rsidRPr="00D84420" w:rsidRDefault="001C2C36" w:rsidP="00792379">
            <w:pPr>
              <w:rPr>
                <w:rFonts w:ascii="Arial" w:hAnsi="Arial" w:cs="Arial"/>
              </w:rPr>
            </w:pPr>
          </w:p>
        </w:tc>
      </w:tr>
    </w:tbl>
    <w:p w14:paraId="222BF589" w14:textId="77777777" w:rsidR="00BC3CB4" w:rsidRPr="00D84420" w:rsidRDefault="00BC3CB4"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C3CB4" w:rsidRPr="00D84420" w14:paraId="7A43380D"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4949" w14:textId="71BAECB7" w:rsidR="00BC3CB4" w:rsidRPr="00D84420" w:rsidRDefault="00BC3CB4"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1.7.</w:t>
            </w:r>
            <w:r w:rsidRPr="00D84420">
              <w:rPr>
                <w:rStyle w:val="apple-tab-span"/>
                <w:rFonts w:ascii="Arial" w:hAnsi="Arial" w:cs="Arial"/>
                <w:color w:val="000000"/>
                <w:sz w:val="22"/>
                <w:szCs w:val="22"/>
              </w:rPr>
              <w:tab/>
            </w:r>
            <w:r w:rsidRPr="00D84420">
              <w:rPr>
                <w:rFonts w:ascii="Arial" w:hAnsi="Arial" w:cs="Arial"/>
              </w:rPr>
              <w:t>Reportes de Ventas</w:t>
            </w:r>
            <w:r w:rsidRPr="00D84420">
              <w:rPr>
                <w:rFonts w:ascii="Arial" w:hAnsi="Arial" w:cs="Arial"/>
                <w:color w:val="000000"/>
                <w:sz w:val="22"/>
                <w:szCs w:val="22"/>
              </w:rPr>
              <w:t>:</w:t>
            </w:r>
          </w:p>
        </w:tc>
      </w:tr>
      <w:tr w:rsidR="00BC3CB4" w:rsidRPr="00D84420" w14:paraId="2FEF1B25"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564F" w14:textId="77777777" w:rsidR="00BC3CB4" w:rsidRPr="00D84420" w:rsidRDefault="00BC3CB4"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069F1949" w14:textId="392163F8"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Revisar que se pueden generar reportes de ventas por fecha.</w:t>
            </w:r>
          </w:p>
          <w:p w14:paraId="7810F165" w14:textId="77777777"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rPr>
              <w:t xml:space="preserve">Comprobar que se pueden generar reportes de venta mensuales. </w:t>
            </w:r>
          </w:p>
          <w:p w14:paraId="5B643FC4" w14:textId="796C106D"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rPr>
              <w:t>Revisar que se pueden ver las ventas diarias.</w:t>
            </w:r>
          </w:p>
        </w:tc>
      </w:tr>
      <w:tr w:rsidR="00BC3CB4" w:rsidRPr="00D84420" w14:paraId="782DB9D2"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12539" w14:textId="56FB9C8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que permita visualizar los reportes de ventas.</w:t>
            </w:r>
          </w:p>
        </w:tc>
      </w:tr>
      <w:tr w:rsidR="00BC3CB4" w:rsidRPr="00D84420" w14:paraId="3D10076B"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9D6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6289F54" w14:textId="5522FEE3"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los reportes de ventas (Img 1).</w:t>
            </w:r>
          </w:p>
          <w:p w14:paraId="4F75347A" w14:textId="71FAB6AF"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 selecciona el submodulo que se quiera visualizar (Img 2).</w:t>
            </w:r>
          </w:p>
          <w:p w14:paraId="5E6B19CA" w14:textId="2305EDD7"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En los submodulos de ventas por fecha se puede seleccionar una fecha especifica y esto arroja una ventana nueva con las fechas seleccionadas. (Img 3).</w:t>
            </w:r>
          </w:p>
          <w:p w14:paraId="4DC942AF" w14:textId="4C50B5B5" w:rsidR="00BC3CB4" w:rsidRPr="00D84420" w:rsidRDefault="00BC3CB4"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En los reportes de ventas mensuales y por fecha debe arrojar la informacion . (Img 4).</w:t>
            </w:r>
          </w:p>
        </w:tc>
      </w:tr>
      <w:tr w:rsidR="00BC3CB4" w:rsidRPr="00D84420" w14:paraId="3F6B3FD9"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7787" w14:textId="77777777" w:rsidR="00BC3CB4" w:rsidRPr="00D84420" w:rsidRDefault="00BC3CB4"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BC3CB4" w:rsidRPr="00D84420" w14:paraId="21D898D3"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C3CB4" w:rsidRPr="00D84420" w14:paraId="0A7EF342"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E74"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9AB8"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4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94FA0"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4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06B3E"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42" w:history="1">
                    <w:r w:rsidRPr="00D84420">
                      <w:rPr>
                        <w:rStyle w:val="Hipervnculo"/>
                        <w:rFonts w:ascii="Segoe UI Symbol" w:hAnsi="Segoe UI Symbol" w:cs="Segoe UI Symbol"/>
                        <w:color w:val="000000"/>
                        <w:sz w:val="20"/>
                        <w:szCs w:val="20"/>
                      </w:rPr>
                      <w:t>➤</w:t>
                    </w:r>
                  </w:hyperlink>
                </w:p>
              </w:tc>
            </w:tr>
          </w:tbl>
          <w:p w14:paraId="4346D44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F49EB67" w14:textId="77777777" w:rsidR="00BC3CB4" w:rsidRPr="00D84420" w:rsidRDefault="00BC3CB4" w:rsidP="00792379">
            <w:pPr>
              <w:rPr>
                <w:rFonts w:ascii="Arial" w:hAnsi="Arial" w:cs="Arial"/>
              </w:rPr>
            </w:pPr>
          </w:p>
        </w:tc>
      </w:tr>
    </w:tbl>
    <w:p w14:paraId="4783B6CC" w14:textId="370EC081" w:rsidR="00C6342D" w:rsidRPr="00D84420" w:rsidRDefault="00B617DC" w:rsidP="00792379">
      <w:pPr>
        <w:rPr>
          <w:rFonts w:ascii="Arial" w:hAnsi="Arial" w:cs="Arial"/>
        </w:rPr>
      </w:pPr>
      <w:r w:rsidRPr="00D84420">
        <w:rPr>
          <w:rFonts w:ascii="Arial" w:hAnsi="Arial" w:cs="Arial"/>
        </w:rPr>
        <w:br/>
      </w:r>
      <w:r w:rsidRPr="00D84420">
        <w:rPr>
          <w:rFonts w:ascii="Arial" w:hAnsi="Arial" w:cs="Arial"/>
        </w:rPr>
        <w:br/>
      </w:r>
    </w:p>
    <w:p w14:paraId="23089B43" w14:textId="77777777" w:rsidR="00115E35" w:rsidRPr="00D84420" w:rsidRDefault="00FA350C" w:rsidP="00792379">
      <w:pPr>
        <w:pStyle w:val="Ttulo1"/>
        <w:numPr>
          <w:ilvl w:val="0"/>
          <w:numId w:val="1"/>
        </w:numPr>
        <w:rPr>
          <w:rFonts w:ascii="Arial" w:hAnsi="Arial" w:cs="Arial"/>
        </w:rPr>
      </w:pPr>
      <w:bookmarkStart w:id="21" w:name="_Toc145742270"/>
      <w:r w:rsidRPr="00D84420">
        <w:rPr>
          <w:rFonts w:ascii="Arial" w:hAnsi="Arial" w:cs="Arial"/>
        </w:rPr>
        <w:lastRenderedPageBreak/>
        <w:t>ANEXOS.</w:t>
      </w:r>
      <w:bookmarkEnd w:id="21"/>
    </w:p>
    <w:p w14:paraId="1C390E8B" w14:textId="77777777" w:rsidR="00FA350C" w:rsidRPr="00D84420" w:rsidRDefault="00FA350C" w:rsidP="00792379">
      <w:pPr>
        <w:rPr>
          <w:rFonts w:ascii="Arial" w:hAnsi="Arial" w:cs="Arial"/>
        </w:rPr>
      </w:pPr>
    </w:p>
    <w:p w14:paraId="53EF9C9F" w14:textId="77777777" w:rsidR="00FA350C" w:rsidRPr="00D84420" w:rsidRDefault="00FA350C" w:rsidP="00792379">
      <w:pPr>
        <w:rPr>
          <w:rFonts w:ascii="Arial" w:hAnsi="Arial" w:cs="Arial"/>
          <w:b/>
        </w:rPr>
      </w:pPr>
      <w:r w:rsidRPr="00D84420">
        <w:rPr>
          <w:rFonts w:ascii="Arial" w:hAnsi="Arial" w:cs="Arial"/>
          <w:b/>
        </w:rPr>
        <w:t>Anexo 1: Matriz de Requisitos</w:t>
      </w:r>
    </w:p>
    <w:p w14:paraId="2A586D75" w14:textId="77777777" w:rsidR="00FA350C" w:rsidRPr="00D84420" w:rsidRDefault="00FA350C" w:rsidP="00792379">
      <w:pPr>
        <w:rPr>
          <w:rFonts w:ascii="Arial" w:hAnsi="Arial" w:cs="Arial"/>
        </w:rPr>
      </w:pPr>
    </w:p>
    <w:p w14:paraId="1D6BF859" w14:textId="77777777" w:rsidR="00FA350C" w:rsidRPr="00D84420" w:rsidRDefault="00FA350C" w:rsidP="00792379">
      <w:pPr>
        <w:rPr>
          <w:rFonts w:ascii="Arial" w:hAnsi="Arial" w:cs="Arial"/>
        </w:rPr>
      </w:pPr>
      <w:r w:rsidRPr="00D84420">
        <w:rPr>
          <w:rFonts w:ascii="Arial" w:hAnsi="Arial" w:cs="Arial"/>
        </w:rPr>
        <w:t>Este anexo incluye una matriz que establece la trazabilidad entre los requisitos del sistema y las pruebas de aceptación planificadas. Ayuda a garantizar que todas las características y funciones del sistema se prueben de manera adecuada.</w:t>
      </w:r>
    </w:p>
    <w:p w14:paraId="522335D0" w14:textId="77777777" w:rsidR="00FA350C" w:rsidRPr="00D84420" w:rsidRDefault="00FA350C" w:rsidP="00792379">
      <w:pPr>
        <w:rPr>
          <w:rFonts w:ascii="Arial" w:hAnsi="Arial" w:cs="Arial"/>
        </w:rPr>
      </w:pPr>
    </w:p>
    <w:p w14:paraId="2BD45158" w14:textId="77777777" w:rsidR="00FA350C" w:rsidRPr="00D84420" w:rsidRDefault="00FA350C" w:rsidP="00792379">
      <w:pPr>
        <w:rPr>
          <w:rFonts w:ascii="Arial" w:hAnsi="Arial" w:cs="Arial"/>
        </w:rPr>
      </w:pPr>
    </w:p>
    <w:bookmarkStart w:id="22" w:name="_MON_1756324950"/>
    <w:bookmarkEnd w:id="22"/>
    <w:p w14:paraId="0B415C36" w14:textId="41361816" w:rsidR="00EE11C3" w:rsidRPr="00D84420" w:rsidRDefault="00782067" w:rsidP="00792379">
      <w:pPr>
        <w:rPr>
          <w:rFonts w:ascii="Arial" w:hAnsi="Arial" w:cs="Arial"/>
        </w:rPr>
      </w:pPr>
      <w:r w:rsidRPr="00D84420">
        <w:rPr>
          <w:rFonts w:ascii="Arial" w:hAnsi="Arial" w:cs="Arial"/>
        </w:rPr>
        <w:object w:dxaOrig="9558" w:dyaOrig="11070" w14:anchorId="403A9B10">
          <v:shape id="_x0000_i1027" type="#_x0000_t75" style="width:478.35pt;height:553.45pt" o:ole="">
            <v:imagedata r:id="rId43" o:title=""/>
          </v:shape>
          <o:OLEObject Type="Embed" ProgID="Excel.Sheet.12" ShapeID="_x0000_i1027" DrawAspect="Content" ObjectID="_1770292995" r:id="rId44"/>
        </w:object>
      </w:r>
      <w:r w:rsidR="00EE11C3" w:rsidRPr="00D84420">
        <w:rPr>
          <w:rFonts w:ascii="Arial" w:hAnsi="Arial" w:cs="Arial"/>
        </w:rPr>
        <w:t xml:space="preserve"> </w:t>
      </w:r>
      <w:r w:rsidR="00EE11C3" w:rsidRPr="00D84420">
        <w:rPr>
          <w:rFonts w:ascii="Arial" w:hAnsi="Arial" w:cs="Arial"/>
          <w:b/>
        </w:rPr>
        <w:lastRenderedPageBreak/>
        <w:t>Anexo 2: Cronograma de Pruebas</w:t>
      </w:r>
    </w:p>
    <w:p w14:paraId="657B42C8" w14:textId="77777777" w:rsidR="00EE11C3" w:rsidRPr="00D84420" w:rsidRDefault="00EE11C3" w:rsidP="00792379">
      <w:pPr>
        <w:rPr>
          <w:rFonts w:ascii="Arial" w:hAnsi="Arial" w:cs="Arial"/>
        </w:rPr>
      </w:pPr>
    </w:p>
    <w:p w14:paraId="44BDD137" w14:textId="77777777" w:rsidR="00FA350C" w:rsidRPr="00D84420" w:rsidRDefault="00EE11C3" w:rsidP="00792379">
      <w:pPr>
        <w:rPr>
          <w:rFonts w:ascii="Arial" w:hAnsi="Arial" w:cs="Arial"/>
        </w:rPr>
      </w:pPr>
      <w:r w:rsidRPr="00D84420">
        <w:rPr>
          <w:rFonts w:ascii="Arial" w:hAnsi="Arial" w:cs="Arial"/>
        </w:rPr>
        <w:t>En este anexo, se presenta un cronograma detallado que establece las fechas de inicio y finalización de cada fase de las pruebas de aceptación, así como las tareas y recursos asignados para cada una.</w:t>
      </w:r>
    </w:p>
    <w:p w14:paraId="41100DA9" w14:textId="77777777" w:rsidR="00EE11C3" w:rsidRPr="00D84420" w:rsidRDefault="00EE11C3" w:rsidP="00792379">
      <w:pPr>
        <w:rPr>
          <w:rFonts w:ascii="Arial" w:hAnsi="Arial" w:cs="Arial"/>
        </w:rPr>
      </w:pPr>
    </w:p>
    <w:bookmarkStart w:id="23" w:name="_MON_1756326389"/>
    <w:bookmarkEnd w:id="23"/>
    <w:p w14:paraId="1FE8EEB4" w14:textId="5B875CD5" w:rsidR="00EE11C3" w:rsidRPr="00D84420" w:rsidRDefault="00782067" w:rsidP="00792379">
      <w:pPr>
        <w:rPr>
          <w:rFonts w:ascii="Arial" w:hAnsi="Arial" w:cs="Arial"/>
        </w:rPr>
      </w:pPr>
      <w:r w:rsidRPr="00D84420">
        <w:rPr>
          <w:rFonts w:ascii="Arial" w:hAnsi="Arial" w:cs="Arial"/>
        </w:rPr>
        <w:object w:dxaOrig="8573" w:dyaOrig="4331" w14:anchorId="235B86F0">
          <v:shape id="_x0000_i1028" type="#_x0000_t75" style="width:428.85pt;height:3in" o:ole="">
            <v:imagedata r:id="rId45" o:title=""/>
          </v:shape>
          <o:OLEObject Type="Embed" ProgID="Excel.Sheet.12" ShapeID="_x0000_i1028" DrawAspect="Content" ObjectID="_1770292996" r:id="rId46"/>
        </w:object>
      </w:r>
    </w:p>
    <w:p w14:paraId="461A2EDB" w14:textId="77777777" w:rsidR="00EE11C3" w:rsidRPr="00D84420" w:rsidRDefault="00EE11C3" w:rsidP="00792379">
      <w:pPr>
        <w:rPr>
          <w:rFonts w:ascii="Arial" w:hAnsi="Arial" w:cs="Arial"/>
        </w:rPr>
      </w:pPr>
    </w:p>
    <w:p w14:paraId="75845BA0" w14:textId="77777777" w:rsidR="00EE11C3" w:rsidRPr="00D84420" w:rsidRDefault="00EE11C3" w:rsidP="00792379">
      <w:pPr>
        <w:pStyle w:val="Ttulo1"/>
        <w:numPr>
          <w:ilvl w:val="0"/>
          <w:numId w:val="1"/>
        </w:numPr>
        <w:rPr>
          <w:rFonts w:ascii="Arial" w:hAnsi="Arial" w:cs="Arial"/>
        </w:rPr>
      </w:pPr>
      <w:bookmarkStart w:id="24" w:name="_Toc145742271"/>
      <w:r w:rsidRPr="00D84420">
        <w:rPr>
          <w:rFonts w:ascii="Arial" w:hAnsi="Arial" w:cs="Arial"/>
        </w:rPr>
        <w:t>GLOSARIO</w:t>
      </w:r>
      <w:bookmarkEnd w:id="24"/>
    </w:p>
    <w:p w14:paraId="71BC01AF" w14:textId="77777777" w:rsidR="00EE11C3" w:rsidRPr="00D84420" w:rsidRDefault="00EE11C3" w:rsidP="00792379">
      <w:pPr>
        <w:rPr>
          <w:rFonts w:ascii="Arial" w:hAnsi="Arial" w:cs="Arial"/>
        </w:rPr>
      </w:pPr>
    </w:p>
    <w:p w14:paraId="54997A74" w14:textId="77777777" w:rsidR="00EE11C3" w:rsidRPr="00D84420" w:rsidRDefault="00EE11C3" w:rsidP="00792379">
      <w:pPr>
        <w:rPr>
          <w:rFonts w:ascii="Arial" w:hAnsi="Arial" w:cs="Arial"/>
        </w:rPr>
      </w:pPr>
      <w:r w:rsidRPr="00D84420">
        <w:rPr>
          <w:rFonts w:ascii="Arial" w:hAnsi="Arial" w:cs="Arial"/>
          <w:b/>
        </w:rPr>
        <w:t>Plan de Pruebas de Aceptación</w:t>
      </w:r>
      <w:r w:rsidRPr="00D84420">
        <w:rPr>
          <w:rFonts w:ascii="Arial" w:hAnsi="Arial" w:cs="Arial"/>
        </w:rPr>
        <w:t>: Documento que describe la estrategia y los procedimientos para evaluar si un sistema cumple con los criterios de aceptación definidos.</w:t>
      </w:r>
    </w:p>
    <w:p w14:paraId="1EFB92ED" w14:textId="77777777" w:rsidR="00EE11C3" w:rsidRPr="00D84420" w:rsidRDefault="00EE11C3" w:rsidP="00792379">
      <w:pPr>
        <w:rPr>
          <w:rFonts w:ascii="Arial" w:hAnsi="Arial" w:cs="Arial"/>
        </w:rPr>
      </w:pPr>
      <w:r w:rsidRPr="00D84420">
        <w:rPr>
          <w:rFonts w:ascii="Arial" w:hAnsi="Arial" w:cs="Arial"/>
          <w:b/>
        </w:rPr>
        <w:t>Caso de Prueba</w:t>
      </w:r>
      <w:r w:rsidRPr="00D84420">
        <w:rPr>
          <w:rFonts w:ascii="Arial" w:hAnsi="Arial" w:cs="Arial"/>
        </w:rPr>
        <w:t>: Una secuencia de pasos específicos que deben seguirse para verificar una característica o función particular del sistema.</w:t>
      </w:r>
    </w:p>
    <w:p w14:paraId="34405F52" w14:textId="77777777" w:rsidR="00EE11C3" w:rsidRPr="00D84420" w:rsidRDefault="00EE11C3" w:rsidP="00792379">
      <w:pPr>
        <w:rPr>
          <w:rFonts w:ascii="Arial" w:hAnsi="Arial" w:cs="Arial"/>
        </w:rPr>
      </w:pPr>
      <w:r w:rsidRPr="00D84420">
        <w:rPr>
          <w:rFonts w:ascii="Arial" w:hAnsi="Arial" w:cs="Arial"/>
          <w:b/>
        </w:rPr>
        <w:t>Criterios de Aceptación</w:t>
      </w:r>
      <w:r w:rsidRPr="00D84420">
        <w:rPr>
          <w:rFonts w:ascii="Arial" w:hAnsi="Arial" w:cs="Arial"/>
        </w:rPr>
        <w:t>: Los estándares o condiciones que el sistema debe cumplir para ser considerado satisfactorio. Estos criterios son acordados previamente con los stakeholders.</w:t>
      </w:r>
    </w:p>
    <w:p w14:paraId="2495A2BC" w14:textId="77777777" w:rsidR="00EE11C3" w:rsidRPr="00D84420" w:rsidRDefault="00EE11C3" w:rsidP="00792379">
      <w:pPr>
        <w:rPr>
          <w:rFonts w:ascii="Arial" w:hAnsi="Arial" w:cs="Arial"/>
        </w:rPr>
      </w:pPr>
    </w:p>
    <w:p w14:paraId="1B90C6E3" w14:textId="77777777" w:rsidR="00EE11C3" w:rsidRPr="00D84420" w:rsidRDefault="00EE11C3" w:rsidP="00792379">
      <w:pPr>
        <w:rPr>
          <w:rFonts w:ascii="Arial" w:hAnsi="Arial" w:cs="Arial"/>
        </w:rPr>
      </w:pPr>
      <w:r w:rsidRPr="00D84420">
        <w:rPr>
          <w:rFonts w:ascii="Arial" w:hAnsi="Arial" w:cs="Arial"/>
          <w:b/>
        </w:rPr>
        <w:lastRenderedPageBreak/>
        <w:t>Requisito Funcional</w:t>
      </w:r>
      <w:r w:rsidRPr="00D84420">
        <w:rPr>
          <w:rFonts w:ascii="Arial" w:hAnsi="Arial" w:cs="Arial"/>
        </w:rPr>
        <w:t>: Una declaración que describe lo que el sistema debe hacer o las funciones que debe proporcionar.</w:t>
      </w:r>
    </w:p>
    <w:p w14:paraId="1C2ABBF9" w14:textId="77777777" w:rsidR="00EE11C3" w:rsidRPr="00D84420" w:rsidRDefault="00EE11C3" w:rsidP="00792379">
      <w:pPr>
        <w:rPr>
          <w:rFonts w:ascii="Arial" w:hAnsi="Arial" w:cs="Arial"/>
        </w:rPr>
      </w:pPr>
      <w:r w:rsidRPr="00D84420">
        <w:rPr>
          <w:rFonts w:ascii="Arial" w:hAnsi="Arial" w:cs="Arial"/>
          <w:b/>
        </w:rPr>
        <w:t>Requisito No Funcional</w:t>
      </w:r>
      <w:r w:rsidRPr="00D84420">
        <w:rPr>
          <w:rFonts w:ascii="Arial" w:hAnsi="Arial" w:cs="Arial"/>
        </w:rPr>
        <w:t>: Una declaración que describe las características no funcionales que el sistema debe tener, como el rendimiento, la seguridad o la usabilidad.</w:t>
      </w:r>
    </w:p>
    <w:p w14:paraId="2E79FA34" w14:textId="77777777" w:rsidR="00EE11C3" w:rsidRPr="00D84420" w:rsidRDefault="00EE11C3" w:rsidP="00792379">
      <w:pPr>
        <w:rPr>
          <w:rFonts w:ascii="Arial" w:hAnsi="Arial" w:cs="Arial"/>
        </w:rPr>
      </w:pPr>
      <w:r w:rsidRPr="00D84420">
        <w:rPr>
          <w:rFonts w:ascii="Arial" w:hAnsi="Arial" w:cs="Arial"/>
          <w:b/>
        </w:rPr>
        <w:t>Matriz de Requisitos</w:t>
      </w:r>
      <w:r w:rsidRPr="00D84420">
        <w:rPr>
          <w:rFonts w:ascii="Arial" w:hAnsi="Arial" w:cs="Arial"/>
        </w:rPr>
        <w:t>: Una tabla que establece la relación entre los requisitos del sistema y los casos de prueba correspondientes.</w:t>
      </w:r>
    </w:p>
    <w:p w14:paraId="18805FF4" w14:textId="77777777" w:rsidR="00EE11C3" w:rsidRPr="00D84420" w:rsidRDefault="00EE11C3" w:rsidP="00792379">
      <w:pPr>
        <w:rPr>
          <w:rFonts w:ascii="Arial" w:hAnsi="Arial" w:cs="Arial"/>
        </w:rPr>
      </w:pPr>
      <w:r w:rsidRPr="00D84420">
        <w:rPr>
          <w:rFonts w:ascii="Arial" w:hAnsi="Arial" w:cs="Arial"/>
          <w:b/>
        </w:rPr>
        <w:t>Ambiente de Pruebas</w:t>
      </w:r>
      <w:r w:rsidRPr="00D84420">
        <w:rPr>
          <w:rFonts w:ascii="Arial" w:hAnsi="Arial" w:cs="Arial"/>
        </w:rPr>
        <w:t>: El entorno controlado en el que se ejecutarán las pruebas de aceptación, que simula el ambiente de producción en la medida de lo posible.</w:t>
      </w:r>
    </w:p>
    <w:p w14:paraId="0FEDDCEC" w14:textId="77777777" w:rsidR="00EE11C3" w:rsidRPr="00D84420" w:rsidRDefault="00EE11C3" w:rsidP="00792379">
      <w:pPr>
        <w:rPr>
          <w:rFonts w:ascii="Arial" w:hAnsi="Arial" w:cs="Arial"/>
        </w:rPr>
      </w:pPr>
      <w:r w:rsidRPr="00D84420">
        <w:rPr>
          <w:rFonts w:ascii="Arial" w:hAnsi="Arial" w:cs="Arial"/>
          <w:b/>
        </w:rPr>
        <w:t>Datos de Prueba</w:t>
      </w:r>
      <w:r w:rsidRPr="00D84420">
        <w:rPr>
          <w:rFonts w:ascii="Arial" w:hAnsi="Arial" w:cs="Arial"/>
        </w:rPr>
        <w:t>: Los conjuntos de datos utilizados en los casos de prueba para evaluar el funcionamiento del sistema.</w:t>
      </w:r>
    </w:p>
    <w:p w14:paraId="334115F0" w14:textId="77777777" w:rsidR="00EE11C3" w:rsidRPr="00D84420" w:rsidRDefault="00EE11C3" w:rsidP="00792379">
      <w:pPr>
        <w:rPr>
          <w:rFonts w:ascii="Arial" w:hAnsi="Arial" w:cs="Arial"/>
        </w:rPr>
      </w:pPr>
      <w:r w:rsidRPr="00D84420">
        <w:rPr>
          <w:rFonts w:ascii="Arial" w:hAnsi="Arial" w:cs="Arial"/>
          <w:b/>
        </w:rPr>
        <w:t>Defecto</w:t>
      </w:r>
      <w:r w:rsidRPr="00D84420">
        <w:rPr>
          <w:rFonts w:ascii="Arial" w:hAnsi="Arial" w:cs="Arial"/>
        </w:rPr>
        <w:t>: Un problema o error identificado durante las pruebas que impide que el sistema cumpla con los criterios de aceptación.</w:t>
      </w:r>
    </w:p>
    <w:p w14:paraId="62F3679C" w14:textId="77777777" w:rsidR="00EE11C3" w:rsidRPr="00D84420" w:rsidRDefault="00EE11C3" w:rsidP="00792379">
      <w:pPr>
        <w:rPr>
          <w:rFonts w:ascii="Arial" w:hAnsi="Arial" w:cs="Arial"/>
        </w:rPr>
      </w:pPr>
      <w:r w:rsidRPr="00D84420">
        <w:rPr>
          <w:rFonts w:ascii="Arial" w:hAnsi="Arial" w:cs="Arial"/>
          <w:b/>
        </w:rPr>
        <w:t>Prioridad del Defecto</w:t>
      </w:r>
      <w:r w:rsidRPr="00D84420">
        <w:rPr>
          <w:rFonts w:ascii="Arial" w:hAnsi="Arial" w:cs="Arial"/>
        </w:rPr>
        <w:t>: La importancia relativa de un defecto en función de su impacto en el funcionamiento del sistema.</w:t>
      </w:r>
    </w:p>
    <w:p w14:paraId="2EDABA31" w14:textId="77777777" w:rsidR="00EE11C3" w:rsidRPr="00D84420" w:rsidRDefault="00EE11C3" w:rsidP="00792379">
      <w:pPr>
        <w:rPr>
          <w:rFonts w:ascii="Arial" w:hAnsi="Arial" w:cs="Arial"/>
        </w:rPr>
      </w:pPr>
      <w:r w:rsidRPr="00D84420">
        <w:rPr>
          <w:rFonts w:ascii="Arial" w:hAnsi="Arial" w:cs="Arial"/>
          <w:b/>
        </w:rPr>
        <w:t>Registro de Defectos</w:t>
      </w:r>
      <w:r w:rsidRPr="00D84420">
        <w:rPr>
          <w:rFonts w:ascii="Arial" w:hAnsi="Arial" w:cs="Arial"/>
        </w:rPr>
        <w:t>: Un documento o sistema utilizado para registrar, rastrear y gestionar los defectos ide</w:t>
      </w:r>
      <w:r w:rsidR="00F75C73" w:rsidRPr="00D84420">
        <w:rPr>
          <w:rFonts w:ascii="Arial" w:hAnsi="Arial" w:cs="Arial"/>
        </w:rPr>
        <w:t>ntificados durante las pruebas.</w:t>
      </w:r>
    </w:p>
    <w:p w14:paraId="1825C092" w14:textId="77777777" w:rsidR="00EE11C3" w:rsidRPr="00D84420" w:rsidRDefault="00EE11C3" w:rsidP="00792379">
      <w:pPr>
        <w:rPr>
          <w:rFonts w:ascii="Arial" w:hAnsi="Arial" w:cs="Arial"/>
        </w:rPr>
      </w:pPr>
      <w:r w:rsidRPr="00D84420">
        <w:rPr>
          <w:rFonts w:ascii="Arial" w:hAnsi="Arial" w:cs="Arial"/>
          <w:b/>
        </w:rPr>
        <w:t>Cobertura de Pruebas</w:t>
      </w:r>
      <w:r w:rsidRPr="00D84420">
        <w:rPr>
          <w:rFonts w:ascii="Arial" w:hAnsi="Arial" w:cs="Arial"/>
        </w:rPr>
        <w:t>: La medida en que los requisitos del sistema se prueban a través de casos de prueba. Puede</w:t>
      </w:r>
      <w:r w:rsidR="00F75C73" w:rsidRPr="00D84420">
        <w:rPr>
          <w:rFonts w:ascii="Arial" w:hAnsi="Arial" w:cs="Arial"/>
        </w:rPr>
        <w:t xml:space="preserve"> expresarse como un porcentaje.</w:t>
      </w:r>
    </w:p>
    <w:p w14:paraId="7B59618D" w14:textId="77777777" w:rsidR="00EE11C3" w:rsidRPr="00D84420" w:rsidRDefault="00EE11C3" w:rsidP="00792379">
      <w:pPr>
        <w:rPr>
          <w:rFonts w:ascii="Arial" w:hAnsi="Arial" w:cs="Arial"/>
        </w:rPr>
      </w:pPr>
      <w:r w:rsidRPr="00D84420">
        <w:rPr>
          <w:rFonts w:ascii="Arial" w:hAnsi="Arial" w:cs="Arial"/>
          <w:b/>
        </w:rPr>
        <w:t>Informe de Pruebas:</w:t>
      </w:r>
      <w:r w:rsidRPr="00D84420">
        <w:rPr>
          <w:rFonts w:ascii="Arial" w:hAnsi="Arial" w:cs="Arial"/>
        </w:rPr>
        <w:t xml:space="preserve"> Un documento que resume los resultados de las pruebas de aceptación, incluyendo defectos encontrados, cobertura de pruebas y evaluación de cumplimie</w:t>
      </w:r>
      <w:r w:rsidR="00F75C73" w:rsidRPr="00D84420">
        <w:rPr>
          <w:rFonts w:ascii="Arial" w:hAnsi="Arial" w:cs="Arial"/>
        </w:rPr>
        <w:t>nto de criterios de aceptación.</w:t>
      </w:r>
    </w:p>
    <w:p w14:paraId="2F004720" w14:textId="77777777" w:rsidR="00EE11C3" w:rsidRPr="00D84420" w:rsidRDefault="00EE11C3" w:rsidP="00792379">
      <w:pPr>
        <w:rPr>
          <w:rFonts w:ascii="Arial" w:hAnsi="Arial" w:cs="Arial"/>
        </w:rPr>
      </w:pPr>
      <w:r w:rsidRPr="00D84420">
        <w:rPr>
          <w:rFonts w:ascii="Arial" w:hAnsi="Arial" w:cs="Arial"/>
          <w:b/>
        </w:rPr>
        <w:t>Equipo de Pruebas</w:t>
      </w:r>
      <w:r w:rsidRPr="00D84420">
        <w:rPr>
          <w:rFonts w:ascii="Arial" w:hAnsi="Arial" w:cs="Arial"/>
        </w:rPr>
        <w:t>: El grupo de personas responsables de la planificación, ejecución y seguimient</w:t>
      </w:r>
      <w:r w:rsidR="00F75C73" w:rsidRPr="00D84420">
        <w:rPr>
          <w:rFonts w:ascii="Arial" w:hAnsi="Arial" w:cs="Arial"/>
        </w:rPr>
        <w:t>o de las pruebas de aceptación.</w:t>
      </w:r>
    </w:p>
    <w:p w14:paraId="38B5557E" w14:textId="77777777" w:rsidR="00EE11C3" w:rsidRPr="00D84420" w:rsidRDefault="00EE11C3" w:rsidP="00792379">
      <w:pPr>
        <w:rPr>
          <w:rFonts w:ascii="Arial" w:hAnsi="Arial" w:cs="Arial"/>
        </w:rPr>
      </w:pPr>
      <w:r w:rsidRPr="00D84420">
        <w:rPr>
          <w:rFonts w:ascii="Arial" w:hAnsi="Arial" w:cs="Arial"/>
          <w:b/>
        </w:rPr>
        <w:t>Stakeholder:</w:t>
      </w:r>
      <w:r w:rsidRPr="00D84420">
        <w:rPr>
          <w:rFonts w:ascii="Arial" w:hAnsi="Arial" w:cs="Arial"/>
        </w:rPr>
        <w:t xml:space="preserve"> Cualquier persona o entidad interesada en el sistema, como usuarios finales, patrocinadores del pr</w:t>
      </w:r>
      <w:r w:rsidR="00F75C73" w:rsidRPr="00D84420">
        <w:rPr>
          <w:rFonts w:ascii="Arial" w:hAnsi="Arial" w:cs="Arial"/>
        </w:rPr>
        <w:t>oyecto o equipos de desarrollo.</w:t>
      </w:r>
    </w:p>
    <w:p w14:paraId="1F9D8576" w14:textId="77777777" w:rsidR="00EE11C3" w:rsidRPr="00D84420" w:rsidRDefault="00EE11C3" w:rsidP="00792379">
      <w:pPr>
        <w:rPr>
          <w:rFonts w:ascii="Arial" w:hAnsi="Arial" w:cs="Arial"/>
        </w:rPr>
      </w:pPr>
      <w:r w:rsidRPr="00D84420">
        <w:rPr>
          <w:rFonts w:ascii="Arial" w:hAnsi="Arial" w:cs="Arial"/>
          <w:b/>
        </w:rPr>
        <w:t>Validación:</w:t>
      </w:r>
      <w:r w:rsidRPr="00D84420">
        <w:rPr>
          <w:rFonts w:ascii="Arial" w:hAnsi="Arial" w:cs="Arial"/>
        </w:rPr>
        <w:t xml:space="preserve"> El proceso de confirmar que el sistema cumple con las necesidades y ex</w:t>
      </w:r>
      <w:r w:rsidR="00F75C73" w:rsidRPr="00D84420">
        <w:rPr>
          <w:rFonts w:ascii="Arial" w:hAnsi="Arial" w:cs="Arial"/>
        </w:rPr>
        <w:t>pectativas de los stakeholders.</w:t>
      </w:r>
    </w:p>
    <w:p w14:paraId="7915CCAA" w14:textId="77777777" w:rsidR="00F75C73" w:rsidRPr="00D84420" w:rsidRDefault="00F75C73" w:rsidP="00792379">
      <w:pPr>
        <w:rPr>
          <w:rFonts w:ascii="Arial" w:hAnsi="Arial" w:cs="Arial"/>
        </w:rPr>
      </w:pPr>
    </w:p>
    <w:p w14:paraId="54599CED" w14:textId="3108FCD8" w:rsidR="00EE11C3" w:rsidRPr="00D84420" w:rsidRDefault="00EE11C3" w:rsidP="00792379">
      <w:pPr>
        <w:rPr>
          <w:rFonts w:ascii="Arial" w:hAnsi="Arial" w:cs="Arial"/>
        </w:rPr>
      </w:pPr>
      <w:r w:rsidRPr="00D84420">
        <w:rPr>
          <w:rFonts w:ascii="Arial" w:hAnsi="Arial" w:cs="Arial"/>
          <w:b/>
        </w:rPr>
        <w:t>Verificación</w:t>
      </w:r>
      <w:r w:rsidRPr="00D84420">
        <w:rPr>
          <w:rFonts w:ascii="Arial" w:hAnsi="Arial" w:cs="Arial"/>
        </w:rPr>
        <w:t>: El proceso de revisar y evaluar el sistema para determinar si cumple con los requisi</w:t>
      </w:r>
      <w:r w:rsidR="00F75C73" w:rsidRPr="00D84420">
        <w:rPr>
          <w:rFonts w:ascii="Arial" w:hAnsi="Arial" w:cs="Arial"/>
        </w:rPr>
        <w:t>tos y estándares especificados.</w:t>
      </w:r>
      <w:r w:rsidR="00241DE1">
        <w:rPr>
          <w:rFonts w:ascii="Arial" w:hAnsi="Arial" w:cs="Arial"/>
        </w:rPr>
        <w:t xml:space="preserve"> Accesibles  </w:t>
      </w:r>
      <w:r w:rsidR="00E25133">
        <w:rPr>
          <w:rFonts w:ascii="Arial" w:hAnsi="Arial" w:cs="Arial"/>
        </w:rPr>
        <w:t xml:space="preserve"> </w:t>
      </w:r>
    </w:p>
    <w:p w14:paraId="0CE62404" w14:textId="77777777" w:rsidR="00EE11C3" w:rsidRPr="00D84420" w:rsidRDefault="00EE11C3" w:rsidP="00792379">
      <w:pPr>
        <w:rPr>
          <w:rFonts w:ascii="Arial" w:hAnsi="Arial" w:cs="Arial"/>
        </w:rPr>
      </w:pPr>
      <w:r w:rsidRPr="00D84420">
        <w:rPr>
          <w:rFonts w:ascii="Arial" w:hAnsi="Arial" w:cs="Arial"/>
          <w:b/>
        </w:rPr>
        <w:lastRenderedPageBreak/>
        <w:t>Entrega:</w:t>
      </w:r>
      <w:r w:rsidRPr="00D84420">
        <w:rPr>
          <w:rFonts w:ascii="Arial" w:hAnsi="Arial" w:cs="Arial"/>
        </w:rPr>
        <w:t xml:space="preserve"> La fase del proyecto en la que el sistema se entrega formalmente a los stakeholders después de pasar las pruebas de aceptación.</w:t>
      </w:r>
    </w:p>
    <w:p w14:paraId="740060DA" w14:textId="77777777" w:rsidR="00F75C73" w:rsidRPr="00D84420" w:rsidRDefault="00F75C73" w:rsidP="00792379">
      <w:pPr>
        <w:rPr>
          <w:rFonts w:ascii="Arial" w:hAnsi="Arial" w:cs="Arial"/>
        </w:rPr>
      </w:pPr>
    </w:p>
    <w:p w14:paraId="4D907C43" w14:textId="77777777" w:rsidR="00F75C73" w:rsidRPr="00D84420" w:rsidRDefault="00F75C73" w:rsidP="00792379">
      <w:pPr>
        <w:pStyle w:val="Ttulo1"/>
        <w:numPr>
          <w:ilvl w:val="0"/>
          <w:numId w:val="1"/>
        </w:numPr>
        <w:rPr>
          <w:rFonts w:ascii="Arial" w:hAnsi="Arial" w:cs="Arial"/>
        </w:rPr>
      </w:pPr>
      <w:bookmarkStart w:id="25" w:name="_Toc145742272"/>
      <w:r w:rsidRPr="00D84420">
        <w:rPr>
          <w:rFonts w:ascii="Arial" w:hAnsi="Arial" w:cs="Arial"/>
        </w:rPr>
        <w:t>BIBLIOGRAFIA Y REFERENCIAS.</w:t>
      </w:r>
      <w:bookmarkEnd w:id="25"/>
    </w:p>
    <w:p w14:paraId="3AFBF3ED" w14:textId="77777777" w:rsidR="00F75C73" w:rsidRPr="00D84420" w:rsidRDefault="00F75C73" w:rsidP="00792379">
      <w:pPr>
        <w:rPr>
          <w:rFonts w:ascii="Arial" w:hAnsi="Arial" w:cs="Arial"/>
        </w:rPr>
      </w:pPr>
    </w:p>
    <w:p w14:paraId="6EC99FEA"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ISO/IEC 25010:2011. (2011). Ingeniería de sistemas y software - Requisitos de calidad y evaluación (SQuaRE) - Sistema de calidad del software y modelo de calidad. Organización Internacional de Normalización (ISO).</w:t>
      </w:r>
    </w:p>
    <w:p w14:paraId="4808C586"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Pressman, R. S. (2014). Ingeniería del software: Un enfoque práctico (7ª edición). McGraw-Hill.</w:t>
      </w:r>
    </w:p>
    <w:p w14:paraId="138E86B7"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Kaner, C., Bach, J., &amp; Pettichord, B. (2002). </w:t>
      </w:r>
      <w:r w:rsidRPr="00D84420">
        <w:rPr>
          <w:rFonts w:ascii="Arial" w:hAnsi="Arial" w:cs="Arial"/>
        </w:rPr>
        <w:t>Pruebas exploratorias de software: Consejos, trucos, pruebas y técnicas. Artech House.</w:t>
      </w:r>
    </w:p>
    <w:p w14:paraId="5DD2D692"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Rex Black. (2019). Gestión de pruebas de software: Estándares y buenas prácticas. Alfaomega.</w:t>
      </w:r>
    </w:p>
    <w:p w14:paraId="7C7E92CD"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IEEE Std 829-2008. (2008). IEEE Standard for Software and System Test Documentation. </w:t>
      </w:r>
      <w:r w:rsidRPr="00D84420">
        <w:rPr>
          <w:rFonts w:ascii="Arial" w:hAnsi="Arial" w:cs="Arial"/>
        </w:rPr>
        <w:t>Instituto de Ingenieros Eléctricos y Electrónicos (IEEE).</w:t>
      </w:r>
    </w:p>
    <w:p w14:paraId="1ED2B4AA" w14:textId="77777777" w:rsidR="00F75C73" w:rsidRPr="00D84420" w:rsidRDefault="00F75C73" w:rsidP="00792379">
      <w:pPr>
        <w:pStyle w:val="Prrafodelista"/>
        <w:rPr>
          <w:rFonts w:ascii="Arial" w:hAnsi="Arial" w:cs="Arial"/>
        </w:rPr>
      </w:pPr>
    </w:p>
    <w:sectPr w:rsidR="00F75C73" w:rsidRPr="00D844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0C5D3" w14:textId="77777777" w:rsidR="00F746F7" w:rsidRDefault="00F746F7" w:rsidP="001D3649">
      <w:pPr>
        <w:spacing w:line="240" w:lineRule="auto"/>
        <w:rPr>
          <w:rFonts w:hint="eastAsia"/>
        </w:rPr>
      </w:pPr>
      <w:r>
        <w:separator/>
      </w:r>
    </w:p>
  </w:endnote>
  <w:endnote w:type="continuationSeparator" w:id="0">
    <w:p w14:paraId="63661EC8" w14:textId="77777777" w:rsidR="00F746F7" w:rsidRDefault="00F746F7" w:rsidP="001D3649">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Eras Bk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Md BT">
    <w:altName w:val="Arial"/>
    <w:charset w:val="00"/>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B50EE" w14:textId="77777777" w:rsidR="00F746F7" w:rsidRDefault="00F746F7" w:rsidP="001D3649">
      <w:pPr>
        <w:spacing w:line="240" w:lineRule="auto"/>
        <w:rPr>
          <w:rFonts w:hint="eastAsia"/>
        </w:rPr>
      </w:pPr>
      <w:r>
        <w:separator/>
      </w:r>
    </w:p>
  </w:footnote>
  <w:footnote w:type="continuationSeparator" w:id="0">
    <w:p w14:paraId="009DF627" w14:textId="77777777" w:rsidR="00F746F7" w:rsidRDefault="00F746F7" w:rsidP="001D3649">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F43" w14:textId="225B0B7B" w:rsidR="00AF6798" w:rsidRDefault="00AF6798" w:rsidP="001D3649">
    <w:pPr>
      <w:pStyle w:val="Encabezado"/>
      <w:rPr>
        <w:rFonts w:hint="eastAsia"/>
        <w:noProof/>
        <w:lang w:val="es-CO"/>
      </w:rPr>
    </w:pPr>
    <w:r>
      <w:rPr>
        <w:rFonts w:hint="eastAsia"/>
        <w:noProof/>
        <w:lang w:val="es-CO"/>
      </w:rPr>
      <w:drawing>
        <wp:anchor distT="0" distB="0" distL="114300" distR="114300" simplePos="0" relativeHeight="251658240" behindDoc="0" locked="0" layoutInCell="1" allowOverlap="1" wp14:anchorId="3D691DFC" wp14:editId="4CE17EBF">
          <wp:simplePos x="0" y="0"/>
          <wp:positionH relativeFrom="margin">
            <wp:posOffset>1151890</wp:posOffset>
          </wp:positionH>
          <wp:positionV relativeFrom="paragraph">
            <wp:posOffset>3175</wp:posOffset>
          </wp:positionV>
          <wp:extent cx="476250" cy="361950"/>
          <wp:effectExtent l="0" t="0" r="0" b="0"/>
          <wp:wrapSquare wrapText="bothSides"/>
          <wp:docPr id="2" name="Imagen 2" descr="Logo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762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lang w:val="es-CO"/>
      </w:rPr>
      <w:drawing>
        <wp:anchor distT="0" distB="0" distL="114300" distR="114300" simplePos="0" relativeHeight="251659264" behindDoc="0" locked="0" layoutInCell="1" allowOverlap="1" wp14:anchorId="4C852557" wp14:editId="3F9951F9">
          <wp:simplePos x="0" y="0"/>
          <wp:positionH relativeFrom="margin">
            <wp:align>left</wp:align>
          </wp:positionH>
          <wp:positionV relativeFrom="paragraph">
            <wp:posOffset>49530</wp:posOffset>
          </wp:positionV>
          <wp:extent cx="990600" cy="333375"/>
          <wp:effectExtent l="0" t="0" r="0" b="9525"/>
          <wp:wrapSquare wrapText="bothSides"/>
          <wp:docPr id="1" name="Imagen 1" descr="Logo_Osiris_Distribu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Osiris_Distribuido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5819" t="22758" r="2174" b="19267"/>
                  <a:stretch/>
                </pic:blipFill>
                <pic:spPr bwMode="auto">
                  <a:xfrm>
                    <a:off x="0" y="0"/>
                    <a:ext cx="990600" cy="333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D02F75" w14:textId="1D0E72AA" w:rsidR="00AF6798" w:rsidRDefault="00AF6798" w:rsidP="001D3649">
    <w:pPr>
      <w:pStyle w:val="Encabezado"/>
      <w:rPr>
        <w:rFonts w:hint="eastAsia"/>
      </w:rPr>
    </w:pPr>
  </w:p>
  <w:tbl>
    <w:tblPr>
      <w:tblW w:w="7618" w:type="dxa"/>
      <w:tblInd w:w="-5" w:type="dxa"/>
      <w:tblLayout w:type="fixed"/>
      <w:tblCellMar>
        <w:left w:w="10" w:type="dxa"/>
        <w:right w:w="10" w:type="dxa"/>
      </w:tblCellMar>
      <w:tblLook w:val="0000" w:firstRow="0" w:lastRow="0" w:firstColumn="0" w:lastColumn="0" w:noHBand="0" w:noVBand="0"/>
    </w:tblPr>
    <w:tblGrid>
      <w:gridCol w:w="4688"/>
      <w:gridCol w:w="2930"/>
    </w:tblGrid>
    <w:tr w:rsidR="00AF6798" w14:paraId="3A41493A" w14:textId="77777777" w:rsidTr="00396754">
      <w:trPr>
        <w:trHeight w:val="388"/>
      </w:trPr>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1CD7DFB" w14:textId="4A941AE3" w:rsidR="00AF6798" w:rsidRDefault="00AF6798" w:rsidP="00E01E6A">
          <w:pPr>
            <w:pStyle w:val="TableContents"/>
            <w:spacing w:after="113"/>
            <w:ind w:right="57"/>
            <w:jc w:val="center"/>
            <w:rPr>
              <w:rFonts w:ascii="Eras Bk BT" w:hAnsi="Eras Bk BT" w:hint="eastAsia"/>
              <w:b/>
              <w:bCs/>
              <w:szCs w:val="20"/>
            </w:rPr>
          </w:pPr>
          <w:r>
            <w:rPr>
              <w:rFonts w:ascii="Eras Bk BT" w:hAnsi="Eras Bk BT"/>
              <w:b/>
              <w:bCs/>
              <w:szCs w:val="20"/>
            </w:rPr>
            <w:t>AUTOSIRIS</w:t>
          </w:r>
        </w:p>
        <w:p w14:paraId="359D16C4" w14:textId="09F65167" w:rsidR="00AF6798" w:rsidRDefault="00AF6798" w:rsidP="001D3649">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67F3C83" w14:textId="77777777" w:rsidR="00AF6798" w:rsidRDefault="00AF6798" w:rsidP="001D3649">
          <w:pPr>
            <w:pStyle w:val="TableContents"/>
            <w:ind w:right="57"/>
            <w:jc w:val="center"/>
            <w:rPr>
              <w:rFonts w:ascii="Eras Bk BT" w:hAnsi="Eras Bk BT" w:hint="eastAsia"/>
              <w:b/>
              <w:bCs/>
              <w:szCs w:val="20"/>
            </w:rPr>
          </w:pPr>
          <w:r>
            <w:rPr>
              <w:rFonts w:ascii="Eras Bk BT" w:hAnsi="Eras Bk BT"/>
              <w:b/>
              <w:bCs/>
              <w:szCs w:val="20"/>
            </w:rPr>
            <w:t>Centro de Electrónica, Electricidad y Telecomunicaciones</w:t>
          </w:r>
        </w:p>
      </w:tc>
    </w:tr>
  </w:tbl>
  <w:p w14:paraId="75A31587" w14:textId="7A17BBC4" w:rsidR="00AF6798" w:rsidRDefault="00AF6798">
    <w:pPr>
      <w:pStyle w:val="Encabezado"/>
      <w:rPr>
        <w:rFonts w:hint="eastAsia"/>
      </w:rPr>
    </w:pPr>
  </w:p>
  <w:p w14:paraId="0C7DC59F" w14:textId="175C06EC" w:rsidR="00AF6798" w:rsidRDefault="00AF6798">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F61"/>
    <w:multiLevelType w:val="hybridMultilevel"/>
    <w:tmpl w:val="A322D4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BFF5B87"/>
    <w:multiLevelType w:val="hybridMultilevel"/>
    <w:tmpl w:val="8E527902"/>
    <w:lvl w:ilvl="0" w:tplc="017099C4">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175261"/>
    <w:multiLevelType w:val="hybridMultilevel"/>
    <w:tmpl w:val="39640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FC4B0A"/>
    <w:multiLevelType w:val="hybridMultilevel"/>
    <w:tmpl w:val="0BFCFC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854587"/>
    <w:multiLevelType w:val="hybridMultilevel"/>
    <w:tmpl w:val="07B87A60"/>
    <w:lvl w:ilvl="0" w:tplc="240A0001">
      <w:start w:val="1"/>
      <w:numFmt w:val="bullet"/>
      <w:lvlText w:val=""/>
      <w:lvlJc w:val="left"/>
      <w:pPr>
        <w:ind w:left="-448" w:hanging="360"/>
      </w:pPr>
      <w:rPr>
        <w:rFonts w:ascii="Symbol" w:hAnsi="Symbol" w:hint="default"/>
      </w:rPr>
    </w:lvl>
    <w:lvl w:ilvl="1" w:tplc="240A0003" w:tentative="1">
      <w:start w:val="1"/>
      <w:numFmt w:val="bullet"/>
      <w:lvlText w:val="o"/>
      <w:lvlJc w:val="left"/>
      <w:pPr>
        <w:ind w:left="272" w:hanging="360"/>
      </w:pPr>
      <w:rPr>
        <w:rFonts w:ascii="Courier New" w:hAnsi="Courier New" w:cs="Courier New" w:hint="default"/>
      </w:rPr>
    </w:lvl>
    <w:lvl w:ilvl="2" w:tplc="240A0005" w:tentative="1">
      <w:start w:val="1"/>
      <w:numFmt w:val="bullet"/>
      <w:lvlText w:val=""/>
      <w:lvlJc w:val="left"/>
      <w:pPr>
        <w:ind w:left="992" w:hanging="360"/>
      </w:pPr>
      <w:rPr>
        <w:rFonts w:ascii="Wingdings" w:hAnsi="Wingdings" w:hint="default"/>
      </w:rPr>
    </w:lvl>
    <w:lvl w:ilvl="3" w:tplc="240A0001" w:tentative="1">
      <w:start w:val="1"/>
      <w:numFmt w:val="bullet"/>
      <w:lvlText w:val=""/>
      <w:lvlJc w:val="left"/>
      <w:pPr>
        <w:ind w:left="1712" w:hanging="360"/>
      </w:pPr>
      <w:rPr>
        <w:rFonts w:ascii="Symbol" w:hAnsi="Symbol" w:hint="default"/>
      </w:rPr>
    </w:lvl>
    <w:lvl w:ilvl="4" w:tplc="240A0003" w:tentative="1">
      <w:start w:val="1"/>
      <w:numFmt w:val="bullet"/>
      <w:lvlText w:val="o"/>
      <w:lvlJc w:val="left"/>
      <w:pPr>
        <w:ind w:left="2432" w:hanging="360"/>
      </w:pPr>
      <w:rPr>
        <w:rFonts w:ascii="Courier New" w:hAnsi="Courier New" w:cs="Courier New" w:hint="default"/>
      </w:rPr>
    </w:lvl>
    <w:lvl w:ilvl="5" w:tplc="240A0005" w:tentative="1">
      <w:start w:val="1"/>
      <w:numFmt w:val="bullet"/>
      <w:lvlText w:val=""/>
      <w:lvlJc w:val="left"/>
      <w:pPr>
        <w:ind w:left="3152" w:hanging="360"/>
      </w:pPr>
      <w:rPr>
        <w:rFonts w:ascii="Wingdings" w:hAnsi="Wingdings" w:hint="default"/>
      </w:rPr>
    </w:lvl>
    <w:lvl w:ilvl="6" w:tplc="240A0001" w:tentative="1">
      <w:start w:val="1"/>
      <w:numFmt w:val="bullet"/>
      <w:lvlText w:val=""/>
      <w:lvlJc w:val="left"/>
      <w:pPr>
        <w:ind w:left="3872" w:hanging="360"/>
      </w:pPr>
      <w:rPr>
        <w:rFonts w:ascii="Symbol" w:hAnsi="Symbol" w:hint="default"/>
      </w:rPr>
    </w:lvl>
    <w:lvl w:ilvl="7" w:tplc="240A0003" w:tentative="1">
      <w:start w:val="1"/>
      <w:numFmt w:val="bullet"/>
      <w:lvlText w:val="o"/>
      <w:lvlJc w:val="left"/>
      <w:pPr>
        <w:ind w:left="4592" w:hanging="360"/>
      </w:pPr>
      <w:rPr>
        <w:rFonts w:ascii="Courier New" w:hAnsi="Courier New" w:cs="Courier New" w:hint="default"/>
      </w:rPr>
    </w:lvl>
    <w:lvl w:ilvl="8" w:tplc="240A0005" w:tentative="1">
      <w:start w:val="1"/>
      <w:numFmt w:val="bullet"/>
      <w:lvlText w:val=""/>
      <w:lvlJc w:val="left"/>
      <w:pPr>
        <w:ind w:left="5312" w:hanging="360"/>
      </w:pPr>
      <w:rPr>
        <w:rFonts w:ascii="Wingdings" w:hAnsi="Wingdings" w:hint="default"/>
      </w:rPr>
    </w:lvl>
  </w:abstractNum>
  <w:abstractNum w:abstractNumId="5" w15:restartNumberingAfterBreak="0">
    <w:nsid w:val="1F6A4DB9"/>
    <w:multiLevelType w:val="hybridMultilevel"/>
    <w:tmpl w:val="FF52B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B04D0E"/>
    <w:multiLevelType w:val="hybridMultilevel"/>
    <w:tmpl w:val="9258C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DC496A"/>
    <w:multiLevelType w:val="hybridMultilevel"/>
    <w:tmpl w:val="3E9E979E"/>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3866AD"/>
    <w:multiLevelType w:val="hybridMultilevel"/>
    <w:tmpl w:val="9C46B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E734AF"/>
    <w:multiLevelType w:val="hybridMultilevel"/>
    <w:tmpl w:val="CA34A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72F3418"/>
    <w:multiLevelType w:val="hybridMultilevel"/>
    <w:tmpl w:val="6A78E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4C61F1"/>
    <w:multiLevelType w:val="hybridMultilevel"/>
    <w:tmpl w:val="57C0C3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2D79BF"/>
    <w:multiLevelType w:val="hybridMultilevel"/>
    <w:tmpl w:val="D9B0DF0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3D1596C"/>
    <w:multiLevelType w:val="hybridMultilevel"/>
    <w:tmpl w:val="A3465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D52697"/>
    <w:multiLevelType w:val="hybridMultilevel"/>
    <w:tmpl w:val="55C03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3B6238"/>
    <w:multiLevelType w:val="multilevel"/>
    <w:tmpl w:val="706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E1AB4"/>
    <w:multiLevelType w:val="hybridMultilevel"/>
    <w:tmpl w:val="3DB22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1086DD5"/>
    <w:multiLevelType w:val="multilevel"/>
    <w:tmpl w:val="CAF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77C1D"/>
    <w:multiLevelType w:val="hybridMultilevel"/>
    <w:tmpl w:val="D9CA9D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EB5DC7"/>
    <w:multiLevelType w:val="multilevel"/>
    <w:tmpl w:val="A5C034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A62E73"/>
    <w:multiLevelType w:val="multilevel"/>
    <w:tmpl w:val="78B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35CC5"/>
    <w:multiLevelType w:val="hybridMultilevel"/>
    <w:tmpl w:val="89B2E4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52F5F7B"/>
    <w:multiLevelType w:val="hybridMultilevel"/>
    <w:tmpl w:val="5A82A3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E362B5F"/>
    <w:multiLevelType w:val="multilevel"/>
    <w:tmpl w:val="29A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796671">
    <w:abstractNumId w:val="19"/>
  </w:num>
  <w:num w:numId="2" w16cid:durableId="901988619">
    <w:abstractNumId w:val="10"/>
  </w:num>
  <w:num w:numId="3" w16cid:durableId="287250554">
    <w:abstractNumId w:val="16"/>
  </w:num>
  <w:num w:numId="4" w16cid:durableId="818379549">
    <w:abstractNumId w:val="14"/>
  </w:num>
  <w:num w:numId="5" w16cid:durableId="264075965">
    <w:abstractNumId w:val="9"/>
  </w:num>
  <w:num w:numId="6" w16cid:durableId="558252372">
    <w:abstractNumId w:val="4"/>
  </w:num>
  <w:num w:numId="7" w16cid:durableId="1029333957">
    <w:abstractNumId w:val="5"/>
  </w:num>
  <w:num w:numId="8" w16cid:durableId="522321947">
    <w:abstractNumId w:val="13"/>
  </w:num>
  <w:num w:numId="9" w16cid:durableId="577403861">
    <w:abstractNumId w:val="11"/>
  </w:num>
  <w:num w:numId="10" w16cid:durableId="842403648">
    <w:abstractNumId w:val="8"/>
  </w:num>
  <w:num w:numId="11" w16cid:durableId="822697575">
    <w:abstractNumId w:val="18"/>
  </w:num>
  <w:num w:numId="12" w16cid:durableId="393742677">
    <w:abstractNumId w:val="20"/>
  </w:num>
  <w:num w:numId="13" w16cid:durableId="896939020">
    <w:abstractNumId w:val="15"/>
  </w:num>
  <w:num w:numId="14" w16cid:durableId="2028409115">
    <w:abstractNumId w:val="23"/>
  </w:num>
  <w:num w:numId="15" w16cid:durableId="513113737">
    <w:abstractNumId w:val="17"/>
  </w:num>
  <w:num w:numId="16" w16cid:durableId="958797658">
    <w:abstractNumId w:val="21"/>
  </w:num>
  <w:num w:numId="17" w16cid:durableId="332687007">
    <w:abstractNumId w:val="22"/>
  </w:num>
  <w:num w:numId="18" w16cid:durableId="2108502321">
    <w:abstractNumId w:val="3"/>
  </w:num>
  <w:num w:numId="19" w16cid:durableId="950865005">
    <w:abstractNumId w:val="0"/>
  </w:num>
  <w:num w:numId="20" w16cid:durableId="2105607468">
    <w:abstractNumId w:val="2"/>
  </w:num>
  <w:num w:numId="21" w16cid:durableId="2094738752">
    <w:abstractNumId w:val="1"/>
  </w:num>
  <w:num w:numId="22" w16cid:durableId="1068382382">
    <w:abstractNumId w:val="6"/>
  </w:num>
  <w:num w:numId="23" w16cid:durableId="219749525">
    <w:abstractNumId w:val="12"/>
  </w:num>
  <w:num w:numId="24" w16cid:durableId="1965576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649"/>
    <w:rsid w:val="000127EE"/>
    <w:rsid w:val="00034321"/>
    <w:rsid w:val="000B31C6"/>
    <w:rsid w:val="000C7406"/>
    <w:rsid w:val="00115E35"/>
    <w:rsid w:val="00120518"/>
    <w:rsid w:val="00122967"/>
    <w:rsid w:val="00172D49"/>
    <w:rsid w:val="0017786E"/>
    <w:rsid w:val="00196D87"/>
    <w:rsid w:val="001C2C36"/>
    <w:rsid w:val="001D1AA5"/>
    <w:rsid w:val="001D3649"/>
    <w:rsid w:val="001E37FD"/>
    <w:rsid w:val="00241DE1"/>
    <w:rsid w:val="00246BCB"/>
    <w:rsid w:val="002A0F73"/>
    <w:rsid w:val="002E3E46"/>
    <w:rsid w:val="00302ADC"/>
    <w:rsid w:val="00382CA2"/>
    <w:rsid w:val="003850AD"/>
    <w:rsid w:val="00396754"/>
    <w:rsid w:val="004105E9"/>
    <w:rsid w:val="0043126A"/>
    <w:rsid w:val="004C24C4"/>
    <w:rsid w:val="004E37C5"/>
    <w:rsid w:val="005573F4"/>
    <w:rsid w:val="00557E7A"/>
    <w:rsid w:val="00655116"/>
    <w:rsid w:val="006972FD"/>
    <w:rsid w:val="006E4722"/>
    <w:rsid w:val="00741630"/>
    <w:rsid w:val="00770CED"/>
    <w:rsid w:val="00782067"/>
    <w:rsid w:val="00792379"/>
    <w:rsid w:val="007A10FA"/>
    <w:rsid w:val="007F0625"/>
    <w:rsid w:val="008704D2"/>
    <w:rsid w:val="008F7CC3"/>
    <w:rsid w:val="009F3775"/>
    <w:rsid w:val="00A26BEC"/>
    <w:rsid w:val="00AB1681"/>
    <w:rsid w:val="00AE66AF"/>
    <w:rsid w:val="00AF6798"/>
    <w:rsid w:val="00B2030B"/>
    <w:rsid w:val="00B27C58"/>
    <w:rsid w:val="00B360C3"/>
    <w:rsid w:val="00B617DC"/>
    <w:rsid w:val="00BA0A7F"/>
    <w:rsid w:val="00BA56A2"/>
    <w:rsid w:val="00BC3CB4"/>
    <w:rsid w:val="00C30BCD"/>
    <w:rsid w:val="00C6342D"/>
    <w:rsid w:val="00C83E1E"/>
    <w:rsid w:val="00CA2988"/>
    <w:rsid w:val="00CC284B"/>
    <w:rsid w:val="00CC286F"/>
    <w:rsid w:val="00D84420"/>
    <w:rsid w:val="00DB7CBB"/>
    <w:rsid w:val="00DC2BA4"/>
    <w:rsid w:val="00E01E6A"/>
    <w:rsid w:val="00E25133"/>
    <w:rsid w:val="00E933A6"/>
    <w:rsid w:val="00E94492"/>
    <w:rsid w:val="00EB33A2"/>
    <w:rsid w:val="00EE11C3"/>
    <w:rsid w:val="00F121C5"/>
    <w:rsid w:val="00F4248C"/>
    <w:rsid w:val="00F746F7"/>
    <w:rsid w:val="00F75C73"/>
    <w:rsid w:val="00FA350C"/>
    <w:rsid w:val="00FB117E"/>
    <w:rsid w:val="00FB27C6"/>
    <w:rsid w:val="00FC4556"/>
    <w:rsid w:val="00FD1961"/>
    <w:rsid w:val="00FE0EA8"/>
    <w:rsid w:val="00FE4D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D0E66"/>
  <w15:chartTrackingRefBased/>
  <w15:docId w15:val="{5A4F9D01-C50E-47BD-956E-D2ACC307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ED"/>
    <w:pPr>
      <w:widowControl w:val="0"/>
      <w:suppressAutoHyphens/>
      <w:autoSpaceDN w:val="0"/>
      <w:spacing w:after="0" w:line="360" w:lineRule="auto"/>
      <w:jc w:val="both"/>
      <w:textAlignment w:val="baseline"/>
    </w:pPr>
    <w:rPr>
      <w:rFonts w:ascii="NewsGotT" w:eastAsia="Arial Unicode MS" w:hAnsi="NewsGotT" w:cs="Tahoma"/>
      <w:kern w:val="3"/>
      <w:szCs w:val="24"/>
      <w:lang w:val="es-ES" w:eastAsia="es-CO"/>
    </w:rPr>
  </w:style>
  <w:style w:type="paragraph" w:styleId="Ttulo1">
    <w:name w:val="heading 1"/>
    <w:basedOn w:val="Normal"/>
    <w:next w:val="Normal"/>
    <w:link w:val="Ttulo1Car"/>
    <w:uiPriority w:val="9"/>
    <w:qFormat/>
    <w:rsid w:val="001D36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36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D3649"/>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
    <w:uiPriority w:val="9"/>
    <w:unhideWhenUsed/>
    <w:qFormat/>
    <w:rsid w:val="001D36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D3649"/>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1D3649"/>
    <w:pPr>
      <w:spacing w:after="120"/>
      <w:jc w:val="both"/>
    </w:pPr>
    <w:rPr>
      <w:sz w:val="22"/>
    </w:rPr>
  </w:style>
  <w:style w:type="paragraph" w:customStyle="1" w:styleId="Tema">
    <w:name w:val="Tema"/>
    <w:basedOn w:val="Standard"/>
    <w:rsid w:val="001D3649"/>
    <w:pPr>
      <w:spacing w:after="170"/>
      <w:jc w:val="right"/>
    </w:pPr>
    <w:rPr>
      <w:rFonts w:ascii="Eras Bk BT" w:hAnsi="Eras Bk BT"/>
      <w:b/>
      <w:sz w:val="32"/>
    </w:rPr>
  </w:style>
  <w:style w:type="paragraph" w:styleId="Ttulo">
    <w:name w:val="Title"/>
    <w:basedOn w:val="Tema"/>
    <w:next w:val="Subttulo"/>
    <w:link w:val="TtuloCar"/>
    <w:rsid w:val="001D3649"/>
    <w:pPr>
      <w:spacing w:after="0"/>
    </w:pPr>
    <w:rPr>
      <w:bCs/>
      <w:sz w:val="36"/>
      <w:szCs w:val="36"/>
    </w:rPr>
  </w:style>
  <w:style w:type="character" w:customStyle="1" w:styleId="TtuloCar">
    <w:name w:val="Título Car"/>
    <w:basedOn w:val="Fuentedeprrafopredeter"/>
    <w:link w:val="Ttulo"/>
    <w:rsid w:val="001D3649"/>
    <w:rPr>
      <w:rFonts w:ascii="Eras Bk BT" w:eastAsia="Arial Unicode MS" w:hAnsi="Eras Bk BT" w:cs="Tahoma"/>
      <w:b/>
      <w:bCs/>
      <w:kern w:val="3"/>
      <w:sz w:val="36"/>
      <w:szCs w:val="36"/>
      <w:lang w:val="es-ES" w:eastAsia="es-CO"/>
    </w:rPr>
  </w:style>
  <w:style w:type="paragraph" w:styleId="Subttulo">
    <w:name w:val="Subtitle"/>
    <w:basedOn w:val="Normal"/>
    <w:next w:val="Textbody"/>
    <w:link w:val="SubttuloCar"/>
    <w:rsid w:val="001D3649"/>
    <w:pPr>
      <w:keepNext/>
      <w:jc w:val="right"/>
    </w:pPr>
    <w:rPr>
      <w:rFonts w:ascii="Eras Bk BT" w:eastAsia="MS Mincho" w:hAnsi="Eras Bk BT"/>
      <w:b/>
      <w:i/>
      <w:iCs/>
      <w:sz w:val="28"/>
      <w:szCs w:val="28"/>
    </w:rPr>
  </w:style>
  <w:style w:type="character" w:customStyle="1" w:styleId="SubttuloCar">
    <w:name w:val="Subtítulo Car"/>
    <w:basedOn w:val="Fuentedeprrafopredeter"/>
    <w:link w:val="Subttulo"/>
    <w:rsid w:val="001D3649"/>
    <w:rPr>
      <w:rFonts w:ascii="Eras Bk BT" w:eastAsia="MS Mincho" w:hAnsi="Eras Bk BT" w:cs="Tahoma"/>
      <w:b/>
      <w:i/>
      <w:iCs/>
      <w:kern w:val="3"/>
      <w:sz w:val="28"/>
      <w:szCs w:val="28"/>
      <w:lang w:val="es-ES" w:eastAsia="es-CO"/>
    </w:rPr>
  </w:style>
  <w:style w:type="paragraph" w:customStyle="1" w:styleId="Notaalpi">
    <w:name w:val="Nota al pié"/>
    <w:basedOn w:val="Textbody"/>
    <w:rsid w:val="001D3649"/>
    <w:pPr>
      <w:jc w:val="right"/>
    </w:pPr>
    <w:rPr>
      <w:sz w:val="24"/>
    </w:rPr>
  </w:style>
  <w:style w:type="paragraph" w:styleId="Encabezado">
    <w:name w:val="header"/>
    <w:basedOn w:val="Normal"/>
    <w:link w:val="EncabezadoCar"/>
    <w:unhideWhenUsed/>
    <w:rsid w:val="001D3649"/>
    <w:pPr>
      <w:tabs>
        <w:tab w:val="center" w:pos="4419"/>
        <w:tab w:val="right" w:pos="8838"/>
      </w:tabs>
    </w:pPr>
  </w:style>
  <w:style w:type="character" w:customStyle="1" w:styleId="EncabezadoCar">
    <w:name w:val="Encabezado Car"/>
    <w:basedOn w:val="Fuentedeprrafopredeter"/>
    <w:link w:val="Encabezado"/>
    <w:uiPriority w:val="99"/>
    <w:rsid w:val="001D3649"/>
    <w:rPr>
      <w:rFonts w:ascii="NewsGotT" w:eastAsia="Arial Unicode MS" w:hAnsi="NewsGotT" w:cs="Tahoma"/>
      <w:kern w:val="3"/>
      <w:szCs w:val="24"/>
      <w:lang w:val="es-ES" w:eastAsia="es-CO"/>
    </w:rPr>
  </w:style>
  <w:style w:type="paragraph" w:styleId="Piedepgina">
    <w:name w:val="footer"/>
    <w:basedOn w:val="Normal"/>
    <w:link w:val="PiedepginaCar"/>
    <w:uiPriority w:val="99"/>
    <w:unhideWhenUsed/>
    <w:rsid w:val="001D3649"/>
    <w:pPr>
      <w:tabs>
        <w:tab w:val="center" w:pos="4419"/>
        <w:tab w:val="right" w:pos="8838"/>
      </w:tabs>
    </w:pPr>
  </w:style>
  <w:style w:type="character" w:customStyle="1" w:styleId="PiedepginaCar">
    <w:name w:val="Pie de página Car"/>
    <w:basedOn w:val="Fuentedeprrafopredeter"/>
    <w:link w:val="Piedepgina"/>
    <w:uiPriority w:val="99"/>
    <w:rsid w:val="001D3649"/>
    <w:rPr>
      <w:rFonts w:ascii="NewsGotT" w:eastAsia="Arial Unicode MS" w:hAnsi="NewsGotT" w:cs="Tahoma"/>
      <w:kern w:val="3"/>
      <w:szCs w:val="24"/>
      <w:lang w:val="es-ES" w:eastAsia="es-CO"/>
    </w:rPr>
  </w:style>
  <w:style w:type="paragraph" w:customStyle="1" w:styleId="TableContents">
    <w:name w:val="Table Contents"/>
    <w:basedOn w:val="Standard"/>
    <w:rsid w:val="001D3649"/>
    <w:pPr>
      <w:suppressLineNumbers/>
      <w:jc w:val="both"/>
    </w:pPr>
  </w:style>
  <w:style w:type="paragraph" w:customStyle="1" w:styleId="Heading">
    <w:name w:val="Heading"/>
    <w:basedOn w:val="Standard"/>
    <w:next w:val="Textbody"/>
    <w:rsid w:val="001D3649"/>
    <w:pPr>
      <w:keepNext/>
      <w:spacing w:before="240" w:after="120"/>
    </w:pPr>
    <w:rPr>
      <w:rFonts w:ascii="Arial" w:eastAsia="MS Mincho" w:hAnsi="Arial"/>
      <w:sz w:val="28"/>
      <w:szCs w:val="28"/>
    </w:rPr>
  </w:style>
  <w:style w:type="paragraph" w:customStyle="1" w:styleId="HojadeControl">
    <w:name w:val="Hoja de Control"/>
    <w:basedOn w:val="Textbody"/>
    <w:rsid w:val="001D3649"/>
    <w:rPr>
      <w:rFonts w:ascii="Eras Md BT" w:hAnsi="Eras Md BT"/>
      <w:b/>
      <w:sz w:val="28"/>
    </w:rPr>
  </w:style>
  <w:style w:type="character" w:customStyle="1" w:styleId="Ttulo1Car">
    <w:name w:val="Título 1 Car"/>
    <w:basedOn w:val="Fuentedeprrafopredeter"/>
    <w:link w:val="Ttulo1"/>
    <w:uiPriority w:val="9"/>
    <w:rsid w:val="001D3649"/>
    <w:rPr>
      <w:rFonts w:asciiTheme="majorHAnsi" w:eastAsiaTheme="majorEastAsia" w:hAnsiTheme="majorHAnsi" w:cstheme="majorBidi"/>
      <w:color w:val="2E74B5" w:themeColor="accent1" w:themeShade="BF"/>
      <w:kern w:val="3"/>
      <w:sz w:val="32"/>
      <w:szCs w:val="32"/>
      <w:lang w:val="es-ES" w:eastAsia="es-CO"/>
    </w:rPr>
  </w:style>
  <w:style w:type="character" w:customStyle="1" w:styleId="Ttulo2Car">
    <w:name w:val="Título 2 Car"/>
    <w:basedOn w:val="Fuentedeprrafopredeter"/>
    <w:link w:val="Ttulo2"/>
    <w:uiPriority w:val="9"/>
    <w:rsid w:val="001D3649"/>
    <w:rPr>
      <w:rFonts w:asciiTheme="majorHAnsi" w:eastAsiaTheme="majorEastAsia" w:hAnsiTheme="majorHAnsi" w:cstheme="majorBidi"/>
      <w:color w:val="2E74B5" w:themeColor="accent1" w:themeShade="BF"/>
      <w:kern w:val="3"/>
      <w:sz w:val="26"/>
      <w:szCs w:val="26"/>
      <w:lang w:val="es-ES" w:eastAsia="es-CO"/>
    </w:rPr>
  </w:style>
  <w:style w:type="character" w:customStyle="1" w:styleId="Ttulo3Car">
    <w:name w:val="Título 3 Car"/>
    <w:basedOn w:val="Fuentedeprrafopredeter"/>
    <w:link w:val="Ttulo3"/>
    <w:uiPriority w:val="9"/>
    <w:rsid w:val="001D3649"/>
    <w:rPr>
      <w:rFonts w:asciiTheme="majorHAnsi" w:eastAsiaTheme="majorEastAsia" w:hAnsiTheme="majorHAnsi" w:cstheme="majorBidi"/>
      <w:color w:val="1F4D78" w:themeColor="accent1" w:themeShade="7F"/>
      <w:kern w:val="3"/>
      <w:sz w:val="24"/>
      <w:szCs w:val="24"/>
      <w:lang w:val="es-ES" w:eastAsia="es-CO"/>
    </w:rPr>
  </w:style>
  <w:style w:type="character" w:customStyle="1" w:styleId="Ttulo4Car">
    <w:name w:val="Título 4 Car"/>
    <w:basedOn w:val="Fuentedeprrafopredeter"/>
    <w:link w:val="Ttulo4"/>
    <w:uiPriority w:val="9"/>
    <w:rsid w:val="001D3649"/>
    <w:rPr>
      <w:rFonts w:asciiTheme="majorHAnsi" w:eastAsiaTheme="majorEastAsia" w:hAnsiTheme="majorHAnsi" w:cstheme="majorBidi"/>
      <w:i/>
      <w:iCs/>
      <w:color w:val="2E74B5" w:themeColor="accent1" w:themeShade="BF"/>
      <w:kern w:val="3"/>
      <w:szCs w:val="24"/>
      <w:lang w:val="es-ES" w:eastAsia="es-CO"/>
    </w:rPr>
  </w:style>
  <w:style w:type="paragraph" w:styleId="Prrafodelista">
    <w:name w:val="List Paragraph"/>
    <w:basedOn w:val="Normal"/>
    <w:uiPriority w:val="34"/>
    <w:qFormat/>
    <w:rsid w:val="001D3649"/>
    <w:pPr>
      <w:ind w:left="720"/>
      <w:contextualSpacing/>
    </w:pPr>
  </w:style>
  <w:style w:type="paragraph" w:styleId="TtuloTDC">
    <w:name w:val="TOC Heading"/>
    <w:basedOn w:val="Ttulo1"/>
    <w:next w:val="Normal"/>
    <w:uiPriority w:val="39"/>
    <w:unhideWhenUsed/>
    <w:qFormat/>
    <w:rsid w:val="00770CED"/>
    <w:pPr>
      <w:widowControl/>
      <w:suppressAutoHyphens w:val="0"/>
      <w:autoSpaceDN/>
      <w:spacing w:line="259" w:lineRule="auto"/>
      <w:textAlignment w:val="auto"/>
      <w:outlineLvl w:val="9"/>
    </w:pPr>
    <w:rPr>
      <w:kern w:val="0"/>
      <w:lang w:val="es-CO"/>
    </w:rPr>
  </w:style>
  <w:style w:type="paragraph" w:styleId="TDC1">
    <w:name w:val="toc 1"/>
    <w:basedOn w:val="Normal"/>
    <w:next w:val="Normal"/>
    <w:autoRedefine/>
    <w:uiPriority w:val="39"/>
    <w:unhideWhenUsed/>
    <w:rsid w:val="00770CED"/>
    <w:pPr>
      <w:spacing w:after="100"/>
    </w:pPr>
  </w:style>
  <w:style w:type="paragraph" w:styleId="TDC2">
    <w:name w:val="toc 2"/>
    <w:basedOn w:val="Normal"/>
    <w:next w:val="Normal"/>
    <w:autoRedefine/>
    <w:uiPriority w:val="39"/>
    <w:unhideWhenUsed/>
    <w:rsid w:val="00770CED"/>
    <w:pPr>
      <w:spacing w:after="100"/>
      <w:ind w:left="220"/>
    </w:pPr>
  </w:style>
  <w:style w:type="paragraph" w:styleId="TDC3">
    <w:name w:val="toc 3"/>
    <w:basedOn w:val="Normal"/>
    <w:next w:val="Normal"/>
    <w:autoRedefine/>
    <w:uiPriority w:val="39"/>
    <w:unhideWhenUsed/>
    <w:rsid w:val="00770CED"/>
    <w:pPr>
      <w:spacing w:after="100"/>
      <w:ind w:left="440"/>
    </w:pPr>
  </w:style>
  <w:style w:type="character" w:styleId="Hipervnculo">
    <w:name w:val="Hyperlink"/>
    <w:basedOn w:val="Fuentedeprrafopredeter"/>
    <w:uiPriority w:val="99"/>
    <w:unhideWhenUsed/>
    <w:rsid w:val="00770CED"/>
    <w:rPr>
      <w:color w:val="0563C1" w:themeColor="hyperlink"/>
      <w:u w:val="single"/>
    </w:rPr>
  </w:style>
  <w:style w:type="paragraph" w:styleId="NormalWeb">
    <w:name w:val="Normal (Web)"/>
    <w:basedOn w:val="Normal"/>
    <w:uiPriority w:val="99"/>
    <w:unhideWhenUsed/>
    <w:rsid w:val="00F4248C"/>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lang w:val="es-CO"/>
    </w:rPr>
  </w:style>
  <w:style w:type="character" w:customStyle="1" w:styleId="apple-tab-span">
    <w:name w:val="apple-tab-span"/>
    <w:basedOn w:val="Fuentedeprrafopredeter"/>
    <w:rsid w:val="00B617DC"/>
  </w:style>
  <w:style w:type="character" w:styleId="Hipervnculovisitado">
    <w:name w:val="FollowedHyperlink"/>
    <w:basedOn w:val="Fuentedeprrafopredeter"/>
    <w:uiPriority w:val="99"/>
    <w:semiHidden/>
    <w:unhideWhenUsed/>
    <w:rsid w:val="00120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0789">
      <w:bodyDiv w:val="1"/>
      <w:marLeft w:val="0"/>
      <w:marRight w:val="0"/>
      <w:marTop w:val="0"/>
      <w:marBottom w:val="0"/>
      <w:divBdr>
        <w:top w:val="none" w:sz="0" w:space="0" w:color="auto"/>
        <w:left w:val="none" w:sz="0" w:space="0" w:color="auto"/>
        <w:bottom w:val="none" w:sz="0" w:space="0" w:color="auto"/>
        <w:right w:val="none" w:sz="0" w:space="0" w:color="auto"/>
      </w:divBdr>
    </w:div>
    <w:div w:id="328099908">
      <w:bodyDiv w:val="1"/>
      <w:marLeft w:val="0"/>
      <w:marRight w:val="0"/>
      <w:marTop w:val="0"/>
      <w:marBottom w:val="0"/>
      <w:divBdr>
        <w:top w:val="none" w:sz="0" w:space="0" w:color="auto"/>
        <w:left w:val="none" w:sz="0" w:space="0" w:color="auto"/>
        <w:bottom w:val="none" w:sz="0" w:space="0" w:color="auto"/>
        <w:right w:val="none" w:sz="0" w:space="0" w:color="auto"/>
      </w:divBdr>
      <w:divsChild>
        <w:div w:id="1522891222">
          <w:marLeft w:val="1065"/>
          <w:marRight w:val="0"/>
          <w:marTop w:val="0"/>
          <w:marBottom w:val="0"/>
          <w:divBdr>
            <w:top w:val="none" w:sz="0" w:space="0" w:color="auto"/>
            <w:left w:val="none" w:sz="0" w:space="0" w:color="auto"/>
            <w:bottom w:val="none" w:sz="0" w:space="0" w:color="auto"/>
            <w:right w:val="none" w:sz="0" w:space="0" w:color="auto"/>
          </w:divBdr>
        </w:div>
        <w:div w:id="364059809">
          <w:marLeft w:val="1770"/>
          <w:marRight w:val="0"/>
          <w:marTop w:val="0"/>
          <w:marBottom w:val="0"/>
          <w:divBdr>
            <w:top w:val="none" w:sz="0" w:space="0" w:color="auto"/>
            <w:left w:val="none" w:sz="0" w:space="0" w:color="auto"/>
            <w:bottom w:val="none" w:sz="0" w:space="0" w:color="auto"/>
            <w:right w:val="none" w:sz="0" w:space="0" w:color="auto"/>
          </w:divBdr>
        </w:div>
        <w:div w:id="1568498084">
          <w:marLeft w:val="1530"/>
          <w:marRight w:val="0"/>
          <w:marTop w:val="0"/>
          <w:marBottom w:val="0"/>
          <w:divBdr>
            <w:top w:val="none" w:sz="0" w:space="0" w:color="auto"/>
            <w:left w:val="none" w:sz="0" w:space="0" w:color="auto"/>
            <w:bottom w:val="none" w:sz="0" w:space="0" w:color="auto"/>
            <w:right w:val="none" w:sz="0" w:space="0" w:color="auto"/>
          </w:divBdr>
        </w:div>
        <w:div w:id="1411391674">
          <w:marLeft w:val="1095"/>
          <w:marRight w:val="0"/>
          <w:marTop w:val="0"/>
          <w:marBottom w:val="0"/>
          <w:divBdr>
            <w:top w:val="none" w:sz="0" w:space="0" w:color="auto"/>
            <w:left w:val="none" w:sz="0" w:space="0" w:color="auto"/>
            <w:bottom w:val="none" w:sz="0" w:space="0" w:color="auto"/>
            <w:right w:val="none" w:sz="0" w:space="0" w:color="auto"/>
          </w:divBdr>
        </w:div>
      </w:divsChild>
    </w:div>
    <w:div w:id="479344818">
      <w:bodyDiv w:val="1"/>
      <w:marLeft w:val="0"/>
      <w:marRight w:val="0"/>
      <w:marTop w:val="0"/>
      <w:marBottom w:val="0"/>
      <w:divBdr>
        <w:top w:val="none" w:sz="0" w:space="0" w:color="auto"/>
        <w:left w:val="none" w:sz="0" w:space="0" w:color="auto"/>
        <w:bottom w:val="none" w:sz="0" w:space="0" w:color="auto"/>
        <w:right w:val="none" w:sz="0" w:space="0" w:color="auto"/>
      </w:divBdr>
      <w:divsChild>
        <w:div w:id="942418144">
          <w:marLeft w:val="-108"/>
          <w:marRight w:val="0"/>
          <w:marTop w:val="0"/>
          <w:marBottom w:val="0"/>
          <w:divBdr>
            <w:top w:val="none" w:sz="0" w:space="0" w:color="auto"/>
            <w:left w:val="none" w:sz="0" w:space="0" w:color="auto"/>
            <w:bottom w:val="none" w:sz="0" w:space="0" w:color="auto"/>
            <w:right w:val="none" w:sz="0" w:space="0" w:color="auto"/>
          </w:divBdr>
        </w:div>
      </w:divsChild>
    </w:div>
    <w:div w:id="535973384">
      <w:bodyDiv w:val="1"/>
      <w:marLeft w:val="0"/>
      <w:marRight w:val="0"/>
      <w:marTop w:val="0"/>
      <w:marBottom w:val="0"/>
      <w:divBdr>
        <w:top w:val="none" w:sz="0" w:space="0" w:color="auto"/>
        <w:left w:val="none" w:sz="0" w:space="0" w:color="auto"/>
        <w:bottom w:val="none" w:sz="0" w:space="0" w:color="auto"/>
        <w:right w:val="none" w:sz="0" w:space="0" w:color="auto"/>
      </w:divBdr>
    </w:div>
    <w:div w:id="558975137">
      <w:bodyDiv w:val="1"/>
      <w:marLeft w:val="0"/>
      <w:marRight w:val="0"/>
      <w:marTop w:val="0"/>
      <w:marBottom w:val="0"/>
      <w:divBdr>
        <w:top w:val="none" w:sz="0" w:space="0" w:color="auto"/>
        <w:left w:val="none" w:sz="0" w:space="0" w:color="auto"/>
        <w:bottom w:val="none" w:sz="0" w:space="0" w:color="auto"/>
        <w:right w:val="none" w:sz="0" w:space="0" w:color="auto"/>
      </w:divBdr>
    </w:div>
    <w:div w:id="802231327">
      <w:bodyDiv w:val="1"/>
      <w:marLeft w:val="0"/>
      <w:marRight w:val="0"/>
      <w:marTop w:val="0"/>
      <w:marBottom w:val="0"/>
      <w:divBdr>
        <w:top w:val="none" w:sz="0" w:space="0" w:color="auto"/>
        <w:left w:val="none" w:sz="0" w:space="0" w:color="auto"/>
        <w:bottom w:val="none" w:sz="0" w:space="0" w:color="auto"/>
        <w:right w:val="none" w:sz="0" w:space="0" w:color="auto"/>
      </w:divBdr>
    </w:div>
    <w:div w:id="1492794044">
      <w:bodyDiv w:val="1"/>
      <w:marLeft w:val="0"/>
      <w:marRight w:val="0"/>
      <w:marTop w:val="0"/>
      <w:marBottom w:val="0"/>
      <w:divBdr>
        <w:top w:val="none" w:sz="0" w:space="0" w:color="auto"/>
        <w:left w:val="none" w:sz="0" w:space="0" w:color="auto"/>
        <w:bottom w:val="none" w:sz="0" w:space="0" w:color="auto"/>
        <w:right w:val="none" w:sz="0" w:space="0" w:color="auto"/>
      </w:divBdr>
    </w:div>
    <w:div w:id="1525290186">
      <w:bodyDiv w:val="1"/>
      <w:marLeft w:val="0"/>
      <w:marRight w:val="0"/>
      <w:marTop w:val="0"/>
      <w:marBottom w:val="0"/>
      <w:divBdr>
        <w:top w:val="none" w:sz="0" w:space="0" w:color="auto"/>
        <w:left w:val="none" w:sz="0" w:space="0" w:color="auto"/>
        <w:bottom w:val="none" w:sz="0" w:space="0" w:color="auto"/>
        <w:right w:val="none" w:sz="0" w:space="0" w:color="auto"/>
      </w:divBdr>
    </w:div>
    <w:div w:id="1584219823">
      <w:bodyDiv w:val="1"/>
      <w:marLeft w:val="0"/>
      <w:marRight w:val="0"/>
      <w:marTop w:val="0"/>
      <w:marBottom w:val="0"/>
      <w:divBdr>
        <w:top w:val="none" w:sz="0" w:space="0" w:color="auto"/>
        <w:left w:val="none" w:sz="0" w:space="0" w:color="auto"/>
        <w:bottom w:val="none" w:sz="0" w:space="0" w:color="auto"/>
        <w:right w:val="none" w:sz="0" w:space="0" w:color="auto"/>
      </w:divBdr>
    </w:div>
    <w:div w:id="17954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ibb.co/qFVvksq/EV-Crear-User.png" TargetMode="External"/><Relationship Id="rId18" Type="http://schemas.openxmlformats.org/officeDocument/2006/relationships/hyperlink" Target="https://i.ibb.co/bL6vr6S/Error-IS.png" TargetMode="External"/><Relationship Id="rId26" Type="http://schemas.openxmlformats.org/officeDocument/2006/relationships/hyperlink" Target="https://i.ibb.co/H47TYm3/Acc-Pro.png" TargetMode="External"/><Relationship Id="rId39" Type="http://schemas.openxmlformats.org/officeDocument/2006/relationships/hyperlink" Target="https://i.ibb.co/r4Dtknt/Menu3.png" TargetMode="External"/><Relationship Id="rId21" Type="http://schemas.openxmlformats.org/officeDocument/2006/relationships/hyperlink" Target="https://i.ibb.co/J2cMMcp/Agg-Categorias.png" TargetMode="External"/><Relationship Id="rId34" Type="http://schemas.openxmlformats.org/officeDocument/2006/relationships/hyperlink" Target="https://i.ibb.co/H47TYm3/Acc-Pro.png" TargetMode="External"/><Relationship Id="rId42" Type="http://schemas.openxmlformats.org/officeDocument/2006/relationships/hyperlink" Target="https://i.ibb.co/H47TYm3/Acc-Pro.png"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i.ibb.co/BKJHP0N/EV-edit-Us.png" TargetMode="External"/><Relationship Id="rId29" Type="http://schemas.openxmlformats.org/officeDocument/2006/relationships/hyperlink" Target="https://i.ibb.co/vkvBRnQ/List-Prod.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ibb.co/nnhNtzd/Boton-Agg-Us.png" TargetMode="External"/><Relationship Id="rId24" Type="http://schemas.openxmlformats.org/officeDocument/2006/relationships/hyperlink" Target="https://i.ibb.co/2S0NH61/Agg-Producto.png" TargetMode="External"/><Relationship Id="rId32" Type="http://schemas.openxmlformats.org/officeDocument/2006/relationships/hyperlink" Target="https://i.ibb.co/2S0NH61/Agg-Producto.png" TargetMode="External"/><Relationship Id="rId37" Type="http://schemas.openxmlformats.org/officeDocument/2006/relationships/hyperlink" Target="https://i.ibb.co/vkvBRnQ/List-Prod.png" TargetMode="External"/><Relationship Id="rId40" Type="http://schemas.openxmlformats.org/officeDocument/2006/relationships/hyperlink" Target="https://i.ibb.co/2S0NH61/Agg-Producto.png" TargetMode="External"/><Relationship Id="rId45"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hyperlink" Target="https://i.ibb.co/HHyWv2P/EV-PW-Null.png" TargetMode="External"/><Relationship Id="rId23" Type="http://schemas.openxmlformats.org/officeDocument/2006/relationships/hyperlink" Target="https://i.ibb.co/r4Dtknt/Menu3.png" TargetMode="External"/><Relationship Id="rId28" Type="http://schemas.openxmlformats.org/officeDocument/2006/relationships/hyperlink" Target="https://i.ibb.co/2S0NH61/Agg-Producto.png" TargetMode="External"/><Relationship Id="rId36" Type="http://schemas.openxmlformats.org/officeDocument/2006/relationships/hyperlink" Target="https://i.ibb.co/2S0NH61/Agg-Producto.png" TargetMode="External"/><Relationship Id="rId10" Type="http://schemas.openxmlformats.org/officeDocument/2006/relationships/hyperlink" Target="https://i.ibb.co/Y2fKTh7/Menu.png" TargetMode="External"/><Relationship Id="rId19" Type="http://schemas.openxmlformats.org/officeDocument/2006/relationships/hyperlink" Target="https://i.ibb.co/RzfmH8C/Sesion-Iniciada.png" TargetMode="External"/><Relationship Id="rId31" Type="http://schemas.openxmlformats.org/officeDocument/2006/relationships/hyperlink" Target="https://i.ibb.co/r4Dtknt/Menu3.png" TargetMode="External"/><Relationship Id="rId44"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i.ibb.co/T1cqLfz/EV-error-user-DP.png" TargetMode="External"/><Relationship Id="rId22" Type="http://schemas.openxmlformats.org/officeDocument/2006/relationships/hyperlink" Target="https://i.ibb.co/rGttW8t/Edd-Cat.png" TargetMode="External"/><Relationship Id="rId27" Type="http://schemas.openxmlformats.org/officeDocument/2006/relationships/hyperlink" Target="https://i.ibb.co/r4Dtknt/Menu3.png" TargetMode="External"/><Relationship Id="rId30" Type="http://schemas.openxmlformats.org/officeDocument/2006/relationships/hyperlink" Target="https://i.ibb.co/H47TYm3/Acc-Pro.png" TargetMode="External"/><Relationship Id="rId35" Type="http://schemas.openxmlformats.org/officeDocument/2006/relationships/hyperlink" Target="https://i.ibb.co/r4Dtknt/Menu3.png" TargetMode="External"/><Relationship Id="rId43" Type="http://schemas.openxmlformats.org/officeDocument/2006/relationships/image" Target="media/image5.emf"/><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i.ibb.co/crQbwHG/Form-Us.png" TargetMode="External"/><Relationship Id="rId17" Type="http://schemas.openxmlformats.org/officeDocument/2006/relationships/hyperlink" Target="https://i.ibb.co/K0yyMw2/EV-Roles-Estado.png" TargetMode="External"/><Relationship Id="rId25" Type="http://schemas.openxmlformats.org/officeDocument/2006/relationships/hyperlink" Target="https://i.ibb.co/vkvBRnQ/List-Prod.png" TargetMode="External"/><Relationship Id="rId33" Type="http://schemas.openxmlformats.org/officeDocument/2006/relationships/hyperlink" Target="https://i.ibb.co/vkvBRnQ/List-Prod.png" TargetMode="External"/><Relationship Id="rId38" Type="http://schemas.openxmlformats.org/officeDocument/2006/relationships/hyperlink" Target="https://i.ibb.co/H47TYm3/Acc-Pro.png" TargetMode="External"/><Relationship Id="rId46" Type="http://schemas.openxmlformats.org/officeDocument/2006/relationships/package" Target="embeddings/Microsoft_Excel_Worksheet1.xlsx"/><Relationship Id="rId20" Type="http://schemas.openxmlformats.org/officeDocument/2006/relationships/hyperlink" Target="https://i.ibb.co/rQMdn7M/Menu2.png" TargetMode="External"/><Relationship Id="rId41" Type="http://schemas.openxmlformats.org/officeDocument/2006/relationships/hyperlink" Target="https://i.ibb.co/vkvBRnQ/List-Prod.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Pages>
  <Words>4033</Words>
  <Characters>22185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Luna  🌘 Ąrihana</cp:lastModifiedBy>
  <cp:revision>36</cp:revision>
  <cp:lastPrinted>2024-02-24T20:17:00Z</cp:lastPrinted>
  <dcterms:created xsi:type="dcterms:W3CDTF">2023-09-15T03:09:00Z</dcterms:created>
  <dcterms:modified xsi:type="dcterms:W3CDTF">2024-02-24T20:17:00Z</dcterms:modified>
</cp:coreProperties>
</file>