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468E" w14:textId="77777777" w:rsidR="00E937BB" w:rsidRPr="00DB6FF2" w:rsidRDefault="00E937BB" w:rsidP="00B32FEC">
      <w:pPr>
        <w:pStyle w:val="Heading1"/>
        <w:spacing w:before="0" w:after="120"/>
        <w:jc w:val="both"/>
        <w:rPr>
          <w:rFonts w:asciiTheme="majorBidi" w:hAnsiTheme="majorBidi"/>
        </w:rPr>
      </w:pPr>
    </w:p>
    <w:p w14:paraId="7311DF3D" w14:textId="77777777" w:rsidR="00E937BB" w:rsidRPr="00DB6FF2" w:rsidRDefault="00E937BB" w:rsidP="00B32FEC">
      <w:pPr>
        <w:pStyle w:val="Heading1"/>
        <w:spacing w:before="0" w:after="120"/>
        <w:jc w:val="both"/>
        <w:rPr>
          <w:rFonts w:asciiTheme="majorBidi" w:hAnsiTheme="majorBidi"/>
        </w:rPr>
      </w:pPr>
    </w:p>
    <w:p w14:paraId="247FAB42" w14:textId="3A3C8C95" w:rsidR="00E937BB" w:rsidRDefault="00E937BB" w:rsidP="00B32FEC">
      <w:pPr>
        <w:pStyle w:val="Heading1"/>
        <w:spacing w:before="0" w:after="120"/>
        <w:jc w:val="both"/>
        <w:rPr>
          <w:rFonts w:asciiTheme="majorBidi" w:hAnsiTheme="majorBidi"/>
        </w:rPr>
      </w:pPr>
    </w:p>
    <w:p w14:paraId="3FE9FB0F" w14:textId="0E513A81" w:rsidR="00B32FEC" w:rsidRDefault="00B32FEC" w:rsidP="00B32FEC"/>
    <w:p w14:paraId="5D3E2859" w14:textId="349ED518" w:rsidR="00B32FEC" w:rsidRDefault="00B32FEC" w:rsidP="00B32FEC"/>
    <w:p w14:paraId="4C61CFBC" w14:textId="5F6B4D37" w:rsidR="00B32FEC" w:rsidRDefault="00B32FEC" w:rsidP="00B32FEC"/>
    <w:p w14:paraId="327E22BA" w14:textId="2C071B0E" w:rsidR="00B32FEC" w:rsidRDefault="00B32FEC" w:rsidP="00B32FEC"/>
    <w:p w14:paraId="27A5A7A0" w14:textId="191C802A" w:rsidR="00B32FEC" w:rsidRDefault="00B32FEC" w:rsidP="00B32FEC"/>
    <w:p w14:paraId="756D9955" w14:textId="77777777" w:rsidR="00B32FEC" w:rsidRPr="00B32FEC" w:rsidRDefault="00B32FEC" w:rsidP="00B32FEC"/>
    <w:p w14:paraId="4FE23C24" w14:textId="77777777" w:rsidR="00E937BB" w:rsidRPr="00DB6FF2" w:rsidRDefault="00E937BB" w:rsidP="00B32FEC">
      <w:pPr>
        <w:pStyle w:val="Heading1"/>
        <w:spacing w:before="0" w:after="120"/>
        <w:jc w:val="both"/>
        <w:rPr>
          <w:rFonts w:asciiTheme="majorBidi" w:hAnsiTheme="majorBidi"/>
        </w:rPr>
      </w:pPr>
    </w:p>
    <w:p w14:paraId="6D858491" w14:textId="77777777" w:rsidR="00E937BB" w:rsidRPr="00DB6FF2" w:rsidRDefault="00E937BB" w:rsidP="00B32FEC">
      <w:pPr>
        <w:pStyle w:val="Heading1"/>
        <w:spacing w:before="0" w:after="120"/>
        <w:jc w:val="both"/>
        <w:rPr>
          <w:rFonts w:asciiTheme="majorBidi" w:hAnsiTheme="majorBidi"/>
        </w:rPr>
      </w:pPr>
    </w:p>
    <w:p w14:paraId="419C372C" w14:textId="61B81188" w:rsidR="00D162F2" w:rsidRPr="00DB6FF2" w:rsidRDefault="00962DAF" w:rsidP="00B32FEC">
      <w:pPr>
        <w:pStyle w:val="Heading1"/>
        <w:spacing w:before="0" w:after="120"/>
        <w:jc w:val="center"/>
        <w:rPr>
          <w:rFonts w:asciiTheme="majorBidi" w:hAnsiTheme="majorBidi"/>
          <w:sz w:val="44"/>
          <w:szCs w:val="44"/>
        </w:rPr>
      </w:pPr>
      <w:r w:rsidRPr="00DB6FF2">
        <w:rPr>
          <w:rFonts w:asciiTheme="majorBidi" w:hAnsiTheme="majorBidi"/>
          <w:sz w:val="44"/>
          <w:szCs w:val="44"/>
        </w:rPr>
        <w:t>Chapter One: Introduction</w:t>
      </w:r>
    </w:p>
    <w:p w14:paraId="2331BF65" w14:textId="77777777" w:rsidR="00E937BB" w:rsidRPr="00DB6FF2" w:rsidRDefault="00E937BB" w:rsidP="00B32FEC">
      <w:pPr>
        <w:pStyle w:val="Heading2"/>
        <w:spacing w:before="0" w:after="120"/>
        <w:jc w:val="both"/>
        <w:rPr>
          <w:rFonts w:asciiTheme="majorBidi" w:hAnsiTheme="majorBidi"/>
          <w:color w:val="auto"/>
          <w:sz w:val="28"/>
          <w:szCs w:val="28"/>
        </w:rPr>
      </w:pPr>
    </w:p>
    <w:p w14:paraId="7498662F" w14:textId="77777777" w:rsidR="00E937BB" w:rsidRPr="00DB6FF2" w:rsidRDefault="00E937BB" w:rsidP="00B32FEC">
      <w:pPr>
        <w:pStyle w:val="Heading2"/>
        <w:spacing w:before="0" w:after="120"/>
        <w:jc w:val="both"/>
        <w:rPr>
          <w:rFonts w:asciiTheme="majorBidi" w:hAnsiTheme="majorBidi"/>
          <w:color w:val="auto"/>
          <w:sz w:val="28"/>
          <w:szCs w:val="28"/>
        </w:rPr>
      </w:pPr>
    </w:p>
    <w:p w14:paraId="13ACCDE8" w14:textId="77777777" w:rsidR="00E937BB" w:rsidRPr="00DB6FF2" w:rsidRDefault="00E937BB" w:rsidP="00B32FEC">
      <w:pPr>
        <w:pStyle w:val="Heading2"/>
        <w:spacing w:before="0" w:after="120"/>
        <w:jc w:val="both"/>
        <w:rPr>
          <w:rFonts w:asciiTheme="majorBidi" w:hAnsiTheme="majorBidi"/>
          <w:color w:val="auto"/>
          <w:sz w:val="28"/>
          <w:szCs w:val="28"/>
        </w:rPr>
      </w:pPr>
    </w:p>
    <w:p w14:paraId="7FE1769A" w14:textId="77777777" w:rsidR="00E937BB" w:rsidRPr="00DB6FF2" w:rsidRDefault="00E937BB" w:rsidP="00B32FEC">
      <w:pPr>
        <w:pStyle w:val="Heading2"/>
        <w:spacing w:before="0" w:after="120"/>
        <w:jc w:val="both"/>
        <w:rPr>
          <w:rFonts w:asciiTheme="majorBidi" w:hAnsiTheme="majorBidi"/>
          <w:color w:val="auto"/>
          <w:sz w:val="28"/>
          <w:szCs w:val="28"/>
        </w:rPr>
      </w:pPr>
    </w:p>
    <w:p w14:paraId="38748BB0" w14:textId="77777777" w:rsidR="00E937BB" w:rsidRPr="00DB6FF2" w:rsidRDefault="00E937BB" w:rsidP="00B32FEC">
      <w:pPr>
        <w:pStyle w:val="Heading2"/>
        <w:spacing w:before="0" w:after="120"/>
        <w:jc w:val="both"/>
        <w:rPr>
          <w:rFonts w:asciiTheme="majorBidi" w:hAnsiTheme="majorBidi"/>
          <w:color w:val="auto"/>
          <w:sz w:val="28"/>
          <w:szCs w:val="28"/>
        </w:rPr>
      </w:pPr>
    </w:p>
    <w:p w14:paraId="5C822D2A" w14:textId="77777777" w:rsidR="00E937BB" w:rsidRPr="00DB6FF2" w:rsidRDefault="00E937BB" w:rsidP="00B32FEC">
      <w:pPr>
        <w:pStyle w:val="Heading2"/>
        <w:spacing w:before="0" w:after="120"/>
        <w:jc w:val="both"/>
        <w:rPr>
          <w:rFonts w:asciiTheme="majorBidi" w:hAnsiTheme="majorBidi"/>
          <w:color w:val="auto"/>
          <w:sz w:val="28"/>
          <w:szCs w:val="28"/>
        </w:rPr>
      </w:pPr>
    </w:p>
    <w:p w14:paraId="1A86A486" w14:textId="77777777" w:rsidR="00E937BB" w:rsidRPr="00DB6FF2" w:rsidRDefault="00E937BB" w:rsidP="00B32FEC">
      <w:pPr>
        <w:pStyle w:val="Heading2"/>
        <w:spacing w:before="0" w:after="120"/>
        <w:jc w:val="both"/>
        <w:rPr>
          <w:rFonts w:asciiTheme="majorBidi" w:hAnsiTheme="majorBidi"/>
          <w:color w:val="auto"/>
          <w:sz w:val="28"/>
          <w:szCs w:val="28"/>
        </w:rPr>
      </w:pPr>
    </w:p>
    <w:p w14:paraId="698D66AD" w14:textId="77777777" w:rsidR="00E937BB" w:rsidRPr="00DB6FF2" w:rsidRDefault="00E937BB" w:rsidP="00B32FEC">
      <w:pPr>
        <w:pStyle w:val="Heading2"/>
        <w:spacing w:before="0" w:after="120"/>
        <w:jc w:val="both"/>
        <w:rPr>
          <w:rFonts w:asciiTheme="majorBidi" w:hAnsiTheme="majorBidi"/>
          <w:color w:val="auto"/>
          <w:sz w:val="28"/>
          <w:szCs w:val="28"/>
        </w:rPr>
      </w:pPr>
    </w:p>
    <w:p w14:paraId="1BEAE7F6" w14:textId="77777777" w:rsidR="00E937BB" w:rsidRPr="00DB6FF2" w:rsidRDefault="00E937BB" w:rsidP="00B32FEC">
      <w:pPr>
        <w:pStyle w:val="Heading2"/>
        <w:spacing w:before="0" w:after="120"/>
        <w:jc w:val="both"/>
        <w:rPr>
          <w:rFonts w:asciiTheme="majorBidi" w:hAnsiTheme="majorBidi"/>
          <w:color w:val="auto"/>
          <w:sz w:val="28"/>
          <w:szCs w:val="28"/>
        </w:rPr>
      </w:pPr>
    </w:p>
    <w:p w14:paraId="08F05A7D" w14:textId="7B3C8609" w:rsidR="00E937BB" w:rsidRPr="00DB6FF2" w:rsidRDefault="00E937BB" w:rsidP="00B32FEC">
      <w:pPr>
        <w:pStyle w:val="Heading2"/>
        <w:spacing w:before="0" w:after="120"/>
        <w:jc w:val="both"/>
        <w:rPr>
          <w:rFonts w:asciiTheme="majorBidi" w:hAnsiTheme="majorBidi"/>
          <w:color w:val="auto"/>
          <w:sz w:val="28"/>
          <w:szCs w:val="28"/>
        </w:rPr>
      </w:pPr>
    </w:p>
    <w:p w14:paraId="5BEF00A7" w14:textId="7AF8EA65" w:rsidR="00E937BB" w:rsidRPr="00DB6FF2" w:rsidRDefault="00E937BB" w:rsidP="00B32FEC">
      <w:pPr>
        <w:spacing w:after="120"/>
        <w:jc w:val="both"/>
        <w:rPr>
          <w:rFonts w:asciiTheme="majorBidi" w:hAnsiTheme="majorBidi" w:cstheme="majorBidi"/>
        </w:rPr>
      </w:pPr>
    </w:p>
    <w:p w14:paraId="3A451BD4" w14:textId="084966AA" w:rsidR="00E937BB" w:rsidRPr="00DB6FF2" w:rsidRDefault="00E937BB" w:rsidP="00B32FEC">
      <w:pPr>
        <w:spacing w:after="120"/>
        <w:jc w:val="both"/>
        <w:rPr>
          <w:rFonts w:asciiTheme="majorBidi" w:hAnsiTheme="majorBidi" w:cstheme="majorBidi"/>
        </w:rPr>
      </w:pPr>
    </w:p>
    <w:p w14:paraId="02F448A6" w14:textId="7AF7D331" w:rsidR="00E937BB" w:rsidRDefault="00E937BB" w:rsidP="00B32FEC">
      <w:pPr>
        <w:spacing w:after="120"/>
        <w:jc w:val="both"/>
        <w:rPr>
          <w:rFonts w:asciiTheme="majorBidi" w:hAnsiTheme="majorBidi" w:cstheme="majorBidi"/>
        </w:rPr>
      </w:pPr>
    </w:p>
    <w:p w14:paraId="106E0992" w14:textId="4FDD394F" w:rsidR="00B32FEC" w:rsidRDefault="00B32FEC" w:rsidP="00B32FEC">
      <w:pPr>
        <w:spacing w:after="120"/>
        <w:jc w:val="both"/>
        <w:rPr>
          <w:rFonts w:asciiTheme="majorBidi" w:hAnsiTheme="majorBidi" w:cstheme="majorBidi"/>
        </w:rPr>
      </w:pPr>
    </w:p>
    <w:p w14:paraId="74EC65D6" w14:textId="77777777" w:rsidR="002A43D0" w:rsidRDefault="002A43D0" w:rsidP="00B32FEC">
      <w:pPr>
        <w:spacing w:after="120"/>
        <w:jc w:val="both"/>
        <w:rPr>
          <w:rFonts w:asciiTheme="majorBidi" w:hAnsiTheme="majorBidi" w:cstheme="majorBidi"/>
        </w:rPr>
      </w:pPr>
    </w:p>
    <w:p w14:paraId="2120E3C8" w14:textId="71171BE5" w:rsidR="00962DAF" w:rsidRDefault="00962DAF" w:rsidP="00962DAF">
      <w:pPr>
        <w:rPr>
          <w:sz w:val="20"/>
          <w:szCs w:val="20"/>
        </w:rPr>
      </w:pPr>
    </w:p>
    <w:p w14:paraId="1E9606C5" w14:textId="77777777" w:rsidR="00962DAF" w:rsidRPr="00962DAF" w:rsidRDefault="00962DAF" w:rsidP="00962DAF">
      <w:pPr>
        <w:rPr>
          <w:sz w:val="20"/>
          <w:szCs w:val="20"/>
        </w:rPr>
      </w:pPr>
    </w:p>
    <w:p w14:paraId="20FD7957" w14:textId="05CF3F02" w:rsidR="00D162F2" w:rsidRPr="00DB6FF2" w:rsidRDefault="00962DAF" w:rsidP="002A43D0">
      <w:pPr>
        <w:pStyle w:val="Heading1"/>
        <w:spacing w:before="0" w:after="120"/>
        <w:jc w:val="both"/>
        <w:rPr>
          <w:rFonts w:asciiTheme="majorBidi" w:hAnsiTheme="majorBidi"/>
        </w:rPr>
      </w:pPr>
      <w:r w:rsidRPr="00DB6FF2">
        <w:rPr>
          <w:rFonts w:asciiTheme="majorBidi" w:hAnsiTheme="majorBidi"/>
        </w:rPr>
        <w:lastRenderedPageBreak/>
        <w:t>1.1 Introduction</w:t>
      </w:r>
    </w:p>
    <w:p w14:paraId="3724B6BA" w14:textId="49D7A0CB" w:rsidR="00D162F2" w:rsidRPr="00DB6FF2" w:rsidRDefault="00962DAF" w:rsidP="00B32FEC">
      <w:pPr>
        <w:spacing w:after="120"/>
        <w:ind w:firstLine="720"/>
        <w:jc w:val="both"/>
        <w:rPr>
          <w:rFonts w:asciiTheme="majorBidi" w:hAnsiTheme="majorBidi" w:cstheme="majorBidi"/>
        </w:rPr>
      </w:pPr>
      <w:r w:rsidRPr="00DB6FF2">
        <w:rPr>
          <w:rFonts w:asciiTheme="majorBidi" w:hAnsiTheme="majorBidi" w:cstheme="majorBidi"/>
        </w:rPr>
        <w:t xml:space="preserve">Agriculture is the backbone of many economies </w:t>
      </w:r>
      <w:r w:rsidR="00E937BB" w:rsidRPr="00DB6FF2">
        <w:rPr>
          <w:rFonts w:asciiTheme="majorBidi" w:hAnsiTheme="majorBidi" w:cstheme="majorBidi"/>
        </w:rPr>
        <w:t>worldwide, providing food security, raw materials for industries, and employment for a significant</w:t>
      </w:r>
      <w:r w:rsidRPr="00DB6FF2">
        <w:rPr>
          <w:rFonts w:asciiTheme="majorBidi" w:hAnsiTheme="majorBidi" w:cstheme="majorBidi"/>
        </w:rPr>
        <w:t xml:space="preserve"> portion of the population. However, the </w:t>
      </w:r>
      <w:r w:rsidRPr="00DB6FF2">
        <w:rPr>
          <w:rFonts w:asciiTheme="majorBidi" w:hAnsiTheme="majorBidi" w:cstheme="majorBidi"/>
        </w:rPr>
        <w:t>sustainability of agricultural production faces many challenges, one of the most critical being plant diseases. Plant diseases significantly reduce crop yield, deteriorate quality, and cause economic losses for farmers. According to the Food and Agricultur</w:t>
      </w:r>
      <w:r w:rsidRPr="00DB6FF2">
        <w:rPr>
          <w:rFonts w:asciiTheme="majorBidi" w:hAnsiTheme="majorBidi" w:cstheme="majorBidi"/>
        </w:rPr>
        <w:t xml:space="preserve">e Organization (FAO), nearly 20–40% of global crop production is lost annually due to pests and diseases, making early and accurate detection a necessity rather than a choice. Among horticultural crops, apples, grapes, and cherries hold special </w:t>
      </w:r>
      <w:r w:rsidR="00DB6FF2">
        <w:rPr>
          <w:rFonts w:asciiTheme="majorBidi" w:hAnsiTheme="majorBidi" w:cstheme="majorBidi"/>
        </w:rPr>
        <w:t xml:space="preserve">significance due to their high </w:t>
      </w:r>
      <w:r w:rsidRPr="00DB6FF2">
        <w:rPr>
          <w:rFonts w:asciiTheme="majorBidi" w:hAnsiTheme="majorBidi" w:cstheme="majorBidi"/>
        </w:rPr>
        <w:t>economic value and widespread cultivation. Apples are one of the most consumed fruits globally and are cultivated in both temperate and subtropical regions. Grapes are not only consumed fresh but are also the raw material for juice, raisin</w:t>
      </w:r>
      <w:r w:rsidRPr="00DB6FF2">
        <w:rPr>
          <w:rFonts w:asciiTheme="majorBidi" w:hAnsiTheme="majorBidi" w:cstheme="majorBidi"/>
        </w:rPr>
        <w:t>s, and wine production, making them highly profitable. Cherries, though cultivated on a smaller scale compared to apples and grapes, are valuable export fruits with high market demand. Despite their importance, all these crops are highly vulnerable to dise</w:t>
      </w:r>
      <w:r w:rsidRPr="00DB6FF2">
        <w:rPr>
          <w:rFonts w:asciiTheme="majorBidi" w:hAnsiTheme="majorBidi" w:cstheme="majorBidi"/>
        </w:rPr>
        <w:t>ases such as apple scab, powdery mildew, grape black rot, grape downy mildew, and cherry powdery mildew, which primarily manifest on leaves before affecting fruits and stems.</w:t>
      </w:r>
      <w:r w:rsidRPr="00DB6FF2">
        <w:rPr>
          <w:rFonts w:asciiTheme="majorBidi" w:hAnsiTheme="majorBidi" w:cstheme="majorBidi"/>
        </w:rPr>
        <w:br/>
      </w:r>
      <w:r w:rsidRPr="00DB6FF2">
        <w:rPr>
          <w:rFonts w:asciiTheme="majorBidi" w:hAnsiTheme="majorBidi" w:cstheme="majorBidi"/>
        </w:rPr>
        <w:br/>
      </w:r>
      <w:r w:rsidR="002A43D0">
        <w:rPr>
          <w:rFonts w:asciiTheme="majorBidi" w:hAnsiTheme="majorBidi" w:cstheme="majorBidi"/>
        </w:rPr>
        <w:tab/>
        <w:t>T</w:t>
      </w:r>
      <w:r w:rsidRPr="00DB6FF2">
        <w:rPr>
          <w:rFonts w:asciiTheme="majorBidi" w:hAnsiTheme="majorBidi" w:cstheme="majorBidi"/>
        </w:rPr>
        <w:t>raditionally, diagnosing plant diseases has been performed by expert agronomist</w:t>
      </w:r>
      <w:r w:rsidRPr="00DB6FF2">
        <w:rPr>
          <w:rFonts w:asciiTheme="majorBidi" w:hAnsiTheme="majorBidi" w:cstheme="majorBidi"/>
        </w:rPr>
        <w:t>s and pathologists who examine plant leaves visually and recommend treatment. While effective, this method is time-consuming, expensive, and inaccessible for many farmers in rural or resource-constrained areas. In addition, manual identification is prone t</w:t>
      </w:r>
      <w:r w:rsidRPr="00DB6FF2">
        <w:rPr>
          <w:rFonts w:asciiTheme="majorBidi" w:hAnsiTheme="majorBidi" w:cstheme="majorBidi"/>
        </w:rPr>
        <w:t>o human error, as some diseases exhibit highly similar visual symptoms, such as yellowing, brown spots, or leaf curling. As a result, farmers often misdiagnose the disease, leading to improper treatment, excessive pesticide use, and further losses in yield</w:t>
      </w:r>
      <w:r w:rsidRPr="00DB6FF2">
        <w:rPr>
          <w:rFonts w:asciiTheme="majorBidi" w:hAnsiTheme="majorBidi" w:cstheme="majorBidi"/>
        </w:rPr>
        <w:t>. With the rapid advancement of artificial intelligence (AI) and computer vision, there has been increasing interest in developing automated systems to detect plant diseases from leaf images. Deep learning, particularly Convolutional Neural Networks (</w:t>
      </w:r>
      <w:proofErr w:type="spellStart"/>
      <w:r w:rsidR="00B32FEC" w:rsidRPr="00DB6FF2">
        <w:rPr>
          <w:rFonts w:asciiTheme="majorBidi" w:hAnsiTheme="majorBidi" w:cstheme="majorBidi"/>
        </w:rPr>
        <w:t>cnns</w:t>
      </w:r>
      <w:proofErr w:type="spellEnd"/>
      <w:r w:rsidRPr="00DB6FF2">
        <w:rPr>
          <w:rFonts w:asciiTheme="majorBidi" w:hAnsiTheme="majorBidi" w:cstheme="majorBidi"/>
        </w:rPr>
        <w:t>)</w:t>
      </w:r>
      <w:r w:rsidRPr="00DB6FF2">
        <w:rPr>
          <w:rFonts w:asciiTheme="majorBidi" w:hAnsiTheme="majorBidi" w:cstheme="majorBidi"/>
        </w:rPr>
        <w:t>, has shown remarkable performance in image classification tasks. Research studies have demonstrated that CNN-based models can achieve accuracy levels above 95% in distinguishing healthy and diseased plant leaves. The availability of large, labeled dataset</w:t>
      </w:r>
      <w:r w:rsidRPr="00DB6FF2">
        <w:rPr>
          <w:rFonts w:asciiTheme="majorBidi" w:hAnsiTheme="majorBidi" w:cstheme="majorBidi"/>
        </w:rPr>
        <w:t xml:space="preserve">s such as </w:t>
      </w:r>
      <w:proofErr w:type="spellStart"/>
      <w:r w:rsidR="00B32FEC" w:rsidRPr="00DB6FF2">
        <w:rPr>
          <w:rFonts w:asciiTheme="majorBidi" w:hAnsiTheme="majorBidi" w:cstheme="majorBidi"/>
        </w:rPr>
        <w:t>plantvillage</w:t>
      </w:r>
      <w:proofErr w:type="spellEnd"/>
      <w:r w:rsidR="00B32FEC" w:rsidRPr="00DB6FF2">
        <w:rPr>
          <w:rFonts w:asciiTheme="majorBidi" w:hAnsiTheme="majorBidi" w:cstheme="majorBidi"/>
        </w:rPr>
        <w:t xml:space="preserve"> </w:t>
      </w:r>
      <w:r w:rsidRPr="00DB6FF2">
        <w:rPr>
          <w:rFonts w:asciiTheme="majorBidi" w:hAnsiTheme="majorBidi" w:cstheme="majorBidi"/>
        </w:rPr>
        <w:t xml:space="preserve">has further accelerated this progress. </w:t>
      </w:r>
      <w:proofErr w:type="spellStart"/>
      <w:r w:rsidR="00B32FEC" w:rsidRPr="00DB6FF2">
        <w:rPr>
          <w:rFonts w:asciiTheme="majorBidi" w:hAnsiTheme="majorBidi" w:cstheme="majorBidi"/>
        </w:rPr>
        <w:t>Plantvillage</w:t>
      </w:r>
      <w:proofErr w:type="spellEnd"/>
      <w:r w:rsidR="00B32FEC" w:rsidRPr="00DB6FF2">
        <w:rPr>
          <w:rFonts w:asciiTheme="majorBidi" w:hAnsiTheme="majorBidi" w:cstheme="majorBidi"/>
        </w:rPr>
        <w:t xml:space="preserve"> </w:t>
      </w:r>
      <w:r w:rsidRPr="00DB6FF2">
        <w:rPr>
          <w:rFonts w:asciiTheme="majorBidi" w:hAnsiTheme="majorBidi" w:cstheme="majorBidi"/>
        </w:rPr>
        <w:t>is a public dataset consisting of thousands of leaf images captured under controlled conditions, covering multiple crops and their diseases. For this project, only color images of a</w:t>
      </w:r>
      <w:r w:rsidRPr="00DB6FF2">
        <w:rPr>
          <w:rFonts w:asciiTheme="majorBidi" w:hAnsiTheme="majorBidi" w:cstheme="majorBidi"/>
        </w:rPr>
        <w:t>pple, grape, and cherry leaves were selected to ensure high-quality training data that reflects real-world farming conditions.</w:t>
      </w:r>
      <w:r w:rsidRPr="00DB6FF2">
        <w:rPr>
          <w:rFonts w:asciiTheme="majorBidi" w:hAnsiTheme="majorBidi" w:cstheme="majorBidi"/>
        </w:rPr>
        <w:br/>
      </w:r>
      <w:r w:rsidRPr="00DB6FF2">
        <w:rPr>
          <w:rFonts w:asciiTheme="majorBidi" w:hAnsiTheme="majorBidi" w:cstheme="majorBidi"/>
        </w:rPr>
        <w:br/>
      </w:r>
      <w:r w:rsidR="002A43D0">
        <w:rPr>
          <w:rFonts w:asciiTheme="majorBidi" w:hAnsiTheme="majorBidi" w:cstheme="majorBidi"/>
        </w:rPr>
        <w:t xml:space="preserve"> </w:t>
      </w:r>
      <w:r w:rsidR="002A43D0">
        <w:rPr>
          <w:rFonts w:asciiTheme="majorBidi" w:hAnsiTheme="majorBidi" w:cstheme="majorBidi"/>
        </w:rPr>
        <w:tab/>
      </w:r>
      <w:r w:rsidRPr="00DB6FF2">
        <w:rPr>
          <w:rFonts w:asciiTheme="majorBidi" w:hAnsiTheme="majorBidi" w:cstheme="majorBidi"/>
        </w:rPr>
        <w:t>Despite these advancements, most existing research remains limited in scope. Many studies focus on a single crop, without addres</w:t>
      </w:r>
      <w:r w:rsidRPr="00DB6FF2">
        <w:rPr>
          <w:rFonts w:asciiTheme="majorBidi" w:hAnsiTheme="majorBidi" w:cstheme="majorBidi"/>
        </w:rPr>
        <w:t>sing the need for a multi-crop solution that farmers with diverse cultivation require. Moreover, research often stops at developing models without moving toward real-world application deployment, leaving farmers with no accessible tools to benefit from the</w:t>
      </w:r>
      <w:r w:rsidRPr="00DB6FF2">
        <w:rPr>
          <w:rFonts w:asciiTheme="majorBidi" w:hAnsiTheme="majorBidi" w:cstheme="majorBidi"/>
        </w:rPr>
        <w:t>se findings. Furthermore, language and usability barriers are rarely addressed. Farmers may not be familiar with scientific disease names or English-based descriptions, making these systems impractical for direct use. This project addresses these limitatio</w:t>
      </w:r>
      <w:r w:rsidRPr="00DB6FF2">
        <w:rPr>
          <w:rFonts w:asciiTheme="majorBidi" w:hAnsiTheme="majorBidi" w:cstheme="majorBidi"/>
        </w:rPr>
        <w:t xml:space="preserve">ns by designing and developing a Plant Disease Classifier Application that focuses on apple, grape, and cherry leaves. The system integrates a trained deep learning model into a </w:t>
      </w:r>
      <w:proofErr w:type="spellStart"/>
      <w:r w:rsidR="00B32FEC" w:rsidRPr="00DB6FF2">
        <w:rPr>
          <w:rFonts w:asciiTheme="majorBidi" w:hAnsiTheme="majorBidi" w:cstheme="majorBidi"/>
        </w:rPr>
        <w:t>fastapi</w:t>
      </w:r>
      <w:proofErr w:type="spellEnd"/>
      <w:r w:rsidR="00B32FEC" w:rsidRPr="00DB6FF2">
        <w:rPr>
          <w:rFonts w:asciiTheme="majorBidi" w:hAnsiTheme="majorBidi" w:cstheme="majorBidi"/>
        </w:rPr>
        <w:t xml:space="preserve"> </w:t>
      </w:r>
      <w:r w:rsidRPr="00DB6FF2">
        <w:rPr>
          <w:rFonts w:asciiTheme="majorBidi" w:hAnsiTheme="majorBidi" w:cstheme="majorBidi"/>
        </w:rPr>
        <w:t>backend and deploys it in a way that can be accessed through a user-fr</w:t>
      </w:r>
      <w:r w:rsidRPr="00DB6FF2">
        <w:rPr>
          <w:rFonts w:asciiTheme="majorBidi" w:hAnsiTheme="majorBidi" w:cstheme="majorBidi"/>
        </w:rPr>
        <w:t>iendly interface. The model classifies leaf images into healthy or diseased categories and outputs the result in two formats: scientific names in Latin, which provide accuracy and reliability for research and expert consultation, and treatment recommendati</w:t>
      </w:r>
      <w:r w:rsidRPr="00DB6FF2">
        <w:rPr>
          <w:rFonts w:asciiTheme="majorBidi" w:hAnsiTheme="majorBidi" w:cstheme="majorBidi"/>
        </w:rPr>
        <w:t>ons in the local language, which ensure that farmers clearly understand how to manage and prevent the spread of the disease.</w:t>
      </w:r>
      <w:r w:rsidRPr="00DB6FF2">
        <w:rPr>
          <w:rFonts w:asciiTheme="majorBidi" w:hAnsiTheme="majorBidi" w:cstheme="majorBidi"/>
        </w:rPr>
        <w:br/>
      </w:r>
      <w:r w:rsidRPr="00DB6FF2">
        <w:rPr>
          <w:rFonts w:asciiTheme="majorBidi" w:hAnsiTheme="majorBidi" w:cstheme="majorBidi"/>
        </w:rPr>
        <w:br/>
      </w:r>
      <w:r w:rsidR="002A43D0">
        <w:rPr>
          <w:rFonts w:asciiTheme="majorBidi" w:hAnsiTheme="majorBidi" w:cstheme="majorBidi"/>
        </w:rPr>
        <w:t xml:space="preserve"> </w:t>
      </w:r>
      <w:r w:rsidR="002A43D0">
        <w:rPr>
          <w:rFonts w:asciiTheme="majorBidi" w:hAnsiTheme="majorBidi" w:cstheme="majorBidi"/>
        </w:rPr>
        <w:tab/>
      </w:r>
      <w:r w:rsidRPr="00DB6FF2">
        <w:rPr>
          <w:rFonts w:asciiTheme="majorBidi" w:hAnsiTheme="majorBidi" w:cstheme="majorBidi"/>
        </w:rPr>
        <w:t xml:space="preserve">The proposed application contains several important features that make it more practical and farmer-oriented compared to previous </w:t>
      </w:r>
      <w:r w:rsidRPr="00DB6FF2">
        <w:rPr>
          <w:rFonts w:asciiTheme="majorBidi" w:hAnsiTheme="majorBidi" w:cstheme="majorBidi"/>
        </w:rPr>
        <w:t xml:space="preserve">studies. It uses deep learning techniques, trained on </w:t>
      </w:r>
      <w:proofErr w:type="spellStart"/>
      <w:r w:rsidR="00B32FEC" w:rsidRPr="00DB6FF2">
        <w:rPr>
          <w:rFonts w:asciiTheme="majorBidi" w:hAnsiTheme="majorBidi" w:cstheme="majorBidi"/>
        </w:rPr>
        <w:t>plantvillage</w:t>
      </w:r>
      <w:proofErr w:type="spellEnd"/>
      <w:r w:rsidR="00B32FEC" w:rsidRPr="00DB6FF2">
        <w:rPr>
          <w:rFonts w:asciiTheme="majorBidi" w:hAnsiTheme="majorBidi" w:cstheme="majorBidi"/>
        </w:rPr>
        <w:t xml:space="preserve"> </w:t>
      </w:r>
      <w:r w:rsidRPr="00DB6FF2">
        <w:rPr>
          <w:rFonts w:asciiTheme="majorBidi" w:hAnsiTheme="majorBidi" w:cstheme="majorBidi"/>
        </w:rPr>
        <w:t>color images of apple, grape, and cherry leaves to achieve robust classification performance. To enhance the generalization capability of the model, preprocessing techniques such as resizin</w:t>
      </w:r>
      <w:r w:rsidRPr="00DB6FF2">
        <w:rPr>
          <w:rFonts w:asciiTheme="majorBidi" w:hAnsiTheme="majorBidi" w:cstheme="majorBidi"/>
        </w:rPr>
        <w:t xml:space="preserve">g, normalization, and data augmentation are applied. Unlike single-crop approaches, this project includes three major fruit crops, offering a broader solution for farmers who often cultivate multiple fruits. The trained model is deployed using </w:t>
      </w:r>
      <w:proofErr w:type="spellStart"/>
      <w:r w:rsidR="00B32FEC" w:rsidRPr="00DB6FF2">
        <w:rPr>
          <w:rFonts w:asciiTheme="majorBidi" w:hAnsiTheme="majorBidi" w:cstheme="majorBidi"/>
        </w:rPr>
        <w:t>fastapi</w:t>
      </w:r>
      <w:proofErr w:type="spellEnd"/>
      <w:r w:rsidRPr="00DB6FF2">
        <w:rPr>
          <w:rFonts w:asciiTheme="majorBidi" w:hAnsiTheme="majorBidi" w:cstheme="majorBidi"/>
        </w:rPr>
        <w:t>, a h</w:t>
      </w:r>
      <w:r w:rsidRPr="00DB6FF2">
        <w:rPr>
          <w:rFonts w:asciiTheme="majorBidi" w:hAnsiTheme="majorBidi" w:cstheme="majorBidi"/>
        </w:rPr>
        <w:t xml:space="preserve">igh-performance Python web framework that allows real-time interaction through REST </w:t>
      </w:r>
      <w:proofErr w:type="spellStart"/>
      <w:r w:rsidR="00B32FEC" w:rsidRPr="00DB6FF2">
        <w:rPr>
          <w:rFonts w:asciiTheme="majorBidi" w:hAnsiTheme="majorBidi" w:cstheme="majorBidi"/>
        </w:rPr>
        <w:t>apis</w:t>
      </w:r>
      <w:proofErr w:type="spellEnd"/>
      <w:r w:rsidRPr="00DB6FF2">
        <w:rPr>
          <w:rFonts w:asciiTheme="majorBidi" w:hAnsiTheme="majorBidi" w:cstheme="majorBidi"/>
        </w:rPr>
        <w:t>. This ensures that the application is not just limited to research but can also function as a scalable service accessible on both web and mobile platforms. Another cri</w:t>
      </w:r>
      <w:r w:rsidRPr="00DB6FF2">
        <w:rPr>
          <w:rFonts w:asciiTheme="majorBidi" w:hAnsiTheme="majorBidi" w:cstheme="majorBidi"/>
        </w:rPr>
        <w:t>tical feature of the project is its multilingual output. The system not only provides the scientific Latin name of the detected disease but also delivers treatment recommendations in the local language, making it highly usable in rural communities. The tre</w:t>
      </w:r>
      <w:r w:rsidRPr="00DB6FF2">
        <w:rPr>
          <w:rFonts w:asciiTheme="majorBidi" w:hAnsiTheme="majorBidi" w:cstheme="majorBidi"/>
        </w:rPr>
        <w:t>atment recommendation system goes beyond disease detection by offering actionable advice on fungicides, pesticides, organic remedies, and preventive measures, thus supporting farmers in making informed decisions.</w:t>
      </w:r>
      <w:r w:rsidRPr="00DB6FF2">
        <w:rPr>
          <w:rFonts w:asciiTheme="majorBidi" w:hAnsiTheme="majorBidi" w:cstheme="majorBidi"/>
        </w:rPr>
        <w:br/>
      </w:r>
      <w:r w:rsidRPr="00DB6FF2">
        <w:rPr>
          <w:rFonts w:asciiTheme="majorBidi" w:hAnsiTheme="majorBidi" w:cstheme="majorBidi"/>
        </w:rPr>
        <w:br/>
      </w:r>
      <w:r w:rsidR="002A43D0">
        <w:rPr>
          <w:rFonts w:asciiTheme="majorBidi" w:hAnsiTheme="majorBidi" w:cstheme="majorBidi"/>
        </w:rPr>
        <w:t xml:space="preserve"> </w:t>
      </w:r>
      <w:r w:rsidR="002A43D0">
        <w:rPr>
          <w:rFonts w:asciiTheme="majorBidi" w:hAnsiTheme="majorBidi" w:cstheme="majorBidi"/>
        </w:rPr>
        <w:tab/>
      </w:r>
      <w:r w:rsidRPr="00DB6FF2">
        <w:rPr>
          <w:rFonts w:asciiTheme="majorBidi" w:hAnsiTheme="majorBidi" w:cstheme="majorBidi"/>
        </w:rPr>
        <w:t>Furthermore, the application has been desi</w:t>
      </w:r>
      <w:r w:rsidRPr="00DB6FF2">
        <w:rPr>
          <w:rFonts w:asciiTheme="majorBidi" w:hAnsiTheme="majorBidi" w:cstheme="majorBidi"/>
        </w:rPr>
        <w:t>gned with simplicity in mind. Its user-friendly interface allows farmers to capture or upload an image of a leaf using their phone’s camera or gallery, after which the system processes the image, identifies the disease, and provides instant results. This i</w:t>
      </w:r>
      <w:r w:rsidRPr="00DB6FF2">
        <w:rPr>
          <w:rFonts w:asciiTheme="majorBidi" w:hAnsiTheme="majorBidi" w:cstheme="majorBidi"/>
        </w:rPr>
        <w:t>mmediate feedback mechanism empowers farmers to take timely action, reducing the risk of disease spread and minimizing crop losses. In addition to solving the current problem, the architecture of this system is future-proof and scalable. Although the curre</w:t>
      </w:r>
      <w:r w:rsidRPr="00DB6FF2">
        <w:rPr>
          <w:rFonts w:asciiTheme="majorBidi" w:hAnsiTheme="majorBidi" w:cstheme="majorBidi"/>
        </w:rPr>
        <w:t>nt implementation focuses on apple, grape, and cherry leaves, it can easily be extended to other crops and integrated with additional features such as cloud storage and Internet of Things (</w:t>
      </w:r>
      <w:proofErr w:type="spellStart"/>
      <w:r w:rsidR="00B32FEC" w:rsidRPr="00DB6FF2">
        <w:rPr>
          <w:rFonts w:asciiTheme="majorBidi" w:hAnsiTheme="majorBidi" w:cstheme="majorBidi"/>
        </w:rPr>
        <w:t>iot</w:t>
      </w:r>
      <w:proofErr w:type="spellEnd"/>
      <w:r w:rsidRPr="00DB6FF2">
        <w:rPr>
          <w:rFonts w:asciiTheme="majorBidi" w:hAnsiTheme="majorBidi" w:cstheme="majorBidi"/>
        </w:rPr>
        <w:t>) devices for real-time farm monitoring.</w:t>
      </w:r>
      <w:r w:rsidRPr="00DB6FF2">
        <w:rPr>
          <w:rFonts w:asciiTheme="majorBidi" w:hAnsiTheme="majorBidi" w:cstheme="majorBidi"/>
        </w:rPr>
        <w:br/>
      </w:r>
      <w:r w:rsidRPr="00DB6FF2">
        <w:rPr>
          <w:rFonts w:asciiTheme="majorBidi" w:hAnsiTheme="majorBidi" w:cstheme="majorBidi"/>
        </w:rPr>
        <w:br/>
      </w:r>
      <w:r w:rsidR="002A43D0">
        <w:rPr>
          <w:rFonts w:asciiTheme="majorBidi" w:hAnsiTheme="majorBidi" w:cstheme="majorBidi"/>
        </w:rPr>
        <w:t xml:space="preserve"> </w:t>
      </w:r>
      <w:r w:rsidR="002A43D0">
        <w:rPr>
          <w:rFonts w:asciiTheme="majorBidi" w:hAnsiTheme="majorBidi" w:cstheme="majorBidi"/>
        </w:rPr>
        <w:tab/>
      </w:r>
      <w:r w:rsidRPr="00DB6FF2">
        <w:rPr>
          <w:rFonts w:asciiTheme="majorBidi" w:hAnsiTheme="majorBidi" w:cstheme="majorBidi"/>
        </w:rPr>
        <w:t xml:space="preserve">The motivation behind </w:t>
      </w:r>
      <w:r w:rsidRPr="00DB6FF2">
        <w:rPr>
          <w:rFonts w:asciiTheme="majorBidi" w:hAnsiTheme="majorBidi" w:cstheme="majorBidi"/>
        </w:rPr>
        <w:t>this project is to bridge the gap between research-level achievements and field-level usability. While many CNN-based models for plant disease classification exist in academic publications, very few are translated into real-world tools that farmers can act</w:t>
      </w:r>
      <w:r w:rsidRPr="00DB6FF2">
        <w:rPr>
          <w:rFonts w:asciiTheme="majorBidi" w:hAnsiTheme="majorBidi" w:cstheme="majorBidi"/>
        </w:rPr>
        <w:t xml:space="preserve">ually use. By integrating scientific accuracy with practical usability, this project contributes to both computer science and agriculture. It ensures that farmers receive immediate and understandable results, while researchers and experts can also benefit </w:t>
      </w:r>
      <w:r w:rsidRPr="00DB6FF2">
        <w:rPr>
          <w:rFonts w:asciiTheme="majorBidi" w:hAnsiTheme="majorBidi" w:cstheme="majorBidi"/>
        </w:rPr>
        <w:t>from scientifically accurate disease labeling. This balance of scientific reliability and practical relevance sets the project apart from existing approaches. In summary, the introduction of this thesis emphasizes the importance of apples, grapes, and cher</w:t>
      </w:r>
      <w:r w:rsidRPr="00DB6FF2">
        <w:rPr>
          <w:rFonts w:asciiTheme="majorBidi" w:hAnsiTheme="majorBidi" w:cstheme="majorBidi"/>
        </w:rPr>
        <w:t>ries in agriculture, highlights the devastating impact of plant diseases, reviews the limitations of traditional and existing AI-based detection methods, and presents the development of a Plant Disease Classifier Application as a comprehensive solution. By</w:t>
      </w:r>
      <w:r w:rsidRPr="00DB6FF2">
        <w:rPr>
          <w:rFonts w:asciiTheme="majorBidi" w:hAnsiTheme="majorBidi" w:cstheme="majorBidi"/>
        </w:rPr>
        <w:t xml:space="preserve"> combining deep learning, </w:t>
      </w:r>
      <w:proofErr w:type="spellStart"/>
      <w:r w:rsidR="00B32FEC" w:rsidRPr="00DB6FF2">
        <w:rPr>
          <w:rFonts w:asciiTheme="majorBidi" w:hAnsiTheme="majorBidi" w:cstheme="majorBidi"/>
        </w:rPr>
        <w:t>fastapi</w:t>
      </w:r>
      <w:proofErr w:type="spellEnd"/>
      <w:r w:rsidR="00B32FEC" w:rsidRPr="00DB6FF2">
        <w:rPr>
          <w:rFonts w:asciiTheme="majorBidi" w:hAnsiTheme="majorBidi" w:cstheme="majorBidi"/>
        </w:rPr>
        <w:t xml:space="preserve"> </w:t>
      </w:r>
      <w:r w:rsidRPr="00DB6FF2">
        <w:rPr>
          <w:rFonts w:asciiTheme="majorBidi" w:hAnsiTheme="majorBidi" w:cstheme="majorBidi"/>
        </w:rPr>
        <w:t>deployment, multilingual outputs, treatment recommendations, and a user-friendly interface, this project not only contributes to academic knowledge but also addresses a real-world problem with direct social and economic im</w:t>
      </w:r>
      <w:r w:rsidRPr="00DB6FF2">
        <w:rPr>
          <w:rFonts w:asciiTheme="majorBidi" w:hAnsiTheme="majorBidi" w:cstheme="majorBidi"/>
        </w:rPr>
        <w:t>pact.</w:t>
      </w:r>
    </w:p>
    <w:p w14:paraId="1682D949" w14:textId="77777777" w:rsidR="00D162F2" w:rsidRPr="00DB6FF2" w:rsidRDefault="00962DAF" w:rsidP="00B32FEC">
      <w:pPr>
        <w:pStyle w:val="Heading1"/>
        <w:spacing w:before="0" w:after="120"/>
        <w:jc w:val="both"/>
        <w:rPr>
          <w:rFonts w:asciiTheme="majorBidi" w:hAnsiTheme="majorBidi"/>
        </w:rPr>
      </w:pPr>
      <w:r w:rsidRPr="00DB6FF2">
        <w:rPr>
          <w:rFonts w:asciiTheme="majorBidi" w:hAnsiTheme="majorBidi"/>
        </w:rPr>
        <w:t>1.2 Statement of the Problem</w:t>
      </w:r>
    </w:p>
    <w:p w14:paraId="34D68596" w14:textId="77777777" w:rsidR="00D162F2" w:rsidRPr="00DB6FF2" w:rsidRDefault="00962DAF" w:rsidP="002A43D0">
      <w:pPr>
        <w:spacing w:after="120"/>
        <w:ind w:firstLine="720"/>
        <w:jc w:val="both"/>
        <w:rPr>
          <w:rFonts w:asciiTheme="majorBidi" w:hAnsiTheme="majorBidi" w:cstheme="majorBidi"/>
        </w:rPr>
      </w:pPr>
      <w:r w:rsidRPr="00DB6FF2">
        <w:rPr>
          <w:rFonts w:asciiTheme="majorBidi" w:hAnsiTheme="majorBidi" w:cstheme="majorBidi"/>
        </w:rPr>
        <w:t xml:space="preserve">The production of apples, grapes, and cherries is a major source of income for farmers, yet these crops remain vulnerable to a range of leaf diseases that cause significant yield reduction and financial loss. Identifying </w:t>
      </w:r>
      <w:r w:rsidRPr="00DB6FF2">
        <w:rPr>
          <w:rFonts w:asciiTheme="majorBidi" w:hAnsiTheme="majorBidi" w:cstheme="majorBidi"/>
        </w:rPr>
        <w:t>these diseases early is often difficult because traditional diagnosis depends on the presence of agricultural experts, which is costly and not readily available in many farming regions. Manual inspection is also prone to error since many diseases share sim</w:t>
      </w:r>
      <w:r w:rsidRPr="00DB6FF2">
        <w:rPr>
          <w:rFonts w:asciiTheme="majorBidi" w:hAnsiTheme="majorBidi" w:cstheme="majorBidi"/>
        </w:rPr>
        <w:t>ilar symptoms, making accurate detection even more challenging. Although advances in computer vision and deep learning have shown promise in classifying plant diseases with impressive accuracy, much of the existing work has been restricted to individual cr</w:t>
      </w:r>
      <w:r w:rsidRPr="00DB6FF2">
        <w:rPr>
          <w:rFonts w:asciiTheme="majorBidi" w:hAnsiTheme="majorBidi" w:cstheme="majorBidi"/>
        </w:rPr>
        <w:t>ops or limited to research settings without being translated into tools that farmers can practically use. This gap between technological potential and real-world application leaves growers without reliable and accessible solutions. Another challenge is tha</w:t>
      </w:r>
      <w:r w:rsidRPr="00DB6FF2">
        <w:rPr>
          <w:rFonts w:asciiTheme="majorBidi" w:hAnsiTheme="majorBidi" w:cstheme="majorBidi"/>
        </w:rPr>
        <w:t>t current systems rarely consider how results are communicated to farmers; while scientific terminology ensures precision, it may not be easily understood by those who most need the information. There is therefore a clear problem: farmers require a diagnos</w:t>
      </w:r>
      <w:r w:rsidRPr="00DB6FF2">
        <w:rPr>
          <w:rFonts w:asciiTheme="majorBidi" w:hAnsiTheme="majorBidi" w:cstheme="majorBidi"/>
        </w:rPr>
        <w:t>tic approach that is not only accurate and efficient but also delivered in a form that they can use to make immediate decisions. This study seeks to address that problem by developing a multi-crop system tailored to apple, grape, and cherry diseases, offer</w:t>
      </w:r>
      <w:r w:rsidRPr="00DB6FF2">
        <w:rPr>
          <w:rFonts w:asciiTheme="majorBidi" w:hAnsiTheme="majorBidi" w:cstheme="majorBidi"/>
        </w:rPr>
        <w:t>ing both scientific reliability and practical accessibility, and in doing so, narrowing the divide between research innovation and everyday agricultural practice.</w:t>
      </w:r>
    </w:p>
    <w:p w14:paraId="24CF8A95" w14:textId="77777777" w:rsidR="00D162F2" w:rsidRPr="00DB6FF2" w:rsidRDefault="00962DAF" w:rsidP="00B32FEC">
      <w:pPr>
        <w:pStyle w:val="Heading1"/>
        <w:spacing w:before="0" w:after="120"/>
        <w:jc w:val="both"/>
        <w:rPr>
          <w:rFonts w:asciiTheme="majorBidi" w:hAnsiTheme="majorBidi"/>
        </w:rPr>
      </w:pPr>
      <w:r w:rsidRPr="00DB6FF2">
        <w:rPr>
          <w:rFonts w:asciiTheme="majorBidi" w:hAnsiTheme="majorBidi"/>
        </w:rPr>
        <w:t>1.3 Significance of the Study</w:t>
      </w:r>
    </w:p>
    <w:p w14:paraId="49044DB8" w14:textId="77777777" w:rsidR="00D162F2" w:rsidRPr="00DB6FF2" w:rsidRDefault="00962DAF" w:rsidP="002A43D0">
      <w:pPr>
        <w:spacing w:after="120"/>
        <w:ind w:firstLine="720"/>
        <w:jc w:val="both"/>
        <w:rPr>
          <w:rFonts w:asciiTheme="majorBidi" w:hAnsiTheme="majorBidi" w:cstheme="majorBidi"/>
        </w:rPr>
      </w:pPr>
      <w:r w:rsidRPr="00DB6FF2">
        <w:rPr>
          <w:rFonts w:asciiTheme="majorBidi" w:hAnsiTheme="majorBidi" w:cstheme="majorBidi"/>
        </w:rPr>
        <w:t>This study holds significance on multiple levels, both academic</w:t>
      </w:r>
      <w:r w:rsidRPr="00DB6FF2">
        <w:rPr>
          <w:rFonts w:asciiTheme="majorBidi" w:hAnsiTheme="majorBidi" w:cstheme="majorBidi"/>
        </w:rPr>
        <w:t xml:space="preserve"> and practical. At the scholarly level, it contributes to ongoing work in artificial intelligence and agriculture by presenting a model that does not limit itself to one crop but instead demonstrates how a unified approach can be applied across several fru</w:t>
      </w:r>
      <w:r w:rsidRPr="00DB6FF2">
        <w:rPr>
          <w:rFonts w:asciiTheme="majorBidi" w:hAnsiTheme="majorBidi" w:cstheme="majorBidi"/>
        </w:rPr>
        <w:t>it species. It further adds value by moving beyond experimental modeling to actual deployment, showing how image classification research can be translated into an operational system accessible to end users. On the practical side, the study provides farmers</w:t>
      </w:r>
      <w:r w:rsidRPr="00DB6FF2">
        <w:rPr>
          <w:rFonts w:asciiTheme="majorBidi" w:hAnsiTheme="majorBidi" w:cstheme="majorBidi"/>
        </w:rPr>
        <w:t xml:space="preserve"> with an affordable and efficient way to detect diseases early, thereby reducing crop losses and improving overall productivity. For agricultural extension workers and policymakers, the system offers an additional resource that can strengthen training, dis</w:t>
      </w:r>
      <w:r w:rsidRPr="00DB6FF2">
        <w:rPr>
          <w:rFonts w:asciiTheme="majorBidi" w:hAnsiTheme="majorBidi" w:cstheme="majorBidi"/>
        </w:rPr>
        <w:t xml:space="preserve">ease management strategies, and decision-making in rural communities. The work also has broader societal relevance, as healthier crops mean improved food supply, greater income security for farming households, and reduced dependency on chemical treatments </w:t>
      </w:r>
      <w:r w:rsidRPr="00DB6FF2">
        <w:rPr>
          <w:rFonts w:asciiTheme="majorBidi" w:hAnsiTheme="majorBidi" w:cstheme="majorBidi"/>
        </w:rPr>
        <w:t>applied without proper diagnosis. Finally, for future researchers, the study establishes a framework that can be expanded to include other crops, languages, or integration with modern farming technologies such as cloud platforms and smart monitoring device</w:t>
      </w:r>
      <w:r w:rsidRPr="00DB6FF2">
        <w:rPr>
          <w:rFonts w:asciiTheme="majorBidi" w:hAnsiTheme="majorBidi" w:cstheme="majorBidi"/>
        </w:rPr>
        <w:t>s. By simultaneously advancing academic knowledge and offering a practical contribution to society, this study demonstrates its importance as both a research endeavor and a tool for positive agricultural impact.</w:t>
      </w:r>
    </w:p>
    <w:p w14:paraId="452672A5" w14:textId="77777777" w:rsidR="00D162F2" w:rsidRPr="00DB6FF2" w:rsidRDefault="00962DAF" w:rsidP="00B32FEC">
      <w:pPr>
        <w:pStyle w:val="Heading1"/>
        <w:spacing w:before="0" w:after="120"/>
        <w:jc w:val="both"/>
        <w:rPr>
          <w:rFonts w:asciiTheme="majorBidi" w:hAnsiTheme="majorBidi"/>
        </w:rPr>
      </w:pPr>
      <w:r w:rsidRPr="00DB6FF2">
        <w:rPr>
          <w:rFonts w:asciiTheme="majorBidi" w:hAnsiTheme="majorBidi"/>
        </w:rPr>
        <w:t>1.4 Purpose of the Study</w:t>
      </w:r>
    </w:p>
    <w:p w14:paraId="6F0905DF" w14:textId="70405A32" w:rsidR="00D162F2" w:rsidRPr="00DB6FF2" w:rsidRDefault="00962DAF" w:rsidP="002A43D0">
      <w:pPr>
        <w:spacing w:after="120"/>
        <w:ind w:firstLine="720"/>
        <w:jc w:val="both"/>
        <w:rPr>
          <w:rFonts w:asciiTheme="majorBidi" w:hAnsiTheme="majorBidi" w:cstheme="majorBidi"/>
        </w:rPr>
      </w:pPr>
      <w:r w:rsidRPr="00DB6FF2">
        <w:rPr>
          <w:rFonts w:asciiTheme="majorBidi" w:hAnsiTheme="majorBidi" w:cstheme="majorBidi"/>
        </w:rPr>
        <w:t>The main purpose of</w:t>
      </w:r>
      <w:r w:rsidRPr="00DB6FF2">
        <w:rPr>
          <w:rFonts w:asciiTheme="majorBidi" w:hAnsiTheme="majorBidi" w:cstheme="majorBidi"/>
        </w:rPr>
        <w:t xml:space="preserve"> this study is to create an intelligent framework capable of identifying diseases in apple, grape, and cherry leaves with high reliability by applying modern deep learning methods. Rather than remaining as a purely experimental model, the project is design</w:t>
      </w:r>
      <w:r w:rsidRPr="00DB6FF2">
        <w:rPr>
          <w:rFonts w:asciiTheme="majorBidi" w:hAnsiTheme="majorBidi" w:cstheme="majorBidi"/>
        </w:rPr>
        <w:t>ed to evolve into a working application that can serve both academic research and agricultural practice. By transforming image data into meaningful diagnostic results, the study aims to offer a tool that farmers and agricultural stakeholders can access eas</w:t>
      </w:r>
      <w:r w:rsidRPr="00DB6FF2">
        <w:rPr>
          <w:rFonts w:asciiTheme="majorBidi" w:hAnsiTheme="majorBidi" w:cstheme="majorBidi"/>
        </w:rPr>
        <w:t>ily through a lightweight digital platform. Another purpose is to bridge the gap between the scientific community and farming communities by ensuring that the system communicates results in a way that is both technically accurate and practically useful. In</w:t>
      </w:r>
      <w:r w:rsidRPr="00DB6FF2">
        <w:rPr>
          <w:rFonts w:asciiTheme="majorBidi" w:hAnsiTheme="majorBidi" w:cstheme="majorBidi"/>
        </w:rPr>
        <w:t xml:space="preserve"> doing so, the research seeks not only to demonstrate the potential of AI in agriculture but also to provide a foundation that can be expanded in </w:t>
      </w:r>
      <w:r w:rsidR="002A43D0">
        <w:rPr>
          <w:rFonts w:asciiTheme="majorBidi" w:hAnsiTheme="majorBidi" w:cstheme="majorBidi"/>
        </w:rPr>
        <w:t xml:space="preserve">the </w:t>
      </w:r>
      <w:r w:rsidRPr="00DB6FF2">
        <w:rPr>
          <w:rFonts w:asciiTheme="majorBidi" w:hAnsiTheme="majorBidi" w:cstheme="majorBidi"/>
        </w:rPr>
        <w:t>future to other crops and regions.</w:t>
      </w:r>
    </w:p>
    <w:p w14:paraId="4833255C" w14:textId="77777777" w:rsidR="00D162F2" w:rsidRPr="00DB6FF2" w:rsidRDefault="00962DAF" w:rsidP="00B32FEC">
      <w:pPr>
        <w:pStyle w:val="Heading1"/>
        <w:spacing w:before="0" w:after="120"/>
        <w:jc w:val="both"/>
        <w:rPr>
          <w:rFonts w:asciiTheme="majorBidi" w:hAnsiTheme="majorBidi"/>
        </w:rPr>
      </w:pPr>
      <w:r w:rsidRPr="00DB6FF2">
        <w:rPr>
          <w:rFonts w:asciiTheme="majorBidi" w:hAnsiTheme="majorBidi"/>
        </w:rPr>
        <w:t>1.5 Research Questions</w:t>
      </w:r>
    </w:p>
    <w:p w14:paraId="6D2D233E" w14:textId="6FD110D2" w:rsidR="00D162F2" w:rsidRPr="00DB6FF2" w:rsidRDefault="00962DAF" w:rsidP="002A43D0">
      <w:pPr>
        <w:spacing w:after="120"/>
        <w:ind w:firstLine="720"/>
        <w:jc w:val="both"/>
        <w:rPr>
          <w:rFonts w:asciiTheme="majorBidi" w:hAnsiTheme="majorBidi" w:cstheme="majorBidi"/>
        </w:rPr>
      </w:pPr>
      <w:r w:rsidRPr="00DB6FF2">
        <w:rPr>
          <w:rFonts w:asciiTheme="majorBidi" w:hAnsiTheme="majorBidi" w:cstheme="majorBidi"/>
        </w:rPr>
        <w:t xml:space="preserve">This study seeks to answer the following questions: </w:t>
      </w:r>
      <w:r w:rsidRPr="00DB6FF2">
        <w:rPr>
          <w:rFonts w:asciiTheme="majorBidi" w:hAnsiTheme="majorBidi" w:cstheme="majorBidi"/>
        </w:rPr>
        <w:t xml:space="preserve">How can deep learning models be applied to classify apple, grape, and cherry leaf diseases with high accuracy? </w:t>
      </w:r>
      <w:r w:rsidRPr="00DB6FF2">
        <w:rPr>
          <w:rFonts w:asciiTheme="majorBidi" w:hAnsiTheme="majorBidi" w:cstheme="majorBidi"/>
        </w:rPr>
        <w:t>How can the system communicate results in a way that balances scientific accuracy with farmer usability? What is the potential impact of such a system on agricultural productivity and far</w:t>
      </w:r>
      <w:r w:rsidRPr="00DB6FF2">
        <w:rPr>
          <w:rFonts w:asciiTheme="majorBidi" w:hAnsiTheme="majorBidi" w:cstheme="majorBidi"/>
        </w:rPr>
        <w:t>ming practices?</w:t>
      </w:r>
    </w:p>
    <w:p w14:paraId="77AE0625" w14:textId="77777777" w:rsidR="00D162F2" w:rsidRPr="00DB6FF2" w:rsidRDefault="00962DAF" w:rsidP="00B32FEC">
      <w:pPr>
        <w:pStyle w:val="Heading1"/>
        <w:spacing w:before="0" w:after="120"/>
        <w:jc w:val="both"/>
        <w:rPr>
          <w:rFonts w:asciiTheme="majorBidi" w:hAnsiTheme="majorBidi"/>
        </w:rPr>
      </w:pPr>
      <w:r w:rsidRPr="00DB6FF2">
        <w:rPr>
          <w:rFonts w:asciiTheme="majorBidi" w:hAnsiTheme="majorBidi"/>
        </w:rPr>
        <w:t>1.6 Expected Outcome</w:t>
      </w:r>
    </w:p>
    <w:p w14:paraId="6A2EA6C2" w14:textId="77777777" w:rsidR="00D162F2" w:rsidRPr="00DB6FF2" w:rsidRDefault="00962DAF" w:rsidP="002A43D0">
      <w:pPr>
        <w:spacing w:after="120"/>
        <w:ind w:firstLine="720"/>
        <w:jc w:val="both"/>
        <w:rPr>
          <w:rFonts w:asciiTheme="majorBidi" w:hAnsiTheme="majorBidi" w:cstheme="majorBidi"/>
        </w:rPr>
      </w:pPr>
      <w:r w:rsidRPr="00DB6FF2">
        <w:rPr>
          <w:rFonts w:asciiTheme="majorBidi" w:hAnsiTheme="majorBidi" w:cstheme="majorBidi"/>
        </w:rPr>
        <w:t>The expected outcome of this work is a robust and practical system that demonstrates how artificial intelligence can contribute to crop protection and sustainable farming. The model is anticipated to achieve strong perf</w:t>
      </w:r>
      <w:r w:rsidRPr="00DB6FF2">
        <w:rPr>
          <w:rFonts w:asciiTheme="majorBidi" w:hAnsiTheme="majorBidi" w:cstheme="majorBidi"/>
        </w:rPr>
        <w:t xml:space="preserve">ormance in detecting leaf diseases across multiple fruit crops, showing that a multi-crop approach is both feasible and effective. Alongside technical accuracy, the study expects to produce a functional application that provides users with timely feedback </w:t>
      </w:r>
      <w:r w:rsidRPr="00DB6FF2">
        <w:rPr>
          <w:rFonts w:asciiTheme="majorBidi" w:hAnsiTheme="majorBidi" w:cstheme="majorBidi"/>
        </w:rPr>
        <w:t>in a format they can understand and act upon. This outcome should contribute to reducing misdiagnosis, improving early intervention, and ultimately minimizing crop losses. From a scholarly perspective, the research is expected to add to existing literature</w:t>
      </w:r>
      <w:r w:rsidRPr="00DB6FF2">
        <w:rPr>
          <w:rFonts w:asciiTheme="majorBidi" w:hAnsiTheme="majorBidi" w:cstheme="majorBidi"/>
        </w:rPr>
        <w:t xml:space="preserve"> by illustrating how computer vision models can be transitioned into practical tools with real-world impact. From a societal perspective, it is expected to empower farmers, support agricultural extension programs, and encourage future innovation by demonst</w:t>
      </w:r>
      <w:r w:rsidRPr="00DB6FF2">
        <w:rPr>
          <w:rFonts w:asciiTheme="majorBidi" w:hAnsiTheme="majorBidi" w:cstheme="majorBidi"/>
        </w:rPr>
        <w:t>rating a scalable solution that others can refine and expand.</w:t>
      </w:r>
    </w:p>
    <w:sectPr w:rsidR="00D162F2" w:rsidRPr="00DB6FF2" w:rsidSect="002A43D0">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43D0"/>
    <w:rsid w:val="00326F90"/>
    <w:rsid w:val="00962DAF"/>
    <w:rsid w:val="00AA1D8D"/>
    <w:rsid w:val="00B32FEC"/>
    <w:rsid w:val="00B47730"/>
    <w:rsid w:val="00CB0664"/>
    <w:rsid w:val="00D162F2"/>
    <w:rsid w:val="00DB6FF2"/>
    <w:rsid w:val="00E937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60C3D9"/>
  <w14:defaultImageDpi w14:val="300"/>
  <w15:docId w15:val="{1F1CEA4D-C9D9-4E93-B23D-9EEF4505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1927</Words>
  <Characters>11505</Characters>
  <Application>Microsoft Office Word</Application>
  <DocSecurity>0</DocSecurity>
  <Lines>185</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Mohammad Fazil Saadat</cp:lastModifiedBy>
  <cp:revision>4</cp:revision>
  <dcterms:created xsi:type="dcterms:W3CDTF">2013-12-23T23:15:00Z</dcterms:created>
  <dcterms:modified xsi:type="dcterms:W3CDTF">2025-09-26T17:40:00Z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13af6519-3510-4081-961a-6c525121b37c</vt:lpwstr>
  </property>
</Properties>
</file>