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t>📄 PROPOSAL PERANCANGAN DAN PEMBANGUNAN APLIKASI POINT OF SALE (POS) DAN SYSTEM BOOKING ONLINE BARBERSHOP BERBASIS WEB</w:t>
      </w:r>
    </w:p>
    <w:p>
      <w:pPr>
        <w:pStyle w:val="Heading2"/>
        <w:spacing w:before="280" w:after="120"/>
      </w:pPr>
      <w:r>
        <w:t>*(BARBERFLOW - CLASSIC BARBERGO)*</w:t>
      </w:r>
    </w:p>
    <w:p>
      <w:r>
        <w:t>————————————————————————————————————————</w:t>
      </w:r>
    </w:p>
    <w:p>
      <w:pPr>
        <w:spacing w:after="80"/>
      </w:pPr>
      <w:r/>
      <w:r>
        <w:rPr>
          <w:b/>
        </w:rPr>
        <w:t>Diajukan Untuk Memenuhi Salah Satu Syarat Uji Kompetensi Keahlian (UKK)</w:t>
      </w:r>
      <w:r/>
    </w:p>
    <w:p>
      <w:pPr>
        <w:spacing w:after="80"/>
      </w:pPr>
      <w:r/>
      <w:r>
        <w:rPr>
          <w:b/>
        </w:rPr>
        <w:t>Program Keahlian:</w:t>
      </w:r>
      <w:r>
        <w:t xml:space="preserve"> Pengembangan Perangkat Lunak dan Gim (PPLG)</w:t>
      </w:r>
    </w:p>
    <w:p>
      <w:pPr>
        <w:spacing w:after="80"/>
      </w:pPr>
      <w:r/>
      <w:r>
        <w:rPr>
          <w:b/>
        </w:rPr>
        <w:t>Tahun Ajaran:</w:t>
      </w:r>
      <w:r>
        <w:t xml:space="preserve"> 2025/2026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  <w:spacing w:before="200" w:after="80"/>
      </w:pPr>
      <w:r>
        <w:t>📋 LEMBAR PENGESAHAN</w:t>
      </w:r>
    </w:p>
    <w:p>
      <w:pPr>
        <w:spacing w:after="80"/>
      </w:pPr>
      <w:r>
        <w:t>Proposal Proyek Uji Kompetensi Keahlian (UKK) yang berjudul:</w:t>
      </w:r>
    </w:p>
    <w:p>
      <w:pPr>
        <w:spacing w:after="80"/>
      </w:pPr>
      <w:r/>
      <w:r>
        <w:rPr>
          <w:b/>
        </w:rPr>
        <w:t>"BarberFlow - Smart Barbershop POS &amp; Customer Booking Platform"</w:t>
      </w:r>
      <w:r/>
    </w:p>
    <w:p>
      <w:pPr>
        <w:spacing w:after="80"/>
      </w:pPr>
      <w:r>
        <w:t>Disusun oleh:</w:t>
      </w:r>
    </w:p>
    <w:p>
      <w:pPr>
        <w:pStyle w:val="ListBullet"/>
        <w:spacing w:after="60"/>
      </w:pPr>
      <w:r/>
      <w:r>
        <w:rPr>
          <w:b/>
        </w:rPr>
        <w:t>Nama Siswa:</w:t>
      </w:r>
      <w:r>
        <w:t xml:space="preserve"> Fazle Dzaky A.</w:t>
      </w:r>
    </w:p>
    <w:p>
      <w:pPr>
        <w:pStyle w:val="ListBullet"/>
        <w:spacing w:after="60"/>
      </w:pPr>
      <w:r/>
      <w:r>
        <w:rPr>
          <w:b/>
        </w:rPr>
        <w:t>NIS / NISN:</w:t>
      </w:r>
      <w:r>
        <w:t xml:space="preserve"> 11362 / 0099367411</w:t>
      </w:r>
    </w:p>
    <w:p>
      <w:pPr>
        <w:pStyle w:val="ListBullet"/>
        <w:spacing w:after="60"/>
      </w:pPr>
      <w:r/>
      <w:r>
        <w:rPr>
          <w:b/>
        </w:rPr>
        <w:t>Kompetensi Keahlian:</w:t>
      </w:r>
      <w:r>
        <w:t xml:space="preserve"> Pengembangan Perangkat Lunak dan Gim (PPLG)</w:t>
      </w:r>
    </w:p>
    <w:p>
      <w:pPr>
        <w:pStyle w:val="ListBullet"/>
        <w:spacing w:after="60"/>
      </w:pPr>
      <w:r/>
      <w:r>
        <w:rPr>
          <w:b/>
        </w:rPr>
        <w:t>Instansi Sekolah:</w:t>
      </w:r>
      <w:r>
        <w:t xml:space="preserve"> SMK Negeri 8 Semarang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📑 KATA PENGANTAR</w:t>
      </w:r>
    </w:p>
    <w:p>
      <w:pPr>
        <w:spacing w:after="80"/>
      </w:pPr>
      <w:r>
        <w:t xml:space="preserve">Puji syukur kehadirat Allah SWT yang telah memberikan rahmat dan hidayah-Nya sehingga penulis dapat menyelesaikan </w:t>
      </w:r>
      <w:r>
        <w:rPr>
          <w:b/>
        </w:rPr>
        <w:t>Proposal Perancangan dan Pembangunan Aplikasi BarberFlow (Classic Barbergo)</w:t>
      </w:r>
      <w:r>
        <w:t xml:space="preserve"> ini dengan lancar. Proposal ini disusun sebagai bagian dari persiapan pelaksanaan Uji Kompetensi Keahlian (UKK) Pengembangan Perangkat Lunak dan Gim (PPLG).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dirancang khusus untuk mengatasi permasalahan operasional manajemen pada barbershop modern, meliputi transaksi kasir (POS), reservasi antrean </w:t>
      </w:r>
      <w:r>
        <w:rPr>
          <w:i/>
        </w:rPr>
        <w:t>online</w:t>
      </w:r>
      <w:r>
        <w:t xml:space="preserve"> bagi pelanggan, rekapitulasi penutupan </w:t>
      </w:r>
      <w:r>
        <w:rPr>
          <w:i/>
        </w:rPr>
        <w:t>shift</w:t>
      </w:r>
      <w:r>
        <w:t xml:space="preserve"> kasir, serta verifikasi laporan otomatis oleh pihak manajemen/pemilik usaha.</w:t>
      </w:r>
    </w:p>
    <w:p>
      <w:pPr>
        <w:spacing w:after="80"/>
      </w:pPr>
      <w:r>
        <w:t>Penulis mengucapkan terima kasih yang sebesar-besarnya kepada:</w:t>
      </w:r>
    </w:p>
    <w:p>
      <w:pPr>
        <w:pStyle w:val="ListNumber"/>
        <w:spacing w:after="60"/>
      </w:pPr>
      <w:r>
        <w:t>Kepala Sekolah dan Kepala Program Keahlian Pengembangan Perangkat Lunak dan Gim (PPLG).</w:t>
      </w:r>
    </w:p>
    <w:p>
      <w:pPr>
        <w:pStyle w:val="ListNumber"/>
        <w:spacing w:after="60"/>
      </w:pPr>
      <w:r>
        <w:t>Guru Pembimbing UKK yang telah memberikan arahan dan bimbingan teknis.</w:t>
      </w:r>
    </w:p>
    <w:p>
      <w:pPr>
        <w:pStyle w:val="ListNumber"/>
        <w:spacing w:after="60"/>
      </w:pPr>
      <w:r>
        <w:t>Penguji Eksternal dari Dunia Usaha / Dunia Industri (DU/DI).</w:t>
      </w:r>
    </w:p>
    <w:p>
      <w:pPr>
        <w:pStyle w:val="ListNumber"/>
        <w:spacing w:after="60"/>
      </w:pPr>
      <w:r>
        <w:t xml:space="preserve">Pemilik dan Tim Operasional </w:t>
      </w:r>
      <w:r>
        <w:rPr>
          <w:b/>
        </w:rPr>
        <w:t>Classic Barbergo</w:t>
      </w:r>
      <w:r>
        <w:t xml:space="preserve"> yang telah memberikan data referensi kebutuhan sistem.</w:t>
      </w:r>
    </w:p>
    <w:p>
      <w:pPr>
        <w:spacing w:after="80"/>
      </w:pPr>
      <w:r>
        <w:t>Penulis menyadari bahwa proposal ini masih memiliki keterbatasan. Oleh karena itu, saran dan kritik yang membangun sangat diharapkan guna penyempurnaan sistem di masa yang akan datang.</w:t>
      </w:r>
    </w:p>
    <w:p>
      <w:pPr>
        <w:spacing w:after="80"/>
      </w:pPr>
      <w:r>
        <w:t>Semarang, 31 Agustus 2026</w:t>
      </w:r>
    </w:p>
    <w:p>
      <w:pPr>
        <w:spacing w:after="80"/>
      </w:pPr>
      <w:r/>
      <w:r>
        <w:rPr>
          <w:i/>
        </w:rPr>
        <w:t>Penulis</w:t>
      </w:r>
      <w:r/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📌 DAFTAR ISI</w:t>
      </w:r>
    </w:p>
    <w:p>
      <w:pPr>
        <w:pStyle w:val="ListNumber"/>
        <w:spacing w:after="60"/>
      </w:pPr>
      <w:r/>
      <w:r>
        <w:rPr>
          <w:b/>
        </w:rPr>
        <w:t>BAB I: PENDAHULUAN</w:t>
      </w:r>
      <w:r/>
    </w:p>
    <w:p>
      <w:pPr>
        <w:pStyle w:val="ListBullet"/>
        <w:spacing w:after="60"/>
      </w:pPr>
      <w:r>
        <w:t>1.1 Latar Belakang Masalah</w:t>
      </w:r>
    </w:p>
    <w:p>
      <w:pPr>
        <w:pStyle w:val="ListBullet"/>
        <w:spacing w:after="60"/>
      </w:pPr>
      <w:r>
        <w:t>1.2 Rumusan Masalah</w:t>
      </w:r>
    </w:p>
    <w:p>
      <w:pPr>
        <w:pStyle w:val="ListBullet"/>
        <w:spacing w:after="60"/>
      </w:pPr>
      <w:r>
        <w:t>1.3 Maksud dan Tujuan</w:t>
      </w:r>
    </w:p>
    <w:p>
      <w:pPr>
        <w:pStyle w:val="ListBullet"/>
        <w:spacing w:after="60"/>
      </w:pPr>
      <w:r>
        <w:t>1.4 Manfaat Sistem (Pelanggan, Kasir, Admin, Owner)</w:t>
      </w:r>
    </w:p>
    <w:p>
      <w:pPr>
        <w:pStyle w:val="ListBullet"/>
        <w:spacing w:after="60"/>
      </w:pPr>
      <w:r>
        <w:t>1.5 Ruang Lingkup &amp; Batasan Masalah</w:t>
      </w:r>
    </w:p>
    <w:p>
      <w:pPr>
        <w:pStyle w:val="ListNumber"/>
        <w:spacing w:after="60"/>
      </w:pPr>
      <w:r/>
      <w:r>
        <w:rPr>
          <w:b/>
        </w:rPr>
        <w:t>BAB II: LANDASAN TEORI &amp; SPESIFIKASI TEKNIS</w:t>
      </w:r>
      <w:r/>
    </w:p>
    <w:p>
      <w:pPr>
        <w:pStyle w:val="ListBullet"/>
        <w:spacing w:after="60"/>
      </w:pPr>
      <w:r>
        <w:t>2.1 Landasan Teori Teknologi (React.js, TypeScript, Vite, IndexedDB, Laravel 11)</w:t>
      </w:r>
    </w:p>
    <w:p>
      <w:pPr>
        <w:pStyle w:val="ListBullet"/>
        <w:spacing w:after="60"/>
      </w:pPr>
      <w:r>
        <w:t>2.2 Spesifikasi Kebutuhan Perangkat Keras (Hardware)</w:t>
      </w:r>
    </w:p>
    <w:p>
      <w:pPr>
        <w:pStyle w:val="ListBullet"/>
        <w:spacing w:after="60"/>
      </w:pPr>
      <w:r>
        <w:t>2.3 Spesifikasi Kebutuhan Perangkat Lunak (Software)</w:t>
      </w:r>
    </w:p>
    <w:p>
      <w:pPr>
        <w:pStyle w:val="ListBullet"/>
        <w:spacing w:after="60"/>
      </w:pPr>
      <w:r>
        <w:t>2.4 Matriks Hak Akses Pengguna (User Roles Matrix)</w:t>
      </w:r>
    </w:p>
    <w:p>
      <w:pPr>
        <w:pStyle w:val="ListNumber"/>
        <w:spacing w:after="60"/>
      </w:pPr>
      <w:r/>
      <w:r>
        <w:rPr>
          <w:b/>
        </w:rPr>
        <w:t>BAB III: PERANCANGAN SISTEM (SYSTEM DESIGN)</w:t>
      </w:r>
      <w:r/>
    </w:p>
    <w:p>
      <w:pPr>
        <w:pStyle w:val="ListBullet"/>
        <w:spacing w:after="60"/>
      </w:pPr>
      <w:r>
        <w:t>3.1 Context Diagram (Diagram Konteks Level 0)</w:t>
      </w:r>
    </w:p>
    <w:p>
      <w:pPr>
        <w:pStyle w:val="ListBullet"/>
        <w:spacing w:after="60"/>
      </w:pPr>
      <w:r>
        <w:t>3.2 Data Flow Diagram (DFD Level 1)</w:t>
      </w:r>
    </w:p>
    <w:p>
      <w:pPr>
        <w:pStyle w:val="ListBullet"/>
        <w:spacing w:after="60"/>
      </w:pPr>
      <w:r>
        <w:t>3.3 Use Case Diagram &amp; Skenario Aktor</w:t>
      </w:r>
    </w:p>
    <w:p>
      <w:pPr>
        <w:pStyle w:val="ListBullet"/>
        <w:spacing w:after="60"/>
      </w:pPr>
      <w:r>
        <w:t>3.4 Conceptual Data Model (CDM)</w:t>
      </w:r>
    </w:p>
    <w:p>
      <w:pPr>
        <w:pStyle w:val="ListBullet"/>
        <w:spacing w:after="60"/>
      </w:pPr>
      <w:r>
        <w:t>3.5 Physical Data Model (PDM)</w:t>
      </w:r>
    </w:p>
    <w:p>
      <w:pPr>
        <w:pStyle w:val="ListBullet"/>
        <w:spacing w:after="60"/>
      </w:pPr>
      <w:r>
        <w:t>3.6 Entity Relationship Diagram (ERD Notasi Chen)</w:t>
      </w:r>
    </w:p>
    <w:p>
      <w:pPr>
        <w:pStyle w:val="ListBullet"/>
        <w:spacing w:after="60"/>
      </w:pPr>
      <w:r>
        <w:t>3.7 Flowchart Workflow Operasional &amp; Shift</w:t>
      </w:r>
    </w:p>
    <w:p>
      <w:pPr>
        <w:pStyle w:val="ListNumber"/>
        <w:spacing w:after="60"/>
      </w:pPr>
      <w:r/>
      <w:r>
        <w:rPr>
          <w:b/>
        </w:rPr>
        <w:t>BAB IV: RENCANA ANGGARAN BIAYA (RAB) &amp; JADWAL PELAKSANAAN</w:t>
      </w:r>
      <w:r/>
    </w:p>
    <w:p>
      <w:pPr>
        <w:pStyle w:val="ListBullet"/>
        <w:spacing w:after="60"/>
      </w:pPr>
      <w:r>
        <w:t>4.1 Rencana Anggaran Biaya (RAB Pengembangan &amp; Maintenance)</w:t>
      </w:r>
    </w:p>
    <w:p>
      <w:pPr>
        <w:pStyle w:val="ListBullet"/>
        <w:spacing w:after="60"/>
      </w:pPr>
      <w:r>
        <w:t>4.2 Timeline Pelaksanaan Proyek (Gantt Chart 8 Minggu)</w:t>
      </w:r>
    </w:p>
    <w:p>
      <w:pPr>
        <w:pStyle w:val="ListNumber"/>
        <w:spacing w:after="60"/>
      </w:pPr>
      <w:r/>
      <w:r>
        <w:rPr>
          <w:b/>
        </w:rPr>
        <w:t>BAB V: PENGUJIAN SISTEM (BLACK BOX TESTING)</w:t>
      </w:r>
      <w:r/>
    </w:p>
    <w:p>
      <w:pPr>
        <w:pStyle w:val="ListBullet"/>
        <w:spacing w:after="60"/>
      </w:pPr>
      <w:r>
        <w:t>5.1 Metode Pengujian Sistem</w:t>
      </w:r>
    </w:p>
    <w:p>
      <w:pPr>
        <w:pStyle w:val="ListBullet"/>
        <w:spacing w:after="60"/>
      </w:pPr>
      <w:r>
        <w:t>5.2 Matriks Skenario Test Case Black Box</w:t>
      </w:r>
    </w:p>
    <w:p>
      <w:pPr>
        <w:pStyle w:val="ListNumber"/>
        <w:spacing w:after="60"/>
      </w:pPr>
      <w:r/>
      <w:r>
        <w:rPr>
          <w:b/>
        </w:rPr>
        <w:t>BAB VI: PENUTUP</w:t>
      </w:r>
      <w:r/>
    </w:p>
    <w:p>
      <w:pPr>
        <w:pStyle w:val="ListBullet"/>
        <w:spacing w:after="60"/>
      </w:pPr>
      <w:r>
        <w:t>6.1 Kesimpulan</w:t>
      </w:r>
    </w:p>
    <w:p>
      <w:pPr>
        <w:pStyle w:val="ListBullet"/>
        <w:spacing w:after="60"/>
      </w:pPr>
      <w:r>
        <w:t>6.2 Saran &amp; Rencana Pengembangan Masa Depan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🎯 BAB I: PENDAHULUAN</w:t>
      </w:r>
    </w:p>
    <w:p>
      <w:pPr>
        <w:pStyle w:val="Heading3"/>
        <w:spacing w:before="200" w:after="80"/>
      </w:pPr>
      <w:r>
        <w:t>1.1 Latar Belakang Masalah</w:t>
      </w:r>
    </w:p>
    <w:p>
      <w:pPr>
        <w:spacing w:after="80"/>
      </w:pPr>
      <w:r>
        <w:t>Industri jasa pemotongan dan perawatan rambut pria (</w:t>
      </w:r>
      <w:r>
        <w:rPr>
          <w:i/>
        </w:rPr>
        <w:t>barbershop</w:t>
      </w:r>
      <w:r>
        <w:t>) di Indonesia mengalami perkembangan pesat seiring tingginya kebutuhan gaya hidup (</w:t>
      </w:r>
      <w:r>
        <w:rPr>
          <w:i/>
        </w:rPr>
        <w:t>lifestyle</w:t>
      </w:r>
      <w:r>
        <w:t xml:space="preserve">). </w:t>
      </w:r>
      <w:r>
        <w:rPr>
          <w:b/>
        </w:rPr>
        <w:t>Classic Barbergo</w:t>
      </w:r>
      <w:r>
        <w:t>, yang berlokasi di Patemon, Gunung Pati, Semarang, merupakan salah satu usaha barbershop terkemuka yang melayani puluhan transaksi setiap harinya.</w:t>
      </w:r>
    </w:p>
    <w:p>
      <w:pPr>
        <w:spacing w:after="80"/>
      </w:pPr>
      <w:r>
        <w:t>Namun, proses operasional harian di Classic Barbergo sebelumnya masih menghadapi beberapa tantangan teknis:</w:t>
      </w:r>
    </w:p>
    <w:p>
      <w:pPr>
        <w:pStyle w:val="ListNumber"/>
        <w:spacing w:after="60"/>
      </w:pPr>
      <w:r/>
      <w:r>
        <w:rPr>
          <w:b/>
        </w:rPr>
        <w:t>Penumpukan Antrean Walk-In:</w:t>
      </w:r>
      <w:r>
        <w:t xml:space="preserve"> Pelanggan seringkali harus menunggu lama di tempat karena belum ada media reservasi jam (*booking*) yang teratur.</w:t>
      </w:r>
    </w:p>
    <w:p>
      <w:pPr>
        <w:pStyle w:val="ListNumber"/>
        <w:spacing w:after="60"/>
      </w:pPr>
      <w:r/>
      <w:r>
        <w:rPr>
          <w:b/>
        </w:rPr>
        <w:t>Risiko Selisih Uang Fisik Kasir:</w:t>
      </w:r>
      <w:r>
        <w:t xml:space="preserve"> Pada penutupan *shift* harian, kasir sering kesulitan mencocokkan jumlah uang tunai (*cash*) di laci dengan transaksi non-tunai (QRIS/Transfer), yang berpotensi menyebabkan selisih kas.</w:t>
      </w:r>
    </w:p>
    <w:p>
      <w:pPr>
        <w:pStyle w:val="ListNumber"/>
        <w:spacing w:after="60"/>
      </w:pPr>
      <w:r/>
      <w:r>
        <w:rPr>
          <w:b/>
        </w:rPr>
        <w:t>Ketergantungan Pada Internet:</w:t>
      </w:r>
      <w:r>
        <w:t xml:space="preserve"> Aplikasi POS berbasis *cloud* murni sering kali tidak dapat digunakan ketika jaringan internet di lokasi barbershop terputus (*down*).</w:t>
      </w:r>
    </w:p>
    <w:p>
      <w:pPr>
        <w:pStyle w:val="ListNumber"/>
        <w:spacing w:after="60"/>
      </w:pPr>
      <w:r/>
      <w:r>
        <w:rPr>
          <w:b/>
        </w:rPr>
        <w:t>Kurangnya Pengawasan Manajemen:</w:t>
      </w:r>
      <w:r>
        <w:t xml:space="preserve"> Pemilik usaha (*owner*) kesulitan memverifikasi keabsahan laporan keuangan harian kasir secara *real-time*.</w:t>
      </w:r>
    </w:p>
    <w:p>
      <w:pPr>
        <w:spacing w:after="80"/>
      </w:pPr>
      <w:r>
        <w:t xml:space="preserve">Berdasarkan permasalahan di atas, dikembangkanlah 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 Cashier &amp; Online Booking Platform</w:t>
      </w:r>
      <w:r>
        <w:t xml:space="preserve">). Aplikasi ini mengusung arsitektur </w:t>
      </w:r>
      <w:r>
        <w:rPr>
          <w:b/>
        </w:rPr>
        <w:t>Offline-First Database</w:t>
      </w:r>
      <w:r>
        <w:t xml:space="preserve"> berbasis </w:t>
      </w:r>
      <w:r>
        <w:rPr>
          <w:b/>
        </w:rPr>
        <w:t>React.js + TypeScript</w:t>
      </w:r>
      <w:r>
        <w:t xml:space="preserve"> dan </w:t>
      </w:r>
      <w:r>
        <w:rPr>
          <w:b/>
        </w:rPr>
        <w:t>Dexie.js (IndexedDB)</w:t>
      </w:r>
      <w:r>
        <w:t xml:space="preserve"> serta backend </w:t>
      </w:r>
      <w:r>
        <w:rPr>
          <w:b/>
        </w:rPr>
        <w:t>Laravel 11</w:t>
      </w:r>
      <w:r>
        <w:t xml:space="preserve">, yang menjamin operasional kasir tetap berjalan lancar meski internet terputus, serta memberikan fitur </w:t>
      </w:r>
      <w:r>
        <w:rPr>
          <w:i/>
        </w:rPr>
        <w:t>booking online</w:t>
      </w:r>
      <w:r>
        <w:t xml:space="preserve"> bagi pelanggan dan sistem verifikasi laporan </w:t>
      </w:r>
      <w:r>
        <w:rPr>
          <w:i/>
        </w:rPr>
        <w:t>shift</w:t>
      </w:r>
      <w:r>
        <w:t xml:space="preserve"> harian bagi admin/owner.</w:t>
      </w:r>
    </w:p>
    <w:p>
      <w:pPr>
        <w:pStyle w:val="Heading3"/>
        <w:spacing w:before="200" w:after="80"/>
      </w:pPr>
      <w:r>
        <w:t>1.2 Rumusan Masalah</w:t>
      </w:r>
    </w:p>
    <w:p>
      <w:pPr>
        <w:pStyle w:val="ListNumber"/>
        <w:spacing w:after="60"/>
      </w:pPr>
      <w:r>
        <w:t>Bagaimana membangun aplikasi POS barbershop yang tetap dapat memproses transaksi kasir secara instan dan aman saat internet terputus (*offline-first*)?</w:t>
      </w:r>
    </w:p>
    <w:p>
      <w:pPr>
        <w:pStyle w:val="ListNumber"/>
        <w:spacing w:after="60"/>
      </w:pPr>
      <w:r>
        <w:t>Bagaimana merancang fitur reservasi *online* yang memungkinkan pelanggan memilih barber *stylist*, jenis layanan, serta jam kedatangan tanpa risiko *overlapping* jadwal?</w:t>
      </w:r>
    </w:p>
    <w:p>
      <w:pPr>
        <w:pStyle w:val="ListNumber"/>
        <w:spacing w:after="60"/>
      </w:pPr>
      <w:r>
        <w:t>Bagaimana mengimplementasikan fitur laporan *shift* harian kasir yang mencakup akumulasi tunai/QRIS dan fitur verifikasi status (ACC) oleh admin/owner?</w:t>
      </w:r>
    </w:p>
    <w:p>
      <w:pPr>
        <w:pStyle w:val="Heading3"/>
        <w:spacing w:before="200" w:after="80"/>
      </w:pPr>
      <w:r>
        <w:t>1.3 Maksud dan Tujuan</w:t>
      </w:r>
    </w:p>
    <w:p>
      <w:pPr>
        <w:pStyle w:val="ListBullet"/>
        <w:spacing w:after="60"/>
      </w:pPr>
      <w:r/>
      <w:r>
        <w:rPr>
          <w:b/>
        </w:rPr>
        <w:t>Maksud:</w:t>
      </w:r>
      <w:r>
        <w:t xml:space="preserve"> Merancang dan membangun aplikasi sistem informasi kasir (POS) dan reservasi *online* barbershop berbasis web yang responsif, modern, dan andal.</w:t>
      </w:r>
    </w:p>
    <w:p>
      <w:pPr>
        <w:pStyle w:val="ListBullet"/>
        <w:spacing w:after="60"/>
      </w:pPr>
      <w:r/>
      <w:r>
        <w:rPr>
          <w:b/>
        </w:rPr>
        <w:t>Tujuan:</w:t>
      </w:r>
      <w:r/>
    </w:p>
    <w:p>
      <w:pPr>
        <w:pStyle w:val="ListNumber"/>
        <w:spacing w:after="60"/>
      </w:pPr>
      <w:r>
        <w:t>Mempermudah pelanggan melakukan reservasi layanan dan memilih barber favorit dari mana saja.</w:t>
      </w:r>
    </w:p>
    <w:p>
      <w:pPr>
        <w:pStyle w:val="ListNumber"/>
        <w:spacing w:after="60"/>
      </w:pPr>
      <w:r>
        <w:t>Mempercepat proses transaksi kasir *walk-in* dan pencetakan struk pembayaran (Thermal Printer).</w:t>
      </w:r>
    </w:p>
    <w:p>
      <w:pPr>
        <w:pStyle w:val="ListNumber"/>
        <w:spacing w:after="60"/>
      </w:pPr>
      <w:r>
        <w:t>Meminimalisasi risiko selisih laporan kas harian dengan fitur penutupan *shift* terstruktur.</w:t>
      </w:r>
    </w:p>
    <w:p>
      <w:pPr>
        <w:pStyle w:val="ListNumber"/>
        <w:spacing w:after="60"/>
      </w:pPr>
      <w:r>
        <w:t>Menyediakan dashboard analitik omzet keuangan harian, mingguan, dan bulanan untuk manajemen.</w:t>
      </w:r>
    </w:p>
    <w:p>
      <w:pPr>
        <w:pStyle w:val="Heading3"/>
        <w:spacing w:before="200" w:after="80"/>
      </w:pPr>
      <w:r>
        <w:t>1.4 Manfaat Sistem</w:t>
      </w:r>
    </w:p>
    <w:p>
      <w:pPr>
        <w:pStyle w:val="ListBullet"/>
        <w:spacing w:after="60"/>
      </w:pPr>
      <w:r/>
      <w:r>
        <w:rPr>
          <w:b/>
        </w:rPr>
        <w:t>Bagi Pelanggan:</w:t>
      </w:r>
      <w:r>
        <w:t xml:space="preserve"> Hemat waktu antre, transparansi estimasi durasi &amp; harga layanan, serta akses informasi lokasi resmi melalui Google Maps.</w:t>
      </w:r>
    </w:p>
    <w:p>
      <w:pPr>
        <w:pStyle w:val="ListBullet"/>
        <w:spacing w:after="60"/>
      </w:pPr>
      <w:r/>
      <w:r>
        <w:rPr>
          <w:b/>
        </w:rPr>
        <w:t>Bagi Kasir / Barber Stylist:</w:t>
      </w:r>
      <w:r>
        <w:t xml:space="preserve"> Kemudahan menerima konfirmasi booking (ACC), notifikasi suara (*audio alert*), dan kemudahan pembuatan laporan *shift* penutupan hari.</w:t>
      </w:r>
    </w:p>
    <w:p>
      <w:pPr>
        <w:pStyle w:val="ListBullet"/>
        <w:spacing w:after="60"/>
      </w:pPr>
      <w:r/>
      <w:r>
        <w:rPr>
          <w:b/>
        </w:rPr>
        <w:t>Bagi Admin / Owner:</w:t>
      </w:r>
      <w:r>
        <w:t xml:space="preserve"> Pengawasan penuh atas pendapatan harian, kontrol penuh atas master data layanan/barber, serta keamanan verifikasi laporan keuangan.</w:t>
      </w:r>
    </w:p>
    <w:p>
      <w:pPr>
        <w:pStyle w:val="Heading3"/>
        <w:spacing w:before="200" w:after="80"/>
      </w:pPr>
      <w:r>
        <w:t>1.5 Ruang Lingkup &amp; Batasan Masalah</w:t>
      </w:r>
    </w:p>
    <w:p>
      <w:pPr>
        <w:pStyle w:val="ListNumber"/>
        <w:spacing w:after="60"/>
      </w:pPr>
      <w:r>
        <w:t>Sistem mencakup modul *Customer Booking*, *Cashier POS*, *Barber Management*, *Service Management*, *Reports &amp; Shift Closing*, dan *System Settings*.</w:t>
      </w:r>
    </w:p>
    <w:p>
      <w:pPr>
        <w:pStyle w:val="ListNumber"/>
        <w:spacing w:after="60"/>
      </w:pPr>
      <w:r>
        <w:t>Pengujian sistem dilakukan pada lingkungan web browser modern (Google Chrome / Edge) dengan integrasi backend Laravel REST API &amp; database lokal Dexie.js (IndexedDB).</w:t>
      </w:r>
    </w:p>
    <w:p>
      <w:pPr>
        <w:pStyle w:val="ListNumber"/>
        <w:spacing w:after="60"/>
      </w:pPr>
      <w:r>
        <w:t>Transaksi pembayaran mendukung metode Tunai (*Cash*) dan QRIS/Transfer.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💻 BAB II: LANDASAN TEORI &amp; SPESIFIKASI TEKNIS</w:t>
      </w:r>
    </w:p>
    <w:p>
      <w:pPr>
        <w:pStyle w:val="Heading3"/>
        <w:spacing w:before="200" w:after="80"/>
      </w:pPr>
      <w:r>
        <w:t>2.1 Landasan Teori Teknologi</w:t>
      </w:r>
    </w:p>
    <w:p>
      <w:pPr>
        <w:pStyle w:val="ListBullet"/>
        <w:spacing w:after="60"/>
      </w:pPr>
      <w:r/>
      <w:r>
        <w:rPr>
          <w:b/>
        </w:rPr>
        <w:t>React 18 &amp; TypeScript:</w:t>
      </w:r>
      <w:r>
        <w:t xml:space="preserve"> Framework UI deklaratif berbasis komponen dengan pengetikan statis (*static typing*) untuk mencegah error saat *runtime*.</w:t>
      </w:r>
    </w:p>
    <w:p>
      <w:pPr>
        <w:pStyle w:val="ListBullet"/>
        <w:spacing w:after="60"/>
      </w:pPr>
      <w:r/>
      <w:r>
        <w:rPr>
          <w:b/>
        </w:rPr>
        <w:t>Single Page Application (SPA):</w:t>
      </w:r>
      <w:r>
        <w:t xml:space="preserve"> Navigasi antar halaman terasa instan tanpa *reload* seluruh halaman web.</w:t>
      </w:r>
    </w:p>
    <w:p>
      <w:pPr>
        <w:pStyle w:val="ListBullet"/>
        <w:spacing w:after="60"/>
      </w:pPr>
      <w:r/>
      <w:r>
        <w:rPr>
          <w:b/>
        </w:rPr>
        <w:t>Offline-First DB (Dexie.js / IndexedDB):</w:t>
      </w:r>
      <w:r>
        <w:t xml:space="preserve"> Data transaksi disimpan di *storage* browser lokal secara instan dan disinkronkan ke server backend Laravel saat terhubung ke internet.</w:t>
      </w:r>
    </w:p>
    <w:p>
      <w:pPr>
        <w:pStyle w:val="ListBullet"/>
        <w:spacing w:after="60"/>
      </w:pPr>
      <w:r/>
      <w:r>
        <w:rPr>
          <w:b/>
        </w:rPr>
        <w:t>Laravel 11 REST API:</w:t>
      </w:r>
      <w:r>
        <w:t xml:space="preserve"> Backend framework PHP modern untuk penanganan autentikasi, penyimpanan data terpusat, dan penyediaan endpoint API.</w:t>
      </w:r>
    </w:p>
    <w:p>
      <w:pPr>
        <w:pStyle w:val="Heading3"/>
        <w:spacing w:before="200" w:after="80"/>
      </w:pPr>
      <w:r>
        <w:t>2.2 Spesifikasi Kebutuhan Perangkat Keras (Hardware)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Perangkat Keras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Spesifikasi Minimal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Processor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Intel Celeron / AMD Athlon (2.0 GHz)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Intel Core i3 / AMD Ryzen 3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RAM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4 GB DDR4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8 GB DDR4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128 GB SSD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256 GB NVMe SSD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Display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Monitor 1366x768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Full HD 1920x1080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Printer Struk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Thermal Printer 58mm USB/Bluetooth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Thermal Printer 80mm Auto-Cutter</w:t>
            </w:r>
          </w:p>
        </w:tc>
      </w:tr>
    </w:tbl>
    <w:p/>
    <w:p>
      <w:pPr>
        <w:pStyle w:val="Heading3"/>
        <w:spacing w:before="200" w:after="80"/>
      </w:pPr>
      <w:r>
        <w:t>2.3 Spesifikasi Kebutuhan Perangkat Lunak (Software)</w:t>
      </w:r>
    </w:p>
    <w:p>
      <w:pPr>
        <w:pStyle w:val="ListBullet"/>
        <w:spacing w:after="60"/>
      </w:pPr>
      <w:r/>
      <w:r>
        <w:rPr>
          <w:b/>
        </w:rPr>
        <w:t>Operating System:</w:t>
      </w:r>
      <w:r>
        <w:t xml:space="preserve"> Windows 10/11 64-bit / Linux Ubuntu 22.04</w:t>
      </w:r>
    </w:p>
    <w:p>
      <w:pPr>
        <w:pStyle w:val="ListBullet"/>
        <w:spacing w:after="60"/>
      </w:pPr>
      <w:r/>
      <w:r>
        <w:rPr>
          <w:b/>
        </w:rPr>
        <w:t>Web Browser:</w:t>
      </w:r>
      <w:r>
        <w:t xml:space="preserve"> Google Chrome v120+, Microsoft Edge v120+</w:t>
      </w:r>
    </w:p>
    <w:p>
      <w:pPr>
        <w:pStyle w:val="ListBullet"/>
        <w:spacing w:after="60"/>
      </w:pPr>
      <w:r/>
      <w:r>
        <w:rPr>
          <w:b/>
        </w:rPr>
        <w:t>Runtime &amp; Tools:</w:t>
      </w:r>
      <w:r>
        <w:t xml:space="preserve"> Node.js v20.x, NPM v10.x, PHP v8.3, Composer 2.x, VS Code, Draw.io</w:t>
      </w:r>
    </w:p>
    <w:p>
      <w:pPr>
        <w:pStyle w:val="Heading3"/>
        <w:spacing w:before="200" w:after="80"/>
      </w:pPr>
      <w:r>
        <w:t>2.4 Matriks Hak Akses Pengguna (User Roles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Fitur / 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Kasir (Cashier)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Lihat Katalog Layanan &amp; Barber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Buat Reservasi Booking Online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Konfirmasi / ACC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Transaksi POS Walk-In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Submit Laporan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Verifikasi (ACC)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Kelola Master Barber &amp; Layanan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Lihat Analytics Keuangan &amp; Omzet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📐 BAB III: PERANCANGAN SISTEM (SYSTEM DESIGN)</w:t>
      </w:r>
    </w:p>
    <w:p>
      <w:pPr>
        <w:pStyle w:val="Heading3"/>
        <w:spacing w:before="200" w:after="80"/>
      </w:pPr>
      <w:r>
        <w:t>3.1 Context Diagram (Diagram Konteks Level 0)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actor fill:#1E293B,stroke:#D4AF37,stroke-width:2px,color:#FFF;</w:t>
        <w:br/>
        <w:t xml:space="preserve">    classDef system fill:#0F172A,stroke:#38BDF8,stroke-width:3px,color:#FFF;</w:t>
        <w:br/>
        <w:br/>
        <w:t xml:space="preserve">    subgraph OPERASIONAL [" Entitas Operasional "]</w:t>
        <w:br/>
        <w:t xml:space="preserve">        Customer["👤 CUSTOMER / PELANGGAN"]:::actor</w:t>
        <w:br/>
        <w:t xml:space="preserve">        Cashier["💈 KASIR / BARBER STYLIST"]:::actor</w:t>
        <w:br/>
        <w:t xml:space="preserve">    end</w:t>
        <w:br/>
        <w:br/>
        <w:t xml:space="preserve">    Subsystem(("💈 0.0 SISTEM POS &amp; BOOKING&lt;br/&gt;BARBERFLOW&lt;br/&gt;(Core Web Platform)")):::system</w:t>
        <w:br/>
        <w:br/>
        <w:t xml:space="preserve">    subgraph MANAJEMEN [" Entitas Manajerial "]</w:t>
        <w:br/>
        <w:t xml:space="preserve">        Admin["🛡️ ADMIN / OWNER"]:::actor</w:t>
        <w:br/>
        <w:t xml:space="preserve">    end</w:t>
        <w:br/>
        <w:br/>
        <w:t xml:space="preserve">    Customer --&gt;|"1. Input Registrasi, Login &amp; Reservasi Booking"| Subsystem</w:t>
        <w:br/>
        <w:t xml:space="preserve">    Subsystem --&gt;|"2. Struk/Receipt Booking &amp; Status Real-Time"| Customer</w:t>
        <w:br/>
        <w:br/>
        <w:t xml:space="preserve">    Cashier --&gt;|"3. Konfirmasi ACC Booking, POS Walk-in, &amp; Laporan Shift"| Subsystem</w:t>
        <w:br/>
        <w:t xml:space="preserve">    Subsystem --&gt;|"4. Notifikasi Antrean, Ringkasan Shift &amp; Cetak Struk"| Cashier</w:t>
        <w:br/>
        <w:br/>
        <w:t xml:space="preserve">    Admin --&gt;|"5. Kelola Master Barber/Layanan &amp; ACC Laporan Shift"| Subsystem</w:t>
        <w:br/>
        <w:t xml:space="preserve">    Subsystem --&gt;|"6. Rekapitulasi Keuangan, Business Analytics &amp; Log Audit"| Admin</w:t>
        <w:br/>
      </w:r>
    </w:p>
    <w:p>
      <w:pPr>
        <w:pStyle w:val="Heading3"/>
        <w:spacing w:before="200" w:after="80"/>
      </w:pPr>
      <w:r>
        <w:t>3.2 Data Flow Diagram (DFD Level 1)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TB</w:t>
        <w:br/>
        <w:t xml:space="preserve">    classDef entity fill:#1F2937,stroke:#F59E0B,stroke-width:2px,color:#FFF;</w:t>
        <w:br/>
        <w:t xml:space="preserve">    classDef process fill:#1E3A8A,stroke:#60A5FA,stroke-width:2px,color:#FFF;</w:t>
        <w:br/>
        <w:t xml:space="preserve">    classDef store fill:#064E3B,stroke:#34D399,stroke-width:2px,color:#FFF;</w:t>
        <w:br/>
        <w:br/>
        <w:t xml:space="preserve">    Customer["👤 Customer"]:::entity</w:t>
        <w:br/>
        <w:t xml:space="preserve">    Cashier["💈 Kasir"]:::entity</w:t>
        <w:br/>
        <w:t xml:space="preserve">    Admin["🛡️ Admin"]:::entity</w:t>
        <w:br/>
        <w:br/>
        <w:t xml:space="preserve">    DS_Users[("D1: Users Store")]:::store</w:t>
        <w:br/>
        <w:t xml:space="preserve">    DS_Barbers[("D2: Barbers Store")]:::store</w:t>
        <w:br/>
        <w:t xml:space="preserve">    DS_Services[("D3: Services Store")]:::store</w:t>
        <w:br/>
        <w:t xml:space="preserve">    DS_Transactions[("D4: Transactions Store")]:::store</w:t>
        <w:br/>
        <w:t xml:space="preserve">    DS_ShiftReports[("D5: ShiftReports Store")]:::store</w:t>
        <w:br/>
        <w:br/>
        <w:t xml:space="preserve">    Customer --&gt;|"Kredensial User"| P1["1.0 Autentikasi &amp; Sesi User"]:::process</w:t>
        <w:br/>
        <w:t xml:space="preserve">    Cashier --&gt;|"Kredensial Kasir"| P1</w:t>
        <w:br/>
        <w:t xml:space="preserve">    Admin --&gt;|"Kredensial Admin"| P1</w:t>
        <w:br/>
        <w:t xml:space="preserve">    P1 &lt;--&gt;|"Read / Write User Session"| DS_Users</w:t>
        <w:br/>
        <w:br/>
        <w:t xml:space="preserve">    Customer --&gt;|"Form Booking &amp; Pilih Barber"| P2["2.0 Reservasi Janji Temu"]:::process</w:t>
        <w:br/>
        <w:t xml:space="preserve">    P2 &lt;--&gt;|"Fetch Data Barber"| DS_Barbers</w:t>
        <w:br/>
        <w:t xml:space="preserve">    P2 &lt;--&gt;|"Fetch Data Service"| DS_Services</w:t>
        <w:br/>
        <w:t xml:space="preserve">    P2 --&gt;|"Create Booking (Status: menunggu_konfirmasi)"| DS_Transactions</w:t>
        <w:br/>
        <w:t xml:space="preserve">    DS_Transactions --&gt;|"Status Booking Real-Time"| Customer</w:t>
        <w:br/>
        <w:br/>
        <w:t xml:space="preserve">    Cashier --&gt;|"Konfirmasi ACC / Update Status"| P3["3.0 Pengolahan Transaksi POS"]:::process</w:t>
        <w:br/>
        <w:t xml:space="preserve">    P3 &lt;--&gt;|"Read / Update Status Transaksi"| DS_Transactions</w:t>
        <w:br/>
        <w:t xml:space="preserve">    P3 --&gt;|"Cetak Struk Transaksi Lunas"| Cashier</w:t>
        <w:br/>
        <w:br/>
        <w:t xml:space="preserve">    Cashier --&gt;|"Submit Cash Fisik &amp; Total QRIS"| P4["4.0 Penutupan Shift &amp; Pelaporan"]:::process</w:t>
        <w:br/>
        <w:t xml:space="preserve">    P4 --&gt;|"Create Laporan Shift"| DS_ShiftReports</w:t>
        <w:br/>
        <w:t xml:space="preserve">    Admin --&gt;|"Verifikasi Laporan Shift (ACC)"| P4</w:t>
        <w:br/>
        <w:t xml:space="preserve">    P4 &lt;--&gt;|"Update Status Verifikasi Laporan"| DS_ShiftReports</w:t>
        <w:br/>
        <w:t xml:space="preserve">    P4 --&gt;|"Dashboard Analytics Keuangan"| Admin</w:t>
        <w:br/>
      </w:r>
    </w:p>
    <w:p>
      <w:pPr>
        <w:pStyle w:val="Heading3"/>
        <w:spacing w:before="200" w:after="80"/>
      </w:pPr>
      <w:r>
        <w:t>3.3 Use Case Diagram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BarberFlow_UseCase_Diagram_UKK</w:t>
        <w:br/>
        <w:t>skinparam backgroundColor #0F172A</w:t>
        <w:br/>
        <w:t>skinparam Handwritten false</w:t>
        <w:br/>
        <w:t>skinparam Shadowing true</w:t>
        <w:br/>
        <w:t>skinparam packageStyle rectangle</w:t>
        <w:br/>
        <w:br/>
        <w:t>skinparam actor {</w:t>
        <w:br/>
        <w:t xml:space="preserve">    BackgroundColor #1E293B</w:t>
        <w:br/>
        <w:t xml:space="preserve">    BorderColor #D4AF37</w:t>
        <w:br/>
        <w:t xml:space="preserve">    FontColor #FFFFFF</w:t>
        <w:br/>
        <w:t>}</w:t>
        <w:br/>
        <w:br/>
        <w:t>skinparam usecase {</w:t>
        <w:br/>
        <w:t xml:space="preserve">    BackgroundColor #1E3A8A</w:t>
        <w:br/>
        <w:t xml:space="preserve">    BorderColor #60A5FA</w:t>
        <w:br/>
        <w:t xml:space="preserve">    FontColor #FFFFFF</w:t>
        <w:br/>
        <w:t>}</w:t>
        <w:br/>
        <w:br/>
        <w:t>skinparam rectangle {</w:t>
        <w:br/>
        <w:t xml:space="preserve">    BackgroundColor #1E293B</w:t>
        <w:br/>
        <w:t xml:space="preserve">    BorderColor #D4AF37</w:t>
        <w:br/>
        <w:t xml:space="preserve">    FontColor #D4AF37</w:t>
        <w:br/>
        <w:t>}</w:t>
        <w:br/>
        <w:br/>
        <w:t>left to right direction</w:t>
        <w:br/>
        <w:br/>
        <w:t>actor "Customer / Pelanggan" as customer</w:t>
        <w:br/>
        <w:t>actor "Kasir / Barber Stylist" as cashier</w:t>
        <w:br/>
        <w:t>actor "Admin / Owner Barbershop" as admin</w:t>
        <w:br/>
        <w:br/>
        <w:t>rectangle "BarberFlow POS &amp; Customer Booking Platform" {</w:t>
        <w:br/>
        <w:t xml:space="preserve">    usecase "UC-01: Registrasi &amp; Login Akun" as UC_Login</w:t>
        <w:br/>
        <w:t xml:space="preserve">    usecase "UC-02: Lihat Katalog Layanan &amp; Barber" as UC_Catalog</w:t>
        <w:br/>
        <w:t xml:space="preserve">    usecase "UC-03: Buat Reservasi Booking (Cash/QRIS)" as UC_Booking</w:t>
        <w:br/>
        <w:t xml:space="preserve">    usecase "UC-04: Cek Riwayat &amp; Status Booking" as UC_History</w:t>
        <w:br/>
        <w:t xml:space="preserve">    </w:t>
        <w:br/>
        <w:t xml:space="preserve">    usecase "UC-05: Kelola Antrean &amp; Konfirmasi (ACC) Booking" as UC_ManageBooking</w:t>
        <w:br/>
        <w:t xml:space="preserve">    usecase "UC-06: Transaksi POS Walk-In &amp; Cetak Struk" as UC_POS</w:t>
        <w:br/>
        <w:t xml:space="preserve">    usecase "UC-07: Batalkan Booking (Input Alasan Kasir)" as UC_CancelBooking</w:t>
        <w:br/>
        <w:t xml:space="preserve">    usecase "UC-08: Submit Laporan Shift Kasir" as UC_ShiftReport</w:t>
        <w:br/>
        <w:t xml:space="preserve">    </w:t>
        <w:br/>
        <w:t xml:space="preserve">    usecase "UC-09: Verifikasi (ACC) Laporan Shift Kasir" as UC_VerifyReport</w:t>
        <w:br/>
        <w:t xml:space="preserve">    usecase "UC-10: Kelola Master Barber &amp; Layanan" as UC_MasterData</w:t>
        <w:br/>
        <w:t xml:space="preserve">    usecase "UC-11: Lihat Dashboard Analytics Keuangan" as UC_Analytics</w:t>
        <w:br/>
        <w:t>}</w:t>
        <w:br/>
        <w:br/>
        <w:t>customer --&gt; UC_Login</w:t>
        <w:br/>
        <w:t>customer --&gt; UC_Catalog</w:t>
        <w:br/>
        <w:t>customer --&gt; UC_Booking</w:t>
        <w:br/>
        <w:t>customer --&gt; UC_History</w:t>
        <w:br/>
        <w:br/>
        <w:t>cashier --&gt; UC_Login</w:t>
        <w:br/>
        <w:t>cashier --&gt; UC_ManageBooking</w:t>
        <w:br/>
        <w:t>cashier --&gt; UC_POS</w:t>
        <w:br/>
        <w:t>cashier --&gt; UC_CancelBooking</w:t>
        <w:br/>
        <w:t>cashier --&gt; UC_ShiftReport</w:t>
        <w:br/>
        <w:br/>
        <w:t>admin --&gt; UC_Login</w:t>
        <w:br/>
        <w:t>admin --&gt; UC_VerifyReport</w:t>
        <w:br/>
        <w:t>admin --&gt; UC_MasterData</w:t>
        <w:br/>
        <w:t>admin --&gt; UC_Analytics</w:t>
        <w:br/>
        <w:br/>
        <w:t>UC_Booking .&gt; UC_Catalog : &lt;&lt;include&gt;&gt;</w:t>
        <w:br/>
        <w:t>UC_POS .&gt; UC_ManageBooking : &lt;&lt;extend&gt;&gt;</w:t>
        <w:br/>
        <w:t>@endl</w:t>
        <w:br/>
      </w:r>
    </w:p>
    <w:p>
      <w:pPr>
        <w:pStyle w:val="Heading3"/>
        <w:spacing w:before="200" w:after="80"/>
      </w:pPr>
      <w:r>
        <w:t>3.4 Conceptual Data Model (CDM)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BarberFlow_CDM_Lengkap</w:t>
        <w:br/>
        <w:t>skinparam backgroundColor #0F172A</w:t>
        <w:br/>
        <w:t>skinparam class {</w:t>
        <w:br/>
        <w:t xml:space="preserve">    BackgroundColor #1E293B</w:t>
        <w:br/>
        <w:t xml:space="preserve">    HeaderBackgroundColor #D4AF37</w:t>
        <w:br/>
        <w:t xml:space="preserve">    BorderColor #D4AF37</w:t>
        <w:br/>
        <w:t xml:space="preserve">    FontColor #FFFFFF</w:t>
        <w:br/>
        <w:t xml:space="preserve">    HeaderFontColor #000000</w:t>
        <w:br/>
        <w:t>}</w:t>
        <w:br/>
        <w:br/>
        <w:t>class "User" as User {</w:t>
        <w:br/>
        <w:t xml:space="preserve">  + id_user : String &lt;&lt;PK&gt;&gt;</w:t>
        <w:br/>
        <w:t xml:space="preserve">  + nama_user : String</w:t>
        <w:br/>
        <w:t xml:space="preserve">  + email_user : String</w:t>
        <w:br/>
        <w:t xml:space="preserve">  + role_user : String</w:t>
        <w:br/>
        <w:t xml:space="preserve">  + no_hp : String</w:t>
        <w:br/>
        <w:t xml:space="preserve">  + tgl_dibuat : DateTime</w:t>
        <w:br/>
        <w:t>}</w:t>
        <w:br/>
        <w:br/>
        <w:t>class "Barber" as Barber {</w:t>
        <w:br/>
        <w:t xml:space="preserve">  + id_barber : Integer &lt;&lt;PK&gt;&gt;</w:t>
        <w:br/>
        <w:t xml:space="preserve">  + nama_barber : String</w:t>
        <w:br/>
        <w:t xml:space="preserve">  + shift_barber : String</w:t>
        <w:br/>
        <w:t xml:space="preserve">  + status_aktif : Boolean</w:t>
        <w:br/>
        <w:t xml:space="preserve">  + foto_barber : Text</w:t>
        <w:br/>
        <w:t>}</w:t>
        <w:br/>
        <w:br/>
        <w:t>class "Layanan" as Layanan {</w:t>
        <w:br/>
        <w:t xml:space="preserve">  + id_layanan : Integer &lt;&lt;PK&gt;&gt;</w:t>
        <w:br/>
        <w:t xml:space="preserve">  + nama_layanan : String</w:t>
        <w:br/>
        <w:t xml:space="preserve">  + harga_layanan : Double</w:t>
        <w:br/>
        <w:t xml:space="preserve">  + durasi_menit : Integer</w:t>
        <w:br/>
        <w:t xml:space="preserve">  + kategori : String</w:t>
        <w:br/>
        <w:t>}</w:t>
        <w:br/>
        <w:br/>
        <w:t>class "Transaksi" as Transaksi {</w:t>
        <w:br/>
        <w:t xml:space="preserve">  + id_transaksi : String &lt;&lt;PK&gt;&gt;</w:t>
        <w:br/>
        <w:t xml:space="preserve">  + nama_customer : String</w:t>
        <w:br/>
        <w:t xml:space="preserve">  + no_hp_customer : String</w:t>
        <w:br/>
        <w:t xml:space="preserve">  + tgl_transaksi : Date</w:t>
        <w:br/>
        <w:t xml:space="preserve">  + jam_transaksi : Time</w:t>
        <w:br/>
        <w:t xml:space="preserve">  + total_bayar : Double</w:t>
        <w:br/>
        <w:t xml:space="preserve">  + metode_pembayaran : String</w:t>
        <w:br/>
        <w:t xml:space="preserve">  + status_transaksi : String</w:t>
        <w:br/>
        <w:t xml:space="preserve">  + catatan : Text</w:t>
        <w:br/>
        <w:t>}</w:t>
        <w:br/>
        <w:br/>
        <w:t>class "DetailTransaksi" as DetailTransaksi {</w:t>
        <w:br/>
        <w:t xml:space="preserve">  + id_detail : Integer &lt;&lt;PK&gt;&gt;</w:t>
        <w:br/>
        <w:t xml:space="preserve">  + subtotal : Double</w:t>
        <w:br/>
        <w:t>}</w:t>
        <w:br/>
        <w:br/>
        <w:t>class "LaporanShift" as LaporanShift {</w:t>
        <w:br/>
        <w:t xml:space="preserve">  + id_laporan : String &lt;&lt;PK&gt;&gt;</w:t>
        <w:br/>
        <w:t xml:space="preserve">  + tgl_laporan : Date</w:t>
        <w:br/>
        <w:t xml:space="preserve">  + nama_kasir : String</w:t>
        <w:br/>
        <w:t xml:space="preserve">  + uang_fisik_cash : Double</w:t>
        <w:br/>
        <w:t xml:space="preserve">  + total_qris_system : Double</w:t>
        <w:br/>
        <w:t xml:space="preserve">  + total_transaksi : Integer</w:t>
        <w:br/>
        <w:t xml:space="preserve">  + status_verifikasi : String</w:t>
        <w:br/>
        <w:t xml:space="preserve">  + tgl_submit : DateTime</w:t>
        <w:br/>
        <w:t>}</w:t>
        <w:br/>
        <w:br/>
        <w:t>User "1,1" -- "0,n" Transaksi : Melakukan &gt;</w:t>
        <w:br/>
        <w:t>Barber "1,1" -- "0,n" Transaksi : Melayani &gt;</w:t>
        <w:br/>
        <w:t>Transaksi "1,1" -- "1,n" DetailTransaksi : Memiliki &gt;</w:t>
        <w:br/>
        <w:t>Layanan "1,1" -- "0,n" DetailTransaksi : Dimuat Dalam &gt;</w:t>
        <w:br/>
        <w:t>User "1,1" -- "0,n" LaporanShift : Memverifikasi &gt;</w:t>
        <w:br/>
        <w:t>@endl</w:t>
        <w:br/>
      </w:r>
    </w:p>
    <w:p>
      <w:pPr>
        <w:pStyle w:val="Heading3"/>
        <w:spacing w:before="200" w:after="80"/>
      </w:pPr>
      <w:r>
        <w:t>3.5 Physical Data Model (PDM)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erDiagram</w:t>
        <w:br/>
        <w:t xml:space="preserve">    tb_users ||--o{ tb_transaksi : "FK_id_user"</w:t>
        <w:br/>
        <w:t xml:space="preserve">    tb_barbers ||--o{ tb_transaksi : "FK_id_barber"</w:t>
        <w:br/>
        <w:t xml:space="preserve">    tb_transaksi ||--|{ tb_detail_transaksi : "FK_id_transaksi"</w:t>
        <w:br/>
        <w:t xml:space="preserve">    tb_layanan ||--o{ tb_detail_transaksi : "FK_id_layanan"</w:t>
        <w:br/>
        <w:t xml:space="preserve">    tb_users ||--o{ tb_laporan_shift : "FK_id_admin_verifikator"</w:t>
        <w:br/>
        <w:br/>
        <w:t xml:space="preserve">    tb_users {</w:t>
        <w:br/>
        <w:t xml:space="preserve">        VARCHAR_36 id_user PK</w:t>
        <w:br/>
        <w:t xml:space="preserve">        VARCHAR_100 nama_user</w:t>
        <w:br/>
        <w:t xml:space="preserve">        VARCHAR_100 email_user_UK</w:t>
        <w:br/>
        <w:t xml:space="preserve">        ENUM role_user</w:t>
        <w:br/>
        <w:t xml:space="preserve">        VARCHAR_20 no_hp</w:t>
        <w:br/>
        <w:t xml:space="preserve">        TIMESTAMP tgl_dibuat</w:t>
        <w:br/>
        <w:t xml:space="preserve">    }</w:t>
        <w:br/>
        <w:br/>
        <w:t xml:space="preserve">    tb_barbers {</w:t>
        <w:br/>
        <w:t xml:space="preserve">        INT id_barber PK</w:t>
        <w:br/>
        <w:t xml:space="preserve">        VARCHAR_100 nama_barber</w:t>
        <w:br/>
        <w:t xml:space="preserve">        ENUM shift_barber</w:t>
        <w:br/>
        <w:t xml:space="preserve">        TINYINT status_aktif</w:t>
        <w:br/>
        <w:t xml:space="preserve">        TEXT foto_barber</w:t>
        <w:br/>
        <w:t xml:space="preserve">    }</w:t>
        <w:br/>
        <w:br/>
        <w:t xml:space="preserve">    tb_layanan {</w:t>
        <w:br/>
        <w:t xml:space="preserve">        INT id_layanan PK</w:t>
        <w:br/>
        <w:t xml:space="preserve">        VARCHAR_100 nama_layanan</w:t>
        <w:br/>
        <w:t xml:space="preserve">        DECIMAL_12_2 harga_layanan</w:t>
        <w:br/>
        <w:t xml:space="preserve">        INT durasi_menit</w:t>
        <w:br/>
        <w:t xml:space="preserve">        VARCHAR_50 kategori</w:t>
        <w:br/>
        <w:t xml:space="preserve">    }</w:t>
        <w:br/>
        <w:br/>
        <w:t xml:space="preserve">    tb_transaksi {</w:t>
        <w:br/>
        <w:t xml:space="preserve">        VARCHAR_36 id_transaksi PK</w:t>
        <w:br/>
        <w:t xml:space="preserve">        VARCHAR_36 id_user FK</w:t>
        <w:br/>
        <w:t xml:space="preserve">        INT id_barber FK</w:t>
        <w:br/>
        <w:t xml:space="preserve">        VARCHAR_100 nama_customer</w:t>
        <w:br/>
        <w:t xml:space="preserve">        VARCHAR_20 no_hp_customer</w:t>
        <w:br/>
        <w:t xml:space="preserve">        DECIMAL_12_2 total_bayar</w:t>
        <w:br/>
        <w:t xml:space="preserve">        ENUM metode_pembayaran</w:t>
        <w:br/>
        <w:t xml:space="preserve">        ENUM status_transaksi</w:t>
        <w:br/>
        <w:t xml:space="preserve">        TEXT catatan</w:t>
        <w:br/>
        <w:t xml:space="preserve">        DATE tgl_transaksi</w:t>
        <w:br/>
        <w:t xml:space="preserve">        TIME jam_transaksi</w:t>
        <w:br/>
        <w:t xml:space="preserve">    }</w:t>
        <w:br/>
        <w:br/>
        <w:t xml:space="preserve">    tb_detail_transaksi {</w:t>
        <w:br/>
        <w:t xml:space="preserve">        INT id_detail PK</w:t>
        <w:br/>
        <w:t xml:space="preserve">        VARCHAR_36 id_transaksi FK</w:t>
        <w:br/>
        <w:t xml:space="preserve">        INT id_layanan FK</w:t>
        <w:br/>
        <w:t xml:space="preserve">        DECIMAL_12_2 subtotal</w:t>
        <w:br/>
        <w:t xml:space="preserve">    }</w:t>
        <w:br/>
        <w:br/>
        <w:t xml:space="preserve">    tb_laporan_shift {</w:t>
        <w:br/>
        <w:t xml:space="preserve">        VARCHAR_36 id_laporan PK</w:t>
        <w:br/>
        <w:t xml:space="preserve">        DATE tgl_laporan</w:t>
        <w:br/>
        <w:t xml:space="preserve">        VARCHAR_100 nama_kasir</w:t>
        <w:br/>
        <w:t xml:space="preserve">        DECIMAL_12_2 uang_fisik_cash</w:t>
        <w:br/>
        <w:t xml:space="preserve">        DECIMAL_12_2 total_qris_system</w:t>
        <w:br/>
        <w:t xml:space="preserve">        INT total_transaksi</w:t>
        <w:br/>
        <w:t xml:space="preserve">        ENUM status_verifikasi</w:t>
        <w:br/>
        <w:t xml:space="preserve">        TIMESTAMP tgl_submit</w:t>
        <w:br/>
        <w:t xml:space="preserve">        VARCHAR_36 id_admin_verifikator FK</w:t>
        <w:br/>
        <w:t xml:space="preserve">    }</w:t>
        <w:br/>
      </w:r>
    </w:p>
    <w:p>
      <w:pPr>
        <w:pStyle w:val="Heading3"/>
        <w:spacing w:before="200" w:after="80"/>
      </w:pPr>
      <w:r>
        <w:t>3.6 Entity Relationship Diagram (ERD Bubble Notasi Chen)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entity fill:#2B3A4A,stroke:#2B3A4A,color:#FFF,stroke-width:2px;</w:t>
        <w:br/>
        <w:t xml:space="preserve">    classDef rel fill:#2B3A4A,stroke:#2B3A4A,color:#FFF,stroke-width:2px;</w:t>
        <w:br/>
        <w:t xml:space="preserve">    classDef attr fill:#2B3A4A,stroke:#2B3A4A,color:#FFF,stroke-width:2px;</w:t>
        <w:br/>
        <w:br/>
        <w:t xml:space="preserve">    User["User / Pelanggan"]:::entity</w:t>
        <w:br/>
        <w:t xml:space="preserve">    Barber["Kasir / Barber"]:::entity</w:t>
        <w:br/>
        <w:t xml:space="preserve">    Layanan["Layanan Barbershop"]:::entity</w:t>
        <w:br/>
        <w:t xml:space="preserve">    Laporan["Laporan Shift"]:::entity</w:t>
        <w:br/>
        <w:br/>
        <w:t xml:space="preserve">    Booking{"Melakukan&lt;br/&gt;Booking"}:::rel</w:t>
        <w:br/>
        <w:t xml:space="preserve">    Trans{"Memilih&lt;br/&gt;Layanan"}:::rel</w:t>
        <w:br/>
        <w:t xml:space="preserve">    Verify{"Memverifikasi&lt;br/&gt;Shift"}:::rel</w:t>
        <w:br/>
        <w:br/>
        <w:t xml:space="preserve">    U_id("&lt;u&gt;id_user&lt;/u&gt;"):::attr</w:t>
        <w:br/>
        <w:t xml:space="preserve">    U_nama("nama"):::attr</w:t>
        <w:br/>
        <w:t xml:space="preserve">    U_ndepan("nama_depan"):::attr</w:t>
        <w:br/>
        <w:t xml:space="preserve">    U_nbelakang("nama_belakang"):::attr</w:t>
        <w:br/>
        <w:t xml:space="preserve">    U_email("email"):::attr</w:t>
        <w:br/>
        <w:t xml:space="preserve">    U_role("role"):::attr</w:t>
        <w:br/>
        <w:br/>
        <w:t xml:space="preserve">    User --- U_id</w:t>
        <w:br/>
        <w:t xml:space="preserve">    User --- U_nama</w:t>
        <w:br/>
        <w:t xml:space="preserve">    U_nama --- U_ndepan</w:t>
        <w:br/>
        <w:t xml:space="preserve">    U_nama --- U_nbelakang</w:t>
        <w:br/>
        <w:t xml:space="preserve">    User --- U_email</w:t>
        <w:br/>
        <w:t xml:space="preserve">    User --- U_role</w:t>
        <w:br/>
        <w:br/>
        <w:t xml:space="preserve">    B_idtrx("&lt;u&gt;id_transaksi&lt;/u&gt;"):::attr</w:t>
        <w:br/>
        <w:t xml:space="preserve">    B_tgl("tgl_transaksi"):::attr</w:t>
        <w:br/>
        <w:t xml:space="preserve">    B_total("total_bayar"):::attr</w:t>
        <w:br/>
        <w:t xml:space="preserve">    B_metode("metode_bayar"):::attr</w:t>
        <w:br/>
        <w:t xml:space="preserve">    B_status("status_transaksi"):::attr</w:t>
        <w:br/>
        <w:br/>
        <w:t xml:space="preserve">    Booking --- B_idtrx</w:t>
        <w:br/>
        <w:t xml:space="preserve">    Booking --- B_tgl</w:t>
        <w:br/>
        <w:t xml:space="preserve">    Booking --- B_total</w:t>
        <w:br/>
        <w:t xml:space="preserve">    Booking --- B_metode</w:t>
        <w:br/>
        <w:t xml:space="preserve">    Booking --- B_status</w:t>
        <w:br/>
        <w:br/>
        <w:t xml:space="preserve">    Bar_id("&lt;u&gt;id_barber&lt;/u&gt;"):::attr</w:t>
        <w:br/>
        <w:t xml:space="preserve">    Bar_nama("nama_barber"):::attr</w:t>
        <w:br/>
        <w:t xml:space="preserve">    Bar_shift("shift_kerja"):::attr</w:t>
        <w:br/>
        <w:t xml:space="preserve">    Bar_status("status_aktif"):::attr</w:t>
        <w:br/>
        <w:br/>
        <w:t xml:space="preserve">    Barber --- Bar_id</w:t>
        <w:br/>
        <w:t xml:space="preserve">    Barber --- Bar_nama</w:t>
        <w:br/>
        <w:t xml:space="preserve">    Barber --- Bar_shift</w:t>
        <w:br/>
        <w:t xml:space="preserve">    Barber --- Bar_status</w:t>
        <w:br/>
        <w:br/>
        <w:t xml:space="preserve">    T_iddetail("&lt;u&gt;id_detail&lt;/u&gt;"):::attr</w:t>
        <w:br/>
        <w:t xml:space="preserve">    T_subtotal("subtotal"):::attr</w:t>
        <w:br/>
        <w:br/>
        <w:t xml:space="preserve">    Trans --- T_iddetail</w:t>
        <w:br/>
        <w:t xml:space="preserve">    Trans --- T_subtotal</w:t>
        <w:br/>
        <w:br/>
        <w:t xml:space="preserve">    L_id("&lt;u&gt;id_layanan&lt;/u&gt;"):::attr</w:t>
        <w:br/>
        <w:t xml:space="preserve">    L_nama("nama_layanan"):::attr</w:t>
        <w:br/>
        <w:t xml:space="preserve">    L_harga("harga"):::attr</w:t>
        <w:br/>
        <w:t xml:space="preserve">    L_kategori("kategori"):::attr</w:t>
        <w:br/>
        <w:t xml:space="preserve">    L_durasi("durasi_menit"):::attr</w:t>
        <w:br/>
        <w:br/>
        <w:t xml:space="preserve">    Layanan --- L_id</w:t>
        <w:br/>
        <w:t xml:space="preserve">    Layanan --- L_nama</w:t>
        <w:br/>
        <w:t xml:space="preserve">    Layanan --- L_harga</w:t>
        <w:br/>
        <w:t xml:space="preserve">    Layanan --- L_kategori</w:t>
        <w:br/>
        <w:t xml:space="preserve">    Layanan --- L_durasi</w:t>
        <w:br/>
        <w:br/>
        <w:t xml:space="preserve">    User ---|1| Booking</w:t>
        <w:br/>
        <w:t xml:space="preserve">    Booking ---|Many| Barber</w:t>
        <w:br/>
        <w:t xml:space="preserve">    Barber ---|1| Trans</w:t>
        <w:br/>
        <w:t xml:space="preserve">    Trans ---|Many| Layanan</w:t>
        <w:br/>
        <w:t xml:space="preserve">    User ---|1| Verify</w:t>
        <w:br/>
        <w:t xml:space="preserve">    Verify ---|Many| Laporan</w:t>
        <w:br/>
      </w:r>
    </w:p>
    <w:p>
      <w:pPr>
        <w:pStyle w:val="Heading3"/>
        <w:spacing w:before="200" w:after="80"/>
      </w:pPr>
      <w:r>
        <w:t>3.7 Flowchart Workflow Operasional Transaksi &amp; Shift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flowchart TD</w:t>
        <w:br/>
        <w:t xml:space="preserve">    classDef startEnd fill:#D4AF37,stroke:#000,stroke-width:2px,color:#000,font-weight:bold;</w:t>
        <w:br/>
        <w:t xml:space="preserve">    classDef process fill:#1E293B,stroke:#38BDF8,stroke-width:2px,color:#FFF;</w:t>
        <w:br/>
        <w:t xml:space="preserve">    classDef decision fill:#854D0E,stroke:#F59E0B,stroke-width:2px,color:#FFF;</w:t>
        <w:br/>
        <w:t xml:space="preserve">    classDef success fill:#166534,stroke:#22C55E,stroke-width:2px,color:#FFF;</w:t>
        <w:br/>
        <w:t xml:space="preserve">    classDef danger fill:#991B1B,stroke:#EF4444,stroke-width:2px,color:#FFF;</w:t>
        <w:br/>
        <w:t xml:space="preserve">    classDef db fill:#064E3B,stroke:#34D399,stroke-width:2px,color:#FFF;</w:t>
        <w:br/>
        <w:br/>
        <w:t xml:space="preserve">    Start([Mulai: User Akses BarberFlow]):::startEnd --&gt; LoginProcess[1. Login / Registrasi Akun]:::process</w:t>
        <w:br/>
        <w:t xml:space="preserve">    LoginProcess --&gt; DbUsers[(DB: tb_users)]:::db</w:t>
        <w:br/>
        <w:t xml:space="preserve">    </w:t>
        <w:br/>
        <w:t xml:space="preserve">    DbUsers --&gt; SelectService[2. Pilih Layanan &amp; Barber Stylist]:::process</w:t>
        <w:br/>
        <w:t xml:space="preserve">    SelectService --&gt; SelectTime[3. Pilih Tanggal, Jam, &amp; Metode Bayar Cash/QRIS]:::process</w:t>
        <w:br/>
        <w:t xml:space="preserve">    SelectTime --&gt; SaveOrder[4. Simpan Transaksi -&gt; Status: 'menunggu_konfirmasi']:::process</w:t>
        <w:br/>
        <w:t xml:space="preserve">    SaveOrder --&gt; DbTrx[(DB: tb_transaksi &amp; tb_detail_transaksi)]:::db</w:t>
        <w:br/>
        <w:br/>
        <w:t xml:space="preserve">    DbTrx --&gt; KasirCheck{5. Kasir Periksa Antrean POS?}:::decision</w:t>
        <w:br/>
        <w:t xml:space="preserve">    KasirCheck -- "ACC / Terima" --&gt; AccProcess[Kasir Klik ACC -&gt; Status: 'proses']:::success</w:t>
        <w:br/>
        <w:t xml:space="preserve">    KasirCheck -- "Tolak / Penuh" --&gt; RejectProcess[Kasir Input Alasan -&gt; Status: 'batal']:::danger</w:t>
        <w:br/>
        <w:br/>
        <w:t xml:space="preserve">    AccProcess --&gt; ServiceProcess[6. Barber Pengerjaan Cukur &amp; Grooming]:::process</w:t>
        <w:br/>
        <w:t xml:space="preserve">    ServiceProcess --&gt; ServiceDone[7. Update Status: 'layanan_selesai']:::process</w:t>
        <w:br/>
        <w:t xml:space="preserve">    ServiceDone --&gt; PaymentProcess[8. Pembayaran Cash / QRIS -&gt; Status: 'selesai']:::success</w:t>
        <w:br/>
        <w:t xml:space="preserve">    PaymentProcess --&gt; PrintReceipt[/Cetak Struk Transaksi Lunas/]::process</w:t>
        <w:br/>
        <w:br/>
        <w:t xml:space="preserve">    PrintReceipt --&gt; ShiftEnd{9. Penutupan Shift Operasional?}:::decision</w:t>
        <w:br/>
        <w:t xml:space="preserve">    ShiftEnd -- Ya --&gt; CountCash[10. Kasir Hitung Uang Cash Fisik &amp; QRIS]:::process</w:t>
        <w:br/>
        <w:t xml:space="preserve">    CountCash --&gt; SubmitReport[11. Submit Laporan Shift Kasir]:::process</w:t>
        <w:br/>
        <w:t xml:space="preserve">    SubmitReport --&gt; DbReport[(DB: tb_laporan_shift)]:::db</w:t>
        <w:br/>
        <w:br/>
        <w:t xml:space="preserve">    DbReport --&gt; AdminCheck{12. Admin Periksa Laporan?}:::decision</w:t>
        <w:br/>
        <w:t xml:space="preserve">    AdminCheck -- "Verifikasi / ACC" --&gt; ReportAcc[13. Status Laporan: 'diverifikasi' ACC 🛡️]:::success</w:t>
        <w:br/>
        <w:t xml:space="preserve">    ReportAcc --&gt; End([Selesai: Rekap Laporan Berhasil Terverifikasi]):::startEnd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💰 BAB IV: RENCANA ANGGARAN BIAYA (RAB) &amp; JADWAL PELAKSANAAN</w:t>
      </w:r>
    </w:p>
    <w:p>
      <w:pPr>
        <w:pStyle w:val="Heading3"/>
        <w:spacing w:before="200" w:after="80"/>
      </w:pPr>
      <w:r>
        <w:t>4.1 Rencana Anggaran Biaya (RAB) Pembuatan Web Sampai Live</w:t>
      </w:r>
    </w:p>
    <w:p>
      <w:pPr>
        <w:spacing w:after="80"/>
      </w:pPr>
      <w:r>
        <w:t xml:space="preserve">Berikut adalah rincian anggaran biaya riil yang dibutuhkan untuk pembuatan, pengujian, hingga pengoperasian web </w:t>
      </w:r>
      <w:r>
        <w:rPr>
          <w:b/>
        </w:rPr>
        <w:t>BarberFlow</w:t>
      </w:r>
      <w:r>
        <w:t xml:space="preserve"> secara </w:t>
      </w:r>
      <w:r>
        <w:rPr>
          <w:i/>
        </w:rPr>
        <w:t>live</w:t>
      </w:r>
      <w:r>
        <w:t xml:space="preserve">, dilengkapi dengan </w:t>
      </w:r>
      <w:r>
        <w:rPr>
          <w:b/>
        </w:rPr>
        <w:t>sumber referensi vendor</w:t>
      </w:r>
      <w:r>
        <w:t xml:space="preserve"> dan </w:t>
      </w:r>
      <w:r>
        <w:rPr>
          <w:b/>
        </w:rPr>
        <w:t>validasi harga pasar di Indonesia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 / Komponen Biaya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Keterangan &amp; Spesifikasi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Biaya Satuan (Rp)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Biaya (Rp)</w:t>
            </w:r>
          </w:p>
        </w:tc>
        <w:tc>
          <w:tcPr>
            <w:tcW w:type="dxa" w:w="1125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Sumber Referensi / Vendor Pasar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Domain Custom (.id / .com)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Registrasi alamat web resmi (`barberflow.id`) selama 1 tahun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Tahun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Niagahoster / DomaiNesia / Rumahweb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Cloud Hosting / VPS Web Server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Server cloud SSD 1GB RAM untuk backend API &amp; database 1 tahun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Tahun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VPS Hostinger / Niagahoster Cloud / Vercel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Printer Thermal Struk 58mm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Perangkat keras cetak nota kasir (Bluetooth &amp; USB POS printer)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Unit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Official Store Tokopedia/Shopee (Merk VSC / Blueprint POS-58)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Kertas Thermal Struk (10 Roll)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Kertas struk thermal 58mm x 30mm untuk operasional kasir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Pak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E-Commerce Marketplace (Rp 5.000/roll x 10)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Sertifikat Enkripsi SSL (HTTPS)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Enkripsi SSL/TLS untuk keamanan data transaksi web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Paket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 xml:space="preserve">0 </w:t>
            </w:r>
            <w:r>
              <w:rPr>
                <w:rFonts w:ascii="Arial" w:hAnsi="Arial"/>
                <w:i/>
                <w:sz w:val="19"/>
              </w:rPr>
              <w:t>(Gratis)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Let's Encrypt / Cloudflare Free SSL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Cetak &amp; Jilid Proposal UKK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Cetak dokumen proposal &amp; laporan UKK (2 rangkap softcover)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Paket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100.000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100.000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Percetakan Lokal / Copy Center Semarang</w:t>
            </w:r>
          </w:p>
        </w:tc>
      </w:tr>
      <w:tr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Koneksi Internet &amp; Testing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 xml:space="preserve">Kuota internet pengujian sistem &amp; proses </w:t>
            </w:r>
            <w:r>
              <w:rPr>
                <w:rFonts w:ascii="Arial" w:hAnsi="Arial"/>
                <w:i/>
                <w:sz w:val="19"/>
              </w:rPr>
              <w:t>deployment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Paket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50.000</w:t>
            </w:r>
          </w:p>
        </w:tc>
        <w:tc>
          <w:tcPr>
            <w:tcW w:type="dxa" w:w="1125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Paket Data Provider (Telkomsel / Indosat 25GB)</w:t>
            </w:r>
          </w:p>
        </w:tc>
      </w:tr>
      <w:tr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TOTAL KESELURUHAN ANGGARAN BIAYA (RAB)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Rp 1.050.000</w:t>
            </w:r>
          </w:p>
        </w:tc>
        <w:tc>
          <w:tcPr>
            <w:tcW w:type="dxa" w:w="1125"/>
            <w:shd w:fill="FFFFFF"/>
          </w:tcPr>
          <w:p>
            <w:pPr>
              <w:spacing w:before="80" w:after="80"/>
            </w:pPr>
            <w:r/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  <w:spacing w:before="200" w:after="80"/>
      </w:pPr>
      <w:r>
        <w:t>4.1.1 Validasi &amp; Justifikasi Biaya Pasar (Market Price Validation)</w:t>
      </w:r>
    </w:p>
    <w:p>
      <w:pPr>
        <w:spacing w:after="80"/>
      </w:pPr>
      <w:r>
        <w:t>Untuk memastikan bahwa anggaran biaya di atas realistis, dapat dipertanggungjawabkan, dan sesuai dengan standar pasar perangkat lunak UKM di Indonesia, berikut adalah justifikasi validasi harga:</w:t>
      </w:r>
    </w:p>
    <w:p>
      <w:pPr>
        <w:pStyle w:val="ListNumber"/>
        <w:spacing w:after="60"/>
      </w:pPr>
      <w:r/>
      <w:r>
        <w:rPr>
          <w:b/>
        </w:rPr>
        <w:t>Domain Custom (.id / .com) — Rp 150.000/tahun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Berdasarkan harga resmi registrar terakreditasi PANDI (seperti DomaiNesia dan Niagahoster per 2026), sewa domain `.id` berkisar antara Rp 135.000 – Rp 160.000 per tahun (termasuk PPN 11%).</w:t>
      </w:r>
    </w:p>
    <w:p>
      <w:pPr>
        <w:pStyle w:val="ListNumber"/>
        <w:spacing w:after="60"/>
      </w:pPr>
      <w:r/>
      <w:r>
        <w:rPr>
          <w:b/>
        </w:rPr>
        <w:t>Cloud Hosting / VPS — Rp 350.000/tahun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Paket Cloud/VPS Entry Level (1 CPU, 1GB RAM, SSD 20GB) pada penyedia hosting Indonesia berharga kisaran Rp 25.000 – Rp 30.000/bulan (Total Rp 300.000 – Rp 360.000/tahun).</w:t>
      </w:r>
    </w:p>
    <w:p>
      <w:pPr>
        <w:pStyle w:val="ListNumber"/>
        <w:spacing w:after="60"/>
      </w:pPr>
      <w:r/>
      <w:r>
        <w:rPr>
          <w:b/>
        </w:rPr>
        <w:t>Printer Thermal POS 58mm — Rp 350.000/unit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Hasil riset pasar e-commerce (Tokopedia/Shopee Official Store) menunjukkan printer struk kasir thermal 58mm Bluetooth/USB portable merk VSC-MP588 / Blueprint POS-5809 dijual di kisaran Rp 280.000 s.d. Rp 375.000/unit.</w:t>
      </w:r>
    </w:p>
    <w:p>
      <w:pPr>
        <w:pStyle w:val="ListNumber"/>
        <w:spacing w:after="60"/>
      </w:pPr>
      <w:r/>
      <w:r>
        <w:rPr>
          <w:b/>
        </w:rPr>
        <w:t>Kertas Thermal Struk — Rp 50.000 (10 Roll)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Kertas thermal ukuran 58mm x 30mm dijual grosir seharga Rp 4.500 – Rp 5.000 per roll. Paket 10 roll adalah seharga Rp 45.000 – Rp 50.000.</w:t>
      </w:r>
    </w:p>
    <w:p>
      <w:pPr>
        <w:pStyle w:val="ListNumber"/>
        <w:spacing w:after="60"/>
      </w:pPr>
      <w:r/>
      <w:r>
        <w:rPr>
          <w:b/>
        </w:rPr>
        <w:t>Sertifikat SSL (HTTPS) — Rp 0 (Gratis)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Enkripsi aman HTTPS disediakan secara gratis tanpa biaya tambahan menggunakan layanan otomatis *Let's Encrypt* atau *Cloudflare Flexible SSL*.</w:t>
      </w:r>
    </w:p>
    <w:p>
      <w:pPr>
        <w:pStyle w:val="ListNumber"/>
        <w:spacing w:after="60"/>
      </w:pPr>
      <w:r/>
      <w:r>
        <w:rPr>
          <w:b/>
        </w:rPr>
        <w:t>Cetak &amp; Jilid Proposal — Rp 100.000</w:t>
      </w:r>
      <w:r/>
    </w:p>
    <w:p>
      <w:pPr>
        <w:pStyle w:val="ListBullet"/>
        <w:spacing w:after="60"/>
      </w:pPr>
      <w:r/>
      <w:r>
        <w:rPr>
          <w:b/>
        </w:rPr>
        <w:t>Validasi:</w:t>
      </w:r>
      <w:r>
        <w:t xml:space="preserve"> Estimasi cetak dokumen 25–30 halaman warna softcover mika berkisar Rp 45.000 – Rp 50.000 per eksemplar. Untuk 2 rangkap totalnya Rp 100.000.</w:t>
      </w:r>
    </w:p>
    <w:p>
      <w:pPr>
        <w:pStyle w:val="Heading3"/>
        <w:spacing w:before="200" w:after="80"/>
      </w:pPr>
      <w:r>
        <w:t>4.2 Timeline Pelaksanaan Proyek (Gantt Chart 8 Minggu)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Kegiatan / Tahapan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M1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M2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M3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M4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M5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M6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M7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M8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Analisis Kebutuhan &amp; Wawancara Barber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Perancangan UI/UX &amp; Diagram System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Setup Environment &amp; Database Seeding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Coding Frontend React &amp; offline DB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Coding Backend REST API Laravel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Integrasi Print Struk &amp; Google Maps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Black Box Testing &amp; Refactoring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Deployment, User Training &amp; Handover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█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🧪 BAB V: PENGUJIAN SISTEM (BLACK BOX TESTING)</w:t>
      </w:r>
    </w:p>
    <w:p>
      <w:pPr>
        <w:pStyle w:val="Heading3"/>
        <w:spacing w:before="200" w:after="80"/>
      </w:pPr>
      <w:r>
        <w:t>5.1 Metode Pengujian</w:t>
      </w:r>
    </w:p>
    <w:p>
      <w:pPr>
        <w:spacing w:after="80"/>
      </w:pPr>
      <w:r>
        <w:t xml:space="preserve">Pengujian dilakukan dengan metode </w:t>
      </w:r>
      <w:r>
        <w:rPr>
          <w:b/>
        </w:rPr>
        <w:t>Black Box Testing</w:t>
      </w:r>
      <w:r>
        <w:t xml:space="preserve"> untuk menguji fungsionalitas antarmuka tanpa harus memeriksa kode internal fungsi secara langsung.</w:t>
      </w:r>
    </w:p>
    <w:p>
      <w:pPr>
        <w:pStyle w:val="Heading3"/>
        <w:spacing w:before="200" w:after="80"/>
      </w:pPr>
      <w:r>
        <w:t>5.2 Matriks Skenario Test Case Black Box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ID Test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Skenario Pengujian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TC-01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User registrasi dengan email baru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Akun berhasil dibuat, redirect ke booking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TC-02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Booking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Customer reservasi pilih jam &amp; barber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Data booking tersimpan (menunggu_konfirmasi)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TC-03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POS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Kasir klik tombol ACC pada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Status booking berubah menjadi 'proses'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TC-04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POS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Kasir selesaikan layanan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Struk thermal tercetak &amp; status 'selesai'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TC-05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Laporan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Kasir submit penutupan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Data shift tersimpan di DB status 'terkirim'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TC-06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Admin klik verifikasi ACC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Tombol berpermanen "🛡️ Terverifikasi (ACC)"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TC-07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Offline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Koneksi internet diputus saat transaksi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19"/>
              </w:rPr>
              <w:t>Transaksi tetap tersimpan aman di Dexie DB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19"/>
              </w:rPr>
              <w:t>PASS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📝 BAB VI: PENUTUP</w:t>
      </w:r>
    </w:p>
    <w:p>
      <w:pPr>
        <w:pStyle w:val="Heading3"/>
        <w:spacing w:before="200" w:after="80"/>
      </w:pPr>
      <w:r>
        <w:t>6.1 Kesimpulan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</w:t>
      </w:r>
      <w:r>
        <w:t>) telah berhasil dirancang dan dikembangkan untuk memenuhi kebutuhan manajemen barbershop modern. Berdasarkan pengujian yang telah dilakukan, sistem terbukti mampu:</w:t>
      </w:r>
    </w:p>
    <w:p>
      <w:pPr>
        <w:pStyle w:val="ListNumber"/>
        <w:spacing w:after="60"/>
      </w:pPr>
      <w:r>
        <w:t>Menghilangkan risiko selisih kas harian dengan mekanisme pelaporan *shift* dan verifikasi admin (ACC).</w:t>
      </w:r>
    </w:p>
    <w:p>
      <w:pPr>
        <w:pStyle w:val="ListNumber"/>
        <w:spacing w:after="60"/>
      </w:pPr>
      <w:r>
        <w:t>Memfasilitasi reservasi antrean *online* bagi pelanggan secara transparan dan fleksibel.</w:t>
      </w:r>
    </w:p>
    <w:p>
      <w:pPr>
        <w:pStyle w:val="ListNumber"/>
        <w:spacing w:after="60"/>
      </w:pPr>
      <w:r>
        <w:t>Menjamin kelancaran transaksi kasir berbasis *Offline-First Database* walau tanpa koneksi internet.</w:t>
      </w:r>
    </w:p>
    <w:p>
      <w:pPr>
        <w:pStyle w:val="Heading3"/>
        <w:spacing w:before="200" w:after="80"/>
      </w:pPr>
      <w:r>
        <w:t>6.2 Saran</w:t>
      </w:r>
    </w:p>
    <w:p>
      <w:pPr>
        <w:pStyle w:val="ListNumber"/>
        <w:spacing w:after="60"/>
      </w:pPr>
      <w:r>
        <w:t>Integrasi otomatis *payment gateway* (Midtrans/Xendit) untuk verifikasi pembayaran QRIS otomatis.</w:t>
      </w:r>
    </w:p>
    <w:p>
      <w:pPr>
        <w:pStyle w:val="ListNumber"/>
        <w:spacing w:after="60"/>
      </w:pPr>
      <w:r>
        <w:t>Pengembangan aplikasi berbasis *Mobile Native* (Android/iOS) menggunakan React Native di masa mendatang.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