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A611F5F" w:rsidR="00705D42" w:rsidRPr="000B05B1" w:rsidRDefault="00D572FD" w:rsidP="004609FD">
            <w:pPr>
              <w:suppressAutoHyphens/>
              <w:spacing w:after="0" w:line="240" w:lineRule="auto"/>
              <w:contextualSpacing/>
              <w:jc w:val="center"/>
              <w:rPr>
                <w:rFonts w:eastAsia="Times New Roman" w:cstheme="minorHAnsi"/>
                <w:b/>
                <w:bCs/>
              </w:rPr>
            </w:pPr>
            <w:r>
              <w:rPr>
                <w:rFonts w:eastAsia="Times New Roman" w:cstheme="minorHAnsi"/>
                <w:b/>
                <w:bCs/>
              </w:rPr>
              <w:t>5/21/2024</w:t>
            </w:r>
          </w:p>
        </w:tc>
        <w:tc>
          <w:tcPr>
            <w:tcW w:w="2338" w:type="dxa"/>
            <w:tcMar>
              <w:left w:w="115" w:type="dxa"/>
              <w:right w:w="115" w:type="dxa"/>
            </w:tcMar>
          </w:tcPr>
          <w:p w14:paraId="3389EEA3" w14:textId="68404709" w:rsidR="00705D42" w:rsidRPr="000B05B1" w:rsidRDefault="00D572FD" w:rsidP="004609FD">
            <w:pPr>
              <w:suppressAutoHyphens/>
              <w:spacing w:after="0" w:line="240" w:lineRule="auto"/>
              <w:contextualSpacing/>
              <w:jc w:val="center"/>
              <w:rPr>
                <w:rFonts w:eastAsia="Times New Roman" w:cstheme="minorHAnsi"/>
                <w:b/>
                <w:bCs/>
              </w:rPr>
            </w:pPr>
            <w:r>
              <w:rPr>
                <w:rFonts w:eastAsia="Times New Roman" w:cstheme="minorHAnsi"/>
                <w:b/>
                <w:bCs/>
              </w:rPr>
              <w:t>Frederick Brehm</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DA71BDE" w:rsidR="531DB269" w:rsidRDefault="0056547B" w:rsidP="000B05B1">
      <w:pPr>
        <w:suppressAutoHyphens/>
        <w:spacing w:after="0" w:line="240" w:lineRule="auto"/>
        <w:contextualSpacing/>
        <w:rPr>
          <w:rFonts w:cstheme="minorHAnsi"/>
          <w:color w:val="000000" w:themeColor="text1"/>
        </w:rPr>
      </w:pPr>
      <w:r>
        <w:rPr>
          <w:rFonts w:cstheme="minorHAnsi"/>
          <w:color w:val="000000" w:themeColor="text1"/>
        </w:rPr>
        <w:t>Frederick Brehm</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577C676B" w14:textId="77777777" w:rsidR="002D5893" w:rsidRDefault="002D5893" w:rsidP="002D5893">
      <w:pPr>
        <w:pStyle w:val="ListParagraph"/>
        <w:suppressAutoHyphens/>
        <w:spacing w:after="0" w:line="240" w:lineRule="auto"/>
        <w:rPr>
          <w:rFonts w:cstheme="minorHAnsi"/>
          <w:color w:val="000000" w:themeColor="text1"/>
        </w:rPr>
      </w:pPr>
    </w:p>
    <w:p w14:paraId="1D7DBCD9" w14:textId="40EF4263" w:rsidR="0056547B" w:rsidRDefault="0056547B" w:rsidP="002D5893">
      <w:pPr>
        <w:pStyle w:val="ListParagraph"/>
        <w:suppressAutoHyphens/>
        <w:spacing w:after="0" w:line="240" w:lineRule="auto"/>
        <w:rPr>
          <w:rFonts w:cstheme="minorHAnsi"/>
          <w:color w:val="000000" w:themeColor="text1"/>
        </w:rPr>
      </w:pPr>
      <w:r>
        <w:rPr>
          <w:rFonts w:cstheme="minorHAnsi"/>
          <w:color w:val="000000" w:themeColor="text1"/>
        </w:rPr>
        <w:t xml:space="preserve">Artemis Financial is a company who develops individual financial plans for its clients. The financial plans include savings, retirement, investments, and insurance. The company wants to continue to use its </w:t>
      </w:r>
      <w:r w:rsidR="00D572FD">
        <w:rPr>
          <w:rFonts w:cstheme="minorHAnsi"/>
          <w:color w:val="000000" w:themeColor="text1"/>
        </w:rPr>
        <w:t>web-based</w:t>
      </w:r>
      <w:r>
        <w:rPr>
          <w:rFonts w:cstheme="minorHAnsi"/>
          <w:color w:val="000000" w:themeColor="text1"/>
        </w:rPr>
        <w:t xml:space="preserve"> applications to provide great service to their customers and in doing so they would like to modernize their operations. Their motto is “Security is everyone’s responsibility.” When working with </w:t>
      </w:r>
      <w:r w:rsidR="00D572FD">
        <w:rPr>
          <w:rFonts w:cstheme="minorHAnsi"/>
          <w:color w:val="000000" w:themeColor="text1"/>
        </w:rPr>
        <w:t>individuals in finance</w:t>
      </w:r>
      <w:r>
        <w:rPr>
          <w:rFonts w:cstheme="minorHAnsi"/>
          <w:color w:val="000000" w:themeColor="text1"/>
        </w:rPr>
        <w:t xml:space="preserve"> it is imperative that the company can provide security for their users in </w:t>
      </w:r>
      <w:r w:rsidR="00D572FD">
        <w:rPr>
          <w:rFonts w:cstheme="minorHAnsi"/>
          <w:color w:val="000000" w:themeColor="text1"/>
        </w:rPr>
        <w:t>every way</w:t>
      </w:r>
      <w:r>
        <w:rPr>
          <w:rFonts w:cstheme="minorHAnsi"/>
          <w:color w:val="000000" w:themeColor="text1"/>
        </w:rPr>
        <w:t xml:space="preserve"> possible. This could be from API’s, user input validations, continuous integration, and even DevSecOps to name a few. Utilizing these methods can ensure that security is being implemented and tested throughout the entire process of the </w:t>
      </w:r>
      <w:r w:rsidR="00D572FD">
        <w:rPr>
          <w:rFonts w:cstheme="minorHAnsi"/>
          <w:color w:val="000000" w:themeColor="text1"/>
        </w:rPr>
        <w:t>company’s</w:t>
      </w:r>
      <w:r>
        <w:rPr>
          <w:rFonts w:cstheme="minorHAnsi"/>
          <w:color w:val="000000" w:themeColor="text1"/>
        </w:rPr>
        <w:t xml:space="preserve"> modernization.</w:t>
      </w:r>
    </w:p>
    <w:p w14:paraId="1DFAE35F" w14:textId="77777777" w:rsidR="0056547B" w:rsidRPr="000B05B1" w:rsidRDefault="0056547B" w:rsidP="0056547B">
      <w:pPr>
        <w:pStyle w:val="ListParagraph"/>
        <w:suppressAutoHyphens/>
        <w:spacing w:after="0" w:line="240" w:lineRule="auto"/>
        <w:rPr>
          <w:rFonts w:cstheme="minorHAnsi"/>
          <w:color w:val="000000" w:themeColor="text1"/>
        </w:rPr>
      </w:pP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734FD9A0" w14:textId="77777777" w:rsidR="002D5893" w:rsidRDefault="002D5893" w:rsidP="002D5893">
      <w:pPr>
        <w:pStyle w:val="ListParagraph"/>
        <w:suppressAutoHyphens/>
        <w:spacing w:after="0" w:line="240" w:lineRule="auto"/>
        <w:rPr>
          <w:rFonts w:cstheme="minorHAnsi"/>
          <w:color w:val="000000" w:themeColor="text1"/>
        </w:rPr>
      </w:pPr>
    </w:p>
    <w:p w14:paraId="14566618" w14:textId="2CEF4C53" w:rsidR="0056547B" w:rsidRDefault="004B6FF9" w:rsidP="002D5893">
      <w:pPr>
        <w:pStyle w:val="ListParagraph"/>
        <w:suppressAutoHyphens/>
        <w:spacing w:after="0" w:line="240" w:lineRule="auto"/>
        <w:rPr>
          <w:rFonts w:cstheme="minorHAnsi"/>
          <w:color w:val="000000" w:themeColor="text1"/>
        </w:rPr>
      </w:pPr>
      <w:r>
        <w:rPr>
          <w:rFonts w:cstheme="minorHAnsi"/>
          <w:color w:val="000000" w:themeColor="text1"/>
        </w:rPr>
        <w:t xml:space="preserve">As there was no mention of the company only dealing with information that is maintained within the US it is safe to assume that international transactions will take place. </w:t>
      </w:r>
    </w:p>
    <w:p w14:paraId="345AB9BF" w14:textId="77777777" w:rsidR="004B6FF9" w:rsidRPr="000B05B1" w:rsidRDefault="004B6FF9" w:rsidP="0056547B">
      <w:pPr>
        <w:pStyle w:val="ListParagraph"/>
        <w:suppressAutoHyphens/>
        <w:spacing w:after="0" w:line="240" w:lineRule="auto"/>
        <w:rPr>
          <w:rFonts w:cstheme="minorHAnsi"/>
          <w:color w:val="000000" w:themeColor="text1"/>
        </w:rPr>
      </w:pPr>
    </w:p>
    <w:p w14:paraId="28DEA8FB" w14:textId="28999059"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3C5BE865" w14:textId="77777777" w:rsidR="002D5893" w:rsidRDefault="002D5893" w:rsidP="002D5893">
      <w:pPr>
        <w:pStyle w:val="ListParagraph"/>
        <w:suppressAutoHyphens/>
        <w:spacing w:after="0" w:line="240" w:lineRule="auto"/>
        <w:rPr>
          <w:rFonts w:cstheme="minorHAnsi"/>
          <w:color w:val="000000" w:themeColor="text1"/>
        </w:rPr>
      </w:pPr>
    </w:p>
    <w:p w14:paraId="46628867" w14:textId="60881893" w:rsidR="004B6FF9" w:rsidRDefault="004B6FF9" w:rsidP="002D5893">
      <w:pPr>
        <w:pStyle w:val="ListParagraph"/>
        <w:suppressAutoHyphens/>
        <w:spacing w:after="0" w:line="240" w:lineRule="auto"/>
        <w:rPr>
          <w:rFonts w:cstheme="minorHAnsi"/>
          <w:color w:val="000000" w:themeColor="text1"/>
        </w:rPr>
      </w:pPr>
      <w:r>
        <w:rPr>
          <w:rFonts w:cstheme="minorHAnsi"/>
          <w:color w:val="000000" w:themeColor="text1"/>
        </w:rPr>
        <w:t xml:space="preserve">As a company that deals with finances it is safe to assume that there would be governmental restrictions that they would need to consider. The company deals directly with investment stocks, meaning they would need to ensure the safety of trade secrets. They would also need to ensure that they are protected from within their own company. </w:t>
      </w:r>
      <w:r w:rsidR="00D572FD">
        <w:rPr>
          <w:rFonts w:cstheme="minorHAnsi"/>
          <w:color w:val="000000" w:themeColor="text1"/>
        </w:rPr>
        <w:t>Embezzlement</w:t>
      </w:r>
      <w:r>
        <w:rPr>
          <w:rFonts w:cstheme="minorHAnsi"/>
          <w:color w:val="000000" w:themeColor="text1"/>
        </w:rPr>
        <w:t xml:space="preserve"> and fraud </w:t>
      </w:r>
      <w:r w:rsidR="00D572FD">
        <w:rPr>
          <w:rFonts w:cstheme="minorHAnsi"/>
          <w:color w:val="000000" w:themeColor="text1"/>
        </w:rPr>
        <w:t>are</w:t>
      </w:r>
      <w:r>
        <w:rPr>
          <w:rFonts w:cstheme="minorHAnsi"/>
          <w:color w:val="000000" w:themeColor="text1"/>
        </w:rPr>
        <w:t xml:space="preserve"> </w:t>
      </w:r>
      <w:r w:rsidR="00D572FD">
        <w:rPr>
          <w:rFonts w:cstheme="minorHAnsi"/>
          <w:color w:val="000000" w:themeColor="text1"/>
        </w:rPr>
        <w:t>common crimes</w:t>
      </w:r>
      <w:r>
        <w:rPr>
          <w:rFonts w:cstheme="minorHAnsi"/>
          <w:color w:val="000000" w:themeColor="text1"/>
        </w:rPr>
        <w:t xml:space="preserve"> and </w:t>
      </w:r>
      <w:r w:rsidR="00D572FD">
        <w:rPr>
          <w:rFonts w:cstheme="minorHAnsi"/>
          <w:color w:val="000000" w:themeColor="text1"/>
        </w:rPr>
        <w:t>there</w:t>
      </w:r>
      <w:r>
        <w:rPr>
          <w:rFonts w:cstheme="minorHAnsi"/>
          <w:color w:val="000000" w:themeColor="text1"/>
        </w:rPr>
        <w:t xml:space="preserve"> would need to be secure communications that prevent this from happening.</w:t>
      </w:r>
    </w:p>
    <w:p w14:paraId="3B717553" w14:textId="77777777" w:rsidR="004B6FF9" w:rsidRPr="000B05B1" w:rsidRDefault="004B6FF9" w:rsidP="004B6FF9">
      <w:pPr>
        <w:pStyle w:val="ListParagraph"/>
        <w:suppressAutoHyphens/>
        <w:spacing w:after="0" w:line="240" w:lineRule="auto"/>
        <w:rPr>
          <w:rFonts w:cstheme="minorHAnsi"/>
          <w:color w:val="000000" w:themeColor="text1"/>
        </w:rPr>
      </w:pPr>
    </w:p>
    <w:p w14:paraId="0E4E7037" w14:textId="6F3020E4"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68CBE18F" w14:textId="77777777" w:rsidR="002D5893" w:rsidRDefault="002D5893" w:rsidP="002D5893">
      <w:pPr>
        <w:pStyle w:val="ListParagraph"/>
        <w:suppressAutoHyphens/>
        <w:spacing w:after="0" w:line="240" w:lineRule="auto"/>
        <w:rPr>
          <w:rFonts w:cstheme="minorHAnsi"/>
          <w:color w:val="000000" w:themeColor="text1"/>
        </w:rPr>
      </w:pPr>
    </w:p>
    <w:p w14:paraId="3987B12D" w14:textId="08DA7CE0" w:rsidR="004B6FF9" w:rsidRDefault="004B6FF9" w:rsidP="002D5893">
      <w:pPr>
        <w:pStyle w:val="ListParagraph"/>
        <w:suppressAutoHyphens/>
        <w:spacing w:after="0" w:line="240" w:lineRule="auto"/>
        <w:rPr>
          <w:rFonts w:cstheme="minorHAnsi"/>
          <w:color w:val="000000" w:themeColor="text1"/>
        </w:rPr>
      </w:pPr>
      <w:r>
        <w:rPr>
          <w:rFonts w:cstheme="minorHAnsi"/>
          <w:color w:val="000000" w:themeColor="text1"/>
        </w:rPr>
        <w:t xml:space="preserve">There are external threats that will need to be considered in the present and future. The information that is being gathered from clients can </w:t>
      </w:r>
      <w:r w:rsidR="00D572FD">
        <w:rPr>
          <w:rFonts w:cstheme="minorHAnsi"/>
          <w:color w:val="000000" w:themeColor="text1"/>
        </w:rPr>
        <w:t>include</w:t>
      </w:r>
      <w:r>
        <w:rPr>
          <w:rFonts w:cstheme="minorHAnsi"/>
          <w:color w:val="000000" w:themeColor="text1"/>
        </w:rPr>
        <w:t xml:space="preserve"> SSN, personal information, bank information, and so on. It is crucial that Artemis Financial prevents hackers from gaining access to this information. This can be accomplished by ensuring that the information being communicated is securely encrypted.</w:t>
      </w:r>
    </w:p>
    <w:p w14:paraId="41F9341C" w14:textId="77777777" w:rsidR="004B6FF9" w:rsidRPr="000B05B1" w:rsidRDefault="004B6FF9" w:rsidP="004B6FF9">
      <w:pPr>
        <w:pStyle w:val="ListParagraph"/>
        <w:suppressAutoHyphens/>
        <w:spacing w:after="0" w:line="240" w:lineRule="auto"/>
        <w:rPr>
          <w:rFonts w:cstheme="minorHAnsi"/>
          <w:color w:val="000000" w:themeColor="text1"/>
        </w:rPr>
      </w:pPr>
    </w:p>
    <w:p w14:paraId="2D04EEB4" w14:textId="57771C81"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683D1914" w14:textId="77777777" w:rsidR="002D5893" w:rsidRDefault="002D5893" w:rsidP="002D5893">
      <w:pPr>
        <w:pStyle w:val="ListParagraph"/>
        <w:suppressAutoHyphens/>
        <w:spacing w:after="0" w:line="240" w:lineRule="auto"/>
        <w:rPr>
          <w:rFonts w:cstheme="minorHAnsi"/>
          <w:color w:val="000000" w:themeColor="text1"/>
        </w:rPr>
      </w:pPr>
    </w:p>
    <w:p w14:paraId="49572369" w14:textId="287F0CCC" w:rsidR="004B6FF9" w:rsidRPr="000B05B1" w:rsidRDefault="00C13B33" w:rsidP="002D5893">
      <w:pPr>
        <w:pStyle w:val="ListParagraph"/>
        <w:suppressAutoHyphens/>
        <w:spacing w:after="0" w:line="240" w:lineRule="auto"/>
        <w:rPr>
          <w:rFonts w:cstheme="minorHAnsi"/>
          <w:color w:val="000000" w:themeColor="text1"/>
        </w:rPr>
      </w:pPr>
      <w:r>
        <w:rPr>
          <w:rFonts w:cstheme="minorHAnsi"/>
          <w:color w:val="000000" w:themeColor="text1"/>
        </w:rPr>
        <w:t xml:space="preserve">There are many options that Artemis Financial can </w:t>
      </w:r>
      <w:r w:rsidR="00D572FD">
        <w:rPr>
          <w:rFonts w:cstheme="minorHAnsi"/>
          <w:color w:val="000000" w:themeColor="text1"/>
        </w:rPr>
        <w:t>investigate</w:t>
      </w:r>
      <w:r>
        <w:rPr>
          <w:rFonts w:cstheme="minorHAnsi"/>
          <w:color w:val="000000" w:themeColor="text1"/>
        </w:rPr>
        <w:t xml:space="preserve"> </w:t>
      </w:r>
      <w:r w:rsidR="00D572FD">
        <w:rPr>
          <w:rFonts w:cstheme="minorHAnsi"/>
          <w:color w:val="000000" w:themeColor="text1"/>
        </w:rPr>
        <w:t>to</w:t>
      </w:r>
      <w:r>
        <w:rPr>
          <w:rFonts w:cstheme="minorHAnsi"/>
          <w:color w:val="000000" w:themeColor="text1"/>
        </w:rPr>
        <w:t xml:space="preserve"> modernize their web application. This can include utilizing API’s, input validation, regular maintenance, and testing. </w:t>
      </w:r>
      <w:r w:rsidR="00D572FD">
        <w:rPr>
          <w:rFonts w:cstheme="minorHAnsi"/>
          <w:color w:val="000000" w:themeColor="text1"/>
        </w:rPr>
        <w:lastRenderedPageBreak/>
        <w:t>Continuous</w:t>
      </w:r>
      <w:r>
        <w:rPr>
          <w:rFonts w:cstheme="minorHAnsi"/>
          <w:color w:val="000000" w:themeColor="text1"/>
        </w:rPr>
        <w:t xml:space="preserve"> integration will be the best option when looking for a method to utilize within the development team and process. This will ensure that the development team is continuously testing the software to ensure proper performance but also to find and fix any bugs and defects that may jeopardize the safety of the company and its clients. </w:t>
      </w:r>
    </w:p>
    <w:p w14:paraId="0EA0E595" w14:textId="77777777" w:rsidR="00500047" w:rsidRDefault="00500047" w:rsidP="000B05B1">
      <w:pPr>
        <w:suppressAutoHyphens/>
        <w:spacing w:after="0" w:line="240" w:lineRule="auto"/>
        <w:contextualSpacing/>
        <w:rPr>
          <w:rFonts w:cstheme="minorHAnsi"/>
          <w:color w:val="000000" w:themeColor="text1"/>
        </w:rPr>
      </w:pPr>
    </w:p>
    <w:p w14:paraId="0415926D" w14:textId="6F2236E5"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05D983A8" w14:textId="77777777" w:rsidR="003A2F8A" w:rsidRDefault="003A2F8A" w:rsidP="000B05B1">
      <w:pPr>
        <w:suppressAutoHyphens/>
        <w:spacing w:after="0" w:line="240" w:lineRule="auto"/>
        <w:contextualSpacing/>
        <w:rPr>
          <w:rFonts w:cstheme="minorHAnsi"/>
          <w:color w:val="000000" w:themeColor="text1"/>
        </w:rPr>
      </w:pPr>
    </w:p>
    <w:p w14:paraId="48542772" w14:textId="77777777" w:rsidR="002D5893" w:rsidRDefault="00C13B33" w:rsidP="000B05B1">
      <w:pPr>
        <w:suppressAutoHyphens/>
        <w:spacing w:after="0" w:line="240" w:lineRule="auto"/>
        <w:contextualSpacing/>
        <w:rPr>
          <w:rFonts w:cstheme="minorHAnsi"/>
          <w:color w:val="000000" w:themeColor="text1"/>
        </w:rPr>
      </w:pPr>
      <w:r w:rsidRPr="002D5893">
        <w:rPr>
          <w:rFonts w:cstheme="minorHAnsi"/>
          <w:color w:val="000000" w:themeColor="text1"/>
          <w:u w:val="single"/>
        </w:rPr>
        <w:t>Input Validation</w:t>
      </w:r>
      <w:r>
        <w:rPr>
          <w:rFonts w:cstheme="minorHAnsi"/>
          <w:color w:val="000000" w:themeColor="text1"/>
        </w:rPr>
        <w:t xml:space="preserve">: </w:t>
      </w:r>
    </w:p>
    <w:p w14:paraId="795021B8" w14:textId="5BE1E5A4" w:rsidR="531DB269" w:rsidRDefault="00C13B33" w:rsidP="000B05B1">
      <w:pPr>
        <w:suppressAutoHyphens/>
        <w:spacing w:after="0" w:line="240" w:lineRule="auto"/>
        <w:contextualSpacing/>
        <w:rPr>
          <w:rFonts w:cstheme="minorHAnsi"/>
          <w:color w:val="000000" w:themeColor="text1"/>
        </w:rPr>
      </w:pPr>
      <w:r>
        <w:rPr>
          <w:rFonts w:cstheme="minorHAnsi"/>
          <w:color w:val="000000" w:themeColor="text1"/>
        </w:rPr>
        <w:t xml:space="preserve">Input validation will </w:t>
      </w:r>
      <w:r w:rsidR="00D572FD">
        <w:rPr>
          <w:rFonts w:cstheme="minorHAnsi"/>
          <w:color w:val="000000" w:themeColor="text1"/>
        </w:rPr>
        <w:t>ensure</w:t>
      </w:r>
      <w:r>
        <w:rPr>
          <w:rFonts w:cstheme="minorHAnsi"/>
          <w:color w:val="000000" w:themeColor="text1"/>
        </w:rPr>
        <w:t xml:space="preserve"> the validation of the </w:t>
      </w:r>
      <w:r w:rsidR="00D572FD">
        <w:rPr>
          <w:rFonts w:cstheme="minorHAnsi"/>
          <w:color w:val="000000" w:themeColor="text1"/>
        </w:rPr>
        <w:t>owner’s</w:t>
      </w:r>
      <w:r>
        <w:rPr>
          <w:rFonts w:cstheme="minorHAnsi"/>
          <w:color w:val="000000" w:themeColor="text1"/>
        </w:rPr>
        <w:t xml:space="preserve"> information. This will provide a first li</w:t>
      </w:r>
      <w:r w:rsidR="00A45017">
        <w:rPr>
          <w:rFonts w:cstheme="minorHAnsi"/>
          <w:color w:val="000000" w:themeColor="text1"/>
        </w:rPr>
        <w:t>n</w:t>
      </w:r>
      <w:r>
        <w:rPr>
          <w:rFonts w:cstheme="minorHAnsi"/>
          <w:color w:val="000000" w:themeColor="text1"/>
        </w:rPr>
        <w:t>e of defense for users as they are in control of their validation. This validation would be done in the way of Username/Email and password confirmation. This could also include a 2-factor authentication for extra safety measures.</w:t>
      </w:r>
    </w:p>
    <w:p w14:paraId="642E3D78" w14:textId="77777777" w:rsidR="00C13B33" w:rsidRDefault="00C13B33" w:rsidP="000B05B1">
      <w:pPr>
        <w:suppressAutoHyphens/>
        <w:spacing w:after="0" w:line="240" w:lineRule="auto"/>
        <w:contextualSpacing/>
        <w:rPr>
          <w:rFonts w:cstheme="minorHAnsi"/>
          <w:color w:val="000000" w:themeColor="text1"/>
        </w:rPr>
      </w:pPr>
    </w:p>
    <w:p w14:paraId="2E5BA09D" w14:textId="77777777" w:rsidR="002D5893" w:rsidRDefault="00C13B33" w:rsidP="000B05B1">
      <w:pPr>
        <w:suppressAutoHyphens/>
        <w:spacing w:after="0" w:line="240" w:lineRule="auto"/>
        <w:contextualSpacing/>
        <w:rPr>
          <w:rFonts w:cstheme="minorHAnsi"/>
          <w:color w:val="000000" w:themeColor="text1"/>
        </w:rPr>
      </w:pPr>
      <w:r w:rsidRPr="002D5893">
        <w:rPr>
          <w:rFonts w:cstheme="minorHAnsi"/>
          <w:color w:val="000000" w:themeColor="text1"/>
          <w:u w:val="single"/>
        </w:rPr>
        <w:t>API’s</w:t>
      </w:r>
      <w:r>
        <w:rPr>
          <w:rFonts w:cstheme="minorHAnsi"/>
          <w:color w:val="000000" w:themeColor="text1"/>
        </w:rPr>
        <w:t xml:space="preserve">: </w:t>
      </w:r>
    </w:p>
    <w:p w14:paraId="45BB192A" w14:textId="2F4CBF82" w:rsidR="00C13B33" w:rsidRDefault="00DE442B" w:rsidP="000B05B1">
      <w:pPr>
        <w:suppressAutoHyphens/>
        <w:spacing w:after="0" w:line="240" w:lineRule="auto"/>
        <w:contextualSpacing/>
        <w:rPr>
          <w:rFonts w:cstheme="minorHAnsi"/>
          <w:color w:val="000000" w:themeColor="text1"/>
        </w:rPr>
      </w:pPr>
      <w:r>
        <w:rPr>
          <w:rFonts w:cstheme="minorHAnsi"/>
          <w:color w:val="000000" w:themeColor="text1"/>
        </w:rPr>
        <w:t xml:space="preserve">The web application is going to be running internally and externally so the use of an Application Programming Interface would be necessary. </w:t>
      </w:r>
    </w:p>
    <w:p w14:paraId="57AE9F6E" w14:textId="77777777" w:rsidR="00DE442B" w:rsidRDefault="00DE442B" w:rsidP="000B05B1">
      <w:pPr>
        <w:suppressAutoHyphens/>
        <w:spacing w:after="0" w:line="240" w:lineRule="auto"/>
        <w:contextualSpacing/>
        <w:rPr>
          <w:rFonts w:cstheme="minorHAnsi"/>
          <w:color w:val="000000" w:themeColor="text1"/>
        </w:rPr>
      </w:pPr>
    </w:p>
    <w:p w14:paraId="514A6D37" w14:textId="77777777" w:rsidR="002D5893" w:rsidRDefault="00C13B33" w:rsidP="000B05B1">
      <w:pPr>
        <w:suppressAutoHyphens/>
        <w:spacing w:after="0" w:line="240" w:lineRule="auto"/>
        <w:contextualSpacing/>
        <w:rPr>
          <w:rFonts w:cstheme="minorHAnsi"/>
          <w:color w:val="000000" w:themeColor="text1"/>
        </w:rPr>
      </w:pPr>
      <w:r w:rsidRPr="002D5893">
        <w:rPr>
          <w:rFonts w:cstheme="minorHAnsi"/>
          <w:color w:val="000000" w:themeColor="text1"/>
          <w:u w:val="single"/>
        </w:rPr>
        <w:t>Cryptography</w:t>
      </w:r>
      <w:r w:rsidRPr="00DE442B">
        <w:rPr>
          <w:rFonts w:cstheme="minorHAnsi"/>
          <w:color w:val="000000" w:themeColor="text1"/>
        </w:rPr>
        <w:t>:</w:t>
      </w:r>
      <w:r w:rsidR="00DE442B" w:rsidRPr="00DE442B">
        <w:rPr>
          <w:rFonts w:cstheme="minorHAnsi"/>
          <w:color w:val="000000" w:themeColor="text1"/>
        </w:rPr>
        <w:t xml:space="preserve"> </w:t>
      </w:r>
    </w:p>
    <w:p w14:paraId="49CDF157" w14:textId="3281300C" w:rsidR="00C13B33" w:rsidRDefault="00DE442B" w:rsidP="000B05B1">
      <w:pPr>
        <w:suppressAutoHyphens/>
        <w:spacing w:after="0" w:line="240" w:lineRule="auto"/>
        <w:contextualSpacing/>
        <w:rPr>
          <w:rFonts w:cstheme="minorHAnsi"/>
          <w:color w:val="000000" w:themeColor="text1"/>
        </w:rPr>
      </w:pPr>
      <w:r>
        <w:rPr>
          <w:rFonts w:cstheme="minorHAnsi"/>
          <w:color w:val="000000" w:themeColor="text1"/>
        </w:rPr>
        <w:t xml:space="preserve">This is crucial to the security of the web applications as with any type of currency it would have to be questioned if </w:t>
      </w:r>
      <w:r w:rsidR="00D572FD">
        <w:rPr>
          <w:rFonts w:cstheme="minorHAnsi"/>
          <w:color w:val="000000" w:themeColor="text1"/>
        </w:rPr>
        <w:t>Artemis</w:t>
      </w:r>
      <w:r>
        <w:rPr>
          <w:rFonts w:cstheme="minorHAnsi"/>
          <w:color w:val="000000" w:themeColor="text1"/>
        </w:rPr>
        <w:t xml:space="preserve"> </w:t>
      </w:r>
      <w:r w:rsidR="00D572FD">
        <w:rPr>
          <w:rFonts w:cstheme="minorHAnsi"/>
          <w:color w:val="000000" w:themeColor="text1"/>
        </w:rPr>
        <w:t>Financial only uses</w:t>
      </w:r>
      <w:r>
        <w:rPr>
          <w:rFonts w:cstheme="minorHAnsi"/>
          <w:color w:val="000000" w:themeColor="text1"/>
        </w:rPr>
        <w:t xml:space="preserve"> US dollars or also other foreign currency. Either case, cryptography will help ensure that user information </w:t>
      </w:r>
      <w:r w:rsidR="00B65EAB">
        <w:rPr>
          <w:rFonts w:cstheme="minorHAnsi"/>
          <w:color w:val="000000" w:themeColor="text1"/>
        </w:rPr>
        <w:t>is not going to be compromised while traveling throughout the world.</w:t>
      </w:r>
    </w:p>
    <w:p w14:paraId="65942B5F" w14:textId="77777777" w:rsidR="00B65EAB" w:rsidRPr="00DE442B" w:rsidRDefault="00B65EAB" w:rsidP="000B05B1">
      <w:pPr>
        <w:suppressAutoHyphens/>
        <w:spacing w:after="0" w:line="240" w:lineRule="auto"/>
        <w:contextualSpacing/>
        <w:rPr>
          <w:rFonts w:cstheme="minorHAnsi"/>
          <w:color w:val="000000" w:themeColor="text1"/>
        </w:rPr>
      </w:pPr>
    </w:p>
    <w:p w14:paraId="4778A4C5" w14:textId="77777777" w:rsidR="002D5893" w:rsidRDefault="00C13B33" w:rsidP="000B05B1">
      <w:pPr>
        <w:suppressAutoHyphens/>
        <w:spacing w:after="0" w:line="240" w:lineRule="auto"/>
        <w:contextualSpacing/>
        <w:rPr>
          <w:rFonts w:cstheme="minorHAnsi"/>
          <w:color w:val="000000" w:themeColor="text1"/>
        </w:rPr>
      </w:pPr>
      <w:r w:rsidRPr="002D5893">
        <w:rPr>
          <w:rFonts w:cstheme="minorHAnsi"/>
          <w:color w:val="000000" w:themeColor="text1"/>
          <w:u w:val="single"/>
        </w:rPr>
        <w:t>Client/Server</w:t>
      </w:r>
      <w:r w:rsidRPr="00B65EAB">
        <w:rPr>
          <w:rFonts w:cstheme="minorHAnsi"/>
          <w:color w:val="000000" w:themeColor="text1"/>
        </w:rPr>
        <w:t>:</w:t>
      </w:r>
      <w:r w:rsidR="00B65EAB" w:rsidRPr="00B65EAB">
        <w:rPr>
          <w:rFonts w:cstheme="minorHAnsi"/>
          <w:color w:val="000000" w:themeColor="text1"/>
        </w:rPr>
        <w:t xml:space="preserve"> </w:t>
      </w:r>
    </w:p>
    <w:p w14:paraId="63D04862" w14:textId="242D208D" w:rsidR="00C13B33" w:rsidRDefault="00B65EAB" w:rsidP="000B05B1">
      <w:pPr>
        <w:suppressAutoHyphens/>
        <w:spacing w:after="0" w:line="240" w:lineRule="auto"/>
        <w:contextualSpacing/>
        <w:rPr>
          <w:rFonts w:cstheme="minorHAnsi"/>
          <w:color w:val="000000" w:themeColor="text1"/>
        </w:rPr>
      </w:pPr>
      <w:r w:rsidRPr="00B65EAB">
        <w:rPr>
          <w:rFonts w:cstheme="minorHAnsi"/>
          <w:color w:val="000000" w:themeColor="text1"/>
        </w:rPr>
        <w:t xml:space="preserve">I </w:t>
      </w:r>
      <w:r w:rsidR="00D572FD" w:rsidRPr="00B65EAB">
        <w:rPr>
          <w:rFonts w:cstheme="minorHAnsi"/>
          <w:color w:val="000000" w:themeColor="text1"/>
        </w:rPr>
        <w:t>do not</w:t>
      </w:r>
      <w:r w:rsidRPr="00B65EAB">
        <w:rPr>
          <w:rFonts w:cstheme="minorHAnsi"/>
          <w:color w:val="000000" w:themeColor="text1"/>
        </w:rPr>
        <w:t xml:space="preserve"> thi</w:t>
      </w:r>
      <w:r>
        <w:rPr>
          <w:rFonts w:cstheme="minorHAnsi"/>
          <w:color w:val="000000" w:themeColor="text1"/>
        </w:rPr>
        <w:t xml:space="preserve">nk client/server is </w:t>
      </w:r>
      <w:r w:rsidR="00D572FD">
        <w:rPr>
          <w:rFonts w:cstheme="minorHAnsi"/>
          <w:color w:val="000000" w:themeColor="text1"/>
        </w:rPr>
        <w:t>necessary</w:t>
      </w:r>
      <w:r>
        <w:rPr>
          <w:rFonts w:cstheme="minorHAnsi"/>
          <w:color w:val="000000" w:themeColor="text1"/>
        </w:rPr>
        <w:t xml:space="preserve"> in this </w:t>
      </w:r>
      <w:r w:rsidR="00D572FD">
        <w:rPr>
          <w:rFonts w:cstheme="minorHAnsi"/>
          <w:color w:val="000000" w:themeColor="text1"/>
        </w:rPr>
        <w:t>case,</w:t>
      </w:r>
      <w:r>
        <w:rPr>
          <w:rFonts w:cstheme="minorHAnsi"/>
          <w:color w:val="000000" w:themeColor="text1"/>
        </w:rPr>
        <w:t xml:space="preserve"> but I do believe it would be crucial in my point of preventing any type of crime. The client/server security would keep </w:t>
      </w:r>
      <w:r w:rsidR="00D572FD">
        <w:rPr>
          <w:rFonts w:cstheme="minorHAnsi"/>
          <w:color w:val="000000" w:themeColor="text1"/>
        </w:rPr>
        <w:t>records</w:t>
      </w:r>
      <w:r>
        <w:rPr>
          <w:rFonts w:cstheme="minorHAnsi"/>
          <w:color w:val="000000" w:themeColor="text1"/>
        </w:rPr>
        <w:t xml:space="preserve"> </w:t>
      </w:r>
      <w:r w:rsidR="00D572FD">
        <w:rPr>
          <w:rFonts w:cstheme="minorHAnsi"/>
          <w:color w:val="000000" w:themeColor="text1"/>
        </w:rPr>
        <w:t>of</w:t>
      </w:r>
      <w:r>
        <w:rPr>
          <w:rFonts w:cstheme="minorHAnsi"/>
          <w:color w:val="000000" w:themeColor="text1"/>
        </w:rPr>
        <w:t xml:space="preserve"> everything going through the </w:t>
      </w:r>
      <w:r w:rsidR="00D572FD">
        <w:rPr>
          <w:rFonts w:cstheme="minorHAnsi"/>
          <w:color w:val="000000" w:themeColor="text1"/>
        </w:rPr>
        <w:t>servers,</w:t>
      </w:r>
      <w:r>
        <w:rPr>
          <w:rFonts w:cstheme="minorHAnsi"/>
          <w:color w:val="000000" w:themeColor="text1"/>
        </w:rPr>
        <w:t xml:space="preserve"> which could be beneficial in preventing this. It could also be another defense in the fact that the clients can utilize a type of “firewall” </w:t>
      </w:r>
      <w:r w:rsidR="00D572FD">
        <w:rPr>
          <w:rFonts w:cstheme="minorHAnsi"/>
          <w:color w:val="000000" w:themeColor="text1"/>
        </w:rPr>
        <w:t>to</w:t>
      </w:r>
      <w:r>
        <w:rPr>
          <w:rFonts w:cstheme="minorHAnsi"/>
          <w:color w:val="000000" w:themeColor="text1"/>
        </w:rPr>
        <w:t xml:space="preserve"> further the security of the information going to and from servers.</w:t>
      </w:r>
    </w:p>
    <w:p w14:paraId="031002FD" w14:textId="77777777" w:rsidR="00B65EAB" w:rsidRPr="00B65EAB" w:rsidRDefault="00B65EAB" w:rsidP="000B05B1">
      <w:pPr>
        <w:suppressAutoHyphens/>
        <w:spacing w:after="0" w:line="240" w:lineRule="auto"/>
        <w:contextualSpacing/>
        <w:rPr>
          <w:rFonts w:cstheme="minorHAnsi"/>
          <w:color w:val="000000" w:themeColor="text1"/>
        </w:rPr>
      </w:pPr>
    </w:p>
    <w:p w14:paraId="2D101187" w14:textId="77777777" w:rsidR="002D5893" w:rsidRDefault="00C13B33" w:rsidP="000B05B1">
      <w:pPr>
        <w:suppressAutoHyphens/>
        <w:spacing w:after="0" w:line="240" w:lineRule="auto"/>
        <w:contextualSpacing/>
        <w:rPr>
          <w:rFonts w:cstheme="minorHAnsi"/>
          <w:color w:val="000000" w:themeColor="text1"/>
        </w:rPr>
      </w:pPr>
      <w:r w:rsidRPr="002D5893">
        <w:rPr>
          <w:rFonts w:cstheme="minorHAnsi"/>
          <w:color w:val="000000" w:themeColor="text1"/>
          <w:u w:val="single"/>
        </w:rPr>
        <w:t>Code Error</w:t>
      </w:r>
      <w:r w:rsidRPr="00B65EAB">
        <w:rPr>
          <w:rFonts w:cstheme="minorHAnsi"/>
          <w:color w:val="000000" w:themeColor="text1"/>
        </w:rPr>
        <w:t>:</w:t>
      </w:r>
      <w:r w:rsidR="00B65EAB">
        <w:rPr>
          <w:rFonts w:cstheme="minorHAnsi"/>
          <w:color w:val="000000" w:themeColor="text1"/>
        </w:rPr>
        <w:t xml:space="preserve"> </w:t>
      </w:r>
    </w:p>
    <w:p w14:paraId="42D7DE55" w14:textId="3ABBF544" w:rsidR="00C13B33" w:rsidRDefault="00B65EAB" w:rsidP="000B05B1">
      <w:pPr>
        <w:suppressAutoHyphens/>
        <w:spacing w:after="0" w:line="240" w:lineRule="auto"/>
        <w:contextualSpacing/>
        <w:rPr>
          <w:rFonts w:cstheme="minorHAnsi"/>
          <w:color w:val="000000" w:themeColor="text1"/>
        </w:rPr>
      </w:pPr>
      <w:r>
        <w:rPr>
          <w:rFonts w:cstheme="minorHAnsi"/>
          <w:color w:val="000000" w:themeColor="text1"/>
        </w:rPr>
        <w:t xml:space="preserve">During the implementation and testing phase code error handling is important in weeding out mistakes that are within the API. Through CI developers will be able to catch mistakes and fix them in real time </w:t>
      </w:r>
      <w:r w:rsidR="00D572FD">
        <w:rPr>
          <w:rFonts w:cstheme="minorHAnsi"/>
          <w:color w:val="000000" w:themeColor="text1"/>
        </w:rPr>
        <w:t>to</w:t>
      </w:r>
      <w:r>
        <w:rPr>
          <w:rFonts w:cstheme="minorHAnsi"/>
          <w:color w:val="000000" w:themeColor="text1"/>
        </w:rPr>
        <w:t xml:space="preserve"> help keep the clients safe from interception of their information.</w:t>
      </w:r>
    </w:p>
    <w:p w14:paraId="33CD45B0" w14:textId="77777777" w:rsidR="00B65EAB" w:rsidRPr="00B65EAB" w:rsidRDefault="00B65EAB" w:rsidP="000B05B1">
      <w:pPr>
        <w:suppressAutoHyphens/>
        <w:spacing w:after="0" w:line="240" w:lineRule="auto"/>
        <w:contextualSpacing/>
        <w:rPr>
          <w:rFonts w:cstheme="minorHAnsi"/>
          <w:color w:val="000000" w:themeColor="text1"/>
        </w:rPr>
      </w:pPr>
    </w:p>
    <w:p w14:paraId="67460889" w14:textId="77777777" w:rsidR="002D5893" w:rsidRDefault="00C13B33" w:rsidP="000B05B1">
      <w:pPr>
        <w:suppressAutoHyphens/>
        <w:spacing w:after="0" w:line="240" w:lineRule="auto"/>
        <w:contextualSpacing/>
        <w:rPr>
          <w:rFonts w:cstheme="minorHAnsi"/>
          <w:color w:val="000000" w:themeColor="text1"/>
        </w:rPr>
      </w:pPr>
      <w:r w:rsidRPr="002D5893">
        <w:rPr>
          <w:rFonts w:cstheme="minorHAnsi"/>
          <w:color w:val="000000" w:themeColor="text1"/>
          <w:u w:val="single"/>
        </w:rPr>
        <w:t>Code Quality</w:t>
      </w:r>
      <w:r w:rsidRPr="00B65EAB">
        <w:rPr>
          <w:rFonts w:cstheme="minorHAnsi"/>
          <w:color w:val="000000" w:themeColor="text1"/>
        </w:rPr>
        <w:t>:</w:t>
      </w:r>
      <w:r w:rsidR="00B65EAB" w:rsidRPr="00B65EAB">
        <w:rPr>
          <w:rFonts w:cstheme="minorHAnsi"/>
          <w:color w:val="000000" w:themeColor="text1"/>
        </w:rPr>
        <w:t xml:space="preserve"> </w:t>
      </w:r>
    </w:p>
    <w:p w14:paraId="51B6362C" w14:textId="4EC2794C" w:rsidR="00C13B33" w:rsidRPr="00B65EAB" w:rsidRDefault="00B65EAB" w:rsidP="000B05B1">
      <w:pPr>
        <w:suppressAutoHyphens/>
        <w:spacing w:after="0" w:line="240" w:lineRule="auto"/>
        <w:contextualSpacing/>
        <w:rPr>
          <w:rFonts w:cstheme="minorHAnsi"/>
          <w:color w:val="000000" w:themeColor="text1"/>
        </w:rPr>
      </w:pPr>
      <w:r w:rsidRPr="00B65EAB">
        <w:rPr>
          <w:rFonts w:cstheme="minorHAnsi"/>
          <w:color w:val="000000" w:themeColor="text1"/>
        </w:rPr>
        <w:t>Code quality will</w:t>
      </w:r>
      <w:r>
        <w:rPr>
          <w:rFonts w:cstheme="minorHAnsi"/>
          <w:color w:val="000000" w:themeColor="text1"/>
        </w:rPr>
        <w:t xml:space="preserve"> fall in the same category as code error but will focus more on the readability and dependency of the code. This would include the development team using code error to improve the quality of the </w:t>
      </w:r>
      <w:r w:rsidR="00D572FD">
        <w:rPr>
          <w:rFonts w:cstheme="minorHAnsi"/>
          <w:color w:val="000000" w:themeColor="text1"/>
        </w:rPr>
        <w:t>code,</w:t>
      </w:r>
      <w:r>
        <w:rPr>
          <w:rFonts w:cstheme="minorHAnsi"/>
          <w:color w:val="000000" w:themeColor="text1"/>
        </w:rPr>
        <w:t xml:space="preserve"> ensuring that there </w:t>
      </w:r>
      <w:r w:rsidR="00D572FD">
        <w:rPr>
          <w:rFonts w:cstheme="minorHAnsi"/>
          <w:color w:val="000000" w:themeColor="text1"/>
        </w:rPr>
        <w:t>are no mistakes</w:t>
      </w:r>
      <w:r>
        <w:rPr>
          <w:rFonts w:cstheme="minorHAnsi"/>
          <w:color w:val="000000" w:themeColor="text1"/>
        </w:rPr>
        <w:t xml:space="preserve"> or defects that have been missed. Code quality can also help in any future improvements to the code as developers should follow good practice by including comments, creating a clean and </w:t>
      </w:r>
      <w:r w:rsidR="00D572FD">
        <w:rPr>
          <w:rFonts w:cstheme="minorHAnsi"/>
          <w:color w:val="000000" w:themeColor="text1"/>
        </w:rPr>
        <w:t>understandable</w:t>
      </w:r>
      <w:r>
        <w:rPr>
          <w:rFonts w:cstheme="minorHAnsi"/>
          <w:color w:val="000000" w:themeColor="text1"/>
        </w:rPr>
        <w:t xml:space="preserve"> code for any future developers who work on the product.</w:t>
      </w:r>
    </w:p>
    <w:p w14:paraId="6E9C8FB4" w14:textId="77777777" w:rsidR="003A2F8A" w:rsidRPr="00B65EAB"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725A5552" w14:textId="77777777" w:rsidR="00B65EAB" w:rsidRDefault="00B65EAB" w:rsidP="000B05B1">
      <w:pPr>
        <w:suppressAutoHyphens/>
        <w:spacing w:after="0" w:line="240" w:lineRule="auto"/>
        <w:contextualSpacing/>
        <w:rPr>
          <w:rFonts w:cstheme="minorHAnsi"/>
          <w:color w:val="000000" w:themeColor="text1"/>
        </w:rPr>
      </w:pPr>
    </w:p>
    <w:p w14:paraId="1556ED18" w14:textId="2B76E4D3" w:rsidR="00B65EAB" w:rsidRDefault="00C77399"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After using the VAPFD and reviewing the code there are a few opportunities off the back where I could see issues in security. The Pom.XML file, it should be notated the versions </w:t>
      </w:r>
      <w:r w:rsidR="00427057">
        <w:rPr>
          <w:rFonts w:cstheme="minorHAnsi"/>
          <w:color w:val="000000" w:themeColor="text1"/>
        </w:rPr>
        <w:t>Apache 4.0, spring.framework.boot version 2.2.4, rest-service version 0.0.1, java version 1.8</w:t>
      </w:r>
      <w:r w:rsidR="002F4C74">
        <w:rPr>
          <w:rFonts w:cstheme="minorHAnsi"/>
          <w:color w:val="000000" w:themeColor="text1"/>
        </w:rPr>
        <w:t xml:space="preserve">, </w:t>
      </w:r>
      <w:r w:rsidR="00427057">
        <w:rPr>
          <w:rFonts w:cstheme="minorHAnsi"/>
          <w:color w:val="000000" w:themeColor="text1"/>
        </w:rPr>
        <w:t xml:space="preserve">bouncycastle version 1.46, </w:t>
      </w:r>
      <w:r w:rsidR="002F4C74">
        <w:rPr>
          <w:rFonts w:cstheme="minorHAnsi"/>
          <w:color w:val="000000" w:themeColor="text1"/>
        </w:rPr>
        <w:t>and dependency check maven version 5.3.0. It is necessary to check and ensure these versions are up to date</w:t>
      </w:r>
      <w:r w:rsidR="00D572FD">
        <w:rPr>
          <w:rFonts w:cstheme="minorHAnsi"/>
          <w:color w:val="000000" w:themeColor="text1"/>
        </w:rPr>
        <w:t xml:space="preserve">. </w:t>
      </w:r>
      <w:r>
        <w:rPr>
          <w:rFonts w:cstheme="minorHAnsi"/>
          <w:color w:val="000000" w:themeColor="text1"/>
        </w:rPr>
        <w:t xml:space="preserve">In the greetingController file, I noticed that there was no effective code for input validation from the user. </w:t>
      </w:r>
      <w:r w:rsidR="002F4C74">
        <w:rPr>
          <w:rFonts w:cstheme="minorHAnsi"/>
          <w:color w:val="000000" w:themeColor="text1"/>
        </w:rPr>
        <w:t xml:space="preserve">The API seems like it is acceptable from first </w:t>
      </w:r>
      <w:r w:rsidR="00D572FD">
        <w:rPr>
          <w:rFonts w:cstheme="minorHAnsi"/>
          <w:color w:val="000000" w:themeColor="text1"/>
        </w:rPr>
        <w:t>look,</w:t>
      </w:r>
      <w:r w:rsidR="002F4C74">
        <w:rPr>
          <w:rFonts w:cstheme="minorHAnsi"/>
          <w:color w:val="000000" w:themeColor="text1"/>
        </w:rPr>
        <w:t xml:space="preserve"> but I believe user validation could be jeopardized as I did not see a POST method. I did not see any code written for any type of cryptography which </w:t>
      </w:r>
      <w:r w:rsidR="00D572FD">
        <w:rPr>
          <w:rFonts w:cstheme="minorHAnsi"/>
          <w:color w:val="000000" w:themeColor="text1"/>
        </w:rPr>
        <w:t>would</w:t>
      </w:r>
      <w:r w:rsidR="002F4C74">
        <w:rPr>
          <w:rFonts w:cstheme="minorHAnsi"/>
          <w:color w:val="000000" w:themeColor="text1"/>
        </w:rPr>
        <w:t xml:space="preserve"> jeopardize the security of the transfer of communication. The code quality is lacking, throughout some of the code there was no readability </w:t>
      </w:r>
      <w:r w:rsidR="00D572FD">
        <w:rPr>
          <w:rFonts w:cstheme="minorHAnsi"/>
          <w:color w:val="000000" w:themeColor="text1"/>
        </w:rPr>
        <w:t>embedded</w:t>
      </w:r>
      <w:r w:rsidR="002F4C74">
        <w:rPr>
          <w:rFonts w:cstheme="minorHAnsi"/>
          <w:color w:val="000000" w:themeColor="text1"/>
        </w:rPr>
        <w:t xml:space="preserve"> in the code, so a future developer working on this product may not know what the purpose of the code is. There were some instances of comments but again, it was not specific in summarizing what the purpose of that portion of code was. In </w:t>
      </w:r>
      <w:r w:rsidR="00D572FD">
        <w:rPr>
          <w:rFonts w:cstheme="minorHAnsi"/>
          <w:color w:val="000000" w:themeColor="text1"/>
        </w:rPr>
        <w:t>DocData.java</w:t>
      </w:r>
      <w:r w:rsidR="002F4C74">
        <w:rPr>
          <w:rFonts w:cstheme="minorHAnsi"/>
          <w:color w:val="000000" w:themeColor="text1"/>
        </w:rPr>
        <w:t xml:space="preserve">, it seems </w:t>
      </w:r>
      <w:r w:rsidR="00D572FD">
        <w:rPr>
          <w:rFonts w:cstheme="minorHAnsi"/>
          <w:color w:val="000000" w:themeColor="text1"/>
        </w:rPr>
        <w:t>as if</w:t>
      </w:r>
      <w:r w:rsidR="002F4C74">
        <w:rPr>
          <w:rFonts w:cstheme="minorHAnsi"/>
          <w:color w:val="000000" w:themeColor="text1"/>
        </w:rPr>
        <w:t xml:space="preserve"> there is an issue with the id variable showing there needs to be improved error handling. </w:t>
      </w:r>
    </w:p>
    <w:p w14:paraId="1B7ED6D8" w14:textId="77777777" w:rsidR="002F4C74" w:rsidRDefault="002F4C74" w:rsidP="000B05B1">
      <w:pPr>
        <w:suppressAutoHyphens/>
        <w:spacing w:after="0" w:line="240" w:lineRule="auto"/>
        <w:contextualSpacing/>
        <w:rPr>
          <w:rFonts w:cstheme="minorHAnsi"/>
          <w:color w:val="000000" w:themeColor="text1"/>
        </w:rPr>
      </w:pPr>
    </w:p>
    <w:p w14:paraId="0F039017" w14:textId="31020BE3" w:rsidR="002F4C74" w:rsidRPr="000B05B1" w:rsidRDefault="002F4C74" w:rsidP="000B05B1">
      <w:pPr>
        <w:suppressAutoHyphens/>
        <w:spacing w:after="0" w:line="240" w:lineRule="auto"/>
        <w:contextualSpacing/>
        <w:rPr>
          <w:rFonts w:cstheme="minorHAnsi"/>
          <w:color w:val="000000" w:themeColor="text1"/>
        </w:rPr>
      </w:pPr>
      <w:r>
        <w:rPr>
          <w:rFonts w:cstheme="minorHAnsi"/>
          <w:color w:val="000000" w:themeColor="text1"/>
        </w:rPr>
        <w:t xml:space="preserve">From the manual review I see vulnerabilities in the code and files that would be a concern to the overall security of the product. However, these findings do seem to be miniscule errors that would be fixed through continuous integration and delivery. </w:t>
      </w:r>
    </w:p>
    <w:p w14:paraId="5FB6472D" w14:textId="40C73E08" w:rsidR="531DB269" w:rsidRPr="000B05B1" w:rsidRDefault="531DB269"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0D94B5C0"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r w:rsidR="00A45017" w:rsidRPr="000B05B1">
        <w:rPr>
          <w:rFonts w:cstheme="minorHAnsi"/>
          <w:color w:val="000000" w:themeColor="text1"/>
        </w:rPr>
        <w:t>Financials’</w:t>
      </w:r>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7E85C587"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 xml:space="preserve">check </w:t>
      </w:r>
      <w:r w:rsidR="00D572FD" w:rsidRPr="000B05B1">
        <w:rPr>
          <w:rFonts w:cstheme="minorHAnsi"/>
          <w:color w:val="000000" w:themeColor="text1"/>
        </w:rPr>
        <w:t>report.</w:t>
      </w:r>
    </w:p>
    <w:p w14:paraId="3B7A52A2" w14:textId="1821EDEF"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w:t>
      </w:r>
      <w:r w:rsidR="00D572FD" w:rsidRPr="000B05B1">
        <w:rPr>
          <w:rFonts w:cstheme="minorHAnsi"/>
          <w:color w:val="000000" w:themeColor="text1"/>
        </w:rPr>
        <w:t>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74B57C22" w:rsidR="531DB269" w:rsidRDefault="531DB269" w:rsidP="000B05B1">
      <w:pPr>
        <w:suppressAutoHyphens/>
        <w:spacing w:after="0" w:line="240" w:lineRule="auto"/>
        <w:contextualSpacing/>
        <w:rPr>
          <w:rFonts w:cstheme="minorHAnsi"/>
          <w:color w:val="000000" w:themeColor="text1"/>
        </w:rPr>
      </w:pPr>
    </w:p>
    <w:p w14:paraId="791425A3" w14:textId="18D9B2C4" w:rsidR="00393468" w:rsidRPr="00393468" w:rsidRDefault="00393468" w:rsidP="00393468">
      <w:pPr>
        <w:spacing w:before="100" w:beforeAutospacing="1" w:after="100" w:afterAutospacing="1" w:line="240" w:lineRule="auto"/>
        <w:rPr>
          <w:rFonts w:ascii="Times New Roman" w:eastAsia="Times New Roman" w:hAnsi="Times New Roman" w:cs="Times New Roman"/>
          <w:sz w:val="24"/>
          <w:szCs w:val="24"/>
        </w:rPr>
      </w:pPr>
      <w:r w:rsidRPr="00393468">
        <w:rPr>
          <w:rFonts w:ascii="Times New Roman" w:eastAsia="Times New Roman" w:hAnsi="Times New Roman" w:cs="Times New Roman"/>
          <w:noProof/>
          <w:sz w:val="24"/>
          <w:szCs w:val="24"/>
        </w:rPr>
        <w:drawing>
          <wp:inline distT="0" distB="0" distL="0" distR="0" wp14:anchorId="3874EF7B" wp14:editId="78D0ADFC">
            <wp:extent cx="4748213" cy="2623185"/>
            <wp:effectExtent l="0" t="0" r="0" b="5715"/>
            <wp:docPr id="1097583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3953"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1888" cy="2647314"/>
                    </a:xfrm>
                    <a:prstGeom prst="rect">
                      <a:avLst/>
                    </a:prstGeom>
                    <a:noFill/>
                    <a:ln>
                      <a:noFill/>
                    </a:ln>
                  </pic:spPr>
                </pic:pic>
              </a:graphicData>
            </a:graphic>
          </wp:inline>
        </w:drawing>
      </w:r>
    </w:p>
    <w:p w14:paraId="03E49186" w14:textId="06A5A839" w:rsidR="00084870" w:rsidRPr="000B05B1" w:rsidRDefault="00084870" w:rsidP="000B05B1">
      <w:pPr>
        <w:suppressAutoHyphens/>
        <w:spacing w:after="0" w:line="240" w:lineRule="auto"/>
        <w:contextualSpacing/>
        <w:rPr>
          <w:rFonts w:cstheme="minorHAnsi"/>
          <w:color w:val="000000" w:themeColor="text1"/>
        </w:rPr>
      </w:pPr>
    </w:p>
    <w:p w14:paraId="16EC9691" w14:textId="77777777" w:rsidR="009517F4" w:rsidRDefault="00BB07E7" w:rsidP="000B05B1">
      <w:pPr>
        <w:suppressAutoHyphens/>
        <w:spacing w:after="0" w:line="240" w:lineRule="auto"/>
        <w:contextualSpacing/>
        <w:rPr>
          <w:rFonts w:cstheme="minorHAnsi"/>
          <w:color w:val="000000" w:themeColor="text1"/>
        </w:rPr>
      </w:pPr>
      <w:r>
        <w:rPr>
          <w:rFonts w:cstheme="minorHAnsi"/>
          <w:color w:val="000000" w:themeColor="text1"/>
        </w:rPr>
        <w:t xml:space="preserve">1. </w:t>
      </w:r>
    </w:p>
    <w:p w14:paraId="41530938" w14:textId="6255F6DE" w:rsidR="003A2F8A" w:rsidRDefault="00BB07E7" w:rsidP="000B05B1">
      <w:pPr>
        <w:suppressAutoHyphens/>
        <w:spacing w:after="0" w:line="240" w:lineRule="auto"/>
        <w:contextualSpacing/>
        <w:rPr>
          <w:rFonts w:cstheme="minorHAnsi"/>
          <w:color w:val="000000" w:themeColor="text1"/>
        </w:rPr>
      </w:pPr>
      <w:r>
        <w:rPr>
          <w:rFonts w:cstheme="minorHAnsi"/>
          <w:color w:val="000000" w:themeColor="text1"/>
        </w:rPr>
        <w:t xml:space="preserve">CVE </w:t>
      </w:r>
      <w:r w:rsidR="002D0158">
        <w:rPr>
          <w:rFonts w:cstheme="minorHAnsi"/>
          <w:color w:val="000000" w:themeColor="text1"/>
        </w:rPr>
        <w:t>-2024-</w:t>
      </w:r>
      <w:r w:rsidR="009517F4">
        <w:rPr>
          <w:rFonts w:cstheme="minorHAnsi"/>
          <w:color w:val="000000" w:themeColor="text1"/>
        </w:rPr>
        <w:t>34447</w:t>
      </w:r>
    </w:p>
    <w:p w14:paraId="276585F9" w14:textId="11B7F49E" w:rsidR="009517F4" w:rsidRDefault="0098111A" w:rsidP="000B05B1">
      <w:pPr>
        <w:suppressAutoHyphens/>
        <w:spacing w:after="0" w:line="240" w:lineRule="auto"/>
        <w:contextualSpacing/>
        <w:rPr>
          <w:rFonts w:cstheme="minorHAnsi"/>
          <w:color w:val="000000" w:themeColor="text1"/>
        </w:rPr>
      </w:pPr>
      <w:r>
        <w:rPr>
          <w:rFonts w:cstheme="minorHAnsi"/>
          <w:color w:val="000000" w:themeColor="text1"/>
        </w:rPr>
        <w:t>Highest Severity: High</w:t>
      </w:r>
    </w:p>
    <w:p w14:paraId="42AE13DF" w14:textId="77777777" w:rsidR="009517F4" w:rsidRDefault="009517F4" w:rsidP="000B05B1">
      <w:pPr>
        <w:suppressAutoHyphens/>
        <w:spacing w:after="0" w:line="240" w:lineRule="auto"/>
        <w:contextualSpacing/>
        <w:rPr>
          <w:rFonts w:cstheme="minorHAnsi"/>
          <w:color w:val="000000" w:themeColor="text1"/>
        </w:rPr>
      </w:pPr>
    </w:p>
    <w:p w14:paraId="653DF690" w14:textId="2B4E0482" w:rsidR="009517F4" w:rsidRDefault="009517F4" w:rsidP="000B05B1">
      <w:pPr>
        <w:suppressAutoHyphens/>
        <w:spacing w:after="0" w:line="240" w:lineRule="auto"/>
        <w:contextualSpacing/>
        <w:rPr>
          <w:rFonts w:cstheme="minorHAnsi"/>
          <w:color w:val="000000" w:themeColor="text1"/>
        </w:rPr>
      </w:pPr>
      <w:r w:rsidRPr="009517F4">
        <w:rPr>
          <w:rFonts w:cstheme="minorHAnsi"/>
          <w:color w:val="000000" w:themeColor="text1"/>
        </w:rPr>
        <w:t xml:space="preserve">An issue was discovered in Bouncy Castle Java Cryptography APIs before BC 1.78. When endpoint identification is enabled in the BCJSSE and an SSL socket is created without an explicit hostname (as happens with HttpsURLConnection), hostname verification could be performed against a DNS-resolved IP address in some situations, </w:t>
      </w:r>
      <w:r w:rsidR="00A45017" w:rsidRPr="009517F4">
        <w:rPr>
          <w:rFonts w:cstheme="minorHAnsi"/>
          <w:color w:val="000000" w:themeColor="text1"/>
        </w:rPr>
        <w:t>opening</w:t>
      </w:r>
      <w:r w:rsidRPr="009517F4">
        <w:rPr>
          <w:rFonts w:cstheme="minorHAnsi"/>
          <w:color w:val="000000" w:themeColor="text1"/>
        </w:rPr>
        <w:t xml:space="preserve"> a possibility of DNS poisoning.</w:t>
      </w:r>
    </w:p>
    <w:p w14:paraId="4BEDF115" w14:textId="77777777" w:rsidR="009517F4" w:rsidRDefault="009517F4" w:rsidP="000B05B1">
      <w:pPr>
        <w:suppressAutoHyphens/>
        <w:spacing w:after="0" w:line="240" w:lineRule="auto"/>
        <w:contextualSpacing/>
        <w:rPr>
          <w:rFonts w:cstheme="minorHAnsi"/>
          <w:color w:val="000000" w:themeColor="text1"/>
        </w:rPr>
      </w:pPr>
    </w:p>
    <w:p w14:paraId="674B4BFB" w14:textId="0184780A" w:rsidR="009517F4" w:rsidRDefault="001B6086" w:rsidP="000B05B1">
      <w:pPr>
        <w:suppressAutoHyphens/>
        <w:spacing w:after="0" w:line="240" w:lineRule="auto"/>
        <w:contextualSpacing/>
        <w:rPr>
          <w:rFonts w:cstheme="minorHAnsi"/>
          <w:color w:val="000000" w:themeColor="text1"/>
        </w:rPr>
      </w:pPr>
      <w:r w:rsidRPr="001B6086">
        <w:rPr>
          <w:rFonts w:cstheme="minorHAnsi"/>
          <w:color w:val="000000" w:themeColor="text1"/>
        </w:rPr>
        <w:t>Analysis: Update to the n</w:t>
      </w:r>
      <w:r>
        <w:rPr>
          <w:rFonts w:cstheme="minorHAnsi"/>
          <w:color w:val="000000" w:themeColor="text1"/>
        </w:rPr>
        <w:t>ewest version</w:t>
      </w:r>
      <w:r w:rsidR="001428E8">
        <w:rPr>
          <w:rFonts w:cstheme="minorHAnsi"/>
          <w:color w:val="000000" w:themeColor="text1"/>
        </w:rPr>
        <w:t xml:space="preserve"> of Bouncy Castle Java Cryptography API’s</w:t>
      </w:r>
    </w:p>
    <w:p w14:paraId="656EE211" w14:textId="77777777" w:rsidR="001B6086" w:rsidRDefault="001B6086" w:rsidP="000B05B1">
      <w:pPr>
        <w:suppressAutoHyphens/>
        <w:spacing w:after="0" w:line="240" w:lineRule="auto"/>
        <w:contextualSpacing/>
        <w:rPr>
          <w:rFonts w:cstheme="minorHAnsi"/>
          <w:color w:val="000000" w:themeColor="text1"/>
        </w:rPr>
      </w:pPr>
    </w:p>
    <w:p w14:paraId="5CF70E78" w14:textId="22BBFE06" w:rsidR="001B6086" w:rsidRDefault="001B6086" w:rsidP="000B05B1">
      <w:pPr>
        <w:suppressAutoHyphens/>
        <w:spacing w:after="0" w:line="240" w:lineRule="auto"/>
        <w:contextualSpacing/>
        <w:rPr>
          <w:rFonts w:cstheme="minorHAnsi"/>
          <w:color w:val="000000" w:themeColor="text1"/>
        </w:rPr>
      </w:pPr>
      <w:r>
        <w:rPr>
          <w:rFonts w:cstheme="minorHAnsi"/>
          <w:color w:val="000000" w:themeColor="text1"/>
        </w:rPr>
        <w:t xml:space="preserve">2. </w:t>
      </w:r>
    </w:p>
    <w:p w14:paraId="0F0152E2" w14:textId="110E7A30" w:rsidR="001428E8" w:rsidRDefault="00A7220D" w:rsidP="000B05B1">
      <w:pPr>
        <w:suppressAutoHyphens/>
        <w:spacing w:after="0" w:line="240" w:lineRule="auto"/>
        <w:contextualSpacing/>
        <w:rPr>
          <w:rFonts w:cstheme="minorHAnsi"/>
          <w:color w:val="000000" w:themeColor="text1"/>
        </w:rPr>
      </w:pPr>
      <w:r w:rsidRPr="00A7220D">
        <w:rPr>
          <w:rFonts w:cstheme="minorHAnsi"/>
          <w:color w:val="000000" w:themeColor="text1"/>
        </w:rPr>
        <w:t>CVE-2020-10693</w:t>
      </w:r>
    </w:p>
    <w:p w14:paraId="7EC8AB27" w14:textId="77277FD4" w:rsidR="00A7220D" w:rsidRDefault="00A7220D" w:rsidP="000B05B1">
      <w:pPr>
        <w:suppressAutoHyphens/>
        <w:spacing w:after="0" w:line="240" w:lineRule="auto"/>
        <w:contextualSpacing/>
        <w:rPr>
          <w:rFonts w:cstheme="minorHAnsi"/>
          <w:color w:val="000000" w:themeColor="text1"/>
        </w:rPr>
      </w:pPr>
      <w:r>
        <w:rPr>
          <w:rFonts w:cstheme="minorHAnsi"/>
          <w:color w:val="000000" w:themeColor="text1"/>
        </w:rPr>
        <w:t xml:space="preserve">Highest Severity: </w:t>
      </w:r>
      <w:r w:rsidR="005F12A7">
        <w:rPr>
          <w:rFonts w:cstheme="minorHAnsi"/>
          <w:color w:val="000000" w:themeColor="text1"/>
        </w:rPr>
        <w:t>Medium</w:t>
      </w:r>
    </w:p>
    <w:p w14:paraId="71DD7D41" w14:textId="77777777" w:rsidR="001B6926" w:rsidRDefault="001B6926" w:rsidP="000B05B1">
      <w:pPr>
        <w:suppressAutoHyphens/>
        <w:spacing w:after="0" w:line="240" w:lineRule="auto"/>
        <w:contextualSpacing/>
        <w:rPr>
          <w:rFonts w:cstheme="minorHAnsi"/>
          <w:color w:val="000000" w:themeColor="text1"/>
        </w:rPr>
      </w:pPr>
    </w:p>
    <w:p w14:paraId="08B6BB64" w14:textId="77777777" w:rsidR="001B6926" w:rsidRPr="001B6926" w:rsidRDefault="001B6926" w:rsidP="001B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B6926">
        <w:rPr>
          <w:rFonts w:ascii="Arial" w:eastAsia="Times New Roman" w:hAnsi="Arial" w:cs="Arial"/>
          <w:color w:val="000000"/>
          <w:sz w:val="20"/>
          <w:szCs w:val="20"/>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7E0C7B5E" w14:textId="77777777" w:rsidR="001B6926" w:rsidRDefault="001B6926" w:rsidP="000B05B1">
      <w:pPr>
        <w:suppressAutoHyphens/>
        <w:spacing w:after="0" w:line="240" w:lineRule="auto"/>
        <w:contextualSpacing/>
        <w:rPr>
          <w:rFonts w:cstheme="minorHAnsi"/>
          <w:color w:val="000000" w:themeColor="text1"/>
        </w:rPr>
      </w:pPr>
    </w:p>
    <w:p w14:paraId="31EE566F" w14:textId="066D707E" w:rsidR="001B6926" w:rsidRDefault="001B6926" w:rsidP="000B05B1">
      <w:pPr>
        <w:suppressAutoHyphens/>
        <w:spacing w:after="0" w:line="240" w:lineRule="auto"/>
        <w:contextualSpacing/>
        <w:rPr>
          <w:rFonts w:cstheme="minorHAnsi"/>
          <w:color w:val="000000" w:themeColor="text1"/>
        </w:rPr>
      </w:pPr>
      <w:r>
        <w:rPr>
          <w:rFonts w:cstheme="minorHAnsi"/>
          <w:color w:val="000000" w:themeColor="text1"/>
        </w:rPr>
        <w:t xml:space="preserve">Analysis: Update to newest version </w:t>
      </w:r>
      <w:r w:rsidR="00966DBB">
        <w:rPr>
          <w:rFonts w:cstheme="minorHAnsi"/>
          <w:color w:val="000000" w:themeColor="text1"/>
        </w:rPr>
        <w:t>of Hibernate Validator</w:t>
      </w:r>
    </w:p>
    <w:p w14:paraId="0CF71DAD" w14:textId="77777777" w:rsidR="00966DBB" w:rsidRDefault="00966DBB" w:rsidP="000B05B1">
      <w:pPr>
        <w:suppressAutoHyphens/>
        <w:spacing w:after="0" w:line="240" w:lineRule="auto"/>
        <w:contextualSpacing/>
        <w:rPr>
          <w:rFonts w:cstheme="minorHAnsi"/>
          <w:color w:val="000000" w:themeColor="text1"/>
        </w:rPr>
      </w:pPr>
    </w:p>
    <w:p w14:paraId="75E87FF8" w14:textId="4EE650DA" w:rsidR="00966DBB" w:rsidRDefault="00966DBB" w:rsidP="000B05B1">
      <w:pPr>
        <w:suppressAutoHyphens/>
        <w:spacing w:after="0" w:line="240" w:lineRule="auto"/>
        <w:contextualSpacing/>
        <w:rPr>
          <w:rFonts w:cstheme="minorHAnsi"/>
          <w:color w:val="000000" w:themeColor="text1"/>
        </w:rPr>
      </w:pPr>
      <w:r>
        <w:rPr>
          <w:rFonts w:cstheme="minorHAnsi"/>
          <w:color w:val="000000" w:themeColor="text1"/>
        </w:rPr>
        <w:t xml:space="preserve">3. </w:t>
      </w:r>
    </w:p>
    <w:p w14:paraId="6F769128" w14:textId="136689F4" w:rsidR="00A15FD8" w:rsidRDefault="005360D0" w:rsidP="000B05B1">
      <w:pPr>
        <w:suppressAutoHyphens/>
        <w:spacing w:after="0" w:line="240" w:lineRule="auto"/>
        <w:contextualSpacing/>
        <w:rPr>
          <w:rFonts w:cstheme="minorHAnsi"/>
          <w:color w:val="000000" w:themeColor="text1"/>
        </w:rPr>
      </w:pPr>
      <w:r w:rsidRPr="005360D0">
        <w:rPr>
          <w:rFonts w:cstheme="minorHAnsi"/>
          <w:color w:val="000000" w:themeColor="text1"/>
        </w:rPr>
        <w:t>CVE-2020-25649</w:t>
      </w:r>
    </w:p>
    <w:p w14:paraId="70FAD4FA" w14:textId="576CA398" w:rsidR="005360D0" w:rsidRDefault="005360D0" w:rsidP="000B05B1">
      <w:pPr>
        <w:suppressAutoHyphens/>
        <w:spacing w:after="0" w:line="240" w:lineRule="auto"/>
        <w:contextualSpacing/>
        <w:rPr>
          <w:rFonts w:cstheme="minorHAnsi"/>
          <w:color w:val="000000" w:themeColor="text1"/>
        </w:rPr>
      </w:pPr>
      <w:r>
        <w:rPr>
          <w:rFonts w:cstheme="minorHAnsi"/>
          <w:color w:val="000000" w:themeColor="text1"/>
        </w:rPr>
        <w:t>Highest Severity: High</w:t>
      </w:r>
    </w:p>
    <w:p w14:paraId="08574C8E" w14:textId="77777777" w:rsidR="005360D0" w:rsidRDefault="005360D0" w:rsidP="000B05B1">
      <w:pPr>
        <w:suppressAutoHyphens/>
        <w:spacing w:after="0" w:line="240" w:lineRule="auto"/>
        <w:contextualSpacing/>
        <w:rPr>
          <w:rFonts w:cstheme="minorHAnsi"/>
          <w:color w:val="000000" w:themeColor="text1"/>
        </w:rPr>
      </w:pPr>
    </w:p>
    <w:p w14:paraId="69B2DAFF" w14:textId="576397D5" w:rsidR="00966DBB" w:rsidRDefault="00A15FD8" w:rsidP="000B05B1">
      <w:pPr>
        <w:suppressAutoHyphens/>
        <w:spacing w:after="0" w:line="240" w:lineRule="auto"/>
        <w:contextualSpacing/>
        <w:rPr>
          <w:rFonts w:cstheme="minorHAnsi"/>
          <w:color w:val="000000" w:themeColor="text1"/>
        </w:rPr>
      </w:pPr>
      <w:r w:rsidRPr="00A15FD8">
        <w:rPr>
          <w:rFonts w:cstheme="minorHAnsi"/>
          <w:color w:val="000000" w:themeColor="text1"/>
        </w:rPr>
        <w:t>A flaw was found in FasterXML Jackson Databind, where it did not have entity expansion secured properly. This flaw allows vulnerability to XML external entity (XXE) attacks. The highest threat from this vulnerability is data integrity.</w:t>
      </w:r>
    </w:p>
    <w:p w14:paraId="38163746" w14:textId="77777777" w:rsidR="005360D0" w:rsidRDefault="005360D0" w:rsidP="000B05B1">
      <w:pPr>
        <w:suppressAutoHyphens/>
        <w:spacing w:after="0" w:line="240" w:lineRule="auto"/>
        <w:contextualSpacing/>
        <w:rPr>
          <w:rFonts w:cstheme="minorHAnsi"/>
          <w:color w:val="000000" w:themeColor="text1"/>
        </w:rPr>
      </w:pPr>
    </w:p>
    <w:p w14:paraId="637967DF" w14:textId="32128829" w:rsidR="005360D0" w:rsidRDefault="005360D0" w:rsidP="000B05B1">
      <w:pPr>
        <w:suppressAutoHyphens/>
        <w:spacing w:after="0" w:line="240" w:lineRule="auto"/>
        <w:contextualSpacing/>
        <w:rPr>
          <w:rFonts w:cstheme="minorHAnsi"/>
          <w:color w:val="000000" w:themeColor="text1"/>
        </w:rPr>
      </w:pPr>
      <w:r>
        <w:rPr>
          <w:rFonts w:cstheme="minorHAnsi"/>
          <w:color w:val="000000" w:themeColor="text1"/>
        </w:rPr>
        <w:t xml:space="preserve">Analysis: Update to latest version </w:t>
      </w:r>
      <w:r w:rsidR="00432FB3">
        <w:rPr>
          <w:rFonts w:cstheme="minorHAnsi"/>
          <w:color w:val="000000" w:themeColor="text1"/>
        </w:rPr>
        <w:t>of FasterXML Jackson Databind</w:t>
      </w:r>
    </w:p>
    <w:p w14:paraId="39B80BF8" w14:textId="77777777" w:rsidR="00432FB3" w:rsidRDefault="00432FB3" w:rsidP="000B05B1">
      <w:pPr>
        <w:suppressAutoHyphens/>
        <w:spacing w:after="0" w:line="240" w:lineRule="auto"/>
        <w:contextualSpacing/>
        <w:rPr>
          <w:rFonts w:cstheme="minorHAnsi"/>
          <w:color w:val="000000" w:themeColor="text1"/>
        </w:rPr>
      </w:pPr>
    </w:p>
    <w:p w14:paraId="4F5C1D45" w14:textId="51829ED4" w:rsidR="00432FB3" w:rsidRDefault="00432FB3" w:rsidP="000B05B1">
      <w:pPr>
        <w:suppressAutoHyphens/>
        <w:spacing w:after="0" w:line="240" w:lineRule="auto"/>
        <w:contextualSpacing/>
        <w:rPr>
          <w:rFonts w:cstheme="minorHAnsi"/>
          <w:color w:val="000000" w:themeColor="text1"/>
        </w:rPr>
      </w:pPr>
      <w:r>
        <w:rPr>
          <w:rFonts w:cstheme="minorHAnsi"/>
          <w:color w:val="000000" w:themeColor="text1"/>
        </w:rPr>
        <w:t>4.</w:t>
      </w:r>
    </w:p>
    <w:p w14:paraId="696A1E78" w14:textId="306A8B7C" w:rsidR="00432FB3" w:rsidRDefault="00425640"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CVE-2020-9488</w:t>
      </w:r>
    </w:p>
    <w:p w14:paraId="7FDDDE86" w14:textId="69ED8DEF" w:rsidR="00425640" w:rsidRDefault="00425640" w:rsidP="000B05B1">
      <w:pPr>
        <w:suppressAutoHyphens/>
        <w:spacing w:after="0" w:line="240" w:lineRule="auto"/>
        <w:contextualSpacing/>
        <w:rPr>
          <w:rFonts w:ascii="Arial" w:hAnsi="Arial" w:cs="Arial"/>
          <w:color w:val="000000"/>
          <w:sz w:val="20"/>
          <w:szCs w:val="20"/>
          <w:shd w:val="clear" w:color="auto" w:fill="FFFFFF"/>
        </w:rPr>
      </w:pPr>
      <w:r>
        <w:rPr>
          <w:rFonts w:ascii="Arial" w:hAnsi="Arial" w:cs="Arial"/>
          <w:color w:val="000000"/>
          <w:sz w:val="20"/>
          <w:szCs w:val="20"/>
          <w:shd w:val="clear" w:color="auto" w:fill="FFFFFF"/>
        </w:rPr>
        <w:t>Highest Severity:</w:t>
      </w:r>
      <w:r w:rsidR="0087001F">
        <w:rPr>
          <w:rFonts w:ascii="Arial" w:hAnsi="Arial" w:cs="Arial"/>
          <w:color w:val="000000"/>
          <w:sz w:val="20"/>
          <w:szCs w:val="20"/>
          <w:shd w:val="clear" w:color="auto" w:fill="FFFFFF"/>
        </w:rPr>
        <w:t xml:space="preserve"> Low</w:t>
      </w:r>
    </w:p>
    <w:p w14:paraId="4744ADF1" w14:textId="77777777" w:rsidR="00425640" w:rsidRDefault="00425640" w:rsidP="000B05B1">
      <w:pPr>
        <w:suppressAutoHyphens/>
        <w:spacing w:after="0" w:line="240" w:lineRule="auto"/>
        <w:contextualSpacing/>
        <w:rPr>
          <w:rFonts w:ascii="Arial" w:hAnsi="Arial" w:cs="Arial"/>
          <w:color w:val="000000"/>
          <w:sz w:val="20"/>
          <w:szCs w:val="20"/>
          <w:shd w:val="clear" w:color="auto" w:fill="FFFFFF"/>
        </w:rPr>
      </w:pPr>
    </w:p>
    <w:p w14:paraId="7C87BA3F" w14:textId="0D995FD6" w:rsidR="00425640" w:rsidRPr="00425640" w:rsidRDefault="00425640" w:rsidP="000B05B1">
      <w:pPr>
        <w:suppressAutoHyphens/>
        <w:spacing w:after="0" w:line="240" w:lineRule="auto"/>
        <w:contextualSpacing/>
        <w:rPr>
          <w:rFonts w:ascii="Arial" w:hAnsi="Arial" w:cs="Arial"/>
          <w:color w:val="000000"/>
          <w:sz w:val="20"/>
          <w:szCs w:val="20"/>
          <w:shd w:val="clear" w:color="auto" w:fill="FFFFFF"/>
        </w:rPr>
      </w:pPr>
      <w:r w:rsidRPr="00425640">
        <w:rPr>
          <w:rFonts w:ascii="Arial" w:hAnsi="Arial" w:cs="Arial"/>
          <w:color w:val="000000"/>
          <w:sz w:val="20"/>
          <w:szCs w:val="20"/>
          <w:shd w:val="clear" w:color="auto" w:fill="FFFFFF"/>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18842655" w14:textId="5F6888B3" w:rsidR="009C560B" w:rsidRDefault="009C560B" w:rsidP="000B05B1">
      <w:pPr>
        <w:suppressAutoHyphens/>
        <w:spacing w:after="0" w:line="240" w:lineRule="auto"/>
        <w:contextualSpacing/>
        <w:rPr>
          <w:rFonts w:cstheme="minorHAnsi"/>
          <w:color w:val="000000" w:themeColor="text1"/>
        </w:rPr>
      </w:pPr>
    </w:p>
    <w:p w14:paraId="3C145308" w14:textId="76D929BD" w:rsidR="00425640" w:rsidRDefault="00425640" w:rsidP="000B05B1">
      <w:pPr>
        <w:suppressAutoHyphens/>
        <w:spacing w:after="0" w:line="240" w:lineRule="auto"/>
        <w:contextualSpacing/>
        <w:rPr>
          <w:rFonts w:cstheme="minorHAnsi"/>
          <w:color w:val="000000" w:themeColor="text1"/>
        </w:rPr>
      </w:pPr>
      <w:r>
        <w:rPr>
          <w:rFonts w:cstheme="minorHAnsi"/>
          <w:color w:val="000000" w:themeColor="text1"/>
        </w:rPr>
        <w:t xml:space="preserve">Analysis: </w:t>
      </w:r>
      <w:r w:rsidR="0087001F">
        <w:rPr>
          <w:rFonts w:cstheme="minorHAnsi"/>
          <w:color w:val="000000" w:themeColor="text1"/>
        </w:rPr>
        <w:t xml:space="preserve">Update to latest version </w:t>
      </w:r>
    </w:p>
    <w:p w14:paraId="540C4316" w14:textId="77777777" w:rsidR="0087001F" w:rsidRDefault="0087001F" w:rsidP="000B05B1">
      <w:pPr>
        <w:suppressAutoHyphens/>
        <w:spacing w:after="0" w:line="240" w:lineRule="auto"/>
        <w:contextualSpacing/>
        <w:rPr>
          <w:rFonts w:cstheme="minorHAnsi"/>
          <w:color w:val="000000" w:themeColor="text1"/>
        </w:rPr>
      </w:pPr>
    </w:p>
    <w:p w14:paraId="5E7D1F17" w14:textId="578E6DB2" w:rsidR="0087001F" w:rsidRDefault="0087001F" w:rsidP="000B05B1">
      <w:pPr>
        <w:suppressAutoHyphens/>
        <w:spacing w:after="0" w:line="240" w:lineRule="auto"/>
        <w:contextualSpacing/>
        <w:rPr>
          <w:rFonts w:cstheme="minorHAnsi"/>
          <w:color w:val="000000" w:themeColor="text1"/>
        </w:rPr>
      </w:pPr>
      <w:r>
        <w:rPr>
          <w:rFonts w:cstheme="minorHAnsi"/>
          <w:color w:val="000000" w:themeColor="text1"/>
        </w:rPr>
        <w:t>5.</w:t>
      </w:r>
    </w:p>
    <w:p w14:paraId="1003EA1F" w14:textId="1FF3E646" w:rsidR="0087001F" w:rsidRDefault="0057057B" w:rsidP="000B05B1">
      <w:pPr>
        <w:suppressAutoHyphens/>
        <w:spacing w:after="0" w:line="240" w:lineRule="auto"/>
        <w:contextualSpacing/>
        <w:rPr>
          <w:rFonts w:cstheme="minorHAnsi"/>
          <w:color w:val="000000" w:themeColor="text1"/>
        </w:rPr>
      </w:pPr>
      <w:r w:rsidRPr="0057057B">
        <w:rPr>
          <w:rFonts w:cstheme="minorHAnsi"/>
          <w:color w:val="000000" w:themeColor="text1"/>
        </w:rPr>
        <w:t>CVE-2023-6378</w:t>
      </w:r>
    </w:p>
    <w:p w14:paraId="28AA122F" w14:textId="402E6E4C" w:rsidR="0057057B" w:rsidRDefault="0057057B" w:rsidP="000B05B1">
      <w:pPr>
        <w:suppressAutoHyphens/>
        <w:spacing w:after="0" w:line="240" w:lineRule="auto"/>
        <w:contextualSpacing/>
        <w:rPr>
          <w:rFonts w:cstheme="minorHAnsi"/>
          <w:color w:val="000000" w:themeColor="text1"/>
        </w:rPr>
      </w:pPr>
      <w:r>
        <w:rPr>
          <w:rFonts w:cstheme="minorHAnsi"/>
          <w:color w:val="000000" w:themeColor="text1"/>
        </w:rPr>
        <w:t>Highest Severity: High</w:t>
      </w:r>
    </w:p>
    <w:p w14:paraId="47267129" w14:textId="77777777" w:rsidR="0057057B" w:rsidRDefault="0057057B" w:rsidP="000B05B1">
      <w:pPr>
        <w:suppressAutoHyphens/>
        <w:spacing w:after="0" w:line="240" w:lineRule="auto"/>
        <w:contextualSpacing/>
        <w:rPr>
          <w:rFonts w:cstheme="minorHAnsi"/>
          <w:color w:val="000000" w:themeColor="text1"/>
        </w:rPr>
      </w:pPr>
    </w:p>
    <w:p w14:paraId="4F6D87D5" w14:textId="4CFBF498" w:rsidR="0057057B" w:rsidRDefault="000A2E88" w:rsidP="000B05B1">
      <w:pPr>
        <w:suppressAutoHyphens/>
        <w:spacing w:after="0" w:line="240" w:lineRule="auto"/>
        <w:contextualSpacing/>
        <w:rPr>
          <w:rFonts w:cstheme="minorHAnsi"/>
          <w:color w:val="000000" w:themeColor="text1"/>
        </w:rPr>
      </w:pPr>
      <w:r w:rsidRPr="000A2E88">
        <w:rPr>
          <w:rFonts w:cstheme="minorHAnsi"/>
          <w:color w:val="000000" w:themeColor="text1"/>
        </w:rPr>
        <w:lastRenderedPageBreak/>
        <w:t>A serialization vulnerability in logback receiver component part of logback version 1.4.11 allows an attacker to mount a Denial-Of-Service attack by sending poisoned data.</w:t>
      </w:r>
    </w:p>
    <w:p w14:paraId="4070128C" w14:textId="77777777" w:rsidR="000A2E88" w:rsidRDefault="000A2E88" w:rsidP="000B05B1">
      <w:pPr>
        <w:suppressAutoHyphens/>
        <w:spacing w:after="0" w:line="240" w:lineRule="auto"/>
        <w:contextualSpacing/>
        <w:rPr>
          <w:rFonts w:cstheme="minorHAnsi"/>
          <w:color w:val="000000" w:themeColor="text1"/>
        </w:rPr>
      </w:pPr>
    </w:p>
    <w:p w14:paraId="3D156303" w14:textId="43E24E68" w:rsidR="000A2E88" w:rsidRDefault="000A2E88" w:rsidP="000B05B1">
      <w:pPr>
        <w:suppressAutoHyphens/>
        <w:spacing w:after="0" w:line="240" w:lineRule="auto"/>
        <w:contextualSpacing/>
        <w:rPr>
          <w:rFonts w:cstheme="minorHAnsi"/>
          <w:color w:val="000000" w:themeColor="text1"/>
        </w:rPr>
      </w:pPr>
      <w:r>
        <w:rPr>
          <w:rFonts w:cstheme="minorHAnsi"/>
          <w:color w:val="000000" w:themeColor="text1"/>
        </w:rPr>
        <w:t>Analysis: Update to latest version</w:t>
      </w:r>
    </w:p>
    <w:p w14:paraId="3E2FC255" w14:textId="77777777" w:rsidR="000A2E88" w:rsidRDefault="000A2E88" w:rsidP="000B05B1">
      <w:pPr>
        <w:suppressAutoHyphens/>
        <w:spacing w:after="0" w:line="240" w:lineRule="auto"/>
        <w:contextualSpacing/>
        <w:rPr>
          <w:rFonts w:cstheme="minorHAnsi"/>
          <w:color w:val="000000" w:themeColor="text1"/>
        </w:rPr>
      </w:pPr>
    </w:p>
    <w:p w14:paraId="12B37D0E" w14:textId="67B84F85" w:rsidR="000A2E88" w:rsidRDefault="000A2E88" w:rsidP="000B05B1">
      <w:pPr>
        <w:suppressAutoHyphens/>
        <w:spacing w:after="0" w:line="240" w:lineRule="auto"/>
        <w:contextualSpacing/>
        <w:rPr>
          <w:rFonts w:cstheme="minorHAnsi"/>
          <w:color w:val="000000" w:themeColor="text1"/>
        </w:rPr>
      </w:pPr>
      <w:r>
        <w:rPr>
          <w:rFonts w:cstheme="minorHAnsi"/>
          <w:color w:val="000000" w:themeColor="text1"/>
        </w:rPr>
        <w:t>6.</w:t>
      </w:r>
    </w:p>
    <w:p w14:paraId="07DF1801" w14:textId="3B0E7132" w:rsidR="0022315D" w:rsidRDefault="00CC05E8" w:rsidP="000B05B1">
      <w:pPr>
        <w:suppressAutoHyphens/>
        <w:spacing w:after="0" w:line="240" w:lineRule="auto"/>
        <w:contextualSpacing/>
        <w:rPr>
          <w:rFonts w:cstheme="minorHAnsi"/>
          <w:color w:val="000000" w:themeColor="text1"/>
        </w:rPr>
      </w:pPr>
      <w:r w:rsidRPr="00CC05E8">
        <w:rPr>
          <w:rFonts w:cstheme="minorHAnsi"/>
          <w:color w:val="000000" w:themeColor="text1"/>
        </w:rPr>
        <w:t>CVE-2022-1471</w:t>
      </w:r>
    </w:p>
    <w:p w14:paraId="4BF1784C" w14:textId="43AC71D8" w:rsidR="00CC05E8" w:rsidRDefault="00CC05E8" w:rsidP="000B05B1">
      <w:pPr>
        <w:suppressAutoHyphens/>
        <w:spacing w:after="0" w:line="240" w:lineRule="auto"/>
        <w:contextualSpacing/>
        <w:rPr>
          <w:rFonts w:cstheme="minorHAnsi"/>
          <w:color w:val="000000" w:themeColor="text1"/>
        </w:rPr>
      </w:pPr>
      <w:r>
        <w:rPr>
          <w:rFonts w:cstheme="minorHAnsi"/>
          <w:color w:val="000000" w:themeColor="text1"/>
        </w:rPr>
        <w:t>Highest Severity: Critical</w:t>
      </w:r>
    </w:p>
    <w:p w14:paraId="6F2F55D2" w14:textId="77777777" w:rsidR="00CC05E8" w:rsidRDefault="00CC05E8" w:rsidP="000B05B1">
      <w:pPr>
        <w:suppressAutoHyphens/>
        <w:spacing w:after="0" w:line="240" w:lineRule="auto"/>
        <w:contextualSpacing/>
        <w:rPr>
          <w:rFonts w:cstheme="minorHAnsi"/>
          <w:color w:val="000000" w:themeColor="text1"/>
        </w:rPr>
      </w:pPr>
    </w:p>
    <w:p w14:paraId="4C3ABF93" w14:textId="12077F8E" w:rsidR="000A2E88" w:rsidRDefault="0022315D" w:rsidP="000B05B1">
      <w:pPr>
        <w:suppressAutoHyphens/>
        <w:spacing w:after="0" w:line="240" w:lineRule="auto"/>
        <w:contextualSpacing/>
        <w:rPr>
          <w:rFonts w:cstheme="minorHAnsi"/>
          <w:color w:val="000000" w:themeColor="text1"/>
        </w:rPr>
      </w:pPr>
      <w:r w:rsidRPr="0022315D">
        <w:rPr>
          <w:rFonts w:cstheme="minorHAnsi"/>
          <w:color w:val="000000" w:themeColor="text1"/>
        </w:rPr>
        <w:t>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p w14:paraId="3AD4619C" w14:textId="77777777" w:rsidR="00CC05E8" w:rsidRDefault="00CC05E8" w:rsidP="000B05B1">
      <w:pPr>
        <w:suppressAutoHyphens/>
        <w:spacing w:after="0" w:line="240" w:lineRule="auto"/>
        <w:contextualSpacing/>
        <w:rPr>
          <w:rFonts w:cstheme="minorHAnsi"/>
          <w:color w:val="000000" w:themeColor="text1"/>
        </w:rPr>
      </w:pPr>
    </w:p>
    <w:p w14:paraId="33510D9E" w14:textId="5301497F" w:rsidR="00CC05E8" w:rsidRDefault="00CC05E8" w:rsidP="000B05B1">
      <w:pPr>
        <w:suppressAutoHyphens/>
        <w:spacing w:after="0" w:line="240" w:lineRule="auto"/>
        <w:contextualSpacing/>
        <w:rPr>
          <w:rFonts w:cstheme="minorHAnsi"/>
          <w:color w:val="000000" w:themeColor="text1"/>
        </w:rPr>
      </w:pPr>
      <w:r>
        <w:rPr>
          <w:rFonts w:cstheme="minorHAnsi"/>
          <w:color w:val="000000" w:themeColor="text1"/>
        </w:rPr>
        <w:t>Analysis: Update to latest version</w:t>
      </w:r>
    </w:p>
    <w:p w14:paraId="46877CD4" w14:textId="77777777" w:rsidR="00CC05E8" w:rsidRDefault="00CC05E8" w:rsidP="000B05B1">
      <w:pPr>
        <w:suppressAutoHyphens/>
        <w:spacing w:after="0" w:line="240" w:lineRule="auto"/>
        <w:contextualSpacing/>
        <w:rPr>
          <w:rFonts w:cstheme="minorHAnsi"/>
          <w:color w:val="000000" w:themeColor="text1"/>
        </w:rPr>
      </w:pPr>
    </w:p>
    <w:p w14:paraId="0639146C" w14:textId="0616EF98" w:rsidR="00CC05E8" w:rsidRDefault="00CC05E8" w:rsidP="000B05B1">
      <w:pPr>
        <w:suppressAutoHyphens/>
        <w:spacing w:after="0" w:line="240" w:lineRule="auto"/>
        <w:contextualSpacing/>
        <w:rPr>
          <w:rFonts w:cstheme="minorHAnsi"/>
          <w:color w:val="000000" w:themeColor="text1"/>
        </w:rPr>
      </w:pPr>
      <w:r>
        <w:rPr>
          <w:rFonts w:cstheme="minorHAnsi"/>
          <w:color w:val="000000" w:themeColor="text1"/>
        </w:rPr>
        <w:t>7.</w:t>
      </w:r>
    </w:p>
    <w:p w14:paraId="14216507" w14:textId="1A01C49E" w:rsidR="00CC05E8" w:rsidRDefault="00E13DB1" w:rsidP="000B05B1">
      <w:pPr>
        <w:suppressAutoHyphens/>
        <w:spacing w:after="0" w:line="240" w:lineRule="auto"/>
        <w:contextualSpacing/>
        <w:rPr>
          <w:rFonts w:cstheme="minorHAnsi"/>
          <w:color w:val="000000" w:themeColor="text1"/>
        </w:rPr>
      </w:pPr>
      <w:r w:rsidRPr="00E13DB1">
        <w:rPr>
          <w:rFonts w:cstheme="minorHAnsi"/>
          <w:color w:val="000000" w:themeColor="text1"/>
        </w:rPr>
        <w:t>CVE-2023-20873</w:t>
      </w:r>
    </w:p>
    <w:p w14:paraId="3FE99660" w14:textId="2545A0E8" w:rsidR="00CC05E8" w:rsidRDefault="00CC05E8" w:rsidP="000B05B1">
      <w:pPr>
        <w:suppressAutoHyphens/>
        <w:spacing w:after="0" w:line="240" w:lineRule="auto"/>
        <w:contextualSpacing/>
        <w:rPr>
          <w:rFonts w:cstheme="minorHAnsi"/>
          <w:color w:val="000000" w:themeColor="text1"/>
        </w:rPr>
      </w:pPr>
      <w:r>
        <w:rPr>
          <w:rFonts w:cstheme="minorHAnsi"/>
          <w:color w:val="000000" w:themeColor="text1"/>
        </w:rPr>
        <w:t>Highest Severity: Critical</w:t>
      </w:r>
    </w:p>
    <w:p w14:paraId="550F2C47" w14:textId="77777777" w:rsidR="00E13DB1" w:rsidRDefault="00E13DB1" w:rsidP="000B05B1">
      <w:pPr>
        <w:suppressAutoHyphens/>
        <w:spacing w:after="0" w:line="240" w:lineRule="auto"/>
        <w:contextualSpacing/>
        <w:rPr>
          <w:rFonts w:cstheme="minorHAnsi"/>
          <w:color w:val="000000" w:themeColor="text1"/>
        </w:rPr>
      </w:pPr>
    </w:p>
    <w:p w14:paraId="3E33FDF3" w14:textId="48D21DC9" w:rsidR="00E13DB1" w:rsidRDefault="00EC2932" w:rsidP="000B05B1">
      <w:pPr>
        <w:suppressAutoHyphens/>
        <w:spacing w:after="0" w:line="240" w:lineRule="auto"/>
        <w:contextualSpacing/>
        <w:rPr>
          <w:rFonts w:cstheme="minorHAnsi"/>
          <w:color w:val="000000" w:themeColor="text1"/>
        </w:rPr>
      </w:pPr>
      <w:r w:rsidRPr="00EC2932">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546B27A6" w14:textId="77777777" w:rsidR="00EC2932" w:rsidRDefault="00EC2932" w:rsidP="000B05B1">
      <w:pPr>
        <w:suppressAutoHyphens/>
        <w:spacing w:after="0" w:line="240" w:lineRule="auto"/>
        <w:contextualSpacing/>
        <w:rPr>
          <w:rFonts w:cstheme="minorHAnsi"/>
          <w:color w:val="000000" w:themeColor="text1"/>
        </w:rPr>
      </w:pPr>
    </w:p>
    <w:p w14:paraId="1265DF0B" w14:textId="1246FA3D" w:rsidR="00EC2932" w:rsidRDefault="00EC2932" w:rsidP="000B05B1">
      <w:pPr>
        <w:suppressAutoHyphens/>
        <w:spacing w:after="0" w:line="240" w:lineRule="auto"/>
        <w:contextualSpacing/>
        <w:rPr>
          <w:rFonts w:cstheme="minorHAnsi"/>
          <w:color w:val="000000" w:themeColor="text1"/>
        </w:rPr>
      </w:pPr>
      <w:r>
        <w:rPr>
          <w:rFonts w:cstheme="minorHAnsi"/>
          <w:color w:val="000000" w:themeColor="text1"/>
        </w:rPr>
        <w:t>Analysis: Update to latest version</w:t>
      </w:r>
    </w:p>
    <w:p w14:paraId="76112678" w14:textId="77777777" w:rsidR="00EC2932" w:rsidRDefault="00EC2932" w:rsidP="000B05B1">
      <w:pPr>
        <w:suppressAutoHyphens/>
        <w:spacing w:after="0" w:line="240" w:lineRule="auto"/>
        <w:contextualSpacing/>
        <w:rPr>
          <w:rFonts w:cstheme="minorHAnsi"/>
          <w:color w:val="000000" w:themeColor="text1"/>
        </w:rPr>
      </w:pPr>
    </w:p>
    <w:p w14:paraId="45FC9FCE" w14:textId="31C0B9AF" w:rsidR="00EC2932" w:rsidRDefault="00EC2932" w:rsidP="000B05B1">
      <w:pPr>
        <w:suppressAutoHyphens/>
        <w:spacing w:after="0" w:line="240" w:lineRule="auto"/>
        <w:contextualSpacing/>
        <w:rPr>
          <w:rFonts w:cstheme="minorHAnsi"/>
          <w:color w:val="000000" w:themeColor="text1"/>
        </w:rPr>
      </w:pPr>
      <w:r>
        <w:rPr>
          <w:rFonts w:cstheme="minorHAnsi"/>
          <w:color w:val="000000" w:themeColor="text1"/>
        </w:rPr>
        <w:t>8.</w:t>
      </w:r>
    </w:p>
    <w:p w14:paraId="488C2D22" w14:textId="17D4ABDA" w:rsidR="00EC2932" w:rsidRDefault="006105B2" w:rsidP="000B05B1">
      <w:pPr>
        <w:suppressAutoHyphens/>
        <w:spacing w:after="0" w:line="240" w:lineRule="auto"/>
        <w:contextualSpacing/>
        <w:rPr>
          <w:rFonts w:cstheme="minorHAnsi"/>
          <w:color w:val="000000" w:themeColor="text1"/>
        </w:rPr>
      </w:pPr>
      <w:r w:rsidRPr="006105B2">
        <w:rPr>
          <w:rFonts w:cstheme="minorHAnsi"/>
          <w:color w:val="000000" w:themeColor="text1"/>
        </w:rPr>
        <w:t>CVE-2023-20873</w:t>
      </w:r>
    </w:p>
    <w:p w14:paraId="2565B7EA" w14:textId="703BC040" w:rsidR="00EC2932" w:rsidRDefault="00EC2932" w:rsidP="000B05B1">
      <w:pPr>
        <w:suppressAutoHyphens/>
        <w:spacing w:after="0" w:line="240" w:lineRule="auto"/>
        <w:contextualSpacing/>
        <w:rPr>
          <w:rFonts w:cstheme="minorHAnsi"/>
          <w:color w:val="000000" w:themeColor="text1"/>
        </w:rPr>
      </w:pPr>
      <w:r>
        <w:rPr>
          <w:rFonts w:cstheme="minorHAnsi"/>
          <w:color w:val="000000" w:themeColor="text1"/>
        </w:rPr>
        <w:t>Highest Severity: Critical</w:t>
      </w:r>
    </w:p>
    <w:p w14:paraId="1DE2ABEA" w14:textId="77777777" w:rsidR="003A045C" w:rsidRDefault="003A045C" w:rsidP="000B05B1">
      <w:pPr>
        <w:suppressAutoHyphens/>
        <w:spacing w:after="0" w:line="240" w:lineRule="auto"/>
        <w:contextualSpacing/>
        <w:rPr>
          <w:rFonts w:cstheme="minorHAnsi"/>
          <w:color w:val="000000" w:themeColor="text1"/>
        </w:rPr>
      </w:pPr>
    </w:p>
    <w:p w14:paraId="3ADF7C19" w14:textId="77777777" w:rsidR="003A045C" w:rsidRDefault="003A045C" w:rsidP="003A045C">
      <w:pPr>
        <w:pStyle w:val="HTMLPreformatted"/>
        <w:rPr>
          <w:rFonts w:ascii="Arial" w:hAnsi="Arial" w:cs="Arial"/>
          <w:color w:val="000000"/>
        </w:rPr>
      </w:pP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77E850C8" w14:textId="77777777" w:rsidR="003A045C" w:rsidRDefault="003A045C" w:rsidP="000B05B1">
      <w:pPr>
        <w:suppressAutoHyphens/>
        <w:spacing w:after="0" w:line="240" w:lineRule="auto"/>
        <w:contextualSpacing/>
        <w:rPr>
          <w:rFonts w:cstheme="minorHAnsi"/>
          <w:color w:val="000000" w:themeColor="text1"/>
        </w:rPr>
      </w:pPr>
    </w:p>
    <w:p w14:paraId="49ACE96E" w14:textId="127CD54B" w:rsidR="003A045C" w:rsidRDefault="003A045C" w:rsidP="000B05B1">
      <w:pPr>
        <w:suppressAutoHyphens/>
        <w:spacing w:after="0" w:line="240" w:lineRule="auto"/>
        <w:contextualSpacing/>
        <w:rPr>
          <w:rFonts w:cstheme="minorHAnsi"/>
          <w:color w:val="000000" w:themeColor="text1"/>
        </w:rPr>
      </w:pPr>
      <w:r>
        <w:rPr>
          <w:rFonts w:cstheme="minorHAnsi"/>
          <w:color w:val="000000" w:themeColor="text1"/>
        </w:rPr>
        <w:t>Analysis: Update to latest version</w:t>
      </w:r>
    </w:p>
    <w:p w14:paraId="07165B66" w14:textId="77777777" w:rsidR="006105B2" w:rsidRDefault="006105B2" w:rsidP="000B05B1">
      <w:pPr>
        <w:suppressAutoHyphens/>
        <w:spacing w:after="0" w:line="240" w:lineRule="auto"/>
        <w:contextualSpacing/>
        <w:rPr>
          <w:rFonts w:cstheme="minorHAnsi"/>
          <w:color w:val="000000" w:themeColor="text1"/>
        </w:rPr>
      </w:pPr>
    </w:p>
    <w:p w14:paraId="10428B2C" w14:textId="6723EDEB" w:rsidR="006105B2" w:rsidRDefault="006105B2" w:rsidP="000B05B1">
      <w:pPr>
        <w:suppressAutoHyphens/>
        <w:spacing w:after="0" w:line="240" w:lineRule="auto"/>
        <w:contextualSpacing/>
        <w:rPr>
          <w:rFonts w:cstheme="minorHAnsi"/>
          <w:color w:val="000000" w:themeColor="text1"/>
        </w:rPr>
      </w:pPr>
      <w:r>
        <w:rPr>
          <w:rFonts w:cstheme="minorHAnsi"/>
          <w:color w:val="000000" w:themeColor="text1"/>
        </w:rPr>
        <w:t>9.</w:t>
      </w:r>
    </w:p>
    <w:p w14:paraId="1B482EF1" w14:textId="18AFFFBD" w:rsidR="005A6881" w:rsidRDefault="00694212" w:rsidP="000B05B1">
      <w:pPr>
        <w:suppressAutoHyphens/>
        <w:spacing w:after="0" w:line="240" w:lineRule="auto"/>
        <w:contextualSpacing/>
        <w:rPr>
          <w:rFonts w:cstheme="minorHAnsi"/>
          <w:color w:val="000000" w:themeColor="text1"/>
        </w:rPr>
      </w:pPr>
      <w:r w:rsidRPr="00694212">
        <w:rPr>
          <w:rFonts w:cstheme="minorHAnsi"/>
          <w:color w:val="000000" w:themeColor="text1"/>
        </w:rPr>
        <w:t>CVE-2022-22965</w:t>
      </w:r>
    </w:p>
    <w:p w14:paraId="74C8CE0F" w14:textId="75F44770" w:rsidR="006105B2" w:rsidRDefault="006105B2" w:rsidP="000B05B1">
      <w:pPr>
        <w:suppressAutoHyphens/>
        <w:spacing w:after="0" w:line="240" w:lineRule="auto"/>
        <w:contextualSpacing/>
        <w:rPr>
          <w:rFonts w:cstheme="minorHAnsi"/>
          <w:color w:val="000000" w:themeColor="text1"/>
        </w:rPr>
      </w:pPr>
      <w:r>
        <w:rPr>
          <w:rFonts w:cstheme="minorHAnsi"/>
          <w:color w:val="000000" w:themeColor="text1"/>
        </w:rPr>
        <w:t>Highest Severity: Critical</w:t>
      </w:r>
    </w:p>
    <w:p w14:paraId="41F05358" w14:textId="77777777" w:rsidR="00500047" w:rsidRDefault="00500047" w:rsidP="000B05B1">
      <w:pPr>
        <w:suppressAutoHyphens/>
        <w:spacing w:after="0" w:line="240" w:lineRule="auto"/>
        <w:contextualSpacing/>
        <w:rPr>
          <w:rFonts w:cstheme="minorHAnsi"/>
          <w:color w:val="000000" w:themeColor="text1"/>
        </w:rPr>
      </w:pPr>
    </w:p>
    <w:p w14:paraId="722898C6" w14:textId="165B13A7" w:rsidR="00500047" w:rsidRPr="00425640" w:rsidRDefault="00500047" w:rsidP="000B05B1">
      <w:pPr>
        <w:suppressAutoHyphens/>
        <w:spacing w:after="0" w:line="240" w:lineRule="auto"/>
        <w:contextualSpacing/>
        <w:rPr>
          <w:rFonts w:cstheme="minorHAnsi"/>
          <w:color w:val="000000" w:themeColor="text1"/>
        </w:rPr>
      </w:pPr>
      <w:r w:rsidRPr="00500047">
        <w:rPr>
          <w:rFonts w:cstheme="minorHAnsi"/>
          <w:color w:val="000000" w:themeColor="text1"/>
        </w:rPr>
        <w:t xml:space="preserve">POST requests to /web/mvc in GX Software XperienCentral version 10.36.0 and earlier were not blocked for uses that are not logged in. If an unauthorized user </w:t>
      </w:r>
      <w:r w:rsidR="00A45017" w:rsidRPr="00500047">
        <w:rPr>
          <w:rFonts w:cstheme="minorHAnsi"/>
          <w:color w:val="000000" w:themeColor="text1"/>
        </w:rPr>
        <w:t>can</w:t>
      </w:r>
      <w:r w:rsidRPr="00500047">
        <w:rPr>
          <w:rFonts w:cstheme="minorHAnsi"/>
          <w:color w:val="000000" w:themeColor="text1"/>
        </w:rPr>
        <w:t xml:space="preserve"> bypass other security </w:t>
      </w:r>
      <w:r w:rsidR="00A45017" w:rsidRPr="00500047">
        <w:rPr>
          <w:rFonts w:cstheme="minorHAnsi"/>
          <w:color w:val="000000" w:themeColor="text1"/>
        </w:rPr>
        <w:t>filters,</w:t>
      </w:r>
      <w:r w:rsidRPr="00500047">
        <w:rPr>
          <w:rFonts w:cstheme="minorHAnsi"/>
          <w:color w:val="000000" w:themeColor="text1"/>
        </w:rPr>
        <w:t xml:space="preserve"> they are able to post unauthorized data to the server because of CVE-2022-22965.</w:t>
      </w:r>
    </w:p>
    <w:p w14:paraId="650DED50" w14:textId="77777777" w:rsidR="009517F4" w:rsidRDefault="009517F4" w:rsidP="000B05B1">
      <w:pPr>
        <w:suppressAutoHyphens/>
        <w:spacing w:after="0" w:line="240" w:lineRule="auto"/>
        <w:contextualSpacing/>
        <w:rPr>
          <w:rFonts w:cstheme="minorHAnsi"/>
          <w:color w:val="000000" w:themeColor="text1"/>
        </w:rPr>
      </w:pPr>
    </w:p>
    <w:p w14:paraId="24DED7E7" w14:textId="1F7F46C4" w:rsidR="00694212" w:rsidRDefault="00537AE0" w:rsidP="000B05B1">
      <w:pPr>
        <w:suppressAutoHyphens/>
        <w:spacing w:after="0" w:line="240" w:lineRule="auto"/>
        <w:contextualSpacing/>
        <w:rPr>
          <w:rFonts w:cstheme="minorHAnsi"/>
          <w:color w:val="000000" w:themeColor="text1"/>
        </w:rPr>
      </w:pPr>
      <w:r w:rsidRPr="00537AE0">
        <w:rPr>
          <w:rFonts w:cstheme="minorHAnsi"/>
          <w:color w:val="000000" w:themeColor="text1"/>
        </w:rPr>
        <w:t xml:space="preserve">A Spring MVC or Spring WebFlux application running on JDK 9+ may be vulnerable to remote code execution (RCE) via data binding. The specific exploit requires the application to run on Tomcat as a WAR </w:t>
      </w:r>
      <w:r w:rsidRPr="00537AE0">
        <w:rPr>
          <w:rFonts w:cstheme="minorHAnsi"/>
          <w:color w:val="000000" w:themeColor="text1"/>
        </w:rPr>
        <w:lastRenderedPageBreak/>
        <w:t xml:space="preserve">deployment. If the application is deployed as a Spring Boot executable jar, </w:t>
      </w:r>
      <w:r w:rsidR="00A45017" w:rsidRPr="00537AE0">
        <w:rPr>
          <w:rFonts w:cstheme="minorHAnsi"/>
          <w:color w:val="000000" w:themeColor="text1"/>
        </w:rPr>
        <w:t>i.e.,</w:t>
      </w:r>
      <w:r w:rsidRPr="00537AE0">
        <w:rPr>
          <w:rFonts w:cstheme="minorHAnsi"/>
          <w:color w:val="000000" w:themeColor="text1"/>
        </w:rPr>
        <w:t xml:space="preserve"> the default, it is not vulnerable to the exploit. However, the nature of the vulnerability is more general, and there may be other ways to exploit it.</w:t>
      </w:r>
    </w:p>
    <w:p w14:paraId="3E46EAEC" w14:textId="77777777" w:rsidR="00537AE0" w:rsidRDefault="00537AE0" w:rsidP="000B05B1">
      <w:pPr>
        <w:suppressAutoHyphens/>
        <w:spacing w:after="0" w:line="240" w:lineRule="auto"/>
        <w:contextualSpacing/>
        <w:rPr>
          <w:rFonts w:cstheme="minorHAnsi"/>
          <w:color w:val="000000" w:themeColor="text1"/>
        </w:rPr>
      </w:pPr>
    </w:p>
    <w:p w14:paraId="7C265837" w14:textId="05DE6A9A" w:rsidR="00537AE0" w:rsidRDefault="00537AE0" w:rsidP="000B05B1">
      <w:pPr>
        <w:suppressAutoHyphens/>
        <w:spacing w:after="0" w:line="240" w:lineRule="auto"/>
        <w:contextualSpacing/>
        <w:rPr>
          <w:rFonts w:cstheme="minorHAnsi"/>
          <w:color w:val="000000" w:themeColor="text1"/>
        </w:rPr>
      </w:pPr>
      <w:r>
        <w:rPr>
          <w:rFonts w:cstheme="minorHAnsi"/>
          <w:color w:val="000000" w:themeColor="text1"/>
        </w:rPr>
        <w:t>Analysis: Update to latest version</w:t>
      </w:r>
    </w:p>
    <w:p w14:paraId="2A1CA1D8" w14:textId="77777777" w:rsidR="00537AE0" w:rsidRDefault="00537AE0" w:rsidP="000B05B1">
      <w:pPr>
        <w:suppressAutoHyphens/>
        <w:spacing w:after="0" w:line="240" w:lineRule="auto"/>
        <w:contextualSpacing/>
        <w:rPr>
          <w:rFonts w:cstheme="minorHAnsi"/>
          <w:color w:val="000000" w:themeColor="text1"/>
        </w:rPr>
      </w:pPr>
    </w:p>
    <w:p w14:paraId="7E875EE9" w14:textId="07D43CF7" w:rsidR="00537AE0" w:rsidRDefault="00537AE0" w:rsidP="000B05B1">
      <w:pPr>
        <w:suppressAutoHyphens/>
        <w:spacing w:after="0" w:line="240" w:lineRule="auto"/>
        <w:contextualSpacing/>
        <w:rPr>
          <w:rFonts w:cstheme="minorHAnsi"/>
          <w:color w:val="000000" w:themeColor="text1"/>
        </w:rPr>
      </w:pPr>
      <w:r>
        <w:rPr>
          <w:rFonts w:cstheme="minorHAnsi"/>
          <w:color w:val="000000" w:themeColor="text1"/>
        </w:rPr>
        <w:t>10.</w:t>
      </w:r>
    </w:p>
    <w:p w14:paraId="639F1080" w14:textId="32FF8945" w:rsidR="00537AE0" w:rsidRDefault="00A455D2" w:rsidP="000B05B1">
      <w:pPr>
        <w:suppressAutoHyphens/>
        <w:spacing w:after="0" w:line="240" w:lineRule="auto"/>
        <w:contextualSpacing/>
        <w:rPr>
          <w:rFonts w:cstheme="minorHAnsi"/>
          <w:color w:val="000000" w:themeColor="text1"/>
        </w:rPr>
      </w:pPr>
      <w:r w:rsidRPr="00A455D2">
        <w:rPr>
          <w:rFonts w:cstheme="minorHAnsi"/>
          <w:color w:val="000000" w:themeColor="text1"/>
        </w:rPr>
        <w:t>CVE-2016-1000027</w:t>
      </w:r>
    </w:p>
    <w:p w14:paraId="74D075DB" w14:textId="0E81A6EB" w:rsidR="00537AE0" w:rsidRDefault="00537AE0" w:rsidP="000B05B1">
      <w:pPr>
        <w:suppressAutoHyphens/>
        <w:spacing w:after="0" w:line="240" w:lineRule="auto"/>
        <w:contextualSpacing/>
        <w:rPr>
          <w:rFonts w:cstheme="minorHAnsi"/>
          <w:color w:val="000000" w:themeColor="text1"/>
        </w:rPr>
      </w:pPr>
      <w:r>
        <w:rPr>
          <w:rFonts w:cstheme="minorHAnsi"/>
          <w:color w:val="000000" w:themeColor="text1"/>
        </w:rPr>
        <w:t>Highest Severity: Critical</w:t>
      </w:r>
    </w:p>
    <w:p w14:paraId="4B4790B0" w14:textId="77777777" w:rsidR="00A455D2" w:rsidRDefault="00A455D2" w:rsidP="000B05B1">
      <w:pPr>
        <w:suppressAutoHyphens/>
        <w:spacing w:after="0" w:line="240" w:lineRule="auto"/>
        <w:contextualSpacing/>
        <w:rPr>
          <w:rFonts w:cstheme="minorHAnsi"/>
          <w:color w:val="000000" w:themeColor="text1"/>
        </w:rPr>
      </w:pPr>
    </w:p>
    <w:p w14:paraId="21803F7F" w14:textId="77777777" w:rsidR="006A3586" w:rsidRDefault="006A3586" w:rsidP="006A3586">
      <w:pPr>
        <w:pStyle w:val="HTMLPreformatted"/>
        <w:rPr>
          <w:rFonts w:ascii="Arial" w:hAnsi="Arial" w:cs="Arial"/>
          <w:color w:val="000000"/>
        </w:rPr>
      </w:pPr>
      <w:r>
        <w:rPr>
          <w:rFonts w:ascii="Arial" w:hAnsi="Arial" w:cs="Arial"/>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2D79F0C8" w14:textId="77777777" w:rsidR="00A455D2" w:rsidRDefault="00A455D2" w:rsidP="000B05B1">
      <w:pPr>
        <w:suppressAutoHyphens/>
        <w:spacing w:after="0" w:line="240" w:lineRule="auto"/>
        <w:contextualSpacing/>
        <w:rPr>
          <w:rFonts w:cstheme="minorHAnsi"/>
          <w:color w:val="000000" w:themeColor="text1"/>
        </w:rPr>
      </w:pPr>
    </w:p>
    <w:p w14:paraId="6429325F" w14:textId="2091DD89" w:rsidR="006A3586" w:rsidRDefault="006A3586" w:rsidP="000B05B1">
      <w:pPr>
        <w:suppressAutoHyphens/>
        <w:spacing w:after="0" w:line="240" w:lineRule="auto"/>
        <w:contextualSpacing/>
        <w:rPr>
          <w:rFonts w:cstheme="minorHAnsi"/>
          <w:color w:val="000000" w:themeColor="text1"/>
        </w:rPr>
      </w:pPr>
      <w:r w:rsidRPr="006A3586">
        <w:rPr>
          <w:rFonts w:cstheme="minorHAnsi"/>
          <w:color w:val="000000" w:themeColor="text1"/>
        </w:rPr>
        <w:t>Analysis: Update to latest v</w:t>
      </w:r>
      <w:r>
        <w:rPr>
          <w:rFonts w:cstheme="minorHAnsi"/>
          <w:color w:val="000000" w:themeColor="text1"/>
        </w:rPr>
        <w:t>ersion</w:t>
      </w:r>
    </w:p>
    <w:p w14:paraId="04CC9061" w14:textId="77777777" w:rsidR="00B24B1D" w:rsidRDefault="00B24B1D" w:rsidP="000B05B1">
      <w:pPr>
        <w:suppressAutoHyphens/>
        <w:spacing w:after="0" w:line="240" w:lineRule="auto"/>
        <w:contextualSpacing/>
        <w:rPr>
          <w:rFonts w:cstheme="minorHAnsi"/>
          <w:color w:val="000000" w:themeColor="text1"/>
        </w:rPr>
      </w:pPr>
    </w:p>
    <w:p w14:paraId="0B3B2F52" w14:textId="282213F9" w:rsidR="006A3586" w:rsidRDefault="00B24B1D" w:rsidP="000B05B1">
      <w:pPr>
        <w:suppressAutoHyphens/>
        <w:spacing w:after="0" w:line="240" w:lineRule="auto"/>
        <w:contextualSpacing/>
        <w:rPr>
          <w:rFonts w:cstheme="minorHAnsi"/>
          <w:color w:val="000000" w:themeColor="text1"/>
        </w:rPr>
      </w:pPr>
      <w:r>
        <w:rPr>
          <w:rFonts w:cstheme="minorHAnsi"/>
          <w:color w:val="000000" w:themeColor="text1"/>
        </w:rPr>
        <w:t>11.</w:t>
      </w:r>
    </w:p>
    <w:p w14:paraId="44081CCB" w14:textId="75106A5A" w:rsidR="00B81313" w:rsidRDefault="00B81313" w:rsidP="000B05B1">
      <w:pPr>
        <w:suppressAutoHyphens/>
        <w:spacing w:after="0" w:line="240" w:lineRule="auto"/>
        <w:contextualSpacing/>
        <w:rPr>
          <w:rFonts w:cstheme="minorHAnsi"/>
          <w:color w:val="000000" w:themeColor="text1"/>
        </w:rPr>
      </w:pPr>
      <w:r w:rsidRPr="00B81313">
        <w:rPr>
          <w:rFonts w:cstheme="minorHAnsi"/>
          <w:color w:val="000000" w:themeColor="text1"/>
        </w:rPr>
        <w:t>CVE-2022-22965</w:t>
      </w:r>
    </w:p>
    <w:p w14:paraId="00C30AA6" w14:textId="60AA9C8F" w:rsidR="00B81313" w:rsidRDefault="00B81313" w:rsidP="000B05B1">
      <w:pPr>
        <w:suppressAutoHyphens/>
        <w:spacing w:after="0" w:line="240" w:lineRule="auto"/>
        <w:contextualSpacing/>
        <w:rPr>
          <w:rFonts w:cstheme="minorHAnsi"/>
          <w:color w:val="000000" w:themeColor="text1"/>
        </w:rPr>
      </w:pPr>
      <w:r>
        <w:rPr>
          <w:rFonts w:cstheme="minorHAnsi"/>
          <w:color w:val="000000" w:themeColor="text1"/>
        </w:rPr>
        <w:t>Highest Severity: Critical</w:t>
      </w:r>
    </w:p>
    <w:p w14:paraId="4EA7E2C4" w14:textId="77777777" w:rsidR="00B81313" w:rsidRDefault="00B81313" w:rsidP="000B05B1">
      <w:pPr>
        <w:suppressAutoHyphens/>
        <w:spacing w:after="0" w:line="240" w:lineRule="auto"/>
        <w:contextualSpacing/>
        <w:rPr>
          <w:rFonts w:cstheme="minorHAnsi"/>
          <w:color w:val="000000" w:themeColor="text1"/>
        </w:rPr>
      </w:pPr>
    </w:p>
    <w:p w14:paraId="3BA13B4F" w14:textId="454FCC98" w:rsidR="00E10191" w:rsidRDefault="00E10191" w:rsidP="00E10191">
      <w:pPr>
        <w:pStyle w:val="HTMLPreformatted"/>
        <w:rPr>
          <w:rFonts w:ascii="Arial" w:hAnsi="Arial" w:cs="Arial"/>
          <w:color w:val="000000"/>
        </w:rPr>
      </w:pPr>
      <w:r>
        <w:rPr>
          <w:rFonts w:ascii="Arial" w:hAnsi="Arial" w:cs="Arial"/>
          <w:color w:val="000000"/>
        </w:rPr>
        <w:t xml:space="preserve">A Spring MVC or Spring WebFlux application running on JDK 9+ may be vulnerable to remote code execution (RCE) via data binding. The specific exploit requires the application to run on Tomcat as a WAR deployment. If the application is deployed as a Spring Boot executable jar, </w:t>
      </w:r>
      <w:r w:rsidR="00A45017">
        <w:rPr>
          <w:rFonts w:ascii="Arial" w:hAnsi="Arial" w:cs="Arial"/>
          <w:color w:val="000000"/>
        </w:rPr>
        <w:t>i.e.,</w:t>
      </w:r>
      <w:r>
        <w:rPr>
          <w:rFonts w:ascii="Arial" w:hAnsi="Arial" w:cs="Arial"/>
          <w:color w:val="000000"/>
        </w:rPr>
        <w:t xml:space="preserve"> the default, it is not vulnerable to the exploit. However, the nature of the vulnerability is more general, and there may be other ways to exploit it.</w:t>
      </w:r>
    </w:p>
    <w:p w14:paraId="115FE955" w14:textId="77777777" w:rsidR="00B81313" w:rsidRDefault="00B81313" w:rsidP="000B05B1">
      <w:pPr>
        <w:suppressAutoHyphens/>
        <w:spacing w:after="0" w:line="240" w:lineRule="auto"/>
        <w:contextualSpacing/>
        <w:rPr>
          <w:rFonts w:cstheme="minorHAnsi"/>
          <w:color w:val="000000" w:themeColor="text1"/>
        </w:rPr>
      </w:pPr>
    </w:p>
    <w:p w14:paraId="319A2C11" w14:textId="00A0E58A" w:rsidR="00E10191" w:rsidRDefault="00E10191" w:rsidP="000B05B1">
      <w:pPr>
        <w:suppressAutoHyphens/>
        <w:spacing w:after="0" w:line="240" w:lineRule="auto"/>
        <w:contextualSpacing/>
        <w:rPr>
          <w:rFonts w:cstheme="minorHAnsi"/>
          <w:color w:val="000000" w:themeColor="text1"/>
        </w:rPr>
      </w:pPr>
      <w:r>
        <w:rPr>
          <w:rFonts w:cstheme="minorHAnsi"/>
          <w:color w:val="000000" w:themeColor="text1"/>
        </w:rPr>
        <w:t>Analysis: Update to latest version</w:t>
      </w:r>
    </w:p>
    <w:p w14:paraId="0A82B9B5" w14:textId="77777777" w:rsidR="00E10191" w:rsidRDefault="00E10191" w:rsidP="000B05B1">
      <w:pPr>
        <w:suppressAutoHyphens/>
        <w:spacing w:after="0" w:line="240" w:lineRule="auto"/>
        <w:contextualSpacing/>
        <w:rPr>
          <w:rFonts w:cstheme="minorHAnsi"/>
          <w:color w:val="000000" w:themeColor="text1"/>
        </w:rPr>
      </w:pPr>
    </w:p>
    <w:p w14:paraId="3CBB9430" w14:textId="5B57803C" w:rsidR="006A3586" w:rsidRDefault="006A3586" w:rsidP="000B05B1">
      <w:pPr>
        <w:suppressAutoHyphens/>
        <w:spacing w:after="0" w:line="240" w:lineRule="auto"/>
        <w:contextualSpacing/>
        <w:rPr>
          <w:rFonts w:cstheme="minorHAnsi"/>
          <w:color w:val="000000" w:themeColor="text1"/>
        </w:rPr>
      </w:pPr>
      <w:r>
        <w:rPr>
          <w:rFonts w:cstheme="minorHAnsi"/>
          <w:color w:val="000000" w:themeColor="text1"/>
        </w:rPr>
        <w:t>1</w:t>
      </w:r>
      <w:r w:rsidR="00B24B1D">
        <w:rPr>
          <w:rFonts w:cstheme="minorHAnsi"/>
          <w:color w:val="000000" w:themeColor="text1"/>
        </w:rPr>
        <w:t>2.</w:t>
      </w:r>
    </w:p>
    <w:p w14:paraId="31197175" w14:textId="32F5EBBF" w:rsidR="00D02956" w:rsidRDefault="00D02956" w:rsidP="000B05B1">
      <w:pPr>
        <w:suppressAutoHyphens/>
        <w:spacing w:after="0" w:line="240" w:lineRule="auto"/>
        <w:contextualSpacing/>
        <w:rPr>
          <w:rFonts w:cstheme="minorHAnsi"/>
          <w:color w:val="000000" w:themeColor="text1"/>
        </w:rPr>
      </w:pPr>
      <w:r w:rsidRPr="00D02956">
        <w:rPr>
          <w:rFonts w:cstheme="minorHAnsi"/>
          <w:color w:val="000000" w:themeColor="text1"/>
        </w:rPr>
        <w:t>CVE-2020-1938</w:t>
      </w:r>
    </w:p>
    <w:p w14:paraId="045B4128" w14:textId="60E9180A" w:rsidR="00D02956" w:rsidRDefault="00D02956" w:rsidP="000B05B1">
      <w:pPr>
        <w:suppressAutoHyphens/>
        <w:spacing w:after="0" w:line="240" w:lineRule="auto"/>
        <w:contextualSpacing/>
        <w:rPr>
          <w:rFonts w:cstheme="minorHAnsi"/>
          <w:color w:val="000000" w:themeColor="text1"/>
        </w:rPr>
      </w:pPr>
      <w:r>
        <w:rPr>
          <w:rFonts w:cstheme="minorHAnsi"/>
          <w:color w:val="000000" w:themeColor="text1"/>
        </w:rPr>
        <w:t>Highest Severity: Critical</w:t>
      </w:r>
    </w:p>
    <w:p w14:paraId="2A66112B" w14:textId="77777777" w:rsidR="00D02956" w:rsidRDefault="00D02956" w:rsidP="000B05B1">
      <w:pPr>
        <w:suppressAutoHyphens/>
        <w:spacing w:after="0" w:line="240" w:lineRule="auto"/>
        <w:contextualSpacing/>
        <w:rPr>
          <w:rFonts w:cstheme="minorHAnsi"/>
          <w:color w:val="000000" w:themeColor="text1"/>
        </w:rPr>
      </w:pPr>
    </w:p>
    <w:p w14:paraId="5B0AD505" w14:textId="4ED21831" w:rsidR="006A3586" w:rsidRDefault="00D02956" w:rsidP="000B05B1">
      <w:pPr>
        <w:suppressAutoHyphens/>
        <w:spacing w:after="0" w:line="240" w:lineRule="auto"/>
        <w:contextualSpacing/>
        <w:rPr>
          <w:rFonts w:cstheme="minorHAnsi"/>
          <w:color w:val="000000" w:themeColor="text1"/>
        </w:rPr>
      </w:pPr>
      <w:r w:rsidRPr="00D02956">
        <w:rPr>
          <w:rFonts w:cstheme="minorHAnsi"/>
          <w:color w:val="000000" w:themeColor="text1"/>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w:t>
      </w:r>
      <w:r w:rsidR="00A45017" w:rsidRPr="00D02956">
        <w:rPr>
          <w:rFonts w:cstheme="minorHAnsi"/>
          <w:color w:val="000000" w:themeColor="text1"/>
        </w:rPr>
        <w:t>Several</w:t>
      </w:r>
      <w:r w:rsidRPr="00D02956">
        <w:rPr>
          <w:rFonts w:cstheme="minorHAnsi"/>
          <w:color w:val="000000" w:themeColor="text1"/>
        </w:rPr>
        <w:t xml:space="preserve"> changes were made to the default AJP </w:t>
      </w:r>
      <w:r w:rsidRPr="00D02956">
        <w:rPr>
          <w:rFonts w:cstheme="minorHAnsi"/>
          <w:color w:val="000000" w:themeColor="text1"/>
        </w:rPr>
        <w:lastRenderedPageBreak/>
        <w:t xml:space="preserve">Connector configuration in 9.0.31 to harden the default configuration. It is likely that users upgrading to 9.0.31, 8.5.51 or 7.0.100 or later will need to make </w:t>
      </w:r>
      <w:proofErr w:type="gramStart"/>
      <w:r w:rsidRPr="00D02956">
        <w:rPr>
          <w:rFonts w:cstheme="minorHAnsi"/>
          <w:color w:val="000000" w:themeColor="text1"/>
        </w:rPr>
        <w:t>small changes</w:t>
      </w:r>
      <w:proofErr w:type="gramEnd"/>
      <w:r w:rsidRPr="00D02956">
        <w:rPr>
          <w:rFonts w:cstheme="minorHAnsi"/>
          <w:color w:val="000000" w:themeColor="text1"/>
        </w:rPr>
        <w:t xml:space="preserve"> to their configurations.</w:t>
      </w:r>
    </w:p>
    <w:p w14:paraId="1F721562" w14:textId="77777777" w:rsidR="00D02956" w:rsidRDefault="00D02956" w:rsidP="000B05B1">
      <w:pPr>
        <w:suppressAutoHyphens/>
        <w:spacing w:after="0" w:line="240" w:lineRule="auto"/>
        <w:contextualSpacing/>
        <w:rPr>
          <w:rFonts w:cstheme="minorHAnsi"/>
          <w:color w:val="000000" w:themeColor="text1"/>
        </w:rPr>
      </w:pPr>
    </w:p>
    <w:p w14:paraId="1974E8B1" w14:textId="5A25AAF4" w:rsidR="00D02956" w:rsidRDefault="00D02956" w:rsidP="000B05B1">
      <w:pPr>
        <w:suppressAutoHyphens/>
        <w:spacing w:after="0" w:line="240" w:lineRule="auto"/>
        <w:contextualSpacing/>
        <w:rPr>
          <w:rFonts w:cstheme="minorHAnsi"/>
          <w:color w:val="000000" w:themeColor="text1"/>
        </w:rPr>
      </w:pPr>
      <w:r>
        <w:rPr>
          <w:rFonts w:cstheme="minorHAnsi"/>
          <w:color w:val="000000" w:themeColor="text1"/>
        </w:rPr>
        <w:t>Analysis: Update to latest version</w:t>
      </w:r>
      <w:r w:rsidR="003B3447">
        <w:rPr>
          <w:rFonts w:cstheme="minorHAnsi"/>
          <w:color w:val="000000" w:themeColor="text1"/>
        </w:rPr>
        <w:t xml:space="preserve"> and make </w:t>
      </w:r>
      <w:r w:rsidR="00A45017">
        <w:rPr>
          <w:rFonts w:cstheme="minorHAnsi"/>
          <w:color w:val="000000" w:themeColor="text1"/>
        </w:rPr>
        <w:t>configurations</w:t>
      </w:r>
    </w:p>
    <w:p w14:paraId="37E03BEF" w14:textId="77777777" w:rsidR="00D02956" w:rsidRDefault="00D02956" w:rsidP="000B05B1">
      <w:pPr>
        <w:suppressAutoHyphens/>
        <w:spacing w:after="0" w:line="240" w:lineRule="auto"/>
        <w:contextualSpacing/>
        <w:rPr>
          <w:rFonts w:cstheme="minorHAnsi"/>
          <w:color w:val="000000" w:themeColor="text1"/>
        </w:rPr>
      </w:pPr>
    </w:p>
    <w:p w14:paraId="21FB7F78" w14:textId="5E328C01" w:rsidR="00D02956" w:rsidRDefault="00D02956" w:rsidP="000B05B1">
      <w:pPr>
        <w:suppressAutoHyphens/>
        <w:spacing w:after="0" w:line="240" w:lineRule="auto"/>
        <w:contextualSpacing/>
        <w:rPr>
          <w:rFonts w:cstheme="minorHAnsi"/>
          <w:color w:val="000000" w:themeColor="text1"/>
        </w:rPr>
      </w:pPr>
      <w:r>
        <w:rPr>
          <w:rFonts w:cstheme="minorHAnsi"/>
          <w:color w:val="000000" w:themeColor="text1"/>
        </w:rPr>
        <w:t>1</w:t>
      </w:r>
      <w:r w:rsidR="00E10191">
        <w:rPr>
          <w:rFonts w:cstheme="minorHAnsi"/>
          <w:color w:val="000000" w:themeColor="text1"/>
        </w:rPr>
        <w:t>3.</w:t>
      </w:r>
    </w:p>
    <w:p w14:paraId="181BA597" w14:textId="644A4817" w:rsidR="00E10191" w:rsidRDefault="00772A94" w:rsidP="000B05B1">
      <w:pPr>
        <w:suppressAutoHyphens/>
        <w:spacing w:after="0" w:line="240" w:lineRule="auto"/>
        <w:contextualSpacing/>
        <w:rPr>
          <w:rFonts w:cstheme="minorHAnsi"/>
          <w:color w:val="000000" w:themeColor="text1"/>
        </w:rPr>
      </w:pPr>
      <w:r w:rsidRPr="00772A94">
        <w:rPr>
          <w:rFonts w:cstheme="minorHAnsi"/>
          <w:color w:val="000000" w:themeColor="text1"/>
        </w:rPr>
        <w:t>CVE-2020-1938</w:t>
      </w:r>
    </w:p>
    <w:p w14:paraId="296C0C35" w14:textId="36E1D0C7" w:rsidR="00772A94" w:rsidRDefault="00772A94" w:rsidP="000B05B1">
      <w:pPr>
        <w:suppressAutoHyphens/>
        <w:spacing w:after="0" w:line="240" w:lineRule="auto"/>
        <w:contextualSpacing/>
        <w:rPr>
          <w:rFonts w:cstheme="minorHAnsi"/>
          <w:color w:val="000000" w:themeColor="text1"/>
        </w:rPr>
      </w:pPr>
      <w:r>
        <w:rPr>
          <w:rFonts w:cstheme="minorHAnsi"/>
          <w:color w:val="000000" w:themeColor="text1"/>
        </w:rPr>
        <w:t>Highest Severity: Critical</w:t>
      </w:r>
    </w:p>
    <w:p w14:paraId="4A3F1552" w14:textId="77777777" w:rsidR="00772A94" w:rsidRDefault="00772A94" w:rsidP="000B05B1">
      <w:pPr>
        <w:suppressAutoHyphens/>
        <w:spacing w:after="0" w:line="240" w:lineRule="auto"/>
        <w:contextualSpacing/>
        <w:rPr>
          <w:rFonts w:cstheme="minorHAnsi"/>
          <w:color w:val="000000" w:themeColor="text1"/>
        </w:rPr>
      </w:pPr>
    </w:p>
    <w:p w14:paraId="527E18DA" w14:textId="3DD7BCE0" w:rsidR="003B3447" w:rsidRDefault="003B3447" w:rsidP="003B3447">
      <w:pPr>
        <w:pStyle w:val="HTMLPreformatted"/>
        <w:rPr>
          <w:rFonts w:ascii="Arial" w:hAnsi="Arial" w:cs="Arial"/>
          <w:color w:val="000000"/>
        </w:rPr>
      </w:pPr>
      <w:r>
        <w:rPr>
          <w:rFonts w:ascii="Arial" w:hAnsi="Arial" w:cs="Arial"/>
          <w:color w:val="000000"/>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w:t>
      </w:r>
      <w:r w:rsidR="00A45017">
        <w:rPr>
          <w:rFonts w:ascii="Arial" w:hAnsi="Arial" w:cs="Arial"/>
          <w:color w:val="000000"/>
        </w:rPr>
        <w:t>Several</w:t>
      </w:r>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w:t>
      </w:r>
      <w:proofErr w:type="gramStart"/>
      <w:r>
        <w:rPr>
          <w:rFonts w:ascii="Arial" w:hAnsi="Arial" w:cs="Arial"/>
          <w:color w:val="000000"/>
        </w:rPr>
        <w:t>small changes</w:t>
      </w:r>
      <w:proofErr w:type="gramEnd"/>
      <w:r>
        <w:rPr>
          <w:rFonts w:ascii="Arial" w:hAnsi="Arial" w:cs="Arial"/>
          <w:color w:val="000000"/>
        </w:rPr>
        <w:t xml:space="preserve"> to their configurations.</w:t>
      </w:r>
    </w:p>
    <w:p w14:paraId="376A2732" w14:textId="77777777" w:rsidR="00772A94" w:rsidRDefault="00772A94" w:rsidP="000B05B1">
      <w:pPr>
        <w:suppressAutoHyphens/>
        <w:spacing w:after="0" w:line="240" w:lineRule="auto"/>
        <w:contextualSpacing/>
        <w:rPr>
          <w:rFonts w:cstheme="minorHAnsi"/>
          <w:color w:val="000000" w:themeColor="text1"/>
        </w:rPr>
      </w:pPr>
    </w:p>
    <w:p w14:paraId="155389BD" w14:textId="73AFB0EE" w:rsidR="003B3447" w:rsidRPr="006A3586" w:rsidRDefault="003B3447" w:rsidP="000B05B1">
      <w:pPr>
        <w:suppressAutoHyphens/>
        <w:spacing w:after="0" w:line="240" w:lineRule="auto"/>
        <w:contextualSpacing/>
        <w:rPr>
          <w:rFonts w:cstheme="minorHAnsi"/>
          <w:color w:val="000000" w:themeColor="text1"/>
        </w:rPr>
      </w:pPr>
      <w:r>
        <w:rPr>
          <w:rFonts w:cstheme="minorHAnsi"/>
          <w:color w:val="000000" w:themeColor="text1"/>
        </w:rPr>
        <w:t xml:space="preserve">Analysis: Update to latest version and make </w:t>
      </w:r>
      <w:r w:rsidR="00A45017">
        <w:rPr>
          <w:rFonts w:cstheme="minorHAnsi"/>
          <w:color w:val="000000" w:themeColor="text1"/>
        </w:rPr>
        <w:t>configurations</w:t>
      </w:r>
    </w:p>
    <w:p w14:paraId="105C8F78" w14:textId="77777777" w:rsidR="00537AE0" w:rsidRPr="006A3586" w:rsidRDefault="00537AE0" w:rsidP="000B05B1">
      <w:pPr>
        <w:suppressAutoHyphens/>
        <w:spacing w:after="0" w:line="240" w:lineRule="auto"/>
        <w:contextualSpacing/>
        <w:rPr>
          <w:rFonts w:cstheme="minorHAnsi"/>
          <w:color w:val="000000" w:themeColor="text1"/>
        </w:rPr>
      </w:pPr>
    </w:p>
    <w:p w14:paraId="0BD10739" w14:textId="0D278CD9" w:rsidR="531DB269" w:rsidRPr="006A3586" w:rsidRDefault="531DB269" w:rsidP="000B05B1">
      <w:pPr>
        <w:suppressAutoHyphens/>
        <w:spacing w:after="0" w:line="240" w:lineRule="auto"/>
        <w:contextualSpacing/>
        <w:rPr>
          <w:rFonts w:cstheme="minorHAnsi"/>
          <w:b/>
          <w:bCs/>
          <w:color w:val="000000" w:themeColor="text1"/>
          <w:lang w:val="fr-FR"/>
        </w:rPr>
      </w:pPr>
      <w:r w:rsidRPr="006A3586">
        <w:rPr>
          <w:rFonts w:cstheme="minorHAnsi"/>
          <w:b/>
          <w:bCs/>
          <w:color w:val="000000" w:themeColor="text1"/>
          <w:lang w:val="fr-FR"/>
        </w:rPr>
        <w:t>5. Mitigation Plan</w:t>
      </w:r>
    </w:p>
    <w:p w14:paraId="547FEC5D" w14:textId="21AA5BC9"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r w:rsidR="00A45017" w:rsidRPr="000B05B1">
        <w:rPr>
          <w:rFonts w:cstheme="minorHAnsi"/>
          <w:color w:val="000000" w:themeColor="text1"/>
        </w:rPr>
        <w:t>Financials’</w:t>
      </w:r>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0DB50BBC" w:rsidR="322AA2CB" w:rsidRDefault="00500047" w:rsidP="00DC5AB3">
      <w:pPr>
        <w:suppressAutoHyphens/>
        <w:spacing w:after="0" w:line="240" w:lineRule="auto"/>
        <w:contextualSpacing/>
        <w:rPr>
          <w:rFonts w:cstheme="minorHAnsi"/>
          <w:color w:val="000000" w:themeColor="text1"/>
        </w:rPr>
      </w:pPr>
      <w:r>
        <w:rPr>
          <w:rFonts w:cstheme="minorHAnsi"/>
          <w:color w:val="000000" w:themeColor="text1"/>
        </w:rPr>
        <w:t xml:space="preserve">Throughout my manual review I noticed issues with the current pom.xml file and </w:t>
      </w:r>
      <w:r w:rsidR="00B269CA">
        <w:rPr>
          <w:rFonts w:cstheme="minorHAnsi"/>
          <w:color w:val="000000" w:themeColor="text1"/>
        </w:rPr>
        <w:t xml:space="preserve">some of the .java source files when looking over. Some of the </w:t>
      </w:r>
      <w:r w:rsidR="00A45017">
        <w:rPr>
          <w:rFonts w:cstheme="minorHAnsi"/>
          <w:color w:val="000000" w:themeColor="text1"/>
        </w:rPr>
        <w:t>findings</w:t>
      </w:r>
      <w:r w:rsidR="00B269CA">
        <w:rPr>
          <w:rFonts w:cstheme="minorHAnsi"/>
          <w:color w:val="000000" w:themeColor="text1"/>
        </w:rPr>
        <w:t xml:space="preserve"> that were noticed were </w:t>
      </w:r>
      <w:r w:rsidR="00A45017">
        <w:rPr>
          <w:rFonts w:cstheme="minorHAnsi"/>
          <w:color w:val="000000" w:themeColor="text1"/>
        </w:rPr>
        <w:t>vulnerabilities</w:t>
      </w:r>
      <w:r w:rsidR="00B269CA">
        <w:rPr>
          <w:rFonts w:cstheme="minorHAnsi"/>
          <w:color w:val="000000" w:themeColor="text1"/>
        </w:rPr>
        <w:t xml:space="preserve"> due to </w:t>
      </w:r>
      <w:r w:rsidR="007B2C56">
        <w:rPr>
          <w:rFonts w:cstheme="minorHAnsi"/>
          <w:color w:val="000000" w:themeColor="text1"/>
        </w:rPr>
        <w:t xml:space="preserve">API’s, spring book framework, </w:t>
      </w:r>
      <w:r w:rsidR="00CB005F">
        <w:rPr>
          <w:rFonts w:cstheme="minorHAnsi"/>
          <w:color w:val="000000" w:themeColor="text1"/>
        </w:rPr>
        <w:t xml:space="preserve">Java, maven, etc. versions that were not up to date. There as also A notice of there not being a post method through the </w:t>
      </w:r>
      <w:r w:rsidR="00945982">
        <w:rPr>
          <w:rFonts w:cstheme="minorHAnsi"/>
          <w:color w:val="000000" w:themeColor="text1"/>
        </w:rPr>
        <w:t xml:space="preserve">API which could cause harm </w:t>
      </w:r>
      <w:r w:rsidR="001B5AB6">
        <w:rPr>
          <w:rFonts w:cstheme="minorHAnsi"/>
          <w:color w:val="000000" w:themeColor="text1"/>
        </w:rPr>
        <w:t xml:space="preserve">due to their being a lack of input validation. </w:t>
      </w:r>
    </w:p>
    <w:p w14:paraId="31FC7014" w14:textId="77777777" w:rsidR="001B5AB6" w:rsidRDefault="001B5AB6" w:rsidP="00DC5AB3">
      <w:pPr>
        <w:suppressAutoHyphens/>
        <w:spacing w:after="0" w:line="240" w:lineRule="auto"/>
        <w:contextualSpacing/>
        <w:rPr>
          <w:rFonts w:cstheme="minorHAnsi"/>
          <w:color w:val="000000" w:themeColor="text1"/>
        </w:rPr>
      </w:pPr>
    </w:p>
    <w:p w14:paraId="78D29822" w14:textId="267B3222" w:rsidR="001B5AB6" w:rsidRPr="00B55DD8" w:rsidRDefault="001B5AB6" w:rsidP="00DC5AB3">
      <w:pPr>
        <w:suppressAutoHyphens/>
        <w:spacing w:after="0" w:line="240" w:lineRule="auto"/>
        <w:contextualSpacing/>
        <w:rPr>
          <w:rFonts w:cstheme="minorHAnsi"/>
          <w:color w:val="000000" w:themeColor="text1"/>
        </w:rPr>
      </w:pPr>
      <w:r>
        <w:rPr>
          <w:rFonts w:cstheme="minorHAnsi"/>
          <w:color w:val="000000" w:themeColor="text1"/>
        </w:rPr>
        <w:t xml:space="preserve">After looking at the static tests you can see that my manual review and static test </w:t>
      </w:r>
      <w:r w:rsidR="000D64F2">
        <w:rPr>
          <w:rFonts w:cstheme="minorHAnsi"/>
          <w:color w:val="000000" w:themeColor="text1"/>
        </w:rPr>
        <w:t xml:space="preserve">were accurate when referencing each. Most of the vulnerable dependencies are easily fixed by updating to the current version of the software. </w:t>
      </w:r>
      <w:r w:rsidR="00715754">
        <w:rPr>
          <w:rFonts w:cstheme="minorHAnsi"/>
          <w:color w:val="000000" w:themeColor="text1"/>
        </w:rPr>
        <w:t xml:space="preserve">The other issue seemed to be that there were a few vulnerabilities where the lates version was being utilized but there were specific </w:t>
      </w:r>
      <w:r w:rsidR="00AF6A14">
        <w:rPr>
          <w:rFonts w:cstheme="minorHAnsi"/>
          <w:color w:val="000000" w:themeColor="text1"/>
        </w:rPr>
        <w:t xml:space="preserve">configurations that had to be made </w:t>
      </w:r>
      <w:proofErr w:type="gramStart"/>
      <w:r w:rsidR="00AF6A14">
        <w:rPr>
          <w:rFonts w:cstheme="minorHAnsi"/>
          <w:color w:val="000000" w:themeColor="text1"/>
        </w:rPr>
        <w:t>in order for</w:t>
      </w:r>
      <w:proofErr w:type="gramEnd"/>
      <w:r w:rsidR="00AF6A14">
        <w:rPr>
          <w:rFonts w:cstheme="minorHAnsi"/>
          <w:color w:val="000000" w:themeColor="text1"/>
        </w:rPr>
        <w:t xml:space="preserve"> them to work properly. Last, there was an issue with </w:t>
      </w:r>
      <w:r w:rsidR="00B55DD8">
        <w:rPr>
          <w:rFonts w:cstheme="minorHAnsi"/>
          <w:color w:val="000000" w:themeColor="text1"/>
        </w:rPr>
        <w:t xml:space="preserve">the #9 dependency </w:t>
      </w:r>
      <w:r w:rsidR="00B55DD8" w:rsidRPr="00694212">
        <w:rPr>
          <w:rFonts w:cstheme="minorHAnsi"/>
          <w:color w:val="000000" w:themeColor="text1"/>
        </w:rPr>
        <w:t>CVE-2022-22965</w:t>
      </w:r>
      <w:r w:rsidR="00B55DD8">
        <w:rPr>
          <w:rFonts w:cstheme="minorHAnsi"/>
          <w:color w:val="000000" w:themeColor="text1"/>
        </w:rPr>
        <w:t xml:space="preserve"> where you can see that the post was allowing access to any user. </w:t>
      </w:r>
      <w:r w:rsidR="00A45017">
        <w:rPr>
          <w:rFonts w:cstheme="minorHAnsi"/>
          <w:color w:val="000000" w:themeColor="text1"/>
        </w:rPr>
        <w:t xml:space="preserve">When summarizing the dependencies of this test, these are simple issues that may have been overlooked and could be fixed in miniscule as most have to do with using an updated version. </w:t>
      </w:r>
    </w:p>
    <w:sectPr w:rsidR="001B5AB6" w:rsidRPr="00B55DD8"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E6FA8" w14:textId="77777777" w:rsidR="00F535B2" w:rsidRDefault="00F535B2" w:rsidP="002F3F84">
      <w:r>
        <w:separator/>
      </w:r>
    </w:p>
  </w:endnote>
  <w:endnote w:type="continuationSeparator" w:id="0">
    <w:p w14:paraId="1F7C42E3" w14:textId="77777777" w:rsidR="00F535B2" w:rsidRDefault="00F535B2" w:rsidP="002F3F84">
      <w:r>
        <w:continuationSeparator/>
      </w:r>
    </w:p>
  </w:endnote>
  <w:endnote w:type="continuationNotice" w:id="1">
    <w:p w14:paraId="1F3289FD" w14:textId="77777777" w:rsidR="00F535B2" w:rsidRDefault="00F535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379D7" w14:textId="77777777" w:rsidR="00F535B2" w:rsidRDefault="00F535B2" w:rsidP="002F3F84">
      <w:r>
        <w:separator/>
      </w:r>
    </w:p>
  </w:footnote>
  <w:footnote w:type="continuationSeparator" w:id="0">
    <w:p w14:paraId="557AE85F" w14:textId="77777777" w:rsidR="00F535B2" w:rsidRDefault="00F535B2" w:rsidP="002F3F84">
      <w:r>
        <w:continuationSeparator/>
      </w:r>
    </w:p>
  </w:footnote>
  <w:footnote w:type="continuationNotice" w:id="1">
    <w:p w14:paraId="6BC6D6D2" w14:textId="77777777" w:rsidR="00F535B2" w:rsidRDefault="00F535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84870"/>
    <w:rsid w:val="000A2E88"/>
    <w:rsid w:val="000B05B1"/>
    <w:rsid w:val="000D2A1B"/>
    <w:rsid w:val="000D4B1E"/>
    <w:rsid w:val="000D5633"/>
    <w:rsid w:val="000D64F2"/>
    <w:rsid w:val="000D69CF"/>
    <w:rsid w:val="00113667"/>
    <w:rsid w:val="001240EF"/>
    <w:rsid w:val="00125FEF"/>
    <w:rsid w:val="0013182C"/>
    <w:rsid w:val="001428E8"/>
    <w:rsid w:val="00161784"/>
    <w:rsid w:val="0016475A"/>
    <w:rsid w:val="001650C9"/>
    <w:rsid w:val="00173CC0"/>
    <w:rsid w:val="00187548"/>
    <w:rsid w:val="001A381D"/>
    <w:rsid w:val="001B5AB6"/>
    <w:rsid w:val="001B6086"/>
    <w:rsid w:val="001B6926"/>
    <w:rsid w:val="001C55A7"/>
    <w:rsid w:val="001E2BC4"/>
    <w:rsid w:val="001E5399"/>
    <w:rsid w:val="001E664A"/>
    <w:rsid w:val="001F347C"/>
    <w:rsid w:val="002079DF"/>
    <w:rsid w:val="0022315D"/>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0158"/>
    <w:rsid w:val="002D41B0"/>
    <w:rsid w:val="002D5893"/>
    <w:rsid w:val="002D79BF"/>
    <w:rsid w:val="002DA730"/>
    <w:rsid w:val="002F3F84"/>
    <w:rsid w:val="002F4C74"/>
    <w:rsid w:val="002F66FC"/>
    <w:rsid w:val="00321D27"/>
    <w:rsid w:val="003221D7"/>
    <w:rsid w:val="0032740C"/>
    <w:rsid w:val="00352FD0"/>
    <w:rsid w:val="003726AD"/>
    <w:rsid w:val="0037344C"/>
    <w:rsid w:val="00393181"/>
    <w:rsid w:val="00393468"/>
    <w:rsid w:val="003A045C"/>
    <w:rsid w:val="003A0BF9"/>
    <w:rsid w:val="003A2F8A"/>
    <w:rsid w:val="003B3447"/>
    <w:rsid w:val="003C2AE6"/>
    <w:rsid w:val="003D5918"/>
    <w:rsid w:val="003E399D"/>
    <w:rsid w:val="003E5350"/>
    <w:rsid w:val="003F32E7"/>
    <w:rsid w:val="003F4787"/>
    <w:rsid w:val="003F695D"/>
    <w:rsid w:val="004079F2"/>
    <w:rsid w:val="00425640"/>
    <w:rsid w:val="00427057"/>
    <w:rsid w:val="00432FB3"/>
    <w:rsid w:val="004333E0"/>
    <w:rsid w:val="004609FD"/>
    <w:rsid w:val="00460DE5"/>
    <w:rsid w:val="0046151B"/>
    <w:rsid w:val="00462F70"/>
    <w:rsid w:val="004802CA"/>
    <w:rsid w:val="00485402"/>
    <w:rsid w:val="004968A6"/>
    <w:rsid w:val="004B3B08"/>
    <w:rsid w:val="004B6FF9"/>
    <w:rsid w:val="004C3F71"/>
    <w:rsid w:val="004D2055"/>
    <w:rsid w:val="004D4292"/>
    <w:rsid w:val="004D476B"/>
    <w:rsid w:val="004E0139"/>
    <w:rsid w:val="00500047"/>
    <w:rsid w:val="00512D0F"/>
    <w:rsid w:val="00522199"/>
    <w:rsid w:val="00523478"/>
    <w:rsid w:val="00531FBF"/>
    <w:rsid w:val="00532A24"/>
    <w:rsid w:val="005360D0"/>
    <w:rsid w:val="00537AE0"/>
    <w:rsid w:val="00544AC4"/>
    <w:rsid w:val="005479D5"/>
    <w:rsid w:val="00552FE2"/>
    <w:rsid w:val="0056547B"/>
    <w:rsid w:val="0057057B"/>
    <w:rsid w:val="0058064D"/>
    <w:rsid w:val="0058528C"/>
    <w:rsid w:val="005A0DB2"/>
    <w:rsid w:val="005A6070"/>
    <w:rsid w:val="005A6881"/>
    <w:rsid w:val="005A7C7F"/>
    <w:rsid w:val="005C593C"/>
    <w:rsid w:val="005F12A7"/>
    <w:rsid w:val="005F574E"/>
    <w:rsid w:val="00602EBB"/>
    <w:rsid w:val="006105B2"/>
    <w:rsid w:val="00633225"/>
    <w:rsid w:val="00694212"/>
    <w:rsid w:val="006955A1"/>
    <w:rsid w:val="006A3586"/>
    <w:rsid w:val="006B66FE"/>
    <w:rsid w:val="006B75EE"/>
    <w:rsid w:val="006C197D"/>
    <w:rsid w:val="006C3269"/>
    <w:rsid w:val="006F2F77"/>
    <w:rsid w:val="00700D10"/>
    <w:rsid w:val="00701A84"/>
    <w:rsid w:val="007033DB"/>
    <w:rsid w:val="00703F06"/>
    <w:rsid w:val="00705D42"/>
    <w:rsid w:val="00715754"/>
    <w:rsid w:val="007205AF"/>
    <w:rsid w:val="007415E6"/>
    <w:rsid w:val="00760100"/>
    <w:rsid w:val="007617B2"/>
    <w:rsid w:val="00761B04"/>
    <w:rsid w:val="00772A94"/>
    <w:rsid w:val="00776757"/>
    <w:rsid w:val="0078046E"/>
    <w:rsid w:val="007B2C56"/>
    <w:rsid w:val="007C4CA8"/>
    <w:rsid w:val="007E5EA6"/>
    <w:rsid w:val="007F6E51"/>
    <w:rsid w:val="00801F57"/>
    <w:rsid w:val="00811600"/>
    <w:rsid w:val="00812410"/>
    <w:rsid w:val="008162CD"/>
    <w:rsid w:val="00841BCB"/>
    <w:rsid w:val="00844851"/>
    <w:rsid w:val="00847593"/>
    <w:rsid w:val="00861EC1"/>
    <w:rsid w:val="0087001F"/>
    <w:rsid w:val="008E7E10"/>
    <w:rsid w:val="008F26B4"/>
    <w:rsid w:val="008F3828"/>
    <w:rsid w:val="0090104E"/>
    <w:rsid w:val="00921C2E"/>
    <w:rsid w:val="009279EB"/>
    <w:rsid w:val="00940B1A"/>
    <w:rsid w:val="00944D65"/>
    <w:rsid w:val="00945982"/>
    <w:rsid w:val="009517F4"/>
    <w:rsid w:val="00966538"/>
    <w:rsid w:val="00966DBB"/>
    <w:rsid w:val="009714E8"/>
    <w:rsid w:val="00974AE3"/>
    <w:rsid w:val="009774F3"/>
    <w:rsid w:val="0098111A"/>
    <w:rsid w:val="00985428"/>
    <w:rsid w:val="009B0AA5"/>
    <w:rsid w:val="009B1496"/>
    <w:rsid w:val="009C11B9"/>
    <w:rsid w:val="009C560B"/>
    <w:rsid w:val="009C6202"/>
    <w:rsid w:val="00A12BCB"/>
    <w:rsid w:val="00A15FD8"/>
    <w:rsid w:val="00A36CDD"/>
    <w:rsid w:val="00A45017"/>
    <w:rsid w:val="00A455D2"/>
    <w:rsid w:val="00A45B2C"/>
    <w:rsid w:val="00A472D7"/>
    <w:rsid w:val="00A57A92"/>
    <w:rsid w:val="00A71C4B"/>
    <w:rsid w:val="00A7220D"/>
    <w:rsid w:val="00A728D4"/>
    <w:rsid w:val="00A9068B"/>
    <w:rsid w:val="00AE28C6"/>
    <w:rsid w:val="00AE5B33"/>
    <w:rsid w:val="00AF1198"/>
    <w:rsid w:val="00AF4C03"/>
    <w:rsid w:val="00AF6A14"/>
    <w:rsid w:val="00B03C25"/>
    <w:rsid w:val="00B1117F"/>
    <w:rsid w:val="00B1598A"/>
    <w:rsid w:val="00B1648E"/>
    <w:rsid w:val="00B17C03"/>
    <w:rsid w:val="00B20F52"/>
    <w:rsid w:val="00B24B1D"/>
    <w:rsid w:val="00B269CA"/>
    <w:rsid w:val="00B30A42"/>
    <w:rsid w:val="00B31D4B"/>
    <w:rsid w:val="00B35185"/>
    <w:rsid w:val="00B46BAB"/>
    <w:rsid w:val="00B50C83"/>
    <w:rsid w:val="00B55DD8"/>
    <w:rsid w:val="00B65EAB"/>
    <w:rsid w:val="00B66A6E"/>
    <w:rsid w:val="00B70EF1"/>
    <w:rsid w:val="00B81313"/>
    <w:rsid w:val="00BB07E7"/>
    <w:rsid w:val="00BB1033"/>
    <w:rsid w:val="00BD4019"/>
    <w:rsid w:val="00BE22B6"/>
    <w:rsid w:val="00BE5AC6"/>
    <w:rsid w:val="00BF2E4C"/>
    <w:rsid w:val="00BF4E7E"/>
    <w:rsid w:val="00C06A29"/>
    <w:rsid w:val="00C13B33"/>
    <w:rsid w:val="00C40227"/>
    <w:rsid w:val="00C41B36"/>
    <w:rsid w:val="00C56FC2"/>
    <w:rsid w:val="00C77399"/>
    <w:rsid w:val="00C8056A"/>
    <w:rsid w:val="00C94751"/>
    <w:rsid w:val="00CB005F"/>
    <w:rsid w:val="00CB16D1"/>
    <w:rsid w:val="00CB2008"/>
    <w:rsid w:val="00CC05E8"/>
    <w:rsid w:val="00CD3D98"/>
    <w:rsid w:val="00CD774B"/>
    <w:rsid w:val="00CE44E9"/>
    <w:rsid w:val="00CF0E92"/>
    <w:rsid w:val="00CF2AA5"/>
    <w:rsid w:val="00D000D3"/>
    <w:rsid w:val="00D02956"/>
    <w:rsid w:val="00D1075E"/>
    <w:rsid w:val="00D11EFC"/>
    <w:rsid w:val="00D247D6"/>
    <w:rsid w:val="00D27FB4"/>
    <w:rsid w:val="00D41CD5"/>
    <w:rsid w:val="00D572FD"/>
    <w:rsid w:val="00D742B5"/>
    <w:rsid w:val="00D8455A"/>
    <w:rsid w:val="00DA28C0"/>
    <w:rsid w:val="00DB63D9"/>
    <w:rsid w:val="00DC2970"/>
    <w:rsid w:val="00DC5AB3"/>
    <w:rsid w:val="00DD3256"/>
    <w:rsid w:val="00DE442B"/>
    <w:rsid w:val="00E02BD0"/>
    <w:rsid w:val="00E10191"/>
    <w:rsid w:val="00E13DB1"/>
    <w:rsid w:val="00E2188F"/>
    <w:rsid w:val="00E2280C"/>
    <w:rsid w:val="00E51AA6"/>
    <w:rsid w:val="00E66FC0"/>
    <w:rsid w:val="00E81328"/>
    <w:rsid w:val="00E83958"/>
    <w:rsid w:val="00EC2932"/>
    <w:rsid w:val="00ED28A1"/>
    <w:rsid w:val="00EE3EAE"/>
    <w:rsid w:val="00F053DB"/>
    <w:rsid w:val="00F143F0"/>
    <w:rsid w:val="00F20525"/>
    <w:rsid w:val="00F22275"/>
    <w:rsid w:val="00F41864"/>
    <w:rsid w:val="00F535B2"/>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1B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9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7031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38516373">
      <w:bodyDiv w:val="1"/>
      <w:marLeft w:val="0"/>
      <w:marRight w:val="0"/>
      <w:marTop w:val="0"/>
      <w:marBottom w:val="0"/>
      <w:divBdr>
        <w:top w:val="none" w:sz="0" w:space="0" w:color="auto"/>
        <w:left w:val="none" w:sz="0" w:space="0" w:color="auto"/>
        <w:bottom w:val="none" w:sz="0" w:space="0" w:color="auto"/>
        <w:right w:val="none" w:sz="0" w:space="0" w:color="auto"/>
      </w:divBdr>
    </w:div>
    <w:div w:id="132732370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300326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3985523">
      <w:bodyDiv w:val="1"/>
      <w:marLeft w:val="0"/>
      <w:marRight w:val="0"/>
      <w:marTop w:val="0"/>
      <w:marBottom w:val="0"/>
      <w:divBdr>
        <w:top w:val="none" w:sz="0" w:space="0" w:color="auto"/>
        <w:left w:val="none" w:sz="0" w:space="0" w:color="auto"/>
        <w:bottom w:val="none" w:sz="0" w:space="0" w:color="auto"/>
        <w:right w:val="none" w:sz="0" w:space="0" w:color="auto"/>
      </w:divBdr>
    </w:div>
    <w:div w:id="193836594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8</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Brehm, Frederick</cp:lastModifiedBy>
  <cp:revision>55</cp:revision>
  <dcterms:created xsi:type="dcterms:W3CDTF">2024-05-22T03:12:00Z</dcterms:created>
  <dcterms:modified xsi:type="dcterms:W3CDTF">2024-05-23T21:56:00Z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