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Al inicio de la asignatura, mis intereses estaban principalmente orientados al desarrollo web, e-commerce y al proceso de creación de software. Luego de haber realizado el Proyecto APT, siento que mis intereses profesionales se mantuvieron, pero se hicieron </w:t>
            </w:r>
            <w:r w:rsidDel="00000000" w:rsidR="00000000" w:rsidRPr="00000000">
              <w:rPr>
                <w:sz w:val="24"/>
                <w:szCs w:val="24"/>
                <w:rtl w:val="0"/>
              </w:rPr>
              <w:t xml:space="preserve">más claros</w:t>
            </w:r>
            <w:r w:rsidDel="00000000" w:rsidR="00000000" w:rsidRPr="00000000">
              <w:rPr>
                <w:sz w:val="24"/>
                <w:szCs w:val="24"/>
                <w:rtl w:val="0"/>
              </w:rPr>
              <w:t xml:space="preserve">. El proyecto me permitió confirmar que realmente disfruto la programación y que me gustaría seguir profundizando en áreas como el desarrollo web y la construcción de soluciones eficientes para clientes reales.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20000000000005" w:lineRule="auto"/>
              <w:ind w:left="720" w:right="0" w:firstLine="0"/>
              <w:jc w:val="both"/>
              <w:rPr>
                <w:sz w:val="24"/>
                <w:szCs w:val="24"/>
              </w:rPr>
            </w:pPr>
            <w:r w:rsidDel="00000000" w:rsidR="00000000" w:rsidRPr="00000000">
              <w:rPr>
                <w:sz w:val="24"/>
                <w:szCs w:val="24"/>
                <w:rtl w:val="0"/>
              </w:rPr>
              <w:t xml:space="preserve">El Proyecto APT influyó en que ampliara mi visión sobre el trabajo profesional. Comprendí la importancia de aplicar metodologías ágiles, organizar tareas, documentar procesos y trabajar de forma más estructurada. Esto reforzó mi interés en participar en proyectos donde pueda combinar la parte técnica con la gestión y coordinación de equipos en el futuro.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20000000000005" w:lineRule="auto"/>
              <w:ind w:left="720" w:right="0" w:firstLine="0"/>
              <w:jc w:val="both"/>
              <w:rPr>
                <w:sz w:val="24"/>
                <w:szCs w:val="24"/>
              </w:rPr>
            </w:pPr>
            <w:r w:rsidDel="00000000" w:rsidR="00000000" w:rsidRPr="00000000">
              <w:rPr>
                <w:rtl w:val="0"/>
              </w:rPr>
            </w:r>
          </w:p>
        </w:tc>
      </w:tr>
    </w:tbl>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spacing w:after="0" w:before="0" w:line="259.20000000000005" w:lineRule="auto"/>
              <w:ind w:left="720" w:firstLine="0"/>
              <w:jc w:val="both"/>
              <w:rPr>
                <w:sz w:val="24"/>
                <w:szCs w:val="24"/>
              </w:rPr>
            </w:pPr>
            <w:r w:rsidDel="00000000" w:rsidR="00000000" w:rsidRPr="00000000">
              <w:rPr>
                <w:sz w:val="24"/>
                <w:szCs w:val="24"/>
                <w:rtl w:val="0"/>
              </w:rPr>
              <w:t xml:space="preserve">Al inicio identifiqué como fortalezas la programación y mi motivación por aprender. Después del Proyecto APT, considero que estas fortalezas se mantuvieron, pero además desarrollé otras, como una mayor capacidad de </w:t>
            </w:r>
            <w:r w:rsidDel="00000000" w:rsidR="00000000" w:rsidRPr="00000000">
              <w:rPr>
                <w:b w:val="1"/>
                <w:bCs w:val="1"/>
                <w:sz w:val="24"/>
                <w:szCs w:val="24"/>
                <w:rtl w:val="0"/>
              </w:rPr>
              <w:t xml:space="preserve">organización</w:t>
            </w:r>
            <w:r w:rsidDel="00000000" w:rsidR="00000000" w:rsidRPr="00000000">
              <w:rPr>
                <w:sz w:val="24"/>
                <w:szCs w:val="24"/>
                <w:rtl w:val="0"/>
              </w:rPr>
              <w:t xml:space="preserve">, adaptación y una mejor comprensión del trabajo colaborativo dentro de un proyecto.</w:t>
            </w:r>
          </w:p>
          <w:p w:rsidR="00000000" w:rsidDel="00000000" w:rsidP="00000000" w:rsidRDefault="00000000" w:rsidRPr="00000000" w14:paraId="00000014">
            <w:pPr>
              <w:spacing w:after="0" w:before="0" w:line="259.20000000000005" w:lineRule="auto"/>
              <w:ind w:left="720" w:firstLine="0"/>
              <w:jc w:val="both"/>
              <w:rPr>
                <w:sz w:val="24"/>
                <w:szCs w:val="24"/>
              </w:rPr>
            </w:pPr>
            <w:r w:rsidDel="00000000" w:rsidR="00000000" w:rsidRPr="00000000">
              <w:rPr>
                <w:sz w:val="24"/>
                <w:szCs w:val="24"/>
                <w:rtl w:val="0"/>
              </w:rPr>
              <w:t xml:space="preserve">En cuanto a mis debilidades, confirmé que aún necesito fortalecer mi manejo de Bases de Datos. Además, en el trabajo en equipo noté que debo mejorar mi seguridad personal y la forma en que expongo mis ideas.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7">
            <w:pPr>
              <w:numPr>
                <w:ilvl w:val="1"/>
                <w:numId w:val="1"/>
              </w:numPr>
              <w:spacing w:line="259" w:lineRule="auto"/>
              <w:ind w:left="1440" w:hanging="360"/>
              <w:jc w:val="both"/>
              <w:rPr>
                <w:sz w:val="24"/>
                <w:szCs w:val="24"/>
              </w:rPr>
            </w:pPr>
            <w:r w:rsidDel="00000000" w:rsidR="00000000" w:rsidRPr="00000000">
              <w:rPr>
                <w:sz w:val="24"/>
                <w:szCs w:val="24"/>
                <w:rtl w:val="0"/>
              </w:rPr>
              <w:t xml:space="preserve">Continuar practicando programación mediante proyectos personales.</w:t>
            </w:r>
          </w:p>
          <w:p w:rsidR="00000000" w:rsidDel="00000000" w:rsidP="00000000" w:rsidRDefault="00000000" w:rsidRPr="00000000" w14:paraId="00000018">
            <w:pPr>
              <w:numPr>
                <w:ilvl w:val="1"/>
                <w:numId w:val="1"/>
              </w:numPr>
              <w:spacing w:line="259" w:lineRule="auto"/>
              <w:ind w:left="1440" w:hanging="360"/>
              <w:jc w:val="both"/>
              <w:rPr>
                <w:sz w:val="24"/>
                <w:szCs w:val="24"/>
              </w:rPr>
            </w:pPr>
            <w:r w:rsidDel="00000000" w:rsidR="00000000" w:rsidRPr="00000000">
              <w:rPr>
                <w:sz w:val="24"/>
                <w:szCs w:val="24"/>
                <w:rtl w:val="0"/>
              </w:rPr>
              <w:t xml:space="preserve">Participar en actividades o cursos donde pueda aplicar metodologías ágiles.</w:t>
            </w:r>
          </w:p>
          <w:p w:rsidR="00000000" w:rsidDel="00000000" w:rsidP="00000000" w:rsidRDefault="00000000" w:rsidRPr="00000000" w14:paraId="00000019">
            <w:pPr>
              <w:numPr>
                <w:ilvl w:val="1"/>
                <w:numId w:val="1"/>
              </w:numPr>
              <w:spacing w:line="259" w:lineRule="auto"/>
              <w:ind w:left="1440" w:hanging="360"/>
              <w:jc w:val="both"/>
              <w:rPr>
                <w:sz w:val="24"/>
                <w:szCs w:val="24"/>
              </w:rPr>
            </w:pPr>
            <w:r w:rsidDel="00000000" w:rsidR="00000000" w:rsidRPr="00000000">
              <w:rPr>
                <w:sz w:val="24"/>
                <w:szCs w:val="24"/>
                <w:rtl w:val="0"/>
              </w:rPr>
              <w:t xml:space="preserve">Seguir integrándome en equipos para mejorar mi organización dentro de proyectos reales.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numPr>
                <w:ilvl w:val="1"/>
                <w:numId w:val="1"/>
              </w:numPr>
              <w:spacing w:after="0" w:line="259.20000000000005" w:lineRule="auto"/>
              <w:ind w:left="1440" w:hanging="360"/>
              <w:jc w:val="both"/>
              <w:rPr>
                <w:sz w:val="24"/>
                <w:szCs w:val="24"/>
              </w:rPr>
            </w:pPr>
            <w:r w:rsidDel="00000000" w:rsidR="00000000" w:rsidRPr="00000000">
              <w:rPr>
                <w:sz w:val="24"/>
                <w:szCs w:val="24"/>
                <w:rtl w:val="0"/>
              </w:rPr>
              <w:t xml:space="preserve">Dedicar más tiempo a estudiar Bases de Datos con ejercicios prácticos.</w:t>
            </w:r>
          </w:p>
          <w:p w:rsidR="00000000" w:rsidDel="00000000" w:rsidP="00000000" w:rsidRDefault="00000000" w:rsidRPr="00000000" w14:paraId="0000001C">
            <w:pPr>
              <w:numPr>
                <w:ilvl w:val="1"/>
                <w:numId w:val="1"/>
              </w:numPr>
              <w:spacing w:after="0" w:line="259.20000000000005" w:lineRule="auto"/>
              <w:ind w:left="1440" w:hanging="360"/>
              <w:jc w:val="both"/>
              <w:rPr>
                <w:sz w:val="24"/>
                <w:szCs w:val="24"/>
              </w:rPr>
            </w:pPr>
            <w:r w:rsidDel="00000000" w:rsidR="00000000" w:rsidRPr="00000000">
              <w:rPr>
                <w:sz w:val="24"/>
                <w:szCs w:val="24"/>
                <w:rtl w:val="0"/>
              </w:rPr>
              <w:t xml:space="preserve">Practicar inglés de forma constante (videos, cursos, aplicaciones, conversación,etc.).</w:t>
            </w:r>
          </w:p>
          <w:p w:rsidR="00000000" w:rsidDel="00000000" w:rsidP="00000000" w:rsidRDefault="00000000" w:rsidRPr="00000000" w14:paraId="0000001D">
            <w:pPr>
              <w:numPr>
                <w:ilvl w:val="1"/>
                <w:numId w:val="1"/>
              </w:numPr>
              <w:spacing w:after="0" w:line="259.20000000000005" w:lineRule="auto"/>
              <w:ind w:left="1440" w:hanging="360"/>
              <w:jc w:val="both"/>
              <w:rPr>
                <w:sz w:val="24"/>
                <w:szCs w:val="24"/>
              </w:rPr>
            </w:pPr>
            <w:r w:rsidDel="00000000" w:rsidR="00000000" w:rsidRPr="00000000">
              <w:rPr>
                <w:sz w:val="24"/>
                <w:szCs w:val="24"/>
                <w:rtl w:val="0"/>
              </w:rPr>
              <w:t xml:space="preserve">Trabajar mi comunicación y seguridad en presentaciones, pidiendo retroalimentación y participando más activamente en equipo.</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bookmarkStart w:colFirst="0" w:colLast="0" w:name="_heading=h.8bx0brtyw33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4">
            <w:pPr>
              <w:spacing w:after="0" w:before="0" w:line="259.20000000000005" w:lineRule="auto"/>
              <w:ind w:left="720" w:firstLine="0"/>
              <w:jc w:val="both"/>
              <w:rPr>
                <w:sz w:val="24"/>
                <w:szCs w:val="24"/>
              </w:rPr>
            </w:pPr>
            <w:r w:rsidDel="00000000" w:rsidR="00000000" w:rsidRPr="00000000">
              <w:rPr>
                <w:sz w:val="24"/>
                <w:szCs w:val="24"/>
                <w:rtl w:val="0"/>
              </w:rPr>
              <w:t xml:space="preserve">Mis proyecciones laborales también se fortalecieron con el Proyecto APT. Al inicio me imaginaba trabajando en el área de desarrollo, posiblemente liderando equipos en el futuro. Después del proyecto, sigo con esa visión, pero con una idea más realista de lo que significa coordinar tareas, documentar, planificar y resolver problemas en conjunto.</w:t>
            </w:r>
          </w:p>
          <w:p w:rsidR="00000000" w:rsidDel="00000000" w:rsidP="00000000" w:rsidRDefault="00000000" w:rsidRPr="00000000" w14:paraId="00000025">
            <w:pPr>
              <w:spacing w:after="0" w:before="0" w:line="259.20000000000005" w:lineRule="auto"/>
              <w:ind w:left="720" w:firstLine="0"/>
              <w:jc w:val="both"/>
              <w:rPr>
                <w:sz w:val="24"/>
                <w:szCs w:val="24"/>
              </w:rPr>
            </w:pPr>
            <w:r w:rsidDel="00000000" w:rsidR="00000000" w:rsidRPr="00000000">
              <w:rPr>
                <w:sz w:val="24"/>
                <w:szCs w:val="24"/>
                <w:rtl w:val="0"/>
              </w:rPr>
              <w:t xml:space="preserve">El Proyecto APT reafirmó que quiero trabajar en entornos donde pueda crecer como desarrolladora y, a futuro, asumir roles de mayor responsabilidad.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20000000000005"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veo trabajando en una empresa sólida, siendo parte de un equipo de desarrollo o incluso liderando pequeñas células de trabajo bajo metodologías ágiles. Me gustaría participar en proyectos web o de software donde pueda aportar en la programación y también en la organización del flujo de trabajo.</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Aspectos positivos:</w:t>
            </w:r>
          </w:p>
          <w:p w:rsidR="00000000" w:rsidDel="00000000" w:rsidP="00000000" w:rsidRDefault="00000000" w:rsidRPr="00000000" w14:paraId="00000030">
            <w:pPr>
              <w:ind w:left="720" w:firstLine="0"/>
              <w:rPr/>
            </w:pPr>
            <w:r w:rsidDel="00000000" w:rsidR="00000000" w:rsidRPr="00000000">
              <w:rPr>
                <w:rtl w:val="0"/>
              </w:rPr>
              <w:t xml:space="preserve">Pude aprender de las ideas y perspectivas de mis compañeros.</w:t>
              <w:br w:type="textWrapping"/>
              <w:t xml:space="preserve">Se logró distribuir responsabilidades de manera clara.</w:t>
            </w:r>
          </w:p>
          <w:p w:rsidR="00000000" w:rsidDel="00000000" w:rsidP="00000000" w:rsidRDefault="00000000" w:rsidRPr="00000000" w14:paraId="00000031">
            <w:pPr>
              <w:ind w:left="720" w:firstLine="0"/>
              <w:rPr/>
            </w:pPr>
            <w:r w:rsidDel="00000000" w:rsidR="00000000" w:rsidRPr="00000000">
              <w:rPr>
                <w:rtl w:val="0"/>
              </w:rPr>
              <w:t xml:space="preserve">El trabajo en equipo permitió avanzar más rápido y generar soluciones mejor pensadas.</w:t>
              <w:br w:type="textWrapping"/>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Aspectos negativos:</w:t>
            </w:r>
          </w:p>
          <w:p w:rsidR="00000000" w:rsidDel="00000000" w:rsidP="00000000" w:rsidRDefault="00000000" w:rsidRPr="00000000" w14:paraId="00000033">
            <w:pPr>
              <w:ind w:left="720" w:firstLine="0"/>
              <w:rPr>
                <w:sz w:val="24"/>
                <w:szCs w:val="24"/>
              </w:rPr>
            </w:pPr>
            <w:r w:rsidDel="00000000" w:rsidR="00000000" w:rsidRPr="00000000">
              <w:rPr>
                <w:rtl w:val="0"/>
              </w:rPr>
              <w:t xml:space="preserve">En algunos momentos fue difícil coordinar horarios o organizar las tareas.</w:t>
              <w:br w:type="textWrapping"/>
              <w:t xml:space="preserve">Me costó expresar algunas ideas por mi timidez y falta de seguridad al comunicarme.</w:t>
              <w:br w:type="textWrapping"/>
              <w:t xml:space="preserve">A veces me apoyé demasiado en las fortalezas de otros en lugar de mostrar más iniciativa.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05" w:lineRule="auto"/>
              <w:ind w:left="720" w:right="0" w:hanging="360"/>
              <w:jc w:val="both"/>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ind w:left="720" w:firstLine="0"/>
              <w:rPr>
                <w:sz w:val="24"/>
                <w:szCs w:val="24"/>
              </w:rPr>
            </w:pPr>
            <w:r w:rsidDel="00000000" w:rsidR="00000000" w:rsidRPr="00000000">
              <w:rPr>
                <w:rtl w:val="0"/>
              </w:rPr>
              <w:t xml:space="preserve">Participar con más confianza y comunicar mis ideas con mayor claridad.</w:t>
              <w:br w:type="textWrapping"/>
              <w:t xml:space="preserve">Tomar más iniciativa al proponer soluciones.</w:t>
              <w:br w:type="textWrapping"/>
              <w:t xml:space="preserve">Practicar la coordinación y gestión de tareas dentro del equipo.</w:t>
              <w:br w:type="textWrapping"/>
              <w:t xml:space="preserve">Mejorar mi comunicación oral para que mi participación sea más activa en contextos labo</w:t>
            </w:r>
            <w:r w:rsidDel="00000000" w:rsidR="00000000" w:rsidRPr="00000000">
              <w:rPr>
                <w:sz w:val="24"/>
                <w:szCs w:val="24"/>
                <w:rtl w:val="0"/>
              </w:rPr>
              <w:t xml:space="preserve">rales.</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sYcUg5mV5DTsMnn5F6SZ6vs2A==">CgMxLjAyDmguOGJ4MGJydHl3MzNzOAByITF0WGlHeVFDZGV5bnNJRmE2NE43UDZsaUZ3blJjTXRTbA==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