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sz w:val="48"/>
          <w:szCs w:val="48"/>
        </w:rPr>
      </w:pPr>
      <w:r w:rsidDel="00000000" w:rsidR="00000000" w:rsidRPr="00000000">
        <w:rPr>
          <w:b w:val="1"/>
          <w:bCs w:val="1"/>
          <w:sz w:val="48"/>
          <w:szCs w:val="48"/>
          <w:rtl w:val="0"/>
        </w:rPr>
        <w:t xml:space="preserve">Retrospectiva del Proyecto</w:t>
      </w:r>
    </w:p>
    <w:p w:rsidR="00000000" w:rsidDel="00000000" w:rsidP="00000000" w:rsidRDefault="00000000" w:rsidRPr="00000000" w14:paraId="0000000C">
      <w:pPr>
        <w:spacing w:after="0" w:line="240" w:lineRule="auto"/>
        <w:jc w:val="right"/>
        <w:rPr>
          <w:b w:val="1"/>
          <w:bCs w:val="1"/>
          <w:sz w:val="48"/>
          <w:szCs w:val="48"/>
        </w:rPr>
      </w:pPr>
      <w:r w:rsidDel="00000000" w:rsidR="00000000" w:rsidRPr="00000000">
        <w:rPr>
          <w:b w:val="1"/>
          <w:bCs w:val="1"/>
          <w:sz w:val="48"/>
          <w:szCs w:val="48"/>
          <w:rtl w:val="0"/>
        </w:rPr>
        <w:t xml:space="preserve"> “ NeuroVoice”</w:t>
      </w:r>
    </w:p>
    <w:p w:rsidR="00000000" w:rsidDel="00000000" w:rsidP="00000000" w:rsidRDefault="00000000" w:rsidRPr="00000000" w14:paraId="0000000D">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bCs w:val="1"/>
          <w:i w:val="1"/>
          <w:iCs w:val="1"/>
          <w:sz w:val="36"/>
          <w:szCs w:val="36"/>
        </w:rPr>
      </w:pPr>
      <w:r w:rsidDel="00000000" w:rsidR="00000000" w:rsidRPr="00000000">
        <w:rPr>
          <w:b w:val="1"/>
          <w:bCs w:val="1"/>
          <w:i w:val="1"/>
          <w:iCs w:val="1"/>
          <w:sz w:val="36"/>
          <w:szCs w:val="36"/>
          <w:rtl w:val="0"/>
        </w:rPr>
        <w:t xml:space="preserve">Fecha: 21/11/2025</w:t>
      </w: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b w:val="1"/>
          <w:bCs w:val="1"/>
          <w:color w:val="365f91"/>
          <w:rtl w:val="0"/>
        </w:rPr>
        <w:tab/>
        <w:tab/>
        <w:tab/>
        <w:tab/>
        <w:tab/>
        <w:tab/>
        <w:tab/>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gjdgxs"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bookmarkStart w:colFirst="0" w:colLast="0" w:name="_heading=h.30j0zll" w:id="1"/>
      <w:bookmarkEnd w:id="1"/>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654302985"/>
        <w:docPartObj>
          <w:docPartGallery w:val="Table of Contents"/>
          <w:docPartUnique w:val="1"/>
        </w:docPartObj>
      </w:sdtPr>
      <w:sdtContent>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proyecto.</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las retrospectivas de los Sprint.</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Puntos de mejoras.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Lecciones aprendidas.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1"/>
        <w:keepLines w:val="1"/>
        <w:spacing w:after="0" w:before="480" w:lineRule="auto"/>
        <w:rPr>
          <w:vertAlign w:val="baseline"/>
        </w:rPr>
      </w:pPr>
      <w:bookmarkStart w:colFirst="0" w:colLast="0" w:name="_heading=h.1fob9te" w:id="2"/>
      <w:bookmarkEnd w:id="2"/>
      <w:r w:rsidDel="00000000" w:rsidR="00000000" w:rsidRPr="00000000">
        <w:rPr>
          <w:vertAlign w:val="baseline"/>
          <w:rtl w:val="0"/>
        </w:rPr>
        <w:t xml:space="preserve">Datos del documento</w:t>
      </w:r>
    </w:p>
    <w:p w:rsidR="00000000" w:rsidDel="00000000" w:rsidP="00000000" w:rsidRDefault="00000000" w:rsidRPr="00000000" w14:paraId="00000030">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1">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10/11/2025</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Creación Inicial del documento</w:t>
            </w:r>
            <w:r w:rsidDel="00000000" w:rsidR="00000000" w:rsidRPr="00000000">
              <w:rPr>
                <w:rtl w:val="0"/>
              </w:rPr>
            </w:r>
          </w:p>
        </w:tc>
        <w:tc>
          <w:tcPr/>
          <w:p w:rsidR="00000000" w:rsidDel="00000000" w:rsidP="00000000" w:rsidRDefault="00000000" w:rsidRPr="00000000" w14:paraId="00000039">
            <w:pPr>
              <w:tabs>
                <w:tab w:val="left" w:leader="none" w:pos="1276"/>
              </w:tabs>
              <w:rPr>
                <w:sz w:val="24"/>
                <w:szCs w:val="24"/>
              </w:rPr>
            </w:pPr>
            <w:r w:rsidDel="00000000" w:rsidR="00000000" w:rsidRPr="00000000">
              <w:rPr>
                <w:sz w:val="24"/>
                <w:szCs w:val="24"/>
                <w:rtl w:val="0"/>
              </w:rPr>
              <w:t xml:space="preserve">Esteban Fierro</w:t>
            </w:r>
          </w:p>
          <w:p w:rsidR="00000000" w:rsidDel="00000000" w:rsidP="00000000" w:rsidRDefault="00000000" w:rsidRPr="00000000" w14:paraId="0000003A">
            <w:pPr>
              <w:tabs>
                <w:tab w:val="left" w:leader="none" w:pos="1276"/>
              </w:tabs>
              <w:rPr>
                <w:sz w:val="24"/>
                <w:szCs w:val="24"/>
              </w:rPr>
            </w:pPr>
            <w:r w:rsidDel="00000000" w:rsidR="00000000" w:rsidRPr="00000000">
              <w:rPr>
                <w:sz w:val="24"/>
                <w:szCs w:val="24"/>
                <w:rtl w:val="0"/>
              </w:rPr>
              <w:t xml:space="preserve">Francisca Herrera</w:t>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2.0</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21/11/2025</w:t>
            </w: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Modificación en documentación</w:t>
            </w:r>
            <w:r w:rsidDel="00000000" w:rsidR="00000000" w:rsidRPr="00000000">
              <w:rPr>
                <w:rtl w:val="0"/>
              </w:rPr>
            </w:r>
          </w:p>
        </w:tc>
        <w:tc>
          <w:tcPr/>
          <w:p w:rsidR="00000000" w:rsidDel="00000000" w:rsidP="00000000" w:rsidRDefault="00000000" w:rsidRPr="00000000" w14:paraId="0000003E">
            <w:pPr>
              <w:tabs>
                <w:tab w:val="left" w:leader="none" w:pos="1276"/>
              </w:tabs>
              <w:rPr>
                <w:sz w:val="24"/>
                <w:szCs w:val="24"/>
              </w:rPr>
            </w:pPr>
            <w:r w:rsidDel="00000000" w:rsidR="00000000" w:rsidRPr="00000000">
              <w:rPr>
                <w:sz w:val="24"/>
                <w:szCs w:val="24"/>
                <w:rtl w:val="0"/>
              </w:rPr>
              <w:t xml:space="preserve">Francisca Herrera</w:t>
            </w:r>
          </w:p>
          <w:p w:rsidR="00000000" w:rsidDel="00000000" w:rsidP="00000000" w:rsidRDefault="00000000" w:rsidRPr="00000000" w14:paraId="0000003F">
            <w:pPr>
              <w:tabs>
                <w:tab w:val="left" w:leader="none" w:pos="1276"/>
              </w:tabs>
              <w:rPr>
                <w:sz w:val="24"/>
                <w:szCs w:val="24"/>
              </w:rPr>
            </w:pPr>
            <w:r w:rsidDel="00000000" w:rsidR="00000000" w:rsidRPr="00000000">
              <w:rPr>
                <w:sz w:val="24"/>
                <w:szCs w:val="24"/>
                <w:rtl w:val="0"/>
              </w:rPr>
              <w:t xml:space="preserve">Esteban Fierro</w:t>
            </w:r>
          </w:p>
        </w:tc>
      </w:tr>
      <w:tr>
        <w:trPr>
          <w:cantSplit w:val="0"/>
          <w:tblHeader w:val="0"/>
        </w:trPr>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4">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5">
      <w:pPr>
        <w:spacing w:after="0" w:line="240" w:lineRule="auto"/>
        <w:rPr>
          <w:color w:val="000000"/>
          <w:sz w:val="24"/>
          <w:szCs w:val="24"/>
        </w:rPr>
      </w:pPr>
      <w:bookmarkStart w:colFirst="0" w:colLast="0" w:name="_heading=h.3znysh7"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7">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9">
            <w:pPr>
              <w:spacing w:after="0" w:line="240" w:lineRule="auto"/>
              <w:rPr>
                <w:rFonts w:ascii="Arial" w:cs="Arial" w:eastAsia="Arial" w:hAnsi="Arial"/>
              </w:rPr>
            </w:pPr>
            <w:r w:rsidDel="00000000" w:rsidR="00000000" w:rsidRPr="00000000">
              <w:rPr>
                <w:rFonts w:ascii="Arial" w:cs="Arial" w:eastAsia="Arial" w:hAnsi="Arial"/>
                <w:rtl w:val="0"/>
              </w:rPr>
              <w:t xml:space="preserve">002D</w:t>
            </w:r>
          </w:p>
        </w:tc>
      </w:tr>
      <w:tr>
        <w:trPr>
          <w:cantSplit w:val="0"/>
          <w:tblHeader w:val="0"/>
        </w:trPr>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B">
            <w:pPr>
              <w:spacing w:after="0" w:line="240" w:lineRule="auto"/>
              <w:rPr>
                <w:rFonts w:ascii="Arial" w:cs="Arial" w:eastAsia="Arial" w:hAnsi="Arial"/>
              </w:rPr>
            </w:pPr>
            <w:r w:rsidDel="00000000" w:rsidR="00000000" w:rsidRPr="00000000">
              <w:rPr>
                <w:rFonts w:ascii="Arial" w:cs="Arial" w:eastAsia="Arial" w:hAnsi="Arial"/>
                <w:rtl w:val="0"/>
              </w:rPr>
              <w:t xml:space="preserve">NeuroVoice</w:t>
            </w:r>
          </w:p>
        </w:tc>
      </w:tr>
      <w:tr>
        <w:trPr>
          <w:cantSplit w:val="0"/>
          <w:tblHeader w:val="0"/>
        </w:trPr>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D">
            <w:pPr>
              <w:spacing w:after="0" w:line="240" w:lineRule="auto"/>
              <w:rPr>
                <w:rFonts w:ascii="Arial" w:cs="Arial" w:eastAsia="Arial" w:hAnsi="Arial"/>
              </w:rPr>
            </w:pPr>
            <w:r w:rsidDel="00000000" w:rsidR="00000000" w:rsidRPr="00000000">
              <w:rPr>
                <w:rFonts w:ascii="Arial" w:cs="Arial" w:eastAsia="Arial" w:hAnsi="Arial"/>
                <w:rtl w:val="0"/>
              </w:rPr>
              <w:t xml:space="preserve">11/08/2025</w:t>
            </w:r>
          </w:p>
        </w:tc>
      </w:tr>
      <w:tr>
        <w:trPr>
          <w:cantSplit w:val="0"/>
          <w:tblHeader w:val="0"/>
        </w:trPr>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F">
            <w:pPr>
              <w:spacing w:after="0" w:line="240" w:lineRule="auto"/>
              <w:rPr>
                <w:rFonts w:ascii="Arial" w:cs="Arial" w:eastAsia="Arial" w:hAnsi="Arial"/>
              </w:rPr>
            </w:pPr>
            <w:r w:rsidDel="00000000" w:rsidR="00000000" w:rsidRPr="00000000">
              <w:rPr>
                <w:rFonts w:ascii="Arial" w:cs="Arial" w:eastAsia="Arial" w:hAnsi="Arial"/>
                <w:rtl w:val="0"/>
              </w:rPr>
              <w:t xml:space="preserve">02/12/2025</w:t>
            </w:r>
          </w:p>
        </w:tc>
      </w:tr>
      <w:tr>
        <w:trPr>
          <w:cantSplit w:val="0"/>
          <w:tblHeader w:val="0"/>
        </w:trPr>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1">
            <w:pPr>
              <w:spacing w:after="0" w:line="240" w:lineRule="auto"/>
              <w:rPr>
                <w:rFonts w:ascii="Arial" w:cs="Arial" w:eastAsia="Arial" w:hAnsi="Arial"/>
              </w:rPr>
            </w:pPr>
            <w:r w:rsidDel="00000000" w:rsidR="00000000" w:rsidRPr="00000000">
              <w:rPr>
                <w:rFonts w:ascii="Arial" w:cs="Arial" w:eastAsia="Arial" w:hAnsi="Arial"/>
                <w:rtl w:val="0"/>
              </w:rPr>
              <w:t xml:space="preserve">DUOC UC</w:t>
            </w:r>
          </w:p>
        </w:tc>
      </w:tr>
      <w:tr>
        <w:trPr>
          <w:cantSplit w:val="0"/>
          <w:tblHeader w:val="0"/>
        </w:trPr>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3">
            <w:pPr>
              <w:spacing w:after="0" w:line="240" w:lineRule="auto"/>
              <w:rPr>
                <w:rFonts w:ascii="Arial" w:cs="Arial" w:eastAsia="Arial" w:hAnsi="Arial"/>
              </w:rPr>
            </w:pPr>
            <w:r w:rsidDel="00000000" w:rsidR="00000000" w:rsidRPr="00000000">
              <w:rPr>
                <w:rFonts w:ascii="Arial" w:cs="Arial" w:eastAsia="Arial" w:hAnsi="Arial"/>
                <w:rtl w:val="0"/>
              </w:rPr>
              <w:t xml:space="preserve">Jorge Castro</w:t>
            </w:r>
          </w:p>
        </w:tc>
      </w:tr>
    </w:tbl>
    <w:p w:rsidR="00000000" w:rsidDel="00000000" w:rsidP="00000000" w:rsidRDefault="00000000" w:rsidRPr="00000000" w14:paraId="00000054">
      <w:pPr>
        <w:spacing w:after="0" w:line="240" w:lineRule="auto"/>
        <w:rPr>
          <w:color w:val="000000"/>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55">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6">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7">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8">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9">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002D</w:t>
            </w:r>
          </w:p>
        </w:tc>
        <w:tc>
          <w:tcPr>
            <w:shd w:fill="auto" w:val="clear"/>
          </w:tcPr>
          <w:p w:rsidR="00000000" w:rsidDel="00000000" w:rsidP="00000000" w:rsidRDefault="00000000" w:rsidRPr="00000000" w14:paraId="0000005A">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Esteban Fierro</w:t>
            </w:r>
          </w:p>
        </w:tc>
        <w:tc>
          <w:tcPr>
            <w:shd w:fill="auto" w:val="clear"/>
          </w:tcPr>
          <w:p w:rsidR="00000000" w:rsidDel="00000000" w:rsidP="00000000" w:rsidRDefault="00000000" w:rsidRPr="00000000" w14:paraId="0000005B">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es.fierro@duocuc.cl</w:t>
            </w:r>
          </w:p>
        </w:tc>
      </w:tr>
      <w:tr>
        <w:trPr>
          <w:cantSplit w:val="0"/>
          <w:tblHeader w:val="0"/>
        </w:trPr>
        <w:tc>
          <w:tcPr>
            <w:shd w:fill="auto" w:val="clear"/>
          </w:tcPr>
          <w:p w:rsidR="00000000" w:rsidDel="00000000" w:rsidP="00000000" w:rsidRDefault="00000000" w:rsidRPr="00000000" w14:paraId="0000005C">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002D</w:t>
            </w:r>
          </w:p>
        </w:tc>
        <w:tc>
          <w:tcPr>
            <w:shd w:fill="auto" w:val="clear"/>
          </w:tcPr>
          <w:p w:rsidR="00000000" w:rsidDel="00000000" w:rsidP="00000000" w:rsidRDefault="00000000" w:rsidRPr="00000000" w14:paraId="0000005D">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Francisca Herrera</w:t>
            </w:r>
          </w:p>
        </w:tc>
        <w:tc>
          <w:tcPr>
            <w:shd w:fill="auto" w:val="clear"/>
          </w:tcPr>
          <w:p w:rsidR="00000000" w:rsidDel="00000000" w:rsidP="00000000" w:rsidRDefault="00000000" w:rsidRPr="00000000" w14:paraId="0000005E">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fran.herrera@duocuc.cl</w:t>
            </w:r>
          </w:p>
        </w:tc>
      </w:tr>
      <w:tr>
        <w:trPr>
          <w:cantSplit w:val="0"/>
          <w:tblHeader w:val="0"/>
        </w:trPr>
        <w:tc>
          <w:tcPr>
            <w:shd w:fill="auto" w:val="clear"/>
          </w:tcPr>
          <w:p w:rsidR="00000000" w:rsidDel="00000000" w:rsidP="00000000" w:rsidRDefault="00000000" w:rsidRPr="00000000" w14:paraId="0000005F">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1">
            <w:pP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keepNext w:val="1"/>
        <w:keepLines w:val="1"/>
        <w:spacing w:after="0" w:before="480" w:lineRule="auto"/>
        <w:rPr/>
      </w:pPr>
      <w:bookmarkStart w:colFirst="0" w:colLast="0" w:name="_heading=h.tyjcwt" w:id="5"/>
      <w:bookmarkEnd w:id="5"/>
      <w:r w:rsidDel="00000000" w:rsidR="00000000" w:rsidRPr="00000000">
        <w:rPr>
          <w:vertAlign w:val="baseline"/>
          <w:rtl w:val="0"/>
        </w:rPr>
        <w:t xml:space="preserve">Descripción del proyecto.</w:t>
      </w: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65">
            <w:pPr>
              <w:spacing w:after="160" w:line="259" w:lineRule="auto"/>
              <w:jc w:val="both"/>
              <w:rPr/>
            </w:pPr>
            <w:r w:rsidDel="00000000" w:rsidR="00000000" w:rsidRPr="00000000">
              <w:rPr>
                <w:rtl w:val="0"/>
              </w:rPr>
              <w:t xml:space="preserve">El proyecto es una digitalización de las tarjetas de comunicación usadas en psicología. El proyecto está dirigido principalmente a niños pequeños de los primeros años de la etapa escolar, personas que no conocen bien sus emociones, teniendo problemas en expresarlas o incluso identificarlas. Debido a que el tema principal es la psicología, o específicamente, Neurodivergencia, se esperan otros usos otras personas, sin embargo, continúan siendo usos de la misma naturaleza a nuestro objetivo de ayudar a las personas a conocer y expresar sus opiniones y emociones.</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keepNext w:val="1"/>
        <w:keepLines w:val="1"/>
        <w:spacing w:after="0" w:before="480" w:lineRule="auto"/>
        <w:rPr/>
      </w:pPr>
      <w:bookmarkStart w:colFirst="0" w:colLast="0" w:name="_heading=h.3dy6vkm" w:id="6"/>
      <w:bookmarkEnd w:id="6"/>
      <w:r w:rsidDel="00000000" w:rsidR="00000000" w:rsidRPr="00000000">
        <w:rPr>
          <w:vertAlign w:val="baseline"/>
          <w:rtl w:val="0"/>
        </w:rPr>
        <w:t xml:space="preserve">Descripción de las retrospectivas de los Sprint.</w:t>
      </w: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68">
            <w:pPr>
              <w:spacing w:after="240" w:before="240" w:line="259" w:lineRule="auto"/>
              <w:jc w:val="both"/>
              <w:rPr/>
            </w:pPr>
            <w:r w:rsidDel="00000000" w:rsidR="00000000" w:rsidRPr="00000000">
              <w:rPr>
                <w:rtl w:val="0"/>
              </w:rPr>
              <w:t xml:space="preserve">A lo largo de los tres Sprints se identificaron algunos problemas que influyeron principalmente en la gestión del tiempo y en la coordinación del equipo. En el Sprint 1, el único inconveniente detectado fue la falta de un registro detallado del avance diario, lo que dificultó medir con precisión el progreso de las tareas. La solución acordada fue implementar un control más preciso en futuras iteraciones, registrando qué se trabajó cada día y quién lo realizó.</w:t>
            </w:r>
          </w:p>
          <w:p w:rsidR="00000000" w:rsidDel="00000000" w:rsidP="00000000" w:rsidRDefault="00000000" w:rsidRPr="00000000" w14:paraId="00000069">
            <w:pPr>
              <w:spacing w:after="240" w:before="240" w:line="259" w:lineRule="auto"/>
              <w:jc w:val="both"/>
              <w:rPr/>
            </w:pPr>
            <w:r w:rsidDel="00000000" w:rsidR="00000000" w:rsidRPr="00000000">
              <w:rPr>
                <w:rtl w:val="0"/>
              </w:rPr>
              <w:t xml:space="preserve">En el Sprint 2 no se presentaron problemas técnicos ni de coordinación, pero se observó que la carga de trabajo estuvo desbalanceada en comparación con los otros Sprints. Debido a esto, se planteó como mejora futura ajustar la planificación para distribuir las tareas de manera más equitativa entre las distintas iteraciones del proyecto.</w:t>
            </w:r>
          </w:p>
          <w:p w:rsidR="00000000" w:rsidDel="00000000" w:rsidP="00000000" w:rsidRDefault="00000000" w:rsidRPr="00000000" w14:paraId="0000006A">
            <w:pPr>
              <w:spacing w:after="240" w:before="240" w:line="259" w:lineRule="auto"/>
              <w:jc w:val="both"/>
              <w:rPr/>
            </w:pPr>
            <w:r w:rsidDel="00000000" w:rsidR="00000000" w:rsidRPr="00000000">
              <w:rPr>
                <w:rtl w:val="0"/>
              </w:rPr>
              <w:t xml:space="preserve">Finalmente, en el Sprint 3 surgieron los problemas más relevantes, principalmente relacionados con la presión del tiempo y la complejidad de las funcionalidades a desarrollar. Algunas tareas tomaron más tiempo del previsto y aparecieron errores que retrasaron el avance. Para solucionarlo, el equipo decidió reorganizar prioridades, enfocándose únicamente en las funciones críticas para la entrega final. Además, se redistribuyeron las tareas para evitar bloqueos entre integrantes y se estableció una comunicación más constante. También se acordó destinar un bloque de tiempo exclusivo para pruebas y correcciones antes de la entrega, con el fin de garantizar una versión estable del proyecto.</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8ozicrepjjd" w:id="7"/>
      <w:bookmarkEnd w:id="7"/>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keepNext w:val="1"/>
        <w:keepLines w:val="1"/>
        <w:spacing w:after="0" w:before="480" w:lineRule="auto"/>
        <w:rPr/>
      </w:pPr>
      <w:bookmarkStart w:colFirst="0" w:colLast="0" w:name="_heading=h.1t3h5sf" w:id="8"/>
      <w:bookmarkEnd w:id="8"/>
      <w:r w:rsidDel="00000000" w:rsidR="00000000" w:rsidRPr="00000000">
        <w:rPr>
          <w:vertAlign w:val="baseline"/>
          <w:rtl w:val="0"/>
        </w:rPr>
        <w:t xml:space="preserve">Puntos de mejoras.</w:t>
      </w: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6E">
            <w:pPr>
              <w:spacing w:after="240" w:before="240" w:line="276" w:lineRule="auto"/>
              <w:rPr/>
            </w:pPr>
            <w:r w:rsidDel="00000000" w:rsidR="00000000" w:rsidRPr="00000000">
              <w:rPr>
                <w:rtl w:val="0"/>
              </w:rPr>
              <w:t xml:space="preserve"> Aunque el proyecto está casi terminado, identificamos mejoras que podrían incorporarse en una versión futura:</w:t>
            </w:r>
          </w:p>
          <w:p w:rsidR="00000000" w:rsidDel="00000000" w:rsidP="00000000" w:rsidRDefault="00000000" w:rsidRPr="00000000" w14:paraId="0000006F">
            <w:pPr>
              <w:numPr>
                <w:ilvl w:val="0"/>
                <w:numId w:val="1"/>
              </w:numPr>
              <w:spacing w:after="0" w:afterAutospacing="0" w:before="240" w:line="276" w:lineRule="auto"/>
              <w:ind w:left="720" w:hanging="360"/>
            </w:pPr>
            <w:r w:rsidDel="00000000" w:rsidR="00000000" w:rsidRPr="00000000">
              <w:rPr>
                <w:rtl w:val="0"/>
              </w:rPr>
              <w:t xml:space="preserve">Agregar más opciones de accesibilidad y personalización.</w:t>
            </w:r>
          </w:p>
          <w:p w:rsidR="00000000" w:rsidDel="00000000" w:rsidP="00000000" w:rsidRDefault="00000000" w:rsidRPr="00000000" w14:paraId="00000070">
            <w:pPr>
              <w:numPr>
                <w:ilvl w:val="0"/>
                <w:numId w:val="1"/>
              </w:numPr>
              <w:spacing w:after="0" w:afterAutospacing="0" w:before="0" w:beforeAutospacing="0" w:line="276" w:lineRule="auto"/>
              <w:ind w:left="720" w:hanging="360"/>
            </w:pPr>
            <w:r w:rsidDel="00000000" w:rsidR="00000000" w:rsidRPr="00000000">
              <w:rPr>
                <w:rtl w:val="0"/>
              </w:rPr>
              <w:t xml:space="preserve">Hacer pruebas con más usuarios reales para validar la experiencia.</w:t>
            </w:r>
          </w:p>
          <w:p w:rsidR="00000000" w:rsidDel="00000000" w:rsidP="00000000" w:rsidRDefault="00000000" w:rsidRPr="00000000" w14:paraId="00000071">
            <w:pPr>
              <w:numPr>
                <w:ilvl w:val="0"/>
                <w:numId w:val="1"/>
              </w:numPr>
              <w:spacing w:after="0" w:afterAutospacing="0" w:before="0" w:beforeAutospacing="0" w:line="276" w:lineRule="auto"/>
              <w:ind w:left="720" w:hanging="360"/>
            </w:pPr>
            <w:r w:rsidDel="00000000" w:rsidR="00000000" w:rsidRPr="00000000">
              <w:rPr>
                <w:rtl w:val="0"/>
              </w:rPr>
              <w:t xml:space="preserve">Pulir algunos detalles de diseño en ciertas pantallas.</w:t>
            </w:r>
          </w:p>
          <w:p w:rsidR="00000000" w:rsidDel="00000000" w:rsidP="00000000" w:rsidRDefault="00000000" w:rsidRPr="00000000" w14:paraId="00000072">
            <w:pPr>
              <w:numPr>
                <w:ilvl w:val="0"/>
                <w:numId w:val="1"/>
              </w:numPr>
              <w:spacing w:after="240" w:before="0" w:beforeAutospacing="0" w:line="276" w:lineRule="auto"/>
              <w:ind w:left="720" w:hanging="360"/>
            </w:pPr>
            <w:r w:rsidDel="00000000" w:rsidR="00000000" w:rsidRPr="00000000">
              <w:rPr>
                <w:rtl w:val="0"/>
              </w:rPr>
              <w:t xml:space="preserve">Extender funciones del backend para mayor flexibilidad.</w:t>
            </w:r>
          </w:p>
          <w:p w:rsidR="00000000" w:rsidDel="00000000" w:rsidP="00000000" w:rsidRDefault="00000000" w:rsidRPr="00000000" w14:paraId="00000073">
            <w:pPr>
              <w:spacing w:after="240" w:before="240" w:line="276" w:lineRule="auto"/>
              <w:rPr/>
            </w:pPr>
            <w:r w:rsidDel="00000000" w:rsidR="00000000" w:rsidRPr="00000000">
              <w:rPr>
                <w:rtl w:val="0"/>
              </w:rPr>
              <w:t xml:space="preserve">Estas mejoras no se implementarán ahora por falta de tiempo, pero quedan como base para posibles versiones posteriores.</w:t>
            </w:r>
          </w:p>
          <w:p w:rsidR="00000000" w:rsidDel="00000000" w:rsidP="00000000" w:rsidRDefault="00000000" w:rsidRPr="00000000" w14:paraId="00000074">
            <w:pPr>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keepNext w:val="1"/>
        <w:keepLines w:val="1"/>
        <w:spacing w:after="0" w:before="480" w:lineRule="auto"/>
        <w:rPr/>
      </w:pPr>
      <w:bookmarkStart w:colFirst="0" w:colLast="0" w:name="_heading=h.4d34og8" w:id="9"/>
      <w:bookmarkEnd w:id="9"/>
      <w:r w:rsidDel="00000000" w:rsidR="00000000" w:rsidRPr="00000000">
        <w:rPr>
          <w:vertAlign w:val="baseline"/>
          <w:rtl w:val="0"/>
        </w:rPr>
        <w:t xml:space="preserve">Lecciones aprendidas.</w:t>
      </w: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7">
            <w:pPr>
              <w:spacing w:after="240" w:before="240" w:line="276" w:lineRule="auto"/>
              <w:jc w:val="both"/>
              <w:rPr/>
            </w:pPr>
            <w:r w:rsidDel="00000000" w:rsidR="00000000" w:rsidRPr="00000000">
              <w:rPr>
                <w:rtl w:val="0"/>
              </w:rPr>
              <w:t xml:space="preserve">A lo largo del proyecto aprendimos que es clave mantener una idea central clara desde el inicio, ya que facilita la planificación y evita retrabajos. También entendimos la importancia de recibir retroalimentación temprana para ajustar el rumbo del proyecto. El uso de Scrum nos ayudó a organizarnos mejor y a dividir el trabajo en partes más manejables. Finalmente, comprobamos que las pruebas continuas y la comunicación dentro del equipo hacen que el desarrollo avance de manera más ordenada.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Retrospectiva del proyecto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Retrospectiva del proyecto</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ue1LybZi/arjGT7qTx15cwH0xg==">CgMxLjAyCGguZ2pkZ3hzMgloLjMwajB6bGwyCWguMWZvYjl0ZTIJaC4zem55c2g3MgloLjJldDkycDAyCGgudHlqY3d0MgloLjNkeTZ2a20yDWguOG96aWNyZXBqamQyCWguMXQzaDVzZjIJaC40ZDM0b2c4OAByITFFLTZOZTlOWmVIbHFWMmswRGIwd3dQbmtrQ0ZnSmd6RQ==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