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C28" w:rsidRDefault="000A6C00">
      <w:r>
        <w:t>6.- Para poder agregar una nueva paquetería es necesario crear la clase concreta de dicha paquetería</w:t>
      </w:r>
      <w:r w:rsidR="008F273B">
        <w:t xml:space="preserve"> que hereda la interface de </w:t>
      </w:r>
      <w:proofErr w:type="spellStart"/>
      <w:r w:rsidR="008F273B">
        <w:t>ITipoEmpresa</w:t>
      </w:r>
      <w:proofErr w:type="spellEnd"/>
      <w:r w:rsidR="008F273B">
        <w:t>.</w:t>
      </w:r>
    </w:p>
    <w:p w:rsidR="008F273B" w:rsidRDefault="008F273B">
      <w:r>
        <w:t>Ejemplo:</w:t>
      </w:r>
    </w:p>
    <w:p w:rsidR="008F273B" w:rsidRDefault="008F273B" w:rsidP="008F273B">
      <w:pPr>
        <w:pStyle w:val="Prrafodelista"/>
        <w:numPr>
          <w:ilvl w:val="0"/>
          <w:numId w:val="1"/>
        </w:numPr>
      </w:pPr>
      <w:r>
        <w:t xml:space="preserve">Crear el archivo de la empresa </w:t>
      </w:r>
      <w:proofErr w:type="spellStart"/>
      <w:r>
        <w:t>UPS.cs</w:t>
      </w:r>
      <w:proofErr w:type="spellEnd"/>
    </w:p>
    <w:p w:rsidR="008F273B" w:rsidRDefault="008F273B" w:rsidP="008F273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Heredar la Interface </w:t>
      </w:r>
      <w:proofErr w:type="spellStart"/>
      <w:r>
        <w:t>ITipoEmpresa</w:t>
      </w:r>
      <w:proofErr w:type="spellEnd"/>
      <w:r>
        <w:t xml:space="preserve"> en la clase creada</w:t>
      </w:r>
      <w:r>
        <w:br/>
      </w:r>
      <w:proofErr w:type="spellStart"/>
      <w:r w:rsidRPr="008F273B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F2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273B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8F273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UPS</w:t>
      </w:r>
      <w:r w:rsidRPr="008F273B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8F273B">
        <w:rPr>
          <w:rFonts w:ascii="Consolas" w:hAnsi="Consolas" w:cs="Consolas"/>
          <w:color w:val="000000"/>
          <w:sz w:val="19"/>
          <w:szCs w:val="19"/>
        </w:rPr>
        <w:t>ITipoEmpresa</w:t>
      </w:r>
      <w:proofErr w:type="spellEnd"/>
    </w:p>
    <w:p w:rsidR="008F273B" w:rsidRDefault="008F273B" w:rsidP="008F273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Agregar la funcionalidad para cada una de las firmas de la interface</w:t>
      </w:r>
    </w:p>
    <w:p w:rsidR="008F273B" w:rsidRDefault="008F273B" w:rsidP="008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273B" w:rsidRDefault="008F273B" w:rsidP="008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Para agregar el medio de transporte es necesario crear la clase concreta de dicho medio de transporte que hereda de la interface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IMediosTransporte</w:t>
      </w:r>
      <w:proofErr w:type="spellEnd"/>
    </w:p>
    <w:p w:rsidR="008F273B" w:rsidRDefault="008F273B" w:rsidP="008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273B" w:rsidRDefault="008F273B" w:rsidP="008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Ejemplo:</w:t>
      </w:r>
    </w:p>
    <w:p w:rsidR="008F273B" w:rsidRDefault="008F273B" w:rsidP="008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273B" w:rsidRDefault="008F273B" w:rsidP="008F273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Crear el archivo del medio de transporte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Tren.cs</w:t>
      </w:r>
      <w:proofErr w:type="spellEnd"/>
    </w:p>
    <w:p w:rsidR="008F273B" w:rsidRDefault="008F273B" w:rsidP="008F273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Heredar la Interface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IMediosTransporte</w:t>
      </w:r>
      <w:proofErr w:type="spellEnd"/>
    </w:p>
    <w:p w:rsidR="00367BA2" w:rsidRDefault="008F273B" w:rsidP="00367BA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IMediosTrasnporte</w:t>
      </w:r>
      <w:proofErr w:type="spellEnd"/>
    </w:p>
    <w:p w:rsidR="00367BA2" w:rsidRPr="00367BA2" w:rsidRDefault="00367BA2" w:rsidP="00367BA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Crear el rango de tiempo de reparto</w:t>
      </w:r>
    </w:p>
    <w:p w:rsidR="008F273B" w:rsidRDefault="008F273B" w:rsidP="008F273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Agregar la funcionalidad para cada una de las firmas de la interface</w:t>
      </w:r>
    </w:p>
    <w:p w:rsidR="008F273B" w:rsidRDefault="008F273B" w:rsidP="008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273B" w:rsidRDefault="008F273B" w:rsidP="008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 debe agregar las siguientes líneas de código </w:t>
      </w:r>
      <w:r w:rsidR="00CE537C">
        <w:rPr>
          <w:rFonts w:ascii="Consolas" w:hAnsi="Consolas" w:cs="Consolas"/>
          <w:color w:val="000000"/>
          <w:sz w:val="19"/>
          <w:szCs w:val="19"/>
        </w:rPr>
        <w:t xml:space="preserve">en el archivo </w:t>
      </w:r>
      <w:proofErr w:type="spellStart"/>
      <w:r w:rsidR="00CE537C">
        <w:rPr>
          <w:rFonts w:ascii="Consolas" w:hAnsi="Consolas" w:cs="Consolas"/>
          <w:color w:val="000000"/>
          <w:sz w:val="19"/>
          <w:szCs w:val="19"/>
        </w:rPr>
        <w:t>DeterminaPaqueteria</w:t>
      </w:r>
      <w:proofErr w:type="spellEnd"/>
    </w:p>
    <w:p w:rsidR="008F273B" w:rsidRDefault="00CE537C" w:rsidP="008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Ejemplo:</w:t>
      </w:r>
    </w:p>
    <w:p w:rsidR="00CE537C" w:rsidRDefault="00CE537C" w:rsidP="008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37C" w:rsidRDefault="00CE537C" w:rsidP="00CE5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"UPS"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E537C" w:rsidRDefault="00CE537C" w:rsidP="00CE537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IPaqueteria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E537C" w:rsidRDefault="00CE537C" w:rsidP="00CE537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37C" w:rsidRDefault="00CE537C" w:rsidP="00CE537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CE537C" w:rsidRDefault="00CE537C" w:rsidP="00CE5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 debe agregar las siguientes líneas de código en el archivo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DeterminaListPaqueteria</w:t>
      </w:r>
      <w:proofErr w:type="spellEnd"/>
    </w:p>
    <w:p w:rsidR="00CE537C" w:rsidRDefault="00CE537C" w:rsidP="00CE5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Ejemplo:</w:t>
      </w:r>
    </w:p>
    <w:p w:rsidR="00CE537C" w:rsidRDefault="00CE537C" w:rsidP="00CE5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37C" w:rsidRDefault="00CE537C" w:rsidP="00CE5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"UPS"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E537C" w:rsidRDefault="00CE537C" w:rsidP="00CE537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IPaqueteria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E537C" w:rsidRDefault="00CE537C" w:rsidP="00CE537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:rsidR="00CE537C" w:rsidRDefault="00CE537C" w:rsidP="00CE5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37C" w:rsidRDefault="00CE537C" w:rsidP="00CE5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8.- Se utilizaron los patrones de Factory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Responsability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956D9A" w:rsidRDefault="00CE537C" w:rsidP="00CE5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Factory: Se utilizó para crear las paqueterías</w:t>
      </w:r>
    </w:p>
    <w:p w:rsidR="00367BA2" w:rsidRDefault="00F40480" w:rsidP="00CE5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Factory/Interface/</w:t>
      </w:r>
    </w:p>
    <w:p w:rsidR="00F40480" w:rsidRDefault="00F40480" w:rsidP="00CE5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Factory/Clases/</w:t>
      </w:r>
    </w:p>
    <w:p w:rsidR="00F40480" w:rsidRDefault="00F40480" w:rsidP="00CE5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37C" w:rsidRDefault="00CE537C" w:rsidP="00CE5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Responsability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Se utilizó para crear los mensajes de salida, así también para calcular el formato de fecha de entrega.</w:t>
      </w:r>
    </w:p>
    <w:p w:rsidR="00CE537C" w:rsidRDefault="00F40480" w:rsidP="00CE5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Responsability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/Interface/</w:t>
      </w:r>
    </w:p>
    <w:p w:rsidR="00F40480" w:rsidRDefault="00F40480" w:rsidP="00CE5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Responsability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/Clases</w:t>
      </w:r>
    </w:p>
    <w:p w:rsidR="00CE537C" w:rsidRDefault="00CE537C" w:rsidP="00CE5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37C" w:rsidRPr="008F273B" w:rsidRDefault="00CE537C" w:rsidP="00CE5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273B" w:rsidRDefault="008F273B"/>
    <w:sectPr w:rsidR="008F27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7174A"/>
    <w:multiLevelType w:val="hybridMultilevel"/>
    <w:tmpl w:val="591AAF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0194B"/>
    <w:multiLevelType w:val="hybridMultilevel"/>
    <w:tmpl w:val="04AEFC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E223F"/>
    <w:multiLevelType w:val="hybridMultilevel"/>
    <w:tmpl w:val="1B969A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30E10"/>
    <w:multiLevelType w:val="hybridMultilevel"/>
    <w:tmpl w:val="3EC8EC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03273"/>
    <w:multiLevelType w:val="hybridMultilevel"/>
    <w:tmpl w:val="597C43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900E29"/>
    <w:multiLevelType w:val="hybridMultilevel"/>
    <w:tmpl w:val="E0F6FAE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C00"/>
    <w:rsid w:val="000A6C00"/>
    <w:rsid w:val="00367BA2"/>
    <w:rsid w:val="008F273B"/>
    <w:rsid w:val="00956D9A"/>
    <w:rsid w:val="00A40C28"/>
    <w:rsid w:val="00CE537C"/>
    <w:rsid w:val="00F4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C16C"/>
  <w15:chartTrackingRefBased/>
  <w15:docId w15:val="{F31C88B6-FFF3-4F61-BB54-A9CA0D9F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2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Gamboa García</dc:creator>
  <cp:keywords/>
  <dc:description/>
  <cp:lastModifiedBy>Francisco Javier Gamboa García</cp:lastModifiedBy>
  <cp:revision>1</cp:revision>
  <dcterms:created xsi:type="dcterms:W3CDTF">2020-03-03T04:36:00Z</dcterms:created>
  <dcterms:modified xsi:type="dcterms:W3CDTF">2020-03-03T05:47:00Z</dcterms:modified>
</cp:coreProperties>
</file>