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7D488" w14:textId="1C7D6431" w:rsidR="00266369" w:rsidRPr="00B452F1" w:rsidRDefault="4C389D59" w:rsidP="00B452F1">
      <w:pPr>
        <w:jc w:val="center"/>
        <w:rPr>
          <w:b/>
          <w:bCs/>
        </w:rPr>
      </w:pPr>
      <w:r w:rsidRPr="3345D6FD">
        <w:rPr>
          <w:b/>
          <w:bCs/>
        </w:rPr>
        <w:t>AVALIAÇÃO</w:t>
      </w:r>
      <w:r w:rsidR="00B452F1" w:rsidRPr="3345D6FD">
        <w:rPr>
          <w:b/>
          <w:bCs/>
        </w:rPr>
        <w:t xml:space="preserve"> (AC2): CLEAN ARCHITECTURE E CI/CD</w:t>
      </w:r>
    </w:p>
    <w:p w14:paraId="49EE2945" w14:textId="5A571669" w:rsidR="00B452F1" w:rsidRDefault="00B452F1">
      <w:r w:rsidRPr="00B452F1">
        <w:rPr>
          <w:b/>
          <w:bCs/>
          <w:u w:val="single"/>
        </w:rPr>
        <w:t>Objetivo</w:t>
      </w:r>
      <w:r>
        <w:t>:</w:t>
      </w:r>
    </w:p>
    <w:p w14:paraId="595ED90A" w14:textId="37F6A261" w:rsidR="00B452F1" w:rsidRPr="00B452F1" w:rsidRDefault="00B452F1" w:rsidP="00B452F1">
      <w:pPr>
        <w:pStyle w:val="PargrafodaLista"/>
        <w:numPr>
          <w:ilvl w:val="0"/>
          <w:numId w:val="1"/>
        </w:numPr>
        <w:rPr>
          <w:lang w:val="en-US"/>
        </w:rPr>
      </w:pPr>
      <w:r w:rsidRPr="00B452F1">
        <w:rPr>
          <w:lang w:val="en-US"/>
        </w:rPr>
        <w:t xml:space="preserve">Aplicar Clean Architecture (CA) e Domain </w:t>
      </w:r>
      <w:r>
        <w:rPr>
          <w:lang w:val="en-US"/>
        </w:rPr>
        <w:t>D</w:t>
      </w:r>
      <w:r w:rsidRPr="00B452F1">
        <w:rPr>
          <w:lang w:val="en-US"/>
        </w:rPr>
        <w:t xml:space="preserve">riven </w:t>
      </w:r>
      <w:r>
        <w:rPr>
          <w:lang w:val="en-US"/>
        </w:rPr>
        <w:t>D</w:t>
      </w:r>
      <w:r w:rsidRPr="00B452F1">
        <w:rPr>
          <w:lang w:val="en-US"/>
        </w:rPr>
        <w:t>evelopment (DDD) em Arquitetura de Software.</w:t>
      </w:r>
    </w:p>
    <w:p w14:paraId="11051131" w14:textId="2F229708" w:rsidR="00B452F1" w:rsidRDefault="00B452F1" w:rsidP="00B452F1">
      <w:pPr>
        <w:pStyle w:val="PargrafodaLista"/>
        <w:numPr>
          <w:ilvl w:val="0"/>
          <w:numId w:val="1"/>
        </w:numPr>
      </w:pPr>
      <w:r w:rsidRPr="00B452F1">
        <w:t xml:space="preserve">Realizar Testes de Software, considerando as </w:t>
      </w:r>
      <w:r>
        <w:t>camadas do CA e DDD.</w:t>
      </w:r>
    </w:p>
    <w:p w14:paraId="35E6A7A4" w14:textId="7CF23654" w:rsidR="00B452F1" w:rsidRDefault="00B452F1" w:rsidP="00B452F1">
      <w:pPr>
        <w:pStyle w:val="PargrafodaLista"/>
        <w:numPr>
          <w:ilvl w:val="0"/>
          <w:numId w:val="1"/>
        </w:numPr>
      </w:pPr>
      <w:r>
        <w:t>Implantar arquitetura DEVOPS (CI/CD) com Jenkins, visando 3 pipelines: DEV, Homologação (Staging) e Produção.</w:t>
      </w:r>
    </w:p>
    <w:p w14:paraId="7699DEF7" w14:textId="3621B62F" w:rsidR="00B452F1" w:rsidRDefault="00B452F1" w:rsidP="00B452F1">
      <w:pPr>
        <w:pStyle w:val="PargrafodaLista"/>
        <w:numPr>
          <w:ilvl w:val="0"/>
          <w:numId w:val="1"/>
        </w:numPr>
      </w:pPr>
      <w:r>
        <w:t>Utilizar as Tecnologias Spring Boot (Java e Maven) e Jenkins (FreeStyle e Pipeline) para implementação da Prática.</w:t>
      </w:r>
    </w:p>
    <w:p w14:paraId="1287E326" w14:textId="1A090B8C" w:rsidR="00B452F1" w:rsidRDefault="00B452F1" w:rsidP="00B452F1">
      <w:pPr>
        <w:pStyle w:val="PargrafodaLista"/>
        <w:numPr>
          <w:ilvl w:val="0"/>
          <w:numId w:val="1"/>
        </w:numPr>
      </w:pPr>
      <w:r>
        <w:t>Rodar a API via Tecnologia Docker.</w:t>
      </w:r>
    </w:p>
    <w:p w14:paraId="02064F88" w14:textId="77777777" w:rsidR="00B452F1" w:rsidRDefault="00B452F1" w:rsidP="00B452F1"/>
    <w:p w14:paraId="02F768D5" w14:textId="27C274B8" w:rsidR="00B452F1" w:rsidRPr="0040199E" w:rsidRDefault="00B452F1" w:rsidP="00B452F1">
      <w:pPr>
        <w:rPr>
          <w:b/>
          <w:bCs/>
        </w:rPr>
      </w:pPr>
      <w:r w:rsidRPr="0040199E">
        <w:rPr>
          <w:b/>
          <w:bCs/>
        </w:rPr>
        <w:t>Atividade 7.1: CA e DDD</w:t>
      </w:r>
      <w:r w:rsidR="0040199E">
        <w:rPr>
          <w:b/>
          <w:bCs/>
        </w:rPr>
        <w:t>: Gerando o projeto</w:t>
      </w:r>
    </w:p>
    <w:p w14:paraId="7290321B" w14:textId="1F8F2CB2" w:rsidR="00B452F1" w:rsidRDefault="00B452F1" w:rsidP="00B452F1">
      <w:pPr>
        <w:pStyle w:val="PargrafodaLista"/>
        <w:numPr>
          <w:ilvl w:val="0"/>
          <w:numId w:val="2"/>
        </w:numPr>
      </w:pPr>
      <w:r>
        <w:t>Criar uma aplicação Spring Boot considerando as seguintes dependências</w:t>
      </w:r>
      <w:r w:rsidR="0040199E">
        <w:t xml:space="preserve"> e recursos</w:t>
      </w:r>
      <w:r>
        <w:t>:</w:t>
      </w:r>
    </w:p>
    <w:p w14:paraId="206018EC" w14:textId="5CA4DB9B" w:rsidR="0040199E" w:rsidRPr="002B61A5" w:rsidRDefault="0040199E" w:rsidP="0040199E">
      <w:pPr>
        <w:rPr>
          <w:rFonts w:ascii="Arial Nova" w:hAnsi="Arial Nova" w:cs="Arial"/>
          <w:sz w:val="24"/>
          <w:szCs w:val="24"/>
        </w:rPr>
      </w:pPr>
      <w:r w:rsidRPr="0040199E">
        <w:rPr>
          <w:noProof/>
        </w:rPr>
        <w:drawing>
          <wp:inline distT="0" distB="0" distL="0" distR="0" wp14:anchorId="3B89AC70" wp14:editId="2AF44F96">
            <wp:extent cx="5400040" cy="2927350"/>
            <wp:effectExtent l="0" t="0" r="0" b="6350"/>
            <wp:docPr id="9370325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2578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6663" w14:textId="0F0284C3" w:rsidR="0040199E" w:rsidRDefault="0040199E" w:rsidP="0040199E">
      <w:pPr>
        <w:pStyle w:val="PargrafodaLista"/>
        <w:numPr>
          <w:ilvl w:val="0"/>
          <w:numId w:val="2"/>
        </w:numPr>
      </w:pPr>
      <w:r>
        <w:t>Abrir a aplicação no Eclipse e verificar o pom.xml do projeto e analisar se as dependências supramencionadas foram geradas.</w:t>
      </w:r>
    </w:p>
    <w:p w14:paraId="5278D8B8" w14:textId="780005CD" w:rsidR="0040199E" w:rsidRDefault="0040199E" w:rsidP="0040199E">
      <w:pPr>
        <w:pStyle w:val="PargrafodaLista"/>
        <w:numPr>
          <w:ilvl w:val="0"/>
          <w:numId w:val="2"/>
        </w:numPr>
      </w:pPr>
      <w:r>
        <w:t xml:space="preserve">Incluir o plugin do Jacoco (você já sabe fazer isso). Resgatar do seu projeto de AC1. </w:t>
      </w:r>
      <w:r w:rsidR="00FD3A50">
        <w:t xml:space="preserve">plugin do Jacoco </w:t>
      </w:r>
      <w:r>
        <w:t xml:space="preserve">versão 0.8.12. </w:t>
      </w:r>
    </w:p>
    <w:p w14:paraId="30546083" w14:textId="7E314790" w:rsidR="0040199E" w:rsidRDefault="0040199E" w:rsidP="0040199E">
      <w:pPr>
        <w:pStyle w:val="PargrafodaLista"/>
        <w:numPr>
          <w:ilvl w:val="0"/>
          <w:numId w:val="2"/>
        </w:numPr>
      </w:pPr>
      <w:r>
        <w:t>Printar a evidência da aplicação rodando (executar Run/Clean Install, e depois Run/ Java Aplication).</w:t>
      </w:r>
    </w:p>
    <w:p w14:paraId="00386895" w14:textId="063CA395" w:rsidR="00FD3A50" w:rsidRDefault="00FD3A50" w:rsidP="00FD3A50">
      <w:pPr>
        <w:ind w:left="360"/>
      </w:pPr>
      <w:r>
        <w:t>Run/clean:</w:t>
      </w:r>
    </w:p>
    <w:p w14:paraId="727B5F3A" w14:textId="1D719127" w:rsidR="00FD3A50" w:rsidRDefault="00FD3A50" w:rsidP="00FD3A50">
      <w:pPr>
        <w:ind w:left="360"/>
      </w:pPr>
      <w:r w:rsidRPr="00FD3A50">
        <w:lastRenderedPageBreak/>
        <w:drawing>
          <wp:inline distT="0" distB="0" distL="0" distR="0" wp14:anchorId="28DA59B1" wp14:editId="3A45C0A0">
            <wp:extent cx="5400040" cy="2199640"/>
            <wp:effectExtent l="0" t="0" r="0" b="0"/>
            <wp:docPr id="19038283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835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4137" w14:textId="14C69803" w:rsidR="00FD3A50" w:rsidRDefault="00FD3A50" w:rsidP="00FD3A50">
      <w:pPr>
        <w:ind w:left="360"/>
      </w:pPr>
      <w:r>
        <w:t>Rub/install maven:</w:t>
      </w:r>
    </w:p>
    <w:p w14:paraId="3C6D0769" w14:textId="5934C763" w:rsidR="00FD3A50" w:rsidRDefault="00FD3A50" w:rsidP="00FD3A50">
      <w:pPr>
        <w:ind w:left="360"/>
      </w:pPr>
      <w:r w:rsidRPr="00FD3A50">
        <w:drawing>
          <wp:inline distT="0" distB="0" distL="0" distR="0" wp14:anchorId="58D20538" wp14:editId="3D663BD5">
            <wp:extent cx="5400040" cy="3775710"/>
            <wp:effectExtent l="0" t="0" r="0" b="0"/>
            <wp:docPr id="1557521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215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15E0" w14:textId="05E6BC12" w:rsidR="00FD3A50" w:rsidRDefault="00FD3A50" w:rsidP="00FD3A50">
      <w:pPr>
        <w:ind w:left="360"/>
      </w:pPr>
      <w:r>
        <w:t>Run/java application:</w:t>
      </w:r>
    </w:p>
    <w:p w14:paraId="7501B4AD" w14:textId="55D62763" w:rsidR="00FD3A50" w:rsidRDefault="00FD3A50" w:rsidP="00FD3A50">
      <w:pPr>
        <w:ind w:left="360"/>
      </w:pPr>
      <w:r w:rsidRPr="00FD3A50">
        <w:lastRenderedPageBreak/>
        <w:drawing>
          <wp:inline distT="0" distB="0" distL="0" distR="0" wp14:anchorId="13B1E778" wp14:editId="2FB1A078">
            <wp:extent cx="5400040" cy="2187575"/>
            <wp:effectExtent l="0" t="0" r="0" b="3175"/>
            <wp:docPr id="15305064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06442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999A" w14:textId="77777777" w:rsidR="0040199E" w:rsidRDefault="0040199E" w:rsidP="0040199E">
      <w:pPr>
        <w:ind w:left="360"/>
      </w:pPr>
    </w:p>
    <w:p w14:paraId="3379AC6C" w14:textId="56E50E5C" w:rsidR="0040199E" w:rsidRPr="003E1E99" w:rsidRDefault="0040199E" w:rsidP="0040199E">
      <w:pPr>
        <w:ind w:left="360"/>
        <w:rPr>
          <w:b/>
          <w:bCs/>
        </w:rPr>
      </w:pPr>
      <w:r w:rsidRPr="003E1E99">
        <w:rPr>
          <w:b/>
          <w:bCs/>
        </w:rPr>
        <w:t>Atividade 7.2: CA e DDD – Camadas: Entity (com Value Objets) e Repository com Spring Data</w:t>
      </w:r>
    </w:p>
    <w:p w14:paraId="319F546F" w14:textId="06E52562" w:rsidR="0040199E" w:rsidRDefault="0040199E" w:rsidP="0040199E">
      <w:pPr>
        <w:pStyle w:val="PargrafodaLista"/>
        <w:numPr>
          <w:ilvl w:val="0"/>
          <w:numId w:val="3"/>
        </w:numPr>
      </w:pPr>
      <w:r>
        <w:t>Resgatar a sua aplicação TDD desenvolvida em AC1.</w:t>
      </w:r>
    </w:p>
    <w:p w14:paraId="35155EC4" w14:textId="6B497DEF" w:rsidR="0040199E" w:rsidRDefault="0040199E" w:rsidP="0040199E">
      <w:pPr>
        <w:pStyle w:val="PargrafodaLista"/>
        <w:numPr>
          <w:ilvl w:val="0"/>
          <w:numId w:val="3"/>
        </w:numPr>
      </w:pPr>
      <w:r>
        <w:t>Definir as Entities da aplicação.</w:t>
      </w:r>
    </w:p>
    <w:p w14:paraId="7714A69B" w14:textId="673F3C7B" w:rsidR="0040199E" w:rsidRDefault="0040199E" w:rsidP="0040199E">
      <w:pPr>
        <w:pStyle w:val="PargrafodaLista"/>
        <w:numPr>
          <w:ilvl w:val="0"/>
          <w:numId w:val="3"/>
        </w:numPr>
      </w:pPr>
      <w:r>
        <w:t>Para cada Entity verificar quais serão os Value Objects, com objetivo de identificar os objetos de valor que caracterizam cada Entity, conforme discutido em aula.</w:t>
      </w:r>
    </w:p>
    <w:p w14:paraId="212D7133" w14:textId="77777777" w:rsidR="003E1E99" w:rsidRDefault="003E1E99" w:rsidP="003E1E99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52"/>
        <w:gridCol w:w="1793"/>
        <w:gridCol w:w="1971"/>
        <w:gridCol w:w="2058"/>
      </w:tblGrid>
      <w:tr w:rsidR="003E1E99" w14:paraId="2A8DBCCB" w14:textId="77777777" w:rsidTr="003E1E99">
        <w:tc>
          <w:tcPr>
            <w:tcW w:w="1952" w:type="dxa"/>
          </w:tcPr>
          <w:p w14:paraId="169F7AA0" w14:textId="7783314C" w:rsidR="003E1E99" w:rsidRPr="003E1E99" w:rsidRDefault="003E1E99" w:rsidP="003E1E99">
            <w:pPr>
              <w:pStyle w:val="PargrafodaLista"/>
              <w:ind w:left="0"/>
              <w:rPr>
                <w:b/>
                <w:bCs/>
              </w:rPr>
            </w:pPr>
            <w:r w:rsidRPr="003E1E99">
              <w:rPr>
                <w:b/>
                <w:bCs/>
              </w:rPr>
              <w:t>User Story</w:t>
            </w:r>
          </w:p>
        </w:tc>
        <w:tc>
          <w:tcPr>
            <w:tcW w:w="1793" w:type="dxa"/>
          </w:tcPr>
          <w:p w14:paraId="76B7366E" w14:textId="768D4387" w:rsidR="003E1E99" w:rsidRPr="003E1E99" w:rsidRDefault="003E1E99" w:rsidP="003E1E99">
            <w:pPr>
              <w:pStyle w:val="PargrafodaLista"/>
              <w:ind w:left="0"/>
              <w:rPr>
                <w:b/>
                <w:bCs/>
              </w:rPr>
            </w:pPr>
            <w:r w:rsidRPr="003E1E99">
              <w:rPr>
                <w:b/>
                <w:bCs/>
              </w:rPr>
              <w:t>BDD</w:t>
            </w:r>
          </w:p>
        </w:tc>
        <w:tc>
          <w:tcPr>
            <w:tcW w:w="1971" w:type="dxa"/>
          </w:tcPr>
          <w:p w14:paraId="7F300A9D" w14:textId="100DA673" w:rsidR="003E1E99" w:rsidRPr="003E1E99" w:rsidRDefault="003E1E99" w:rsidP="003E1E99">
            <w:pPr>
              <w:pStyle w:val="PargrafodaLista"/>
              <w:ind w:left="0"/>
              <w:rPr>
                <w:b/>
                <w:bCs/>
              </w:rPr>
            </w:pPr>
            <w:r w:rsidRPr="003E1E99">
              <w:rPr>
                <w:b/>
                <w:bCs/>
              </w:rPr>
              <w:t>Entity</w:t>
            </w:r>
          </w:p>
        </w:tc>
        <w:tc>
          <w:tcPr>
            <w:tcW w:w="2058" w:type="dxa"/>
          </w:tcPr>
          <w:p w14:paraId="7114159B" w14:textId="327DEF47" w:rsidR="003E1E99" w:rsidRPr="003E1E99" w:rsidRDefault="003E1E99" w:rsidP="003E1E99">
            <w:pPr>
              <w:pStyle w:val="PargrafodaLista"/>
              <w:ind w:left="0"/>
              <w:rPr>
                <w:b/>
                <w:bCs/>
              </w:rPr>
            </w:pPr>
            <w:r w:rsidRPr="003E1E99">
              <w:rPr>
                <w:b/>
                <w:bCs/>
              </w:rPr>
              <w:t>Value Objects</w:t>
            </w:r>
          </w:p>
        </w:tc>
      </w:tr>
      <w:tr w:rsidR="003E1E99" w14:paraId="753C5250" w14:textId="77777777" w:rsidTr="003E1E99">
        <w:tc>
          <w:tcPr>
            <w:tcW w:w="1952" w:type="dxa"/>
          </w:tcPr>
          <w:p w14:paraId="248B5834" w14:textId="77777777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1793" w:type="dxa"/>
          </w:tcPr>
          <w:p w14:paraId="1963FDF0" w14:textId="77777777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1971" w:type="dxa"/>
          </w:tcPr>
          <w:p w14:paraId="10C38C8C" w14:textId="6DB0240D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2058" w:type="dxa"/>
          </w:tcPr>
          <w:p w14:paraId="38F39F8A" w14:textId="77777777" w:rsidR="003E1E99" w:rsidRDefault="003E1E99" w:rsidP="003E1E99">
            <w:pPr>
              <w:pStyle w:val="PargrafodaLista"/>
              <w:ind w:left="0"/>
            </w:pPr>
          </w:p>
        </w:tc>
      </w:tr>
      <w:tr w:rsidR="003E1E99" w14:paraId="1ACBC730" w14:textId="77777777" w:rsidTr="003E1E99">
        <w:tc>
          <w:tcPr>
            <w:tcW w:w="1952" w:type="dxa"/>
          </w:tcPr>
          <w:p w14:paraId="55EA2525" w14:textId="77777777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1793" w:type="dxa"/>
          </w:tcPr>
          <w:p w14:paraId="394F32F3" w14:textId="77777777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1971" w:type="dxa"/>
          </w:tcPr>
          <w:p w14:paraId="129FD66F" w14:textId="2C11935D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2058" w:type="dxa"/>
          </w:tcPr>
          <w:p w14:paraId="18F21992" w14:textId="77777777" w:rsidR="003E1E99" w:rsidRDefault="003E1E99" w:rsidP="003E1E99">
            <w:pPr>
              <w:pStyle w:val="PargrafodaLista"/>
              <w:ind w:left="0"/>
            </w:pPr>
          </w:p>
        </w:tc>
      </w:tr>
      <w:tr w:rsidR="003E1E99" w14:paraId="567AB8D3" w14:textId="77777777" w:rsidTr="003E1E99">
        <w:tc>
          <w:tcPr>
            <w:tcW w:w="1952" w:type="dxa"/>
          </w:tcPr>
          <w:p w14:paraId="051AF597" w14:textId="77777777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1793" w:type="dxa"/>
          </w:tcPr>
          <w:p w14:paraId="0DCEAD1D" w14:textId="77777777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1971" w:type="dxa"/>
          </w:tcPr>
          <w:p w14:paraId="764C533B" w14:textId="2E6257CA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2058" w:type="dxa"/>
          </w:tcPr>
          <w:p w14:paraId="6921F32B" w14:textId="77777777" w:rsidR="003E1E99" w:rsidRDefault="003E1E99" w:rsidP="003E1E99">
            <w:pPr>
              <w:pStyle w:val="PargrafodaLista"/>
              <w:ind w:left="0"/>
            </w:pPr>
          </w:p>
        </w:tc>
      </w:tr>
      <w:tr w:rsidR="003E1E99" w14:paraId="058A73B8" w14:textId="77777777" w:rsidTr="003E1E99">
        <w:tc>
          <w:tcPr>
            <w:tcW w:w="1952" w:type="dxa"/>
          </w:tcPr>
          <w:p w14:paraId="66C217F5" w14:textId="77777777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1793" w:type="dxa"/>
          </w:tcPr>
          <w:p w14:paraId="780575C2" w14:textId="77777777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1971" w:type="dxa"/>
          </w:tcPr>
          <w:p w14:paraId="3F1E0458" w14:textId="4CD3E503" w:rsidR="003E1E99" w:rsidRDefault="003E1E99" w:rsidP="003E1E99">
            <w:pPr>
              <w:pStyle w:val="PargrafodaLista"/>
              <w:ind w:left="0"/>
            </w:pPr>
          </w:p>
        </w:tc>
        <w:tc>
          <w:tcPr>
            <w:tcW w:w="2058" w:type="dxa"/>
          </w:tcPr>
          <w:p w14:paraId="7D9984D9" w14:textId="77777777" w:rsidR="003E1E99" w:rsidRDefault="003E1E99" w:rsidP="003E1E99">
            <w:pPr>
              <w:pStyle w:val="PargrafodaLista"/>
              <w:ind w:left="0"/>
            </w:pPr>
          </w:p>
        </w:tc>
      </w:tr>
    </w:tbl>
    <w:p w14:paraId="601FB793" w14:textId="77777777" w:rsidR="003E1E99" w:rsidRDefault="003E1E99" w:rsidP="003E1E99">
      <w:pPr>
        <w:pStyle w:val="PargrafodaLista"/>
      </w:pPr>
    </w:p>
    <w:p w14:paraId="13FB6EB9" w14:textId="27412D96" w:rsidR="0040199E" w:rsidRDefault="003E1E99" w:rsidP="003E1E99">
      <w:pPr>
        <w:pStyle w:val="PargrafodaLista"/>
        <w:numPr>
          <w:ilvl w:val="0"/>
          <w:numId w:val="3"/>
        </w:numPr>
      </w:pPr>
      <w:r>
        <w:t>Criar a estrutura do item “C” supra definido no Eclipse (Java Spring Boot). Veja um exemplo considerando a arquitetura de CA/DDD para a Entity “USER”. Considerar seu projeto, OK?</w:t>
      </w:r>
    </w:p>
    <w:p w14:paraId="5D7A6E5B" w14:textId="4D99EB25" w:rsidR="0040199E" w:rsidRDefault="003E1E99" w:rsidP="0040199E">
      <w:pPr>
        <w:ind w:left="360"/>
      </w:pPr>
      <w:r w:rsidRPr="003E1E99">
        <w:rPr>
          <w:noProof/>
        </w:rPr>
        <w:lastRenderedPageBreak/>
        <w:drawing>
          <wp:inline distT="0" distB="0" distL="0" distR="0" wp14:anchorId="24DEBBAA" wp14:editId="42BC7D6C">
            <wp:extent cx="5400040" cy="6316980"/>
            <wp:effectExtent l="0" t="0" r="0" b="7620"/>
            <wp:docPr id="70534241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42416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EB0" w14:textId="77777777" w:rsidR="0040199E" w:rsidRDefault="0040199E" w:rsidP="0040199E">
      <w:pPr>
        <w:pStyle w:val="PargrafodaLista"/>
      </w:pPr>
    </w:p>
    <w:p w14:paraId="2C316660" w14:textId="77777777" w:rsidR="0040199E" w:rsidRDefault="0040199E" w:rsidP="0040199E">
      <w:pPr>
        <w:pStyle w:val="PargrafodaLista"/>
      </w:pPr>
    </w:p>
    <w:p w14:paraId="49702035" w14:textId="792A9902" w:rsidR="0040199E" w:rsidRPr="0066759B" w:rsidRDefault="003E1E99" w:rsidP="003E1E99">
      <w:pPr>
        <w:pStyle w:val="PargrafodaLista"/>
        <w:rPr>
          <w:b/>
          <w:bCs/>
        </w:rPr>
      </w:pPr>
      <w:r w:rsidRPr="0066759B">
        <w:rPr>
          <w:b/>
          <w:bCs/>
        </w:rPr>
        <w:t>Atividade 7.3: Arquitetura CA/DDD: Criando o Pacote Entity (inclui os value objects) e Repository.</w:t>
      </w:r>
    </w:p>
    <w:p w14:paraId="25D68C13" w14:textId="77777777" w:rsidR="003E1E99" w:rsidRDefault="003E1E99" w:rsidP="003E1E99">
      <w:pPr>
        <w:pStyle w:val="PargrafodaLista"/>
      </w:pPr>
    </w:p>
    <w:p w14:paraId="4E281999" w14:textId="27566C9E" w:rsidR="003E1E99" w:rsidRDefault="003E1E99" w:rsidP="003E1E99">
      <w:pPr>
        <w:pStyle w:val="PargrafodaLista"/>
        <w:numPr>
          <w:ilvl w:val="0"/>
          <w:numId w:val="4"/>
        </w:numPr>
      </w:pPr>
      <w:r>
        <w:t>Desenvolver a Entity com “annotations” para persistência em base de dados, seguindo o padrão ORM (mapeamento Objeto Relacional).</w:t>
      </w:r>
    </w:p>
    <w:p w14:paraId="229DCAA7" w14:textId="77777777" w:rsidR="003E1E99" w:rsidRDefault="003E1E99" w:rsidP="003E1E99">
      <w:pPr>
        <w:pStyle w:val="PargrafodaLista"/>
        <w:ind w:left="1080"/>
      </w:pPr>
    </w:p>
    <w:p w14:paraId="7556F2DE" w14:textId="1DEC4C9A" w:rsidR="003E1E99" w:rsidRDefault="003E1E99" w:rsidP="003E1E99">
      <w:pPr>
        <w:pStyle w:val="PargrafodaLista"/>
        <w:ind w:left="1080"/>
      </w:pPr>
      <w:r>
        <w:t>No pacote Entity criar</w:t>
      </w:r>
      <w:r w:rsidR="0066759B">
        <w:t xml:space="preserve"> o Objeto de Valor, conforme exemplo. </w:t>
      </w:r>
      <w:r w:rsidR="0066759B">
        <w:br/>
        <w:t>Obs: seguir o objeto de valor do seu projeto ok? Pode ser email, mas veja a coerência com seu projeto.</w:t>
      </w:r>
    </w:p>
    <w:p w14:paraId="740FDD55" w14:textId="77777777" w:rsidR="003E1E99" w:rsidRDefault="003E1E99" w:rsidP="003E1E99">
      <w:pPr>
        <w:pStyle w:val="PargrafodaLista"/>
        <w:ind w:left="1080"/>
      </w:pPr>
    </w:p>
    <w:p w14:paraId="06F1020A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b/>
          <w:bCs/>
          <w:lang w:val="en-US"/>
        </w:rPr>
        <w:t>package</w:t>
      </w:r>
      <w:r w:rsidRPr="0066759B">
        <w:rPr>
          <w:lang w:val="en-US"/>
        </w:rPr>
        <w:t xml:space="preserve"> ac2_project.example.ac2_ca.entity;</w:t>
      </w:r>
    </w:p>
    <w:p w14:paraId="66E7E371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90D6485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b/>
          <w:bCs/>
          <w:lang w:val="en-US"/>
        </w:rPr>
        <w:t>import</w:t>
      </w:r>
      <w:r w:rsidRPr="0066759B">
        <w:rPr>
          <w:lang w:val="en-US"/>
        </w:rPr>
        <w:t xml:space="preserve"> java.util.Objects;</w:t>
      </w:r>
    </w:p>
    <w:p w14:paraId="41D6243F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F396E3C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b/>
          <w:bCs/>
          <w:lang w:val="en-US"/>
        </w:rPr>
        <w:t>import</w:t>
      </w:r>
      <w:r w:rsidRPr="0066759B">
        <w:rPr>
          <w:lang w:val="en-US"/>
        </w:rPr>
        <w:t xml:space="preserve"> jakarta.persistence.Embeddable;</w:t>
      </w:r>
    </w:p>
    <w:p w14:paraId="6946DC78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E84DE47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@Embeddable</w:t>
      </w:r>
    </w:p>
    <w:p w14:paraId="2A503F35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b/>
          <w:bCs/>
          <w:lang w:val="en-US"/>
        </w:rPr>
        <w:t>public</w:t>
      </w:r>
      <w:r w:rsidRPr="0066759B">
        <w:rPr>
          <w:lang w:val="en-US"/>
        </w:rPr>
        <w:t xml:space="preserve"> </w:t>
      </w:r>
      <w:r w:rsidRPr="0066759B">
        <w:rPr>
          <w:b/>
          <w:bCs/>
          <w:lang w:val="en-US"/>
        </w:rPr>
        <w:t>class</w:t>
      </w:r>
      <w:r w:rsidRPr="0066759B">
        <w:rPr>
          <w:lang w:val="en-US"/>
        </w:rPr>
        <w:t xml:space="preserve"> User_Email {</w:t>
      </w:r>
    </w:p>
    <w:p w14:paraId="63959FEE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E2558D4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</w:pPr>
      <w:r w:rsidRPr="0066759B">
        <w:rPr>
          <w:lang w:val="en-US"/>
        </w:rPr>
        <w:t xml:space="preserve">    </w:t>
      </w:r>
      <w:r w:rsidRPr="0066759B">
        <w:rPr>
          <w:b/>
          <w:bCs/>
        </w:rPr>
        <w:t>private</w:t>
      </w:r>
      <w:r w:rsidRPr="0066759B">
        <w:t xml:space="preserve"> String emailAddress;</w:t>
      </w:r>
    </w:p>
    <w:p w14:paraId="79CDC861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</w:pPr>
    </w:p>
    <w:p w14:paraId="668D2BBE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</w:pPr>
      <w:r w:rsidRPr="0066759B">
        <w:t xml:space="preserve">    // </w:t>
      </w:r>
      <w:r w:rsidRPr="0066759B">
        <w:rPr>
          <w:u w:val="single"/>
        </w:rPr>
        <w:t>Construtor</w:t>
      </w:r>
      <w:r w:rsidRPr="0066759B">
        <w:t xml:space="preserve"> </w:t>
      </w:r>
      <w:r w:rsidRPr="0066759B">
        <w:rPr>
          <w:u w:val="single"/>
        </w:rPr>
        <w:t>padrão</w:t>
      </w:r>
      <w:r w:rsidRPr="0066759B">
        <w:t xml:space="preserve"> </w:t>
      </w:r>
      <w:r w:rsidRPr="0066759B">
        <w:rPr>
          <w:u w:val="single"/>
        </w:rPr>
        <w:t>necessário</w:t>
      </w:r>
      <w:r w:rsidRPr="0066759B">
        <w:t xml:space="preserve"> </w:t>
      </w:r>
      <w:r w:rsidRPr="0066759B">
        <w:rPr>
          <w:u w:val="single"/>
        </w:rPr>
        <w:t>para</w:t>
      </w:r>
      <w:r w:rsidRPr="0066759B">
        <w:t xml:space="preserve"> o JPA</w:t>
      </w:r>
    </w:p>
    <w:p w14:paraId="50D417A0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t xml:space="preserve">    </w:t>
      </w:r>
      <w:r w:rsidRPr="0066759B">
        <w:rPr>
          <w:b/>
          <w:bCs/>
          <w:lang w:val="en-US"/>
        </w:rPr>
        <w:t>protected</w:t>
      </w:r>
      <w:r w:rsidRPr="0066759B">
        <w:rPr>
          <w:lang w:val="en-US"/>
        </w:rPr>
        <w:t xml:space="preserve"> User_Email() {}</w:t>
      </w:r>
    </w:p>
    <w:p w14:paraId="739B3BC6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2551154A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</w:t>
      </w:r>
      <w:r w:rsidRPr="0066759B">
        <w:rPr>
          <w:b/>
          <w:bCs/>
          <w:lang w:val="en-US"/>
        </w:rPr>
        <w:t>public</w:t>
      </w:r>
      <w:r w:rsidRPr="0066759B">
        <w:rPr>
          <w:lang w:val="en-US"/>
        </w:rPr>
        <w:t xml:space="preserve"> User_Email(String emailAddress) {</w:t>
      </w:r>
    </w:p>
    <w:p w14:paraId="32AA8330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</w:t>
      </w:r>
      <w:r w:rsidRPr="0066759B">
        <w:rPr>
          <w:b/>
          <w:bCs/>
          <w:lang w:val="en-US"/>
        </w:rPr>
        <w:t>if</w:t>
      </w:r>
      <w:r w:rsidRPr="0066759B">
        <w:rPr>
          <w:lang w:val="en-US"/>
        </w:rPr>
        <w:t xml:space="preserve"> (emailAddress == </w:t>
      </w:r>
      <w:r w:rsidRPr="0066759B">
        <w:rPr>
          <w:b/>
          <w:bCs/>
          <w:lang w:val="en-US"/>
        </w:rPr>
        <w:t>null</w:t>
      </w:r>
      <w:r w:rsidRPr="0066759B">
        <w:rPr>
          <w:lang w:val="en-US"/>
        </w:rPr>
        <w:t xml:space="preserve"> || !emailAddress.matches("^[A-Za-z0-9+_.-]+@[A-Za-z0-9.-]+$")) {</w:t>
      </w:r>
    </w:p>
    <w:p w14:paraId="527790F8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    </w:t>
      </w:r>
      <w:r w:rsidRPr="0066759B">
        <w:rPr>
          <w:b/>
          <w:bCs/>
          <w:lang w:val="en-US"/>
        </w:rPr>
        <w:t>throw</w:t>
      </w:r>
      <w:r w:rsidRPr="0066759B">
        <w:rPr>
          <w:lang w:val="en-US"/>
        </w:rPr>
        <w:t xml:space="preserve"> </w:t>
      </w:r>
      <w:r w:rsidRPr="0066759B">
        <w:rPr>
          <w:b/>
          <w:bCs/>
          <w:lang w:val="en-US"/>
        </w:rPr>
        <w:t>new</w:t>
      </w:r>
      <w:r w:rsidRPr="0066759B">
        <w:rPr>
          <w:lang w:val="en-US"/>
        </w:rPr>
        <w:t xml:space="preserve"> IllegalArgumentException("Email inválido");</w:t>
      </w:r>
    </w:p>
    <w:p w14:paraId="50014D57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}</w:t>
      </w:r>
    </w:p>
    <w:p w14:paraId="5D00D4E0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</w:t>
      </w:r>
      <w:r w:rsidRPr="0066759B">
        <w:rPr>
          <w:b/>
          <w:bCs/>
          <w:lang w:val="en-US"/>
        </w:rPr>
        <w:t>this</w:t>
      </w:r>
      <w:r w:rsidRPr="0066759B">
        <w:rPr>
          <w:lang w:val="en-US"/>
        </w:rPr>
        <w:t>.emailAddress = emailAddress;</w:t>
      </w:r>
    </w:p>
    <w:p w14:paraId="03F38027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}</w:t>
      </w:r>
    </w:p>
    <w:p w14:paraId="2F88056D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044F55A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</w:t>
      </w:r>
      <w:r w:rsidRPr="0066759B">
        <w:rPr>
          <w:b/>
          <w:bCs/>
          <w:lang w:val="en-US"/>
        </w:rPr>
        <w:t>public</w:t>
      </w:r>
      <w:r w:rsidRPr="0066759B">
        <w:rPr>
          <w:lang w:val="en-US"/>
        </w:rPr>
        <w:t xml:space="preserve"> String getEmailAddress() {</w:t>
      </w:r>
    </w:p>
    <w:p w14:paraId="40852D80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</w:pPr>
      <w:r w:rsidRPr="0066759B">
        <w:rPr>
          <w:lang w:val="en-US"/>
        </w:rPr>
        <w:t xml:space="preserve">        </w:t>
      </w:r>
      <w:r w:rsidRPr="0066759B">
        <w:rPr>
          <w:b/>
          <w:bCs/>
        </w:rPr>
        <w:t>return</w:t>
      </w:r>
      <w:r w:rsidRPr="0066759B">
        <w:t xml:space="preserve"> emailAddress;</w:t>
      </w:r>
    </w:p>
    <w:p w14:paraId="502F5CFE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</w:pPr>
      <w:r w:rsidRPr="0066759B">
        <w:t xml:space="preserve">    }</w:t>
      </w:r>
    </w:p>
    <w:p w14:paraId="440F5FC7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</w:pPr>
    </w:p>
    <w:p w14:paraId="1CDA3787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</w:pPr>
      <w:r w:rsidRPr="0066759B">
        <w:t xml:space="preserve">    // </w:t>
      </w:r>
      <w:r w:rsidRPr="0066759B">
        <w:rPr>
          <w:u w:val="single"/>
        </w:rPr>
        <w:t>Sobrescreva</w:t>
      </w:r>
      <w:r w:rsidRPr="0066759B">
        <w:t xml:space="preserve"> equals e hashCode </w:t>
      </w:r>
      <w:r w:rsidRPr="0066759B">
        <w:rPr>
          <w:u w:val="single"/>
        </w:rPr>
        <w:t>para</w:t>
      </w:r>
      <w:r w:rsidRPr="0066759B">
        <w:t xml:space="preserve"> </w:t>
      </w:r>
      <w:r w:rsidRPr="0066759B">
        <w:rPr>
          <w:u w:val="single"/>
        </w:rPr>
        <w:t>garantir</w:t>
      </w:r>
      <w:r w:rsidRPr="0066759B">
        <w:t xml:space="preserve"> </w:t>
      </w:r>
      <w:r w:rsidRPr="0066759B">
        <w:rPr>
          <w:u w:val="single"/>
        </w:rPr>
        <w:t>comparação</w:t>
      </w:r>
      <w:r w:rsidRPr="0066759B">
        <w:t xml:space="preserve"> </w:t>
      </w:r>
      <w:r w:rsidRPr="0066759B">
        <w:rPr>
          <w:u w:val="single"/>
        </w:rPr>
        <w:t>por</w:t>
      </w:r>
      <w:r w:rsidRPr="0066759B">
        <w:t xml:space="preserve"> valor</w:t>
      </w:r>
    </w:p>
    <w:p w14:paraId="7A90EE89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t xml:space="preserve">    </w:t>
      </w:r>
      <w:r w:rsidRPr="0066759B">
        <w:rPr>
          <w:lang w:val="en-US"/>
        </w:rPr>
        <w:t>@Override</w:t>
      </w:r>
    </w:p>
    <w:p w14:paraId="251BFC53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</w:t>
      </w:r>
      <w:r w:rsidRPr="0066759B">
        <w:rPr>
          <w:b/>
          <w:bCs/>
          <w:lang w:val="en-US"/>
        </w:rPr>
        <w:t>public</w:t>
      </w:r>
      <w:r w:rsidRPr="0066759B">
        <w:rPr>
          <w:lang w:val="en-US"/>
        </w:rPr>
        <w:t xml:space="preserve"> </w:t>
      </w:r>
      <w:r w:rsidRPr="0066759B">
        <w:rPr>
          <w:b/>
          <w:bCs/>
          <w:lang w:val="en-US"/>
        </w:rPr>
        <w:t>boolean</w:t>
      </w:r>
      <w:r w:rsidRPr="0066759B">
        <w:rPr>
          <w:lang w:val="en-US"/>
        </w:rPr>
        <w:t xml:space="preserve"> equals(Object o) {</w:t>
      </w:r>
    </w:p>
    <w:p w14:paraId="3DABCE0D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</w:t>
      </w:r>
      <w:r w:rsidRPr="0066759B">
        <w:rPr>
          <w:b/>
          <w:bCs/>
          <w:lang w:val="en-US"/>
        </w:rPr>
        <w:t>if</w:t>
      </w:r>
      <w:r w:rsidRPr="0066759B">
        <w:rPr>
          <w:lang w:val="en-US"/>
        </w:rPr>
        <w:t xml:space="preserve"> (</w:t>
      </w:r>
      <w:r w:rsidRPr="0066759B">
        <w:rPr>
          <w:b/>
          <w:bCs/>
          <w:lang w:val="en-US"/>
        </w:rPr>
        <w:t>this</w:t>
      </w:r>
      <w:r w:rsidRPr="0066759B">
        <w:rPr>
          <w:lang w:val="en-US"/>
        </w:rPr>
        <w:t xml:space="preserve"> == o) </w:t>
      </w:r>
      <w:r w:rsidRPr="0066759B">
        <w:rPr>
          <w:b/>
          <w:bCs/>
          <w:lang w:val="en-US"/>
        </w:rPr>
        <w:t>return</w:t>
      </w:r>
      <w:r w:rsidRPr="0066759B">
        <w:rPr>
          <w:lang w:val="en-US"/>
        </w:rPr>
        <w:t xml:space="preserve"> </w:t>
      </w:r>
      <w:r w:rsidRPr="0066759B">
        <w:rPr>
          <w:b/>
          <w:bCs/>
          <w:lang w:val="en-US"/>
        </w:rPr>
        <w:t>true</w:t>
      </w:r>
      <w:r w:rsidRPr="0066759B">
        <w:rPr>
          <w:lang w:val="en-US"/>
        </w:rPr>
        <w:t>;</w:t>
      </w:r>
    </w:p>
    <w:p w14:paraId="030C90A8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</w:t>
      </w:r>
      <w:r w:rsidRPr="0066759B">
        <w:rPr>
          <w:b/>
          <w:bCs/>
          <w:lang w:val="en-US"/>
        </w:rPr>
        <w:t>if</w:t>
      </w:r>
      <w:r w:rsidRPr="0066759B">
        <w:rPr>
          <w:lang w:val="en-US"/>
        </w:rPr>
        <w:t xml:space="preserve"> (o == </w:t>
      </w:r>
      <w:r w:rsidRPr="0066759B">
        <w:rPr>
          <w:b/>
          <w:bCs/>
          <w:lang w:val="en-US"/>
        </w:rPr>
        <w:t>null</w:t>
      </w:r>
      <w:r w:rsidRPr="0066759B">
        <w:rPr>
          <w:lang w:val="en-US"/>
        </w:rPr>
        <w:t xml:space="preserve"> || getClass() != o.getClass()) </w:t>
      </w:r>
      <w:r w:rsidRPr="0066759B">
        <w:rPr>
          <w:b/>
          <w:bCs/>
          <w:lang w:val="en-US"/>
        </w:rPr>
        <w:t>return</w:t>
      </w:r>
      <w:r w:rsidRPr="0066759B">
        <w:rPr>
          <w:lang w:val="en-US"/>
        </w:rPr>
        <w:t xml:space="preserve"> </w:t>
      </w:r>
      <w:r w:rsidRPr="0066759B">
        <w:rPr>
          <w:b/>
          <w:bCs/>
          <w:lang w:val="en-US"/>
        </w:rPr>
        <w:t>false</w:t>
      </w:r>
      <w:r w:rsidRPr="0066759B">
        <w:rPr>
          <w:lang w:val="en-US"/>
        </w:rPr>
        <w:t>;</w:t>
      </w:r>
    </w:p>
    <w:p w14:paraId="14163EE5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User_Email email = (User_Email) o;</w:t>
      </w:r>
    </w:p>
    <w:p w14:paraId="3477A412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</w:t>
      </w:r>
      <w:r w:rsidRPr="0066759B">
        <w:rPr>
          <w:b/>
          <w:bCs/>
          <w:lang w:val="en-US"/>
        </w:rPr>
        <w:t>return</w:t>
      </w:r>
      <w:r w:rsidRPr="0066759B">
        <w:rPr>
          <w:lang w:val="en-US"/>
        </w:rPr>
        <w:t xml:space="preserve"> Objects.</w:t>
      </w:r>
      <w:r w:rsidRPr="0066759B">
        <w:rPr>
          <w:i/>
          <w:iCs/>
          <w:lang w:val="en-US"/>
        </w:rPr>
        <w:t>equals</w:t>
      </w:r>
      <w:r w:rsidRPr="0066759B">
        <w:rPr>
          <w:lang w:val="en-US"/>
        </w:rPr>
        <w:t>(emailAddress, email.emailAddress);</w:t>
      </w:r>
    </w:p>
    <w:p w14:paraId="6CDE1EF4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}</w:t>
      </w:r>
    </w:p>
    <w:p w14:paraId="2C48BA30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@Override</w:t>
      </w:r>
    </w:p>
    <w:p w14:paraId="7D1B9182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</w:t>
      </w:r>
      <w:r w:rsidRPr="0066759B">
        <w:rPr>
          <w:b/>
          <w:bCs/>
          <w:lang w:val="en-US"/>
        </w:rPr>
        <w:t>public</w:t>
      </w:r>
      <w:r w:rsidRPr="0066759B">
        <w:rPr>
          <w:lang w:val="en-US"/>
        </w:rPr>
        <w:t xml:space="preserve"> </w:t>
      </w:r>
      <w:r w:rsidRPr="0066759B">
        <w:rPr>
          <w:b/>
          <w:bCs/>
          <w:lang w:val="en-US"/>
        </w:rPr>
        <w:t>int</w:t>
      </w:r>
      <w:r w:rsidRPr="0066759B">
        <w:rPr>
          <w:lang w:val="en-US"/>
        </w:rPr>
        <w:t xml:space="preserve"> hashCode() {</w:t>
      </w:r>
    </w:p>
    <w:p w14:paraId="25AA32C5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</w:t>
      </w:r>
      <w:r w:rsidRPr="0066759B">
        <w:rPr>
          <w:b/>
          <w:bCs/>
          <w:lang w:val="en-US"/>
        </w:rPr>
        <w:t>return</w:t>
      </w:r>
      <w:r w:rsidRPr="0066759B">
        <w:rPr>
          <w:lang w:val="en-US"/>
        </w:rPr>
        <w:t xml:space="preserve"> Objects.</w:t>
      </w:r>
      <w:r w:rsidRPr="0066759B">
        <w:rPr>
          <w:i/>
          <w:iCs/>
          <w:lang w:val="en-US"/>
        </w:rPr>
        <w:t>hash</w:t>
      </w:r>
      <w:r w:rsidRPr="0066759B">
        <w:rPr>
          <w:lang w:val="en-US"/>
        </w:rPr>
        <w:t>(emailAddress);</w:t>
      </w:r>
    </w:p>
    <w:p w14:paraId="76295E76" w14:textId="77777777" w:rsidR="0066759B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</w:pPr>
      <w:r w:rsidRPr="0066759B">
        <w:rPr>
          <w:lang w:val="en-US"/>
        </w:rPr>
        <w:t xml:space="preserve">    </w:t>
      </w:r>
      <w:r w:rsidRPr="0066759B">
        <w:t>}</w:t>
      </w:r>
    </w:p>
    <w:p w14:paraId="7D465A45" w14:textId="2DFA4B59" w:rsidR="003E1E99" w:rsidRDefault="0066759B" w:rsidP="0066759B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080"/>
      </w:pPr>
      <w:r>
        <w:t>}</w:t>
      </w:r>
    </w:p>
    <w:p w14:paraId="17EE1C62" w14:textId="77777777" w:rsidR="0066759B" w:rsidRDefault="0066759B" w:rsidP="003E1E99">
      <w:pPr>
        <w:pStyle w:val="PargrafodaLista"/>
        <w:ind w:left="1080"/>
      </w:pPr>
    </w:p>
    <w:p w14:paraId="7DBC3F47" w14:textId="77777777" w:rsidR="0066759B" w:rsidRDefault="0066759B" w:rsidP="003E1E99">
      <w:pPr>
        <w:pStyle w:val="PargrafodaLista"/>
        <w:ind w:left="1080"/>
      </w:pPr>
    </w:p>
    <w:p w14:paraId="29FDEE5E" w14:textId="77777777" w:rsidR="0066759B" w:rsidRDefault="0066759B" w:rsidP="003E1E99">
      <w:pPr>
        <w:pStyle w:val="PargrafodaLista"/>
        <w:ind w:left="1080"/>
      </w:pPr>
    </w:p>
    <w:p w14:paraId="7B828E4E" w14:textId="2A614342" w:rsidR="003E1E99" w:rsidRDefault="0066759B" w:rsidP="0066759B">
      <w:pPr>
        <w:pStyle w:val="PargrafodaLista"/>
        <w:numPr>
          <w:ilvl w:val="0"/>
          <w:numId w:val="4"/>
        </w:numPr>
      </w:pPr>
      <w:r>
        <w:t>Criar a Classe Entity</w:t>
      </w:r>
    </w:p>
    <w:p w14:paraId="5F60A080" w14:textId="77777777" w:rsidR="0066759B" w:rsidRDefault="0066759B" w:rsidP="0066759B">
      <w:pPr>
        <w:pStyle w:val="PargrafodaLista"/>
        <w:ind w:left="1080"/>
      </w:pPr>
    </w:p>
    <w:p w14:paraId="5165D235" w14:textId="77777777" w:rsidR="0066759B" w:rsidRDefault="0066759B" w:rsidP="0066759B">
      <w:pPr>
        <w:pStyle w:val="PargrafodaLista"/>
        <w:ind w:left="1080"/>
      </w:pPr>
    </w:p>
    <w:p w14:paraId="2CBE8852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package ac2_project.example.ac2_ca.entity;</w:t>
      </w:r>
    </w:p>
    <w:p w14:paraId="24808988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228F4C7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import jakarta.persistence.Embedded;</w:t>
      </w:r>
    </w:p>
    <w:p w14:paraId="28437659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import jakarta.persistence.Entity;</w:t>
      </w:r>
    </w:p>
    <w:p w14:paraId="3F1FF824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lastRenderedPageBreak/>
        <w:t>import jakarta.persistence.GeneratedValue;</w:t>
      </w:r>
    </w:p>
    <w:p w14:paraId="487F65AE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import jakarta.persistence.GenerationType;</w:t>
      </w:r>
    </w:p>
    <w:p w14:paraId="5A6C8D90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import jakarta.persistence.Id;</w:t>
      </w:r>
    </w:p>
    <w:p w14:paraId="117FC6D9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import jakarta.persistence.Table;</w:t>
      </w:r>
    </w:p>
    <w:p w14:paraId="6DFC3E22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0E88D40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@Entity</w:t>
      </w:r>
    </w:p>
    <w:p w14:paraId="747F7D21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@Table(name = "tb_user")</w:t>
      </w:r>
    </w:p>
    <w:p w14:paraId="59F0539F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public class User {</w:t>
      </w:r>
    </w:p>
    <w:p w14:paraId="73C4F112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5613879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@Id</w:t>
      </w:r>
    </w:p>
    <w:p w14:paraId="5DC05A63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@GeneratedValue(strategy = GenerationType.IDENTITY)  </w:t>
      </w:r>
    </w:p>
    <w:p w14:paraId="37587F67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private Long id;</w:t>
      </w:r>
    </w:p>
    <w:p w14:paraId="591C5A6C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2FC5D06E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private String username;</w:t>
      </w:r>
    </w:p>
    <w:p w14:paraId="52D9D4B7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9C258A2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</w:t>
      </w:r>
      <w:r w:rsidRPr="0066759B">
        <w:rPr>
          <w:highlight w:val="yellow"/>
          <w:lang w:val="en-US"/>
        </w:rPr>
        <w:t>@Embedded</w:t>
      </w:r>
    </w:p>
    <w:p w14:paraId="7FCF04C2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private User_Email email;</w:t>
      </w:r>
    </w:p>
    <w:p w14:paraId="43F67260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08E95EE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// Getters e Setters</w:t>
      </w:r>
    </w:p>
    <w:p w14:paraId="591AA91F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public Long getId() {</w:t>
      </w:r>
    </w:p>
    <w:p w14:paraId="6ED6E60C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return id;</w:t>
      </w:r>
    </w:p>
    <w:p w14:paraId="454447C1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}</w:t>
      </w:r>
    </w:p>
    <w:p w14:paraId="67819871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1C22561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public void setId(Long id) {</w:t>
      </w:r>
    </w:p>
    <w:p w14:paraId="4020DD85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this.id = id;</w:t>
      </w:r>
    </w:p>
    <w:p w14:paraId="47DF04B8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}</w:t>
      </w:r>
    </w:p>
    <w:p w14:paraId="51C4D2AC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6D2E36F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public String getUsername() {</w:t>
      </w:r>
    </w:p>
    <w:p w14:paraId="636BCFB8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return username;</w:t>
      </w:r>
    </w:p>
    <w:p w14:paraId="3A0CC11A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}</w:t>
      </w:r>
    </w:p>
    <w:p w14:paraId="1658D492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8DF9B83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public void setUsername(String username) {</w:t>
      </w:r>
    </w:p>
    <w:p w14:paraId="655DCC73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this.username = username;</w:t>
      </w:r>
    </w:p>
    <w:p w14:paraId="5A794C24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}</w:t>
      </w:r>
    </w:p>
    <w:p w14:paraId="7A6ADE49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0DE9538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public User_Email getEmail() {</w:t>
      </w:r>
    </w:p>
    <w:p w14:paraId="260F8B8B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    return email;</w:t>
      </w:r>
    </w:p>
    <w:p w14:paraId="3D691343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}</w:t>
      </w:r>
    </w:p>
    <w:p w14:paraId="0314BAEC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D53B172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    public void setEmail(User_Email email) {</w:t>
      </w:r>
    </w:p>
    <w:p w14:paraId="1ECB47B9" w14:textId="77777777" w:rsid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66759B">
        <w:rPr>
          <w:lang w:val="en-US"/>
        </w:rPr>
        <w:t xml:space="preserve">        </w:t>
      </w:r>
      <w:r>
        <w:t>this.email = email;</w:t>
      </w:r>
    </w:p>
    <w:p w14:paraId="778B3E80" w14:textId="77777777" w:rsid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}</w:t>
      </w:r>
    </w:p>
    <w:p w14:paraId="49A25810" w14:textId="33E99A7A" w:rsid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}</w:t>
      </w:r>
    </w:p>
    <w:p w14:paraId="6D207BFA" w14:textId="77777777" w:rsidR="003E1E99" w:rsidRDefault="003E1E99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14:paraId="6506CC69" w14:textId="77777777" w:rsidR="003E1E99" w:rsidRDefault="003E1E99" w:rsidP="003E1E99">
      <w:pPr>
        <w:pStyle w:val="PargrafodaLista"/>
        <w:ind w:left="1080"/>
      </w:pPr>
    </w:p>
    <w:p w14:paraId="3F1D7147" w14:textId="77777777" w:rsidR="003E1E99" w:rsidRDefault="003E1E99" w:rsidP="003E1E99">
      <w:pPr>
        <w:pStyle w:val="PargrafodaLista"/>
        <w:ind w:left="1080"/>
      </w:pPr>
    </w:p>
    <w:p w14:paraId="084AA017" w14:textId="302818F6" w:rsidR="003E1E99" w:rsidRDefault="0066759B" w:rsidP="0066759B">
      <w:pPr>
        <w:pStyle w:val="PargrafodaLista"/>
        <w:numPr>
          <w:ilvl w:val="0"/>
          <w:numId w:val="4"/>
        </w:numPr>
      </w:pPr>
      <w:r>
        <w:t>Na camada Repository, criar:</w:t>
      </w:r>
    </w:p>
    <w:p w14:paraId="2DCF3F65" w14:textId="77777777" w:rsidR="0066759B" w:rsidRPr="0066759B" w:rsidRDefault="0066759B" w:rsidP="0066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759B">
        <w:rPr>
          <w:lang w:val="en-US"/>
        </w:rPr>
        <w:lastRenderedPageBreak/>
        <w:t>package ac2_project.example.ac2_ca.repository;</w:t>
      </w:r>
    </w:p>
    <w:p w14:paraId="02BFE322" w14:textId="77777777" w:rsidR="0066759B" w:rsidRPr="0066759B" w:rsidRDefault="0066759B" w:rsidP="0066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792FE0" w14:textId="77777777" w:rsidR="0066759B" w:rsidRPr="0066759B" w:rsidRDefault="0066759B" w:rsidP="0066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759B">
        <w:rPr>
          <w:lang w:val="en-US"/>
        </w:rPr>
        <w:t>import org.springframework.data.jpa.repository.JpaRepository;</w:t>
      </w:r>
    </w:p>
    <w:p w14:paraId="422E5169" w14:textId="77777777" w:rsidR="0066759B" w:rsidRPr="0066759B" w:rsidRDefault="0066759B" w:rsidP="0066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759B">
        <w:rPr>
          <w:lang w:val="en-US"/>
        </w:rPr>
        <w:t>import org.springframework.stereotype.Repository;</w:t>
      </w:r>
    </w:p>
    <w:p w14:paraId="05F5F9FF" w14:textId="77777777" w:rsidR="0066759B" w:rsidRPr="0066759B" w:rsidRDefault="0066759B" w:rsidP="0066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8845EBD" w14:textId="77777777" w:rsidR="0066759B" w:rsidRPr="0066759B" w:rsidRDefault="0066759B" w:rsidP="0066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759B">
        <w:rPr>
          <w:lang w:val="en-US"/>
        </w:rPr>
        <w:t>import ac2_project.example.ac2_ca.entity.User;</w:t>
      </w:r>
    </w:p>
    <w:p w14:paraId="19334DDB" w14:textId="77777777" w:rsidR="0066759B" w:rsidRPr="0066759B" w:rsidRDefault="0066759B" w:rsidP="0066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03E9230" w14:textId="77777777" w:rsidR="0066759B" w:rsidRPr="0066759B" w:rsidRDefault="0066759B" w:rsidP="0066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759B">
        <w:rPr>
          <w:lang w:val="en-US"/>
        </w:rPr>
        <w:t>@Repository</w:t>
      </w:r>
    </w:p>
    <w:p w14:paraId="2C68FE0C" w14:textId="5B7B2E27" w:rsidR="0066759B" w:rsidRPr="0066759B" w:rsidRDefault="0066759B" w:rsidP="0066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759B">
        <w:rPr>
          <w:lang w:val="en-US"/>
        </w:rPr>
        <w:t xml:space="preserve">public interface </w:t>
      </w:r>
      <w:r w:rsidRPr="0066759B">
        <w:rPr>
          <w:highlight w:val="yellow"/>
          <w:lang w:val="en-US"/>
        </w:rPr>
        <w:t>User_Repository</w:t>
      </w:r>
      <w:r w:rsidRPr="0066759B">
        <w:rPr>
          <w:lang w:val="en-US"/>
        </w:rPr>
        <w:t xml:space="preserve"> extends JpaRepository&lt;</w:t>
      </w:r>
      <w:r w:rsidRPr="0066759B">
        <w:rPr>
          <w:highlight w:val="yellow"/>
          <w:lang w:val="en-US"/>
        </w:rPr>
        <w:t>User</w:t>
      </w:r>
      <w:r w:rsidRPr="0066759B">
        <w:rPr>
          <w:lang w:val="en-US"/>
        </w:rPr>
        <w:t>, Long&gt; {</w:t>
      </w:r>
    </w:p>
    <w:p w14:paraId="19998171" w14:textId="77777777" w:rsidR="0066759B" w:rsidRDefault="0066759B" w:rsidP="0066759B">
      <w:pPr>
        <w:rPr>
          <w:lang w:val="en-US"/>
        </w:rPr>
      </w:pPr>
    </w:p>
    <w:p w14:paraId="6927A65D" w14:textId="60FBE135" w:rsidR="0066759B" w:rsidRDefault="0066759B" w:rsidP="00477E6F">
      <w:pPr>
        <w:pStyle w:val="PargrafodaLista"/>
        <w:numPr>
          <w:ilvl w:val="0"/>
          <w:numId w:val="4"/>
        </w:numPr>
        <w:jc w:val="both"/>
      </w:pPr>
      <w:r w:rsidRPr="0066759B">
        <w:t>Na pasta “Resources” do Spring Boot</w:t>
      </w:r>
      <w:r>
        <w:t>. Resgatar o arquivo “application.properties.</w:t>
      </w:r>
      <w:r w:rsidRPr="0066759B">
        <w:t xml:space="preserve"> </w:t>
      </w:r>
      <w:r>
        <w:t>C</w:t>
      </w:r>
      <w:r w:rsidRPr="0066759B">
        <w:t>onfigurar o banc</w:t>
      </w:r>
      <w:r>
        <w:t>o</w:t>
      </w:r>
      <w:r w:rsidRPr="0066759B">
        <w:t xml:space="preserve"> em mem</w:t>
      </w:r>
      <w:r>
        <w:t>ória H2 para testar a verificar o ORM funcionando.</w:t>
      </w:r>
    </w:p>
    <w:p w14:paraId="06553C35" w14:textId="77777777" w:rsidR="0066759B" w:rsidRDefault="0066759B" w:rsidP="0066759B">
      <w:pPr>
        <w:pStyle w:val="PargrafodaLista"/>
        <w:ind w:left="1080"/>
      </w:pPr>
    </w:p>
    <w:p w14:paraId="6BF47380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# data source</w:t>
      </w:r>
    </w:p>
    <w:p w14:paraId="1BFFF4F5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spring.datasource.driverClassName=org.h2.Driver</w:t>
      </w:r>
    </w:p>
    <w:p w14:paraId="45650D6E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spring.datasource.url=jdbc:h2:mem:blog-praticandoAPI</w:t>
      </w:r>
    </w:p>
    <w:p w14:paraId="50C1182A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spring.datasource.username=</w:t>
      </w:r>
      <w:r w:rsidRPr="0066759B">
        <w:rPr>
          <w:u w:val="single"/>
          <w:lang w:val="en-US"/>
        </w:rPr>
        <w:t>sa</w:t>
      </w:r>
    </w:p>
    <w:p w14:paraId="1AC8EFFB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spring.datasource.password=</w:t>
      </w:r>
    </w:p>
    <w:p w14:paraId="29AB392A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28BCD6F4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 xml:space="preserve"># </w:t>
      </w:r>
      <w:r w:rsidRPr="0066759B">
        <w:rPr>
          <w:u w:val="single"/>
          <w:lang w:val="en-US"/>
        </w:rPr>
        <w:t>jpa</w:t>
      </w:r>
    </w:p>
    <w:p w14:paraId="6F8F082F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spring.jpa.database-platform=org.hibernate.dialect.H2Dialect</w:t>
      </w:r>
    </w:p>
    <w:p w14:paraId="5D39E018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spring.jpa.hibernate.ddl-auto=update</w:t>
      </w:r>
    </w:p>
    <w:p w14:paraId="1056DDA7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F81F67A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# h2</w:t>
      </w:r>
    </w:p>
    <w:p w14:paraId="67D9A9F8" w14:textId="77777777" w:rsidR="0066759B" w:rsidRP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6759B">
        <w:rPr>
          <w:lang w:val="en-US"/>
        </w:rPr>
        <w:t>spring.h2.console.enabled=true</w:t>
      </w:r>
    </w:p>
    <w:p w14:paraId="2C18E908" w14:textId="245A6E7B" w:rsidR="0066759B" w:rsidRDefault="0066759B" w:rsidP="006675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66759B">
        <w:t>spring.h2.console.path=/h2-console</w:t>
      </w:r>
    </w:p>
    <w:p w14:paraId="23801620" w14:textId="77777777" w:rsidR="0066759B" w:rsidRPr="0066759B" w:rsidRDefault="0066759B" w:rsidP="0066759B"/>
    <w:p w14:paraId="4DFE080B" w14:textId="3EDD3A01" w:rsidR="003E1E99" w:rsidRPr="00477E6F" w:rsidRDefault="00477E6F" w:rsidP="00477E6F">
      <w:pPr>
        <w:pStyle w:val="PargrafodaLista"/>
        <w:numPr>
          <w:ilvl w:val="0"/>
          <w:numId w:val="4"/>
        </w:numPr>
      </w:pPr>
      <w:r>
        <w:t xml:space="preserve">Salvar a aplicação. </w:t>
      </w:r>
      <w:r w:rsidRPr="00477E6F">
        <w:rPr>
          <w:lang w:val="en-US"/>
        </w:rPr>
        <w:t>Run/ Maven Clean. Run/Maven Install</w:t>
      </w:r>
      <w:r>
        <w:rPr>
          <w:lang w:val="en-US"/>
        </w:rPr>
        <w:t xml:space="preserve">. </w:t>
      </w:r>
      <w:r w:rsidRPr="00477E6F">
        <w:t>Run/JavaApplication. Veja o servidor (conta</w:t>
      </w:r>
      <w:r>
        <w:t>iner web Tomcat – Rodando). Veja que o ORM funcionou com JPA e que o H2 está disponível em localhost h2/console.</w:t>
      </w:r>
    </w:p>
    <w:p w14:paraId="7259DB8F" w14:textId="77777777" w:rsidR="00477E6F" w:rsidRPr="00477E6F" w:rsidRDefault="00477E6F" w:rsidP="00477E6F">
      <w:pPr>
        <w:pStyle w:val="PargrafodaLista"/>
        <w:ind w:left="1080"/>
      </w:pPr>
    </w:p>
    <w:p w14:paraId="172A52A9" w14:textId="6DA0A499" w:rsidR="00477E6F" w:rsidRDefault="00477E6F" w:rsidP="00477E6F">
      <w:pPr>
        <w:pStyle w:val="PargrafodaLista"/>
        <w:ind w:left="1080"/>
        <w:rPr>
          <w:lang w:val="en-US"/>
        </w:rPr>
      </w:pPr>
      <w:r w:rsidRPr="00477E6F">
        <w:rPr>
          <w:noProof/>
          <w:lang w:val="en-US"/>
        </w:rPr>
        <w:lastRenderedPageBreak/>
        <w:drawing>
          <wp:inline distT="0" distB="0" distL="0" distR="0" wp14:anchorId="46D761A4" wp14:editId="2FB047F7">
            <wp:extent cx="5400040" cy="2801620"/>
            <wp:effectExtent l="0" t="0" r="0" b="0"/>
            <wp:docPr id="10216901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9013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F88" w14:textId="77777777" w:rsidR="00477E6F" w:rsidRDefault="00477E6F" w:rsidP="00477E6F">
      <w:pPr>
        <w:pStyle w:val="PargrafodaLista"/>
        <w:ind w:left="1080"/>
        <w:rPr>
          <w:lang w:val="en-US"/>
        </w:rPr>
      </w:pPr>
    </w:p>
    <w:p w14:paraId="1912A37F" w14:textId="77777777" w:rsidR="00477E6F" w:rsidRDefault="00477E6F" w:rsidP="00477E6F">
      <w:pPr>
        <w:pStyle w:val="PargrafodaLista"/>
        <w:ind w:left="1080"/>
        <w:rPr>
          <w:lang w:val="en-US"/>
        </w:rPr>
      </w:pPr>
    </w:p>
    <w:p w14:paraId="3E265783" w14:textId="77777777" w:rsidR="00477E6F" w:rsidRDefault="00477E6F" w:rsidP="00477E6F">
      <w:pPr>
        <w:pStyle w:val="PargrafodaLista"/>
        <w:ind w:left="1080"/>
        <w:rPr>
          <w:lang w:val="en-US"/>
        </w:rPr>
      </w:pPr>
    </w:p>
    <w:p w14:paraId="4C224464" w14:textId="76ABB7F6" w:rsidR="00477E6F" w:rsidRDefault="00477E6F" w:rsidP="00477E6F">
      <w:pPr>
        <w:pStyle w:val="PargrafodaLista"/>
        <w:numPr>
          <w:ilvl w:val="0"/>
          <w:numId w:val="3"/>
        </w:numPr>
      </w:pPr>
      <w:r w:rsidRPr="00477E6F">
        <w:t xml:space="preserve">Faça rodar o ORM do seu </w:t>
      </w:r>
      <w:r>
        <w:t>Projeto, conforme exemplo abaixo, evidenciando que o ORM foi realizado considerado a Classe Entity como Table na base de dados e o Value Object como coluna da tabela.</w:t>
      </w:r>
    </w:p>
    <w:p w14:paraId="5C9A4634" w14:textId="77777777" w:rsidR="00477E6F" w:rsidRDefault="00477E6F" w:rsidP="00477E6F"/>
    <w:p w14:paraId="0293252F" w14:textId="788DBA93" w:rsidR="00477E6F" w:rsidRDefault="00B211ED" w:rsidP="00477E6F">
      <w:r w:rsidRPr="00B211ED">
        <w:rPr>
          <w:noProof/>
        </w:rPr>
        <w:drawing>
          <wp:inline distT="0" distB="0" distL="0" distR="0" wp14:anchorId="703B946F" wp14:editId="3174635D">
            <wp:extent cx="4238513" cy="3559175"/>
            <wp:effectExtent l="0" t="0" r="0" b="3175"/>
            <wp:docPr id="3335565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56542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737" cy="35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D68" w14:textId="77D3A694" w:rsidR="00B211ED" w:rsidRDefault="00E042A8" w:rsidP="00477E6F">
      <w:r w:rsidRPr="00E042A8">
        <w:rPr>
          <w:noProof/>
        </w:rPr>
        <w:lastRenderedPageBreak/>
        <w:drawing>
          <wp:inline distT="0" distB="0" distL="0" distR="0" wp14:anchorId="0DAA65DE" wp14:editId="03F3C034">
            <wp:extent cx="5400040" cy="2677160"/>
            <wp:effectExtent l="0" t="0" r="0" b="8890"/>
            <wp:docPr id="106896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64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AAEC" w14:textId="77777777" w:rsidR="00B211ED" w:rsidRDefault="00B211ED" w:rsidP="00477E6F"/>
    <w:p w14:paraId="42BD2791" w14:textId="77777777" w:rsidR="006F52BB" w:rsidRDefault="006F52BB" w:rsidP="00477E6F"/>
    <w:p w14:paraId="0ACDE0A6" w14:textId="77777777" w:rsidR="00B211ED" w:rsidRPr="00477E6F" w:rsidRDefault="00B211ED" w:rsidP="00477E6F"/>
    <w:p w14:paraId="64E7271A" w14:textId="77777777" w:rsidR="00477E6F" w:rsidRPr="00477E6F" w:rsidRDefault="00477E6F" w:rsidP="00477E6F">
      <w:pPr>
        <w:pStyle w:val="PargrafodaLista"/>
        <w:ind w:left="1080"/>
      </w:pPr>
    </w:p>
    <w:p w14:paraId="69A42399" w14:textId="77777777" w:rsidR="00477E6F" w:rsidRPr="00477E6F" w:rsidRDefault="00477E6F" w:rsidP="00477E6F">
      <w:pPr>
        <w:pStyle w:val="PargrafodaLista"/>
        <w:ind w:left="1080"/>
      </w:pPr>
    </w:p>
    <w:p w14:paraId="08A3CA20" w14:textId="77777777" w:rsidR="00477E6F" w:rsidRPr="00477E6F" w:rsidRDefault="00477E6F" w:rsidP="00477E6F">
      <w:pPr>
        <w:pStyle w:val="PargrafodaLista"/>
        <w:ind w:left="1080"/>
      </w:pPr>
    </w:p>
    <w:p w14:paraId="59FD0801" w14:textId="77777777" w:rsidR="003E1E99" w:rsidRPr="00477E6F" w:rsidRDefault="003E1E99" w:rsidP="003E1E99">
      <w:pPr>
        <w:pStyle w:val="PargrafodaLista"/>
        <w:ind w:left="1080"/>
      </w:pPr>
    </w:p>
    <w:p w14:paraId="4BDC7F00" w14:textId="77777777" w:rsidR="003E1E99" w:rsidRPr="00477E6F" w:rsidRDefault="003E1E99" w:rsidP="003E1E99">
      <w:pPr>
        <w:pStyle w:val="PargrafodaLista"/>
        <w:ind w:left="1080"/>
      </w:pPr>
    </w:p>
    <w:p w14:paraId="36339346" w14:textId="77777777" w:rsidR="003E1E99" w:rsidRPr="00477E6F" w:rsidRDefault="003E1E99" w:rsidP="003E1E99">
      <w:pPr>
        <w:pStyle w:val="PargrafodaLista"/>
        <w:ind w:left="1080"/>
      </w:pPr>
    </w:p>
    <w:p w14:paraId="38A68D0F" w14:textId="77777777" w:rsidR="003E1E99" w:rsidRPr="00477E6F" w:rsidRDefault="003E1E99" w:rsidP="003E1E99">
      <w:pPr>
        <w:pStyle w:val="PargrafodaLista"/>
        <w:ind w:left="1080"/>
      </w:pPr>
    </w:p>
    <w:p w14:paraId="4ED1CD74" w14:textId="77777777" w:rsidR="003E1E99" w:rsidRPr="00477E6F" w:rsidRDefault="003E1E99" w:rsidP="003E1E99">
      <w:pPr>
        <w:pStyle w:val="PargrafodaLista"/>
        <w:ind w:left="1080"/>
      </w:pPr>
    </w:p>
    <w:p w14:paraId="2DEB7CDF" w14:textId="77777777" w:rsidR="003E1E99" w:rsidRPr="00477E6F" w:rsidRDefault="003E1E99" w:rsidP="003E1E99">
      <w:pPr>
        <w:pStyle w:val="PargrafodaLista"/>
        <w:ind w:left="1080"/>
      </w:pPr>
    </w:p>
    <w:p w14:paraId="43F21EF9" w14:textId="77777777" w:rsidR="003E1E99" w:rsidRPr="00477E6F" w:rsidRDefault="003E1E99" w:rsidP="003E1E99">
      <w:pPr>
        <w:pStyle w:val="PargrafodaLista"/>
        <w:ind w:left="1080"/>
      </w:pPr>
    </w:p>
    <w:p w14:paraId="69F54378" w14:textId="77777777" w:rsidR="003E1E99" w:rsidRPr="00477E6F" w:rsidRDefault="003E1E99" w:rsidP="003E1E99">
      <w:pPr>
        <w:pStyle w:val="PargrafodaLista"/>
        <w:ind w:left="1080"/>
      </w:pPr>
    </w:p>
    <w:p w14:paraId="4CC04FEC" w14:textId="77777777" w:rsidR="003E1E99" w:rsidRPr="00477E6F" w:rsidRDefault="003E1E99" w:rsidP="003E1E99">
      <w:pPr>
        <w:pStyle w:val="PargrafodaLista"/>
        <w:ind w:left="1080"/>
      </w:pPr>
    </w:p>
    <w:p w14:paraId="5B60273F" w14:textId="77777777" w:rsidR="0040199E" w:rsidRPr="00477E6F" w:rsidRDefault="0040199E" w:rsidP="0040199E"/>
    <w:p w14:paraId="1493CD66" w14:textId="77777777" w:rsidR="0040199E" w:rsidRPr="00477E6F" w:rsidRDefault="0040199E" w:rsidP="0040199E">
      <w:pPr>
        <w:pStyle w:val="PargrafodaLista"/>
      </w:pPr>
    </w:p>
    <w:p w14:paraId="58714D8A" w14:textId="77777777" w:rsidR="0040199E" w:rsidRPr="00477E6F" w:rsidRDefault="0040199E" w:rsidP="0040199E">
      <w:pPr>
        <w:pStyle w:val="PargrafodaLista"/>
      </w:pPr>
    </w:p>
    <w:p w14:paraId="0525B4AC" w14:textId="77777777" w:rsidR="0040199E" w:rsidRPr="00477E6F" w:rsidRDefault="0040199E" w:rsidP="0040199E"/>
    <w:p w14:paraId="5805160B" w14:textId="77777777" w:rsidR="0040199E" w:rsidRPr="00477E6F" w:rsidRDefault="0040199E" w:rsidP="0040199E"/>
    <w:p w14:paraId="5D03125D" w14:textId="77777777" w:rsidR="0040199E" w:rsidRPr="00477E6F" w:rsidRDefault="0040199E" w:rsidP="0040199E"/>
    <w:p w14:paraId="27017774" w14:textId="77777777" w:rsidR="0040199E" w:rsidRPr="00477E6F" w:rsidRDefault="0040199E" w:rsidP="0040199E"/>
    <w:p w14:paraId="12F47169" w14:textId="77777777" w:rsidR="00B452F1" w:rsidRPr="00477E6F" w:rsidRDefault="00B452F1" w:rsidP="00B452F1">
      <w:pPr>
        <w:pStyle w:val="PargrafodaLista"/>
      </w:pPr>
    </w:p>
    <w:p w14:paraId="56B12165" w14:textId="77777777" w:rsidR="00B452F1" w:rsidRPr="00477E6F" w:rsidRDefault="00B452F1" w:rsidP="00B452F1">
      <w:pPr>
        <w:pStyle w:val="PargrafodaLista"/>
      </w:pPr>
    </w:p>
    <w:p w14:paraId="14FABBDA" w14:textId="77777777" w:rsidR="00B452F1" w:rsidRPr="00477E6F" w:rsidRDefault="00B452F1" w:rsidP="00B452F1">
      <w:pPr>
        <w:pStyle w:val="PargrafodaLista"/>
      </w:pPr>
    </w:p>
    <w:p w14:paraId="36AFD0B0" w14:textId="77777777" w:rsidR="00B452F1" w:rsidRPr="00477E6F" w:rsidRDefault="00B452F1" w:rsidP="00B452F1"/>
    <w:p w14:paraId="7082D346" w14:textId="77777777" w:rsidR="00B452F1" w:rsidRPr="00477E6F" w:rsidRDefault="00B452F1" w:rsidP="00B452F1"/>
    <w:sectPr w:rsidR="00B452F1" w:rsidRPr="00477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C4D30"/>
    <w:multiLevelType w:val="hybridMultilevel"/>
    <w:tmpl w:val="BEB6C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5685D"/>
    <w:multiLevelType w:val="hybridMultilevel"/>
    <w:tmpl w:val="DA6616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A5D31"/>
    <w:multiLevelType w:val="hybridMultilevel"/>
    <w:tmpl w:val="BB8EAD4E"/>
    <w:lvl w:ilvl="0" w:tplc="9A24E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037D50"/>
    <w:multiLevelType w:val="hybridMultilevel"/>
    <w:tmpl w:val="628C2E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365271">
    <w:abstractNumId w:val="0"/>
  </w:num>
  <w:num w:numId="2" w16cid:durableId="1727995998">
    <w:abstractNumId w:val="1"/>
  </w:num>
  <w:num w:numId="3" w16cid:durableId="1233196374">
    <w:abstractNumId w:val="3"/>
  </w:num>
  <w:num w:numId="4" w16cid:durableId="1333989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F1"/>
    <w:rsid w:val="00266369"/>
    <w:rsid w:val="002B61A5"/>
    <w:rsid w:val="003E1E99"/>
    <w:rsid w:val="0040199E"/>
    <w:rsid w:val="00477E6F"/>
    <w:rsid w:val="004B2142"/>
    <w:rsid w:val="00610908"/>
    <w:rsid w:val="006302CB"/>
    <w:rsid w:val="0066759B"/>
    <w:rsid w:val="006F52BB"/>
    <w:rsid w:val="00785FA8"/>
    <w:rsid w:val="00A45C31"/>
    <w:rsid w:val="00B211ED"/>
    <w:rsid w:val="00B452F1"/>
    <w:rsid w:val="00B64CFC"/>
    <w:rsid w:val="00DD16E8"/>
    <w:rsid w:val="00E042A8"/>
    <w:rsid w:val="00FD3A50"/>
    <w:rsid w:val="3345D6FD"/>
    <w:rsid w:val="4C389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FB4E73"/>
  <w15:chartTrackingRefBased/>
  <w15:docId w15:val="{900F8EBE-4485-4D67-B4B2-0605C705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5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5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5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5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5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5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52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5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52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5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5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5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52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52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52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5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52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52F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E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819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Leles</dc:creator>
  <cp:keywords/>
  <dc:description/>
  <cp:lastModifiedBy>jhonatan frossard novais</cp:lastModifiedBy>
  <cp:revision>5</cp:revision>
  <dcterms:created xsi:type="dcterms:W3CDTF">2024-10-29T11:38:00Z</dcterms:created>
  <dcterms:modified xsi:type="dcterms:W3CDTF">2024-10-29T23:24:00Z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9e36dc86-63f3-44b4-8ed4-5db1e4d6340a</vt:lpwstr>
  </property>
</Properties>
</file>