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tl w:val="0"/>
        </w:rPr>
        <w:t xml:space="preserve">PLANO DE NEGÓCIO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b w:val="1"/>
          <w:color w:val="000000"/>
          <w:sz w:val="24"/>
          <w:szCs w:val="24"/>
          <w:rtl w:val="0"/>
        </w:rPr>
        <w:t xml:space="preserve">SKILLFUL</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Pinhais, PR</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2024</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1. SUMÁRIO EXECUTIVO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rPr>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b w:val="1"/>
          <w:color w:val="000000"/>
          <w:sz w:val="24"/>
          <w:szCs w:val="24"/>
          <w:rtl w:val="0"/>
        </w:rPr>
        <w:t xml:space="preserve">1.1 Principais pontos do plano de negócio</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A empresa é uma startup focada em soluções tecnológicas para a gestão eficiente do consumo de água. Seu principal produto é o aplicativo SmartFlow, que oferece controle de faturas, monitoramento de consumo e detecção de vazamentos, além de promover sustentabilidade.</w:t>
      </w:r>
    </w:p>
    <w:tbl>
      <w:tblPr>
        <w:tblStyle w:val="Table1"/>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9"/>
        <w:gridCol w:w="4380"/>
        <w:tblGridChange w:id="0">
          <w:tblGrid>
            <w:gridCol w:w="4399"/>
            <w:gridCol w:w="4380"/>
          </w:tblGrid>
        </w:tblGridChange>
      </w:tblGrid>
      <w:tr>
        <w:trPr>
          <w:cantSplit w:val="0"/>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3255"/>
              </w:tabs>
              <w:jc w:val="center"/>
              <w:rPr>
                <w:b w:val="1"/>
                <w:color w:val="000000"/>
                <w:sz w:val="24"/>
                <w:szCs w:val="24"/>
              </w:rPr>
            </w:pPr>
            <w:r w:rsidDel="00000000" w:rsidR="00000000" w:rsidRPr="00000000">
              <w:rPr>
                <w:b w:val="1"/>
                <w:color w:val="000000"/>
                <w:sz w:val="24"/>
                <w:szCs w:val="24"/>
                <w:rtl w:val="0"/>
              </w:rPr>
              <w:t xml:space="preserve">Indicadores de viabilidade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Valor</w:t>
            </w:r>
          </w:p>
        </w:tc>
      </w:tr>
      <w:tr>
        <w:trPr>
          <w:cantSplit w:val="0"/>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Lucratividade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25,69%</w:t>
            </w:r>
          </w:p>
        </w:tc>
      </w:tr>
      <w:tr>
        <w:trPr>
          <w:cantSplit w:val="0"/>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Rentabilidade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135,50%</w:t>
            </w:r>
          </w:p>
        </w:tc>
      </w:tr>
      <w:tr>
        <w:trPr>
          <w:cantSplit w:val="0"/>
          <w:tblHeader w:val="0"/>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Prazo de retorno do investimento</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8 meses</w:t>
            </w:r>
          </w:p>
        </w:tc>
      </w:tr>
      <w:tr>
        <w:trPr>
          <w:cantSplit w:val="0"/>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Ponto de equilíbrio (PE)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R$ 350.274,51</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360" w:lineRule="auto"/>
        <w:jc w:val="both"/>
        <w:rPr>
          <w:color w:val="000000"/>
          <w:sz w:val="24"/>
          <w:szCs w:val="24"/>
        </w:rPr>
      </w:pPr>
      <w:r w:rsidDel="00000000" w:rsidR="00000000" w:rsidRPr="00000000">
        <w:rPr>
          <w:b w:val="1"/>
          <w:color w:val="000000"/>
          <w:sz w:val="24"/>
          <w:szCs w:val="24"/>
          <w:rtl w:val="0"/>
        </w:rPr>
        <w:t xml:space="preserve">1.2 Perfil e atribuição dos empreendedores</w:t>
      </w:r>
      <w:r w:rsidDel="00000000" w:rsidR="00000000" w:rsidRPr="00000000">
        <w:rPr>
          <w:rtl w:val="0"/>
        </w:rPr>
      </w:r>
    </w:p>
    <w:tbl>
      <w:tblPr>
        <w:tblStyle w:val="Table2"/>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1"/>
        <w:gridCol w:w="4388"/>
        <w:tblGridChange w:id="0">
          <w:tblGrid>
            <w:gridCol w:w="4391"/>
            <w:gridCol w:w="4388"/>
          </w:tblGrid>
        </w:tblGridChange>
      </w:tblGrid>
      <w:tr>
        <w:trPr>
          <w:cantSplit w:val="0"/>
          <w:tblHeader w:val="0"/>
        </w:trPr>
        <w:tc>
          <w:tcPr>
            <w:gridSpan w:val="2"/>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Nome: Danielle Kadanus</w:t>
            </w:r>
          </w:p>
        </w:tc>
      </w:tr>
      <w:tr>
        <w:trPr>
          <w:cantSplit w:val="0"/>
          <w:tblHeader w:val="0"/>
        </w:trPr>
        <w:tc>
          <w:tcPr>
            <w:gridSpan w:val="2"/>
          </w:tcPr>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Endereço: Rua Lua</w:t>
            </w:r>
          </w:p>
        </w:tc>
      </w:tr>
      <w:tr>
        <w:trPr>
          <w:cantSplit w:val="0"/>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Cidade: Curitiba</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UF:PR</w:t>
            </w:r>
          </w:p>
        </w:tc>
      </w:tr>
      <w:tr>
        <w:trPr>
          <w:cantSplit w:val="0"/>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Celular: (41) 997959558</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Fone: (  )</w:t>
            </w:r>
          </w:p>
        </w:tc>
      </w:tr>
      <w:tr>
        <w:trPr>
          <w:cantSplit w:val="0"/>
          <w:tblHeader w:val="0"/>
        </w:trPr>
        <w:tc>
          <w:tcPr>
            <w:gridSpan w:val="2"/>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hanging="720"/>
              <w:jc w:val="both"/>
              <w:rPr>
                <w:color w:val="000000"/>
                <w:sz w:val="24"/>
                <w:szCs w:val="24"/>
              </w:rPr>
            </w:pPr>
            <w:r w:rsidDel="00000000" w:rsidR="00000000" w:rsidRPr="00000000">
              <w:rPr>
                <w:color w:val="000000"/>
                <w:sz w:val="24"/>
                <w:szCs w:val="24"/>
                <w:rtl w:val="0"/>
              </w:rPr>
              <w:t xml:space="preserve">E-mail:kd@gmail.com</w:t>
            </w:r>
          </w:p>
        </w:tc>
      </w:tr>
      <w:tr>
        <w:trPr>
          <w:cantSplit w:val="0"/>
          <w:tblHeader w:val="0"/>
        </w:trPr>
        <w:tc>
          <w:tcPr>
            <w:gridSpan w:val="2"/>
          </w:tcPr>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Perfil: Formada em Gestão da Tecnologia Informação pelo Instituto Federal do Paraná com mais de 5 anos de experiência no setor desenvolvimento de soluções tecnológicas. Expertise em gestão de projetos de software, especialmente em iniciativas voltadas à sustentabilidade e otimização de recursos. Anos de experiência na área comercial da Companhia de Saneamento do Paraná.</w:t>
            </w:r>
          </w:p>
        </w:tc>
      </w:tr>
      <w:tr>
        <w:trPr>
          <w:cantSplit w:val="0"/>
          <w:tblHeader w:val="0"/>
        </w:trPr>
        <w:tc>
          <w:tcPr>
            <w:gridSpan w:val="2"/>
          </w:tcPr>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Atribuições: Responsável pela direção estratégica da Skillful Solutions, liderando o desenvolvimento de produtos, como o Smartflow, e garantindo a integração tecnológica com sistemas de clientes. Atuará como gestora de projetos, acompanhando o ciclo de vida dos produtos, além de ser a principal responsável pela inovação dentro da empresa, liderando esforços em pesquisa e desenvolvimento para assegurar que a Skillful Solutions se mantenha na vanguarda das soluções tecnológicas voltadas à sustentabilidade.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360" w:lineRule="auto"/>
        <w:jc w:val="both"/>
        <w:rPr>
          <w:color w:val="000000"/>
          <w:sz w:val="24"/>
          <w:szCs w:val="24"/>
        </w:rPr>
      </w:pPr>
      <w:r w:rsidDel="00000000" w:rsidR="00000000" w:rsidRPr="00000000">
        <w:rPr>
          <w:b w:val="1"/>
          <w:color w:val="000000"/>
          <w:sz w:val="24"/>
          <w:szCs w:val="24"/>
          <w:rtl w:val="0"/>
        </w:rPr>
        <w:t xml:space="preserve">1.2.1 Perfil e atribuição dos empreendedores</w:t>
      </w:r>
      <w:r w:rsidDel="00000000" w:rsidR="00000000" w:rsidRPr="00000000">
        <w:rPr>
          <w:rtl w:val="0"/>
        </w:rPr>
      </w:r>
    </w:p>
    <w:tbl>
      <w:tblPr>
        <w:tblStyle w:val="Table3"/>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1"/>
        <w:gridCol w:w="4388"/>
        <w:tblGridChange w:id="0">
          <w:tblGrid>
            <w:gridCol w:w="4391"/>
            <w:gridCol w:w="4388"/>
          </w:tblGrid>
        </w:tblGridChange>
      </w:tblGrid>
      <w:tr>
        <w:trPr>
          <w:cantSplit w:val="0"/>
          <w:tblHeader w:val="0"/>
        </w:trPr>
        <w:tc>
          <w:tcPr>
            <w:gridSpan w:val="2"/>
          </w:tcPr>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Nome: Felipe Del Caro</w:t>
            </w:r>
          </w:p>
        </w:tc>
      </w:tr>
      <w:tr>
        <w:trPr>
          <w:cantSplit w:val="0"/>
          <w:tblHeader w:val="0"/>
        </w:trPr>
        <w:tc>
          <w:tcPr>
            <w:gridSpan w:val="2"/>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Endereço: Rua Visconde do Rio Branco</w:t>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Cidade: Curitiba</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UF:PR</w:t>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Celular: (41) 999774411</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Fone: (  )</w:t>
            </w:r>
          </w:p>
        </w:tc>
      </w:tr>
      <w:tr>
        <w:trPr>
          <w:cantSplit w:val="0"/>
          <w:tblHeader w:val="0"/>
        </w:trPr>
        <w:tc>
          <w:tcPr>
            <w:gridSpan w:val="2"/>
          </w:tcPr>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E-mail:soldier@gmail.com</w:t>
            </w:r>
          </w:p>
        </w:tc>
      </w:tr>
      <w:tr>
        <w:trPr>
          <w:cantSplit w:val="0"/>
          <w:tblHeader w:val="0"/>
        </w:trPr>
        <w:tc>
          <w:tcPr>
            <w:gridSpan w:val="2"/>
          </w:tcPr>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Perfil: Formado em Gestão da Tecnologia Informação pelo Instituto Federal do Paraná e possui mais de 6 anos de experiência em desenvolvimento de software e infraestrutura de TI. Sólida atuação no desenvolvimento de sistemas de larga escala. Especialização em soluções de automação e integração de sistemas, além de possuir vasto conhecimento em segurança da informação e gerenciamento de dados;</w:t>
            </w:r>
          </w:p>
        </w:tc>
      </w:tr>
      <w:tr>
        <w:trPr>
          <w:cantSplit w:val="0"/>
          <w:tblHeader w:val="0"/>
        </w:trPr>
        <w:tc>
          <w:tcPr>
            <w:gridSpan w:val="2"/>
          </w:tcPr>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Atribuições: Responsável pela direção estratégica da Skillful Solutions, liderando o desenvolvimento de produtos, como o Smartflow, e garantindo a integração tecnológica com sistemas de clientes. Atuará como gestora de projetos, acompanhando o ciclo de vida dos produtos, além de ser a principal responsável pela inovação dentro da empresa, liderando esforços em pesquisa e desenvolvimento para assegurar que a Skillful Solutions se mantenha na vanguarda das soluções tecnológicas voltadas à sustentabilidade.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1.3 Dados do empreendimento</w:t>
      </w:r>
    </w:p>
    <w:tbl>
      <w:tblPr>
        <w:tblStyle w:val="Table4"/>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Razão Social: </w:t>
            </w:r>
            <w:r w:rsidDel="00000000" w:rsidR="00000000" w:rsidRPr="00000000">
              <w:rPr>
                <w:sz w:val="24"/>
                <w:szCs w:val="24"/>
                <w:rtl w:val="0"/>
              </w:rPr>
              <w:t xml:space="preserve">Skillful Solutions Tecnologia Ltda.</w:t>
            </w:r>
            <w:r w:rsidDel="00000000" w:rsidR="00000000" w:rsidRPr="00000000">
              <w:rPr>
                <w:rtl w:val="0"/>
              </w:rPr>
            </w:r>
          </w:p>
        </w:tc>
      </w:tr>
      <w:tr>
        <w:trPr>
          <w:cantSplit w:val="0"/>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Nome Fantasia:</w:t>
            </w:r>
            <w:r w:rsidDel="00000000" w:rsidR="00000000" w:rsidRPr="00000000">
              <w:rPr>
                <w:rtl w:val="0"/>
              </w:rPr>
              <w:t xml:space="preserve"> </w:t>
            </w:r>
            <w:r w:rsidDel="00000000" w:rsidR="00000000" w:rsidRPr="00000000">
              <w:rPr>
                <w:color w:val="000000"/>
                <w:sz w:val="24"/>
                <w:szCs w:val="24"/>
                <w:rtl w:val="0"/>
              </w:rPr>
              <w:t xml:space="preserve">Skillful Solutions</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1.4 Justificativa, Missão, Visão e Valores da empresa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firstLine="851"/>
        <w:jc w:val="both"/>
        <w:rPr>
          <w:color w:val="000000"/>
          <w:sz w:val="24"/>
          <w:szCs w:val="24"/>
        </w:rPr>
      </w:pPr>
      <w:r w:rsidDel="00000000" w:rsidR="00000000" w:rsidRPr="00000000">
        <w:rPr>
          <w:color w:val="000000"/>
          <w:sz w:val="24"/>
          <w:szCs w:val="24"/>
          <w:rtl w:val="0"/>
        </w:rPr>
        <w:t xml:space="preserve">A empresa Skillful Solutions se propôs a desenvolver o aplicativo SmartFlow motivado pela observação do alto volume de atendimentos nos escritórios da Sanepar devido à falta de compreensão por parte dos clientes sobre sua fatura de água. Muitos clientes não sabiam que era necessário fornecer a leitura atual do hidrômetro para uma análise adequada do consumo, o que gerava transtornos e a necessidade de retornar ao local de atendimento. Ao utilizar o SmartFlow, os clientes poderão monitorar de forma eficiente o consumo de água, acompanhar as informações de forma clara e acessível e evitar deslocamentos desnecessários. Essa solução contribui para a conscientização sobre o consumo consciente de água e promove a adoção de práticas mais sustentáveis.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firstLine="851"/>
        <w:jc w:val="both"/>
        <w:rPr>
          <w:color w:val="000000"/>
          <w:sz w:val="24"/>
          <w:szCs w:val="24"/>
        </w:rPr>
      </w:pPr>
      <w:r w:rsidDel="00000000" w:rsidR="00000000" w:rsidRPr="00000000">
        <w:rPr>
          <w:color w:val="000000"/>
          <w:sz w:val="24"/>
          <w:szCs w:val="24"/>
          <w:rtl w:val="0"/>
        </w:rPr>
        <w:t xml:space="preserve">Missão: Capacitar os consumidores a monitorar e controlar o consumo de água de forma simples e eficaz, promovendo conscientização e eficiência para um uso mais sustentável dos recursos hídricos.</w:t>
        <w:br w:type="textWrapping"/>
        <w:tab/>
        <w:t xml:space="preserve">Visão: Ser referência nacional em excelência na gestão de consumos hídricos.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firstLine="851"/>
        <w:jc w:val="both"/>
        <w:rPr>
          <w:color w:val="000000"/>
          <w:sz w:val="24"/>
          <w:szCs w:val="24"/>
        </w:rPr>
      </w:pPr>
      <w:r w:rsidDel="00000000" w:rsidR="00000000" w:rsidRPr="00000000">
        <w:rPr>
          <w:color w:val="000000"/>
          <w:sz w:val="24"/>
          <w:szCs w:val="24"/>
          <w:rtl w:val="0"/>
        </w:rPr>
        <w:t xml:space="preserve">Valores: Simplicidade, eficiência, sustentabilidade, acessibilidade e inovação.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1.5 Setor de atividade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empresa atua no setor de serviços e sustentabilidade, oferecendo soluções digitais para monitoramento e gestão do consumo de água.</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1.6 Forma Jurídica e enquadramento tributário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 Microempreendedor Individual – MEI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 Empresário Individual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 Empresa Individual de Responsabilidade Limitada – EIRELI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(x) Sociedade Limitada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 Cooperativa _____________________[Tipo]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 Outra: _________________________________.</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1.7 Capital Social</w:t>
      </w:r>
    </w:p>
    <w:tbl>
      <w:tblPr>
        <w:tblStyle w:val="Table5"/>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3594"/>
        <w:gridCol w:w="1946"/>
        <w:gridCol w:w="1867"/>
        <w:tblGridChange w:id="0">
          <w:tblGrid>
            <w:gridCol w:w="1371"/>
            <w:gridCol w:w="3594"/>
            <w:gridCol w:w="1946"/>
            <w:gridCol w:w="1867"/>
          </w:tblGrid>
        </w:tblGridChange>
      </w:tblGrid>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Nr. Sócios</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Nome do sócio</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Valor (R$)</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 de</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Participação</w:t>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Danielle Kadanus</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50.000,00</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50%</w:t>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Felipe Del Caro Souza Marinho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50.000,00</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50%</w:t>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Total</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R$</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100%</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1.8 Fontes de recursos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startup será iniciada com o capital dos sócios, que contribuirão com R$100.000,00 para a formação do capital inicial.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2. ANÁLISE DE ESTRATÉGICA E MERCADO</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rPr>
        <w:drawing>
          <wp:inline distB="0" distT="0" distL="0" distR="0">
            <wp:extent cx="6328363" cy="2752418"/>
            <wp:effectExtent b="0" l="0" r="0" t="0"/>
            <wp:docPr id="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328363" cy="275241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2.1 Análise SWOT</w:t>
      </w:r>
    </w:p>
    <w:p w:rsidR="00000000" w:rsidDel="00000000" w:rsidP="00000000" w:rsidRDefault="00000000" w:rsidRPr="00000000" w14:paraId="00000093">
      <w:pPr>
        <w:spacing w:after="240" w:before="240" w:line="360" w:lineRule="auto"/>
        <w:jc w:val="both"/>
        <w:rPr>
          <w:sz w:val="24"/>
          <w:szCs w:val="24"/>
        </w:rPr>
      </w:pPr>
      <w:r w:rsidDel="00000000" w:rsidR="00000000" w:rsidRPr="00000000">
        <w:rPr>
          <w:sz w:val="24"/>
          <w:szCs w:val="24"/>
          <w:rtl w:val="0"/>
        </w:rPr>
        <w:t xml:space="preserve">Esta análise é consolidada na matriz SWOT (FOFA), onde são destacados pontos fortes (Strengths), fraquezas (Weaknesses), oportunidades (Opportunities) e ameaças (Threats). Essa abordagem permite desenvolver estratégias que maximizem nossas forças e oportunidades e minimizem fraquezas e ameaças, gerando um plano de ação para fortalecer a marca, simplificar a interface do Smartflow, e monitorar o comportamento do consumidor.</w:t>
      </w:r>
    </w:p>
    <w:p w:rsidR="00000000" w:rsidDel="00000000" w:rsidP="00000000" w:rsidRDefault="00000000" w:rsidRPr="00000000" w14:paraId="00000094">
      <w:pPr>
        <w:pStyle w:val="Heading3"/>
        <w:keepNext w:val="0"/>
        <w:keepLines w:val="0"/>
        <w:spacing w:line="360" w:lineRule="auto"/>
        <w:ind w:firstLine="709"/>
        <w:jc w:val="both"/>
        <w:rPr>
          <w:sz w:val="24"/>
          <w:szCs w:val="24"/>
        </w:rPr>
      </w:pPr>
      <w:r w:rsidDel="00000000" w:rsidR="00000000" w:rsidRPr="00000000">
        <w:rPr>
          <w:sz w:val="24"/>
          <w:szCs w:val="24"/>
          <w:rtl w:val="0"/>
        </w:rPr>
        <w:t xml:space="preserve">Visão, Missão e Objetivos</w:t>
      </w:r>
    </w:p>
    <w:p w:rsidR="00000000" w:rsidDel="00000000" w:rsidP="00000000" w:rsidRDefault="00000000" w:rsidRPr="00000000" w14:paraId="00000095">
      <w:pPr>
        <w:spacing w:after="240" w:before="240" w:line="360" w:lineRule="auto"/>
        <w:jc w:val="both"/>
        <w:rPr>
          <w:sz w:val="24"/>
          <w:szCs w:val="24"/>
        </w:rPr>
      </w:pPr>
      <w:r w:rsidDel="00000000" w:rsidR="00000000" w:rsidRPr="00000000">
        <w:rPr>
          <w:sz w:val="24"/>
          <w:szCs w:val="24"/>
          <w:rtl w:val="0"/>
        </w:rPr>
        <w:t xml:space="preserve">Para guiar nossa trajetória, estabelecemos a missão de capacitar os consumidores no controle de seu consumo hídrico, promovendo conscientização e eficiência. Nossa visão é sermos reconhecidos como um exemplo de inovação inteligente e sustentável no mercado de controle de consumo. Esses pilares – missão, visão e objetivos – servem como orientações estratégicas para a Skillful Solutions, direcionando cada passo em nossa jornada de crescimento e impactando de forma positiva o mercado e a comunidade.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sz w:val="24"/>
          <w:szCs w:val="24"/>
          <w:rtl w:val="0"/>
        </w:rPr>
        <w:t xml:space="preserve">Essas diretrizes do Plano de Negócio e a análise de ambiente são fundamentais para identificar caminhos, definir metas e tomar decisões essenciais que nortearão o sucesso da Skillful Solutions.</w:t>
      </w:r>
      <w:r w:rsidDel="00000000" w:rsidR="00000000" w:rsidRPr="00000000">
        <w:rPr>
          <w:rtl w:val="0"/>
        </w:rPr>
      </w:r>
    </w:p>
    <w:p w:rsidR="00000000" w:rsidDel="00000000" w:rsidP="00000000" w:rsidRDefault="00000000" w:rsidRPr="00000000" w14:paraId="00000097">
      <w:pPr>
        <w:pStyle w:val="Heading3"/>
        <w:keepNext w:val="0"/>
        <w:keepLines w:val="0"/>
        <w:spacing w:line="360" w:lineRule="auto"/>
        <w:ind w:firstLine="709"/>
        <w:jc w:val="both"/>
        <w:rPr>
          <w:sz w:val="24"/>
          <w:szCs w:val="24"/>
        </w:rPr>
      </w:pPr>
      <w:bookmarkStart w:colFirst="0" w:colLast="0" w:name="_heading=h.gjdgxs" w:id="0"/>
      <w:bookmarkEnd w:id="0"/>
      <w:r w:rsidDel="00000000" w:rsidR="00000000" w:rsidRPr="00000000">
        <w:rPr>
          <w:sz w:val="24"/>
          <w:szCs w:val="24"/>
          <w:rtl w:val="0"/>
        </w:rPr>
        <w:t xml:space="preserve">Análise do Ambiente Externo</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No ambiente externo, consideramos concorrentes, consumidores e fatores políticos, econômicos, sociais, culturais, legais e tecnológicos. Esses elementos representam oportunidades que podem impulsionar o crescimento do negócio e ameaças que podem prejudicar nossa atuação. A Skillful Solutions, por exemplo, conta com incentivos governamentais para iniciativas sustentáveis, o que favorece a aceitação do Smartflow e apoia nosso objetivo de expandir para novos mercados, como o de energia. Em contrapartida, a dependência da mudança de comportamento do consumidor e a ausência de integração com sistemas de concessionárias exigem atenção, pois representam barreiras que podem limitar nossa escalabilidade.</w:t>
      </w:r>
    </w:p>
    <w:p w:rsidR="00000000" w:rsidDel="00000000" w:rsidP="00000000" w:rsidRDefault="00000000" w:rsidRPr="00000000" w14:paraId="00000099">
      <w:pPr>
        <w:pStyle w:val="Heading3"/>
        <w:keepNext w:val="0"/>
        <w:keepLines w:val="0"/>
        <w:spacing w:line="360" w:lineRule="auto"/>
        <w:ind w:firstLine="709"/>
        <w:jc w:val="both"/>
        <w:rPr>
          <w:sz w:val="24"/>
          <w:szCs w:val="24"/>
        </w:rPr>
      </w:pPr>
      <w:bookmarkStart w:colFirst="0" w:colLast="0" w:name="_heading=h.30j0zll" w:id="1"/>
      <w:bookmarkEnd w:id="1"/>
      <w:r w:rsidDel="00000000" w:rsidR="00000000" w:rsidRPr="00000000">
        <w:rPr>
          <w:sz w:val="24"/>
          <w:szCs w:val="24"/>
          <w:rtl w:val="0"/>
        </w:rPr>
        <w:t xml:space="preserve">Análise do Ambiente Interno</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sz w:val="24"/>
          <w:szCs w:val="24"/>
          <w:rtl w:val="0"/>
        </w:rPr>
        <w:t xml:space="preserve">Internamente, a análise envolve aspectos como tecnologia, recursos financeiros e humanos, infraestrutura e valores organizacionais. As forças da Skillful Solutions incluem a tecnologia que permite automatização e acessibilidade para os usuários, além de seu potencial para impactar positivamente o controle de consumo de água, contribuindo para a sustentabilidade. Entre as fraquezas, identificamos a necessidade de recursos contínuos para manutenção, o que pode limitar a expansão. Esses fatores, sejam eles forças ou fraquezas, influenciam a operação e o desempenho da empresa.</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both"/>
        <w:rPr>
          <w:b w:val="1"/>
          <w:color w:val="000000"/>
          <w:sz w:val="24"/>
          <w:szCs w:val="24"/>
        </w:rPr>
      </w:pPr>
      <w:bookmarkStart w:colFirst="0" w:colLast="0" w:name="_heading=h.1fob9te" w:id="2"/>
      <w:bookmarkEnd w:id="2"/>
      <w:r w:rsidDel="00000000" w:rsidR="00000000" w:rsidRPr="00000000">
        <w:rPr>
          <w:b w:val="1"/>
          <w:color w:val="000000"/>
          <w:sz w:val="24"/>
          <w:szCs w:val="24"/>
          <w:rtl w:val="0"/>
        </w:rPr>
        <w:t xml:space="preserve">2.1.1 Oportunidade</w:t>
      </w:r>
    </w:p>
    <w:p w:rsidR="00000000" w:rsidDel="00000000" w:rsidP="00000000" w:rsidRDefault="00000000" w:rsidRPr="00000000" w14:paraId="0000009C">
      <w:pPr>
        <w:numPr>
          <w:ilvl w:val="0"/>
          <w:numId w:val="5"/>
        </w:numPr>
        <w:spacing w:line="360" w:lineRule="auto"/>
        <w:ind w:left="720" w:hanging="360"/>
        <w:jc w:val="both"/>
        <w:rPr>
          <w:sz w:val="24"/>
          <w:szCs w:val="24"/>
        </w:rPr>
      </w:pPr>
      <w:r w:rsidDel="00000000" w:rsidR="00000000" w:rsidRPr="00000000">
        <w:rPr>
          <w:sz w:val="24"/>
          <w:szCs w:val="24"/>
          <w:rtl w:val="0"/>
        </w:rPr>
        <w:t xml:space="preserve">Possíveis parcerias públicas, ONGs ou privadas para o uso do Smartflow</w:t>
      </w:r>
    </w:p>
    <w:p w:rsidR="00000000" w:rsidDel="00000000" w:rsidP="00000000" w:rsidRDefault="00000000" w:rsidRPr="00000000" w14:paraId="0000009D">
      <w:pPr>
        <w:numPr>
          <w:ilvl w:val="0"/>
          <w:numId w:val="5"/>
        </w:numPr>
        <w:spacing w:line="360" w:lineRule="auto"/>
        <w:ind w:left="720" w:hanging="360"/>
        <w:jc w:val="both"/>
        <w:rPr>
          <w:sz w:val="24"/>
          <w:szCs w:val="24"/>
        </w:rPr>
      </w:pPr>
      <w:r w:rsidDel="00000000" w:rsidR="00000000" w:rsidRPr="00000000">
        <w:rPr>
          <w:sz w:val="24"/>
          <w:szCs w:val="24"/>
          <w:rtl w:val="0"/>
        </w:rPr>
        <w:t xml:space="preserve">Estabilidade política</w:t>
      </w:r>
    </w:p>
    <w:p w:rsidR="00000000" w:rsidDel="00000000" w:rsidP="00000000" w:rsidRDefault="00000000" w:rsidRPr="00000000" w14:paraId="0000009E">
      <w:pPr>
        <w:numPr>
          <w:ilvl w:val="0"/>
          <w:numId w:val="5"/>
        </w:numPr>
        <w:spacing w:line="360" w:lineRule="auto"/>
        <w:ind w:left="720" w:hanging="360"/>
        <w:jc w:val="both"/>
        <w:rPr>
          <w:sz w:val="24"/>
          <w:szCs w:val="24"/>
        </w:rPr>
      </w:pPr>
      <w:r w:rsidDel="00000000" w:rsidR="00000000" w:rsidRPr="00000000">
        <w:rPr>
          <w:sz w:val="24"/>
          <w:szCs w:val="24"/>
          <w:rtl w:val="0"/>
        </w:rPr>
        <w:t xml:space="preserve">Renda per capita em crescimento</w:t>
      </w:r>
    </w:p>
    <w:p w:rsidR="00000000" w:rsidDel="00000000" w:rsidP="00000000" w:rsidRDefault="00000000" w:rsidRPr="00000000" w14:paraId="0000009F">
      <w:pPr>
        <w:numPr>
          <w:ilvl w:val="0"/>
          <w:numId w:val="5"/>
        </w:numPr>
        <w:spacing w:line="360" w:lineRule="auto"/>
        <w:ind w:left="720" w:hanging="360"/>
        <w:jc w:val="both"/>
        <w:rPr>
          <w:sz w:val="24"/>
          <w:szCs w:val="24"/>
        </w:rPr>
      </w:pPr>
      <w:r w:rsidDel="00000000" w:rsidR="00000000" w:rsidRPr="00000000">
        <w:rPr>
          <w:sz w:val="24"/>
          <w:szCs w:val="24"/>
          <w:rtl w:val="0"/>
        </w:rPr>
        <w:t xml:space="preserve">Incentivos fiscais para o uso de tecnologias sustentáveis</w:t>
      </w:r>
    </w:p>
    <w:p w:rsidR="00000000" w:rsidDel="00000000" w:rsidP="00000000" w:rsidRDefault="00000000" w:rsidRPr="00000000" w14:paraId="000000A0">
      <w:pPr>
        <w:numPr>
          <w:ilvl w:val="0"/>
          <w:numId w:val="5"/>
        </w:numPr>
        <w:spacing w:line="360" w:lineRule="auto"/>
        <w:ind w:left="720" w:hanging="360"/>
        <w:jc w:val="both"/>
        <w:rPr>
          <w:sz w:val="24"/>
          <w:szCs w:val="24"/>
        </w:rPr>
      </w:pPr>
      <w:r w:rsidDel="00000000" w:rsidR="00000000" w:rsidRPr="00000000">
        <w:rPr>
          <w:sz w:val="24"/>
          <w:szCs w:val="24"/>
          <w:rtl w:val="0"/>
        </w:rPr>
        <w:t xml:space="preserve">Público adepto à sustentabilidade, interessado na economia e no consumo de água</w:t>
      </w:r>
    </w:p>
    <w:p w:rsidR="00000000" w:rsidDel="00000000" w:rsidP="00000000" w:rsidRDefault="00000000" w:rsidRPr="00000000" w14:paraId="000000A1">
      <w:pPr>
        <w:numPr>
          <w:ilvl w:val="0"/>
          <w:numId w:val="5"/>
        </w:numPr>
        <w:spacing w:line="360" w:lineRule="auto"/>
        <w:ind w:left="720" w:hanging="360"/>
        <w:jc w:val="both"/>
        <w:rPr>
          <w:sz w:val="24"/>
          <w:szCs w:val="24"/>
        </w:rPr>
      </w:pPr>
      <w:r w:rsidDel="00000000" w:rsidR="00000000" w:rsidRPr="00000000">
        <w:rPr>
          <w:sz w:val="24"/>
          <w:szCs w:val="24"/>
          <w:rtl w:val="0"/>
        </w:rPr>
        <w:t xml:space="preserve">Crescente conscientização sobre a importância da água e a preservação dos recursos naturais</w:t>
      </w:r>
    </w:p>
    <w:p w:rsidR="00000000" w:rsidDel="00000000" w:rsidP="00000000" w:rsidRDefault="00000000" w:rsidRPr="00000000" w14:paraId="000000A2">
      <w:pPr>
        <w:numPr>
          <w:ilvl w:val="0"/>
          <w:numId w:val="5"/>
        </w:numPr>
        <w:spacing w:line="360" w:lineRule="auto"/>
        <w:ind w:left="720" w:hanging="360"/>
        <w:jc w:val="both"/>
        <w:rPr>
          <w:sz w:val="24"/>
          <w:szCs w:val="24"/>
        </w:rPr>
      </w:pPr>
      <w:r w:rsidDel="00000000" w:rsidR="00000000" w:rsidRPr="00000000">
        <w:rPr>
          <w:sz w:val="24"/>
          <w:szCs w:val="24"/>
          <w:rtl w:val="0"/>
        </w:rPr>
        <w:t xml:space="preserve">Crescente desenvolvimento de tecnologias com IA</w:t>
      </w:r>
    </w:p>
    <w:p w:rsidR="00000000" w:rsidDel="00000000" w:rsidP="00000000" w:rsidRDefault="00000000" w:rsidRPr="00000000" w14:paraId="000000A3">
      <w:pPr>
        <w:numPr>
          <w:ilvl w:val="0"/>
          <w:numId w:val="5"/>
        </w:numPr>
        <w:spacing w:line="360" w:lineRule="auto"/>
        <w:ind w:left="720" w:hanging="360"/>
        <w:jc w:val="both"/>
        <w:rPr>
          <w:sz w:val="24"/>
          <w:szCs w:val="24"/>
        </w:rPr>
      </w:pPr>
      <w:r w:rsidDel="00000000" w:rsidR="00000000" w:rsidRPr="00000000">
        <w:rPr>
          <w:sz w:val="24"/>
          <w:szCs w:val="24"/>
          <w:rtl w:val="0"/>
        </w:rPr>
        <w:t xml:space="preserve">Acesso facilitado a novas plataformas de desenvolvimento, barateando os custos de inovação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2.1.2 Ameaças</w:t>
      </w:r>
    </w:p>
    <w:p w:rsidR="00000000" w:rsidDel="00000000" w:rsidP="00000000" w:rsidRDefault="00000000" w:rsidRPr="00000000" w14:paraId="000000A6">
      <w:pPr>
        <w:numPr>
          <w:ilvl w:val="0"/>
          <w:numId w:val="6"/>
        </w:numPr>
        <w:spacing w:line="360" w:lineRule="auto"/>
        <w:ind w:left="720" w:hanging="360"/>
        <w:jc w:val="both"/>
        <w:rPr>
          <w:sz w:val="24"/>
          <w:szCs w:val="24"/>
        </w:rPr>
      </w:pPr>
      <w:r w:rsidDel="00000000" w:rsidR="00000000" w:rsidRPr="00000000">
        <w:rPr>
          <w:sz w:val="24"/>
          <w:szCs w:val="24"/>
          <w:rtl w:val="0"/>
        </w:rPr>
        <w:t xml:space="preserve">Regulações ou mudanças nas políticas ambientais, ou falta de interesse por parte das concessionárias ou organizações privadas</w:t>
      </w:r>
    </w:p>
    <w:p w:rsidR="00000000" w:rsidDel="00000000" w:rsidP="00000000" w:rsidRDefault="00000000" w:rsidRPr="00000000" w14:paraId="000000A7">
      <w:pPr>
        <w:numPr>
          <w:ilvl w:val="0"/>
          <w:numId w:val="6"/>
        </w:numPr>
        <w:spacing w:line="360" w:lineRule="auto"/>
        <w:ind w:left="720" w:hanging="360"/>
        <w:jc w:val="both"/>
        <w:rPr>
          <w:sz w:val="24"/>
          <w:szCs w:val="24"/>
        </w:rPr>
      </w:pPr>
      <w:r w:rsidDel="00000000" w:rsidR="00000000" w:rsidRPr="00000000">
        <w:rPr>
          <w:sz w:val="24"/>
          <w:szCs w:val="24"/>
          <w:rtl w:val="0"/>
        </w:rPr>
        <w:t xml:space="preserve">Mudanças nas leis que desfavoreçam investidas tecnológicas e startups de tecnologia</w:t>
      </w:r>
    </w:p>
    <w:p w:rsidR="00000000" w:rsidDel="00000000" w:rsidP="00000000" w:rsidRDefault="00000000" w:rsidRPr="00000000" w14:paraId="000000A8">
      <w:pPr>
        <w:numPr>
          <w:ilvl w:val="0"/>
          <w:numId w:val="6"/>
        </w:numPr>
        <w:spacing w:line="360" w:lineRule="auto"/>
        <w:ind w:left="720" w:hanging="360"/>
        <w:jc w:val="both"/>
        <w:rPr>
          <w:sz w:val="24"/>
          <w:szCs w:val="24"/>
        </w:rPr>
      </w:pPr>
      <w:r w:rsidDel="00000000" w:rsidR="00000000" w:rsidRPr="00000000">
        <w:rPr>
          <w:sz w:val="24"/>
          <w:szCs w:val="24"/>
          <w:rtl w:val="0"/>
        </w:rPr>
        <w:t xml:space="preserve">Inflação e custos elevados, impactando o poder de compra e a adesão de novas tecnologias</w:t>
      </w:r>
    </w:p>
    <w:p w:rsidR="00000000" w:rsidDel="00000000" w:rsidP="00000000" w:rsidRDefault="00000000" w:rsidRPr="00000000" w14:paraId="000000A9">
      <w:pPr>
        <w:numPr>
          <w:ilvl w:val="0"/>
          <w:numId w:val="6"/>
        </w:numPr>
        <w:spacing w:line="360" w:lineRule="auto"/>
        <w:ind w:left="720" w:hanging="360"/>
        <w:jc w:val="both"/>
        <w:rPr>
          <w:sz w:val="24"/>
          <w:szCs w:val="24"/>
        </w:rPr>
      </w:pPr>
      <w:r w:rsidDel="00000000" w:rsidR="00000000" w:rsidRPr="00000000">
        <w:rPr>
          <w:sz w:val="24"/>
          <w:szCs w:val="24"/>
          <w:rtl w:val="0"/>
        </w:rPr>
        <w:t xml:space="preserve">Moeda desvalorizada ou aumento do dólar, prejudicando a importação de tecnologias e componentes</w:t>
      </w:r>
    </w:p>
    <w:p w:rsidR="00000000" w:rsidDel="00000000" w:rsidP="00000000" w:rsidRDefault="00000000" w:rsidRPr="00000000" w14:paraId="000000AA">
      <w:pPr>
        <w:numPr>
          <w:ilvl w:val="0"/>
          <w:numId w:val="6"/>
        </w:numPr>
        <w:spacing w:line="360" w:lineRule="auto"/>
        <w:ind w:left="720" w:hanging="360"/>
        <w:jc w:val="both"/>
        <w:rPr>
          <w:sz w:val="24"/>
          <w:szCs w:val="24"/>
        </w:rPr>
      </w:pPr>
      <w:r w:rsidDel="00000000" w:rsidR="00000000" w:rsidRPr="00000000">
        <w:rPr>
          <w:sz w:val="24"/>
          <w:szCs w:val="24"/>
          <w:rtl w:val="0"/>
        </w:rPr>
        <w:t xml:space="preserve">Irrelevância para o usuário final ou dificuldade em entender o objetivo inicial do produto</w:t>
      </w:r>
    </w:p>
    <w:p w:rsidR="00000000" w:rsidDel="00000000" w:rsidP="00000000" w:rsidRDefault="00000000" w:rsidRPr="00000000" w14:paraId="000000AB">
      <w:pPr>
        <w:numPr>
          <w:ilvl w:val="0"/>
          <w:numId w:val="6"/>
        </w:numPr>
        <w:spacing w:line="360" w:lineRule="auto"/>
        <w:ind w:left="720" w:hanging="360"/>
        <w:jc w:val="both"/>
        <w:rPr>
          <w:sz w:val="24"/>
          <w:szCs w:val="24"/>
        </w:rPr>
      </w:pPr>
      <w:r w:rsidDel="00000000" w:rsidR="00000000" w:rsidRPr="00000000">
        <w:rPr>
          <w:sz w:val="24"/>
          <w:szCs w:val="24"/>
          <w:rtl w:val="0"/>
        </w:rPr>
        <w:t xml:space="preserve">Resistência cultural ou dificuldade na adaptação ao uso de tecnologias de monitoramento, considerando-as inúteis</w:t>
      </w:r>
    </w:p>
    <w:p w:rsidR="00000000" w:rsidDel="00000000" w:rsidP="00000000" w:rsidRDefault="00000000" w:rsidRPr="00000000" w14:paraId="000000AC">
      <w:pPr>
        <w:numPr>
          <w:ilvl w:val="0"/>
          <w:numId w:val="6"/>
        </w:numPr>
        <w:spacing w:line="360" w:lineRule="auto"/>
        <w:ind w:left="720" w:hanging="360"/>
        <w:jc w:val="both"/>
        <w:rPr>
          <w:sz w:val="24"/>
          <w:szCs w:val="24"/>
        </w:rPr>
      </w:pPr>
      <w:r w:rsidDel="00000000" w:rsidR="00000000" w:rsidRPr="00000000">
        <w:rPr>
          <w:sz w:val="24"/>
          <w:szCs w:val="24"/>
          <w:rtl w:val="0"/>
        </w:rPr>
        <w:t xml:space="preserve">Aumento de crimes virtuais e preocupação com a segurança dos dados pessoais</w:t>
      </w:r>
    </w:p>
    <w:p w:rsidR="00000000" w:rsidDel="00000000" w:rsidP="00000000" w:rsidRDefault="00000000" w:rsidRPr="00000000" w14:paraId="000000AD">
      <w:pPr>
        <w:numPr>
          <w:ilvl w:val="0"/>
          <w:numId w:val="6"/>
        </w:numPr>
        <w:spacing w:line="360" w:lineRule="auto"/>
        <w:ind w:left="720" w:hanging="360"/>
        <w:jc w:val="both"/>
        <w:rPr>
          <w:sz w:val="24"/>
          <w:szCs w:val="24"/>
        </w:rPr>
      </w:pPr>
      <w:r w:rsidDel="00000000" w:rsidR="00000000" w:rsidRPr="00000000">
        <w:rPr>
          <w:sz w:val="24"/>
          <w:szCs w:val="24"/>
          <w:rtl w:val="0"/>
        </w:rPr>
        <w:t xml:space="preserve">Obsolescência rápida das tecnologias, exigindo atualizações frequentes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2.1.3 Forças</w:t>
      </w:r>
    </w:p>
    <w:p w:rsidR="00000000" w:rsidDel="00000000" w:rsidP="00000000" w:rsidRDefault="00000000" w:rsidRPr="00000000" w14:paraId="000000B0">
      <w:pPr>
        <w:numPr>
          <w:ilvl w:val="0"/>
          <w:numId w:val="7"/>
        </w:numPr>
        <w:spacing w:line="360" w:lineRule="auto"/>
        <w:ind w:left="720" w:hanging="360"/>
        <w:jc w:val="both"/>
        <w:rPr>
          <w:sz w:val="24"/>
          <w:szCs w:val="24"/>
        </w:rPr>
      </w:pPr>
      <w:r w:rsidDel="00000000" w:rsidR="00000000" w:rsidRPr="00000000">
        <w:rPr>
          <w:sz w:val="24"/>
          <w:szCs w:val="24"/>
          <w:rtl w:val="0"/>
        </w:rPr>
        <w:t xml:space="preserve">Sistema e ferramentas de segurança e proteção de dados do cliente</w:t>
      </w:r>
    </w:p>
    <w:p w:rsidR="00000000" w:rsidDel="00000000" w:rsidP="00000000" w:rsidRDefault="00000000" w:rsidRPr="00000000" w14:paraId="000000B1">
      <w:pPr>
        <w:numPr>
          <w:ilvl w:val="0"/>
          <w:numId w:val="7"/>
        </w:numPr>
        <w:spacing w:line="360" w:lineRule="auto"/>
        <w:ind w:left="720" w:hanging="360"/>
        <w:jc w:val="both"/>
        <w:rPr>
          <w:sz w:val="24"/>
          <w:szCs w:val="24"/>
        </w:rPr>
      </w:pPr>
      <w:r w:rsidDel="00000000" w:rsidR="00000000" w:rsidRPr="00000000">
        <w:rPr>
          <w:sz w:val="24"/>
          <w:szCs w:val="24"/>
          <w:rtl w:val="0"/>
        </w:rPr>
        <w:t xml:space="preserve">Tecnologia disponível para automatização dos processos</w:t>
      </w:r>
    </w:p>
    <w:p w:rsidR="00000000" w:rsidDel="00000000" w:rsidP="00000000" w:rsidRDefault="00000000" w:rsidRPr="00000000" w14:paraId="000000B2">
      <w:pPr>
        <w:numPr>
          <w:ilvl w:val="0"/>
          <w:numId w:val="7"/>
        </w:numPr>
        <w:spacing w:line="360" w:lineRule="auto"/>
        <w:ind w:left="720" w:hanging="360"/>
        <w:jc w:val="both"/>
        <w:rPr>
          <w:sz w:val="24"/>
          <w:szCs w:val="24"/>
        </w:rPr>
      </w:pPr>
      <w:r w:rsidDel="00000000" w:rsidR="00000000" w:rsidRPr="00000000">
        <w:rPr>
          <w:sz w:val="24"/>
          <w:szCs w:val="24"/>
          <w:rtl w:val="0"/>
        </w:rPr>
        <w:t xml:space="preserve">Desenvolvimento de soluções para economia e consumo de água de forma sustentável</w:t>
      </w:r>
    </w:p>
    <w:p w:rsidR="00000000" w:rsidDel="00000000" w:rsidP="00000000" w:rsidRDefault="00000000" w:rsidRPr="00000000" w14:paraId="000000B3">
      <w:pPr>
        <w:numPr>
          <w:ilvl w:val="0"/>
          <w:numId w:val="7"/>
        </w:numPr>
        <w:spacing w:line="360" w:lineRule="auto"/>
        <w:ind w:left="720" w:hanging="360"/>
        <w:jc w:val="both"/>
        <w:rPr>
          <w:sz w:val="24"/>
          <w:szCs w:val="24"/>
        </w:rPr>
      </w:pPr>
      <w:r w:rsidDel="00000000" w:rsidR="00000000" w:rsidRPr="00000000">
        <w:rPr>
          <w:sz w:val="24"/>
          <w:szCs w:val="24"/>
          <w:rtl w:val="0"/>
        </w:rPr>
        <w:t xml:space="preserve">Acessibilidade</w:t>
      </w:r>
    </w:p>
    <w:p w:rsidR="00000000" w:rsidDel="00000000" w:rsidP="00000000" w:rsidRDefault="00000000" w:rsidRPr="00000000" w14:paraId="000000B4">
      <w:pPr>
        <w:numPr>
          <w:ilvl w:val="0"/>
          <w:numId w:val="7"/>
        </w:numPr>
        <w:spacing w:line="360" w:lineRule="auto"/>
        <w:ind w:left="720" w:hanging="360"/>
        <w:jc w:val="both"/>
        <w:rPr>
          <w:sz w:val="24"/>
          <w:szCs w:val="24"/>
        </w:rPr>
      </w:pPr>
      <w:r w:rsidDel="00000000" w:rsidR="00000000" w:rsidRPr="00000000">
        <w:rPr>
          <w:sz w:val="24"/>
          <w:szCs w:val="24"/>
          <w:rtl w:val="0"/>
        </w:rPr>
        <w:t xml:space="preserve">Apoio crescente de políticas governamentais e incentivos para a sustentabilidade (força no ambiente externo)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2.1.3 Fraquezas</w:t>
      </w:r>
    </w:p>
    <w:p w:rsidR="00000000" w:rsidDel="00000000" w:rsidP="00000000" w:rsidRDefault="00000000" w:rsidRPr="00000000" w14:paraId="000000B7">
      <w:pPr>
        <w:numPr>
          <w:ilvl w:val="0"/>
          <w:numId w:val="8"/>
        </w:numPr>
        <w:spacing w:line="360" w:lineRule="auto"/>
        <w:ind w:left="720" w:hanging="360"/>
        <w:jc w:val="both"/>
        <w:rPr>
          <w:sz w:val="24"/>
          <w:szCs w:val="24"/>
        </w:rPr>
      </w:pPr>
      <w:r w:rsidDel="00000000" w:rsidR="00000000" w:rsidRPr="00000000">
        <w:rPr>
          <w:sz w:val="24"/>
          <w:szCs w:val="24"/>
          <w:rtl w:val="0"/>
        </w:rPr>
        <w:t xml:space="preserve">Falta de conhecimento da marca</w:t>
      </w:r>
    </w:p>
    <w:p w:rsidR="00000000" w:rsidDel="00000000" w:rsidP="00000000" w:rsidRDefault="00000000" w:rsidRPr="00000000" w14:paraId="000000B8">
      <w:pPr>
        <w:numPr>
          <w:ilvl w:val="0"/>
          <w:numId w:val="8"/>
        </w:numPr>
        <w:spacing w:line="360" w:lineRule="auto"/>
        <w:ind w:left="720" w:hanging="360"/>
        <w:jc w:val="both"/>
        <w:rPr>
          <w:sz w:val="24"/>
          <w:szCs w:val="24"/>
        </w:rPr>
      </w:pPr>
      <w:r w:rsidDel="00000000" w:rsidR="00000000" w:rsidRPr="00000000">
        <w:rPr>
          <w:sz w:val="24"/>
          <w:szCs w:val="24"/>
          <w:rtl w:val="0"/>
        </w:rPr>
        <w:t xml:space="preserve">Dependência na mudança de comportamento do consumidor</w:t>
      </w:r>
    </w:p>
    <w:p w:rsidR="00000000" w:rsidDel="00000000" w:rsidP="00000000" w:rsidRDefault="00000000" w:rsidRPr="00000000" w14:paraId="000000B9">
      <w:pPr>
        <w:numPr>
          <w:ilvl w:val="0"/>
          <w:numId w:val="8"/>
        </w:numPr>
        <w:spacing w:line="360" w:lineRule="auto"/>
        <w:ind w:left="720" w:hanging="360"/>
        <w:jc w:val="both"/>
        <w:rPr>
          <w:sz w:val="24"/>
          <w:szCs w:val="24"/>
        </w:rPr>
      </w:pPr>
      <w:r w:rsidDel="00000000" w:rsidR="00000000" w:rsidRPr="00000000">
        <w:rPr>
          <w:sz w:val="24"/>
          <w:szCs w:val="24"/>
          <w:rtl w:val="0"/>
        </w:rPr>
        <w:t xml:space="preserve">Complexidade técnica</w:t>
      </w:r>
    </w:p>
    <w:p w:rsidR="00000000" w:rsidDel="00000000" w:rsidP="00000000" w:rsidRDefault="00000000" w:rsidRPr="00000000" w14:paraId="000000BA">
      <w:pPr>
        <w:numPr>
          <w:ilvl w:val="0"/>
          <w:numId w:val="8"/>
        </w:numPr>
        <w:spacing w:line="360" w:lineRule="auto"/>
        <w:ind w:left="720" w:hanging="360"/>
        <w:jc w:val="both"/>
        <w:rPr>
          <w:sz w:val="24"/>
          <w:szCs w:val="24"/>
        </w:rPr>
      </w:pPr>
      <w:r w:rsidDel="00000000" w:rsidR="00000000" w:rsidRPr="00000000">
        <w:rPr>
          <w:sz w:val="24"/>
          <w:szCs w:val="24"/>
          <w:rtl w:val="0"/>
        </w:rPr>
        <w:t xml:space="preserve">Recursos financeiros limitados</w:t>
      </w:r>
    </w:p>
    <w:p w:rsidR="00000000" w:rsidDel="00000000" w:rsidP="00000000" w:rsidRDefault="00000000" w:rsidRPr="00000000" w14:paraId="000000BB">
      <w:pPr>
        <w:numPr>
          <w:ilvl w:val="0"/>
          <w:numId w:val="8"/>
        </w:numPr>
        <w:spacing w:line="360" w:lineRule="auto"/>
        <w:ind w:left="720" w:hanging="360"/>
        <w:jc w:val="both"/>
        <w:rPr>
          <w:sz w:val="24"/>
          <w:szCs w:val="24"/>
        </w:rPr>
      </w:pPr>
      <w:r w:rsidDel="00000000" w:rsidR="00000000" w:rsidRPr="00000000">
        <w:rPr>
          <w:sz w:val="24"/>
          <w:szCs w:val="24"/>
          <w:rtl w:val="0"/>
        </w:rPr>
        <w:t xml:space="preserve">Falta de integração com sistemas de concessionárias existentes: O Smartflow pode enfrentar dificuldades em se integrar com a infraestrutura tecnológica já implementada por concessionárias de água</w:t>
      </w:r>
    </w:p>
    <w:p w:rsidR="00000000" w:rsidDel="00000000" w:rsidP="00000000" w:rsidRDefault="00000000" w:rsidRPr="00000000" w14:paraId="000000BC">
      <w:pPr>
        <w:numPr>
          <w:ilvl w:val="0"/>
          <w:numId w:val="8"/>
        </w:numPr>
        <w:spacing w:line="360" w:lineRule="auto"/>
        <w:ind w:left="720" w:hanging="360"/>
        <w:jc w:val="both"/>
        <w:rPr>
          <w:sz w:val="24"/>
          <w:szCs w:val="24"/>
        </w:rPr>
      </w:pPr>
      <w:r w:rsidDel="00000000" w:rsidR="00000000" w:rsidRPr="00000000">
        <w:rPr>
          <w:sz w:val="24"/>
          <w:szCs w:val="24"/>
          <w:rtl w:val="0"/>
        </w:rPr>
        <w:t xml:space="preserve">Manutenção e suporte contínuo: A necessidade de fornecer atualizações regulares, além de suporte técnico, pode exigir mais recursos do que o disponível no momento, limitando a escalabilidade</w:t>
      </w:r>
    </w:p>
    <w:p w:rsidR="00000000" w:rsidDel="00000000" w:rsidP="00000000" w:rsidRDefault="00000000" w:rsidRPr="00000000" w14:paraId="000000B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2.2 Análise da Competitividade</w:t>
      </w:r>
    </w:p>
    <w:p w:rsidR="00000000" w:rsidDel="00000000" w:rsidP="00000000" w:rsidRDefault="00000000" w:rsidRPr="00000000" w14:paraId="000000BF">
      <w:pPr>
        <w:spacing w:after="240" w:before="240" w:line="360" w:lineRule="auto"/>
        <w:jc w:val="both"/>
        <w:rPr>
          <w:sz w:val="24"/>
          <w:szCs w:val="24"/>
        </w:rPr>
      </w:pPr>
      <w:r w:rsidDel="00000000" w:rsidR="00000000" w:rsidRPr="00000000">
        <w:rPr>
          <w:sz w:val="24"/>
          <w:szCs w:val="24"/>
          <w:rtl w:val="0"/>
        </w:rPr>
        <w:t xml:space="preserve">A análise de competitividade é um processo analítico estruturado que examina as ações de concorrentes diretos e indiretos, com o objetivo de identificar tanto estratégias de sucesso quanto potenciais armadilhas que nossa empresa deve evitar. Esse exercício nos permite observar e entender práticas de mercado, garantindo que a Skillful Solutions se mantenha à frente em termos de inovação, eficiência e comunicação.</w:t>
      </w:r>
    </w:p>
    <w:p w:rsidR="00000000" w:rsidDel="00000000" w:rsidP="00000000" w:rsidRDefault="00000000" w:rsidRPr="00000000" w14:paraId="000000C0">
      <w:pPr>
        <w:spacing w:after="240" w:before="240" w:line="360" w:lineRule="auto"/>
        <w:jc w:val="both"/>
        <w:rPr>
          <w:sz w:val="24"/>
          <w:szCs w:val="24"/>
        </w:rPr>
      </w:pPr>
      <w:r w:rsidDel="00000000" w:rsidR="00000000" w:rsidRPr="00000000">
        <w:rPr>
          <w:sz w:val="24"/>
          <w:szCs w:val="24"/>
          <w:rtl w:val="0"/>
        </w:rPr>
        <w:t xml:space="preserve">No caso da Skillful Solutions, nos encontramos em uma posição singular, pois não há concorrentes diretos oferecendo uma solução equivalente ao Smartflow. Por essa razão, não podemos mensurar diretamente a competitividade por meio de comparações com empresas que atuem da mesma forma. A única possível ameaça seria a própria Sanepar, caso ela decida não estabelecer uma parceria ou licitação e opte por desenvolver uma solução similar internamente. Esse cenário representa uma ameaça potencial, mas, no momento, não há como avaliar com precisão como ele poderia impactar nosso mercado.</w:t>
      </w:r>
    </w:p>
    <w:p w:rsidR="00000000" w:rsidDel="00000000" w:rsidP="00000000" w:rsidRDefault="00000000" w:rsidRPr="00000000" w14:paraId="000000C1">
      <w:pPr>
        <w:spacing w:after="240" w:before="240" w:line="360" w:lineRule="auto"/>
        <w:jc w:val="both"/>
        <w:rPr>
          <w:sz w:val="24"/>
          <w:szCs w:val="24"/>
        </w:rPr>
      </w:pPr>
      <w:r w:rsidDel="00000000" w:rsidR="00000000" w:rsidRPr="00000000">
        <w:rPr>
          <w:sz w:val="24"/>
          <w:szCs w:val="24"/>
          <w:rtl w:val="0"/>
        </w:rPr>
        <w:t xml:space="preserve">Dessa forma, nossa análise foca em aspectos qualitativos, como o desenvolvimento de produtos, campanhas de marketing e canais de comunicação de projetos que, embora não concorrentes diretos, operam em segmentos relacionados. Embora não possamos mensurar competitivamente no sentido tradicional, este estudo nos permite identificar práticas que podem ser adaptadas ao nosso contexto, antecipando riscos e transformando-os em oportunidades. O monitoramento contínuo de movimentos estratégicos, mesmo em áreas que não são diretamente concorrenciais, é essencial para fortalecer nossa posição no mercado e garantir que o Smartflow permaneça inovador e relevante.</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2.2.1 Estudos dos Clientes</w:t>
      </w:r>
    </w:p>
    <w:p w:rsidR="00000000" w:rsidDel="00000000" w:rsidP="00000000" w:rsidRDefault="00000000" w:rsidRPr="00000000" w14:paraId="000000C3">
      <w:pPr>
        <w:spacing w:after="240" w:before="240" w:line="360" w:lineRule="auto"/>
        <w:jc w:val="both"/>
        <w:rPr>
          <w:b w:val="1"/>
          <w:sz w:val="24"/>
          <w:szCs w:val="24"/>
        </w:rPr>
      </w:pPr>
      <w:r w:rsidDel="00000000" w:rsidR="00000000" w:rsidRPr="00000000">
        <w:rPr>
          <w:b w:val="1"/>
          <w:sz w:val="24"/>
          <w:szCs w:val="24"/>
          <w:rtl w:val="0"/>
        </w:rPr>
        <w:t xml:space="preserve">Relatório de Pesquisa - Avaliação do SmartFlow</w:t>
      </w:r>
    </w:p>
    <w:p w:rsidR="00000000" w:rsidDel="00000000" w:rsidP="00000000" w:rsidRDefault="00000000" w:rsidRPr="00000000" w14:paraId="000000C4">
      <w:pPr>
        <w:spacing w:after="240" w:before="240" w:line="360" w:lineRule="auto"/>
        <w:jc w:val="both"/>
        <w:rPr>
          <w:sz w:val="24"/>
          <w:szCs w:val="24"/>
        </w:rPr>
      </w:pPr>
      <w:r w:rsidDel="00000000" w:rsidR="00000000" w:rsidRPr="00000000">
        <w:rPr>
          <w:b w:val="1"/>
          <w:sz w:val="24"/>
          <w:szCs w:val="24"/>
          <w:rtl w:val="0"/>
        </w:rPr>
        <w:t xml:space="preserve">Objetivo da Pesquisa:</w:t>
      </w:r>
      <w:r w:rsidDel="00000000" w:rsidR="00000000" w:rsidRPr="00000000">
        <w:rPr>
          <w:sz w:val="24"/>
          <w:szCs w:val="24"/>
          <w:rtl w:val="0"/>
        </w:rPr>
        <w:t xml:space="preserve"> Avaliar a percepção dos usuários sobre o aplicativo SmartFlow, a fim de entender como ele pode ajudar na compreensão das faturas de água e no monitoramento do consumo de água.</w:t>
      </w:r>
    </w:p>
    <w:p w:rsidR="00000000" w:rsidDel="00000000" w:rsidP="00000000" w:rsidRDefault="00000000" w:rsidRPr="00000000" w14:paraId="000000C5">
      <w:pPr>
        <w:spacing w:after="240" w:before="240" w:line="360" w:lineRule="auto"/>
        <w:jc w:val="both"/>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C6">
      <w:pPr>
        <w:numPr>
          <w:ilvl w:val="0"/>
          <w:numId w:val="22"/>
        </w:numPr>
        <w:spacing w:before="240" w:line="360" w:lineRule="auto"/>
        <w:ind w:left="720" w:hanging="360"/>
        <w:rPr>
          <w:sz w:val="24"/>
          <w:szCs w:val="24"/>
        </w:rPr>
      </w:pPr>
      <w:r w:rsidDel="00000000" w:rsidR="00000000" w:rsidRPr="00000000">
        <w:rPr>
          <w:b w:val="1"/>
          <w:sz w:val="24"/>
          <w:szCs w:val="24"/>
          <w:rtl w:val="0"/>
        </w:rPr>
        <w:t xml:space="preserve">Tipo de Pesquisa:</w:t>
        <w:br w:type="textWrapping"/>
      </w:r>
      <w:r w:rsidDel="00000000" w:rsidR="00000000" w:rsidRPr="00000000">
        <w:rPr>
          <w:sz w:val="24"/>
          <w:szCs w:val="24"/>
          <w:rtl w:val="0"/>
        </w:rPr>
        <w:t xml:space="preserve">A pesquisa é de caráter quantitativo e exploratório, com o intuito de entender as necessidades e opiniões dos usuários sobre o uso do SmartFlow.</w:t>
      </w:r>
    </w:p>
    <w:p w:rsidR="00000000" w:rsidDel="00000000" w:rsidP="00000000" w:rsidRDefault="00000000" w:rsidRPr="00000000" w14:paraId="000000C7">
      <w:pPr>
        <w:numPr>
          <w:ilvl w:val="0"/>
          <w:numId w:val="22"/>
        </w:numPr>
        <w:spacing w:line="360" w:lineRule="auto"/>
        <w:ind w:left="720" w:hanging="360"/>
        <w:rPr>
          <w:sz w:val="24"/>
          <w:szCs w:val="24"/>
        </w:rPr>
      </w:pPr>
      <w:r w:rsidDel="00000000" w:rsidR="00000000" w:rsidRPr="00000000">
        <w:rPr>
          <w:b w:val="1"/>
          <w:sz w:val="24"/>
          <w:szCs w:val="24"/>
          <w:rtl w:val="0"/>
        </w:rPr>
        <w:t xml:space="preserve">Instrumento de Coleta:</w:t>
        <w:br w:type="textWrapping"/>
      </w:r>
      <w:r w:rsidDel="00000000" w:rsidR="00000000" w:rsidRPr="00000000">
        <w:rPr>
          <w:sz w:val="24"/>
          <w:szCs w:val="24"/>
          <w:rtl w:val="0"/>
        </w:rPr>
        <w:t xml:space="preserve">Foi utilizado um questionário online com perguntas fechadas e abertas para coletar as opiniões dos usuários. As perguntas abordam a frequência de uso da fatura de água, dificuldades de compreensão, interesse em utilizar o SmartFlow e sugestões de melhorias.</w:t>
      </w:r>
    </w:p>
    <w:p w:rsidR="00000000" w:rsidDel="00000000" w:rsidP="00000000" w:rsidRDefault="00000000" w:rsidRPr="00000000" w14:paraId="000000C8">
      <w:pPr>
        <w:numPr>
          <w:ilvl w:val="0"/>
          <w:numId w:val="22"/>
        </w:numPr>
        <w:spacing w:line="360" w:lineRule="auto"/>
        <w:ind w:left="720" w:hanging="360"/>
        <w:rPr>
          <w:sz w:val="24"/>
          <w:szCs w:val="24"/>
        </w:rPr>
      </w:pPr>
      <w:r w:rsidDel="00000000" w:rsidR="00000000" w:rsidRPr="00000000">
        <w:rPr>
          <w:b w:val="1"/>
          <w:sz w:val="24"/>
          <w:szCs w:val="24"/>
          <w:rtl w:val="0"/>
        </w:rPr>
        <w:t xml:space="preserve">Amostra:</w:t>
        <w:br w:type="textWrapping"/>
      </w:r>
      <w:r w:rsidDel="00000000" w:rsidR="00000000" w:rsidRPr="00000000">
        <w:rPr>
          <w:sz w:val="24"/>
          <w:szCs w:val="24"/>
          <w:rtl w:val="0"/>
        </w:rPr>
        <w:t xml:space="preserve">A amostra foi composta por 30 participantes, representando clientes da Sanepar e não-clientes, de diferentes faixas etárias e comportamentos de consumo.</w:t>
      </w:r>
    </w:p>
    <w:p w:rsidR="00000000" w:rsidDel="00000000" w:rsidP="00000000" w:rsidRDefault="00000000" w:rsidRPr="00000000" w14:paraId="000000C9">
      <w:pPr>
        <w:numPr>
          <w:ilvl w:val="0"/>
          <w:numId w:val="22"/>
        </w:numPr>
        <w:spacing w:after="240" w:line="360" w:lineRule="auto"/>
        <w:ind w:left="720" w:hanging="360"/>
        <w:rPr>
          <w:sz w:val="24"/>
          <w:szCs w:val="24"/>
        </w:rPr>
      </w:pPr>
      <w:r w:rsidDel="00000000" w:rsidR="00000000" w:rsidRPr="00000000">
        <w:rPr>
          <w:b w:val="1"/>
          <w:sz w:val="24"/>
          <w:szCs w:val="24"/>
          <w:rtl w:val="0"/>
        </w:rPr>
        <w:t xml:space="preserve">Análise de Dados:</w:t>
        <w:br w:type="textWrapping"/>
      </w:r>
      <w:r w:rsidDel="00000000" w:rsidR="00000000" w:rsidRPr="00000000">
        <w:rPr>
          <w:sz w:val="24"/>
          <w:szCs w:val="24"/>
          <w:rtl w:val="0"/>
        </w:rPr>
        <w:t xml:space="preserve">A análise dos dados foi realizada de forma descritiva, organizando as respostas em categorias para facilitar a compreensão das tendências. As respostas qualitativas foram analisadas para identificar sugestões e possíveis melhorias.</w:t>
      </w:r>
    </w:p>
    <w:p w:rsidR="00000000" w:rsidDel="00000000" w:rsidP="00000000" w:rsidRDefault="00000000" w:rsidRPr="00000000" w14:paraId="000000CA">
      <w:pPr>
        <w:spacing w:line="360" w:lineRule="auto"/>
        <w:ind w:firstLine="709"/>
        <w:jc w:val="both"/>
        <w:rPr/>
      </w:pPr>
      <w:r w:rsidDel="00000000" w:rsidR="00000000" w:rsidRPr="00000000">
        <w:rPr>
          <w:rtl w:val="0"/>
        </w:rPr>
      </w:r>
    </w:p>
    <w:p w:rsidR="00000000" w:rsidDel="00000000" w:rsidP="00000000" w:rsidRDefault="00000000" w:rsidRPr="00000000" w14:paraId="000000CB">
      <w:pPr>
        <w:spacing w:line="360" w:lineRule="auto"/>
        <w:ind w:firstLine="709"/>
        <w:jc w:val="both"/>
        <w:rPr/>
      </w:pPr>
      <w:r w:rsidDel="00000000" w:rsidR="00000000" w:rsidRPr="00000000">
        <w:rPr>
          <w:rtl w:val="0"/>
        </w:rPr>
      </w:r>
    </w:p>
    <w:p w:rsidR="00000000" w:rsidDel="00000000" w:rsidP="00000000" w:rsidRDefault="00000000" w:rsidRPr="00000000" w14:paraId="000000CC">
      <w:pPr>
        <w:spacing w:line="360" w:lineRule="auto"/>
        <w:ind w:firstLine="709"/>
        <w:jc w:val="both"/>
        <w:rPr/>
      </w:pPr>
      <w:r w:rsidDel="00000000" w:rsidR="00000000" w:rsidRPr="00000000">
        <w:rPr>
          <w:rtl w:val="0"/>
        </w:rPr>
      </w:r>
    </w:p>
    <w:p w:rsidR="00000000" w:rsidDel="00000000" w:rsidP="00000000" w:rsidRDefault="00000000" w:rsidRPr="00000000" w14:paraId="000000CD">
      <w:pPr>
        <w:spacing w:line="360" w:lineRule="auto"/>
        <w:ind w:firstLine="709"/>
        <w:jc w:val="both"/>
        <w:rPr/>
      </w:pPr>
      <w:r w:rsidDel="00000000" w:rsidR="00000000" w:rsidRPr="00000000">
        <w:rPr>
          <w:rtl w:val="0"/>
        </w:rPr>
      </w:r>
    </w:p>
    <w:p w:rsidR="00000000" w:rsidDel="00000000" w:rsidP="00000000" w:rsidRDefault="00000000" w:rsidRPr="00000000" w14:paraId="000000CE">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CF">
      <w:pPr>
        <w:spacing w:after="240" w:before="240" w:line="360" w:lineRule="auto"/>
        <w:jc w:val="both"/>
        <w:rPr>
          <w:b w:val="1"/>
          <w:sz w:val="24"/>
          <w:szCs w:val="24"/>
        </w:rPr>
      </w:pPr>
      <w:r w:rsidDel="00000000" w:rsidR="00000000" w:rsidRPr="00000000">
        <w:rPr>
          <w:b w:val="1"/>
          <w:sz w:val="24"/>
          <w:szCs w:val="24"/>
          <w:rtl w:val="0"/>
        </w:rPr>
        <w:t xml:space="preserve">Conclusões Preliminares:</w:t>
      </w:r>
    </w:p>
    <w:p w:rsidR="00000000" w:rsidDel="00000000" w:rsidP="00000000" w:rsidRDefault="00000000" w:rsidRPr="00000000" w14:paraId="000000D0">
      <w:pPr>
        <w:numPr>
          <w:ilvl w:val="0"/>
          <w:numId w:val="15"/>
        </w:numPr>
        <w:spacing w:before="240" w:line="360" w:lineRule="auto"/>
        <w:ind w:left="720" w:hanging="360"/>
        <w:rPr>
          <w:sz w:val="24"/>
          <w:szCs w:val="24"/>
        </w:rPr>
      </w:pPr>
      <w:r w:rsidDel="00000000" w:rsidR="00000000" w:rsidRPr="00000000">
        <w:rPr>
          <w:sz w:val="24"/>
          <w:szCs w:val="24"/>
          <w:rtl w:val="0"/>
        </w:rPr>
        <w:t xml:space="preserve">A maioria dos respondentes tem uma boa percepção sobre a importância de controlar o consumo de água.</w:t>
      </w:r>
    </w:p>
    <w:p w:rsidR="00000000" w:rsidDel="00000000" w:rsidP="00000000" w:rsidRDefault="00000000" w:rsidRPr="00000000" w14:paraId="000000D1">
      <w:pPr>
        <w:numPr>
          <w:ilvl w:val="0"/>
          <w:numId w:val="15"/>
        </w:numPr>
        <w:spacing w:line="360" w:lineRule="auto"/>
        <w:ind w:left="720" w:hanging="360"/>
        <w:rPr>
          <w:sz w:val="24"/>
          <w:szCs w:val="24"/>
        </w:rPr>
      </w:pPr>
      <w:r w:rsidDel="00000000" w:rsidR="00000000" w:rsidRPr="00000000">
        <w:rPr>
          <w:sz w:val="24"/>
          <w:szCs w:val="24"/>
          <w:rtl w:val="0"/>
        </w:rPr>
        <w:t xml:space="preserve">Muitos manifestaram interesse em usar o SmartFlow para facilitar a compreensão da fatura e monitorar seu consumo.</w:t>
      </w:r>
    </w:p>
    <w:p w:rsidR="00000000" w:rsidDel="00000000" w:rsidP="00000000" w:rsidRDefault="00000000" w:rsidRPr="00000000" w14:paraId="000000D2">
      <w:pPr>
        <w:numPr>
          <w:ilvl w:val="0"/>
          <w:numId w:val="15"/>
        </w:numPr>
        <w:spacing w:after="240" w:line="360" w:lineRule="auto"/>
        <w:ind w:left="720" w:hanging="360"/>
        <w:rPr>
          <w:sz w:val="24"/>
          <w:szCs w:val="24"/>
        </w:rPr>
      </w:pPr>
      <w:r w:rsidDel="00000000" w:rsidR="00000000" w:rsidRPr="00000000">
        <w:rPr>
          <w:sz w:val="24"/>
          <w:szCs w:val="24"/>
          <w:rtl w:val="0"/>
        </w:rPr>
        <w:t xml:space="preserve">Há sugestões para melhorias, como a inclusão de ferramentas para monitoramento de vazamentos e simulação de consumo baseado em hábitos diários.</w:t>
      </w:r>
    </w:p>
    <w:p w:rsidR="00000000" w:rsidDel="00000000" w:rsidP="00000000" w:rsidRDefault="00000000" w:rsidRPr="00000000" w14:paraId="000000D3">
      <w:pPr>
        <w:spacing w:line="360" w:lineRule="auto"/>
        <w:jc w:val="both"/>
        <w:rPr>
          <w:b w:val="1"/>
          <w:sz w:val="24"/>
          <w:szCs w:val="24"/>
        </w:rPr>
      </w:pPr>
      <w:r w:rsidDel="00000000" w:rsidR="00000000" w:rsidRPr="00000000">
        <w:rPr>
          <w:b w:val="1"/>
          <w:sz w:val="24"/>
          <w:szCs w:val="24"/>
          <w:rtl w:val="0"/>
        </w:rPr>
        <w:t xml:space="preserve">Considerações Finais:</w:t>
      </w:r>
    </w:p>
    <w:p w:rsidR="00000000" w:rsidDel="00000000" w:rsidP="00000000" w:rsidRDefault="00000000" w:rsidRPr="00000000" w14:paraId="000000D4">
      <w:pPr>
        <w:spacing w:after="240" w:before="240" w:line="360" w:lineRule="auto"/>
        <w:jc w:val="both"/>
        <w:rPr>
          <w:sz w:val="24"/>
          <w:szCs w:val="24"/>
        </w:rPr>
      </w:pPr>
      <w:r w:rsidDel="00000000" w:rsidR="00000000" w:rsidRPr="00000000">
        <w:rPr>
          <w:sz w:val="24"/>
          <w:szCs w:val="24"/>
          <w:rtl w:val="0"/>
        </w:rPr>
        <w:t xml:space="preserve">A pesquisa revelou que o SmartFlow tem grande potencial para contribuir na conscientização sobre o consumo responsável de água, e algumas melhorias sugeridas podem ser incorporadas para aumentar a usabilidade e eficiência do aplicativo.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2.2.2 Estudos dos Concorrentes</w:t>
      </w:r>
    </w:p>
    <w:p w:rsidR="00000000" w:rsidDel="00000000" w:rsidP="00000000" w:rsidRDefault="00000000" w:rsidRPr="00000000" w14:paraId="000000D6">
      <w:pPr>
        <w:spacing w:after="240" w:before="240" w:line="360" w:lineRule="auto"/>
        <w:jc w:val="both"/>
        <w:rPr>
          <w:sz w:val="24"/>
          <w:szCs w:val="24"/>
        </w:rPr>
      </w:pPr>
      <w:r w:rsidDel="00000000" w:rsidR="00000000" w:rsidRPr="00000000">
        <w:rPr>
          <w:sz w:val="24"/>
          <w:szCs w:val="24"/>
          <w:rtl w:val="0"/>
        </w:rPr>
        <w:t xml:space="preserve">Com base na investigação realizada por Danielle Kadanus e Felipe Del Caro sobre projetos similares ao seu, que visam o controle financeiro do consumo de água através de aplicativos, foi seguida uma metodologia estruturada:</w:t>
      </w:r>
    </w:p>
    <w:p w:rsidR="00000000" w:rsidDel="00000000" w:rsidP="00000000" w:rsidRDefault="00000000" w:rsidRPr="00000000" w14:paraId="000000D7">
      <w:pPr>
        <w:numPr>
          <w:ilvl w:val="0"/>
          <w:numId w:val="16"/>
        </w:numPr>
        <w:spacing w:before="240" w:line="360" w:lineRule="auto"/>
        <w:ind w:left="720" w:hanging="360"/>
        <w:rPr>
          <w:sz w:val="24"/>
          <w:szCs w:val="24"/>
        </w:rPr>
      </w:pPr>
      <w:r w:rsidDel="00000000" w:rsidR="00000000" w:rsidRPr="00000000">
        <w:rPr>
          <w:b w:val="1"/>
          <w:sz w:val="24"/>
          <w:szCs w:val="24"/>
          <w:rtl w:val="0"/>
        </w:rPr>
        <w:t xml:space="preserve">Identificação de Projetos Semelhantes</w:t>
      </w:r>
      <w:r w:rsidDel="00000000" w:rsidR="00000000" w:rsidRPr="00000000">
        <w:rPr>
          <w:sz w:val="24"/>
          <w:szCs w:val="24"/>
          <w:rtl w:val="0"/>
        </w:rPr>
        <w:t xml:space="preserve">: Iniciaram a pesquisa verificando se existiam outros projetos com propósitos comparáveis ao deles.</w:t>
      </w:r>
    </w:p>
    <w:p w:rsidR="00000000" w:rsidDel="00000000" w:rsidP="00000000" w:rsidRDefault="00000000" w:rsidRPr="00000000" w14:paraId="000000D8">
      <w:pPr>
        <w:numPr>
          <w:ilvl w:val="0"/>
          <w:numId w:val="16"/>
        </w:numPr>
        <w:spacing w:line="360" w:lineRule="auto"/>
        <w:ind w:left="720" w:hanging="360"/>
        <w:rPr>
          <w:sz w:val="24"/>
          <w:szCs w:val="24"/>
        </w:rPr>
      </w:pPr>
      <w:r w:rsidDel="00000000" w:rsidR="00000000" w:rsidRPr="00000000">
        <w:rPr>
          <w:b w:val="1"/>
          <w:sz w:val="24"/>
          <w:szCs w:val="24"/>
          <w:rtl w:val="0"/>
        </w:rPr>
        <w:t xml:space="preserve">Estabelecimento de Critérios de Inclusão e Exclusão</w:t>
      </w:r>
      <w:r w:rsidDel="00000000" w:rsidR="00000000" w:rsidRPr="00000000">
        <w:rPr>
          <w:sz w:val="24"/>
          <w:szCs w:val="24"/>
          <w:rtl w:val="0"/>
        </w:rPr>
        <w:t xml:space="preserve">: Definiram critérios para selecionar os estudos apropriados, priorizando artigos em língua portuguesa, focados em aplicativos gratuitos para controle de consumo de água.</w:t>
      </w:r>
    </w:p>
    <w:p w:rsidR="00000000" w:rsidDel="00000000" w:rsidP="00000000" w:rsidRDefault="00000000" w:rsidRPr="00000000" w14:paraId="000000D9">
      <w:pPr>
        <w:numPr>
          <w:ilvl w:val="0"/>
          <w:numId w:val="16"/>
        </w:numPr>
        <w:spacing w:line="360" w:lineRule="auto"/>
        <w:ind w:left="720" w:hanging="360"/>
        <w:rPr>
          <w:sz w:val="24"/>
          <w:szCs w:val="24"/>
        </w:rPr>
      </w:pPr>
      <w:r w:rsidDel="00000000" w:rsidR="00000000" w:rsidRPr="00000000">
        <w:rPr>
          <w:b w:val="1"/>
          <w:sz w:val="24"/>
          <w:szCs w:val="24"/>
          <w:rtl w:val="0"/>
        </w:rPr>
        <w:t xml:space="preserve">Definição das Informações a serem Extraídas</w:t>
      </w:r>
      <w:r w:rsidDel="00000000" w:rsidR="00000000" w:rsidRPr="00000000">
        <w:rPr>
          <w:sz w:val="24"/>
          <w:szCs w:val="24"/>
          <w:rtl w:val="0"/>
        </w:rPr>
        <w:t xml:space="preserve">: Determinaram quais dados deveriam ser extraídos dos estudos selecionados para categorizá-los.</w:t>
      </w:r>
    </w:p>
    <w:p w:rsidR="00000000" w:rsidDel="00000000" w:rsidP="00000000" w:rsidRDefault="00000000" w:rsidRPr="00000000" w14:paraId="000000DA">
      <w:pPr>
        <w:numPr>
          <w:ilvl w:val="0"/>
          <w:numId w:val="16"/>
        </w:numPr>
        <w:spacing w:line="360" w:lineRule="auto"/>
        <w:ind w:left="720" w:hanging="360"/>
        <w:rPr>
          <w:sz w:val="24"/>
          <w:szCs w:val="24"/>
        </w:rPr>
      </w:pPr>
      <w:r w:rsidDel="00000000" w:rsidR="00000000" w:rsidRPr="00000000">
        <w:rPr>
          <w:b w:val="1"/>
          <w:sz w:val="24"/>
          <w:szCs w:val="24"/>
          <w:rtl w:val="0"/>
        </w:rPr>
        <w:t xml:space="preserve">Avaliação dos Estudos Selecionados</w:t>
      </w:r>
      <w:r w:rsidDel="00000000" w:rsidR="00000000" w:rsidRPr="00000000">
        <w:rPr>
          <w:sz w:val="24"/>
          <w:szCs w:val="24"/>
          <w:rtl w:val="0"/>
        </w:rPr>
        <w:t xml:space="preserve">: Analisaram os estudos encontrados, descartando os que não se encaixavam nos critérios estabelecidos.</w:t>
      </w:r>
    </w:p>
    <w:p w:rsidR="00000000" w:rsidDel="00000000" w:rsidP="00000000" w:rsidRDefault="00000000" w:rsidRPr="00000000" w14:paraId="000000DB">
      <w:pPr>
        <w:numPr>
          <w:ilvl w:val="0"/>
          <w:numId w:val="16"/>
        </w:numPr>
        <w:spacing w:line="360" w:lineRule="auto"/>
        <w:ind w:left="720" w:hanging="360"/>
        <w:rPr>
          <w:sz w:val="24"/>
          <w:szCs w:val="24"/>
        </w:rPr>
      </w:pPr>
      <w:r w:rsidDel="00000000" w:rsidR="00000000" w:rsidRPr="00000000">
        <w:rPr>
          <w:b w:val="1"/>
          <w:sz w:val="24"/>
          <w:szCs w:val="24"/>
          <w:rtl w:val="0"/>
        </w:rPr>
        <w:t xml:space="preserve">Interpretação dos Resultados</w:t>
      </w:r>
      <w:r w:rsidDel="00000000" w:rsidR="00000000" w:rsidRPr="00000000">
        <w:rPr>
          <w:sz w:val="24"/>
          <w:szCs w:val="24"/>
          <w:rtl w:val="0"/>
        </w:rPr>
        <w:t xml:space="preserve">: Compreenderam e interpretaram os dados coletados.</w:t>
      </w:r>
    </w:p>
    <w:p w:rsidR="00000000" w:rsidDel="00000000" w:rsidP="00000000" w:rsidRDefault="00000000" w:rsidRPr="00000000" w14:paraId="000000DC">
      <w:pPr>
        <w:numPr>
          <w:ilvl w:val="0"/>
          <w:numId w:val="16"/>
        </w:numPr>
        <w:spacing w:after="240" w:line="360" w:lineRule="auto"/>
        <w:ind w:left="720" w:hanging="360"/>
        <w:rPr>
          <w:sz w:val="24"/>
          <w:szCs w:val="24"/>
        </w:rPr>
      </w:pPr>
      <w:r w:rsidDel="00000000" w:rsidR="00000000" w:rsidRPr="00000000">
        <w:rPr>
          <w:b w:val="1"/>
          <w:sz w:val="24"/>
          <w:szCs w:val="24"/>
          <w:rtl w:val="0"/>
        </w:rPr>
        <w:t xml:space="preserve">Apresentação da Revisão/Síntese do Conhecimento</w:t>
      </w:r>
      <w:r w:rsidDel="00000000" w:rsidR="00000000" w:rsidRPr="00000000">
        <w:rPr>
          <w:sz w:val="24"/>
          <w:szCs w:val="24"/>
          <w:rtl w:val="0"/>
        </w:rPr>
        <w:t xml:space="preserve">: Apresentaram a síntese do conhecimento obtido.</w:t>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sz w:val="24"/>
          <w:szCs w:val="24"/>
          <w:rtl w:val="0"/>
        </w:rPr>
        <w:t xml:space="preserve">Durante a revisão, foram identificados dois trabalhos relevantes:</w:t>
      </w:r>
    </w:p>
    <w:p w:rsidR="00000000" w:rsidDel="00000000" w:rsidP="00000000" w:rsidRDefault="00000000" w:rsidRPr="00000000" w14:paraId="000000DE">
      <w:pPr>
        <w:numPr>
          <w:ilvl w:val="0"/>
          <w:numId w:val="21"/>
        </w:numPr>
        <w:spacing w:before="240" w:line="360" w:lineRule="auto"/>
        <w:ind w:left="720" w:hanging="360"/>
        <w:rPr>
          <w:sz w:val="24"/>
          <w:szCs w:val="24"/>
        </w:rPr>
      </w:pPr>
      <w:r w:rsidDel="00000000" w:rsidR="00000000" w:rsidRPr="00000000">
        <w:rPr>
          <w:b w:val="1"/>
          <w:sz w:val="24"/>
          <w:szCs w:val="24"/>
          <w:rtl w:val="0"/>
        </w:rPr>
        <w:t xml:space="preserve">"Medidor de Consumo de Água e Energia Residencial com Monitoramento Remoto"</w:t>
      </w:r>
      <w:r w:rsidDel="00000000" w:rsidR="00000000" w:rsidRPr="00000000">
        <w:rPr>
          <w:sz w:val="24"/>
          <w:szCs w:val="24"/>
          <w:rtl w:val="0"/>
        </w:rPr>
        <w:t xml:space="preserve">: Este projeto se concentra no monitoramento remoto do consumo de água e energia por meio de um Raspberry Pi, sem utilizar reconhecimento facial.</w:t>
      </w:r>
    </w:p>
    <w:p w:rsidR="00000000" w:rsidDel="00000000" w:rsidP="00000000" w:rsidRDefault="00000000" w:rsidRPr="00000000" w14:paraId="000000DF">
      <w:pPr>
        <w:numPr>
          <w:ilvl w:val="0"/>
          <w:numId w:val="21"/>
        </w:numPr>
        <w:spacing w:after="240" w:line="360" w:lineRule="auto"/>
        <w:ind w:left="720" w:hanging="360"/>
        <w:rPr>
          <w:sz w:val="24"/>
          <w:szCs w:val="24"/>
        </w:rPr>
      </w:pPr>
      <w:r w:rsidDel="00000000" w:rsidR="00000000" w:rsidRPr="00000000">
        <w:rPr>
          <w:b w:val="1"/>
          <w:sz w:val="24"/>
          <w:szCs w:val="24"/>
          <w:rtl w:val="0"/>
        </w:rPr>
        <w:t xml:space="preserve">"Controle de Consumo de Água Baseado em Reconhecimento Facial"</w:t>
      </w:r>
      <w:r w:rsidDel="00000000" w:rsidR="00000000" w:rsidRPr="00000000">
        <w:rPr>
          <w:sz w:val="24"/>
          <w:szCs w:val="24"/>
          <w:rtl w:val="0"/>
        </w:rPr>
        <w:t xml:space="preserve">: Projeto focado no controle do consumo de água usando tecnologia de reconhecimento facial para gerenciar o fluxo de água, promovendo economia.</w:t>
      </w:r>
    </w:p>
    <w:p w:rsidR="00000000" w:rsidDel="00000000" w:rsidP="00000000" w:rsidRDefault="00000000" w:rsidRPr="00000000" w14:paraId="000000E0">
      <w:pPr>
        <w:spacing w:after="240" w:before="240" w:line="360" w:lineRule="auto"/>
        <w:jc w:val="both"/>
        <w:rPr>
          <w:sz w:val="24"/>
          <w:szCs w:val="24"/>
        </w:rPr>
      </w:pPr>
      <w:r w:rsidDel="00000000" w:rsidR="00000000" w:rsidRPr="00000000">
        <w:rPr>
          <w:sz w:val="24"/>
          <w:szCs w:val="24"/>
          <w:rtl w:val="0"/>
        </w:rPr>
        <w:t xml:space="preserve">Embora esses projetos compartilhem o objetivo de controle e monitoramento do consumo de água, eles não são concorrentes diretos, pois diferem em termos de funcionalidades e abordagem tecnológica.</w:t>
      </w:r>
    </w:p>
    <w:p w:rsidR="00000000" w:rsidDel="00000000" w:rsidP="00000000" w:rsidRDefault="00000000" w:rsidRPr="00000000" w14:paraId="000000E1">
      <w:pPr>
        <w:spacing w:after="240" w:before="240" w:line="360" w:lineRule="auto"/>
        <w:jc w:val="both"/>
        <w:rPr>
          <w:sz w:val="24"/>
          <w:szCs w:val="24"/>
        </w:rPr>
      </w:pPr>
      <w:r w:rsidDel="00000000" w:rsidR="00000000" w:rsidRPr="00000000">
        <w:rPr>
          <w:sz w:val="24"/>
          <w:szCs w:val="24"/>
          <w:rtl w:val="0"/>
        </w:rPr>
        <w:t xml:space="preserve">O propósito da Skillful Solution, por outro lado, se diferencia ao concentrar-se no desenvolvimento de um aplicativo Android que facilita a compreensão do consumo de água. Ele permite que os clientes insiram as leituras do hidrômetro e calculem automaticamente o consumo, destacando-se por sua abordagem prática e pela simplificação da informação para os consumidores. Esse projeto não apenas melhora a experiência do usuário, mas também diminui a necessidade de atendimentos presenciais ao reduzir a desinformação relacionada às faturas de água.</w:t>
      </w:r>
    </w:p>
    <w:p w:rsidR="00000000" w:rsidDel="00000000" w:rsidP="00000000" w:rsidRDefault="00000000" w:rsidRPr="00000000" w14:paraId="000000E2">
      <w:pPr>
        <w:spacing w:after="240" w:before="240" w:line="360" w:lineRule="auto"/>
        <w:jc w:val="both"/>
        <w:rPr>
          <w:sz w:val="24"/>
          <w:szCs w:val="24"/>
        </w:rPr>
      </w:pPr>
      <w:r w:rsidDel="00000000" w:rsidR="00000000" w:rsidRPr="00000000">
        <w:rPr>
          <w:sz w:val="24"/>
          <w:szCs w:val="24"/>
          <w:rtl w:val="0"/>
        </w:rPr>
        <w:t xml:space="preserve">Assim, apesar de haver semelhanças conceituais, os projetos identificados não configuram concorrência direta, pois o foco prático e orientado ao cliente do aplicativo desenvolvido pela Skillful Solution proporciona uma experiência distinta, mais acessível e intuitiva para os usuários, promovendo a conscientização e o acompanhamento direto do consumo de água.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2.2.3 Estudos dos Fornecedores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Dell fornece nosso servidor e nossos equipamentos como monitores e notebooks de alto desempenhos;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Jetbrains nos fornece a licença de sua IDE para a programação;</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Aliança móveis, nos fornece os móveis para escritório;</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2.2.4 Análise de mercado</w:t>
      </w:r>
    </w:p>
    <w:p w:rsidR="00000000" w:rsidDel="00000000" w:rsidP="00000000" w:rsidRDefault="00000000" w:rsidRPr="00000000" w14:paraId="000000E9">
      <w:pPr>
        <w:spacing w:after="240" w:before="240" w:line="360" w:lineRule="auto"/>
        <w:jc w:val="both"/>
        <w:rPr>
          <w:b w:val="1"/>
          <w:sz w:val="24"/>
          <w:szCs w:val="24"/>
        </w:rPr>
      </w:pPr>
      <w:r w:rsidDel="00000000" w:rsidR="00000000" w:rsidRPr="00000000">
        <w:rPr>
          <w:b w:val="1"/>
          <w:sz w:val="24"/>
          <w:szCs w:val="24"/>
          <w:rtl w:val="0"/>
        </w:rPr>
        <w:t xml:space="preserve">Relatório de Análise de Mercado - Skillful Solutions</w:t>
      </w:r>
    </w:p>
    <w:p w:rsidR="00000000" w:rsidDel="00000000" w:rsidP="00000000" w:rsidRDefault="00000000" w:rsidRPr="00000000" w14:paraId="000000EA">
      <w:pPr>
        <w:spacing w:after="240" w:before="240" w:line="360" w:lineRule="auto"/>
        <w:jc w:val="both"/>
        <w:rPr>
          <w:b w:val="1"/>
          <w:sz w:val="24"/>
          <w:szCs w:val="24"/>
        </w:rPr>
      </w:pPr>
      <w:r w:rsidDel="00000000" w:rsidR="00000000" w:rsidRPr="00000000">
        <w:rPr>
          <w:b w:val="1"/>
          <w:sz w:val="24"/>
          <w:szCs w:val="24"/>
          <w:rtl w:val="0"/>
        </w:rPr>
        <w:t xml:space="preserve">1. Definição do Mercado:</w:t>
      </w:r>
    </w:p>
    <w:p w:rsidR="00000000" w:rsidDel="00000000" w:rsidP="00000000" w:rsidRDefault="00000000" w:rsidRPr="00000000" w14:paraId="000000EB">
      <w:pPr>
        <w:spacing w:after="240" w:before="240" w:line="360" w:lineRule="auto"/>
        <w:jc w:val="both"/>
        <w:rPr>
          <w:sz w:val="24"/>
          <w:szCs w:val="24"/>
        </w:rPr>
      </w:pPr>
      <w:r w:rsidDel="00000000" w:rsidR="00000000" w:rsidRPr="00000000">
        <w:rPr>
          <w:sz w:val="24"/>
          <w:szCs w:val="24"/>
          <w:rtl w:val="0"/>
        </w:rPr>
        <w:t xml:space="preserve">A definição do mercado para a Skillful Solutions, com seu produto principal Smartflow, foca no setor de soluções tecnológicas para o controle de consumo de água. O mercado está sendo impulsionado pela crescente demanda por tecnologias sustentáveis, especialmente em setores como o residencial e empresarial, e a pressão por economias nos custos de serviços públicos. O Smartflow se posiciona como uma solução inovadora que permite a consumidores e empresas monitorar, controlar e reduzir o desperdício de água, contribuindo para a eficiência do uso de recursos</w:t>
      </w:r>
    </w:p>
    <w:p w:rsidR="00000000" w:rsidDel="00000000" w:rsidP="00000000" w:rsidRDefault="00000000" w:rsidRPr="00000000" w14:paraId="000000EC">
      <w:pPr>
        <w:pStyle w:val="Heading3"/>
        <w:keepNext w:val="0"/>
        <w:keepLines w:val="0"/>
        <w:spacing w:line="360" w:lineRule="auto"/>
        <w:jc w:val="both"/>
        <w:rPr>
          <w:sz w:val="26"/>
          <w:szCs w:val="26"/>
        </w:rPr>
      </w:pPr>
      <w:bookmarkStart w:colFirst="0" w:colLast="0" w:name="_heading=h.3znysh7" w:id="3"/>
      <w:bookmarkEnd w:id="3"/>
      <w:r w:rsidDel="00000000" w:rsidR="00000000" w:rsidRPr="00000000">
        <w:rPr>
          <w:sz w:val="24"/>
          <w:szCs w:val="24"/>
          <w:rtl w:val="0"/>
        </w:rPr>
        <w:t xml:space="preserve">2.</w:t>
      </w:r>
      <w:r w:rsidDel="00000000" w:rsidR="00000000" w:rsidRPr="00000000">
        <w:rPr>
          <w:sz w:val="26"/>
          <w:szCs w:val="26"/>
          <w:rtl w:val="0"/>
        </w:rPr>
        <w:t xml:space="preserve"> </w:t>
      </w:r>
      <w:r w:rsidDel="00000000" w:rsidR="00000000" w:rsidRPr="00000000">
        <w:rPr>
          <w:sz w:val="24"/>
          <w:szCs w:val="24"/>
          <w:rtl w:val="0"/>
        </w:rPr>
        <w:t xml:space="preserve">Análise da Indústria/Setor:</w:t>
      </w:r>
      <w:r w:rsidDel="00000000" w:rsidR="00000000" w:rsidRPr="00000000">
        <w:rPr>
          <w:rtl w:val="0"/>
        </w:rPr>
      </w:r>
    </w:p>
    <w:p w:rsidR="00000000" w:rsidDel="00000000" w:rsidP="00000000" w:rsidRDefault="00000000" w:rsidRPr="00000000" w14:paraId="000000ED">
      <w:pPr>
        <w:spacing w:after="240" w:before="240" w:line="360" w:lineRule="auto"/>
        <w:jc w:val="both"/>
        <w:rPr>
          <w:sz w:val="24"/>
          <w:szCs w:val="24"/>
        </w:rPr>
      </w:pPr>
      <w:r w:rsidDel="00000000" w:rsidR="00000000" w:rsidRPr="00000000">
        <w:rPr>
          <w:sz w:val="24"/>
          <w:szCs w:val="24"/>
          <w:rtl w:val="0"/>
        </w:rPr>
        <w:t xml:space="preserve">A indústria de soluções para a gestão de consumo de água está em crescimento, impulsionada pela crescente conscientização global sobre o uso sustentável de recursos naturais e pela pressão por maior eficiência nos serviços públicos. A evolução das tecnologias de medição e automação, que permitem o controle inteligente do consumo, oferece uma grande oportunidade para a Skillful Solutions se destacar como uma empresa inovadora no setor.</w:t>
      </w:r>
    </w:p>
    <w:p w:rsidR="00000000" w:rsidDel="00000000" w:rsidP="00000000" w:rsidRDefault="00000000" w:rsidRPr="00000000" w14:paraId="000000E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jc w:val="both"/>
        <w:rPr>
          <w:b w:val="1"/>
          <w:sz w:val="24"/>
          <w:szCs w:val="24"/>
        </w:rPr>
      </w:pPr>
      <w:r w:rsidDel="00000000" w:rsidR="00000000" w:rsidRPr="00000000">
        <w:rPr>
          <w:b w:val="1"/>
          <w:sz w:val="24"/>
          <w:szCs w:val="24"/>
          <w:rtl w:val="0"/>
        </w:rPr>
        <w:t xml:space="preserve">Características do Setor:</w:t>
      </w:r>
    </w:p>
    <w:p w:rsidR="00000000" w:rsidDel="00000000" w:rsidP="00000000" w:rsidRDefault="00000000" w:rsidRPr="00000000" w14:paraId="000000F1">
      <w:pPr>
        <w:numPr>
          <w:ilvl w:val="0"/>
          <w:numId w:val="1"/>
        </w:numPr>
        <w:spacing w:before="240" w:line="360" w:lineRule="auto"/>
        <w:ind w:left="720" w:hanging="360"/>
        <w:rPr>
          <w:sz w:val="24"/>
          <w:szCs w:val="24"/>
        </w:rPr>
      </w:pPr>
      <w:r w:rsidDel="00000000" w:rsidR="00000000" w:rsidRPr="00000000">
        <w:rPr>
          <w:b w:val="1"/>
          <w:sz w:val="24"/>
          <w:szCs w:val="24"/>
          <w:rtl w:val="0"/>
        </w:rPr>
        <w:t xml:space="preserve">Sustentabilidade</w:t>
      </w:r>
      <w:r w:rsidDel="00000000" w:rsidR="00000000" w:rsidRPr="00000000">
        <w:rPr>
          <w:sz w:val="24"/>
          <w:szCs w:val="24"/>
          <w:rtl w:val="0"/>
        </w:rPr>
        <w:t xml:space="preserve">: O mercado está cada vez mais voltado para práticas que promovam a preservação dos recursos naturais.</w:t>
      </w:r>
    </w:p>
    <w:p w:rsidR="00000000" w:rsidDel="00000000" w:rsidP="00000000" w:rsidRDefault="00000000" w:rsidRPr="00000000" w14:paraId="000000F2">
      <w:pPr>
        <w:numPr>
          <w:ilvl w:val="0"/>
          <w:numId w:val="1"/>
        </w:numPr>
        <w:spacing w:line="360" w:lineRule="auto"/>
        <w:ind w:left="720" w:hanging="360"/>
        <w:rPr>
          <w:sz w:val="24"/>
          <w:szCs w:val="24"/>
        </w:rPr>
      </w:pPr>
      <w:r w:rsidDel="00000000" w:rsidR="00000000" w:rsidRPr="00000000">
        <w:rPr>
          <w:b w:val="1"/>
          <w:sz w:val="24"/>
          <w:szCs w:val="24"/>
          <w:rtl w:val="0"/>
        </w:rPr>
        <w:t xml:space="preserve">Tecnologia e Inovação</w:t>
      </w:r>
      <w:r w:rsidDel="00000000" w:rsidR="00000000" w:rsidRPr="00000000">
        <w:rPr>
          <w:sz w:val="24"/>
          <w:szCs w:val="24"/>
          <w:rtl w:val="0"/>
        </w:rPr>
        <w:t xml:space="preserve">: A automação e a integração de soluções tecnológicas são tendências claras, com foco no uso eficiente de recursos, como água e energia.</w:t>
      </w:r>
    </w:p>
    <w:p w:rsidR="00000000" w:rsidDel="00000000" w:rsidP="00000000" w:rsidRDefault="00000000" w:rsidRPr="00000000" w14:paraId="000000F3">
      <w:pPr>
        <w:numPr>
          <w:ilvl w:val="0"/>
          <w:numId w:val="1"/>
        </w:numPr>
        <w:spacing w:after="240" w:line="360" w:lineRule="auto"/>
        <w:ind w:left="720" w:hanging="360"/>
        <w:rPr>
          <w:sz w:val="24"/>
          <w:szCs w:val="24"/>
        </w:rPr>
      </w:pPr>
      <w:r w:rsidDel="00000000" w:rsidR="00000000" w:rsidRPr="00000000">
        <w:rPr>
          <w:b w:val="1"/>
          <w:sz w:val="24"/>
          <w:szCs w:val="24"/>
          <w:rtl w:val="0"/>
        </w:rPr>
        <w:t xml:space="preserve">Regulação e Incentivos</w:t>
      </w:r>
      <w:r w:rsidDel="00000000" w:rsidR="00000000" w:rsidRPr="00000000">
        <w:rPr>
          <w:sz w:val="24"/>
          <w:szCs w:val="24"/>
          <w:rtl w:val="0"/>
        </w:rPr>
        <w:t xml:space="preserve">: O setor é favorecido por políticas públicas que incentivam soluções sustentáveis, com subsídios e regulamentações que favorecem o uso de tecnologias inovadoras para o controle de consumo.</w:t>
      </w:r>
    </w:p>
    <w:p w:rsidR="00000000" w:rsidDel="00000000" w:rsidP="00000000" w:rsidRDefault="00000000" w:rsidRPr="00000000" w14:paraId="000000F4">
      <w:pPr>
        <w:pStyle w:val="Heading3"/>
        <w:keepNext w:val="0"/>
        <w:keepLines w:val="0"/>
        <w:spacing w:line="360" w:lineRule="auto"/>
        <w:jc w:val="both"/>
        <w:rPr>
          <w:sz w:val="24"/>
          <w:szCs w:val="24"/>
        </w:rPr>
      </w:pPr>
      <w:bookmarkStart w:colFirst="0" w:colLast="0" w:name="_heading=h.2et92p0" w:id="4"/>
      <w:bookmarkEnd w:id="4"/>
      <w:r w:rsidDel="00000000" w:rsidR="00000000" w:rsidRPr="00000000">
        <w:rPr>
          <w:sz w:val="24"/>
          <w:szCs w:val="24"/>
          <w:rtl w:val="0"/>
        </w:rPr>
        <w:t xml:space="preserve">3. Descrição do Segmento de Mercado:</w:t>
      </w:r>
    </w:p>
    <w:p w:rsidR="00000000" w:rsidDel="00000000" w:rsidP="00000000" w:rsidRDefault="00000000" w:rsidRPr="00000000" w14:paraId="000000F5">
      <w:pPr>
        <w:spacing w:after="240" w:before="240" w:line="360" w:lineRule="auto"/>
        <w:jc w:val="both"/>
        <w:rPr>
          <w:b w:val="1"/>
          <w:sz w:val="24"/>
          <w:szCs w:val="24"/>
        </w:rPr>
      </w:pPr>
      <w:r w:rsidDel="00000000" w:rsidR="00000000" w:rsidRPr="00000000">
        <w:rPr>
          <w:b w:val="1"/>
          <w:sz w:val="24"/>
          <w:szCs w:val="24"/>
          <w:rtl w:val="0"/>
        </w:rPr>
        <w:t xml:space="preserve">Segmentos Principais:</w:t>
      </w:r>
    </w:p>
    <w:p w:rsidR="00000000" w:rsidDel="00000000" w:rsidP="00000000" w:rsidRDefault="00000000" w:rsidRPr="00000000" w14:paraId="000000F6">
      <w:pPr>
        <w:numPr>
          <w:ilvl w:val="0"/>
          <w:numId w:val="20"/>
        </w:numPr>
        <w:spacing w:before="240" w:line="360" w:lineRule="auto"/>
        <w:ind w:left="720" w:hanging="360"/>
        <w:rPr>
          <w:sz w:val="24"/>
          <w:szCs w:val="24"/>
        </w:rPr>
      </w:pPr>
      <w:r w:rsidDel="00000000" w:rsidR="00000000" w:rsidRPr="00000000">
        <w:rPr>
          <w:b w:val="1"/>
          <w:sz w:val="24"/>
          <w:szCs w:val="24"/>
          <w:rtl w:val="0"/>
        </w:rPr>
        <w:t xml:space="preserve">Residencial</w:t>
      </w:r>
      <w:r w:rsidDel="00000000" w:rsidR="00000000" w:rsidRPr="00000000">
        <w:rPr>
          <w:sz w:val="24"/>
          <w:szCs w:val="24"/>
          <w:rtl w:val="0"/>
        </w:rPr>
        <w:t xml:space="preserve">: Famílias que buscam reduzir o custo das contas de água e aumentar a sustentabilidade do seu consumo.</w:t>
      </w:r>
    </w:p>
    <w:p w:rsidR="00000000" w:rsidDel="00000000" w:rsidP="00000000" w:rsidRDefault="00000000" w:rsidRPr="00000000" w14:paraId="000000F7">
      <w:pPr>
        <w:numPr>
          <w:ilvl w:val="0"/>
          <w:numId w:val="20"/>
        </w:numPr>
        <w:spacing w:line="360" w:lineRule="auto"/>
        <w:ind w:left="720" w:hanging="360"/>
        <w:rPr>
          <w:sz w:val="24"/>
          <w:szCs w:val="24"/>
        </w:rPr>
      </w:pPr>
      <w:r w:rsidDel="00000000" w:rsidR="00000000" w:rsidRPr="00000000">
        <w:rPr>
          <w:b w:val="1"/>
          <w:sz w:val="24"/>
          <w:szCs w:val="24"/>
          <w:rtl w:val="0"/>
        </w:rPr>
        <w:t xml:space="preserve">Comercial</w:t>
      </w:r>
      <w:r w:rsidDel="00000000" w:rsidR="00000000" w:rsidRPr="00000000">
        <w:rPr>
          <w:sz w:val="24"/>
          <w:szCs w:val="24"/>
          <w:rtl w:val="0"/>
        </w:rPr>
        <w:t xml:space="preserve">: Empresas que querem controlar seus custos operacionais e melhorar sua imagem em termos de responsabilidade ambiental.</w:t>
      </w:r>
    </w:p>
    <w:p w:rsidR="00000000" w:rsidDel="00000000" w:rsidP="00000000" w:rsidRDefault="00000000" w:rsidRPr="00000000" w14:paraId="000000F8">
      <w:pPr>
        <w:numPr>
          <w:ilvl w:val="0"/>
          <w:numId w:val="20"/>
        </w:numPr>
        <w:spacing w:after="240" w:line="360" w:lineRule="auto"/>
        <w:ind w:left="720" w:hanging="360"/>
        <w:rPr>
          <w:sz w:val="24"/>
          <w:szCs w:val="24"/>
        </w:rPr>
      </w:pPr>
      <w:r w:rsidDel="00000000" w:rsidR="00000000" w:rsidRPr="00000000">
        <w:rPr>
          <w:b w:val="1"/>
          <w:sz w:val="24"/>
          <w:szCs w:val="24"/>
          <w:rtl w:val="0"/>
        </w:rPr>
        <w:t xml:space="preserve">Instituições Públicas e Concessionárias de Água</w:t>
      </w:r>
      <w:r w:rsidDel="00000000" w:rsidR="00000000" w:rsidRPr="00000000">
        <w:rPr>
          <w:sz w:val="24"/>
          <w:szCs w:val="24"/>
          <w:rtl w:val="0"/>
        </w:rPr>
        <w:t xml:space="preserve">: Organizações que buscam modernizar seus sistemas de fornecimento e gestão de água, otimizando a distribuição e reduzindo desperdícios.</w:t>
      </w:r>
    </w:p>
    <w:p w:rsidR="00000000" w:rsidDel="00000000" w:rsidP="00000000" w:rsidRDefault="00000000" w:rsidRPr="00000000" w14:paraId="000000F9">
      <w:pPr>
        <w:spacing w:after="240" w:before="240" w:line="360" w:lineRule="auto"/>
        <w:jc w:val="both"/>
        <w:rPr>
          <w:sz w:val="24"/>
          <w:szCs w:val="24"/>
        </w:rPr>
      </w:pPr>
      <w:r w:rsidDel="00000000" w:rsidR="00000000" w:rsidRPr="00000000">
        <w:rPr>
          <w:b w:val="1"/>
          <w:sz w:val="24"/>
          <w:szCs w:val="24"/>
          <w:rtl w:val="0"/>
        </w:rPr>
        <w:t xml:space="preserve">Perfil do Consumidor:</w:t>
      </w:r>
      <w:r w:rsidDel="00000000" w:rsidR="00000000" w:rsidRPr="00000000">
        <w:rPr>
          <w:sz w:val="24"/>
          <w:szCs w:val="24"/>
          <w:rtl w:val="0"/>
        </w:rPr>
        <w:t xml:space="preserve"> O perfil do consumidor varia desde o indivíduo consciente ambientalmente até empresas com objetivos específicos de redução de custos e otimização de recursos. O foco está em consumidores e empresas que buscam mais controle sobre seus gastos com água, bem como soluções tecnológicas para otimizar seu consumo e aumentar a eficiência.</w:t>
      </w:r>
    </w:p>
    <w:p w:rsidR="00000000" w:rsidDel="00000000" w:rsidP="00000000" w:rsidRDefault="00000000" w:rsidRPr="00000000" w14:paraId="000000FA">
      <w:pPr>
        <w:pStyle w:val="Heading3"/>
        <w:keepNext w:val="0"/>
        <w:keepLines w:val="0"/>
        <w:spacing w:line="360" w:lineRule="auto"/>
        <w:jc w:val="both"/>
        <w:rPr>
          <w:sz w:val="24"/>
          <w:szCs w:val="24"/>
        </w:rPr>
      </w:pPr>
      <w:bookmarkStart w:colFirst="0" w:colLast="0" w:name="_heading=h.tyjcwt" w:id="5"/>
      <w:bookmarkEnd w:id="5"/>
      <w:r w:rsidDel="00000000" w:rsidR="00000000" w:rsidRPr="00000000">
        <w:rPr>
          <w:sz w:val="24"/>
          <w:szCs w:val="24"/>
          <w:rtl w:val="0"/>
        </w:rPr>
        <w:t xml:space="preserve">4. Análise SWOT do Produto/Serviço:</w:t>
      </w:r>
    </w:p>
    <w:p w:rsidR="00000000" w:rsidDel="00000000" w:rsidP="00000000" w:rsidRDefault="00000000" w:rsidRPr="00000000" w14:paraId="000000FB">
      <w:pPr>
        <w:spacing w:after="240" w:before="240" w:line="360" w:lineRule="auto"/>
        <w:jc w:val="both"/>
        <w:rPr>
          <w:b w:val="1"/>
          <w:sz w:val="24"/>
          <w:szCs w:val="24"/>
        </w:rPr>
      </w:pPr>
      <w:r w:rsidDel="00000000" w:rsidR="00000000" w:rsidRPr="00000000">
        <w:rPr>
          <w:b w:val="1"/>
          <w:sz w:val="24"/>
          <w:szCs w:val="24"/>
          <w:rtl w:val="0"/>
        </w:rPr>
        <w:t xml:space="preserve">Forças:</w:t>
      </w:r>
    </w:p>
    <w:p w:rsidR="00000000" w:rsidDel="00000000" w:rsidP="00000000" w:rsidRDefault="00000000" w:rsidRPr="00000000" w14:paraId="000000FC">
      <w:pPr>
        <w:numPr>
          <w:ilvl w:val="0"/>
          <w:numId w:val="19"/>
        </w:numPr>
        <w:spacing w:before="240" w:line="360" w:lineRule="auto"/>
        <w:ind w:left="720" w:hanging="360"/>
        <w:rPr>
          <w:sz w:val="24"/>
          <w:szCs w:val="24"/>
        </w:rPr>
      </w:pPr>
      <w:r w:rsidDel="00000000" w:rsidR="00000000" w:rsidRPr="00000000">
        <w:rPr>
          <w:b w:val="1"/>
          <w:sz w:val="24"/>
          <w:szCs w:val="24"/>
          <w:rtl w:val="0"/>
        </w:rPr>
        <w:t xml:space="preserve">Tecnologia Inovadora</w:t>
      </w:r>
      <w:r w:rsidDel="00000000" w:rsidR="00000000" w:rsidRPr="00000000">
        <w:rPr>
          <w:sz w:val="24"/>
          <w:szCs w:val="24"/>
          <w:rtl w:val="0"/>
        </w:rPr>
        <w:t xml:space="preserve">: O Smartflow oferece uma solução de controle de consumo de água baseada em tecnologia, com funcionalidades de monitoramento e automação.</w:t>
      </w:r>
    </w:p>
    <w:p w:rsidR="00000000" w:rsidDel="00000000" w:rsidP="00000000" w:rsidRDefault="00000000" w:rsidRPr="00000000" w14:paraId="000000FD">
      <w:pPr>
        <w:numPr>
          <w:ilvl w:val="0"/>
          <w:numId w:val="19"/>
        </w:numPr>
        <w:spacing w:line="360" w:lineRule="auto"/>
        <w:ind w:left="720" w:hanging="360"/>
        <w:rPr>
          <w:sz w:val="24"/>
          <w:szCs w:val="24"/>
        </w:rPr>
      </w:pPr>
      <w:r w:rsidDel="00000000" w:rsidR="00000000" w:rsidRPr="00000000">
        <w:rPr>
          <w:b w:val="1"/>
          <w:sz w:val="24"/>
          <w:szCs w:val="24"/>
          <w:rtl w:val="0"/>
        </w:rPr>
        <w:t xml:space="preserve">Sustentabilidade</w:t>
      </w:r>
      <w:r w:rsidDel="00000000" w:rsidR="00000000" w:rsidRPr="00000000">
        <w:rPr>
          <w:sz w:val="24"/>
          <w:szCs w:val="24"/>
          <w:rtl w:val="0"/>
        </w:rPr>
        <w:t xml:space="preserve">: A crescente demanda por soluções sustentáveis favorece o produto, que contribui para a preservação dos recursos hídricos.</w:t>
      </w:r>
    </w:p>
    <w:p w:rsidR="00000000" w:rsidDel="00000000" w:rsidP="00000000" w:rsidRDefault="00000000" w:rsidRPr="00000000" w14:paraId="000000FE">
      <w:pPr>
        <w:numPr>
          <w:ilvl w:val="0"/>
          <w:numId w:val="19"/>
        </w:numPr>
        <w:spacing w:after="240" w:line="360" w:lineRule="auto"/>
        <w:ind w:left="720" w:hanging="360"/>
        <w:rPr>
          <w:sz w:val="24"/>
          <w:szCs w:val="24"/>
        </w:rPr>
      </w:pPr>
      <w:r w:rsidDel="00000000" w:rsidR="00000000" w:rsidRPr="00000000">
        <w:rPr>
          <w:b w:val="1"/>
          <w:sz w:val="24"/>
          <w:szCs w:val="24"/>
          <w:rtl w:val="0"/>
        </w:rPr>
        <w:t xml:space="preserve">Apoio Governamental</w:t>
      </w:r>
      <w:r w:rsidDel="00000000" w:rsidR="00000000" w:rsidRPr="00000000">
        <w:rPr>
          <w:sz w:val="24"/>
          <w:szCs w:val="24"/>
          <w:rtl w:val="0"/>
        </w:rPr>
        <w:t xml:space="preserve">: Incentivos e regulamentações favorecendo práticas sustentáveis oferecem um cenário positivo para o crescimento do produto.</w:t>
      </w:r>
    </w:p>
    <w:p w:rsidR="00000000" w:rsidDel="00000000" w:rsidP="00000000" w:rsidRDefault="00000000" w:rsidRPr="00000000" w14:paraId="000000FF">
      <w:pPr>
        <w:spacing w:after="240" w:before="240" w:line="360" w:lineRule="auto"/>
        <w:jc w:val="both"/>
        <w:rPr>
          <w:b w:val="1"/>
          <w:sz w:val="24"/>
          <w:szCs w:val="24"/>
        </w:rPr>
      </w:pPr>
      <w:r w:rsidDel="00000000" w:rsidR="00000000" w:rsidRPr="00000000">
        <w:rPr>
          <w:b w:val="1"/>
          <w:sz w:val="24"/>
          <w:szCs w:val="24"/>
          <w:rtl w:val="0"/>
        </w:rPr>
        <w:t xml:space="preserve">Fraquezas:</w:t>
      </w:r>
    </w:p>
    <w:p w:rsidR="00000000" w:rsidDel="00000000" w:rsidP="00000000" w:rsidRDefault="00000000" w:rsidRPr="00000000" w14:paraId="00000100">
      <w:pPr>
        <w:numPr>
          <w:ilvl w:val="0"/>
          <w:numId w:val="13"/>
        </w:numPr>
        <w:spacing w:before="240" w:line="360" w:lineRule="auto"/>
        <w:ind w:left="720" w:hanging="360"/>
        <w:rPr>
          <w:sz w:val="24"/>
          <w:szCs w:val="24"/>
        </w:rPr>
      </w:pPr>
      <w:r w:rsidDel="00000000" w:rsidR="00000000" w:rsidRPr="00000000">
        <w:rPr>
          <w:b w:val="1"/>
          <w:sz w:val="24"/>
          <w:szCs w:val="24"/>
          <w:rtl w:val="0"/>
        </w:rPr>
        <w:t xml:space="preserve">Complexidade Técnica</w:t>
      </w:r>
      <w:r w:rsidDel="00000000" w:rsidR="00000000" w:rsidRPr="00000000">
        <w:rPr>
          <w:sz w:val="24"/>
          <w:szCs w:val="24"/>
          <w:rtl w:val="0"/>
        </w:rPr>
        <w:t xml:space="preserve">: A necessidade de manter o produto atualizado e integrado com sistemas de concessionárias pode aumentar a complexidade e os custos.</w:t>
      </w:r>
    </w:p>
    <w:p w:rsidR="00000000" w:rsidDel="00000000" w:rsidP="00000000" w:rsidRDefault="00000000" w:rsidRPr="00000000" w14:paraId="00000101">
      <w:pPr>
        <w:numPr>
          <w:ilvl w:val="0"/>
          <w:numId w:val="13"/>
        </w:numPr>
        <w:spacing w:after="240" w:line="360" w:lineRule="auto"/>
        <w:ind w:left="720" w:hanging="360"/>
        <w:rPr>
          <w:sz w:val="24"/>
          <w:szCs w:val="24"/>
        </w:rPr>
      </w:pPr>
      <w:r w:rsidDel="00000000" w:rsidR="00000000" w:rsidRPr="00000000">
        <w:rPr>
          <w:b w:val="1"/>
          <w:sz w:val="24"/>
          <w:szCs w:val="24"/>
          <w:rtl w:val="0"/>
        </w:rPr>
        <w:t xml:space="preserve">Limitação de Recursos Financeiros</w:t>
      </w:r>
      <w:r w:rsidDel="00000000" w:rsidR="00000000" w:rsidRPr="00000000">
        <w:rPr>
          <w:sz w:val="24"/>
          <w:szCs w:val="24"/>
          <w:rtl w:val="0"/>
        </w:rPr>
        <w:t xml:space="preserve">: A falta de recursos financeiros para expandir rapidamente pode ser um obstáculo para a implementação em grande escala.</w:t>
      </w:r>
    </w:p>
    <w:p w:rsidR="00000000" w:rsidDel="00000000" w:rsidP="00000000" w:rsidRDefault="00000000" w:rsidRPr="00000000" w14:paraId="00000102">
      <w:pPr>
        <w:spacing w:after="240" w:before="240" w:line="360" w:lineRule="auto"/>
        <w:jc w:val="both"/>
        <w:rPr>
          <w:b w:val="1"/>
          <w:sz w:val="24"/>
          <w:szCs w:val="24"/>
        </w:rPr>
      </w:pPr>
      <w:r w:rsidDel="00000000" w:rsidR="00000000" w:rsidRPr="00000000">
        <w:rPr>
          <w:b w:val="1"/>
          <w:sz w:val="24"/>
          <w:szCs w:val="24"/>
          <w:rtl w:val="0"/>
        </w:rPr>
        <w:t xml:space="preserve">Oportunidades:</w:t>
      </w:r>
    </w:p>
    <w:p w:rsidR="00000000" w:rsidDel="00000000" w:rsidP="00000000" w:rsidRDefault="00000000" w:rsidRPr="00000000" w14:paraId="00000103">
      <w:pPr>
        <w:numPr>
          <w:ilvl w:val="0"/>
          <w:numId w:val="11"/>
        </w:numPr>
        <w:spacing w:before="240" w:line="360" w:lineRule="auto"/>
        <w:ind w:left="720" w:hanging="360"/>
        <w:rPr>
          <w:sz w:val="24"/>
          <w:szCs w:val="24"/>
        </w:rPr>
      </w:pPr>
      <w:r w:rsidDel="00000000" w:rsidR="00000000" w:rsidRPr="00000000">
        <w:rPr>
          <w:b w:val="1"/>
          <w:sz w:val="24"/>
          <w:szCs w:val="24"/>
          <w:rtl w:val="0"/>
        </w:rPr>
        <w:t xml:space="preserve">Expansão para o Mercado de Energia</w:t>
      </w:r>
      <w:r w:rsidDel="00000000" w:rsidR="00000000" w:rsidRPr="00000000">
        <w:rPr>
          <w:sz w:val="24"/>
          <w:szCs w:val="24"/>
          <w:rtl w:val="0"/>
        </w:rPr>
        <w:t xml:space="preserve">: A interligação com soluções de controle de energia abre novas possibilidades de mercado.</w:t>
      </w:r>
    </w:p>
    <w:p w:rsidR="00000000" w:rsidDel="00000000" w:rsidP="00000000" w:rsidRDefault="00000000" w:rsidRPr="00000000" w14:paraId="00000104">
      <w:pPr>
        <w:numPr>
          <w:ilvl w:val="0"/>
          <w:numId w:val="11"/>
        </w:numPr>
        <w:spacing w:after="240" w:line="360" w:lineRule="auto"/>
        <w:ind w:left="720" w:hanging="360"/>
        <w:rPr>
          <w:sz w:val="24"/>
          <w:szCs w:val="24"/>
        </w:rPr>
      </w:pPr>
      <w:r w:rsidDel="00000000" w:rsidR="00000000" w:rsidRPr="00000000">
        <w:rPr>
          <w:b w:val="1"/>
          <w:sz w:val="24"/>
          <w:szCs w:val="24"/>
          <w:rtl w:val="0"/>
        </w:rPr>
        <w:t xml:space="preserve">Parcerias com Concessionárias</w:t>
      </w:r>
      <w:r w:rsidDel="00000000" w:rsidR="00000000" w:rsidRPr="00000000">
        <w:rPr>
          <w:sz w:val="24"/>
          <w:szCs w:val="24"/>
          <w:rtl w:val="0"/>
        </w:rPr>
        <w:t xml:space="preserve">: A colaboração com concessionárias de água pode expandir a adoção do Smartflow e aumentar a penetração no mercado.</w:t>
      </w:r>
    </w:p>
    <w:p w:rsidR="00000000" w:rsidDel="00000000" w:rsidP="00000000" w:rsidRDefault="00000000" w:rsidRPr="00000000" w14:paraId="00000105">
      <w:pPr>
        <w:spacing w:after="240" w:before="240" w:line="360" w:lineRule="auto"/>
        <w:jc w:val="both"/>
        <w:rPr>
          <w:b w:val="1"/>
          <w:sz w:val="24"/>
          <w:szCs w:val="24"/>
        </w:rPr>
      </w:pPr>
      <w:r w:rsidDel="00000000" w:rsidR="00000000" w:rsidRPr="00000000">
        <w:rPr>
          <w:b w:val="1"/>
          <w:sz w:val="24"/>
          <w:szCs w:val="24"/>
          <w:rtl w:val="0"/>
        </w:rPr>
        <w:t xml:space="preserve">Ameaças:</w:t>
      </w:r>
    </w:p>
    <w:p w:rsidR="00000000" w:rsidDel="00000000" w:rsidP="00000000" w:rsidRDefault="00000000" w:rsidRPr="00000000" w14:paraId="00000106">
      <w:pPr>
        <w:numPr>
          <w:ilvl w:val="0"/>
          <w:numId w:val="12"/>
        </w:numPr>
        <w:spacing w:before="240" w:line="360" w:lineRule="auto"/>
        <w:ind w:left="720" w:hanging="360"/>
        <w:rPr>
          <w:sz w:val="24"/>
          <w:szCs w:val="24"/>
        </w:rPr>
      </w:pPr>
      <w:r w:rsidDel="00000000" w:rsidR="00000000" w:rsidRPr="00000000">
        <w:rPr>
          <w:b w:val="1"/>
          <w:sz w:val="24"/>
          <w:szCs w:val="24"/>
          <w:rtl w:val="0"/>
        </w:rPr>
        <w:t xml:space="preserve">Concorrência</w:t>
      </w:r>
      <w:r w:rsidDel="00000000" w:rsidR="00000000" w:rsidRPr="00000000">
        <w:rPr>
          <w:sz w:val="24"/>
          <w:szCs w:val="24"/>
          <w:rtl w:val="0"/>
        </w:rPr>
        <w:t xml:space="preserve">: O mercado está em crescimento e outras empresas podem surgir oferecendo soluções similares.</w:t>
      </w:r>
    </w:p>
    <w:p w:rsidR="00000000" w:rsidDel="00000000" w:rsidP="00000000" w:rsidRDefault="00000000" w:rsidRPr="00000000" w14:paraId="00000107">
      <w:pPr>
        <w:numPr>
          <w:ilvl w:val="0"/>
          <w:numId w:val="12"/>
        </w:numPr>
        <w:spacing w:after="240" w:line="360" w:lineRule="auto"/>
        <w:ind w:left="720" w:hanging="360"/>
        <w:rPr>
          <w:sz w:val="24"/>
          <w:szCs w:val="24"/>
        </w:rPr>
      </w:pPr>
      <w:r w:rsidDel="00000000" w:rsidR="00000000" w:rsidRPr="00000000">
        <w:rPr>
          <w:b w:val="1"/>
          <w:sz w:val="24"/>
          <w:szCs w:val="24"/>
          <w:rtl w:val="0"/>
        </w:rPr>
        <w:t xml:space="preserve">Mudanças Regulatórias</w:t>
      </w:r>
      <w:r w:rsidDel="00000000" w:rsidR="00000000" w:rsidRPr="00000000">
        <w:rPr>
          <w:sz w:val="24"/>
          <w:szCs w:val="24"/>
          <w:rtl w:val="0"/>
        </w:rPr>
        <w:t xml:space="preserve">: Alterações nas políticas públicas podem impactar a viabilidade de algumas soluções tecnológicas.</w:t>
      </w:r>
    </w:p>
    <w:p w:rsidR="00000000" w:rsidDel="00000000" w:rsidP="00000000" w:rsidRDefault="00000000" w:rsidRPr="00000000" w14:paraId="00000108">
      <w:pPr>
        <w:pStyle w:val="Heading3"/>
        <w:keepNext w:val="0"/>
        <w:keepLines w:val="0"/>
        <w:spacing w:line="360" w:lineRule="auto"/>
        <w:jc w:val="both"/>
        <w:rPr>
          <w:sz w:val="24"/>
          <w:szCs w:val="24"/>
        </w:rPr>
      </w:pPr>
      <w:bookmarkStart w:colFirst="0" w:colLast="0" w:name="_heading=h.3dy6vkm" w:id="6"/>
      <w:bookmarkEnd w:id="6"/>
      <w:r w:rsidDel="00000000" w:rsidR="00000000" w:rsidRPr="00000000">
        <w:rPr>
          <w:sz w:val="24"/>
          <w:szCs w:val="24"/>
          <w:rtl w:val="0"/>
        </w:rPr>
        <w:t xml:space="preserve">5. Análise da Concorrência:</w:t>
      </w:r>
    </w:p>
    <w:p w:rsidR="00000000" w:rsidDel="00000000" w:rsidP="00000000" w:rsidRDefault="00000000" w:rsidRPr="00000000" w14:paraId="00000109">
      <w:pPr>
        <w:spacing w:after="240" w:before="240" w:line="360" w:lineRule="auto"/>
        <w:jc w:val="both"/>
        <w:rPr>
          <w:sz w:val="24"/>
          <w:szCs w:val="24"/>
        </w:rPr>
      </w:pPr>
      <w:r w:rsidDel="00000000" w:rsidR="00000000" w:rsidRPr="00000000">
        <w:rPr>
          <w:sz w:val="24"/>
          <w:szCs w:val="24"/>
          <w:rtl w:val="0"/>
        </w:rPr>
        <w:t xml:space="preserve">O mercado de soluções para controle de consumo de água possui concorrentes diretos e indiretos. As empresas concorrentes oferecem desde dispositivos de medição simples até soluções completas de automação para a gestão de recursos hídricos.</w:t>
      </w:r>
    </w:p>
    <w:p w:rsidR="00000000" w:rsidDel="00000000" w:rsidP="00000000" w:rsidRDefault="00000000" w:rsidRPr="00000000" w14:paraId="0000010A">
      <w:pPr>
        <w:spacing w:after="240" w:before="240" w:line="360" w:lineRule="auto"/>
        <w:jc w:val="both"/>
        <w:rPr>
          <w:b w:val="1"/>
          <w:sz w:val="24"/>
          <w:szCs w:val="24"/>
        </w:rPr>
      </w:pPr>
      <w:r w:rsidDel="00000000" w:rsidR="00000000" w:rsidRPr="00000000">
        <w:rPr>
          <w:b w:val="1"/>
          <w:sz w:val="24"/>
          <w:szCs w:val="24"/>
          <w:rtl w:val="0"/>
        </w:rPr>
        <w:t xml:space="preserve">Concorrentes Diretos:</w:t>
      </w:r>
    </w:p>
    <w:p w:rsidR="00000000" w:rsidDel="00000000" w:rsidP="00000000" w:rsidRDefault="00000000" w:rsidRPr="00000000" w14:paraId="0000010B">
      <w:pPr>
        <w:numPr>
          <w:ilvl w:val="0"/>
          <w:numId w:val="17"/>
        </w:numPr>
        <w:spacing w:before="240" w:line="360" w:lineRule="auto"/>
        <w:ind w:left="720" w:hanging="360"/>
        <w:rPr>
          <w:sz w:val="24"/>
          <w:szCs w:val="24"/>
        </w:rPr>
      </w:pPr>
      <w:r w:rsidDel="00000000" w:rsidR="00000000" w:rsidRPr="00000000">
        <w:rPr>
          <w:sz w:val="24"/>
          <w:szCs w:val="24"/>
          <w:rtl w:val="0"/>
        </w:rPr>
        <w:t xml:space="preserve">Empresas que oferecem sistemas de medição inteligente e controle de consumo de água.</w:t>
      </w:r>
    </w:p>
    <w:p w:rsidR="00000000" w:rsidDel="00000000" w:rsidP="00000000" w:rsidRDefault="00000000" w:rsidRPr="00000000" w14:paraId="0000010C">
      <w:pPr>
        <w:numPr>
          <w:ilvl w:val="0"/>
          <w:numId w:val="17"/>
        </w:numPr>
        <w:spacing w:after="240" w:line="360" w:lineRule="auto"/>
        <w:ind w:left="720" w:hanging="360"/>
        <w:rPr>
          <w:sz w:val="24"/>
          <w:szCs w:val="24"/>
        </w:rPr>
      </w:pPr>
      <w:r w:rsidDel="00000000" w:rsidR="00000000" w:rsidRPr="00000000">
        <w:rPr>
          <w:sz w:val="24"/>
          <w:szCs w:val="24"/>
          <w:rtl w:val="0"/>
        </w:rPr>
        <w:t xml:space="preserve">Startups focadas em soluções tecnológicas para o mercado residencial e comercial.</w:t>
      </w:r>
    </w:p>
    <w:p w:rsidR="00000000" w:rsidDel="00000000" w:rsidP="00000000" w:rsidRDefault="00000000" w:rsidRPr="00000000" w14:paraId="0000010D">
      <w:pPr>
        <w:spacing w:after="240" w:before="240" w:line="360" w:lineRule="auto"/>
        <w:jc w:val="both"/>
        <w:rPr>
          <w:b w:val="1"/>
          <w:sz w:val="24"/>
          <w:szCs w:val="24"/>
        </w:rPr>
      </w:pPr>
      <w:r w:rsidDel="00000000" w:rsidR="00000000" w:rsidRPr="00000000">
        <w:rPr>
          <w:b w:val="1"/>
          <w:sz w:val="24"/>
          <w:szCs w:val="24"/>
          <w:rtl w:val="0"/>
        </w:rPr>
        <w:t xml:space="preserve">Concorrentes Indiretos:</w:t>
      </w:r>
    </w:p>
    <w:p w:rsidR="00000000" w:rsidDel="00000000" w:rsidP="00000000" w:rsidRDefault="00000000" w:rsidRPr="00000000" w14:paraId="0000010E">
      <w:pPr>
        <w:numPr>
          <w:ilvl w:val="0"/>
          <w:numId w:val="10"/>
        </w:numPr>
        <w:spacing w:after="240" w:before="240" w:line="360" w:lineRule="auto"/>
        <w:ind w:left="720" w:hanging="360"/>
        <w:rPr>
          <w:sz w:val="24"/>
          <w:szCs w:val="24"/>
        </w:rPr>
      </w:pPr>
      <w:r w:rsidDel="00000000" w:rsidR="00000000" w:rsidRPr="00000000">
        <w:rPr>
          <w:sz w:val="24"/>
          <w:szCs w:val="24"/>
          <w:rtl w:val="0"/>
        </w:rPr>
        <w:t xml:space="preserve">Empresas que fornecem serviços de consultoria e auditoria para a gestão de consumo de água, sem soluções tecnológicas diretas.</w:t>
      </w:r>
    </w:p>
    <w:p w:rsidR="00000000" w:rsidDel="00000000" w:rsidP="00000000" w:rsidRDefault="00000000" w:rsidRPr="00000000" w14:paraId="0000010F">
      <w:pPr>
        <w:spacing w:after="240" w:before="240" w:line="360" w:lineRule="auto"/>
        <w:jc w:val="both"/>
        <w:rPr>
          <w:b w:val="1"/>
          <w:sz w:val="24"/>
          <w:szCs w:val="24"/>
        </w:rPr>
      </w:pPr>
      <w:r w:rsidDel="00000000" w:rsidR="00000000" w:rsidRPr="00000000">
        <w:rPr>
          <w:b w:val="1"/>
          <w:sz w:val="24"/>
          <w:szCs w:val="24"/>
          <w:rtl w:val="0"/>
        </w:rPr>
        <w:t xml:space="preserve">Análise Comparativa:</w:t>
      </w:r>
    </w:p>
    <w:p w:rsidR="00000000" w:rsidDel="00000000" w:rsidP="00000000" w:rsidRDefault="00000000" w:rsidRPr="00000000" w14:paraId="00000110">
      <w:pPr>
        <w:numPr>
          <w:ilvl w:val="0"/>
          <w:numId w:val="18"/>
        </w:numPr>
        <w:spacing w:before="240" w:line="360" w:lineRule="auto"/>
        <w:ind w:left="720" w:hanging="360"/>
        <w:rPr>
          <w:sz w:val="24"/>
          <w:szCs w:val="24"/>
        </w:rPr>
      </w:pPr>
      <w:r w:rsidDel="00000000" w:rsidR="00000000" w:rsidRPr="00000000">
        <w:rPr>
          <w:b w:val="1"/>
          <w:sz w:val="24"/>
          <w:szCs w:val="24"/>
          <w:rtl w:val="0"/>
        </w:rPr>
        <w:t xml:space="preserve">Preço</w:t>
      </w:r>
      <w:r w:rsidDel="00000000" w:rsidR="00000000" w:rsidRPr="00000000">
        <w:rPr>
          <w:sz w:val="24"/>
          <w:szCs w:val="24"/>
          <w:rtl w:val="0"/>
        </w:rPr>
        <w:t xml:space="preserve">: A concorrência tende a oferecer soluções com preços variados, desde soluções de baixo custo até sistemas mais sofisticados.</w:t>
      </w:r>
    </w:p>
    <w:p w:rsidR="00000000" w:rsidDel="00000000" w:rsidP="00000000" w:rsidRDefault="00000000" w:rsidRPr="00000000" w14:paraId="00000111">
      <w:pPr>
        <w:numPr>
          <w:ilvl w:val="0"/>
          <w:numId w:val="18"/>
        </w:numPr>
        <w:spacing w:line="360" w:lineRule="auto"/>
        <w:ind w:left="720" w:hanging="360"/>
        <w:rPr>
          <w:sz w:val="24"/>
          <w:szCs w:val="24"/>
        </w:rPr>
      </w:pPr>
      <w:r w:rsidDel="00000000" w:rsidR="00000000" w:rsidRPr="00000000">
        <w:rPr>
          <w:b w:val="1"/>
          <w:sz w:val="24"/>
          <w:szCs w:val="24"/>
          <w:rtl w:val="0"/>
        </w:rPr>
        <w:t xml:space="preserve">Inovação</w:t>
      </w:r>
      <w:r w:rsidDel="00000000" w:rsidR="00000000" w:rsidRPr="00000000">
        <w:rPr>
          <w:sz w:val="24"/>
          <w:szCs w:val="24"/>
          <w:rtl w:val="0"/>
        </w:rPr>
        <w:t xml:space="preserve">: A Skillful Solutions se destaca por oferecer uma tecnologia inovadora que combina controle de consumo com automação e dados em tempo real.</w:t>
      </w:r>
    </w:p>
    <w:p w:rsidR="00000000" w:rsidDel="00000000" w:rsidP="00000000" w:rsidRDefault="00000000" w:rsidRPr="00000000" w14:paraId="00000112">
      <w:pPr>
        <w:numPr>
          <w:ilvl w:val="0"/>
          <w:numId w:val="18"/>
        </w:numPr>
        <w:spacing w:after="240" w:line="360" w:lineRule="auto"/>
        <w:ind w:left="720" w:hanging="360"/>
        <w:rPr>
          <w:sz w:val="24"/>
          <w:szCs w:val="24"/>
        </w:rPr>
      </w:pPr>
      <w:r w:rsidDel="00000000" w:rsidR="00000000" w:rsidRPr="00000000">
        <w:rPr>
          <w:b w:val="1"/>
          <w:sz w:val="24"/>
          <w:szCs w:val="24"/>
          <w:rtl w:val="0"/>
        </w:rPr>
        <w:t xml:space="preserve">Apoio ao Cliente</w:t>
      </w:r>
      <w:r w:rsidDel="00000000" w:rsidR="00000000" w:rsidRPr="00000000">
        <w:rPr>
          <w:sz w:val="24"/>
          <w:szCs w:val="24"/>
          <w:rtl w:val="0"/>
        </w:rPr>
        <w:t xml:space="preserve">: A qualidade do suporte ao cliente é um fator competitivo importante, e a Skillful Solutions oferece suporte contínuo para garantir o sucesso na implementação das soluções.</w:t>
      </w:r>
    </w:p>
    <w:p w:rsidR="00000000" w:rsidDel="00000000" w:rsidP="00000000" w:rsidRDefault="00000000" w:rsidRPr="00000000" w14:paraId="00000113">
      <w:pPr>
        <w:spacing w:after="240" w:before="240"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14">
      <w:pPr>
        <w:spacing w:after="240" w:before="240" w:line="360" w:lineRule="auto"/>
        <w:jc w:val="both"/>
        <w:rPr>
          <w:sz w:val="24"/>
          <w:szCs w:val="24"/>
        </w:rPr>
      </w:pPr>
      <w:r w:rsidDel="00000000" w:rsidR="00000000" w:rsidRPr="00000000">
        <w:rPr>
          <w:sz w:val="24"/>
          <w:szCs w:val="24"/>
          <w:rtl w:val="0"/>
        </w:rPr>
        <w:t xml:space="preserve">A Skillful Solutions está posicionada em um mercado promissor, com a tendência crescente de adoção de tecnologias sustentáveis e eficientes para o controle de consumo de água. Apesar das fraquezas, como a complexidade técnica e a limitação de recursos financeiros, as oportunidades, como a expansão para novos mercados e as parcerias com concessionárias, oferecem um caminho claro para o crescimento. Além disso, a concorrência está presente, mas a inovação tecnológica e o foco na sustentabilidade proporcionam uma vantagem competitiva significativa.</w:t>
      </w:r>
    </w:p>
    <w:p w:rsidR="00000000" w:rsidDel="00000000" w:rsidP="00000000" w:rsidRDefault="00000000" w:rsidRPr="00000000" w14:paraId="0000011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1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1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3. PLANO DE MARKETING</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3.1 Definição do Público-alvo - Persona</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“Olá, me chamo Marina Souza, sou uma consumidora consciente e interessada em entender melhor o uso da água. Como cliente da Sanepar, reconheço a importância de monitorar meu consumo mensalmente para tomar medidas práticas em prol da sustentabilidade. Com o SmartFlow, vejo uma oportunidade de compreender de forma mais clara e simples minha fatura de água, algo que muitas vezes foi desafiador no passado. Acredito firmemente que essa ferramenta pode não apenas ajudar a reduzir o volume de visitas aos escritórios da Sanepar devido a dúvidas nas faturas, mas também contribuir para a conscientização sobre práticas sustentáveis. Além disso, a detecção de vazamentos e alertas de consumo anormal seriam extremamente úteis para mim. Pessoalmente, estou disposta a usar o SmartFlow para inserir leituras do hidrômetro e acompanhar meu consumo de água, especialmente se houver oportunidade de participar de testes beta e fornecer feedback para aprimorar ainda mais a ferramenta. Estou empolgada com a ideia de uma ferramenta que não apenas simplifique o entendimento da minha fatura de água, mas que também ajude a promover mudanças positivas no consumo consciente de água. Espero que o SmartFlow se torne uma plataforma que não apenas beneficie os usuários individuais, mas também contribua para um impacto mais amplo em nossa comunidade."</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3.1 Definição da Marca</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1144905</wp:posOffset>
            </wp:positionH>
            <wp:positionV relativeFrom="paragraph">
              <wp:posOffset>5080</wp:posOffset>
            </wp:positionV>
            <wp:extent cx="3291205" cy="2089785"/>
            <wp:effectExtent b="0" l="0" r="0" t="0"/>
            <wp:wrapSquare wrapText="bothSides" distB="0" distT="0" distL="114300" distR="114300"/>
            <wp:docPr id="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291205" cy="2089785"/>
                    </a:xfrm>
                    <a:prstGeom prst="rect"/>
                    <a:ln/>
                  </pic:spPr>
                </pic:pic>
              </a:graphicData>
            </a:graphic>
          </wp:anchor>
        </w:drawing>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ind w:firstLine="709"/>
        <w:jc w:val="both"/>
        <w:rPr>
          <w:color w:val="000000"/>
          <w:sz w:val="24"/>
          <w:szCs w:val="24"/>
        </w:rPr>
      </w:pPr>
      <w:r w:rsidDel="00000000" w:rsidR="00000000" w:rsidRPr="00000000">
        <w:rPr>
          <w:color w:val="000000"/>
          <w:sz w:val="24"/>
          <w:szCs w:val="24"/>
          <w:rtl w:val="0"/>
        </w:rPr>
        <w:br w:type="textWrapping"/>
        <w:br w:type="textWrapping"/>
        <w:br w:type="textWrapping"/>
        <w:br w:type="textWrapping"/>
        <w:br w:type="textWrapping"/>
        <w:br w:type="textWrapping"/>
        <w:br w:type="textWrapping"/>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ind w:firstLine="709"/>
        <w:jc w:val="both"/>
        <w:rPr>
          <w:color w:val="00000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firstLine="709"/>
        <w:jc w:val="both"/>
        <w:rPr>
          <w:color w:val="000000"/>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ind w:firstLine="709"/>
        <w:jc w:val="both"/>
        <w:rPr>
          <w:b w:val="1"/>
          <w:color w:val="000000"/>
          <w:sz w:val="24"/>
          <w:szCs w:val="24"/>
        </w:rPr>
      </w:pPr>
      <w:r w:rsidDel="00000000" w:rsidR="00000000" w:rsidRPr="00000000">
        <w:rPr>
          <w:color w:val="000000"/>
          <w:sz w:val="24"/>
          <w:szCs w:val="24"/>
          <w:rtl w:val="0"/>
        </w:rPr>
        <w:t xml:space="preserve">A logo da Skillful Solutions utiliza cores que refletem importantes valores e aspectos do posicionamento da empresa no mercado, que foca em soluções inteligentes e sustentáveis:</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Azul Escuro: é corporativo, mostrando poder, confiança, segurança e tecnologia, o azul comunica um senso de estabilidade e expertise, o que é ideal para uma empresa como a Skillful Solutions que se posiciona como uma fornecedora de soluções tecnológicas avançadas para o controle de consumo de água e energia. Além disso, a cor azul evoca sentimentos de calma e confiabilidade, essenciais para conquistar a confiança de clientes, como concessionárias de água e energia.</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Cinza: O cinza é uma cor que transmite neutralidade, modernidade e sofisticação. No contexto de uma marca de tecnologia, como a Skillful Solutions, o cinza reforça o foco em inovação de maneira discreta e elegante, além de destacar a eficiência e a funcionalidade das soluções oferecidas pela empresa, como o Smartflow.</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Slogan “Inovação inteligente para um futuro sustentável”: Esse slogan reflete diretamente o objetivo da empresa em trazer soluções tecnológicas que promovem eficiência no uso de recursos, como água e energia, ao mesmo tempo que contribuem para um futuro mais sustentável. O uso das cores harmoniza bem com essa mensagem de inovação e responsabilidade ambiental.</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importância dessa logo reside no fato de que ela encapsula a essência da Skillful Solutions. As cores e o design reforçam a imagem de uma empresa comprometida com a tecnologia, confiável, e orientada para a sustentabilidade, algo que é essencial ao dialogar com o público-alvo que inclui concessionárias e usuários finais focados em eficiência e gestão consciente de recursos.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Essa escolha visual é uma forma de se destacar da concorrência, já que traz uma identidade sólida e que alinha o posicionamento da empresa às tendências globais de sustentabilidade e inovação tecnológica.</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br w:type="textWrapping"/>
        <w:br w:type="textWrapping"/>
        <w:br w:type="textWrapping"/>
        <w:br w:type="textWrapping"/>
        <w:br w:type="textWrapping"/>
        <w:br w:type="textWrapping"/>
        <w:br w:type="textWrapping"/>
        <w:br w:type="textWrapping"/>
        <w:tab/>
      </w:r>
      <w:r w:rsidDel="00000000" w:rsidR="00000000" w:rsidRPr="00000000">
        <w:drawing>
          <wp:anchor allowOverlap="1" behindDoc="0" distB="0" distT="0" distL="114300" distR="114300" hidden="0" layoutInCell="1" locked="0" relativeHeight="0" simplePos="0">
            <wp:simplePos x="0" y="0"/>
            <wp:positionH relativeFrom="column">
              <wp:posOffset>1380807</wp:posOffset>
            </wp:positionH>
            <wp:positionV relativeFrom="paragraph">
              <wp:posOffset>9525</wp:posOffset>
            </wp:positionV>
            <wp:extent cx="2819400" cy="2819400"/>
            <wp:effectExtent b="0" l="0" r="0" t="0"/>
            <wp:wrapSquare wrapText="bothSides" distB="0" distT="0" distL="114300" distR="114300"/>
            <wp:docPr id="1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19400" cy="2819400"/>
                    </a:xfrm>
                    <a:prstGeom prst="rect"/>
                    <a:ln/>
                  </pic:spPr>
                </pic:pic>
              </a:graphicData>
            </a:graphic>
          </wp:anchor>
        </w:drawing>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logo do Smartflow, com as cores azul e verde e o slogan "Controle inteligente da sua fatura de água", foi projetada para refletir os valores centrais do produto e da Skillful Solutions.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azul, também presente na identidade da Skillful Solutions, continua a comunicar confiabilidade, tecnologia e clareza. No caso do Smartflow, o azul reforça a confiança que os consumidores podem ter no produto para gerenciar eficientemente o consumo de água. A escolha do azul também sugere uma conexão com água, enfatizando o propósito do produto.</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verde é universalmente associado à sustentabilidade, natureza e eficiência ambiental. Isso complementa perfeitamente a proposta do Smartflow, que visa melhorar a gestão do uso de água de maneira inteligente e sustentável. Ao adicionar o verde ao design, a marca reforça seu compromisso com a preservação de recursos naturais, algo muito valorizado pelo público-alvo que busca soluções sustentáveis.</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Slogan “Controle inteligente da sua fatura de água: Este slogan destaca a proposta de valor do Smartflow - fornecer um meio eficaz para monitorar e reduzir o consumo de água, ajudando os usuários a economizar de forma prática e inteligente. Isso se alinha com o propósito sustentável e de economia que as cores e o design da logo sugerem.</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combinação de azul e verde não só cria um contraste visual agradável e moderno, mas também reforça o posicionamento do produto como uma ferramenta de alta tecnologia voltada para a sustentabilidade. O design dinâmico e fluido também reflete a ideia de movimento e fluxo, referenciando diretamente o objetivo do Smartflow (Fluxo inteligente) de monitorar e controlar o fluxo de consumo de água.</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Essa logo é importante para posicionar o Smartflow como um produto confiável e ecologicamente consciente, aspectos que são essenciais para atrair tanto consumidores individuais quanto concessionárias, alinhando-se perfeitamente com as demandas do mercado moderno.</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 Definição dos objetivos e metas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O objetivo da Skillful Solutions é capacitar os consumidores a monitorar e reduzir seu consumo hídrico de forma eficiente, promovendo o uso consciente da água. Através de soluções tecnológicas inovadoras, como o Smartflow, buscamos oferecer ferramentas simples e intuitivas que permitam aos usuários entenderem melhor seu consumo, identificarem oportunidades de economia e, assim, contribuírem para a sustentabilidade ambiental.</w:t>
      </w:r>
    </w:p>
    <w:tbl>
      <w:tblPr>
        <w:tblStyle w:val="Table6"/>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Objetivo:</w:t>
            </w:r>
          </w:p>
        </w:tc>
      </w:tr>
      <w:tr>
        <w:trPr>
          <w:cantSplit w:val="0"/>
          <w:tblHeader w:val="0"/>
        </w:trPr>
        <w:tc>
          <w:tcPr/>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color w:val="000000"/>
                <w:sz w:val="24"/>
                <w:szCs w:val="24"/>
                <w:rtl w:val="0"/>
              </w:rPr>
              <w:t xml:space="preserve">Auxiliar os consumidores no controle de consumo hídricos;</w:t>
            </w:r>
            <w:r w:rsidDel="00000000" w:rsidR="00000000" w:rsidRPr="00000000">
              <w:rPr>
                <w:rtl w:val="0"/>
              </w:rPr>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Fomentar a sustentabilidade e a conscientização;</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Fortalecer a marca Skillful Solutions e ampliar a visibilidade;</w:t>
            </w:r>
          </w:p>
        </w:tc>
      </w:tr>
      <w:tr>
        <w:trPr>
          <w:cantSplit w:val="0"/>
          <w:tblHeader w:val="0"/>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Metas:</w:t>
            </w:r>
          </w:p>
        </w:tc>
      </w:tr>
      <w:tr>
        <w:trPr>
          <w:cantSplit w:val="0"/>
          <w:tblHeader w:val="0"/>
        </w:trPr>
        <w:tc>
          <w:tcPr/>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Expansão Nacional: até o final de 2 anos, estar presente em pelo menos 5 estados brasileiros por meio de parcerias com concessionárias de água;</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sz w:val="24"/>
                <w:szCs w:val="24"/>
                <w:rtl w:val="0"/>
              </w:rPr>
              <w:t xml:space="preserve">Desenvolvimento Tecnológico: lançar novas funcionalidades no Smartflow a cada 6 meses, como alertas de consumo e relatório de uso detalhado</w:t>
            </w:r>
            <w:r w:rsidDel="00000000" w:rsidR="00000000" w:rsidRPr="00000000">
              <w:rPr>
                <w:color w:val="000000"/>
                <w:sz w:val="24"/>
                <w:szCs w:val="24"/>
                <w:rtl w:val="0"/>
              </w:rPr>
              <w:t xml:space="preserve">;</w:t>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Redução de Desperdício de Água: contribuir para que os usuários reduzam o consumo de água em até 10% nos primeiros 6 meses de uso do Smartflow;</w:t>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sz w:val="24"/>
                <w:szCs w:val="24"/>
                <w:rtl w:val="0"/>
              </w:rPr>
              <w:t xml:space="preserve">Sustentabilidade e Conscientização: realizar 4 campanhas de conscientização por ano, em parceria com ONGs ou instituições ambientais, aumentando a visibilidade da marca e do Smartflow;</w:t>
            </w: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 Definição das estratégicas de Marketing</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estratégia de marketing da Skillful Solutions será o principal caminho para alcançar os objetivos estabelecidos, fortalecendo o relacionamento com os clientes e garantindo uma vantagem competitiva. Ela se concentra em cinco elementos essenciais: Produto, Preço, Praça, Promoção e Pessoas, que juntos formam a base para construir uma presença sólida no mercado e atrair consumidores preocupados com o uso consciente da água.</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3.2.1 Descrição dos principais produtos e serviços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Nosso principal produto, o SmartFlow, é um aplicativo de controle de consumo de água desenvolvido para facilitar o monitoramento das faturas hídricas. O aplicativo possui duas versões: a versão gratuita, que permite funcionalidades básicas como o acompanhamento de leituras de hidrômetro, e a versão premium, que oferece ferramentas avançadas, como alertas personalizados, análise de consumo e sugestões para redução de desperdício. Visualmente, o app apresenta uma interface amigável e intuitiva, com cores suaves e elementos gráficos que remetem à fluidez da água, reforçando a proposta de promover o uso sustentável da água.</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3.2.2 Preço</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versão gratuita visa proporcionar um ponto de entrada acessível para os usuários, enquanto a versão premium será oferecida com um modelo de assinatura mensal a um valor competitivo, tornando-se acessível a uma grande quantidade de consumidores.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preço da versão premium será definido com base nas funcionalidades oferecidas e no valor percebido pelos consumidores.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Ao considerar os custos de desenvolvimento e manutenção, garantimos que o preço final também seja compatível com a média praticada no mercado, mas com diferenciais que trazem valor agregado para nossos usuários.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3.2.3 Estratégias Promocionais</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Para promover o SmartFlow, utilizaremos uma combinação de estratégias online e offline. Nossa presença nas redes sociais será essencial para dialogar com o público e divulgar as funcionalidades do app. Além disso, contamos com uma parceria estratégica com a Sanepar, que ajudará a promover o produto diretamente para os clientes da concessionária de água. Campanhas educativas sobre o uso consciente da água e a economia proporcionada pelo aplicativo também serão feitas através de vídeos explicativos no Instagram, Facebook, Youtube e no nosso site atraindo usuários que buscam soluções sustentáveis e práticas para o seu dia a dia.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3.2.4 Estrutura de comercialização</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distribuição do SmartFlow será feita majoritariamente através de plataformas digitais, como o Google Play Store. Mas também temos a intenção, em caso de Licitações, firmar parceria com a Sanepar, para promover o aplicativo diretamente para os clientes da concessionária, integrando o app como uma ferramenta complementar para o controle de faturas. A ideia é que o canal de distribuição seja simples e acessível, garantindo que o máximo de pessoas possa usufruir do produto e fazer parte da transformação na gestão de consumo hídrico. Isso envolve desde a fácil instalação do app até o suporte contínuo oferecido por nossa equipe.</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3.2.4.1 Localização do Negócio</w:t>
      </w:r>
    </w:p>
    <w:tbl>
      <w:tblPr>
        <w:tblStyle w:val="Table7"/>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3"/>
        <w:gridCol w:w="4396"/>
        <w:tblGridChange w:id="0">
          <w:tblGrid>
            <w:gridCol w:w="4383"/>
            <w:gridCol w:w="4396"/>
          </w:tblGrid>
        </w:tblGridChange>
      </w:tblGrid>
      <w:tr>
        <w:trPr>
          <w:cantSplit w:val="0"/>
          <w:tblHeader w:val="0"/>
        </w:trPr>
        <w:tc>
          <w:tcPr>
            <w:gridSpan w:val="2"/>
          </w:tcPr>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Endereço: Rua Sebastião Francisco Cortiano,65</w:t>
            </w:r>
          </w:p>
        </w:tc>
      </w:tr>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Bairro: Cajuru</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Cidade/UF:Curitiba/PR</w:t>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Fone: (41)3330-3330</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Fax: (41) 3330-3330</w:t>
            </w:r>
          </w:p>
        </w:tc>
      </w:tr>
      <w:tr>
        <w:trPr>
          <w:cantSplit w:val="0"/>
          <w:tblHeader w:val="0"/>
        </w:trPr>
        <w:tc>
          <w:tcPr>
            <w:gridSpan w:val="2"/>
          </w:tcPr>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E-mail:Skillfulsolutions@Skillfulsolutions.com</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color w:val="000000"/>
          <w:sz w:val="24"/>
          <w:szCs w:val="24"/>
          <w:rtl w:val="0"/>
        </w:rPr>
        <w:t xml:space="preserve">A escolha da localização da Skillful Solutions, situada na Rua Sebastião Francisco Cortiano, 65, no bairro Cajuru, em Curitiba/PR, foi planejada para atender às necessidades do nosso público-alvo e facilitar a operação do negócio. O bairro Cajuru oferece um ambiente tranquilo e acessível, com proximidade a centros comerciais e residenciais, o que garante fácil acesso tanto para clientes quanto para parceiros comerciais, como a Sanepar, um dos nossos principais parceiros estratégicos.</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color w:val="000000"/>
          <w:sz w:val="24"/>
          <w:szCs w:val="24"/>
          <w:rtl w:val="0"/>
        </w:rPr>
        <w:t xml:space="preserve">O bairro conta com a infraestrutura que suporta adequadamente as demandas tecnológicas necessárias para o desenvolvimento e manutenção dos nossos produtos, como o SmartFlow, garantindo que a equipe possa trabalhar com eficiência. A escolha também leva em conta o potencial de expansão, com facilidade de acesso a rodovias e transporte público, permitindo o crescimento contínuo da empresa sem dificuldades logísticas.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3.7 Definição do posicionamento de mercado</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 Skillful Solutions se posiciona como pioneira no desenvolvimento de soluções inteligentes para o controle eficiente do consumo de água, atuando de forma inovadora e sustentável. Nosso principal produto, o Smartflow, oferece uma ferramenta única e intuitiva que capacita consumidores a monitorarem e gerenciarem o uso de água com facilidade, promovendo uma gestão consciente e econômica.</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Como não há concorrência direta no mercado atualmente, temos uma oportunidade ímpar de estabelecer a Skillful Solutions como referência na criação de soluções tecnológicas voltadas para a sustentabilidade. Nosso foco é fornecer aos consumidores e concessionárias uma experiência diferenciada que alia simplicidade, eficiência e compromisso com o futuro sustentável, destacando nossa marca como líder no segmento.</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Esse posicionamento garante à Skillful Solutions uma vantagem competitiva duradoura, com a missão de antecipar as demandas do mercado e oferecer produtos que façam a diferença no cotidiano de nossos clientes e no meio ambiente.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3.8 Plano de Marketing digital</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marketing digital será uma das principais ferramentas da Skillful Solutions para divulgar o Smartflow e outros produtos voltados ao consumo consciente de recursos. Através de uma estratégia integrada, nosso objetivo é fortalecer a presença digital da empresa, engajar o público-alvo e promover vendas através de canais online. A seguir, detalhamos as principais etapas dessa estratégia:</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1. Objetivos de Marketing Digital</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Aumentar a visibilidade da marca: Tornar a Skillful Solutions e o Smartflow amplamente conhecidos como soluções inovadoras e sustentáveis.</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Gerar leads qualificados: Atrair concessionárias de água e consumidores finais interessados em controlar melhor o consumo de recursos.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Engajamento e retenção de clientes: Promover uma comunicação contínua e relevante com o público para gerar lealdade e confiança.</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Educação e conscientização: Informar o público sobre a importância do consumo consciente de água, posicionando o Smartflow como uma ferramenta essencial nesse processo.</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2. Público-alvo</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Concessionárias de serviços públicos: Empresas que fornecem água e estão interessadas em soluções que permitam aos consumidores monitorar e reduzir o consumo.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Consumidores finais: Pessoas preocupadas com a economia de água e a sustentabilidade, que buscam uma maneira prática de controlar suas faturas e reduzir o desperdício.</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3. Canais e Ferramentas de Marketing</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Website: A Skillful Solutions terá um website moderno e funcional, que servirá como base de todas as operações digitais. Será atualizado com conteúdo sobre sustentabilidade, controle de consumo, inovações no setor e dicas para economia de água. Isso ajudará a posicionar a empresa como uma autoridade no tema, além de melhorar o SEO.</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Redes Sociais: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LinkedIn: Canal ideal para atingir concessionárias de água. Publicações focarão em temas técnicos, inovações e soluções corporativas.</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Instagram e Facebook: Utilizados para engajar o público consumidor final, com postagens sobre economia doméstica, dicas para reduzir consumo e posts educativos sobre sustentabilidade. Além disso, campanhas visuais demonstrando como o Smartflow funciona.</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YouTube: Criação de vídeos tutoriais que ensinem os consumidores a usar o Smartflow e vídeos informativos sobre a importância do controle de consumo hídrico.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b w:val="1"/>
          <w:color w:val="000000"/>
          <w:sz w:val="24"/>
          <w:szCs w:val="24"/>
          <w:rtl w:val="0"/>
        </w:rPr>
        <w:t xml:space="preserve">SEO (Otimização para Mecanismos de Busca):</w:t>
      </w:r>
      <w:r w:rsidDel="00000000" w:rsidR="00000000" w:rsidRPr="00000000">
        <w:rPr>
          <w:color w:val="000000"/>
          <w:sz w:val="24"/>
          <w:szCs w:val="24"/>
          <w:rtl w:val="0"/>
        </w:rPr>
        <w:t xml:space="preserve"> Utilizaremos técnicas de SEO para garantir que o website da Skillful Solutions tenha bom posicionamento em buscas orgânicas no Google e outros buscadores. Palavras-chave como "controle de consumo de água", "sustentabilidade", "economia de recursos" e "gestão de consumo" serão otimizadas para atrair tráfego qualificado.</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Google Ads: Campanhas pagas focadas em concessionárias e consumidores finais. As campanhas de anúncios pagos serão segmentadas por localização geográfica, interesses (sustentabilidade, economia doméstica, eficiência de recursos) e perfil demográfico, garantindo que o público certo seja atingido.</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4. Estratégia de Conteúdo</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Conteúdos Educativos: Artigos, vídeos, infográficos e posts nas redes sociais que expliquem a importância da economia de água e mostrem como o Smartflow pode ajudar as pessoas e empresas a alcançarem esse objetivo.</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Campanhas de Conscientização: A Skillful Solutions lançará campanhas periódicas voltadas para momentos críticos de consumo de água, como períodos de estiagem, incentivando a adoção de medidas de economia de água.</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Depoimentos e Cases de Sucesso: Compartilharemos histórias de concessionárias e clientes que já utilizam o Smartflow e obtiveram sucesso em reduzir o consumo e economizar recursos. Isso aumentará a credibilidade da solução no mercado.</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5. Análise e Monitoramento</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Google Analytics: Monitoraremos o tráfego do site, taxa de conversão, comportamento dos usuários e origem das visitas para ajustar nossas campanhas e estratégias.</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Ferramentas de Monitoramento de Redes Sociais: Utilizaremos ferramentas como Hootsuite e Buffer para acompanhar o engajamento nas redes sociais e ajustar as estratégias de conteúdo conforme a interação com o público.</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KPIs (Indicadores de Performance): Mediremos o sucesso das campanhas através de KPIs, como número de leads gerados, taxa de conversão, engajamento nas redes sociais, crescimento de seguidores e ROI (retorno sobre investimento) das campanhas pagas.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6. Orçamento</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color w:val="000000"/>
          <w:sz w:val="24"/>
          <w:szCs w:val="24"/>
          <w:rtl w:val="0"/>
        </w:rPr>
        <w:t xml:space="preserve">O orçamento de marketing digital será distribuído entre campanhas pagas (Google Ads e redes sociais), produção de conteúdo (blog, vídeos, e-mail marketing) e ferramentas de automação e monitoramento. O investimento será ajustado conforme o retorno obtido e o crescimento da empresa.</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4. PLANO OPERACIONAL E TECNOLÓGICO</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4.1 </w:t>
      </w:r>
      <w:r w:rsidDel="00000000" w:rsidR="00000000" w:rsidRPr="00000000">
        <w:rPr>
          <w:b w:val="1"/>
          <w:i w:val="1"/>
          <w:color w:val="000000"/>
          <w:sz w:val="24"/>
          <w:szCs w:val="24"/>
          <w:rtl w:val="0"/>
        </w:rPr>
        <w:t xml:space="preserve">Layout</w:t>
      </w:r>
      <w:r w:rsidDel="00000000" w:rsidR="00000000" w:rsidRPr="00000000">
        <w:rPr>
          <w:b w:val="1"/>
          <w:color w:val="000000"/>
          <w:sz w:val="24"/>
          <w:szCs w:val="24"/>
          <w:rtl w:val="0"/>
        </w:rPr>
        <w:t xml:space="preserve"> ou Arranjo físico</w:t>
      </w:r>
    </w:p>
    <w:tbl>
      <w:tblPr>
        <w:tblStyle w:val="Table8"/>
        <w:tblW w:w="7700.0" w:type="dxa"/>
        <w:jc w:val="left"/>
        <w:tblInd w:w="534.0" w:type="dxa"/>
        <w:tblLayout w:type="fixed"/>
        <w:tblLook w:val="0400"/>
      </w:tblPr>
      <w:tblGrid>
        <w:gridCol w:w="2080"/>
        <w:gridCol w:w="5620"/>
        <w:tblGridChange w:id="0">
          <w:tblGrid>
            <w:gridCol w:w="2080"/>
            <w:gridCol w:w="56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jc w:val="center"/>
              <w:rPr>
                <w:b w:val="1"/>
                <w:color w:val="000000"/>
                <w:sz w:val="24"/>
                <w:szCs w:val="24"/>
              </w:rPr>
            </w:pPr>
            <w:r w:rsidDel="00000000" w:rsidR="00000000" w:rsidRPr="00000000">
              <w:rPr>
                <w:b w:val="1"/>
                <w:color w:val="000000"/>
                <w:sz w:val="24"/>
                <w:szCs w:val="24"/>
                <w:rtl w:val="0"/>
              </w:rPr>
              <w:t xml:space="preserve">Setor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jc w:val="center"/>
              <w:rPr>
                <w:b w:val="1"/>
                <w:color w:val="000000"/>
                <w:sz w:val="24"/>
                <w:szCs w:val="24"/>
              </w:rPr>
            </w:pPr>
            <w:r w:rsidDel="00000000" w:rsidR="00000000" w:rsidRPr="00000000">
              <w:rPr>
                <w:b w:val="1"/>
                <w:color w:val="000000"/>
                <w:sz w:val="24"/>
                <w:szCs w:val="24"/>
                <w:rtl w:val="0"/>
              </w:rPr>
              <w:t xml:space="preserve">Descrição</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jc w:val="center"/>
              <w:rPr>
                <w:b w:val="1"/>
                <w:color w:val="000000"/>
                <w:sz w:val="24"/>
                <w:szCs w:val="24"/>
              </w:rPr>
            </w:pPr>
            <w:r w:rsidDel="00000000" w:rsidR="00000000" w:rsidRPr="00000000">
              <w:rPr>
                <w:b w:val="1"/>
                <w:color w:val="000000"/>
                <w:sz w:val="24"/>
                <w:szCs w:val="24"/>
                <w:rtl w:val="0"/>
              </w:rPr>
              <w:t xml:space="preserve">Recepção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jc w:val="center"/>
              <w:rPr>
                <w:color w:val="000000"/>
                <w:sz w:val="24"/>
                <w:szCs w:val="24"/>
              </w:rPr>
            </w:pPr>
            <w:r w:rsidDel="00000000" w:rsidR="00000000" w:rsidRPr="00000000">
              <w:rPr>
                <w:color w:val="000000"/>
                <w:sz w:val="24"/>
                <w:szCs w:val="24"/>
                <w:rtl w:val="0"/>
              </w:rPr>
              <w:t xml:space="preserve">Pequena área de recepção com um balcão e cadeiras para visitantes.</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jc w:val="center"/>
              <w:rPr>
                <w:b w:val="1"/>
                <w:color w:val="000000"/>
                <w:sz w:val="24"/>
                <w:szCs w:val="24"/>
              </w:rPr>
            </w:pPr>
            <w:r w:rsidDel="00000000" w:rsidR="00000000" w:rsidRPr="00000000">
              <w:rPr>
                <w:b w:val="1"/>
                <w:color w:val="000000"/>
                <w:sz w:val="24"/>
                <w:szCs w:val="24"/>
                <w:rtl w:val="0"/>
              </w:rPr>
              <w:t xml:space="preserve">Área de Trabalho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jc w:val="center"/>
              <w:rPr>
                <w:color w:val="000000"/>
                <w:sz w:val="24"/>
                <w:szCs w:val="24"/>
              </w:rPr>
            </w:pPr>
            <w:r w:rsidDel="00000000" w:rsidR="00000000" w:rsidRPr="00000000">
              <w:rPr>
                <w:color w:val="000000"/>
                <w:sz w:val="24"/>
                <w:szCs w:val="24"/>
                <w:rtl w:val="0"/>
              </w:rPr>
              <w:t xml:space="preserve">Espaço compartilhado com cinco mesas, cinco cadeiras, cinco notebooks de alto desempenho, sete monitores e uma TV de 70" para a sala de reunião.</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jc w:val="center"/>
              <w:rPr>
                <w:b w:val="1"/>
                <w:color w:val="000000"/>
                <w:sz w:val="24"/>
                <w:szCs w:val="24"/>
              </w:rPr>
            </w:pPr>
            <w:r w:rsidDel="00000000" w:rsidR="00000000" w:rsidRPr="00000000">
              <w:rPr>
                <w:b w:val="1"/>
                <w:color w:val="000000"/>
                <w:sz w:val="24"/>
                <w:szCs w:val="24"/>
                <w:rtl w:val="0"/>
              </w:rPr>
              <w:t xml:space="preserve">Sala de Reuniões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jc w:val="center"/>
              <w:rPr>
                <w:color w:val="000000"/>
                <w:sz w:val="24"/>
                <w:szCs w:val="24"/>
              </w:rPr>
            </w:pPr>
            <w:r w:rsidDel="00000000" w:rsidR="00000000" w:rsidRPr="00000000">
              <w:rPr>
                <w:color w:val="000000"/>
                <w:sz w:val="24"/>
                <w:szCs w:val="24"/>
                <w:rtl w:val="0"/>
              </w:rPr>
              <w:t xml:space="preserve">Sala compacta para reuniões, com uma mesa e seis cadeiras.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jc w:val="center"/>
              <w:rPr>
                <w:b w:val="1"/>
                <w:color w:val="000000"/>
                <w:sz w:val="24"/>
                <w:szCs w:val="24"/>
              </w:rPr>
            </w:pPr>
            <w:r w:rsidDel="00000000" w:rsidR="00000000" w:rsidRPr="00000000">
              <w:rPr>
                <w:b w:val="1"/>
                <w:color w:val="000000"/>
                <w:sz w:val="24"/>
                <w:szCs w:val="24"/>
                <w:rtl w:val="0"/>
              </w:rPr>
              <w:t xml:space="preserve">Copa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jc w:val="center"/>
              <w:rPr>
                <w:color w:val="000000"/>
                <w:sz w:val="24"/>
                <w:szCs w:val="24"/>
              </w:rPr>
            </w:pPr>
            <w:r w:rsidDel="00000000" w:rsidR="00000000" w:rsidRPr="00000000">
              <w:rPr>
                <w:color w:val="000000"/>
                <w:sz w:val="24"/>
                <w:szCs w:val="24"/>
                <w:rtl w:val="0"/>
              </w:rPr>
              <w:t xml:space="preserve">Área de descanso com uma pequena copa equipada para os funcionários.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jc w:val="center"/>
              <w:rPr>
                <w:b w:val="1"/>
                <w:color w:val="000000"/>
                <w:sz w:val="24"/>
                <w:szCs w:val="24"/>
              </w:rPr>
            </w:pPr>
            <w:r w:rsidDel="00000000" w:rsidR="00000000" w:rsidRPr="00000000">
              <w:rPr>
                <w:b w:val="1"/>
                <w:color w:val="000000"/>
                <w:sz w:val="24"/>
                <w:szCs w:val="24"/>
                <w:rtl w:val="0"/>
              </w:rPr>
              <w:t xml:space="preserve">Banheiro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color w:val="000000"/>
                <w:sz w:val="24"/>
                <w:szCs w:val="24"/>
              </w:rPr>
            </w:pPr>
            <w:r w:rsidDel="00000000" w:rsidR="00000000" w:rsidRPr="00000000">
              <w:rPr>
                <w:color w:val="000000"/>
                <w:sz w:val="24"/>
                <w:szCs w:val="24"/>
                <w:rtl w:val="0"/>
              </w:rPr>
              <w:t xml:space="preserve">Equipado com bacia sanitária e pia, para uso dos funcionários.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jc w:val="center"/>
              <w:rPr>
                <w:b w:val="1"/>
                <w:color w:val="000000"/>
                <w:sz w:val="24"/>
                <w:szCs w:val="24"/>
              </w:rPr>
            </w:pPr>
            <w:r w:rsidDel="00000000" w:rsidR="00000000" w:rsidRPr="00000000">
              <w:rPr>
                <w:b w:val="1"/>
                <w:color w:val="000000"/>
                <w:sz w:val="24"/>
                <w:szCs w:val="24"/>
                <w:rtl w:val="0"/>
              </w:rPr>
              <w:t xml:space="preserve">Área de Limpeza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jc w:val="center"/>
              <w:rPr>
                <w:color w:val="000000"/>
                <w:sz w:val="24"/>
                <w:szCs w:val="24"/>
              </w:rPr>
            </w:pPr>
            <w:r w:rsidDel="00000000" w:rsidR="00000000" w:rsidRPr="00000000">
              <w:rPr>
                <w:color w:val="000000"/>
                <w:sz w:val="24"/>
                <w:szCs w:val="24"/>
                <w:rtl w:val="0"/>
              </w:rPr>
              <w:t xml:space="preserve">Espaço destinado para armazenagem de materiais de limpeza.</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4.2 Capacidade produtiva e comercial</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Equipe de Desenvolvimento:</w:t>
      </w:r>
    </w:p>
    <w:tbl>
      <w:tblPr>
        <w:tblStyle w:val="Table9"/>
        <w:tblW w:w="9288.0" w:type="dxa"/>
        <w:jc w:val="left"/>
        <w:tblLayout w:type="fixed"/>
        <w:tblLook w:val="0400"/>
      </w:tblPr>
      <w:tblGrid>
        <w:gridCol w:w="580"/>
        <w:gridCol w:w="2128"/>
        <w:gridCol w:w="5620"/>
        <w:gridCol w:w="960"/>
        <w:tblGridChange w:id="0">
          <w:tblGrid>
            <w:gridCol w:w="580"/>
            <w:gridCol w:w="2128"/>
            <w:gridCol w:w="5620"/>
            <w:gridCol w:w="96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jc w:val="center"/>
              <w:rPr>
                <w:b w:val="1"/>
                <w:color w:val="000000"/>
                <w:sz w:val="24"/>
                <w:szCs w:val="24"/>
              </w:rPr>
            </w:pPr>
            <w:r w:rsidDel="00000000" w:rsidR="00000000" w:rsidRPr="00000000">
              <w:rPr>
                <w:b w:val="1"/>
                <w:color w:val="000000"/>
                <w:sz w:val="24"/>
                <w:szCs w:val="24"/>
                <w:rtl w:val="0"/>
              </w:rPr>
              <w:t xml:space="preserve">Área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jc w:val="center"/>
              <w:rPr>
                <w:b w:val="1"/>
                <w:color w:val="000000"/>
                <w:sz w:val="24"/>
                <w:szCs w:val="24"/>
              </w:rPr>
            </w:pPr>
            <w:r w:rsidDel="00000000" w:rsidR="00000000" w:rsidRPr="00000000">
              <w:rPr>
                <w:b w:val="1"/>
                <w:color w:val="000000"/>
                <w:sz w:val="24"/>
                <w:szCs w:val="24"/>
                <w:rtl w:val="0"/>
              </w:rPr>
              <w:t xml:space="preserve">Capacidade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jc w:val="center"/>
              <w:rPr>
                <w:b w:val="1"/>
                <w:color w:val="000000"/>
                <w:sz w:val="24"/>
                <w:szCs w:val="24"/>
              </w:rPr>
            </w:pPr>
            <w:r w:rsidDel="00000000" w:rsidR="00000000" w:rsidRPr="00000000">
              <w:rPr>
                <w:rtl w:val="0"/>
              </w:rPr>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rPr>
                <w:b w:val="1"/>
                <w:color w:val="000000"/>
                <w:sz w:val="24"/>
                <w:szCs w:val="24"/>
              </w:rPr>
            </w:pPr>
            <w:r w:rsidDel="00000000" w:rsidR="00000000" w:rsidRPr="00000000">
              <w:rPr>
                <w:b w:val="1"/>
                <w:color w:val="000000"/>
                <w:sz w:val="24"/>
                <w:szCs w:val="24"/>
                <w:rtl w:val="0"/>
              </w:rPr>
              <w:t xml:space="preserve">Equipe de Desenvolvimento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rPr>
                <w:color w:val="000000"/>
                <w:sz w:val="24"/>
                <w:szCs w:val="24"/>
              </w:rPr>
            </w:pPr>
            <w:r w:rsidDel="00000000" w:rsidR="00000000" w:rsidRPr="00000000">
              <w:rPr>
                <w:color w:val="000000"/>
                <w:sz w:val="24"/>
                <w:szCs w:val="24"/>
                <w:rtl w:val="0"/>
              </w:rPr>
              <w:t xml:space="preserve">Composta por 1 funcionário dedicados ao desenvolvimento de software.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rPr>
                <w:color w:val="000000"/>
                <w:sz w:val="24"/>
                <w:szCs w:val="24"/>
              </w:rPr>
            </w:pPr>
            <w:r w:rsidDel="00000000" w:rsidR="00000000" w:rsidRPr="00000000">
              <w:rPr>
                <w:rtl w:val="0"/>
              </w:rPr>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rPr>
                <w:b w:val="1"/>
                <w:color w:val="000000"/>
                <w:sz w:val="24"/>
                <w:szCs w:val="24"/>
              </w:rPr>
            </w:pPr>
            <w:r w:rsidDel="00000000" w:rsidR="00000000" w:rsidRPr="00000000">
              <w:rPr>
                <w:b w:val="1"/>
                <w:color w:val="000000"/>
                <w:sz w:val="24"/>
                <w:szCs w:val="24"/>
                <w:rtl w:val="0"/>
              </w:rPr>
              <w:t xml:space="preserve">Capacidade de Projetos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rPr>
                <w:color w:val="000000"/>
                <w:sz w:val="24"/>
                <w:szCs w:val="24"/>
              </w:rPr>
            </w:pPr>
            <w:r w:rsidDel="00000000" w:rsidR="00000000" w:rsidRPr="00000000">
              <w:rPr>
                <w:color w:val="000000"/>
                <w:sz w:val="24"/>
                <w:szCs w:val="24"/>
                <w:rtl w:val="0"/>
              </w:rPr>
              <w:t xml:space="preserve">Capacidade para criar e manter até 2 projetos de grande porte simultâneos (como o Smartflow) ou 3 projetos menores (ajustes, melhorias de funcionalidades, ou atualizações do Smartflow).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rPr>
                <w:color w:val="000000"/>
                <w:sz w:val="24"/>
                <w:szCs w:val="24"/>
              </w:rPr>
            </w:pP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rPr>
                <w:b w:val="1"/>
                <w:color w:val="000000"/>
                <w:sz w:val="24"/>
                <w:szCs w:val="24"/>
              </w:rPr>
            </w:pPr>
            <w:r w:rsidDel="00000000" w:rsidR="00000000" w:rsidRPr="00000000">
              <w:rPr>
                <w:b w:val="1"/>
                <w:color w:val="000000"/>
                <w:sz w:val="24"/>
                <w:szCs w:val="24"/>
                <w:rtl w:val="0"/>
              </w:rPr>
              <w:t xml:space="preserve">Equipe de Marketing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rPr>
                <w:color w:val="000000"/>
                <w:sz w:val="24"/>
                <w:szCs w:val="24"/>
              </w:rPr>
            </w:pPr>
            <w:r w:rsidDel="00000000" w:rsidR="00000000" w:rsidRPr="00000000">
              <w:rPr>
                <w:color w:val="000000"/>
                <w:sz w:val="24"/>
                <w:szCs w:val="24"/>
                <w:rtl w:val="0"/>
              </w:rPr>
              <w:t xml:space="preserve">Composta por 1 funcionário responsável pela estratégia de marketing digital e ações de comunicação da empresa.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rPr>
                <w:color w:val="000000"/>
                <w:sz w:val="24"/>
                <w:szCs w:val="24"/>
              </w:rPr>
            </w:pPr>
            <w:r w:rsidDel="00000000" w:rsidR="00000000" w:rsidRPr="00000000">
              <w:rPr>
                <w:rtl w:val="0"/>
              </w:rPr>
            </w:r>
          </w:p>
        </w:tc>
      </w:tr>
      <w:tr>
        <w:trPr>
          <w:cantSplit w:val="0"/>
          <w:trHeight w:val="15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rPr>
                <w:b w:val="1"/>
                <w:color w:val="000000"/>
                <w:sz w:val="24"/>
                <w:szCs w:val="24"/>
              </w:rPr>
            </w:pPr>
            <w:r w:rsidDel="00000000" w:rsidR="00000000" w:rsidRPr="00000000">
              <w:rPr>
                <w:b w:val="1"/>
                <w:color w:val="000000"/>
                <w:sz w:val="24"/>
                <w:szCs w:val="24"/>
                <w:rtl w:val="0"/>
              </w:rPr>
              <w:t xml:space="preserve">Capacidade de Marketing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rPr>
                <w:color w:val="000000"/>
                <w:sz w:val="24"/>
                <w:szCs w:val="24"/>
              </w:rPr>
            </w:pPr>
            <w:r w:rsidDel="00000000" w:rsidR="00000000" w:rsidRPr="00000000">
              <w:rPr>
                <w:color w:val="000000"/>
                <w:sz w:val="24"/>
                <w:szCs w:val="24"/>
                <w:rtl w:val="0"/>
              </w:rPr>
              <w:t xml:space="preserve">Capacidade para gerir campanhas de marketing digital simultâneas, criar conteúdo e monitorar o engajamento dos clientes, com foco na promoção do Smartflow e conscientização sobre economia de água.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rPr>
                <w:color w:val="000000"/>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C3">
      <w:pPr>
        <w:widowControl w:val="0"/>
        <w:spacing w:line="360" w:lineRule="auto"/>
        <w:jc w:val="both"/>
        <w:rPr>
          <w:b w:val="1"/>
          <w:sz w:val="24"/>
          <w:szCs w:val="24"/>
        </w:rPr>
      </w:pPr>
      <w:r w:rsidDel="00000000" w:rsidR="00000000" w:rsidRPr="00000000">
        <w:rPr>
          <w:b w:val="1"/>
          <w:sz w:val="24"/>
          <w:szCs w:val="24"/>
          <w:rtl w:val="0"/>
        </w:rPr>
        <w:t xml:space="preserve">4.3 Capacidade tecnológica e inovação</w:t>
      </w:r>
    </w:p>
    <w:p w:rsidR="00000000" w:rsidDel="00000000" w:rsidP="00000000" w:rsidRDefault="00000000" w:rsidRPr="00000000" w14:paraId="000001C4">
      <w:pPr>
        <w:spacing w:after="240" w:before="240" w:line="360" w:lineRule="auto"/>
        <w:jc w:val="both"/>
        <w:rPr>
          <w:sz w:val="24"/>
          <w:szCs w:val="24"/>
        </w:rPr>
      </w:pPr>
      <w:r w:rsidDel="00000000" w:rsidR="00000000" w:rsidRPr="00000000">
        <w:rPr>
          <w:sz w:val="24"/>
          <w:szCs w:val="24"/>
          <w:rtl w:val="0"/>
        </w:rPr>
        <w:t xml:space="preserve">A Skillful Solutions posiciona-se como uma empresa inovadora ao oferecer soluções tecnológicas de ponta para o monitoramento e controle de consumo hídrico, com foco no produto Smartflow. A capacidade tecnológica da empresa baseia-se nos seguintes pilares:</w:t>
      </w:r>
    </w:p>
    <w:p w:rsidR="00000000" w:rsidDel="00000000" w:rsidP="00000000" w:rsidRDefault="00000000" w:rsidRPr="00000000" w14:paraId="000001C5">
      <w:pPr>
        <w:numPr>
          <w:ilvl w:val="0"/>
          <w:numId w:val="14"/>
        </w:numPr>
        <w:spacing w:before="240" w:line="360" w:lineRule="auto"/>
        <w:ind w:left="720" w:hanging="360"/>
        <w:rPr>
          <w:sz w:val="24"/>
          <w:szCs w:val="24"/>
        </w:rPr>
      </w:pPr>
      <w:r w:rsidDel="00000000" w:rsidR="00000000" w:rsidRPr="00000000">
        <w:rPr>
          <w:b w:val="1"/>
          <w:sz w:val="24"/>
          <w:szCs w:val="24"/>
          <w:rtl w:val="0"/>
        </w:rPr>
        <w:t xml:space="preserve">Automação e Monitoramento Inteligente</w:t>
        <w:br w:type="textWrapping"/>
      </w:r>
      <w:r w:rsidDel="00000000" w:rsidR="00000000" w:rsidRPr="00000000">
        <w:rPr>
          <w:sz w:val="24"/>
          <w:szCs w:val="24"/>
          <w:rtl w:val="0"/>
        </w:rPr>
        <w:t xml:space="preserve">O Smartflow utiliza sensores e algoritmos avançados para capturar e processar dados de consumo em tempo real. Esses dados são integrados a uma plataforma acessível, permitindo aos usuários monitorar seus padrões de consumo e identificar áreas de melhoria com eficiência.</w:t>
      </w:r>
    </w:p>
    <w:p w:rsidR="00000000" w:rsidDel="00000000" w:rsidP="00000000" w:rsidRDefault="00000000" w:rsidRPr="00000000" w14:paraId="000001C6">
      <w:pPr>
        <w:numPr>
          <w:ilvl w:val="0"/>
          <w:numId w:val="14"/>
        </w:numPr>
        <w:spacing w:line="360" w:lineRule="auto"/>
        <w:ind w:left="720" w:hanging="360"/>
        <w:rPr>
          <w:sz w:val="24"/>
          <w:szCs w:val="24"/>
        </w:rPr>
      </w:pPr>
      <w:r w:rsidDel="00000000" w:rsidR="00000000" w:rsidRPr="00000000">
        <w:rPr>
          <w:b w:val="1"/>
          <w:sz w:val="24"/>
          <w:szCs w:val="24"/>
          <w:rtl w:val="0"/>
        </w:rPr>
        <w:t xml:space="preserve">Integração com IoT (Internet das Coisas)</w:t>
        <w:br w:type="textWrapping"/>
      </w:r>
      <w:r w:rsidDel="00000000" w:rsidR="00000000" w:rsidRPr="00000000">
        <w:rPr>
          <w:sz w:val="24"/>
          <w:szCs w:val="24"/>
          <w:rtl w:val="0"/>
        </w:rPr>
        <w:t xml:space="preserve">O sistema Smartflow é projetado para conectar-se a dispositivos inteligentes, como medidores de água digitais, garantindo uma experiência integrada e alinhada às tendências tecnológicas atuais.</w:t>
      </w:r>
    </w:p>
    <w:p w:rsidR="00000000" w:rsidDel="00000000" w:rsidP="00000000" w:rsidRDefault="00000000" w:rsidRPr="00000000" w14:paraId="000001C7">
      <w:pPr>
        <w:numPr>
          <w:ilvl w:val="0"/>
          <w:numId w:val="14"/>
        </w:numPr>
        <w:spacing w:line="360" w:lineRule="auto"/>
        <w:ind w:left="720" w:hanging="360"/>
        <w:rPr>
          <w:sz w:val="24"/>
          <w:szCs w:val="24"/>
        </w:rPr>
      </w:pPr>
      <w:r w:rsidDel="00000000" w:rsidR="00000000" w:rsidRPr="00000000">
        <w:rPr>
          <w:b w:val="1"/>
          <w:sz w:val="24"/>
          <w:szCs w:val="24"/>
          <w:rtl w:val="0"/>
        </w:rPr>
        <w:t xml:space="preserve">Desenvolvimento de Software Personalizado</w:t>
        <w:br w:type="textWrapping"/>
      </w:r>
      <w:r w:rsidDel="00000000" w:rsidR="00000000" w:rsidRPr="00000000">
        <w:rPr>
          <w:sz w:val="24"/>
          <w:szCs w:val="24"/>
          <w:rtl w:val="0"/>
        </w:rPr>
        <w:t xml:space="preserve">A Skillful Solutions desenvolve softwares flexíveis e escaláveis, permitindo que o Smartflow seja adaptado às necessidades específicas de concessionárias de água e empresas parceiras, promovendo inovação nos processos produtivos do setor.</w:t>
      </w:r>
    </w:p>
    <w:p w:rsidR="00000000" w:rsidDel="00000000" w:rsidP="00000000" w:rsidRDefault="00000000" w:rsidRPr="00000000" w14:paraId="000001C8">
      <w:pPr>
        <w:numPr>
          <w:ilvl w:val="0"/>
          <w:numId w:val="14"/>
        </w:numPr>
        <w:spacing w:line="360" w:lineRule="auto"/>
        <w:ind w:left="720" w:hanging="360"/>
        <w:rPr>
          <w:sz w:val="24"/>
          <w:szCs w:val="24"/>
        </w:rPr>
      </w:pPr>
      <w:r w:rsidDel="00000000" w:rsidR="00000000" w:rsidRPr="00000000">
        <w:rPr>
          <w:b w:val="1"/>
          <w:sz w:val="24"/>
          <w:szCs w:val="24"/>
          <w:rtl w:val="0"/>
        </w:rPr>
        <w:t xml:space="preserve">Análise de Dados e Relatórios Avançados</w:t>
        <w:br w:type="textWrapping"/>
      </w:r>
      <w:r w:rsidDel="00000000" w:rsidR="00000000" w:rsidRPr="00000000">
        <w:rPr>
          <w:sz w:val="24"/>
          <w:szCs w:val="24"/>
          <w:rtl w:val="0"/>
        </w:rPr>
        <w:t xml:space="preserve">Com um módulo de Data Analytics incorporado, a empresa oferece aos clientes relatórios detalhados sobre padrões de consumo, permitindo decisões baseadas em dados que fomentam a economia e a sustentabilidade.</w:t>
      </w:r>
    </w:p>
    <w:p w:rsidR="00000000" w:rsidDel="00000000" w:rsidP="00000000" w:rsidRDefault="00000000" w:rsidRPr="00000000" w14:paraId="000001C9">
      <w:pPr>
        <w:numPr>
          <w:ilvl w:val="0"/>
          <w:numId w:val="14"/>
        </w:numPr>
        <w:spacing w:line="360" w:lineRule="auto"/>
        <w:ind w:left="720" w:hanging="360"/>
        <w:rPr>
          <w:sz w:val="24"/>
          <w:szCs w:val="24"/>
        </w:rPr>
      </w:pPr>
      <w:r w:rsidDel="00000000" w:rsidR="00000000" w:rsidRPr="00000000">
        <w:rPr>
          <w:b w:val="1"/>
          <w:sz w:val="24"/>
          <w:szCs w:val="24"/>
          <w:rtl w:val="0"/>
        </w:rPr>
        <w:t xml:space="preserve">Processos Internos Otimizados por Tecnologia</w:t>
        <w:br w:type="textWrapping"/>
      </w:r>
      <w:r w:rsidDel="00000000" w:rsidR="00000000" w:rsidRPr="00000000">
        <w:rPr>
          <w:sz w:val="24"/>
          <w:szCs w:val="24"/>
          <w:rtl w:val="0"/>
        </w:rPr>
        <w:t xml:space="preserve">A empresa adota tecnologias de automação de processos e gerenciamento de projetos para assegurar eficiência operacional e reduzir custos. Ferramentas como ERPs (Enterprise Resource Planning) e CRMs (Customer Relationship Management) são utilizadas para aprimorar a gestão interna.</w:t>
      </w:r>
    </w:p>
    <w:p w:rsidR="00000000" w:rsidDel="00000000" w:rsidP="00000000" w:rsidRDefault="00000000" w:rsidRPr="00000000" w14:paraId="000001CA">
      <w:pPr>
        <w:numPr>
          <w:ilvl w:val="0"/>
          <w:numId w:val="14"/>
        </w:numPr>
        <w:spacing w:after="240" w:line="360" w:lineRule="auto"/>
        <w:ind w:left="720" w:hanging="360"/>
        <w:rPr>
          <w:sz w:val="24"/>
          <w:szCs w:val="24"/>
        </w:rPr>
      </w:pPr>
      <w:r w:rsidDel="00000000" w:rsidR="00000000" w:rsidRPr="00000000">
        <w:rPr>
          <w:b w:val="1"/>
          <w:sz w:val="24"/>
          <w:szCs w:val="24"/>
          <w:rtl w:val="0"/>
        </w:rPr>
        <w:t xml:space="preserve">Inovação Contínua</w:t>
        <w:br w:type="textWrapping"/>
      </w:r>
      <w:r w:rsidDel="00000000" w:rsidR="00000000" w:rsidRPr="00000000">
        <w:rPr>
          <w:sz w:val="24"/>
          <w:szCs w:val="24"/>
          <w:rtl w:val="0"/>
        </w:rPr>
        <w:t xml:space="preserve">A Skillful Solutions investe na pesquisa e no desenvolvimento contínuo, buscando implementar tecnologias emergentes, como inteligência artificial (IA) e aprendizado de máquina, para prever padrões de consumo e oferecer soluções ainda mais inteligentes aos seus clientes.</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4.4 Plano Operacional da Skillful Solutions</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Processo: Desenvolvimento e Manutenção do Smartflow</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1. Planejamento do Projeto</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Desenvolvedor e gestor do projeto</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Análise de requisitos, definição de funcionalidades, e planejamento do cronograma de desenvolvimento.</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de alto desempenho, softwares de gestão de projetos e ferramentas de comunicação.</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2. Desenvolvimento do Software</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Desenvolvedor de software</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Codificação das funcionalidades, integração de APIs, desenvolvimento de interfaces e testes unitários.</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com IDEs de desenvolvimento, monitores extras, e servidores para ambiente de testes.</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3. Testes e Qualidade</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Desenvolvedor</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Realizar testes de funcionalidade, desempenho e usabilidade do software para garantir um produto estável e eficiente.</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Ambiente de testes no servidor, ferramentas de teste automatizado e software de controle de qualidade.</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4. Implementação e Lançamento</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Desenvolvedor e especialista em marketing</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Implantação da nova versão no servidor de produção, preparação de documentação, e lançamento do produto.</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Servidores de produção, ferramentas de monitoramento e controle de versões.</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Processo: Atendimento ao Cliente e Suporte Técnico</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1. Atendimento ao Cliente</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Atendimento ao cliente</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Responder dúvidas e auxiliar usuários na utilização do Smartflow.</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com sistema de atendimento ao cliente e software de CRM.</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2. Suporte Técnico</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Desenvolvedor</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Diagnóstico e resolução de problemas técnicos, suporte em atualizações, e feedback para a equipe de desenvolvimento.</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acesso aos servidores de produção e ferramentas de diagnóstico remoto.</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Processo: Marketing e Comunicação</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1. Planejamento de Campanhas</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Especialista em Marketing</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Definir estratégias de comunicação, planejar campanhas e promover o Smartflow nas redes sociais e em outras plataformas digitais.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softwares de design e edição, ferramentas de análise de dados e redes sociais.</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2. Produção de Conteúdo</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Especialista em Marketing</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Criar conteúdo digital para engajamento e conscientização sobre economia de água.</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com software de edição gráfica, câmeras e ferramentas de design gráfico.</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Processo: Rotinas Administrativas</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1. Gestão Financeira</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Administrativo</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Controle de despesas, faturamento, emissão de relatórios financeiros e análise de resultados.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Notebooks com software de contabilidade e gestão financeira.</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ind w:firstLine="720"/>
        <w:jc w:val="both"/>
        <w:rPr>
          <w:b w:val="1"/>
          <w:color w:val="000000"/>
          <w:sz w:val="24"/>
          <w:szCs w:val="24"/>
        </w:rPr>
      </w:pPr>
      <w:r w:rsidDel="00000000" w:rsidR="00000000" w:rsidRPr="00000000">
        <w:rPr>
          <w:b w:val="1"/>
          <w:color w:val="000000"/>
          <w:sz w:val="24"/>
          <w:szCs w:val="24"/>
          <w:rtl w:val="0"/>
        </w:rPr>
        <w:t xml:space="preserve">2. Gestão de Recursos Humanos</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Responsável: Administrador ou terceirizado</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Atividades: Recrutamento, folha de pagamento e avaliação de desempenho dos colaboradores.</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   - Equipamentos e Materiais: Sistema de RH, notebooks, e documentos internos.</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4.5 Plano de Inovação e Tecnologia </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O programa de inovação e tecnologia da Skillful Solutions é um elemento crucial para aumentar a competitividade e fortalecer a presença da companhia no setor de soluções para economia de água. Com um foco evidente na promoção da sustentabilidade e na utilização eficaz dos recursos hídricos, o produto Smartflow e outras soluções da companhia serão criados utilizando técnicas e métodos inovadores que asseguram a atualização contínua e a adequação às necessidades do mercado.</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Meta Principal: Ampliar a habilidade de inovação e tecnologia para aprimorar a competitividade, impulsionando a implementação de soluções inteligentes para o uso responsável da água e fomentando um desenvolvimento sustentável.</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bl>
      <w:tblPr>
        <w:tblStyle w:val="Table10"/>
        <w:tblW w:w="8773.0" w:type="dxa"/>
        <w:jc w:val="left"/>
        <w:tblLayout w:type="fixed"/>
        <w:tblLook w:val="0400"/>
      </w:tblPr>
      <w:tblGrid>
        <w:gridCol w:w="3071"/>
        <w:gridCol w:w="5702"/>
        <w:tblGridChange w:id="0">
          <w:tblGrid>
            <w:gridCol w:w="3071"/>
            <w:gridCol w:w="5702"/>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jc w:val="center"/>
              <w:rPr>
                <w:sz w:val="24"/>
                <w:szCs w:val="24"/>
              </w:rPr>
            </w:pPr>
            <w:r w:rsidDel="00000000" w:rsidR="00000000" w:rsidRPr="00000000">
              <w:rPr>
                <w:b w:val="1"/>
                <w:sz w:val="24"/>
                <w:szCs w:val="24"/>
                <w:rtl w:val="0"/>
              </w:rPr>
              <w:t xml:space="preserve">Plano de Inovação e Tecnologia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line="360" w:lineRule="auto"/>
              <w:rPr>
                <w:b w:val="1"/>
                <w:sz w:val="24"/>
                <w:szCs w:val="24"/>
              </w:rPr>
            </w:pPr>
            <w:r w:rsidDel="00000000" w:rsidR="00000000" w:rsidRPr="00000000">
              <w:rPr>
                <w:rtl w:val="0"/>
              </w:rPr>
            </w:r>
          </w:p>
          <w:p w:rsidR="00000000" w:rsidDel="00000000" w:rsidP="00000000" w:rsidRDefault="00000000" w:rsidRPr="00000000" w14:paraId="000001FF">
            <w:pPr>
              <w:spacing w:line="360" w:lineRule="auto"/>
              <w:jc w:val="center"/>
              <w:rPr>
                <w:sz w:val="24"/>
                <w:szCs w:val="24"/>
              </w:rPr>
            </w:pPr>
            <w:r w:rsidDel="00000000" w:rsidR="00000000" w:rsidRPr="00000000">
              <w:rPr>
                <w:b w:val="1"/>
                <w:sz w:val="24"/>
                <w:szCs w:val="24"/>
                <w:rtl w:val="0"/>
              </w:rPr>
              <w:t xml:space="preserve">Detalhes</w:t>
            </w:r>
            <w:r w:rsidDel="00000000" w:rsidR="00000000" w:rsidRPr="00000000">
              <w:rPr>
                <w:rtl w:val="0"/>
              </w:rPr>
            </w:r>
          </w:p>
        </w:tc>
      </w:tr>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jc w:val="center"/>
              <w:rPr>
                <w:sz w:val="24"/>
                <w:szCs w:val="24"/>
              </w:rPr>
            </w:pPr>
            <w:r w:rsidDel="00000000" w:rsidR="00000000" w:rsidRPr="00000000">
              <w:rPr>
                <w:b w:val="1"/>
                <w:sz w:val="24"/>
                <w:szCs w:val="24"/>
                <w:rtl w:val="0"/>
              </w:rPr>
              <w:t xml:space="preserve">Meta Principal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1">
            <w:pPr>
              <w:rPr>
                <w:sz w:val="24"/>
                <w:szCs w:val="24"/>
              </w:rPr>
            </w:pPr>
            <w:r w:rsidDel="00000000" w:rsidR="00000000" w:rsidRPr="00000000">
              <w:rPr>
                <w:sz w:val="24"/>
                <w:szCs w:val="24"/>
                <w:rtl w:val="0"/>
              </w:rPr>
              <w:t xml:space="preserve">Ampliar a habilidade de inovação e tecnologia para aprimorar a competitividade, impulsionando a implementação de soluções inteligentes para o uso responsável da água e fomentando a sustentabilidade.</w:t>
            </w:r>
          </w:p>
        </w:tc>
      </w:tr>
      <w:tr>
        <w:trPr>
          <w:cantSplit w:val="0"/>
          <w:trHeight w:val="16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rPr>
                <w:sz w:val="24"/>
                <w:szCs w:val="24"/>
              </w:rPr>
            </w:pPr>
            <w:r w:rsidDel="00000000" w:rsidR="00000000" w:rsidRPr="00000000">
              <w:rPr>
                <w:sz w:val="24"/>
                <w:szCs w:val="24"/>
                <w:rtl w:val="0"/>
              </w:rPr>
              <w:t xml:space="preserve">1. Medidas de Prioridade e Técnicas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rPr>
                <w:sz w:val="24"/>
                <w:szCs w:val="24"/>
              </w:rPr>
            </w:pPr>
            <w:r w:rsidDel="00000000" w:rsidR="00000000" w:rsidRPr="00000000">
              <w:rPr>
                <w:sz w:val="24"/>
                <w:szCs w:val="24"/>
                <w:rtl w:val="0"/>
              </w:rPr>
              <w:t xml:space="preserve">Ação: Utilizar tecnologias como big data e inteligência artificial para aprimorar a avaliação do consumo de água e fornecer sugestões customizadas.</w:t>
              <w:br w:type="textWrapping"/>
              <w:t xml:space="preserve">Objetivo: Ter uma base de dados sólida e um sistema de IA para analisar dados e antecipar padrões até o 2º ano.</w:t>
              <w:br w:type="textWrapping"/>
              <w:t xml:space="preserve">Método: Uso de algoritmos de aprendizado de máquina para análise em tempo real.</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rPr>
                <w:sz w:val="24"/>
                <w:szCs w:val="24"/>
              </w:rPr>
            </w:pPr>
            <w:r w:rsidDel="00000000" w:rsidR="00000000" w:rsidRPr="00000000">
              <w:rPr>
                <w:sz w:val="24"/>
                <w:szCs w:val="24"/>
                <w:rtl w:val="0"/>
              </w:rPr>
              <w:t xml:space="preserve">2. Criação de Interface Acessível e Inteligente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rPr>
                <w:sz w:val="24"/>
                <w:szCs w:val="24"/>
              </w:rPr>
            </w:pPr>
            <w:r w:rsidDel="00000000" w:rsidR="00000000" w:rsidRPr="00000000">
              <w:rPr>
                <w:sz w:val="24"/>
                <w:szCs w:val="24"/>
                <w:rtl w:val="0"/>
              </w:rPr>
              <w:t xml:space="preserve">Ação: Desenvolver uma interface intuitiva para o Smartflow, atendendo consumidores domésticos e corporações.</w:t>
              <w:br w:type="textWrapping"/>
              <w:t xml:space="preserve">Objetivo: Testes trimestrais de usabilidade e índice de satisfação &gt; 90% no 1º ano.</w:t>
              <w:br w:type="textWrapping"/>
              <w:t xml:space="preserve">Método: Design centrado no usuário (UCD) e prototipagem rápida.</w:t>
            </w:r>
          </w:p>
        </w:tc>
      </w:tr>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rPr>
                <w:sz w:val="24"/>
                <w:szCs w:val="24"/>
              </w:rPr>
            </w:pPr>
            <w:r w:rsidDel="00000000" w:rsidR="00000000" w:rsidRPr="00000000">
              <w:rPr>
                <w:sz w:val="24"/>
                <w:szCs w:val="24"/>
                <w:rtl w:val="0"/>
              </w:rPr>
              <w:t xml:space="preserve">3. Desenvolvimento de API para Integração com Concessionárias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7">
            <w:pPr>
              <w:rPr>
                <w:sz w:val="24"/>
                <w:szCs w:val="24"/>
              </w:rPr>
            </w:pPr>
            <w:r w:rsidDel="00000000" w:rsidR="00000000" w:rsidRPr="00000000">
              <w:rPr>
                <w:sz w:val="24"/>
                <w:szCs w:val="24"/>
                <w:rtl w:val="0"/>
              </w:rPr>
              <w:t xml:space="preserve">Ação: Criar API para integrar sistemas de concessionárias.</w:t>
              <w:br w:type="textWrapping"/>
              <w:t xml:space="preserve">Objetivo: API integrada a 3 concessionárias regionais até o 3º ano.</w:t>
              <w:br w:type="textWrapping"/>
              <w:t xml:space="preserve">Método: Desenvolvimento ágil para garantir escalabilidade e adaptação.</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rPr>
                <w:sz w:val="24"/>
                <w:szCs w:val="24"/>
              </w:rPr>
            </w:pPr>
            <w:r w:rsidDel="00000000" w:rsidR="00000000" w:rsidRPr="00000000">
              <w:rPr>
                <w:sz w:val="24"/>
                <w:szCs w:val="24"/>
                <w:rtl w:val="0"/>
              </w:rPr>
              <w:t xml:space="preserve">4. Adoção de Metodologias de Desenvolvimento Lean e Startup Enxuta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rPr>
                <w:sz w:val="24"/>
                <w:szCs w:val="24"/>
              </w:rPr>
            </w:pPr>
            <w:r w:rsidDel="00000000" w:rsidR="00000000" w:rsidRPr="00000000">
              <w:rPr>
                <w:sz w:val="24"/>
                <w:szCs w:val="24"/>
                <w:rtl w:val="0"/>
              </w:rPr>
              <w:t xml:space="preserve">Ação: Implementar metodologia Lean e MVP para evolução do Smartflow baseada no feedback de usuários.</w:t>
              <w:br w:type="textWrapping"/>
              <w:t xml:space="preserve">Objetivo: Realizar 2 atualizações importantes no 1º ano.</w:t>
              <w:br w:type="textWrapping"/>
              <w:t xml:space="preserve">Método: Aplicação da metodologia Lean para desenvolver com rapidez e eficiência.</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A">
            <w:pPr>
              <w:rPr>
                <w:sz w:val="24"/>
                <w:szCs w:val="24"/>
              </w:rPr>
            </w:pPr>
            <w:r w:rsidDel="00000000" w:rsidR="00000000" w:rsidRPr="00000000">
              <w:rPr>
                <w:sz w:val="24"/>
                <w:szCs w:val="24"/>
                <w:rtl w:val="0"/>
              </w:rPr>
              <w:t xml:space="preserve">5. Capacitação e Desenvolvimento de Equipe em Tecnologias Emergentes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rPr>
                <w:sz w:val="24"/>
                <w:szCs w:val="24"/>
              </w:rPr>
            </w:pPr>
            <w:r w:rsidDel="00000000" w:rsidR="00000000" w:rsidRPr="00000000">
              <w:rPr>
                <w:sz w:val="24"/>
                <w:szCs w:val="24"/>
                <w:rtl w:val="0"/>
              </w:rPr>
              <w:t xml:space="preserve">Ação: Investir em treinamentos sobre IoT e blockchain para a equipe.</w:t>
              <w:br w:type="textWrapping"/>
              <w:t xml:space="preserve">Objetivo: Treinamentos semestrais e certificação de 2 colaboradores até o 2º ano.</w:t>
              <w:br w:type="textWrapping"/>
              <w:t xml:space="preserve">Método: Parcerias com instituições de ensino e cursos online.</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rPr>
                <w:sz w:val="24"/>
                <w:szCs w:val="24"/>
              </w:rPr>
            </w:pPr>
            <w:r w:rsidDel="00000000" w:rsidR="00000000" w:rsidRPr="00000000">
              <w:rPr>
                <w:sz w:val="24"/>
                <w:szCs w:val="24"/>
                <w:rtl w:val="0"/>
              </w:rPr>
              <w:t xml:space="preserve">6. Desenvolvimento de Campanhas Educativas e de Conscientização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rPr>
                <w:sz w:val="24"/>
                <w:szCs w:val="24"/>
              </w:rPr>
            </w:pPr>
            <w:r w:rsidDel="00000000" w:rsidR="00000000" w:rsidRPr="00000000">
              <w:rPr>
                <w:sz w:val="24"/>
                <w:szCs w:val="24"/>
                <w:rtl w:val="0"/>
              </w:rPr>
              <w:t xml:space="preserve">Ação: Criar campanhas educativas sobre consumo consciente de água.</w:t>
              <w:br w:type="textWrapping"/>
              <w:t xml:space="preserve">Objetivo: Atingir 100 mil visualizações em campanhas digitais e aumentar engajamento em 50% até o 2º ano.</w:t>
              <w:br w:type="textWrapping"/>
              <w:t xml:space="preserve">Método: Marketing de conteúdo e estratégias digitais para engajar a comunidade.</w:t>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5. PLANO RECURSOS HUMANOS</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5.1 Necessidade de pessoal</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Para garantir o funcionamento adequado da Skillful Solutions, vamos precisar de uma equipe essencialmente formada pelos sócios e profissionais especializados nas áreas de desenvolvimento de software, marketing, atendimento ao cliente e administração. Como estamos localizados em Curitiba, uma cidade com diversas instituições de ensino e profissionais qualificados, acreditamos que haverá uma boa disponibilidade de mão-de-obra para atender às nossas necessidades.</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Abaixo, está a matriz de competência inicial que direcionará a contratação dos primeiros funcionários:</w:t>
      </w:r>
    </w:p>
    <w:tbl>
      <w:tblPr>
        <w:tblStyle w:val="Table11"/>
        <w:tblW w:w="87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458"/>
        <w:gridCol w:w="3774"/>
        <w:tblGridChange w:id="0">
          <w:tblGrid>
            <w:gridCol w:w="2547"/>
            <w:gridCol w:w="2458"/>
            <w:gridCol w:w="3774"/>
          </w:tblGrid>
        </w:tblGridChange>
      </w:tblGrid>
      <w:tr>
        <w:trPr>
          <w:cantSplit w:val="0"/>
          <w:tblHeader w:val="0"/>
        </w:trPr>
        <w:tc>
          <w:tcPr/>
          <w:p w:rsidR="00000000" w:rsidDel="00000000" w:rsidP="00000000" w:rsidRDefault="00000000" w:rsidRPr="00000000" w14:paraId="0000021F">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Cargo/função</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Escolaridade mínima</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Qualificações necessárias</w:t>
            </w:r>
          </w:p>
        </w:tc>
      </w:tr>
      <w:tr>
        <w:trPr>
          <w:cantSplit w:val="0"/>
          <w:tblHeader w:val="0"/>
        </w:trPr>
        <w:tc>
          <w:tcPr/>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Desenvolvedor de Software</w:t>
            </w:r>
            <w:r w:rsidDel="00000000" w:rsidR="00000000" w:rsidRPr="00000000">
              <w:rPr>
                <w:rtl w:val="0"/>
              </w:rPr>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Ensino Superior em TI ou áreas relacionadas</w:t>
            </w:r>
            <w:r w:rsidDel="00000000" w:rsidR="00000000" w:rsidRPr="00000000">
              <w:rPr>
                <w:rtl w:val="0"/>
              </w:rPr>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Conhecimento em desenvolvimento de software, especialmente em tecnologias de análise de dados, IoT e inteligência artificial. Experiência com metodologias ágeis é desejável.</w:t>
            </w:r>
            <w:r w:rsidDel="00000000" w:rsidR="00000000" w:rsidRPr="00000000">
              <w:rPr>
                <w:rtl w:val="0"/>
              </w:rPr>
            </w:r>
          </w:p>
        </w:tc>
      </w:tr>
      <w:tr>
        <w:trPr>
          <w:cantSplit w:val="0"/>
          <w:tblHeader w:val="0"/>
        </w:trPr>
        <w:tc>
          <w:tcPr/>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Especialista em Marketing</w:t>
            </w:r>
            <w:r w:rsidDel="00000000" w:rsidR="00000000" w:rsidRPr="00000000">
              <w:rPr>
                <w:rtl w:val="0"/>
              </w:rPr>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Ensino Superior em Marketing, Comunicação ou áreas afins</w:t>
            </w:r>
            <w:r w:rsidDel="00000000" w:rsidR="00000000" w:rsidRPr="00000000">
              <w:rPr>
                <w:rtl w:val="0"/>
              </w:rPr>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Experiência em marketing digital, criação de conteúdo e gestão de campanhas; habilidades em análise de métricas e dados de mercado.</w:t>
            </w:r>
            <w:r w:rsidDel="00000000" w:rsidR="00000000" w:rsidRPr="00000000">
              <w:rPr>
                <w:rtl w:val="0"/>
              </w:rPr>
            </w:r>
          </w:p>
        </w:tc>
      </w:tr>
      <w:tr>
        <w:trPr>
          <w:cantSplit w:val="0"/>
          <w:tblHeader w:val="0"/>
        </w:trPr>
        <w:tc>
          <w:tcPr/>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Atendimento ao Cliente/administrativo </w:t>
            </w: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Ensino Médio Completo</w:t>
            </w: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Boa comunicação, empatia, experiência em atendimento ao cliente e suporte técnico básico. Conhecimento no setor de tecnologia e sustentabilidade é um diferencial.</w:t>
            </w:r>
            <w:r w:rsidDel="00000000" w:rsidR="00000000" w:rsidRPr="00000000">
              <w:rPr>
                <w:rtl w:val="0"/>
              </w:rPr>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5.2 Plano de Recrutamento e Seleção de Pessoal</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Objetivo: Estabelecer processos eficazes para recrutar e selecionar profissionais alinhados com a cultura da Skillful Solutions, garantindo que a equipe inicial esteja bem preparada para executar suas funções e contribuir para o crescimento da empresa. </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481"/>
        <w:gridCol w:w="3800"/>
        <w:tblGridChange w:id="0">
          <w:tblGrid>
            <w:gridCol w:w="2547"/>
            <w:gridCol w:w="2481"/>
            <w:gridCol w:w="3800"/>
          </w:tblGrid>
        </w:tblGridChange>
      </w:tblGrid>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Cargo/função</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Fontes de Recrutamento</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Ferramentas de Seleção</w:t>
            </w:r>
          </w:p>
        </w:tc>
      </w:tr>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Desenvolvedor de Software</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Portais de emprego, LinkedIn, faculdades locais</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Entrevistas técnicas, testes de código e análise de portfólio</w:t>
            </w:r>
          </w:p>
        </w:tc>
      </w:tr>
      <w:tr>
        <w:trPr>
          <w:cantSplit w:val="0"/>
          <w:tblHeader w:val="0"/>
        </w:trPr>
        <w:tc>
          <w:tcPr/>
          <w:p w:rsidR="00000000" w:rsidDel="00000000" w:rsidP="00000000" w:rsidRDefault="00000000" w:rsidRPr="00000000" w14:paraId="0000023B">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Especialista em Marketing</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LinkedIn, agências de recrutamento de marketing</w:t>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Análise de portfólio, dinâmicas de grupo e entrevistas estruturadas</w:t>
            </w:r>
          </w:p>
        </w:tc>
      </w:tr>
      <w:tr>
        <w:trPr>
          <w:cantSplit w:val="0"/>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Atendimento ao Cliente/administrativo</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Agências de emprego, indicação de funcionários</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Simulações de atendimento, entrevista por competências</w:t>
            </w:r>
          </w:p>
        </w:tc>
      </w:tr>
      <w:tr>
        <w:trPr>
          <w:cantSplit w:val="0"/>
          <w:tblHeader w:val="0"/>
        </w:trPr>
        <w:tc>
          <w:tcPr>
            <w:gridSpan w:val="3"/>
          </w:tcPr>
          <w:p w:rsidR="00000000" w:rsidDel="00000000" w:rsidP="00000000" w:rsidRDefault="00000000" w:rsidRPr="00000000" w14:paraId="00000241">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Análise do mercado de Recursos Humanos</w:t>
            </w:r>
          </w:p>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Realidade do Mercado de Trabalho: A cidade de Curitiba possui uma boa oferta de profissionais em áreas como tecnologia e marketing, o que facilita a contratação de mão-de-obra qualificada. No entanto, funções de atendimento ao cliente e administração podem exigir um treinamento específico sobre o setor de atuação da empresa.</w:t>
            </w:r>
          </w:p>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Forças e Fraquezas da Mão-de-Obra Local: Como Curitiba é um polo de inovação, há uma força no mercado para profissionais de tecnologia e marketing. Em contrapartida, podemos enfrentar limitações no recrutamento de profissionais com experiência no setor de sustentabilidade e consumo de água, o que demandará treinamento adicional.</w:t>
            </w:r>
          </w:p>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Planejamento para Recrutamento Rápido e Efetivo: O uso de agências de recrutamento e parcerias com universidades e cursos técnicos locais permitirá que a Skillful Solutions encontre candidatos qualificados em menos tempo, garantindo uma contratação ágil e precisa.</w:t>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Formação de Reserva de Candidatos: Será mantido um banco de talentos com perfis dos candidatos entrevistados que não forem selecionados inicialmente, para que possam ser considerados em futuras contratações, à medida que a empresa cresce.</w:t>
            </w:r>
          </w:p>
          <w:p w:rsidR="00000000" w:rsidDel="00000000" w:rsidP="00000000" w:rsidRDefault="00000000" w:rsidRPr="00000000" w14:paraId="00000246">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Capacitação e Treinamento</w:t>
            </w:r>
          </w:p>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 Skillful Solutions entende a importância de manter sua equipe atualizada e preparada para lidar com as inovações tecnológicas. Por isso, oferecemos capacitação contínua para os profissionais nas seguintes áreas:</w:t>
            </w:r>
          </w:p>
          <w:p w:rsidR="00000000" w:rsidDel="00000000" w:rsidP="00000000" w:rsidRDefault="00000000" w:rsidRPr="00000000" w14:paraId="0000024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Desenvolvimento de Software: Cursos de atualização em IoT, inteligência artificial e análise de dados.</w:t>
            </w:r>
          </w:p>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Marketing Digital: Treinamentos em ferramentas de análise de métricas e estratégias de engajamento digital.</w:t>
            </w:r>
          </w:p>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Atendimento ao Cliente e Administrativo: Capacitações em atendimento ao cliente com foco em tecnologia e sustentabilidade, além de treinamentos em controle financeiro e administrativo.</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5.3 Plano de Treinamento e Desenvolvimento de Pessoal</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360" w:lineRule="auto"/>
        <w:ind w:firstLine="709"/>
        <w:jc w:val="both"/>
        <w:rPr>
          <w:color w:val="000000"/>
          <w:sz w:val="24"/>
          <w:szCs w:val="24"/>
        </w:rPr>
      </w:pPr>
      <w:r w:rsidDel="00000000" w:rsidR="00000000" w:rsidRPr="00000000">
        <w:rPr>
          <w:rtl w:val="0"/>
        </w:rPr>
      </w:r>
    </w:p>
    <w:tbl>
      <w:tblPr>
        <w:tblStyle w:val="Table13"/>
        <w:tblW w:w="94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984"/>
        <w:gridCol w:w="1843"/>
        <w:gridCol w:w="1559"/>
        <w:gridCol w:w="1560"/>
        <w:tblGridChange w:id="0">
          <w:tblGrid>
            <w:gridCol w:w="2547"/>
            <w:gridCol w:w="1984"/>
            <w:gridCol w:w="1843"/>
            <w:gridCol w:w="1559"/>
            <w:gridCol w:w="1560"/>
          </w:tblGrid>
        </w:tblGridChange>
      </w:tblGrid>
      <w:tr>
        <w:trPr>
          <w:cantSplit w:val="0"/>
          <w:tblHeader w:val="0"/>
        </w:trPr>
        <w:tc>
          <w:tcPr/>
          <w:p w:rsidR="00000000" w:rsidDel="00000000" w:rsidP="00000000" w:rsidRDefault="00000000" w:rsidRPr="00000000" w14:paraId="00000252">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Cargo/função</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Competências </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Treinamentos</w:t>
            </w:r>
          </w:p>
        </w:tc>
        <w:tc>
          <w:tcPr/>
          <w:p w:rsidR="00000000" w:rsidDel="00000000" w:rsidP="00000000" w:rsidRDefault="00000000" w:rsidRPr="00000000" w14:paraId="00000255">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Valor</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Periodicidade</w:t>
            </w:r>
          </w:p>
        </w:tc>
      </w:tr>
      <w:tr>
        <w:trPr>
          <w:cantSplit w:val="0"/>
          <w:tblHeader w:val="0"/>
        </w:trPr>
        <w:tc>
          <w:tcPr/>
          <w:p w:rsidR="00000000" w:rsidDel="00000000" w:rsidP="00000000" w:rsidRDefault="00000000" w:rsidRPr="00000000" w14:paraId="00000257">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Desenvolvedor de Software</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Programação, IoT, IA</w:t>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Desenvolvimento Mobile, IoT, AI, Scrum</w:t>
            </w:r>
          </w:p>
          <w:p w:rsidR="00000000" w:rsidDel="00000000" w:rsidP="00000000" w:rsidRDefault="00000000" w:rsidRPr="00000000" w14:paraId="0000025A">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Udemy, Coursera, Alura</w:t>
            </w: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R$2.000,00</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Anual</w:t>
            </w:r>
          </w:p>
        </w:tc>
      </w:tr>
      <w:tr>
        <w:trPr>
          <w:cantSplit w:val="0"/>
          <w:tblHeader w:val="0"/>
        </w:trPr>
        <w:tc>
          <w:tcPr/>
          <w:p w:rsidR="00000000" w:rsidDel="00000000" w:rsidP="00000000" w:rsidRDefault="00000000" w:rsidRPr="00000000" w14:paraId="0000025E">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Especialista em Marketing</w:t>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Análise de métricas, criação de conteúdo</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SEO, SEM, Google Ads, Ferramentas de Análise</w:t>
            </w:r>
          </w:p>
          <w:p w:rsidR="00000000" w:rsidDel="00000000" w:rsidP="00000000" w:rsidRDefault="00000000" w:rsidRPr="00000000" w14:paraId="00000261">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Rock Content, HubSpot Academy, Google Skillshop</w:t>
            </w:r>
            <w:r w:rsidDel="00000000" w:rsidR="00000000" w:rsidRPr="00000000">
              <w:rPr>
                <w:rtl w:val="0"/>
              </w:rPr>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R$1.500,00</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Anual</w:t>
            </w:r>
          </w:p>
        </w:tc>
      </w:tr>
      <w:tr>
        <w:trPr>
          <w:cantSplit w:val="0"/>
          <w:tblHeader w:val="0"/>
        </w:trPr>
        <w:tc>
          <w:tcPr/>
          <w:p w:rsidR="00000000" w:rsidDel="00000000" w:rsidP="00000000" w:rsidRDefault="00000000" w:rsidRPr="00000000" w14:paraId="0000026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Atendimento ao Cliente/administrativo</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Comunicação, organização, resolução de problemas, contabilidade básica</w:t>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Comunicação assertiva, uso de CRMs, Suporte Técnico, Gestão Financeira</w:t>
            </w:r>
          </w:p>
          <w:p w:rsidR="00000000" w:rsidDel="00000000" w:rsidP="00000000" w:rsidRDefault="00000000" w:rsidRPr="00000000" w14:paraId="00000268">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sz w:val="24"/>
                <w:szCs w:val="24"/>
                <w:rtl w:val="0"/>
              </w:rPr>
              <w:t xml:space="preserve">Sebrae, LinkedIn Learning, Senac, Udemy, Escola Conquer</w:t>
            </w:r>
            <w:r w:rsidDel="00000000" w:rsidR="00000000" w:rsidRPr="00000000">
              <w:rPr>
                <w:rtl w:val="0"/>
              </w:rPr>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R$1.000,00</w:t>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Anual</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5.4 Plano de Cargos e Salários</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color w:val="000000"/>
          <w:sz w:val="24"/>
          <w:szCs w:val="24"/>
          <w:rtl w:val="0"/>
        </w:rPr>
        <w:t xml:space="preserve">O plano de cargos e salários da Skillful Solutions foi estruturado para garantir a equivalência interna e externa, incentivando a motivação dos colaboradores e atraindo talentos qualificados. Cada cargo terá uma descrição clara e objetiva, com requisitos e responsabilidades bem definidos.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line="360" w:lineRule="auto"/>
        <w:ind w:firstLine="720"/>
        <w:jc w:val="both"/>
        <w:rPr>
          <w:color w:val="000000"/>
          <w:sz w:val="24"/>
          <w:szCs w:val="24"/>
        </w:rPr>
      </w:pPr>
      <w:r w:rsidDel="00000000" w:rsidR="00000000" w:rsidRPr="00000000">
        <w:rPr>
          <w:rtl w:val="0"/>
        </w:rPr>
      </w:r>
    </w:p>
    <w:tbl>
      <w:tblPr>
        <w:tblStyle w:val="Table1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Cargo: </w:t>
            </w:r>
            <w:r w:rsidDel="00000000" w:rsidR="00000000" w:rsidRPr="00000000">
              <w:rPr>
                <w:b w:val="1"/>
                <w:rtl w:val="0"/>
              </w:rPr>
              <w:t xml:space="preserve">Desenvolvedor de Software</w:t>
            </w:r>
            <w:r w:rsidDel="00000000" w:rsidR="00000000" w:rsidRPr="00000000">
              <w:rPr>
                <w:b w:val="1"/>
                <w:color w:val="000000"/>
                <w:sz w:val="24"/>
                <w:szCs w:val="24"/>
                <w:rtl w:val="0"/>
              </w:rPr>
              <w:t xml:space="preserve"> </w:t>
            </w:r>
          </w:p>
        </w:tc>
      </w:tr>
      <w:tr>
        <w:trPr>
          <w:cantSplit w:val="0"/>
          <w:tblHeader w:val="0"/>
        </w:trPr>
        <w:tc>
          <w:tcPr/>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Descrição do Cargo:</w:t>
            </w:r>
          </w:p>
          <w:p w:rsidR="00000000" w:rsidDel="00000000" w:rsidP="00000000" w:rsidRDefault="00000000" w:rsidRPr="00000000" w14:paraId="0000027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Responsável pelo desenvolvimento, implementação e manutenção de soluções tecnológicas inovadoras, com foco em IoT e inteligência artificial, aplicadas ao produto Smartflow.</w:t>
            </w:r>
          </w:p>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Descrição Detalhada:</w:t>
            </w:r>
          </w:p>
          <w:p w:rsidR="00000000" w:rsidDel="00000000" w:rsidP="00000000" w:rsidRDefault="00000000" w:rsidRPr="00000000" w14:paraId="00000276">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Participar da análise de requisitos e desenvolvimento de novas funcionalidades do Smartflow.</w:t>
            </w:r>
          </w:p>
          <w:p w:rsidR="00000000" w:rsidDel="00000000" w:rsidP="00000000" w:rsidRDefault="00000000" w:rsidRPr="00000000" w14:paraId="00000277">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Implementar tecnologias de monitoramento e automação para controle de consumo hídrico.</w:t>
            </w:r>
          </w:p>
          <w:p w:rsidR="00000000" w:rsidDel="00000000" w:rsidP="00000000" w:rsidRDefault="00000000" w:rsidRPr="00000000" w14:paraId="00000278">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Realizar testes e ajustes técnicos para garantir a funcionalidade e segurança das soluções.</w:t>
            </w:r>
          </w:p>
          <w:p w:rsidR="00000000" w:rsidDel="00000000" w:rsidP="00000000" w:rsidRDefault="00000000" w:rsidRPr="00000000" w14:paraId="0000027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Análise de Conhecimentos e Habilidades:</w:t>
            </w:r>
          </w:p>
          <w:p w:rsidR="00000000" w:rsidDel="00000000" w:rsidP="00000000" w:rsidRDefault="00000000" w:rsidRPr="00000000" w14:paraId="0000027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Conhecimentos específicos necessários:</w:t>
            </w:r>
          </w:p>
          <w:p w:rsidR="00000000" w:rsidDel="00000000" w:rsidP="00000000" w:rsidRDefault="00000000" w:rsidRPr="00000000" w14:paraId="0000027C">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Linguagens de programação como Python e JavaScript; experiência com IoT, análise de dados e inteligência artificial.</w:t>
            </w:r>
          </w:p>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Habilidades e características pessoais desejáveis:</w:t>
            </w:r>
          </w:p>
          <w:p w:rsidR="00000000" w:rsidDel="00000000" w:rsidP="00000000" w:rsidRDefault="00000000" w:rsidRPr="00000000" w14:paraId="0000027F">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Proatividade, capacidade de resolver problemas complexos, trabalho em equipe e adaptação a novas tecnologias.</w:t>
            </w:r>
          </w:p>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Avaliação do Cargo:</w:t>
            </w:r>
          </w:p>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Escolaridade:</w:t>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Ensino superior em Tecnologia da Informação ou área relacionada.</w:t>
            </w:r>
          </w:p>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w:t>
            </w:r>
          </w:p>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 prévia em desenvolvimento de software (pelo menos 2 anos).</w:t>
            </w:r>
          </w:p>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Complexidade das tarefas/responsabilidades:</w:t>
            </w:r>
          </w:p>
          <w:p w:rsidR="00000000" w:rsidDel="00000000" w:rsidP="00000000" w:rsidRDefault="00000000" w:rsidRPr="00000000" w14:paraId="0000028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Alta, exige habilidades avançadas em programação e integração com dispositivos IoT.</w:t>
            </w:r>
          </w:p>
          <w:p w:rsidR="00000000" w:rsidDel="00000000" w:rsidP="00000000" w:rsidRDefault="00000000" w:rsidRPr="00000000" w14:paraId="0000028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tbl>
      <w:tblPr>
        <w:tblStyle w:val="Table1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Cargo: Especialista em Marketing</w:t>
            </w:r>
          </w:p>
        </w:tc>
      </w:tr>
      <w:tr>
        <w:trPr>
          <w:cantSplit w:val="0"/>
          <w:tblHeader w:val="0"/>
        </w:trPr>
        <w:tc>
          <w:tcPr/>
          <w:p w:rsidR="00000000" w:rsidDel="00000000" w:rsidP="00000000" w:rsidRDefault="00000000" w:rsidRPr="00000000" w14:paraId="0000028F">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Descrição do Cargo:</w:t>
            </w:r>
          </w:p>
          <w:p w:rsidR="00000000" w:rsidDel="00000000" w:rsidP="00000000" w:rsidRDefault="00000000" w:rsidRPr="00000000" w14:paraId="0000029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Responsável pela criação, implementação e análise de estratégias de marketing digital, visando aumentar a visibilidade e engajamento do produto Smartflow e das soluções oferecidas pela Skillful Solutions.</w:t>
            </w:r>
          </w:p>
          <w:p w:rsidR="00000000" w:rsidDel="00000000" w:rsidP="00000000" w:rsidRDefault="00000000" w:rsidRPr="00000000" w14:paraId="0000029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Descrição Detalhada:</w:t>
            </w:r>
          </w:p>
          <w:p w:rsidR="00000000" w:rsidDel="00000000" w:rsidP="00000000" w:rsidRDefault="00000000" w:rsidRPr="00000000" w14:paraId="00000292">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Desenvolver e gerenciar campanhas de marketing digital em redes sociais, e-mail marketing e outras plataformas.</w:t>
            </w:r>
          </w:p>
          <w:p w:rsidR="00000000" w:rsidDel="00000000" w:rsidP="00000000" w:rsidRDefault="00000000" w:rsidRPr="00000000" w14:paraId="00000293">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Analisar métricas de desempenho e otimizar campanhas para maximizar o alcance e o engajamento.</w:t>
            </w:r>
          </w:p>
          <w:p w:rsidR="00000000" w:rsidDel="00000000" w:rsidP="00000000" w:rsidRDefault="00000000" w:rsidRPr="00000000" w14:paraId="00000294">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Criar conteúdos relevantes e direcionados para o público-alvo, destacando os diferenciais da Skillful Solutions.</w:t>
            </w:r>
          </w:p>
          <w:p w:rsidR="00000000" w:rsidDel="00000000" w:rsidP="00000000" w:rsidRDefault="00000000" w:rsidRPr="00000000" w14:paraId="00000295">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Acompanhar tendências de mercado e ajustar estratégias conforme necessário.</w:t>
            </w:r>
          </w:p>
        </w:tc>
      </w:tr>
      <w:tr>
        <w:trPr>
          <w:cantSplit w:val="0"/>
          <w:tblHeader w:val="0"/>
        </w:trPr>
        <w:tc>
          <w:tcPr/>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Análise de Conhecimentos e Habilidades:</w:t>
            </w:r>
          </w:p>
          <w:p w:rsidR="00000000" w:rsidDel="00000000" w:rsidP="00000000" w:rsidRDefault="00000000" w:rsidRPr="00000000" w14:paraId="0000029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Conhecimentos específicos necessários:</w:t>
            </w:r>
          </w:p>
          <w:p w:rsidR="00000000" w:rsidDel="00000000" w:rsidP="00000000" w:rsidRDefault="00000000" w:rsidRPr="00000000" w14:paraId="00000298">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SEO, Google Analytics, criação de conteúdo, ferramentas de publicidade online (Facebook Ads, Google Ads).</w:t>
            </w:r>
          </w:p>
          <w:p w:rsidR="00000000" w:rsidDel="00000000" w:rsidP="00000000" w:rsidRDefault="00000000" w:rsidRPr="00000000" w14:paraId="0000029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Habilidades e características pessoais desejáveis:</w:t>
            </w:r>
          </w:p>
          <w:p w:rsidR="00000000" w:rsidDel="00000000" w:rsidP="00000000" w:rsidRDefault="00000000" w:rsidRPr="00000000" w14:paraId="0000029A">
            <w:pPr>
              <w:numPr>
                <w:ilvl w:val="0"/>
                <w:numId w:val="4"/>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color w:val="000000"/>
                <w:sz w:val="24"/>
                <w:szCs w:val="24"/>
                <w:rtl w:val="0"/>
              </w:rPr>
              <w:t xml:space="preserve">Criatividade, habilidades de comunicação, análise crítica, capacidade de trabalhar com metas e prazos.</w:t>
            </w:r>
            <w:r w:rsidDel="00000000" w:rsidR="00000000" w:rsidRPr="00000000">
              <w:rPr>
                <w:rtl w:val="0"/>
              </w:rPr>
            </w:r>
          </w:p>
        </w:tc>
      </w:tr>
      <w:tr>
        <w:trPr>
          <w:cantSplit w:val="0"/>
          <w:tblHeader w:val="0"/>
        </w:trPr>
        <w:tc>
          <w:tcPr/>
          <w:p w:rsidR="00000000" w:rsidDel="00000000" w:rsidP="00000000" w:rsidRDefault="00000000" w:rsidRPr="00000000" w14:paraId="0000029B">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Avaliação do Cargo:</w:t>
            </w:r>
          </w:p>
          <w:p w:rsidR="00000000" w:rsidDel="00000000" w:rsidP="00000000" w:rsidRDefault="00000000" w:rsidRPr="00000000" w14:paraId="0000029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Escolaridade:</w:t>
            </w:r>
          </w:p>
          <w:p w:rsidR="00000000" w:rsidDel="00000000" w:rsidP="00000000" w:rsidRDefault="00000000" w:rsidRPr="00000000" w14:paraId="0000029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Ensino superior em Marketing, Comunicação ou áreas relacionadas.</w:t>
            </w:r>
          </w:p>
          <w:p w:rsidR="00000000" w:rsidDel="00000000" w:rsidP="00000000" w:rsidRDefault="00000000" w:rsidRPr="00000000" w14:paraId="0000029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w:t>
            </w:r>
          </w:p>
          <w:p w:rsidR="00000000" w:rsidDel="00000000" w:rsidP="00000000" w:rsidRDefault="00000000" w:rsidRPr="00000000" w14:paraId="000002A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 de 2 a 3 anos em marketing digital ou áreas similares.</w:t>
            </w:r>
          </w:p>
          <w:p w:rsidR="00000000" w:rsidDel="00000000" w:rsidP="00000000" w:rsidRDefault="00000000" w:rsidRPr="00000000" w14:paraId="000002A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Complexidade das tarefas/responsabilidades:</w:t>
            </w:r>
          </w:p>
          <w:p w:rsidR="00000000" w:rsidDel="00000000" w:rsidP="00000000" w:rsidRDefault="00000000" w:rsidRPr="00000000" w14:paraId="000002A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Moderada a alta, exige capacidade de análise e adaptação às demandas do mercado.</w:t>
            </w:r>
          </w:p>
          <w:p w:rsidR="00000000" w:rsidDel="00000000" w:rsidP="00000000" w:rsidRDefault="00000000" w:rsidRPr="00000000" w14:paraId="000002A4">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tbl>
      <w:tblPr>
        <w:tblStyle w:val="Table1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tblGridChange w:id="0">
          <w:tblGrid>
            <w:gridCol w:w="8926"/>
          </w:tblGrid>
        </w:tblGridChange>
      </w:tblGrid>
      <w:tr>
        <w:trPr>
          <w:cantSplit w:val="0"/>
          <w:tblHeader w:val="0"/>
        </w:trPr>
        <w:tc>
          <w:tcPr/>
          <w:p w:rsidR="00000000" w:rsidDel="00000000" w:rsidP="00000000" w:rsidRDefault="00000000" w:rsidRPr="00000000" w14:paraId="000002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Cargo: Atendimento ao Cliente/administrativo</w:t>
            </w:r>
          </w:p>
        </w:tc>
      </w:tr>
      <w:tr>
        <w:trPr>
          <w:cantSplit w:val="0"/>
          <w:tblHeader w:val="0"/>
        </w:trPr>
        <w:tc>
          <w:tcPr/>
          <w:p w:rsidR="00000000" w:rsidDel="00000000" w:rsidP="00000000" w:rsidRDefault="00000000" w:rsidRPr="00000000" w14:paraId="000002A7">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Descrição do Cargo:</w:t>
            </w:r>
          </w:p>
          <w:p w:rsidR="00000000" w:rsidDel="00000000" w:rsidP="00000000" w:rsidRDefault="00000000" w:rsidRPr="00000000" w14:paraId="000002A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Responsável por prestar suporte aos usuários do produto Smartflow, garantindo a satisfação do cliente e auxiliando na resolução de problemas e dúvidas.</w:t>
            </w:r>
          </w:p>
          <w:p w:rsidR="00000000" w:rsidDel="00000000" w:rsidP="00000000" w:rsidRDefault="00000000" w:rsidRPr="00000000" w14:paraId="000002A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Descrição Detalhada:</w:t>
            </w:r>
          </w:p>
          <w:p w:rsidR="00000000" w:rsidDel="00000000" w:rsidP="00000000" w:rsidRDefault="00000000" w:rsidRPr="00000000" w14:paraId="000002AA">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Atender e orientar clientes em relação ao uso do produto Smartflow, oferecendo suporte técnico e funcional.</w:t>
            </w:r>
          </w:p>
          <w:p w:rsidR="00000000" w:rsidDel="00000000" w:rsidP="00000000" w:rsidRDefault="00000000" w:rsidRPr="00000000" w14:paraId="000002AB">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Solucionar problemas de clientes de forma rápida e eficiente, garantindo uma experiência positiva.</w:t>
            </w:r>
          </w:p>
          <w:p w:rsidR="00000000" w:rsidDel="00000000" w:rsidP="00000000" w:rsidRDefault="00000000" w:rsidRPr="00000000" w14:paraId="000002AC">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Registrar e encaminhar feedbacks dos clientes para as equipes responsáveis, contribuindo para a melhoria contínua do produto.</w:t>
            </w:r>
          </w:p>
          <w:p w:rsidR="00000000" w:rsidDel="00000000" w:rsidP="00000000" w:rsidRDefault="00000000" w:rsidRPr="00000000" w14:paraId="000002AD">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Ajudar no treinamento de novos usuários do Smartflow, oferecendo tutoriais e esclarecendo dúvidas sobre as funcionalidades.</w:t>
            </w:r>
          </w:p>
          <w:p w:rsidR="00000000" w:rsidDel="00000000" w:rsidP="00000000" w:rsidRDefault="00000000" w:rsidRPr="00000000" w14:paraId="000002AE">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Gerenciar contas a pagar e a receber, auxiliando nas rotinas financeiras da empresa.</w:t>
            </w:r>
          </w:p>
        </w:tc>
      </w:tr>
      <w:tr>
        <w:trPr>
          <w:cantSplit w:val="0"/>
          <w:tblHeader w:val="0"/>
        </w:trPr>
        <w:tc>
          <w:tcPr/>
          <w:p w:rsidR="00000000" w:rsidDel="00000000" w:rsidP="00000000" w:rsidRDefault="00000000" w:rsidRPr="00000000" w14:paraId="000002AF">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Análise de Conhecimentos e Habilidades:</w:t>
            </w:r>
          </w:p>
          <w:p w:rsidR="00000000" w:rsidDel="00000000" w:rsidP="00000000" w:rsidRDefault="00000000" w:rsidRPr="00000000" w14:paraId="000002B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Conhecimentos específicos necessários:</w:t>
            </w:r>
          </w:p>
          <w:p w:rsidR="00000000" w:rsidDel="00000000" w:rsidP="00000000" w:rsidRDefault="00000000" w:rsidRPr="00000000" w14:paraId="000002B1">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Atendimento ao cliente, noções de tecnologia e uso de sistemas de CRM.</w:t>
            </w:r>
          </w:p>
          <w:p w:rsidR="00000000" w:rsidDel="00000000" w:rsidP="00000000" w:rsidRDefault="00000000" w:rsidRPr="00000000" w14:paraId="000002B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Habilidades e características pessoais desejáveis:</w:t>
            </w:r>
          </w:p>
          <w:p w:rsidR="00000000" w:rsidDel="00000000" w:rsidP="00000000" w:rsidRDefault="00000000" w:rsidRPr="00000000" w14:paraId="000002B3">
            <w:pPr>
              <w:numPr>
                <w:ilvl w:val="0"/>
                <w:numId w:val="4"/>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color w:val="000000"/>
                <w:sz w:val="24"/>
                <w:szCs w:val="24"/>
                <w:rtl w:val="0"/>
              </w:rPr>
              <w:t xml:space="preserve">Paciência, empatia, comunicação clara, capacidade de resolução de problemas e organização.</w:t>
            </w:r>
            <w:r w:rsidDel="00000000" w:rsidR="00000000" w:rsidRPr="00000000">
              <w:rPr>
                <w:rtl w:val="0"/>
              </w:rPr>
            </w:r>
          </w:p>
          <w:p w:rsidR="00000000" w:rsidDel="00000000" w:rsidP="00000000" w:rsidRDefault="00000000" w:rsidRPr="00000000" w14:paraId="000002B4">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Noções de contabilidade, domínio do pacote Office (Word, Excel), e organização administrativa.</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720" w:firstLine="0"/>
              <w:jc w:val="both"/>
              <w:rPr>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6">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Avaliação do Cargo:</w:t>
            </w:r>
          </w:p>
          <w:p w:rsidR="00000000" w:rsidDel="00000000" w:rsidP="00000000" w:rsidRDefault="00000000" w:rsidRPr="00000000" w14:paraId="000002B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Escolaridade:</w:t>
            </w:r>
          </w:p>
          <w:p w:rsidR="00000000" w:rsidDel="00000000" w:rsidP="00000000" w:rsidRDefault="00000000" w:rsidRPr="00000000" w14:paraId="000002B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Ensino médio completo (desejável curso técnico em áreas afins).</w:t>
            </w:r>
          </w:p>
          <w:p w:rsidR="00000000" w:rsidDel="00000000" w:rsidP="00000000" w:rsidRDefault="00000000" w:rsidRPr="00000000" w14:paraId="000002B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w:t>
            </w:r>
          </w:p>
          <w:p w:rsidR="00000000" w:rsidDel="00000000" w:rsidP="00000000" w:rsidRDefault="00000000" w:rsidRPr="00000000" w14:paraId="000002B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Experiência prévia em atendimento ao cliente ou suporte técnico é desejável.</w:t>
            </w:r>
          </w:p>
          <w:p w:rsidR="00000000" w:rsidDel="00000000" w:rsidP="00000000" w:rsidRDefault="00000000" w:rsidRPr="00000000" w14:paraId="000002B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Complexidade das tarefas/responsabilidades:</w:t>
            </w:r>
          </w:p>
          <w:p w:rsidR="00000000" w:rsidDel="00000000" w:rsidP="00000000" w:rsidRDefault="00000000" w:rsidRPr="00000000" w14:paraId="000002BE">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color w:val="000000"/>
                <w:sz w:val="24"/>
                <w:szCs w:val="24"/>
                <w:rtl w:val="0"/>
              </w:rPr>
              <w:t xml:space="preserve">Moderada, exigindo habilidades interpessoais e de comunicação.</w:t>
            </w: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tbl>
      <w:tblPr>
        <w:tblStyle w:val="Table17"/>
        <w:tblpPr w:leftFromText="141" w:rightFromText="141" w:topFromText="0" w:bottomFromText="0" w:vertAnchor="text" w:horzAnchor="text" w:tblpX="0" w:tblpY="190"/>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3"/>
        <w:gridCol w:w="1559"/>
        <w:gridCol w:w="1559"/>
        <w:gridCol w:w="1975"/>
        <w:tblGridChange w:id="0">
          <w:tblGrid>
            <w:gridCol w:w="3833"/>
            <w:gridCol w:w="1559"/>
            <w:gridCol w:w="1559"/>
            <w:gridCol w:w="1975"/>
          </w:tblGrid>
        </w:tblGridChange>
      </w:tblGrid>
      <w:tr>
        <w:trPr>
          <w:cantSplit w:val="0"/>
          <w:tblHeader w:val="0"/>
        </w:trPr>
        <w:tc>
          <w:tcPr/>
          <w:p w:rsidR="00000000" w:rsidDel="00000000" w:rsidP="00000000" w:rsidRDefault="00000000" w:rsidRPr="00000000" w14:paraId="000002C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Cargo/função</w:t>
            </w:r>
            <w:r w:rsidDel="00000000" w:rsidR="00000000" w:rsidRPr="00000000">
              <w:rPr>
                <w:rtl w:val="0"/>
              </w:rPr>
            </w:r>
          </w:p>
        </w:tc>
        <w:tc>
          <w:tcPr/>
          <w:p w:rsidR="00000000" w:rsidDel="00000000" w:rsidP="00000000" w:rsidRDefault="00000000" w:rsidRPr="00000000" w14:paraId="000002C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I Júnior</w:t>
            </w:r>
            <w:r w:rsidDel="00000000" w:rsidR="00000000" w:rsidRPr="00000000">
              <w:rPr>
                <w:rtl w:val="0"/>
              </w:rPr>
            </w:r>
          </w:p>
        </w:tc>
        <w:tc>
          <w:tcPr/>
          <w:p w:rsidR="00000000" w:rsidDel="00000000" w:rsidP="00000000" w:rsidRDefault="00000000" w:rsidRPr="00000000" w14:paraId="000002C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II Pleno</w:t>
            </w:r>
            <w:r w:rsidDel="00000000" w:rsidR="00000000" w:rsidRPr="00000000">
              <w:rPr>
                <w:rtl w:val="0"/>
              </w:rPr>
            </w:r>
          </w:p>
        </w:tc>
        <w:tc>
          <w:tcPr/>
          <w:p w:rsidR="00000000" w:rsidDel="00000000" w:rsidP="00000000" w:rsidRDefault="00000000" w:rsidRPr="00000000" w14:paraId="000002C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1"/>
                <w:color w:val="000000"/>
                <w:sz w:val="24"/>
                <w:szCs w:val="24"/>
                <w:rtl w:val="0"/>
              </w:rPr>
              <w:t xml:space="preserve">III (Sênior)</w:t>
            </w:r>
            <w:r w:rsidDel="00000000" w:rsidR="00000000" w:rsidRPr="00000000">
              <w:rPr>
                <w:rtl w:val="0"/>
              </w:rPr>
            </w:r>
          </w:p>
        </w:tc>
      </w:tr>
      <w:tr>
        <w:trPr>
          <w:cantSplit w:val="0"/>
          <w:tblHeader w:val="0"/>
        </w:trPr>
        <w:tc>
          <w:tcPr/>
          <w:p w:rsidR="00000000" w:rsidDel="00000000" w:rsidP="00000000" w:rsidRDefault="00000000" w:rsidRPr="00000000" w14:paraId="000002C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Desenvolvedor de Software</w:t>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R$3.500,00</w:t>
              <w:tab/>
            </w:r>
          </w:p>
        </w:tc>
        <w:tc>
          <w:tcPr/>
          <w:p w:rsidR="00000000" w:rsidDel="00000000" w:rsidP="00000000" w:rsidRDefault="00000000" w:rsidRPr="00000000" w14:paraId="000002C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w:t>
            </w:r>
            <w:r w:rsidDel="00000000" w:rsidR="00000000" w:rsidRPr="00000000">
              <w:rPr>
                <w:sz w:val="24"/>
                <w:szCs w:val="24"/>
                <w:rtl w:val="0"/>
              </w:rPr>
              <w:t xml:space="preserve">5.000,00</w:t>
            </w:r>
            <w:r w:rsidDel="00000000" w:rsidR="00000000" w:rsidRPr="00000000">
              <w:rPr>
                <w:rtl w:val="0"/>
              </w:rPr>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R$ 7.000,00</w:t>
            </w:r>
          </w:p>
        </w:tc>
      </w:tr>
      <w:tr>
        <w:trPr>
          <w:cantSplit w:val="0"/>
          <w:tblHeader w:val="0"/>
        </w:trPr>
        <w:tc>
          <w:tcPr/>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Especialista em Marketing</w:t>
            </w:r>
          </w:p>
        </w:tc>
        <w:tc>
          <w:tcPr/>
          <w:p w:rsidR="00000000" w:rsidDel="00000000" w:rsidP="00000000" w:rsidRDefault="00000000" w:rsidRPr="00000000" w14:paraId="000002C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R$ 3.000,00</w:t>
            </w:r>
          </w:p>
        </w:tc>
        <w:tc>
          <w:tcPr/>
          <w:p w:rsidR="00000000" w:rsidDel="00000000" w:rsidP="00000000" w:rsidRDefault="00000000" w:rsidRPr="00000000" w14:paraId="000002C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R$ 4.500,00</w:t>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R$ 6.000,00</w:t>
            </w:r>
          </w:p>
        </w:tc>
      </w:tr>
      <w:tr>
        <w:trPr>
          <w:cantSplit w:val="0"/>
          <w:tblHeader w:val="0"/>
        </w:trPr>
        <w:tc>
          <w:tcPr/>
          <w:p w:rsidR="00000000" w:rsidDel="00000000" w:rsidP="00000000" w:rsidRDefault="00000000" w:rsidRPr="00000000" w14:paraId="000002C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Atendimento ao Cliente/administrativo</w:t>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R$ 2.000,00</w:t>
            </w:r>
          </w:p>
        </w:tc>
        <w:tc>
          <w:tcPr/>
          <w:p w:rsidR="00000000" w:rsidDel="00000000" w:rsidP="00000000" w:rsidRDefault="00000000" w:rsidRPr="00000000" w14:paraId="000002C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w:t>
            </w:r>
            <w:r w:rsidDel="00000000" w:rsidR="00000000" w:rsidRPr="00000000">
              <w:rPr>
                <w:sz w:val="24"/>
                <w:szCs w:val="24"/>
                <w:rtl w:val="0"/>
              </w:rPr>
              <w:t xml:space="preserve"> </w:t>
            </w:r>
            <w:r w:rsidDel="00000000" w:rsidR="00000000" w:rsidRPr="00000000">
              <w:rPr>
                <w:color w:val="000000"/>
                <w:sz w:val="24"/>
                <w:szCs w:val="24"/>
                <w:rtl w:val="0"/>
              </w:rPr>
              <w:t xml:space="preserve">2.500,00</w:t>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R$ 3.000,00</w:t>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between w:space="0" w:sz="0" w:val="nil"/>
        </w:pBdr>
        <w:jc w:val="center"/>
        <w:rPr>
          <w:color w:val="000000"/>
          <w:sz w:val="24"/>
          <w:szCs w:val="24"/>
        </w:rPr>
      </w:pPr>
      <w:r w:rsidDel="00000000" w:rsidR="00000000" w:rsidRPr="00000000">
        <w:rPr>
          <w:b w:val="1"/>
          <w:color w:val="000000"/>
          <w:sz w:val="24"/>
          <w:szCs w:val="24"/>
          <w:rtl w:val="0"/>
        </w:rPr>
        <w:t xml:space="preserve">6. PLANO FINANCEIRO</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INVESTIMENTO TOTAL:</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line="360" w:lineRule="auto"/>
        <w:ind w:firstLine="720"/>
        <w:jc w:val="both"/>
        <w:rPr>
          <w:color w:val="000000"/>
          <w:sz w:val="24"/>
          <w:szCs w:val="24"/>
        </w:rPr>
      </w:pPr>
      <w:r w:rsidDel="00000000" w:rsidR="00000000" w:rsidRPr="00000000">
        <w:rPr>
          <w:color w:val="000000"/>
          <w:sz w:val="24"/>
          <w:szCs w:val="24"/>
          <w:rtl w:val="0"/>
        </w:rPr>
        <w:t xml:space="preserve">Inicialmente a empresa contará com o capital dos sócios R$ 100.000,00 (CEM MIL REAIS).</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6.1 Estimativa dos investimentos fixos</w:t>
      </w:r>
    </w:p>
    <w:tbl>
      <w:tblPr>
        <w:tblStyle w:val="Table18"/>
        <w:tblW w:w="7938.000000000001" w:type="dxa"/>
        <w:jc w:val="left"/>
        <w:tblInd w:w="-5.0" w:type="dxa"/>
        <w:tblLayout w:type="fixed"/>
        <w:tblLook w:val="0400"/>
      </w:tblPr>
      <w:tblGrid>
        <w:gridCol w:w="280"/>
        <w:gridCol w:w="2058"/>
        <w:gridCol w:w="754"/>
        <w:gridCol w:w="2011"/>
        <w:gridCol w:w="2835"/>
        <w:tblGridChange w:id="0">
          <w:tblGrid>
            <w:gridCol w:w="280"/>
            <w:gridCol w:w="2058"/>
            <w:gridCol w:w="754"/>
            <w:gridCol w:w="2011"/>
            <w:gridCol w:w="2835"/>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rPr>
                <w:b w:val="1"/>
                <w:color w:val="000000"/>
                <w:sz w:val="24"/>
                <w:szCs w:val="24"/>
              </w:rPr>
            </w:pPr>
            <w:r w:rsidDel="00000000" w:rsidR="00000000" w:rsidRPr="00000000">
              <w:rPr>
                <w:b w:val="1"/>
                <w:color w:val="000000"/>
                <w:sz w:val="24"/>
                <w:szCs w:val="24"/>
                <w:rtl w:val="0"/>
              </w:rPr>
              <w:t xml:space="preserve">A) Máquinas e equipamentos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jc w:val="center"/>
              <w:rPr>
                <w:b w:val="1"/>
                <w:color w:val="000000"/>
                <w:sz w:val="24"/>
                <w:szCs w:val="24"/>
              </w:rPr>
            </w:pPr>
            <w:r w:rsidDel="00000000" w:rsidR="00000000" w:rsidRPr="00000000">
              <w:rPr>
                <w:b w:val="1"/>
                <w:color w:val="000000"/>
                <w:sz w:val="24"/>
                <w:szCs w:val="24"/>
                <w:rtl w:val="0"/>
              </w:rPr>
              <w:t xml:space="preserve">Descrição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jc w:val="center"/>
              <w:rPr>
                <w:b w:val="1"/>
                <w:color w:val="000000"/>
                <w:sz w:val="24"/>
                <w:szCs w:val="24"/>
              </w:rPr>
            </w:pPr>
            <w:r w:rsidDel="00000000" w:rsidR="00000000" w:rsidRPr="00000000">
              <w:rPr>
                <w:b w:val="1"/>
                <w:color w:val="000000"/>
                <w:sz w:val="24"/>
                <w:szCs w:val="24"/>
                <w:rtl w:val="0"/>
              </w:rPr>
              <w:t xml:space="preserve">Qtde.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jc w:val="center"/>
              <w:rPr>
                <w:b w:val="1"/>
                <w:color w:val="000000"/>
                <w:sz w:val="24"/>
                <w:szCs w:val="24"/>
              </w:rPr>
            </w:pPr>
            <w:r w:rsidDel="00000000" w:rsidR="00000000" w:rsidRPr="00000000">
              <w:rPr>
                <w:b w:val="1"/>
                <w:color w:val="000000"/>
                <w:sz w:val="24"/>
                <w:szCs w:val="24"/>
                <w:rtl w:val="0"/>
              </w:rPr>
              <w:t xml:space="preserve">Valor unitário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jc w:val="center"/>
              <w:rPr>
                <w:b w:val="1"/>
                <w:color w:val="000000"/>
                <w:sz w:val="24"/>
                <w:szCs w:val="24"/>
              </w:rPr>
            </w:pPr>
            <w:r w:rsidDel="00000000" w:rsidR="00000000" w:rsidRPr="00000000">
              <w:rPr>
                <w:b w:val="1"/>
                <w:color w:val="000000"/>
                <w:sz w:val="24"/>
                <w:szCs w:val="24"/>
                <w:rtl w:val="0"/>
              </w:rPr>
              <w:t xml:space="preserve">Total</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rPr>
                <w:color w:val="000000"/>
                <w:sz w:val="24"/>
                <w:szCs w:val="24"/>
              </w:rPr>
            </w:pPr>
            <w:r w:rsidDel="00000000" w:rsidR="00000000" w:rsidRPr="00000000">
              <w:rPr>
                <w:color w:val="000000"/>
                <w:sz w:val="24"/>
                <w:szCs w:val="24"/>
                <w:rtl w:val="0"/>
              </w:rPr>
              <w:t xml:space="preserve">Notebooks de alto desempenho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rPr>
                <w:color w:val="000000"/>
                <w:sz w:val="24"/>
                <w:szCs w:val="24"/>
              </w:rPr>
            </w:pPr>
            <w:r w:rsidDel="00000000" w:rsidR="00000000" w:rsidRPr="00000000">
              <w:rPr>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rPr>
                <w:color w:val="000000"/>
                <w:sz w:val="24"/>
                <w:szCs w:val="24"/>
              </w:rPr>
            </w:pPr>
            <w:r w:rsidDel="00000000" w:rsidR="00000000" w:rsidRPr="00000000">
              <w:rPr>
                <w:color w:val="000000"/>
                <w:sz w:val="24"/>
                <w:szCs w:val="24"/>
                <w:rtl w:val="0"/>
              </w:rPr>
              <w:t xml:space="preserve">R$ 6.000,00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2F0">
            <w:pPr>
              <w:rPr>
                <w:color w:val="000000"/>
                <w:sz w:val="24"/>
                <w:szCs w:val="24"/>
              </w:rPr>
            </w:pPr>
            <w:r w:rsidDel="00000000" w:rsidR="00000000" w:rsidRPr="00000000">
              <w:rPr>
                <w:color w:val="000000"/>
                <w:sz w:val="24"/>
                <w:szCs w:val="24"/>
                <w:rtl w:val="0"/>
              </w:rPr>
              <w:t xml:space="preserve">R$ 18.000,00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jc w:val="cente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rPr>
                <w:color w:val="000000"/>
                <w:sz w:val="24"/>
                <w:szCs w:val="24"/>
              </w:rPr>
            </w:pPr>
            <w:r w:rsidDel="00000000" w:rsidR="00000000" w:rsidRPr="00000000">
              <w:rPr>
                <w:color w:val="000000"/>
                <w:sz w:val="24"/>
                <w:szCs w:val="24"/>
                <w:rtl w:val="0"/>
              </w:rPr>
              <w:t xml:space="preserve">Impressora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rPr>
                <w:color w:val="000000"/>
                <w:sz w:val="24"/>
                <w:szCs w:val="24"/>
              </w:rPr>
            </w:pPr>
            <w:r w:rsidDel="00000000" w:rsidR="00000000" w:rsidRPr="00000000">
              <w:rPr>
                <w:color w:val="000000"/>
                <w:sz w:val="24"/>
                <w:szCs w:val="24"/>
                <w:rtl w:val="0"/>
              </w:rPr>
              <w:t xml:space="preserve">R$ 1.500,00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2F5">
            <w:pPr>
              <w:rPr>
                <w:color w:val="000000"/>
                <w:sz w:val="24"/>
                <w:szCs w:val="24"/>
              </w:rPr>
            </w:pPr>
            <w:r w:rsidDel="00000000" w:rsidR="00000000" w:rsidRPr="00000000">
              <w:rPr>
                <w:color w:val="000000"/>
                <w:sz w:val="24"/>
                <w:szCs w:val="24"/>
                <w:rtl w:val="0"/>
              </w:rPr>
              <w:t xml:space="preserve">R$ 1.500,00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6">
            <w:pPr>
              <w:jc w:val="center"/>
              <w:rPr>
                <w:color w:val="000000"/>
                <w:sz w:val="24"/>
                <w:szCs w:val="24"/>
              </w:rPr>
            </w:pPr>
            <w:r w:rsidDel="00000000" w:rsidR="00000000" w:rsidRPr="00000000">
              <w:rPr>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rPr>
                <w:color w:val="000000"/>
                <w:sz w:val="24"/>
                <w:szCs w:val="24"/>
              </w:rPr>
            </w:pPr>
            <w:r w:rsidDel="00000000" w:rsidR="00000000" w:rsidRPr="00000000">
              <w:rPr>
                <w:color w:val="000000"/>
                <w:sz w:val="24"/>
                <w:szCs w:val="24"/>
                <w:rtl w:val="0"/>
              </w:rPr>
              <w:t xml:space="preserve">Roteador/Switch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rPr>
                <w:color w:val="000000"/>
                <w:sz w:val="24"/>
                <w:szCs w:val="24"/>
              </w:rPr>
            </w:pPr>
            <w:r w:rsidDel="00000000" w:rsidR="00000000" w:rsidRPr="00000000">
              <w:rPr>
                <w:color w:val="000000"/>
                <w:sz w:val="24"/>
                <w:szCs w:val="24"/>
                <w:rtl w:val="0"/>
              </w:rPr>
              <w:t xml:space="preserve">R$ 800,00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2FA">
            <w:pPr>
              <w:rPr>
                <w:color w:val="000000"/>
                <w:sz w:val="24"/>
                <w:szCs w:val="24"/>
              </w:rPr>
            </w:pPr>
            <w:r w:rsidDel="00000000" w:rsidR="00000000" w:rsidRPr="00000000">
              <w:rPr>
                <w:color w:val="000000"/>
                <w:sz w:val="24"/>
                <w:szCs w:val="24"/>
                <w:rtl w:val="0"/>
              </w:rPr>
              <w:t xml:space="preserve">R$ 800,00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jc w:val="center"/>
              <w:rPr>
                <w:color w:val="000000"/>
                <w:sz w:val="24"/>
                <w:szCs w:val="24"/>
              </w:rPr>
            </w:pPr>
            <w:r w:rsidDel="00000000" w:rsidR="00000000" w:rsidRPr="00000000">
              <w:rPr>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rPr>
                <w:color w:val="000000"/>
                <w:sz w:val="24"/>
                <w:szCs w:val="24"/>
              </w:rPr>
            </w:pPr>
            <w:r w:rsidDel="00000000" w:rsidR="00000000" w:rsidRPr="00000000">
              <w:rPr>
                <w:color w:val="000000"/>
                <w:sz w:val="24"/>
                <w:szCs w:val="24"/>
                <w:rtl w:val="0"/>
              </w:rPr>
              <w:t xml:space="preserve">Servidor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rPr>
                <w:color w:val="000000"/>
                <w:sz w:val="24"/>
                <w:szCs w:val="24"/>
              </w:rPr>
            </w:pPr>
            <w:r w:rsidDel="00000000" w:rsidR="00000000" w:rsidRPr="00000000">
              <w:rPr>
                <w:color w:val="000000"/>
                <w:sz w:val="24"/>
                <w:szCs w:val="24"/>
                <w:rtl w:val="0"/>
              </w:rPr>
              <w:t xml:space="preserve">R$ 15.000,00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2FF">
            <w:pPr>
              <w:rPr>
                <w:color w:val="000000"/>
                <w:sz w:val="24"/>
                <w:szCs w:val="24"/>
              </w:rPr>
            </w:pPr>
            <w:r w:rsidDel="00000000" w:rsidR="00000000" w:rsidRPr="00000000">
              <w:rPr>
                <w:color w:val="000000"/>
                <w:sz w:val="24"/>
                <w:szCs w:val="24"/>
                <w:rtl w:val="0"/>
              </w:rPr>
              <w:t xml:space="preserve">R$ 15.000,00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0">
            <w:pPr>
              <w:jc w:val="center"/>
              <w:rPr>
                <w:color w:val="000000"/>
                <w:sz w:val="24"/>
                <w:szCs w:val="24"/>
              </w:rPr>
            </w:pPr>
            <w:r w:rsidDel="00000000" w:rsidR="00000000" w:rsidRPr="00000000">
              <w:rPr>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1">
            <w:pPr>
              <w:rPr>
                <w:color w:val="000000"/>
                <w:sz w:val="24"/>
                <w:szCs w:val="24"/>
              </w:rPr>
            </w:pPr>
            <w:r w:rsidDel="00000000" w:rsidR="00000000" w:rsidRPr="00000000">
              <w:rPr>
                <w:color w:val="000000"/>
                <w:sz w:val="24"/>
                <w:szCs w:val="24"/>
                <w:rtl w:val="0"/>
              </w:rPr>
              <w:t xml:space="preserve">TV 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rPr>
                <w:color w:val="000000"/>
                <w:sz w:val="24"/>
                <w:szCs w:val="24"/>
              </w:rPr>
            </w:pPr>
            <w:r w:rsidDel="00000000" w:rsidR="00000000" w:rsidRPr="00000000">
              <w:rPr>
                <w:color w:val="000000"/>
                <w:sz w:val="24"/>
                <w:szCs w:val="24"/>
                <w:rtl w:val="0"/>
              </w:rPr>
              <w:t xml:space="preserve">R$ 4.500,00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04">
            <w:pPr>
              <w:rPr>
                <w:color w:val="000000"/>
                <w:sz w:val="24"/>
                <w:szCs w:val="24"/>
              </w:rPr>
            </w:pPr>
            <w:r w:rsidDel="00000000" w:rsidR="00000000" w:rsidRPr="00000000">
              <w:rPr>
                <w:color w:val="000000"/>
                <w:sz w:val="24"/>
                <w:szCs w:val="24"/>
                <w:rtl w:val="0"/>
              </w:rPr>
              <w:t xml:space="preserve">R$ 4.500,00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jc w:val="center"/>
              <w:rPr>
                <w:color w:val="000000"/>
                <w:sz w:val="24"/>
                <w:szCs w:val="24"/>
              </w:rPr>
            </w:pPr>
            <w:r w:rsidDel="00000000" w:rsidR="00000000" w:rsidRPr="00000000">
              <w:rPr>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rPr>
                <w:color w:val="000000"/>
                <w:sz w:val="24"/>
                <w:szCs w:val="24"/>
              </w:rPr>
            </w:pPr>
            <w:r w:rsidDel="00000000" w:rsidR="00000000" w:rsidRPr="00000000">
              <w:rPr>
                <w:color w:val="000000"/>
                <w:sz w:val="24"/>
                <w:szCs w:val="24"/>
                <w:rtl w:val="0"/>
              </w:rPr>
              <w:t xml:space="preserve">Monitor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rPr>
                <w:color w:val="000000"/>
                <w:sz w:val="24"/>
                <w:szCs w:val="24"/>
              </w:rPr>
            </w:pPr>
            <w:r w:rsidDel="00000000" w:rsidR="00000000" w:rsidRPr="00000000">
              <w:rPr>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rPr>
                <w:color w:val="000000"/>
                <w:sz w:val="24"/>
                <w:szCs w:val="24"/>
              </w:rPr>
            </w:pPr>
            <w:r w:rsidDel="00000000" w:rsidR="00000000" w:rsidRPr="00000000">
              <w:rPr>
                <w:color w:val="000000"/>
                <w:sz w:val="24"/>
                <w:szCs w:val="24"/>
                <w:rtl w:val="0"/>
              </w:rPr>
              <w:t xml:space="preserve">R$ 1.200,00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09">
            <w:pPr>
              <w:rPr>
                <w:color w:val="000000"/>
                <w:sz w:val="24"/>
                <w:szCs w:val="24"/>
              </w:rPr>
            </w:pPr>
            <w:r w:rsidDel="00000000" w:rsidR="00000000" w:rsidRPr="00000000">
              <w:rPr>
                <w:color w:val="000000"/>
                <w:sz w:val="24"/>
                <w:szCs w:val="24"/>
                <w:rtl w:val="0"/>
              </w:rPr>
              <w:t xml:space="preserve">R$ 6.000,00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A">
            <w:pPr>
              <w:rPr>
                <w:color w:val="000000"/>
                <w:sz w:val="24"/>
                <w:szCs w:val="24"/>
              </w:rPr>
            </w:pPr>
            <w:r w:rsidDel="00000000" w:rsidR="00000000" w:rsidRPr="00000000">
              <w:rPr>
                <w:color w:val="000000"/>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0E">
            <w:pPr>
              <w:rPr>
                <w:color w:val="000000"/>
                <w:sz w:val="24"/>
                <w:szCs w:val="24"/>
              </w:rPr>
            </w:pPr>
            <w:r w:rsidDel="00000000" w:rsidR="00000000" w:rsidRPr="00000000">
              <w:rPr>
                <w:color w:val="000000"/>
                <w:sz w:val="24"/>
                <w:szCs w:val="24"/>
                <w:rtl w:val="0"/>
              </w:rPr>
              <w:t xml:space="preserve">R$ 45.800,00</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rPr>
                <w:b w:val="1"/>
                <w:color w:val="000000"/>
                <w:sz w:val="24"/>
                <w:szCs w:val="24"/>
              </w:rPr>
            </w:pPr>
            <w:r w:rsidDel="00000000" w:rsidR="00000000" w:rsidRPr="00000000">
              <w:rPr>
                <w:b w:val="1"/>
                <w:color w:val="000000"/>
                <w:sz w:val="24"/>
                <w:szCs w:val="24"/>
                <w:rtl w:val="0"/>
              </w:rPr>
              <w:t xml:space="preserve">B) Móveis e utensílios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jc w:val="center"/>
              <w:rPr>
                <w:b w:val="1"/>
                <w:color w:val="000000"/>
                <w:sz w:val="24"/>
                <w:szCs w:val="24"/>
              </w:rPr>
            </w:pPr>
            <w:r w:rsidDel="00000000" w:rsidR="00000000" w:rsidRPr="00000000">
              <w:rPr>
                <w:b w:val="1"/>
                <w:color w:val="000000"/>
                <w:sz w:val="24"/>
                <w:szCs w:val="24"/>
                <w:rtl w:val="0"/>
              </w:rPr>
              <w:t xml:space="preserve">Descrição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jc w:val="center"/>
              <w:rPr>
                <w:b w:val="1"/>
                <w:color w:val="000000"/>
                <w:sz w:val="24"/>
                <w:szCs w:val="24"/>
              </w:rPr>
            </w:pPr>
            <w:r w:rsidDel="00000000" w:rsidR="00000000" w:rsidRPr="00000000">
              <w:rPr>
                <w:b w:val="1"/>
                <w:color w:val="000000"/>
                <w:sz w:val="24"/>
                <w:szCs w:val="24"/>
                <w:rtl w:val="0"/>
              </w:rPr>
              <w:t xml:space="preserve">Qtde.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jc w:val="center"/>
              <w:rPr>
                <w:b w:val="1"/>
                <w:color w:val="000000"/>
                <w:sz w:val="24"/>
                <w:szCs w:val="24"/>
              </w:rPr>
            </w:pPr>
            <w:r w:rsidDel="00000000" w:rsidR="00000000" w:rsidRPr="00000000">
              <w:rPr>
                <w:b w:val="1"/>
                <w:color w:val="000000"/>
                <w:sz w:val="24"/>
                <w:szCs w:val="24"/>
                <w:rtl w:val="0"/>
              </w:rPr>
              <w:t xml:space="preserve">Valor unitário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jc w:val="center"/>
              <w:rPr>
                <w:b w:val="1"/>
                <w:color w:val="000000"/>
                <w:sz w:val="24"/>
                <w:szCs w:val="24"/>
              </w:rPr>
            </w:pPr>
            <w:r w:rsidDel="00000000" w:rsidR="00000000" w:rsidRPr="00000000">
              <w:rPr>
                <w:b w:val="1"/>
                <w:color w:val="000000"/>
                <w:sz w:val="24"/>
                <w:szCs w:val="24"/>
                <w:rtl w:val="0"/>
              </w:rPr>
              <w:t xml:space="preserve">Total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rPr>
                <w:color w:val="000000"/>
                <w:sz w:val="24"/>
                <w:szCs w:val="24"/>
              </w:rPr>
            </w:pPr>
            <w:r w:rsidDel="00000000" w:rsidR="00000000" w:rsidRPr="00000000">
              <w:rPr>
                <w:color w:val="000000"/>
                <w:sz w:val="24"/>
                <w:szCs w:val="24"/>
                <w:rtl w:val="0"/>
              </w:rPr>
              <w:t xml:space="preserve">Mesa de Trabalho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rPr>
                <w:color w:val="000000"/>
                <w:sz w:val="24"/>
                <w:szCs w:val="24"/>
              </w:rPr>
            </w:pPr>
            <w:r w:rsidDel="00000000" w:rsidR="00000000" w:rsidRPr="00000000">
              <w:rPr>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C">
            <w:pPr>
              <w:rPr>
                <w:color w:val="000000"/>
                <w:sz w:val="24"/>
                <w:szCs w:val="24"/>
              </w:rPr>
            </w:pPr>
            <w:r w:rsidDel="00000000" w:rsidR="00000000" w:rsidRPr="00000000">
              <w:rPr>
                <w:color w:val="000000"/>
                <w:sz w:val="24"/>
                <w:szCs w:val="24"/>
                <w:rtl w:val="0"/>
              </w:rPr>
              <w:t xml:space="preserve">R$ 676,00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1D">
            <w:pPr>
              <w:rPr>
                <w:color w:val="000000"/>
                <w:sz w:val="24"/>
                <w:szCs w:val="24"/>
              </w:rPr>
            </w:pPr>
            <w:r w:rsidDel="00000000" w:rsidR="00000000" w:rsidRPr="00000000">
              <w:rPr>
                <w:color w:val="000000"/>
                <w:sz w:val="24"/>
                <w:szCs w:val="24"/>
                <w:rtl w:val="0"/>
              </w:rPr>
              <w:t xml:space="preserve">R$ 3.380,00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E">
            <w:pPr>
              <w:jc w:val="cente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rPr>
                <w:color w:val="000000"/>
                <w:sz w:val="24"/>
                <w:szCs w:val="24"/>
              </w:rPr>
            </w:pPr>
            <w:r w:rsidDel="00000000" w:rsidR="00000000" w:rsidRPr="00000000">
              <w:rPr>
                <w:color w:val="000000"/>
                <w:sz w:val="24"/>
                <w:szCs w:val="24"/>
                <w:rtl w:val="0"/>
              </w:rPr>
              <w:t xml:space="preserve">Mesa de reunião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rPr>
                <w:color w:val="000000"/>
                <w:sz w:val="24"/>
                <w:szCs w:val="24"/>
              </w:rPr>
            </w:pPr>
            <w:r w:rsidDel="00000000" w:rsidR="00000000" w:rsidRPr="00000000">
              <w:rPr>
                <w:color w:val="000000"/>
                <w:sz w:val="24"/>
                <w:szCs w:val="24"/>
                <w:rtl w:val="0"/>
              </w:rPr>
              <w:t xml:space="preserve">R$ 2.500,00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22">
            <w:pPr>
              <w:rPr>
                <w:color w:val="000000"/>
                <w:sz w:val="24"/>
                <w:szCs w:val="24"/>
              </w:rPr>
            </w:pPr>
            <w:r w:rsidDel="00000000" w:rsidR="00000000" w:rsidRPr="00000000">
              <w:rPr>
                <w:color w:val="000000"/>
                <w:sz w:val="24"/>
                <w:szCs w:val="24"/>
                <w:rtl w:val="0"/>
              </w:rPr>
              <w:t xml:space="preserve">R$ 2.500,00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3">
            <w:pPr>
              <w:jc w:val="center"/>
              <w:rPr>
                <w:color w:val="000000"/>
                <w:sz w:val="24"/>
                <w:szCs w:val="24"/>
              </w:rPr>
            </w:pPr>
            <w:r w:rsidDel="00000000" w:rsidR="00000000" w:rsidRPr="00000000">
              <w:rPr>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rPr>
                <w:color w:val="000000"/>
                <w:sz w:val="24"/>
                <w:szCs w:val="24"/>
              </w:rPr>
            </w:pPr>
            <w:r w:rsidDel="00000000" w:rsidR="00000000" w:rsidRPr="00000000">
              <w:rPr>
                <w:color w:val="000000"/>
                <w:sz w:val="24"/>
                <w:szCs w:val="24"/>
                <w:rtl w:val="0"/>
              </w:rPr>
              <w:t xml:space="preserve">Cadeiras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rPr>
                <w:color w:val="000000"/>
                <w:sz w:val="24"/>
                <w:szCs w:val="24"/>
              </w:rPr>
            </w:pPr>
            <w:r w:rsidDel="00000000" w:rsidR="00000000" w:rsidRPr="00000000">
              <w:rPr>
                <w:color w:val="000000"/>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rPr>
                <w:color w:val="000000"/>
                <w:sz w:val="24"/>
                <w:szCs w:val="24"/>
              </w:rPr>
            </w:pPr>
            <w:r w:rsidDel="00000000" w:rsidR="00000000" w:rsidRPr="00000000">
              <w:rPr>
                <w:color w:val="000000"/>
                <w:sz w:val="24"/>
                <w:szCs w:val="24"/>
                <w:rtl w:val="0"/>
              </w:rPr>
              <w:t xml:space="preserve">R$ 200,00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27">
            <w:pPr>
              <w:rPr>
                <w:color w:val="000000"/>
                <w:sz w:val="24"/>
                <w:szCs w:val="24"/>
              </w:rPr>
            </w:pPr>
            <w:r w:rsidDel="00000000" w:rsidR="00000000" w:rsidRPr="00000000">
              <w:rPr>
                <w:color w:val="000000"/>
                <w:sz w:val="24"/>
                <w:szCs w:val="24"/>
                <w:rtl w:val="0"/>
              </w:rPr>
              <w:t xml:space="preserve">R$ 1.800,00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jc w:val="center"/>
              <w:rPr>
                <w:color w:val="000000"/>
                <w:sz w:val="24"/>
                <w:szCs w:val="24"/>
              </w:rPr>
            </w:pPr>
            <w:r w:rsidDel="00000000" w:rsidR="00000000" w:rsidRPr="00000000">
              <w:rPr>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rPr>
                <w:color w:val="000000"/>
                <w:sz w:val="24"/>
                <w:szCs w:val="24"/>
              </w:rPr>
            </w:pPr>
            <w:r w:rsidDel="00000000" w:rsidR="00000000" w:rsidRPr="00000000">
              <w:rPr>
                <w:color w:val="000000"/>
                <w:sz w:val="24"/>
                <w:szCs w:val="24"/>
                <w:rtl w:val="0"/>
              </w:rPr>
              <w:t xml:space="preserve">Armário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rPr>
                <w:color w:val="000000"/>
                <w:sz w:val="24"/>
                <w:szCs w:val="24"/>
              </w:rPr>
            </w:pPr>
            <w:r w:rsidDel="00000000" w:rsidR="00000000" w:rsidRPr="00000000">
              <w:rPr>
                <w:color w:val="000000"/>
                <w:sz w:val="24"/>
                <w:szCs w:val="24"/>
                <w:rtl w:val="0"/>
              </w:rPr>
              <w:t xml:space="preserve">R$ 1.000,00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2C">
            <w:pPr>
              <w:rPr>
                <w:color w:val="000000"/>
                <w:sz w:val="24"/>
                <w:szCs w:val="24"/>
              </w:rPr>
            </w:pPr>
            <w:r w:rsidDel="00000000" w:rsidR="00000000" w:rsidRPr="00000000">
              <w:rPr>
                <w:color w:val="000000"/>
                <w:sz w:val="24"/>
                <w:szCs w:val="24"/>
                <w:rtl w:val="0"/>
              </w:rPr>
              <w:t xml:space="preserve">R$ 2.000,00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rPr>
                <w:color w:val="000000"/>
                <w:sz w:val="24"/>
                <w:szCs w:val="24"/>
              </w:rPr>
            </w:pPr>
            <w:r w:rsidDel="00000000" w:rsidR="00000000" w:rsidRPr="00000000">
              <w:rPr>
                <w:color w:val="000000"/>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31">
            <w:pPr>
              <w:rPr>
                <w:color w:val="000000"/>
                <w:sz w:val="24"/>
                <w:szCs w:val="24"/>
              </w:rPr>
            </w:pPr>
            <w:r w:rsidDel="00000000" w:rsidR="00000000" w:rsidRPr="00000000">
              <w:rPr>
                <w:color w:val="000000"/>
                <w:sz w:val="24"/>
                <w:szCs w:val="24"/>
                <w:rtl w:val="0"/>
              </w:rPr>
              <w:t xml:space="preserve">R$ 9.680,00</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rPr>
                <w:b w:val="1"/>
                <w:color w:val="000000"/>
                <w:sz w:val="24"/>
                <w:szCs w:val="24"/>
              </w:rPr>
            </w:pPr>
            <w:r w:rsidDel="00000000" w:rsidR="00000000" w:rsidRPr="00000000">
              <w:rPr>
                <w:b w:val="1"/>
                <w:color w:val="000000"/>
                <w:sz w:val="24"/>
                <w:szCs w:val="24"/>
                <w:rtl w:val="0"/>
              </w:rPr>
              <w:t xml:space="preserve">C) Veículos/ Imóveis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jc w:val="center"/>
              <w:rPr>
                <w:b w:val="1"/>
                <w:color w:val="000000"/>
                <w:sz w:val="24"/>
                <w:szCs w:val="24"/>
              </w:rPr>
            </w:pPr>
            <w:r w:rsidDel="00000000" w:rsidR="00000000" w:rsidRPr="00000000">
              <w:rPr>
                <w:b w:val="1"/>
                <w:color w:val="000000"/>
                <w:sz w:val="24"/>
                <w:szCs w:val="24"/>
                <w:rtl w:val="0"/>
              </w:rPr>
              <w:t xml:space="preserve">Descrição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jc w:val="center"/>
              <w:rPr>
                <w:b w:val="1"/>
                <w:color w:val="000000"/>
                <w:sz w:val="24"/>
                <w:szCs w:val="24"/>
              </w:rPr>
            </w:pPr>
            <w:r w:rsidDel="00000000" w:rsidR="00000000" w:rsidRPr="00000000">
              <w:rPr>
                <w:b w:val="1"/>
                <w:color w:val="000000"/>
                <w:sz w:val="24"/>
                <w:szCs w:val="24"/>
                <w:rtl w:val="0"/>
              </w:rPr>
              <w:t xml:space="preserve">Qtde.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jc w:val="center"/>
              <w:rPr>
                <w:b w:val="1"/>
                <w:color w:val="000000"/>
                <w:sz w:val="24"/>
                <w:szCs w:val="24"/>
              </w:rPr>
            </w:pPr>
            <w:r w:rsidDel="00000000" w:rsidR="00000000" w:rsidRPr="00000000">
              <w:rPr>
                <w:b w:val="1"/>
                <w:color w:val="000000"/>
                <w:sz w:val="24"/>
                <w:szCs w:val="24"/>
                <w:rtl w:val="0"/>
              </w:rPr>
              <w:t xml:space="preserve">Valor unitário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jc w:val="center"/>
              <w:rPr>
                <w:b w:val="1"/>
                <w:color w:val="000000"/>
                <w:sz w:val="24"/>
                <w:szCs w:val="24"/>
              </w:rPr>
            </w:pPr>
            <w:r w:rsidDel="00000000" w:rsidR="00000000" w:rsidRPr="00000000">
              <w:rPr>
                <w:b w:val="1"/>
                <w:color w:val="000000"/>
                <w:sz w:val="24"/>
                <w:szCs w:val="24"/>
                <w:rtl w:val="0"/>
              </w:rPr>
              <w:t xml:space="preserve">Total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C">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rPr>
                <w:color w:val="000000"/>
                <w:sz w:val="24"/>
                <w:szCs w:val="24"/>
              </w:rPr>
            </w:pPr>
            <w:r w:rsidDel="00000000" w:rsidR="00000000" w:rsidRPr="00000000">
              <w:rPr>
                <w:color w:val="000000"/>
                <w:sz w:val="24"/>
                <w:szCs w:val="24"/>
                <w:rtl w:val="0"/>
              </w:rPr>
              <w:t xml:space="preserve">Carro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rPr>
                <w:color w:val="000000"/>
                <w:sz w:val="24"/>
                <w:szCs w:val="24"/>
              </w:rPr>
            </w:pPr>
            <w:r w:rsidDel="00000000" w:rsidR="00000000" w:rsidRPr="00000000">
              <w:rPr>
                <w:color w:val="000000"/>
                <w:sz w:val="24"/>
                <w:szCs w:val="24"/>
                <w:rtl w:val="0"/>
              </w:rPr>
              <w:t xml:space="preserve">R$ 30.000,00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40">
            <w:pPr>
              <w:rPr>
                <w:color w:val="000000"/>
                <w:sz w:val="24"/>
                <w:szCs w:val="24"/>
              </w:rPr>
            </w:pPr>
            <w:r w:rsidDel="00000000" w:rsidR="00000000" w:rsidRPr="00000000">
              <w:rPr>
                <w:color w:val="000000"/>
                <w:sz w:val="24"/>
                <w:szCs w:val="24"/>
                <w:rtl w:val="0"/>
              </w:rPr>
              <w:t xml:space="preserve">R$ 30.000,00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jc w:val="cente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3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rPr>
                <w:color w:val="000000"/>
                <w:sz w:val="24"/>
                <w:szCs w:val="24"/>
              </w:rPr>
            </w:pPr>
            <w:r w:rsidDel="00000000" w:rsidR="00000000" w:rsidRPr="00000000">
              <w:rPr>
                <w:color w:val="000000"/>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4A">
            <w:pPr>
              <w:rPr>
                <w:color w:val="000000"/>
                <w:sz w:val="24"/>
                <w:szCs w:val="24"/>
              </w:rPr>
            </w:pPr>
            <w:r w:rsidDel="00000000" w:rsidR="00000000" w:rsidRPr="00000000">
              <w:rPr>
                <w:color w:val="000000"/>
                <w:sz w:val="24"/>
                <w:szCs w:val="24"/>
                <w:rtl w:val="0"/>
              </w:rPr>
              <w:t xml:space="preserve">R$ 30.000,00</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B">
            <w:pPr>
              <w:rPr>
                <w:color w:val="000000"/>
                <w:sz w:val="24"/>
                <w:szCs w:val="24"/>
              </w:rPr>
            </w:pPr>
            <w:r w:rsidDel="00000000" w:rsidR="00000000" w:rsidRPr="00000000">
              <w:rPr>
                <w:color w:val="000000"/>
                <w:sz w:val="24"/>
                <w:szCs w:val="24"/>
                <w:rtl w:val="0"/>
              </w:rPr>
              <w:t xml:space="preserve">Total de Investimentos Fixos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rPr>
                <w:color w:val="000000"/>
                <w:sz w:val="24"/>
                <w:szCs w:val="24"/>
              </w:rPr>
            </w:pPr>
            <w:r w:rsidDel="00000000" w:rsidR="00000000" w:rsidRPr="00000000">
              <w:rPr>
                <w:color w:val="000000"/>
                <w:sz w:val="24"/>
                <w:szCs w:val="24"/>
                <w:rtl w:val="0"/>
              </w:rPr>
              <w:t xml:space="preserve">Sub-total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4F">
            <w:pPr>
              <w:rPr>
                <w:color w:val="000000"/>
                <w:sz w:val="24"/>
                <w:szCs w:val="24"/>
              </w:rPr>
            </w:pPr>
            <w:r w:rsidDel="00000000" w:rsidR="00000000" w:rsidRPr="00000000">
              <w:rPr>
                <w:color w:val="000000"/>
                <w:sz w:val="24"/>
                <w:szCs w:val="24"/>
                <w:rtl w:val="0"/>
              </w:rPr>
              <w:t xml:space="preserve">R$ 85.480,00</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6.2 Capital de Giro</w:t>
      </w:r>
    </w:p>
    <w:tbl>
      <w:tblPr>
        <w:tblStyle w:val="Table19"/>
        <w:tblW w:w="7792.0" w:type="dxa"/>
        <w:jc w:val="left"/>
        <w:tblLayout w:type="fixed"/>
        <w:tblLook w:val="0400"/>
      </w:tblPr>
      <w:tblGrid>
        <w:gridCol w:w="3738"/>
        <w:gridCol w:w="4054"/>
        <w:tblGridChange w:id="0">
          <w:tblGrid>
            <w:gridCol w:w="3738"/>
            <w:gridCol w:w="405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rPr>
                <w:b w:val="1"/>
                <w:color w:val="000000"/>
                <w:sz w:val="24"/>
                <w:szCs w:val="24"/>
              </w:rPr>
            </w:pPr>
            <w:r w:rsidDel="00000000" w:rsidR="00000000" w:rsidRPr="00000000">
              <w:rPr>
                <w:b w:val="1"/>
                <w:color w:val="000000"/>
                <w:sz w:val="24"/>
                <w:szCs w:val="24"/>
                <w:rtl w:val="0"/>
              </w:rPr>
              <w:t xml:space="preserve">Capital de giro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jc w:val="center"/>
              <w:rPr>
                <w:color w:val="000000"/>
                <w:sz w:val="24"/>
                <w:szCs w:val="24"/>
              </w:rPr>
            </w:pPr>
            <w:r w:rsidDel="00000000" w:rsidR="00000000" w:rsidRPr="00000000">
              <w:rPr>
                <w:color w:val="000000"/>
                <w:sz w:val="24"/>
                <w:szCs w:val="24"/>
                <w:rtl w:val="0"/>
              </w:rPr>
              <w:t xml:space="preserv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rPr>
                <w:color w:val="000000"/>
                <w:sz w:val="24"/>
                <w:szCs w:val="24"/>
              </w:rPr>
            </w:pPr>
            <w:r w:rsidDel="00000000" w:rsidR="00000000" w:rsidRPr="00000000">
              <w:rPr>
                <w:color w:val="000000"/>
                <w:sz w:val="24"/>
                <w:szCs w:val="24"/>
                <w:rtl w:val="0"/>
              </w:rPr>
              <w:t xml:space="preserve">A – Estoque inicial</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35D">
            <w:pPr>
              <w:jc w:val="center"/>
              <w:rPr>
                <w:color w:val="000000"/>
                <w:sz w:val="24"/>
                <w:szCs w:val="24"/>
              </w:rPr>
            </w:pPr>
            <w:r w:rsidDel="00000000" w:rsidR="00000000" w:rsidRPr="00000000">
              <w:rPr>
                <w:color w:val="000000"/>
                <w:sz w:val="24"/>
                <w:szCs w:val="24"/>
                <w:rtl w:val="0"/>
              </w:rPr>
              <w:t xml:space="preserve">R$ 457,80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rPr>
                <w:color w:val="000000"/>
                <w:sz w:val="24"/>
                <w:szCs w:val="24"/>
              </w:rPr>
            </w:pPr>
            <w:r w:rsidDel="00000000" w:rsidR="00000000" w:rsidRPr="00000000">
              <w:rPr>
                <w:color w:val="000000"/>
                <w:sz w:val="24"/>
                <w:szCs w:val="24"/>
                <w:rtl w:val="0"/>
              </w:rPr>
              <w:t xml:space="preserve">B – Caixa mínimo</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5F">
            <w:pPr>
              <w:jc w:val="center"/>
              <w:rPr>
                <w:color w:val="000000"/>
                <w:sz w:val="24"/>
                <w:szCs w:val="24"/>
              </w:rPr>
            </w:pPr>
            <w:r w:rsidDel="00000000" w:rsidR="00000000" w:rsidRPr="00000000">
              <w:rPr>
                <w:color w:val="000000"/>
                <w:sz w:val="24"/>
                <w:szCs w:val="24"/>
                <w:rtl w:val="0"/>
              </w:rPr>
              <w:t xml:space="preserve">R$ 146.269,00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0">
            <w:pPr>
              <w:rPr>
                <w:color w:val="000000"/>
                <w:sz w:val="24"/>
                <w:szCs w:val="24"/>
              </w:rPr>
            </w:pPr>
            <w:r w:rsidDel="00000000" w:rsidR="00000000" w:rsidRPr="00000000">
              <w:rPr>
                <w:color w:val="000000"/>
                <w:sz w:val="24"/>
                <w:szCs w:val="24"/>
                <w:rtl w:val="0"/>
              </w:rPr>
              <w:t xml:space="preserve">Total do capital de giro (A +B)</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61">
            <w:pPr>
              <w:jc w:val="center"/>
              <w:rPr>
                <w:color w:val="000000"/>
                <w:sz w:val="24"/>
                <w:szCs w:val="24"/>
              </w:rPr>
            </w:pPr>
            <w:r w:rsidDel="00000000" w:rsidR="00000000" w:rsidRPr="00000000">
              <w:rPr>
                <w:color w:val="000000"/>
                <w:sz w:val="24"/>
                <w:szCs w:val="24"/>
                <w:rtl w:val="0"/>
              </w:rPr>
              <w:t xml:space="preserve">R$ 146.726,80</w:t>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6.2.1 Estimativa do estoque inicial</w:t>
      </w:r>
    </w:p>
    <w:tbl>
      <w:tblPr>
        <w:tblStyle w:val="Table20"/>
        <w:tblW w:w="7792.0" w:type="dxa"/>
        <w:jc w:val="left"/>
        <w:tblLayout w:type="fixed"/>
        <w:tblLook w:val="0400"/>
      </w:tblPr>
      <w:tblGrid>
        <w:gridCol w:w="280"/>
        <w:gridCol w:w="2409"/>
        <w:gridCol w:w="1134"/>
        <w:gridCol w:w="1701"/>
        <w:gridCol w:w="2268"/>
        <w:tblGridChange w:id="0">
          <w:tblGrid>
            <w:gridCol w:w="280"/>
            <w:gridCol w:w="2409"/>
            <w:gridCol w:w="1134"/>
            <w:gridCol w:w="1701"/>
            <w:gridCol w:w="2268"/>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rPr>
                <w:b w:val="1"/>
                <w:color w:val="000000"/>
                <w:sz w:val="24"/>
                <w:szCs w:val="24"/>
              </w:rPr>
            </w:pPr>
            <w:r w:rsidDel="00000000" w:rsidR="00000000" w:rsidRPr="00000000">
              <w:rPr>
                <w:b w:val="1"/>
                <w:color w:val="000000"/>
                <w:sz w:val="24"/>
                <w:szCs w:val="24"/>
                <w:rtl w:val="0"/>
              </w:rPr>
              <w:t xml:space="preserve">A) Estimativa de Estoque inicial</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jc w:val="center"/>
              <w:rPr>
                <w:b w:val="1"/>
                <w:color w:val="000000"/>
                <w:sz w:val="24"/>
                <w:szCs w:val="24"/>
              </w:rPr>
            </w:pPr>
            <w:r w:rsidDel="00000000" w:rsidR="00000000" w:rsidRPr="00000000">
              <w:rPr>
                <w:b w:val="1"/>
                <w:color w:val="000000"/>
                <w:sz w:val="24"/>
                <w:szCs w:val="24"/>
                <w:rtl w:val="0"/>
              </w:rPr>
              <w:t xml:space="preserve">Descrição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jc w:val="center"/>
              <w:rPr>
                <w:b w:val="1"/>
                <w:color w:val="000000"/>
                <w:sz w:val="24"/>
                <w:szCs w:val="24"/>
              </w:rPr>
            </w:pPr>
            <w:r w:rsidDel="00000000" w:rsidR="00000000" w:rsidRPr="00000000">
              <w:rPr>
                <w:b w:val="1"/>
                <w:color w:val="000000"/>
                <w:sz w:val="24"/>
                <w:szCs w:val="24"/>
                <w:rtl w:val="0"/>
              </w:rPr>
              <w:t xml:space="preserve">Qtde.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jc w:val="center"/>
              <w:rPr>
                <w:b w:val="1"/>
                <w:color w:val="000000"/>
                <w:sz w:val="24"/>
                <w:szCs w:val="24"/>
              </w:rPr>
            </w:pPr>
            <w:r w:rsidDel="00000000" w:rsidR="00000000" w:rsidRPr="00000000">
              <w:rPr>
                <w:b w:val="1"/>
                <w:color w:val="000000"/>
                <w:sz w:val="24"/>
                <w:szCs w:val="24"/>
                <w:rtl w:val="0"/>
              </w:rPr>
              <w:t xml:space="preserve">Valor unitário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jc w:val="center"/>
              <w:rPr>
                <w:b w:val="1"/>
                <w:color w:val="000000"/>
                <w:sz w:val="24"/>
                <w:szCs w:val="24"/>
              </w:rPr>
            </w:pPr>
            <w:r w:rsidDel="00000000" w:rsidR="00000000" w:rsidRPr="00000000">
              <w:rPr>
                <w:b w:val="1"/>
                <w:color w:val="000000"/>
                <w:sz w:val="24"/>
                <w:szCs w:val="24"/>
                <w:rtl w:val="0"/>
              </w:rPr>
              <w:t xml:space="preserve">Total</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E">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rPr>
                <w:color w:val="000000"/>
                <w:sz w:val="24"/>
                <w:szCs w:val="24"/>
              </w:rPr>
            </w:pPr>
            <w:r w:rsidDel="00000000" w:rsidR="00000000" w:rsidRPr="00000000">
              <w:rPr>
                <w:color w:val="000000"/>
                <w:sz w:val="24"/>
                <w:szCs w:val="24"/>
                <w:rtl w:val="0"/>
              </w:rPr>
              <w:t xml:space="preserve">Canetas esferograficas (un)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rPr>
                <w:color w:val="000000"/>
                <w:sz w:val="24"/>
                <w:szCs w:val="24"/>
              </w:rPr>
            </w:pPr>
            <w:r w:rsidDel="00000000" w:rsidR="00000000" w:rsidRPr="00000000">
              <w:rPr>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rPr>
                <w:color w:val="000000"/>
                <w:sz w:val="24"/>
                <w:szCs w:val="24"/>
              </w:rPr>
            </w:pPr>
            <w:r w:rsidDel="00000000" w:rsidR="00000000" w:rsidRPr="00000000">
              <w:rPr>
                <w:color w:val="000000"/>
                <w:sz w:val="24"/>
                <w:szCs w:val="24"/>
                <w:rtl w:val="0"/>
              </w:rPr>
              <w:t xml:space="preserve">R$ 1,25</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72">
            <w:pPr>
              <w:rPr>
                <w:color w:val="000000"/>
                <w:sz w:val="24"/>
                <w:szCs w:val="24"/>
              </w:rPr>
            </w:pPr>
            <w:r w:rsidDel="00000000" w:rsidR="00000000" w:rsidRPr="00000000">
              <w:rPr>
                <w:color w:val="000000"/>
                <w:sz w:val="24"/>
                <w:szCs w:val="24"/>
                <w:rtl w:val="0"/>
              </w:rPr>
              <w:t xml:space="preserve">R$ 12,50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jc w:val="cente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rPr>
                <w:color w:val="000000"/>
                <w:sz w:val="24"/>
                <w:szCs w:val="24"/>
              </w:rPr>
            </w:pPr>
            <w:r w:rsidDel="00000000" w:rsidR="00000000" w:rsidRPr="00000000">
              <w:rPr>
                <w:color w:val="000000"/>
                <w:sz w:val="24"/>
                <w:szCs w:val="24"/>
                <w:rtl w:val="0"/>
              </w:rPr>
              <w:t xml:space="preserve">Resmas de papel A4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rPr>
                <w:color w:val="000000"/>
                <w:sz w:val="24"/>
                <w:szCs w:val="24"/>
              </w:rPr>
            </w:pPr>
            <w:r w:rsidDel="00000000" w:rsidR="00000000" w:rsidRPr="00000000">
              <w:rPr>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rPr>
                <w:color w:val="000000"/>
                <w:sz w:val="24"/>
                <w:szCs w:val="24"/>
              </w:rPr>
            </w:pPr>
            <w:r w:rsidDel="00000000" w:rsidR="00000000" w:rsidRPr="00000000">
              <w:rPr>
                <w:color w:val="000000"/>
                <w:sz w:val="24"/>
                <w:szCs w:val="24"/>
                <w:rtl w:val="0"/>
              </w:rPr>
              <w:t xml:space="preserve">R$ 23,50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77">
            <w:pPr>
              <w:rPr>
                <w:color w:val="000000"/>
                <w:sz w:val="24"/>
                <w:szCs w:val="24"/>
              </w:rPr>
            </w:pPr>
            <w:r w:rsidDel="00000000" w:rsidR="00000000" w:rsidRPr="00000000">
              <w:rPr>
                <w:color w:val="000000"/>
                <w:sz w:val="24"/>
                <w:szCs w:val="24"/>
                <w:rtl w:val="0"/>
              </w:rPr>
              <w:t xml:space="preserve">R$ 235,00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rPr>
                <w:color w:val="000000"/>
                <w:sz w:val="24"/>
                <w:szCs w:val="24"/>
              </w:rPr>
            </w:pPr>
            <w:r w:rsidDel="00000000" w:rsidR="00000000" w:rsidRPr="00000000">
              <w:rPr>
                <w:color w:val="000000"/>
                <w:sz w:val="24"/>
                <w:szCs w:val="24"/>
                <w:rtl w:val="0"/>
              </w:rPr>
              <w:t xml:space="preserve">Recarga de grampos (caixa)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rPr>
                <w:color w:val="000000"/>
                <w:sz w:val="24"/>
                <w:szCs w:val="24"/>
              </w:rPr>
            </w:pPr>
            <w:r w:rsidDel="00000000" w:rsidR="00000000" w:rsidRPr="00000000">
              <w:rPr>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rPr>
                <w:color w:val="000000"/>
                <w:sz w:val="24"/>
                <w:szCs w:val="24"/>
              </w:rPr>
            </w:pPr>
            <w:r w:rsidDel="00000000" w:rsidR="00000000" w:rsidRPr="00000000">
              <w:rPr>
                <w:color w:val="000000"/>
                <w:sz w:val="24"/>
                <w:szCs w:val="24"/>
                <w:rtl w:val="0"/>
              </w:rPr>
              <w:t xml:space="preserve">R$ 12,90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7C">
            <w:pPr>
              <w:rPr>
                <w:color w:val="000000"/>
                <w:sz w:val="24"/>
                <w:szCs w:val="24"/>
              </w:rPr>
            </w:pPr>
            <w:r w:rsidDel="00000000" w:rsidR="00000000" w:rsidRPr="00000000">
              <w:rPr>
                <w:color w:val="000000"/>
                <w:sz w:val="24"/>
                <w:szCs w:val="24"/>
                <w:rtl w:val="0"/>
              </w:rPr>
              <w:t xml:space="preserve">R$ 90,30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rPr>
                <w:color w:val="000000"/>
                <w:sz w:val="24"/>
                <w:szCs w:val="24"/>
              </w:rPr>
            </w:pPr>
            <w:r w:rsidDel="00000000" w:rsidR="00000000" w:rsidRPr="00000000">
              <w:rPr>
                <w:color w:val="000000"/>
                <w:sz w:val="24"/>
                <w:szCs w:val="24"/>
                <w:rtl w:val="0"/>
              </w:rPr>
              <w:t xml:space="preserve">Grampeador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rPr>
                <w:color w:val="000000"/>
                <w:sz w:val="24"/>
                <w:szCs w:val="24"/>
              </w:rPr>
            </w:pPr>
            <w:r w:rsidDel="00000000" w:rsidR="00000000" w:rsidRPr="00000000">
              <w:rPr>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rPr>
                <w:color w:val="000000"/>
                <w:sz w:val="24"/>
                <w:szCs w:val="24"/>
              </w:rPr>
            </w:pPr>
            <w:r w:rsidDel="00000000" w:rsidR="00000000" w:rsidRPr="00000000">
              <w:rPr>
                <w:color w:val="000000"/>
                <w:sz w:val="24"/>
                <w:szCs w:val="24"/>
                <w:rtl w:val="0"/>
              </w:rPr>
              <w:t xml:space="preserve">R$ 15,00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81">
            <w:pPr>
              <w:rPr>
                <w:color w:val="000000"/>
                <w:sz w:val="24"/>
                <w:szCs w:val="24"/>
              </w:rPr>
            </w:pPr>
            <w:r w:rsidDel="00000000" w:rsidR="00000000" w:rsidRPr="00000000">
              <w:rPr>
                <w:color w:val="000000"/>
                <w:sz w:val="24"/>
                <w:szCs w:val="24"/>
                <w:rtl w:val="0"/>
              </w:rPr>
              <w:t xml:space="preserve">R$ 45,00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2">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3">
            <w:pPr>
              <w:rPr>
                <w:color w:val="000000"/>
                <w:sz w:val="24"/>
                <w:szCs w:val="24"/>
              </w:rPr>
            </w:pPr>
            <w:r w:rsidDel="00000000" w:rsidR="00000000" w:rsidRPr="00000000">
              <w:rPr>
                <w:color w:val="000000"/>
                <w:sz w:val="24"/>
                <w:szCs w:val="24"/>
                <w:rtl w:val="0"/>
              </w:rPr>
              <w:t xml:space="preserve">Post-it (caixa)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rPr>
                <w:color w:val="000000"/>
                <w:sz w:val="24"/>
                <w:szCs w:val="24"/>
              </w:rPr>
            </w:pPr>
            <w:r w:rsidDel="00000000" w:rsidR="00000000" w:rsidRPr="00000000">
              <w:rPr>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rPr>
                <w:color w:val="000000"/>
                <w:sz w:val="24"/>
                <w:szCs w:val="24"/>
              </w:rPr>
            </w:pPr>
            <w:r w:rsidDel="00000000" w:rsidR="00000000" w:rsidRPr="00000000">
              <w:rPr>
                <w:color w:val="000000"/>
                <w:sz w:val="24"/>
                <w:szCs w:val="24"/>
                <w:rtl w:val="0"/>
              </w:rPr>
              <w:t xml:space="preserve">R$ 7,50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86">
            <w:pPr>
              <w:rPr>
                <w:color w:val="000000"/>
                <w:sz w:val="24"/>
                <w:szCs w:val="24"/>
              </w:rPr>
            </w:pPr>
            <w:r w:rsidDel="00000000" w:rsidR="00000000" w:rsidRPr="00000000">
              <w:rPr>
                <w:color w:val="000000"/>
                <w:sz w:val="24"/>
                <w:szCs w:val="24"/>
                <w:rtl w:val="0"/>
              </w:rPr>
              <w:t xml:space="preserve">R$ 75,00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8B">
            <w:pP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F">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90">
            <w:pP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95">
            <w:pP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6">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7">
            <w:pPr>
              <w:jc w:val="center"/>
              <w:rPr>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8">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9">
            <w:pPr>
              <w:rPr>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9fc5e8" w:val="clear"/>
            <w:vAlign w:val="center"/>
          </w:tcPr>
          <w:p w:rsidR="00000000" w:rsidDel="00000000" w:rsidP="00000000" w:rsidRDefault="00000000" w:rsidRPr="00000000" w14:paraId="0000039A">
            <w:pP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B">
            <w:pPr>
              <w:rPr>
                <w:color w:val="000000"/>
                <w:sz w:val="24"/>
                <w:szCs w:val="24"/>
              </w:rPr>
            </w:pPr>
            <w:r w:rsidDel="00000000" w:rsidR="00000000" w:rsidRPr="00000000">
              <w:rPr>
                <w:color w:val="000000"/>
                <w:sz w:val="24"/>
                <w:szCs w:val="24"/>
                <w:rtl w:val="0"/>
              </w:rPr>
              <w:t xml:space="preserve">Sub-total</w:t>
            </w:r>
          </w:p>
        </w:tc>
        <w:tc>
          <w:tcPr>
            <w:tcBorders>
              <w:top w:color="000000" w:space="0" w:sz="0" w:val="nil"/>
              <w:left w:color="000000" w:space="0" w:sz="0" w:val="nil"/>
              <w:bottom w:color="000000" w:space="0" w:sz="0" w:val="nil"/>
              <w:right w:color="000000" w:space="0" w:sz="4" w:val="single"/>
            </w:tcBorders>
            <w:shd w:fill="9fc5e8" w:val="clear"/>
            <w:vAlign w:val="center"/>
          </w:tcPr>
          <w:p w:rsidR="00000000" w:rsidDel="00000000" w:rsidP="00000000" w:rsidRDefault="00000000" w:rsidRPr="00000000" w14:paraId="0000039F">
            <w:pPr>
              <w:rPr>
                <w:color w:val="000000"/>
                <w:sz w:val="24"/>
                <w:szCs w:val="24"/>
              </w:rPr>
            </w:pPr>
            <w:r w:rsidDel="00000000" w:rsidR="00000000" w:rsidRPr="00000000">
              <w:rPr>
                <w:color w:val="000000"/>
                <w:sz w:val="24"/>
                <w:szCs w:val="24"/>
                <w:rtl w:val="0"/>
              </w:rPr>
              <w:t xml:space="preserve">R$ 457,80</w:t>
            </w:r>
          </w:p>
        </w:tc>
      </w:tr>
    </w:tbl>
    <w:p w:rsidR="00000000" w:rsidDel="00000000" w:rsidP="00000000" w:rsidRDefault="00000000" w:rsidRPr="00000000" w14:paraId="000003A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6.2.2 Caixa mínimo</w:t>
      </w:r>
    </w:p>
    <w:tbl>
      <w:tblPr>
        <w:tblStyle w:val="Table21"/>
        <w:tblW w:w="7792.0" w:type="dxa"/>
        <w:jc w:val="left"/>
        <w:tblLayout w:type="fixed"/>
        <w:tblLook w:val="0400"/>
      </w:tblPr>
      <w:tblGrid>
        <w:gridCol w:w="2405"/>
        <w:gridCol w:w="1843"/>
        <w:gridCol w:w="1984"/>
        <w:gridCol w:w="1560"/>
        <w:tblGridChange w:id="0">
          <w:tblGrid>
            <w:gridCol w:w="2405"/>
            <w:gridCol w:w="1843"/>
            <w:gridCol w:w="1984"/>
            <w:gridCol w:w="15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2">
            <w:pPr>
              <w:jc w:val="center"/>
              <w:rPr>
                <w:b w:val="1"/>
                <w:color w:val="000000"/>
                <w:sz w:val="24"/>
                <w:szCs w:val="24"/>
              </w:rPr>
            </w:pPr>
            <w:r w:rsidDel="00000000" w:rsidR="00000000" w:rsidRPr="00000000">
              <w:rPr>
                <w:b w:val="1"/>
                <w:color w:val="000000"/>
                <w:sz w:val="24"/>
                <w:szCs w:val="24"/>
                <w:rtl w:val="0"/>
              </w:rPr>
              <w:t xml:space="preserve">Prazo médio de vendas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3">
            <w:pPr>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jc w:val="center"/>
              <w:rPr>
                <w:b w:val="1"/>
                <w:color w:val="000000"/>
                <w:sz w:val="24"/>
                <w:szCs w:val="24"/>
              </w:rPr>
            </w:pPr>
            <w:r w:rsidDel="00000000" w:rsidR="00000000" w:rsidRPr="00000000">
              <w:rPr>
                <w:b w:val="1"/>
                <w:color w:val="000000"/>
                <w:sz w:val="24"/>
                <w:szCs w:val="24"/>
                <w:rtl w:val="0"/>
              </w:rPr>
              <w:t xml:space="preserve">Número de dias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5">
            <w:pPr>
              <w:jc w:val="center"/>
              <w:rPr>
                <w:b w:val="1"/>
                <w:color w:val="000000"/>
                <w:sz w:val="24"/>
                <w:szCs w:val="24"/>
              </w:rPr>
            </w:pPr>
            <w:r w:rsidDel="00000000" w:rsidR="00000000" w:rsidRPr="00000000">
              <w:rPr>
                <w:b w:val="1"/>
                <w:color w:val="000000"/>
                <w:sz w:val="24"/>
                <w:szCs w:val="24"/>
                <w:rtl w:val="0"/>
              </w:rPr>
              <w:t xml:space="preserve">Média Ponderada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jc w:val="center"/>
              <w:rPr>
                <w:color w:val="000000"/>
                <w:sz w:val="24"/>
                <w:szCs w:val="24"/>
              </w:rPr>
            </w:pPr>
            <w:r w:rsidDel="00000000" w:rsidR="00000000" w:rsidRPr="00000000">
              <w:rPr>
                <w:color w:val="000000"/>
                <w:sz w:val="24"/>
                <w:szCs w:val="24"/>
                <w:rtl w:val="0"/>
              </w:rPr>
              <w:t xml:space="preserve">a vista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jc w:val="center"/>
              <w:rPr>
                <w:color w:val="000000"/>
                <w:sz w:val="24"/>
                <w:szCs w:val="24"/>
              </w:rPr>
            </w:pPr>
            <w:r w:rsidDel="00000000" w:rsidR="00000000" w:rsidRPr="00000000">
              <w:rPr>
                <w:color w:val="000000"/>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jc w:val="center"/>
              <w:rPr>
                <w:color w:val="000000"/>
                <w:sz w:val="24"/>
                <w:szCs w:val="24"/>
              </w:rPr>
            </w:pPr>
            <w:r w:rsidDel="00000000" w:rsidR="00000000" w:rsidRPr="00000000">
              <w:rPr>
                <w:color w:val="000000"/>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A9">
            <w:pPr>
              <w:jc w:val="center"/>
              <w:rPr>
                <w:color w:val="000000"/>
                <w:sz w:val="24"/>
                <w:szCs w:val="24"/>
              </w:rPr>
            </w:pPr>
            <w:r w:rsidDel="00000000" w:rsidR="00000000" w:rsidRPr="00000000">
              <w:rPr>
                <w:color w:val="000000"/>
                <w:sz w:val="24"/>
                <w:szCs w:val="24"/>
                <w:rtl w:val="0"/>
              </w:rPr>
              <w:t xml:space="preserve">30</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jc w:val="center"/>
              <w:rPr>
                <w:color w:val="000000"/>
                <w:sz w:val="24"/>
                <w:szCs w:val="24"/>
              </w:rPr>
            </w:pPr>
            <w:r w:rsidDel="00000000" w:rsidR="00000000" w:rsidRPr="00000000">
              <w:rPr>
                <w:color w:val="000000"/>
                <w:sz w:val="24"/>
                <w:szCs w:val="24"/>
                <w:rtl w:val="0"/>
              </w:rPr>
              <w:t xml:space="preserve">Prazo médio total (dias)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AD">
            <w:pPr>
              <w:jc w:val="center"/>
              <w:rPr>
                <w:color w:val="000000"/>
                <w:sz w:val="24"/>
                <w:szCs w:val="24"/>
              </w:rPr>
            </w:pPr>
            <w:r w:rsidDel="00000000" w:rsidR="00000000" w:rsidRPr="00000000">
              <w:rPr>
                <w:color w:val="000000"/>
                <w:sz w:val="24"/>
                <w:szCs w:val="24"/>
                <w:rtl w:val="0"/>
              </w:rPr>
              <w:t xml:space="preserve">30</w:t>
            </w:r>
          </w:p>
        </w:tc>
      </w:tr>
    </w:tbl>
    <w:p w:rsidR="00000000" w:rsidDel="00000000" w:rsidP="00000000" w:rsidRDefault="00000000" w:rsidRPr="00000000" w14:paraId="000003AE">
      <w:pPr>
        <w:pBdr>
          <w:top w:space="0" w:sz="0" w:val="nil"/>
          <w:left w:space="0" w:sz="0" w:val="nil"/>
          <w:bottom w:space="0" w:sz="0" w:val="nil"/>
          <w:right w:space="0" w:sz="0" w:val="nil"/>
          <w:between w:space="0" w:sz="0" w:val="nil"/>
        </w:pBdr>
        <w:spacing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120" w:line="360" w:lineRule="auto"/>
        <w:jc w:val="both"/>
        <w:rPr>
          <w:color w:val="000000"/>
          <w:sz w:val="24"/>
          <w:szCs w:val="24"/>
        </w:rPr>
      </w:pPr>
      <w:r w:rsidDel="00000000" w:rsidR="00000000" w:rsidRPr="00000000">
        <w:rPr>
          <w:color w:val="000000"/>
          <w:sz w:val="24"/>
          <w:szCs w:val="24"/>
          <w:rtl w:val="0"/>
        </w:rPr>
        <w:t xml:space="preserve">Estoques – Cálculo da necessidade média de estoques</w:t>
      </w:r>
    </w:p>
    <w:tbl>
      <w:tblPr>
        <w:tblStyle w:val="Table22"/>
        <w:tblW w:w="7760.0" w:type="dxa"/>
        <w:jc w:val="left"/>
        <w:tblLayout w:type="fixed"/>
        <w:tblLook w:val="0400"/>
      </w:tblPr>
      <w:tblGrid>
        <w:gridCol w:w="5800"/>
        <w:gridCol w:w="1960"/>
        <w:tblGridChange w:id="0">
          <w:tblGrid>
            <w:gridCol w:w="5800"/>
            <w:gridCol w:w="1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rPr>
                <w:b w:val="1"/>
                <w:color w:val="000000"/>
                <w:sz w:val="24"/>
                <w:szCs w:val="24"/>
              </w:rPr>
            </w:pPr>
            <w:r w:rsidDel="00000000" w:rsidR="00000000" w:rsidRPr="00000000">
              <w:rPr>
                <w:b w:val="1"/>
                <w:color w:val="000000"/>
                <w:sz w:val="24"/>
                <w:szCs w:val="24"/>
                <w:rtl w:val="0"/>
              </w:rPr>
              <w:t xml:space="preserve">Número de dias</w:t>
            </w:r>
          </w:p>
        </w:tc>
      </w:tr>
      <w:tr>
        <w:trPr>
          <w:cantSplit w:val="0"/>
          <w:trHeight w:val="300" w:hRule="atLeast"/>
          <w:tblHeader w:val="0"/>
        </w:trPr>
        <w:tc>
          <w:tcPr>
            <w:gridSpan w:val="2"/>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3B2">
            <w:pPr>
              <w:rPr>
                <w:b w:val="1"/>
                <w:color w:val="000000"/>
                <w:sz w:val="24"/>
                <w:szCs w:val="24"/>
              </w:rPr>
            </w:pPr>
            <w:r w:rsidDel="00000000" w:rsidR="00000000" w:rsidRPr="00000000">
              <w:rPr>
                <w:b w:val="1"/>
                <w:color w:val="000000"/>
                <w:sz w:val="24"/>
                <w:szCs w:val="24"/>
                <w:rtl w:val="0"/>
              </w:rPr>
              <w:t xml:space="preserve">Recursos da empresa fora do seu caixa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4">
            <w:pPr>
              <w:rPr>
                <w:color w:val="000000"/>
                <w:sz w:val="24"/>
                <w:szCs w:val="24"/>
              </w:rPr>
            </w:pPr>
            <w:r w:rsidDel="00000000" w:rsidR="00000000" w:rsidRPr="00000000">
              <w:rPr>
                <w:color w:val="000000"/>
                <w:sz w:val="24"/>
                <w:szCs w:val="24"/>
                <w:rtl w:val="0"/>
              </w:rPr>
              <w:t xml:space="preserve">1. Contas a Receber – prazo médio de vendas</w:t>
            </w:r>
          </w:p>
        </w:tc>
        <w:tc>
          <w:tcPr>
            <w:tcBorders>
              <w:top w:color="000000" w:space="0" w:sz="4" w:val="single"/>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B5">
            <w:pPr>
              <w:jc w:val="center"/>
              <w:rPr>
                <w:color w:val="000000"/>
                <w:sz w:val="24"/>
                <w:szCs w:val="24"/>
              </w:rPr>
            </w:pPr>
            <w:r w:rsidDel="00000000" w:rsidR="00000000" w:rsidRPr="00000000">
              <w:rPr>
                <w:color w:val="000000"/>
                <w:sz w:val="24"/>
                <w:szCs w:val="24"/>
                <w:rtl w:val="0"/>
              </w:rPr>
              <w:t xml:space="preserve">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6">
            <w:pPr>
              <w:rPr>
                <w:color w:val="000000"/>
                <w:sz w:val="24"/>
                <w:szCs w:val="24"/>
              </w:rPr>
            </w:pPr>
            <w:r w:rsidDel="00000000" w:rsidR="00000000" w:rsidRPr="00000000">
              <w:rPr>
                <w:color w:val="000000"/>
                <w:sz w:val="24"/>
                <w:szCs w:val="24"/>
                <w:rtl w:val="0"/>
              </w:rPr>
              <w:t xml:space="preserve">2. Estoques – necessidade média de estoques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B7">
            <w:pPr>
              <w:jc w:val="center"/>
              <w:rPr>
                <w:color w:val="000000"/>
                <w:sz w:val="24"/>
                <w:szCs w:val="24"/>
              </w:rPr>
            </w:pPr>
            <w:r w:rsidDel="00000000" w:rsidR="00000000" w:rsidRPr="00000000">
              <w:rPr>
                <w:color w:val="000000"/>
                <w:sz w:val="24"/>
                <w:szCs w:val="24"/>
                <w:rtl w:val="0"/>
              </w:rPr>
              <w:t xml:space="preserve">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8">
            <w:pPr>
              <w:rPr>
                <w:b w:val="1"/>
                <w:color w:val="000000"/>
                <w:sz w:val="24"/>
                <w:szCs w:val="24"/>
              </w:rPr>
            </w:pPr>
            <w:r w:rsidDel="00000000" w:rsidR="00000000" w:rsidRPr="00000000">
              <w:rPr>
                <w:b w:val="1"/>
                <w:color w:val="000000"/>
                <w:sz w:val="24"/>
                <w:szCs w:val="24"/>
                <w:rtl w:val="0"/>
              </w:rPr>
              <w:t xml:space="preserve">Subtotal 1 (item 1+2)</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B9">
            <w:pPr>
              <w:jc w:val="center"/>
              <w:rPr>
                <w:color w:val="000000"/>
                <w:sz w:val="24"/>
                <w:szCs w:val="24"/>
              </w:rPr>
            </w:pPr>
            <w:r w:rsidDel="00000000" w:rsidR="00000000" w:rsidRPr="00000000">
              <w:rPr>
                <w:color w:val="000000"/>
                <w:sz w:val="24"/>
                <w:szCs w:val="24"/>
                <w:rtl w:val="0"/>
              </w:rPr>
              <w:t xml:space="preserve">30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A">
            <w:pPr>
              <w:rPr>
                <w:b w:val="1"/>
                <w:color w:val="000000"/>
                <w:sz w:val="24"/>
                <w:szCs w:val="24"/>
              </w:rPr>
            </w:pPr>
            <w:r w:rsidDel="00000000" w:rsidR="00000000" w:rsidRPr="00000000">
              <w:rPr>
                <w:b w:val="1"/>
                <w:color w:val="000000"/>
                <w:sz w:val="24"/>
                <w:szCs w:val="24"/>
                <w:rtl w:val="0"/>
              </w:rPr>
              <w:t xml:space="preserve">Recursos de terceiros no caixa da empresa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jc w:val="center"/>
              <w:rPr>
                <w:color w:val="000000"/>
                <w:sz w:val="24"/>
                <w:szCs w:val="24"/>
              </w:rPr>
            </w:pPr>
            <w:r w:rsidDel="00000000" w:rsidR="00000000" w:rsidRPr="00000000">
              <w:rPr>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C">
            <w:pPr>
              <w:rPr>
                <w:color w:val="000000"/>
                <w:sz w:val="24"/>
                <w:szCs w:val="24"/>
              </w:rPr>
            </w:pPr>
            <w:r w:rsidDel="00000000" w:rsidR="00000000" w:rsidRPr="00000000">
              <w:rPr>
                <w:color w:val="000000"/>
                <w:sz w:val="24"/>
                <w:szCs w:val="24"/>
                <w:rtl w:val="0"/>
              </w:rPr>
              <w:t xml:space="preserve">3. Fornecedores – prazo médio de compras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BD">
            <w:pPr>
              <w:jc w:val="center"/>
              <w:rPr>
                <w:color w:val="000000"/>
                <w:sz w:val="24"/>
                <w:szCs w:val="24"/>
              </w:rPr>
            </w:pPr>
            <w:r w:rsidDel="00000000" w:rsidR="00000000" w:rsidRPr="00000000">
              <w:rPr>
                <w:color w:val="000000"/>
                <w:sz w:val="24"/>
                <w:szCs w:val="24"/>
                <w:rtl w:val="0"/>
              </w:rPr>
              <w:t xml:space="preserve">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E">
            <w:pPr>
              <w:rPr>
                <w:b w:val="1"/>
                <w:color w:val="000000"/>
                <w:sz w:val="24"/>
                <w:szCs w:val="24"/>
              </w:rPr>
            </w:pPr>
            <w:r w:rsidDel="00000000" w:rsidR="00000000" w:rsidRPr="00000000">
              <w:rPr>
                <w:b w:val="1"/>
                <w:color w:val="000000"/>
                <w:sz w:val="24"/>
                <w:szCs w:val="24"/>
                <w:rtl w:val="0"/>
              </w:rPr>
              <w:t xml:space="preserve">Subtotal 2</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BF">
            <w:pPr>
              <w:jc w:val="center"/>
              <w:rPr>
                <w:color w:val="000000"/>
                <w:sz w:val="24"/>
                <w:szCs w:val="24"/>
              </w:rPr>
            </w:pPr>
            <w:r w:rsidDel="00000000" w:rsidR="00000000" w:rsidRPr="00000000">
              <w:rPr>
                <w:color w:val="000000"/>
                <w:sz w:val="24"/>
                <w:szCs w:val="24"/>
                <w:rtl w:val="0"/>
              </w:rPr>
              <w:t xml:space="preserve">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rPr>
                <w:b w:val="1"/>
                <w:color w:val="000000"/>
                <w:sz w:val="24"/>
                <w:szCs w:val="24"/>
              </w:rPr>
            </w:pPr>
            <w:r w:rsidDel="00000000" w:rsidR="00000000" w:rsidRPr="00000000">
              <w:rPr>
                <w:b w:val="1"/>
                <w:color w:val="000000"/>
                <w:sz w:val="24"/>
                <w:szCs w:val="24"/>
                <w:rtl w:val="0"/>
              </w:rPr>
              <w:t xml:space="preserve">Necessidade Líquida de Capital de Giro em dias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1">
            <w:pPr>
              <w:jc w:val="center"/>
              <w:rPr>
                <w:color w:val="000000"/>
                <w:sz w:val="24"/>
                <w:szCs w:val="24"/>
              </w:rPr>
            </w:pPr>
            <w:r w:rsidDel="00000000" w:rsidR="00000000" w:rsidRPr="00000000">
              <w:rPr>
                <w:color w:val="000000"/>
                <w:sz w:val="24"/>
                <w:szCs w:val="24"/>
                <w:rtl w:val="0"/>
              </w:rPr>
              <w:t xml:space="preserve">30</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120" w:before="120" w:line="360" w:lineRule="auto"/>
        <w:jc w:val="both"/>
        <w:rPr>
          <w:color w:val="000000"/>
          <w:sz w:val="24"/>
          <w:szCs w:val="24"/>
        </w:rPr>
      </w:pPr>
      <w:r w:rsidDel="00000000" w:rsidR="00000000" w:rsidRPr="00000000">
        <w:rPr>
          <w:rtl w:val="0"/>
        </w:rPr>
      </w:r>
    </w:p>
    <w:tbl>
      <w:tblPr>
        <w:tblStyle w:val="Table23"/>
        <w:tblW w:w="7760.0" w:type="dxa"/>
        <w:jc w:val="left"/>
        <w:tblLayout w:type="fixed"/>
        <w:tblLook w:val="0400"/>
      </w:tblPr>
      <w:tblGrid>
        <w:gridCol w:w="5800"/>
        <w:gridCol w:w="1960"/>
        <w:tblGridChange w:id="0">
          <w:tblGrid>
            <w:gridCol w:w="5800"/>
            <w:gridCol w:w="1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C4">
            <w:pPr>
              <w:rPr>
                <w:b w:val="1"/>
                <w:color w:val="000000"/>
                <w:sz w:val="24"/>
                <w:szCs w:val="24"/>
              </w:rPr>
            </w:pPr>
            <w:r w:rsidDel="00000000" w:rsidR="00000000" w:rsidRPr="00000000">
              <w:rPr>
                <w:b w:val="1"/>
                <w:color w:val="000000"/>
                <w:sz w:val="24"/>
                <w:szCs w:val="24"/>
                <w:rtl w:val="0"/>
              </w:rPr>
              <w:t xml:space="preserve">B) Caixa mínimo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5">
            <w:pPr>
              <w:jc w:val="center"/>
              <w:rPr>
                <w:b w:val="1"/>
                <w:color w:val="000000"/>
                <w:sz w:val="24"/>
                <w:szCs w:val="24"/>
              </w:rPr>
            </w:pPr>
            <w:r w:rsidDel="00000000" w:rsidR="00000000" w:rsidRPr="00000000">
              <w:rPr>
                <w:b w:val="1"/>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6">
            <w:pPr>
              <w:rPr>
                <w:color w:val="000000"/>
                <w:sz w:val="24"/>
                <w:szCs w:val="24"/>
              </w:rPr>
            </w:pPr>
            <w:r w:rsidDel="00000000" w:rsidR="00000000" w:rsidRPr="00000000">
              <w:rPr>
                <w:color w:val="000000"/>
                <w:sz w:val="24"/>
                <w:szCs w:val="24"/>
                <w:rtl w:val="0"/>
              </w:rPr>
              <w:t xml:space="preserve">1. Custo fixo mensal (Quadro 5.11)</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7">
            <w:pPr>
              <w:jc w:val="center"/>
              <w:rPr>
                <w:color w:val="000000"/>
                <w:sz w:val="24"/>
                <w:szCs w:val="24"/>
              </w:rPr>
            </w:pPr>
            <w:r w:rsidDel="00000000" w:rsidR="00000000" w:rsidRPr="00000000">
              <w:rPr>
                <w:color w:val="000000"/>
                <w:sz w:val="24"/>
                <w:szCs w:val="24"/>
                <w:rtl w:val="0"/>
              </w:rPr>
              <w:t xml:space="preserve">R$ 22.330,00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rPr>
                <w:color w:val="000000"/>
                <w:sz w:val="24"/>
                <w:szCs w:val="24"/>
              </w:rPr>
            </w:pPr>
            <w:r w:rsidDel="00000000" w:rsidR="00000000" w:rsidRPr="00000000">
              <w:rPr>
                <w:color w:val="000000"/>
                <w:sz w:val="24"/>
                <w:szCs w:val="24"/>
                <w:rtl w:val="0"/>
              </w:rPr>
              <w:t xml:space="preserve">2. Custo variável mensal (Subtotal 2 do quadro 5.12)</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9">
            <w:pPr>
              <w:jc w:val="center"/>
              <w:rPr>
                <w:color w:val="000000"/>
                <w:sz w:val="24"/>
                <w:szCs w:val="24"/>
              </w:rPr>
            </w:pPr>
            <w:r w:rsidDel="00000000" w:rsidR="00000000" w:rsidRPr="00000000">
              <w:rPr>
                <w:color w:val="000000"/>
                <w:sz w:val="24"/>
                <w:szCs w:val="24"/>
                <w:rtl w:val="0"/>
              </w:rPr>
              <w:t xml:space="preserve">R$ 123.939,00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A">
            <w:pPr>
              <w:rPr>
                <w:color w:val="000000"/>
                <w:sz w:val="24"/>
                <w:szCs w:val="24"/>
              </w:rPr>
            </w:pPr>
            <w:r w:rsidDel="00000000" w:rsidR="00000000" w:rsidRPr="00000000">
              <w:rPr>
                <w:color w:val="000000"/>
                <w:sz w:val="24"/>
                <w:szCs w:val="24"/>
                <w:rtl w:val="0"/>
              </w:rPr>
              <w:t xml:space="preserve">3. Custo total da empresa (item 1 + 2)</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B">
            <w:pPr>
              <w:jc w:val="center"/>
              <w:rPr>
                <w:color w:val="000000"/>
                <w:sz w:val="24"/>
                <w:szCs w:val="24"/>
              </w:rPr>
            </w:pPr>
            <w:r w:rsidDel="00000000" w:rsidR="00000000" w:rsidRPr="00000000">
              <w:rPr>
                <w:color w:val="000000"/>
                <w:sz w:val="24"/>
                <w:szCs w:val="24"/>
                <w:rtl w:val="0"/>
              </w:rPr>
              <w:t xml:space="preserve">R$ 146.269,00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C">
            <w:pPr>
              <w:rPr>
                <w:color w:val="000000"/>
                <w:sz w:val="24"/>
                <w:szCs w:val="24"/>
              </w:rPr>
            </w:pPr>
            <w:r w:rsidDel="00000000" w:rsidR="00000000" w:rsidRPr="00000000">
              <w:rPr>
                <w:color w:val="000000"/>
                <w:sz w:val="24"/>
                <w:szCs w:val="24"/>
                <w:rtl w:val="0"/>
              </w:rPr>
              <w:t xml:space="preserve">4. Custo total diário (item 3 ÷ 30 dias)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D">
            <w:pPr>
              <w:jc w:val="center"/>
              <w:rPr>
                <w:color w:val="000000"/>
                <w:sz w:val="24"/>
                <w:szCs w:val="24"/>
              </w:rPr>
            </w:pPr>
            <w:r w:rsidDel="00000000" w:rsidR="00000000" w:rsidRPr="00000000">
              <w:rPr>
                <w:color w:val="000000"/>
                <w:sz w:val="24"/>
                <w:szCs w:val="24"/>
                <w:rtl w:val="0"/>
              </w:rPr>
              <w:t xml:space="preserve">R$ 4.875,63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rPr>
                <w:color w:val="000000"/>
                <w:sz w:val="24"/>
                <w:szCs w:val="24"/>
              </w:rPr>
            </w:pPr>
            <w:r w:rsidDel="00000000" w:rsidR="00000000" w:rsidRPr="00000000">
              <w:rPr>
                <w:color w:val="000000"/>
                <w:sz w:val="24"/>
                <w:szCs w:val="24"/>
                <w:rtl w:val="0"/>
              </w:rPr>
              <w:t xml:space="preserve">5. Necessidade Líquida de Capital de Giro em dias</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CF">
            <w:pPr>
              <w:jc w:val="center"/>
              <w:rPr>
                <w:color w:val="000000"/>
                <w:sz w:val="24"/>
                <w:szCs w:val="24"/>
              </w:rPr>
            </w:pPr>
            <w:r w:rsidDel="00000000" w:rsidR="00000000" w:rsidRPr="00000000">
              <w:rPr>
                <w:color w:val="000000"/>
                <w:sz w:val="24"/>
                <w:szCs w:val="24"/>
                <w:rtl w:val="0"/>
              </w:rPr>
              <w:t xml:space="preserve">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0">
            <w:pPr>
              <w:rPr>
                <w:b w:val="1"/>
                <w:color w:val="000000"/>
                <w:sz w:val="24"/>
                <w:szCs w:val="24"/>
              </w:rPr>
            </w:pPr>
            <w:r w:rsidDel="00000000" w:rsidR="00000000" w:rsidRPr="00000000">
              <w:rPr>
                <w:b w:val="1"/>
                <w:color w:val="000000"/>
                <w:sz w:val="24"/>
                <w:szCs w:val="24"/>
                <w:rtl w:val="0"/>
              </w:rPr>
              <w:t xml:space="preserve">Total de B – Caixa mínimo (item 4 x 5)</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D1">
            <w:pPr>
              <w:jc w:val="center"/>
              <w:rPr>
                <w:color w:val="000000"/>
                <w:sz w:val="24"/>
                <w:szCs w:val="24"/>
              </w:rPr>
            </w:pPr>
            <w:r w:rsidDel="00000000" w:rsidR="00000000" w:rsidRPr="00000000">
              <w:rPr>
                <w:color w:val="000000"/>
                <w:sz w:val="24"/>
                <w:szCs w:val="24"/>
                <w:rtl w:val="0"/>
              </w:rPr>
              <w:t xml:space="preserve">R$ 146.269,00</w:t>
            </w:r>
          </w:p>
        </w:tc>
      </w:tr>
    </w:tbl>
    <w:p w:rsidR="00000000" w:rsidDel="00000000" w:rsidP="00000000" w:rsidRDefault="00000000" w:rsidRPr="00000000" w14:paraId="000003D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6.3 Investimentos pré-operacionais</w:t>
      </w:r>
    </w:p>
    <w:tbl>
      <w:tblPr>
        <w:tblStyle w:val="Table24"/>
        <w:tblW w:w="7792.0" w:type="dxa"/>
        <w:jc w:val="left"/>
        <w:tblLayout w:type="fixed"/>
        <w:tblLook w:val="0400"/>
      </w:tblPr>
      <w:tblGrid>
        <w:gridCol w:w="3540"/>
        <w:gridCol w:w="4252"/>
        <w:tblGridChange w:id="0">
          <w:tblGrid>
            <w:gridCol w:w="3540"/>
            <w:gridCol w:w="425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4">
            <w:pPr>
              <w:rPr>
                <w:b w:val="1"/>
                <w:color w:val="000000"/>
                <w:sz w:val="24"/>
                <w:szCs w:val="24"/>
              </w:rPr>
            </w:pPr>
            <w:r w:rsidDel="00000000" w:rsidR="00000000" w:rsidRPr="00000000">
              <w:rPr>
                <w:b w:val="1"/>
                <w:color w:val="000000"/>
                <w:sz w:val="24"/>
                <w:szCs w:val="24"/>
                <w:rtl w:val="0"/>
              </w:rPr>
              <w:t xml:space="preserve">Investimento pré-operacional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jc w:val="center"/>
              <w:rPr>
                <w:b w:val="1"/>
                <w:color w:val="000000"/>
                <w:sz w:val="24"/>
                <w:szCs w:val="24"/>
              </w:rPr>
            </w:pPr>
            <w:r w:rsidDel="00000000" w:rsidR="00000000" w:rsidRPr="00000000">
              <w:rPr>
                <w:b w:val="1"/>
                <w:color w:val="000000"/>
                <w:sz w:val="24"/>
                <w:szCs w:val="24"/>
                <w:rtl w:val="0"/>
              </w:rPr>
              <w:t xml:space="preserv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6">
            <w:pPr>
              <w:rPr>
                <w:color w:val="000000"/>
                <w:sz w:val="24"/>
                <w:szCs w:val="24"/>
              </w:rPr>
            </w:pPr>
            <w:r w:rsidDel="00000000" w:rsidR="00000000" w:rsidRPr="00000000">
              <w:rPr>
                <w:color w:val="000000"/>
                <w:sz w:val="24"/>
                <w:szCs w:val="24"/>
                <w:rtl w:val="0"/>
              </w:rPr>
              <w:t xml:space="preserve">Despesas de legalização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7">
            <w:pPr>
              <w:jc w:val="center"/>
              <w:rPr>
                <w:color w:val="000000"/>
                <w:sz w:val="24"/>
                <w:szCs w:val="24"/>
              </w:rPr>
            </w:pPr>
            <w:r w:rsidDel="00000000" w:rsidR="00000000" w:rsidRPr="00000000">
              <w:rPr>
                <w:color w:val="000000"/>
                <w:sz w:val="24"/>
                <w:szCs w:val="24"/>
                <w:rtl w:val="0"/>
              </w:rPr>
              <w:t xml:space="preserve">R$ 1.200,00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8">
            <w:pPr>
              <w:rPr>
                <w:color w:val="000000"/>
                <w:sz w:val="24"/>
                <w:szCs w:val="24"/>
              </w:rPr>
            </w:pPr>
            <w:r w:rsidDel="00000000" w:rsidR="00000000" w:rsidRPr="00000000">
              <w:rPr>
                <w:color w:val="000000"/>
                <w:sz w:val="24"/>
                <w:szCs w:val="24"/>
                <w:rtl w:val="0"/>
              </w:rPr>
              <w:t xml:space="preserve">Obras civis e ou reforma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rPr>
                <w:color w:val="000000"/>
                <w:sz w:val="24"/>
                <w:szCs w:val="24"/>
              </w:rPr>
            </w:pPr>
            <w:r w:rsidDel="00000000" w:rsidR="00000000" w:rsidRPr="00000000">
              <w:rPr>
                <w:color w:val="000000"/>
                <w:sz w:val="24"/>
                <w:szCs w:val="24"/>
                <w:rtl w:val="0"/>
              </w:rPr>
              <w:t xml:space="preserve">Divulgação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jc w:val="center"/>
              <w:rPr>
                <w:color w:val="000000"/>
                <w:sz w:val="24"/>
                <w:szCs w:val="24"/>
              </w:rPr>
            </w:pPr>
            <w:r w:rsidDel="00000000" w:rsidR="00000000" w:rsidRPr="00000000">
              <w:rPr>
                <w:color w:val="000000"/>
                <w:sz w:val="24"/>
                <w:szCs w:val="24"/>
                <w:rtl w:val="0"/>
              </w:rPr>
              <w:t xml:space="preserve">R$ 3.000,00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rPr>
                <w:color w:val="000000"/>
                <w:sz w:val="24"/>
                <w:szCs w:val="24"/>
              </w:rPr>
            </w:pPr>
            <w:r w:rsidDel="00000000" w:rsidR="00000000" w:rsidRPr="00000000">
              <w:rPr>
                <w:color w:val="000000"/>
                <w:sz w:val="24"/>
                <w:szCs w:val="24"/>
                <w:rtl w:val="0"/>
              </w:rPr>
              <w:t xml:space="preserve">Outras despesas/cadastro Play Store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jc w:val="center"/>
              <w:rPr>
                <w:color w:val="000000"/>
                <w:sz w:val="24"/>
                <w:szCs w:val="24"/>
              </w:rPr>
            </w:pPr>
            <w:r w:rsidDel="00000000" w:rsidR="00000000" w:rsidRPr="00000000">
              <w:rPr>
                <w:color w:val="000000"/>
                <w:sz w:val="24"/>
                <w:szCs w:val="24"/>
                <w:rtl w:val="0"/>
              </w:rPr>
              <w:t xml:space="preserve">R$ 350,00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rPr>
                <w:b w:val="1"/>
                <w:color w:val="000000"/>
                <w:sz w:val="24"/>
                <w:szCs w:val="24"/>
              </w:rPr>
            </w:pPr>
            <w:r w:rsidDel="00000000" w:rsidR="00000000" w:rsidRPr="00000000">
              <w:rPr>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DF">
            <w:pPr>
              <w:jc w:val="center"/>
              <w:rPr>
                <w:b w:val="1"/>
                <w:color w:val="000000"/>
                <w:sz w:val="24"/>
                <w:szCs w:val="24"/>
              </w:rPr>
            </w:pPr>
            <w:r w:rsidDel="00000000" w:rsidR="00000000" w:rsidRPr="00000000">
              <w:rPr>
                <w:b w:val="1"/>
                <w:color w:val="000000"/>
                <w:sz w:val="24"/>
                <w:szCs w:val="24"/>
                <w:rtl w:val="0"/>
              </w:rPr>
              <w:t xml:space="preserve">R$ 4.550,00</w:t>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6.4 Investimento total - Resumo</w:t>
      </w:r>
    </w:p>
    <w:tbl>
      <w:tblPr>
        <w:tblStyle w:val="Table25"/>
        <w:tblW w:w="7792.0" w:type="dxa"/>
        <w:jc w:val="left"/>
        <w:tblLayout w:type="fixed"/>
        <w:tblLook w:val="0400"/>
      </w:tblPr>
      <w:tblGrid>
        <w:gridCol w:w="3520"/>
        <w:gridCol w:w="2020"/>
        <w:gridCol w:w="2252"/>
        <w:tblGridChange w:id="0">
          <w:tblGrid>
            <w:gridCol w:w="3520"/>
            <w:gridCol w:w="2020"/>
            <w:gridCol w:w="225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2">
            <w:pPr>
              <w:jc w:val="center"/>
              <w:rPr>
                <w:b w:val="1"/>
                <w:color w:val="000000"/>
                <w:sz w:val="24"/>
                <w:szCs w:val="24"/>
              </w:rPr>
            </w:pPr>
            <w:r w:rsidDel="00000000" w:rsidR="00000000" w:rsidRPr="00000000">
              <w:rPr>
                <w:b w:val="1"/>
                <w:color w:val="000000"/>
                <w:sz w:val="24"/>
                <w:szCs w:val="24"/>
                <w:rtl w:val="0"/>
              </w:rPr>
              <w:t xml:space="preserve">Descrição dos investimentos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jc w:val="center"/>
              <w:rPr>
                <w:b w:val="1"/>
                <w:color w:val="000000"/>
                <w:sz w:val="24"/>
                <w:szCs w:val="24"/>
              </w:rPr>
            </w:pPr>
            <w:r w:rsidDel="00000000" w:rsidR="00000000" w:rsidRPr="00000000">
              <w:rPr>
                <w:b w:val="1"/>
                <w:color w:val="000000"/>
                <w:sz w:val="24"/>
                <w:szCs w:val="24"/>
                <w:rtl w:val="0"/>
              </w:rPr>
              <w:t xml:space="preserve">Valor (R$)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jc w:val="center"/>
              <w:rPr>
                <w:b w:val="1"/>
                <w:color w:val="000000"/>
                <w:sz w:val="24"/>
                <w:szCs w:val="24"/>
              </w:rPr>
            </w:pPr>
            <w:r w:rsidDel="00000000" w:rsidR="00000000" w:rsidRPr="00000000">
              <w:rPr>
                <w:b w:val="1"/>
                <w:color w:val="000000"/>
                <w:sz w:val="24"/>
                <w:szCs w:val="24"/>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5">
            <w:pPr>
              <w:rPr>
                <w:color w:val="000000"/>
                <w:sz w:val="24"/>
                <w:szCs w:val="24"/>
              </w:rPr>
            </w:pPr>
            <w:r w:rsidDel="00000000" w:rsidR="00000000" w:rsidRPr="00000000">
              <w:rPr>
                <w:color w:val="000000"/>
                <w:sz w:val="24"/>
                <w:szCs w:val="24"/>
                <w:rtl w:val="0"/>
              </w:rPr>
              <w:t xml:space="preserve">1. Investimento fixo</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6">
            <w:pPr>
              <w:jc w:val="center"/>
              <w:rPr>
                <w:color w:val="000000"/>
                <w:sz w:val="24"/>
                <w:szCs w:val="24"/>
              </w:rPr>
            </w:pPr>
            <w:r w:rsidDel="00000000" w:rsidR="00000000" w:rsidRPr="00000000">
              <w:rPr>
                <w:color w:val="000000"/>
                <w:sz w:val="24"/>
                <w:szCs w:val="24"/>
                <w:rtl w:val="0"/>
              </w:rPr>
              <w:t xml:space="preserve">R$ 85.480,00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7">
            <w:pPr>
              <w:jc w:val="center"/>
              <w:rPr>
                <w:color w:val="000000"/>
                <w:sz w:val="24"/>
                <w:szCs w:val="24"/>
              </w:rPr>
            </w:pPr>
            <w:r w:rsidDel="00000000" w:rsidR="00000000" w:rsidRPr="00000000">
              <w:rPr>
                <w:color w:val="000000"/>
                <w:sz w:val="24"/>
                <w:szCs w:val="24"/>
                <w:rtl w:val="0"/>
              </w:rPr>
              <w:t xml:space="preserve">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rPr>
                <w:color w:val="000000"/>
                <w:sz w:val="24"/>
                <w:szCs w:val="24"/>
              </w:rPr>
            </w:pPr>
            <w:r w:rsidDel="00000000" w:rsidR="00000000" w:rsidRPr="00000000">
              <w:rPr>
                <w:color w:val="000000"/>
                <w:sz w:val="24"/>
                <w:szCs w:val="24"/>
                <w:rtl w:val="0"/>
              </w:rPr>
              <w:t xml:space="preserve">2. Capital de Giro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9">
            <w:pPr>
              <w:jc w:val="center"/>
              <w:rPr>
                <w:color w:val="000000"/>
                <w:sz w:val="24"/>
                <w:szCs w:val="24"/>
              </w:rPr>
            </w:pPr>
            <w:r w:rsidDel="00000000" w:rsidR="00000000" w:rsidRPr="00000000">
              <w:rPr>
                <w:color w:val="000000"/>
                <w:sz w:val="24"/>
                <w:szCs w:val="24"/>
                <w:rtl w:val="0"/>
              </w:rPr>
              <w:t xml:space="preserve">R$ 146.726,80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A">
            <w:pPr>
              <w:jc w:val="center"/>
              <w:rPr>
                <w:color w:val="000000"/>
                <w:sz w:val="24"/>
                <w:szCs w:val="24"/>
              </w:rPr>
            </w:pPr>
            <w:r w:rsidDel="00000000" w:rsidR="00000000" w:rsidRPr="00000000">
              <w:rPr>
                <w:color w:val="000000"/>
                <w:sz w:val="24"/>
                <w:szCs w:val="24"/>
                <w:rtl w:val="0"/>
              </w:rPr>
              <w:t xml:space="preserve">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B">
            <w:pPr>
              <w:rPr>
                <w:color w:val="000000"/>
                <w:sz w:val="24"/>
                <w:szCs w:val="24"/>
              </w:rPr>
            </w:pPr>
            <w:r w:rsidDel="00000000" w:rsidR="00000000" w:rsidRPr="00000000">
              <w:rPr>
                <w:color w:val="000000"/>
                <w:sz w:val="24"/>
                <w:szCs w:val="24"/>
                <w:rtl w:val="0"/>
              </w:rPr>
              <w:t xml:space="preserve">3. Investimento pré-operacional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C">
            <w:pPr>
              <w:jc w:val="center"/>
              <w:rPr>
                <w:color w:val="000000"/>
                <w:sz w:val="24"/>
                <w:szCs w:val="24"/>
              </w:rPr>
            </w:pPr>
            <w:r w:rsidDel="00000000" w:rsidR="00000000" w:rsidRPr="00000000">
              <w:rPr>
                <w:color w:val="000000"/>
                <w:sz w:val="24"/>
                <w:szCs w:val="24"/>
                <w:rtl w:val="0"/>
              </w:rPr>
              <w:t xml:space="preserve">R$ 4.550,00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ED">
            <w:pPr>
              <w:jc w:val="center"/>
              <w:rPr>
                <w:color w:val="000000"/>
                <w:sz w:val="24"/>
                <w:szCs w:val="24"/>
              </w:rPr>
            </w:pPr>
            <w:r w:rsidDel="00000000" w:rsidR="00000000" w:rsidRPr="00000000">
              <w:rPr>
                <w:color w:val="000000"/>
                <w:sz w:val="24"/>
                <w:szCs w:val="24"/>
                <w:rtl w:val="0"/>
              </w:rPr>
              <w:t xml:space="preserve">2%</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rPr>
                <w:b w:val="1"/>
                <w:color w:val="000000"/>
                <w:sz w:val="24"/>
                <w:szCs w:val="24"/>
              </w:rPr>
            </w:pPr>
            <w:r w:rsidDel="00000000" w:rsidR="00000000" w:rsidRPr="00000000">
              <w:rPr>
                <w:b w:val="1"/>
                <w:color w:val="000000"/>
                <w:sz w:val="24"/>
                <w:szCs w:val="24"/>
                <w:rtl w:val="0"/>
              </w:rPr>
              <w:t xml:space="preserve">Total (1+2+3)</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3EF">
            <w:pPr>
              <w:jc w:val="right"/>
              <w:rPr>
                <w:b w:val="1"/>
                <w:color w:val="000000"/>
                <w:sz w:val="24"/>
                <w:szCs w:val="24"/>
              </w:rPr>
            </w:pPr>
            <w:r w:rsidDel="00000000" w:rsidR="00000000" w:rsidRPr="00000000">
              <w:rPr>
                <w:b w:val="1"/>
                <w:color w:val="000000"/>
                <w:sz w:val="24"/>
                <w:szCs w:val="24"/>
                <w:rtl w:val="0"/>
              </w:rPr>
              <w:t xml:space="preserve">R$ 236.756,80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F0">
            <w:pPr>
              <w:jc w:val="center"/>
              <w:rPr>
                <w:b w:val="1"/>
                <w:color w:val="000000"/>
                <w:sz w:val="24"/>
                <w:szCs w:val="24"/>
              </w:rPr>
            </w:pPr>
            <w:r w:rsidDel="00000000" w:rsidR="00000000" w:rsidRPr="00000000">
              <w:rPr>
                <w:b w:val="1"/>
                <w:color w:val="000000"/>
                <w:sz w:val="24"/>
                <w:szCs w:val="24"/>
                <w:rtl w:val="0"/>
              </w:rPr>
              <w:t xml:space="preserve">100%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1">
            <w:pPr>
              <w:jc w:val="center"/>
              <w:rPr>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3">
            <w:pP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4">
            <w:pPr>
              <w:jc w:val="center"/>
              <w:rPr>
                <w:b w:val="1"/>
                <w:color w:val="000000"/>
                <w:sz w:val="24"/>
                <w:szCs w:val="24"/>
              </w:rPr>
            </w:pPr>
            <w:r w:rsidDel="00000000" w:rsidR="00000000" w:rsidRPr="00000000">
              <w:rPr>
                <w:b w:val="1"/>
                <w:color w:val="000000"/>
                <w:sz w:val="24"/>
                <w:szCs w:val="24"/>
                <w:rtl w:val="0"/>
              </w:rPr>
              <w:t xml:space="preserve">Fontes de recursos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jc w:val="center"/>
              <w:rPr>
                <w:b w:val="1"/>
                <w:color w:val="000000"/>
                <w:sz w:val="24"/>
                <w:szCs w:val="24"/>
              </w:rPr>
            </w:pPr>
            <w:r w:rsidDel="00000000" w:rsidR="00000000" w:rsidRPr="00000000">
              <w:rPr>
                <w:b w:val="1"/>
                <w:color w:val="000000"/>
                <w:sz w:val="24"/>
                <w:szCs w:val="24"/>
                <w:rtl w:val="0"/>
              </w:rPr>
              <w:t xml:space="preserve">Valor (R$)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jc w:val="center"/>
              <w:rPr>
                <w:b w:val="1"/>
                <w:color w:val="000000"/>
                <w:sz w:val="24"/>
                <w:szCs w:val="24"/>
              </w:rPr>
            </w:pPr>
            <w:r w:rsidDel="00000000" w:rsidR="00000000" w:rsidRPr="00000000">
              <w:rPr>
                <w:b w:val="1"/>
                <w:color w:val="000000"/>
                <w:sz w:val="24"/>
                <w:szCs w:val="24"/>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7">
            <w:pPr>
              <w:rPr>
                <w:color w:val="000000"/>
                <w:sz w:val="24"/>
                <w:szCs w:val="24"/>
              </w:rPr>
            </w:pPr>
            <w:r w:rsidDel="00000000" w:rsidR="00000000" w:rsidRPr="00000000">
              <w:rPr>
                <w:color w:val="000000"/>
                <w:sz w:val="24"/>
                <w:szCs w:val="24"/>
                <w:rtl w:val="0"/>
              </w:rPr>
              <w:t xml:space="preserve">1. Recursos próprios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8">
            <w:pPr>
              <w:jc w:val="center"/>
              <w:rPr>
                <w:color w:val="000000"/>
                <w:sz w:val="24"/>
                <w:szCs w:val="24"/>
              </w:rPr>
            </w:pPr>
            <w:r w:rsidDel="00000000" w:rsidR="00000000" w:rsidRPr="00000000">
              <w:rPr>
                <w:color w:val="000000"/>
                <w:sz w:val="24"/>
                <w:szCs w:val="24"/>
                <w:rtl w:val="0"/>
              </w:rPr>
              <w:t xml:space="preserve">R$ 100.000,00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F9">
            <w:pPr>
              <w:jc w:val="center"/>
              <w:rPr>
                <w:color w:val="000000"/>
                <w:sz w:val="24"/>
                <w:szCs w:val="24"/>
              </w:rPr>
            </w:pPr>
            <w:r w:rsidDel="00000000" w:rsidR="00000000" w:rsidRPr="00000000">
              <w:rPr>
                <w:color w:val="000000"/>
                <w:sz w:val="24"/>
                <w:szCs w:val="24"/>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A">
            <w:pPr>
              <w:rPr>
                <w:color w:val="000000"/>
                <w:sz w:val="24"/>
                <w:szCs w:val="24"/>
              </w:rPr>
            </w:pPr>
            <w:r w:rsidDel="00000000" w:rsidR="00000000" w:rsidRPr="00000000">
              <w:rPr>
                <w:color w:val="000000"/>
                <w:sz w:val="24"/>
                <w:szCs w:val="24"/>
                <w:rtl w:val="0"/>
              </w:rPr>
              <w:t xml:space="preserve">2. Recursos de terceiros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FC">
            <w:pPr>
              <w:jc w:val="center"/>
              <w:rPr>
                <w:color w:val="000000"/>
                <w:sz w:val="24"/>
                <w:szCs w:val="24"/>
              </w:rPr>
            </w:pPr>
            <w:r w:rsidDel="00000000" w:rsidR="00000000" w:rsidRPr="00000000">
              <w:rPr>
                <w:color w:val="000000"/>
                <w:sz w:val="24"/>
                <w:szCs w:val="24"/>
                <w:rtl w:val="0"/>
              </w:rPr>
              <w:t xml:space="preserve">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D">
            <w:pPr>
              <w:rPr>
                <w:color w:val="000000"/>
                <w:sz w:val="24"/>
                <w:szCs w:val="24"/>
              </w:rPr>
            </w:pPr>
            <w:r w:rsidDel="00000000" w:rsidR="00000000" w:rsidRPr="00000000">
              <w:rPr>
                <w:color w:val="000000"/>
                <w:sz w:val="24"/>
                <w:szCs w:val="24"/>
                <w:rtl w:val="0"/>
              </w:rPr>
              <w:t xml:space="preserve">3. Outros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3FF">
            <w:pPr>
              <w:jc w:val="center"/>
              <w:rPr>
                <w:color w:val="000000"/>
                <w:sz w:val="24"/>
                <w:szCs w:val="24"/>
              </w:rPr>
            </w:pPr>
            <w:r w:rsidDel="00000000" w:rsidR="00000000" w:rsidRPr="00000000">
              <w:rPr>
                <w:color w:val="000000"/>
                <w:sz w:val="24"/>
                <w:szCs w:val="24"/>
                <w:rtl w:val="0"/>
              </w:rPr>
              <w:t xml:space="preserve">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0">
            <w:pPr>
              <w:rPr>
                <w:b w:val="1"/>
                <w:color w:val="000000"/>
                <w:sz w:val="24"/>
                <w:szCs w:val="24"/>
              </w:rPr>
            </w:pPr>
            <w:r w:rsidDel="00000000" w:rsidR="00000000" w:rsidRPr="00000000">
              <w:rPr>
                <w:b w:val="1"/>
                <w:color w:val="000000"/>
                <w:sz w:val="24"/>
                <w:szCs w:val="24"/>
                <w:rtl w:val="0"/>
              </w:rPr>
              <w:t xml:space="preserve">Total (1+2+3)</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401">
            <w:pPr>
              <w:jc w:val="right"/>
              <w:rPr>
                <w:b w:val="1"/>
                <w:color w:val="000000"/>
                <w:sz w:val="24"/>
                <w:szCs w:val="24"/>
              </w:rPr>
            </w:pPr>
            <w:r w:rsidDel="00000000" w:rsidR="00000000" w:rsidRPr="00000000">
              <w:rPr>
                <w:b w:val="1"/>
                <w:color w:val="000000"/>
                <w:sz w:val="24"/>
                <w:szCs w:val="24"/>
                <w:rtl w:val="0"/>
              </w:rPr>
              <w:t xml:space="preserve">R$ 100.000,00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02">
            <w:pPr>
              <w:jc w:val="center"/>
              <w:rPr>
                <w:b w:val="1"/>
                <w:color w:val="000000"/>
                <w:sz w:val="24"/>
                <w:szCs w:val="24"/>
              </w:rPr>
            </w:pPr>
            <w:r w:rsidDel="00000000" w:rsidR="00000000" w:rsidRPr="00000000">
              <w:rPr>
                <w:b w:val="1"/>
                <w:color w:val="000000"/>
                <w:sz w:val="24"/>
                <w:szCs w:val="24"/>
                <w:rtl w:val="0"/>
              </w:rPr>
              <w:t xml:space="preserve">100%</w:t>
            </w:r>
          </w:p>
        </w:tc>
      </w:tr>
    </w:tbl>
    <w:p w:rsidR="00000000" w:rsidDel="00000000" w:rsidP="00000000" w:rsidRDefault="00000000" w:rsidRPr="00000000" w14:paraId="0000040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6.5 Estimativa de faturamento mensal da empresa</w:t>
      </w:r>
    </w:p>
    <w:tbl>
      <w:tblPr>
        <w:tblStyle w:val="Table26"/>
        <w:tblW w:w="8926.0" w:type="dxa"/>
        <w:jc w:val="left"/>
        <w:tblLayout w:type="fixed"/>
        <w:tblLook w:val="0400"/>
      </w:tblPr>
      <w:tblGrid>
        <w:gridCol w:w="1580"/>
        <w:gridCol w:w="2020"/>
        <w:gridCol w:w="2207"/>
        <w:gridCol w:w="3119"/>
        <w:tblGridChange w:id="0">
          <w:tblGrid>
            <w:gridCol w:w="1580"/>
            <w:gridCol w:w="2020"/>
            <w:gridCol w:w="2207"/>
            <w:gridCol w:w="3119"/>
          </w:tblGrid>
        </w:tblGridChange>
      </w:tblGrid>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D">
            <w:pPr>
              <w:jc w:val="center"/>
              <w:rPr>
                <w:b w:val="1"/>
                <w:color w:val="000000"/>
                <w:sz w:val="24"/>
                <w:szCs w:val="24"/>
              </w:rPr>
            </w:pPr>
            <w:r w:rsidDel="00000000" w:rsidR="00000000" w:rsidRPr="00000000">
              <w:rPr>
                <w:b w:val="1"/>
                <w:color w:val="000000"/>
                <w:sz w:val="24"/>
                <w:szCs w:val="24"/>
                <w:rtl w:val="0"/>
              </w:rPr>
              <w:t xml:space="preserve">Produto/ Serviço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jc w:val="center"/>
              <w:rPr>
                <w:b w:val="1"/>
                <w:color w:val="000000"/>
                <w:sz w:val="24"/>
                <w:szCs w:val="24"/>
              </w:rPr>
            </w:pPr>
            <w:r w:rsidDel="00000000" w:rsidR="00000000" w:rsidRPr="00000000">
              <w:rPr>
                <w:b w:val="1"/>
                <w:color w:val="000000"/>
                <w:sz w:val="24"/>
                <w:szCs w:val="24"/>
                <w:rtl w:val="0"/>
              </w:rPr>
              <w:t xml:space="preserve">Quantidade (Estimativa de Vendas)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jc w:val="center"/>
              <w:rPr>
                <w:b w:val="1"/>
                <w:color w:val="000000"/>
                <w:sz w:val="24"/>
                <w:szCs w:val="24"/>
              </w:rPr>
            </w:pPr>
            <w:r w:rsidDel="00000000" w:rsidR="00000000" w:rsidRPr="00000000">
              <w:rPr>
                <w:b w:val="1"/>
                <w:color w:val="000000"/>
                <w:sz w:val="24"/>
                <w:szCs w:val="24"/>
                <w:rtl w:val="0"/>
              </w:rPr>
              <w:t xml:space="preserve">Preço de Venda Unitário (em 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0">
            <w:pPr>
              <w:jc w:val="center"/>
              <w:rPr>
                <w:b w:val="1"/>
                <w:color w:val="000000"/>
                <w:sz w:val="24"/>
                <w:szCs w:val="24"/>
              </w:rPr>
            </w:pPr>
            <w:r w:rsidDel="00000000" w:rsidR="00000000" w:rsidRPr="00000000">
              <w:rPr>
                <w:b w:val="1"/>
                <w:color w:val="000000"/>
                <w:sz w:val="24"/>
                <w:szCs w:val="24"/>
                <w:rtl w:val="0"/>
              </w:rPr>
              <w:t xml:space="preserve">Faturamento Total (em 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1">
            <w:pPr>
              <w:jc w:val="center"/>
              <w:rPr>
                <w:b w:val="1"/>
                <w:color w:val="000000"/>
                <w:sz w:val="24"/>
                <w:szCs w:val="24"/>
              </w:rPr>
            </w:pPr>
            <w:r w:rsidDel="00000000" w:rsidR="00000000" w:rsidRPr="00000000">
              <w:rPr>
                <w:b w:val="1"/>
                <w:color w:val="000000"/>
                <w:sz w:val="24"/>
                <w:szCs w:val="24"/>
                <w:rtl w:val="0"/>
              </w:rPr>
              <w:t xml:space="preserve">Assinatura básica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jc w:val="center"/>
              <w:rPr>
                <w:color w:val="000000"/>
                <w:sz w:val="24"/>
                <w:szCs w:val="24"/>
              </w:rPr>
            </w:pPr>
            <w:r w:rsidDel="00000000" w:rsidR="00000000" w:rsidRPr="00000000">
              <w:rPr>
                <w:color w:val="000000"/>
                <w:sz w:val="24"/>
                <w:szCs w:val="24"/>
                <w:rtl w:val="0"/>
              </w:rPr>
              <w:t xml:space="preserve">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jc w:val="center"/>
              <w:rPr>
                <w:color w:val="000000"/>
                <w:sz w:val="24"/>
                <w:szCs w:val="24"/>
              </w:rPr>
            </w:pPr>
            <w:r w:rsidDel="00000000" w:rsidR="00000000" w:rsidRPr="00000000">
              <w:rPr>
                <w:color w:val="000000"/>
                <w:sz w:val="24"/>
                <w:szCs w:val="24"/>
                <w:rtl w:val="0"/>
              </w:rPr>
              <w:t xml:space="preserve">R$ 19,90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14">
            <w:pPr>
              <w:jc w:val="center"/>
              <w:rPr>
                <w:color w:val="000000"/>
                <w:sz w:val="24"/>
                <w:szCs w:val="24"/>
              </w:rPr>
            </w:pPr>
            <w:r w:rsidDel="00000000" w:rsidR="00000000" w:rsidRPr="00000000">
              <w:rPr>
                <w:color w:val="000000"/>
                <w:sz w:val="24"/>
                <w:szCs w:val="24"/>
                <w:rtl w:val="0"/>
              </w:rPr>
              <w:t xml:space="preserve">R$ 497.500,00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5">
            <w:pPr>
              <w:jc w:val="center"/>
              <w:rPr>
                <w:b w:val="1"/>
                <w:color w:val="000000"/>
                <w:sz w:val="24"/>
                <w:szCs w:val="24"/>
              </w:rPr>
            </w:pPr>
            <w:r w:rsidDel="00000000" w:rsidR="00000000" w:rsidRPr="00000000">
              <w:rPr>
                <w:b w:val="1"/>
                <w:color w:val="000000"/>
                <w:sz w:val="24"/>
                <w:szCs w:val="24"/>
                <w:rtl w:val="0"/>
              </w:rPr>
              <w:t xml:space="preserve">Assinatura premium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jc w:val="center"/>
              <w:rPr>
                <w:color w:val="000000"/>
                <w:sz w:val="24"/>
                <w:szCs w:val="24"/>
              </w:rPr>
            </w:pPr>
            <w:r w:rsidDel="00000000" w:rsidR="00000000" w:rsidRPr="00000000">
              <w:rPr>
                <w:color w:val="000000"/>
                <w:sz w:val="24"/>
                <w:szCs w:val="24"/>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jc w:val="center"/>
              <w:rPr>
                <w:color w:val="000000"/>
                <w:sz w:val="24"/>
                <w:szCs w:val="24"/>
              </w:rPr>
            </w:pPr>
            <w:r w:rsidDel="00000000" w:rsidR="00000000" w:rsidRPr="00000000">
              <w:rPr>
                <w:color w:val="000000"/>
                <w:sz w:val="24"/>
                <w:szCs w:val="24"/>
                <w:rtl w:val="0"/>
              </w:rPr>
              <w:t xml:space="preserve">R$ 29,90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18">
            <w:pPr>
              <w:jc w:val="center"/>
              <w:rPr>
                <w:color w:val="000000"/>
                <w:sz w:val="24"/>
                <w:szCs w:val="24"/>
              </w:rPr>
            </w:pPr>
            <w:r w:rsidDel="00000000" w:rsidR="00000000" w:rsidRPr="00000000">
              <w:rPr>
                <w:color w:val="000000"/>
                <w:sz w:val="24"/>
                <w:szCs w:val="24"/>
                <w:rtl w:val="0"/>
              </w:rPr>
              <w:t xml:space="preserve">R$ 29.900,00</w:t>
            </w:r>
          </w:p>
        </w:tc>
      </w:tr>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9">
            <w:pPr>
              <w:jc w:val="right"/>
              <w:rPr>
                <w:b w:val="1"/>
                <w:color w:val="000000"/>
                <w:sz w:val="24"/>
                <w:szCs w:val="24"/>
              </w:rPr>
            </w:pPr>
            <w:r w:rsidDel="00000000" w:rsidR="00000000" w:rsidRPr="00000000">
              <w:rPr>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41C">
            <w:pPr>
              <w:jc w:val="center"/>
              <w:rPr>
                <w:b w:val="1"/>
                <w:color w:val="000000"/>
                <w:sz w:val="24"/>
                <w:szCs w:val="24"/>
              </w:rPr>
            </w:pPr>
            <w:r w:rsidDel="00000000" w:rsidR="00000000" w:rsidRPr="00000000">
              <w:rPr>
                <w:b w:val="1"/>
                <w:color w:val="000000"/>
                <w:sz w:val="24"/>
                <w:szCs w:val="24"/>
                <w:rtl w:val="0"/>
              </w:rPr>
              <w:t xml:space="preserve">R$ 527.400,00</w:t>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6.6 Estimativa dos custos de comercialização</w:t>
      </w:r>
    </w:p>
    <w:tbl>
      <w:tblPr>
        <w:tblStyle w:val="Table27"/>
        <w:tblW w:w="8940.0" w:type="dxa"/>
        <w:jc w:val="left"/>
        <w:tblLayout w:type="fixed"/>
        <w:tblLook w:val="0400"/>
      </w:tblPr>
      <w:tblGrid>
        <w:gridCol w:w="2874"/>
        <w:gridCol w:w="954"/>
        <w:gridCol w:w="2915"/>
        <w:gridCol w:w="2197"/>
        <w:tblGridChange w:id="0">
          <w:tblGrid>
            <w:gridCol w:w="2874"/>
            <w:gridCol w:w="954"/>
            <w:gridCol w:w="2915"/>
            <w:gridCol w:w="21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F">
            <w:pPr>
              <w:jc w:val="center"/>
              <w:rPr>
                <w:b w:val="1"/>
                <w:color w:val="000000"/>
                <w:sz w:val="24"/>
                <w:szCs w:val="24"/>
              </w:rPr>
            </w:pPr>
            <w:r w:rsidDel="00000000" w:rsidR="00000000" w:rsidRPr="00000000">
              <w:rPr>
                <w:b w:val="1"/>
                <w:color w:val="000000"/>
                <w:sz w:val="24"/>
                <w:szCs w:val="24"/>
                <w:rtl w:val="0"/>
              </w:rPr>
              <w:t xml:space="preserve">Descrição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jc w:val="center"/>
              <w:rPr>
                <w:b w:val="1"/>
                <w:color w:val="000000"/>
                <w:sz w:val="24"/>
                <w:szCs w:val="24"/>
              </w:rPr>
            </w:pPr>
            <w:r w:rsidDel="00000000" w:rsidR="00000000" w:rsidRPr="00000000">
              <w:rPr>
                <w:b w:val="1"/>
                <w:color w:val="000000"/>
                <w:sz w:val="24"/>
                <w:szCs w:val="24"/>
                <w:rtl w:val="0"/>
              </w:rPr>
              <w:t xml:space="preserve">Faturamento estimando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jc w:val="center"/>
              <w:rPr>
                <w:b w:val="1"/>
                <w:color w:val="000000"/>
                <w:sz w:val="24"/>
                <w:szCs w:val="24"/>
              </w:rPr>
            </w:pPr>
            <w:r w:rsidDel="00000000" w:rsidR="00000000" w:rsidRPr="00000000">
              <w:rPr>
                <w:b w:val="1"/>
                <w:color w:val="000000"/>
                <w:sz w:val="24"/>
                <w:szCs w:val="24"/>
                <w:rtl w:val="0"/>
              </w:rPr>
              <w:t xml:space="preserve">Custo total</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3">
            <w:pPr>
              <w:rPr>
                <w:b w:val="1"/>
                <w:color w:val="000000"/>
                <w:sz w:val="24"/>
                <w:szCs w:val="24"/>
              </w:rPr>
            </w:pPr>
            <w:r w:rsidDel="00000000" w:rsidR="00000000" w:rsidRPr="00000000">
              <w:rPr>
                <w:b w:val="1"/>
                <w:color w:val="000000"/>
                <w:sz w:val="24"/>
                <w:szCs w:val="24"/>
                <w:rtl w:val="0"/>
              </w:rPr>
              <w:t xml:space="preserve">1. Imposto</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rPr>
                <w:b w:val="1"/>
                <w:color w:val="000000"/>
                <w:sz w:val="24"/>
                <w:szCs w:val="24"/>
              </w:rPr>
            </w:pPr>
            <w:r w:rsidDel="00000000" w:rsidR="00000000" w:rsidRPr="00000000">
              <w:rPr>
                <w:b w:val="1"/>
                <w:color w:val="000000"/>
                <w:sz w:val="24"/>
                <w:szCs w:val="24"/>
                <w:rtl w:val="0"/>
              </w:rPr>
              <w:t xml:space="preserve">Impostos Federais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B">
            <w:pPr>
              <w:rPr>
                <w:color w:val="000000"/>
                <w:sz w:val="24"/>
                <w:szCs w:val="24"/>
              </w:rPr>
            </w:pPr>
            <w:r w:rsidDel="00000000" w:rsidR="00000000" w:rsidRPr="00000000">
              <w:rPr>
                <w:color w:val="000000"/>
                <w:sz w:val="24"/>
                <w:szCs w:val="24"/>
                <w:rtl w:val="0"/>
              </w:rPr>
              <w:t xml:space="preserve">SIMPLES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rPr>
                <w:color w:val="000000"/>
                <w:sz w:val="24"/>
                <w:szCs w:val="24"/>
              </w:rPr>
            </w:pPr>
            <w:r w:rsidDel="00000000" w:rsidR="00000000" w:rsidRPr="00000000">
              <w:rPr>
                <w:color w:val="000000"/>
                <w:sz w:val="24"/>
                <w:szCs w:val="24"/>
                <w:rtl w:val="0"/>
              </w:rPr>
              <w:t xml:space="preserve">19,50%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2D">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2E">
            <w:pPr>
              <w:jc w:val="center"/>
              <w:rPr>
                <w:color w:val="000000"/>
                <w:sz w:val="24"/>
                <w:szCs w:val="24"/>
              </w:rPr>
            </w:pPr>
            <w:r w:rsidDel="00000000" w:rsidR="00000000" w:rsidRPr="00000000">
              <w:rPr>
                <w:color w:val="000000"/>
                <w:sz w:val="24"/>
                <w:szCs w:val="24"/>
                <w:rtl w:val="0"/>
              </w:rPr>
              <w:t xml:space="preserve">R$ 102.843,00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F">
            <w:pPr>
              <w:rPr>
                <w:color w:val="000000"/>
                <w:sz w:val="24"/>
                <w:szCs w:val="24"/>
              </w:rPr>
            </w:pPr>
            <w:r w:rsidDel="00000000" w:rsidR="00000000" w:rsidRPr="00000000">
              <w:rPr>
                <w:color w:val="000000"/>
                <w:sz w:val="24"/>
                <w:szCs w:val="24"/>
                <w:rtl w:val="0"/>
              </w:rPr>
              <w:t xml:space="preserve">IRPJ</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1">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2">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3">
            <w:pPr>
              <w:rPr>
                <w:color w:val="000000"/>
                <w:sz w:val="24"/>
                <w:szCs w:val="24"/>
              </w:rPr>
            </w:pPr>
            <w:r w:rsidDel="00000000" w:rsidR="00000000" w:rsidRPr="00000000">
              <w:rPr>
                <w:color w:val="000000"/>
                <w:sz w:val="24"/>
                <w:szCs w:val="24"/>
                <w:rtl w:val="0"/>
              </w:rPr>
              <w:t xml:space="preserve">PIS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5">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6">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7">
            <w:pPr>
              <w:rPr>
                <w:color w:val="000000"/>
                <w:sz w:val="24"/>
                <w:szCs w:val="24"/>
              </w:rPr>
            </w:pPr>
            <w:r w:rsidDel="00000000" w:rsidR="00000000" w:rsidRPr="00000000">
              <w:rPr>
                <w:color w:val="000000"/>
                <w:sz w:val="24"/>
                <w:szCs w:val="24"/>
                <w:rtl w:val="0"/>
              </w:rPr>
              <w:t xml:space="preserve">COFINS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9">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A">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B">
            <w:pPr>
              <w:rPr>
                <w:color w:val="000000"/>
                <w:sz w:val="24"/>
                <w:szCs w:val="24"/>
              </w:rPr>
            </w:pPr>
            <w:r w:rsidDel="00000000" w:rsidR="00000000" w:rsidRPr="00000000">
              <w:rPr>
                <w:color w:val="000000"/>
                <w:sz w:val="24"/>
                <w:szCs w:val="24"/>
                <w:rtl w:val="0"/>
              </w:rPr>
              <w:t xml:space="preserve">CSLL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D">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3E">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F">
            <w:pPr>
              <w:rPr>
                <w:b w:val="1"/>
                <w:color w:val="000000"/>
                <w:sz w:val="24"/>
                <w:szCs w:val="24"/>
              </w:rPr>
            </w:pPr>
            <w:r w:rsidDel="00000000" w:rsidR="00000000" w:rsidRPr="00000000">
              <w:rPr>
                <w:b w:val="1"/>
                <w:color w:val="000000"/>
                <w:sz w:val="24"/>
                <w:szCs w:val="24"/>
                <w:rtl w:val="0"/>
              </w:rPr>
              <w:t xml:space="preserve">Impostos Estaduais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3">
            <w:pPr>
              <w:rPr>
                <w:color w:val="000000"/>
                <w:sz w:val="24"/>
                <w:szCs w:val="24"/>
              </w:rPr>
            </w:pPr>
            <w:r w:rsidDel="00000000" w:rsidR="00000000" w:rsidRPr="00000000">
              <w:rPr>
                <w:color w:val="000000"/>
                <w:sz w:val="24"/>
                <w:szCs w:val="24"/>
                <w:rtl w:val="0"/>
              </w:rPr>
              <w:t xml:space="preserve">ICMS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45">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46">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7">
            <w:pPr>
              <w:rPr>
                <w:b w:val="1"/>
                <w:color w:val="000000"/>
                <w:sz w:val="24"/>
                <w:szCs w:val="24"/>
              </w:rPr>
            </w:pPr>
            <w:r w:rsidDel="00000000" w:rsidR="00000000" w:rsidRPr="00000000">
              <w:rPr>
                <w:b w:val="1"/>
                <w:color w:val="000000"/>
                <w:sz w:val="24"/>
                <w:szCs w:val="24"/>
                <w:rtl w:val="0"/>
              </w:rPr>
              <w:t xml:space="preserve">Impostos Municipais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B">
            <w:pPr>
              <w:rPr>
                <w:color w:val="000000"/>
                <w:sz w:val="24"/>
                <w:szCs w:val="24"/>
              </w:rPr>
            </w:pPr>
            <w:r w:rsidDel="00000000" w:rsidR="00000000" w:rsidRPr="00000000">
              <w:rPr>
                <w:color w:val="000000"/>
                <w:sz w:val="24"/>
                <w:szCs w:val="24"/>
                <w:rtl w:val="0"/>
              </w:rPr>
              <w:t xml:space="preserve">ISS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4D">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4E">
            <w:pPr>
              <w:jc w:val="center"/>
              <w:rPr>
                <w:color w:val="000000"/>
                <w:sz w:val="24"/>
                <w:szCs w:val="24"/>
              </w:rPr>
            </w:pPr>
            <w:r w:rsidDel="00000000" w:rsidR="00000000" w:rsidRPr="00000000">
              <w:rPr>
                <w:color w:val="000000"/>
                <w:sz w:val="24"/>
                <w:szCs w:val="24"/>
                <w:rtl w:val="0"/>
              </w:rPr>
              <w:t xml:space="preserve">R$ 0,00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F">
            <w:pPr>
              <w:rPr>
                <w:b w:val="1"/>
                <w:color w:val="000000"/>
                <w:sz w:val="24"/>
                <w:szCs w:val="24"/>
              </w:rPr>
            </w:pPr>
            <w:r w:rsidDel="00000000" w:rsidR="00000000" w:rsidRPr="00000000">
              <w:rPr>
                <w:b w:val="1"/>
                <w:color w:val="000000"/>
                <w:sz w:val="24"/>
                <w:szCs w:val="24"/>
                <w:rtl w:val="0"/>
              </w:rPr>
              <w:t xml:space="preserve">Subtotal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52">
            <w:pPr>
              <w:jc w:val="center"/>
              <w:rPr>
                <w:color w:val="000000"/>
                <w:sz w:val="24"/>
                <w:szCs w:val="24"/>
              </w:rPr>
            </w:pPr>
            <w:r w:rsidDel="00000000" w:rsidR="00000000" w:rsidRPr="00000000">
              <w:rPr>
                <w:color w:val="000000"/>
                <w:sz w:val="24"/>
                <w:szCs w:val="24"/>
                <w:rtl w:val="0"/>
              </w:rPr>
              <w:t xml:space="preserve">R$ 102.843,00</w:t>
            </w:r>
          </w:p>
        </w:tc>
      </w:tr>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3">
            <w:pPr>
              <w:rPr>
                <w:b w:val="1"/>
                <w:color w:val="000000"/>
                <w:sz w:val="24"/>
                <w:szCs w:val="24"/>
              </w:rPr>
            </w:pPr>
            <w:r w:rsidDel="00000000" w:rsidR="00000000" w:rsidRPr="00000000">
              <w:rPr>
                <w:b w:val="1"/>
                <w:color w:val="000000"/>
                <w:sz w:val="24"/>
                <w:szCs w:val="24"/>
                <w:rtl w:val="0"/>
              </w:rPr>
              <w:t xml:space="preserve">2. Gastos com vendas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7">
            <w:pPr>
              <w:rPr>
                <w:color w:val="000000"/>
                <w:sz w:val="24"/>
                <w:szCs w:val="24"/>
              </w:rPr>
            </w:pPr>
            <w:r w:rsidDel="00000000" w:rsidR="00000000" w:rsidRPr="00000000">
              <w:rPr>
                <w:color w:val="000000"/>
                <w:sz w:val="24"/>
                <w:szCs w:val="24"/>
                <w:rtl w:val="0"/>
              </w:rPr>
              <w:t xml:space="preserve">Comissões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58">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59">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5A">
            <w:pPr>
              <w:jc w:val="center"/>
              <w:rPr>
                <w:color w:val="000000"/>
                <w:sz w:val="24"/>
                <w:szCs w:val="24"/>
              </w:rPr>
            </w:pPr>
            <w:r w:rsidDel="00000000" w:rsidR="00000000" w:rsidRPr="00000000">
              <w:rPr>
                <w:color w:val="000000"/>
                <w:sz w:val="24"/>
                <w:szCs w:val="24"/>
                <w:rtl w:val="0"/>
              </w:rPr>
              <w:t xml:space="preserve">R$ 5.274,00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B">
            <w:pPr>
              <w:rPr>
                <w:color w:val="000000"/>
                <w:sz w:val="24"/>
                <w:szCs w:val="24"/>
              </w:rPr>
            </w:pPr>
            <w:r w:rsidDel="00000000" w:rsidR="00000000" w:rsidRPr="00000000">
              <w:rPr>
                <w:color w:val="000000"/>
                <w:sz w:val="24"/>
                <w:szCs w:val="24"/>
                <w:rtl w:val="0"/>
              </w:rPr>
              <w:t xml:space="preserve">Propaganda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5C">
            <w:pP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5D">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5E">
            <w:pPr>
              <w:jc w:val="center"/>
              <w:rPr>
                <w:color w:val="000000"/>
                <w:sz w:val="24"/>
                <w:szCs w:val="24"/>
              </w:rPr>
            </w:pPr>
            <w:r w:rsidDel="00000000" w:rsidR="00000000" w:rsidRPr="00000000">
              <w:rPr>
                <w:color w:val="000000"/>
                <w:sz w:val="24"/>
                <w:szCs w:val="24"/>
                <w:rtl w:val="0"/>
              </w:rPr>
              <w:t xml:space="preserve">R$ 5.274,00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F">
            <w:pPr>
              <w:rPr>
                <w:color w:val="000000"/>
                <w:sz w:val="24"/>
                <w:szCs w:val="24"/>
              </w:rPr>
            </w:pPr>
            <w:r w:rsidDel="00000000" w:rsidR="00000000" w:rsidRPr="00000000">
              <w:rPr>
                <w:color w:val="000000"/>
                <w:sz w:val="24"/>
                <w:szCs w:val="24"/>
                <w:rtl w:val="0"/>
              </w:rPr>
              <w:t xml:space="preserve">Taxa de cartão de crédito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60">
            <w:pPr>
              <w:rPr>
                <w:color w:val="000000"/>
                <w:sz w:val="24"/>
                <w:szCs w:val="24"/>
              </w:rPr>
            </w:pPr>
            <w:r w:rsidDel="00000000" w:rsidR="00000000" w:rsidRPr="00000000">
              <w:rPr>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61">
            <w:pPr>
              <w:rPr>
                <w:color w:val="000000"/>
                <w:sz w:val="24"/>
                <w:szCs w:val="24"/>
              </w:rPr>
            </w:pPr>
            <w:r w:rsidDel="00000000" w:rsidR="00000000" w:rsidRPr="00000000">
              <w:rPr>
                <w:color w:val="000000"/>
                <w:sz w:val="24"/>
                <w:szCs w:val="24"/>
                <w:rtl w:val="0"/>
              </w:rPr>
              <w:t xml:space="preserve">R$ 527.400,00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62">
            <w:pPr>
              <w:jc w:val="center"/>
              <w:rPr>
                <w:color w:val="000000"/>
                <w:sz w:val="24"/>
                <w:szCs w:val="24"/>
              </w:rPr>
            </w:pPr>
            <w:r w:rsidDel="00000000" w:rsidR="00000000" w:rsidRPr="00000000">
              <w:rPr>
                <w:color w:val="000000"/>
                <w:sz w:val="24"/>
                <w:szCs w:val="24"/>
                <w:rtl w:val="0"/>
              </w:rPr>
              <w:t xml:space="preserve">R$ 10.548,00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3">
            <w:pPr>
              <w:rPr>
                <w:b w:val="1"/>
                <w:color w:val="000000"/>
                <w:sz w:val="24"/>
                <w:szCs w:val="24"/>
              </w:rPr>
            </w:pPr>
            <w:r w:rsidDel="00000000" w:rsidR="00000000" w:rsidRPr="00000000">
              <w:rPr>
                <w:b w:val="1"/>
                <w:color w:val="000000"/>
                <w:sz w:val="24"/>
                <w:szCs w:val="24"/>
                <w:rtl w:val="0"/>
              </w:rPr>
              <w:t xml:space="preserve">Subtotal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tcPr>
          <w:p w:rsidR="00000000" w:rsidDel="00000000" w:rsidP="00000000" w:rsidRDefault="00000000" w:rsidRPr="00000000" w14:paraId="00000466">
            <w:pPr>
              <w:jc w:val="center"/>
              <w:rPr>
                <w:color w:val="000000"/>
                <w:sz w:val="24"/>
                <w:szCs w:val="24"/>
              </w:rPr>
            </w:pPr>
            <w:r w:rsidDel="00000000" w:rsidR="00000000" w:rsidRPr="00000000">
              <w:rPr>
                <w:color w:val="000000"/>
                <w:sz w:val="24"/>
                <w:szCs w:val="24"/>
                <w:rtl w:val="0"/>
              </w:rPr>
              <w:t xml:space="preserve">R$ 21.096,00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7">
            <w:pPr>
              <w:rPr>
                <w:b w:val="1"/>
                <w:color w:val="000000"/>
                <w:sz w:val="24"/>
                <w:szCs w:val="24"/>
              </w:rPr>
            </w:pPr>
            <w:r w:rsidDel="00000000" w:rsidR="00000000" w:rsidRPr="00000000">
              <w:rPr>
                <w:b w:val="1"/>
                <w:color w:val="000000"/>
                <w:sz w:val="24"/>
                <w:szCs w:val="24"/>
                <w:rtl w:val="0"/>
              </w:rPr>
              <w:t xml:space="preserve">TOTAL (Subtotal 1+ 2)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6A">
            <w:pPr>
              <w:jc w:val="center"/>
              <w:rPr>
                <w:b w:val="1"/>
                <w:color w:val="000000"/>
                <w:sz w:val="24"/>
                <w:szCs w:val="24"/>
              </w:rPr>
            </w:pPr>
            <w:r w:rsidDel="00000000" w:rsidR="00000000" w:rsidRPr="00000000">
              <w:rPr>
                <w:b w:val="1"/>
                <w:color w:val="000000"/>
                <w:sz w:val="24"/>
                <w:szCs w:val="24"/>
                <w:rtl w:val="0"/>
              </w:rPr>
              <w:t xml:space="preserve">R$ 123.939,00</w:t>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6.7 Estimativa dos custos com mão de obra</w:t>
      </w:r>
    </w:p>
    <w:tbl>
      <w:tblPr>
        <w:tblStyle w:val="Table28"/>
        <w:tblW w:w="9279.999999999998" w:type="dxa"/>
        <w:jc w:val="left"/>
        <w:tblLayout w:type="fixed"/>
        <w:tblLook w:val="0400"/>
      </w:tblPr>
      <w:tblGrid>
        <w:gridCol w:w="2435"/>
        <w:gridCol w:w="1475"/>
        <w:gridCol w:w="1316"/>
        <w:gridCol w:w="1128"/>
        <w:gridCol w:w="1422"/>
        <w:gridCol w:w="1504"/>
        <w:tblGridChange w:id="0">
          <w:tblGrid>
            <w:gridCol w:w="2435"/>
            <w:gridCol w:w="1475"/>
            <w:gridCol w:w="1316"/>
            <w:gridCol w:w="1128"/>
            <w:gridCol w:w="1422"/>
            <w:gridCol w:w="1504"/>
          </w:tblGrid>
        </w:tblGridChange>
      </w:tblGrid>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5">
            <w:pPr>
              <w:rPr>
                <w:color w:val="000000"/>
                <w:sz w:val="24"/>
                <w:szCs w:val="24"/>
              </w:rPr>
            </w:pPr>
            <w:r w:rsidDel="00000000" w:rsidR="00000000" w:rsidRPr="00000000">
              <w:rPr>
                <w:color w:val="000000"/>
                <w:sz w:val="24"/>
                <w:szCs w:val="24"/>
                <w:rtl w:val="0"/>
              </w:rPr>
              <w:t xml:space="preserve">Função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6">
            <w:pPr>
              <w:rPr>
                <w:color w:val="000000"/>
                <w:sz w:val="24"/>
                <w:szCs w:val="24"/>
              </w:rPr>
            </w:pPr>
            <w:r w:rsidDel="00000000" w:rsidR="00000000" w:rsidRPr="00000000">
              <w:rPr>
                <w:color w:val="000000"/>
                <w:sz w:val="24"/>
                <w:szCs w:val="24"/>
                <w:rtl w:val="0"/>
              </w:rPr>
              <w:t xml:space="preserve">Nº de empregados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7">
            <w:pPr>
              <w:rPr>
                <w:color w:val="000000"/>
                <w:sz w:val="24"/>
                <w:szCs w:val="24"/>
              </w:rPr>
            </w:pPr>
            <w:r w:rsidDel="00000000" w:rsidR="00000000" w:rsidRPr="00000000">
              <w:rPr>
                <w:color w:val="000000"/>
                <w:sz w:val="24"/>
                <w:szCs w:val="24"/>
                <w:rtl w:val="0"/>
              </w:rPr>
              <w:t xml:space="preserve">Salário mensal (R$)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rPr>
                <w:color w:val="000000"/>
                <w:sz w:val="24"/>
                <w:szCs w:val="24"/>
              </w:rPr>
            </w:pPr>
            <w:r w:rsidDel="00000000" w:rsidR="00000000" w:rsidRPr="00000000">
              <w:rPr>
                <w:color w:val="000000"/>
                <w:sz w:val="24"/>
                <w:szCs w:val="24"/>
                <w:rtl w:val="0"/>
              </w:rPr>
              <w:t xml:space="preserve">(%) de encargos sociais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9">
            <w:pPr>
              <w:rPr>
                <w:color w:val="000000"/>
                <w:sz w:val="24"/>
                <w:szCs w:val="24"/>
              </w:rPr>
            </w:pPr>
            <w:r w:rsidDel="00000000" w:rsidR="00000000" w:rsidRPr="00000000">
              <w:rPr>
                <w:color w:val="000000"/>
                <w:sz w:val="24"/>
                <w:szCs w:val="24"/>
                <w:rtl w:val="0"/>
              </w:rPr>
              <w:t xml:space="preserve">Encargos sociais (R$)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A">
            <w:pPr>
              <w:rPr>
                <w:color w:val="000000"/>
                <w:sz w:val="24"/>
                <w:szCs w:val="24"/>
              </w:rPr>
            </w:pPr>
            <w:r w:rsidDel="00000000" w:rsidR="00000000" w:rsidRPr="00000000">
              <w:rPr>
                <w:color w:val="000000"/>
                <w:sz w:val="24"/>
                <w:szCs w:val="24"/>
                <w:rtl w:val="0"/>
              </w:rPr>
              <w:t xml:space="preserve">Total (R$)</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B">
            <w:pPr>
              <w:rPr>
                <w:color w:val="000000"/>
                <w:sz w:val="24"/>
                <w:szCs w:val="24"/>
              </w:rPr>
            </w:pPr>
            <w:r w:rsidDel="00000000" w:rsidR="00000000" w:rsidRPr="00000000">
              <w:rPr>
                <w:color w:val="000000"/>
                <w:sz w:val="24"/>
                <w:szCs w:val="24"/>
                <w:rtl w:val="0"/>
              </w:rPr>
              <w:t xml:space="preserve">Especialista em Marketing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7C">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D">
            <w:pPr>
              <w:rPr>
                <w:color w:val="000000"/>
                <w:sz w:val="24"/>
                <w:szCs w:val="24"/>
              </w:rPr>
            </w:pPr>
            <w:r w:rsidDel="00000000" w:rsidR="00000000" w:rsidRPr="00000000">
              <w:rPr>
                <w:color w:val="000000"/>
                <w:sz w:val="24"/>
                <w:szCs w:val="24"/>
                <w:rtl w:val="0"/>
              </w:rPr>
              <w:t xml:space="preserve"> R$ 3.000,00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E">
            <w:pPr>
              <w:jc w:val="center"/>
              <w:rPr>
                <w:color w:val="000000"/>
                <w:sz w:val="24"/>
                <w:szCs w:val="24"/>
              </w:rPr>
            </w:pPr>
            <w:r w:rsidDel="00000000" w:rsidR="00000000" w:rsidRPr="00000000">
              <w:rPr>
                <w:color w:val="000000"/>
                <w:sz w:val="24"/>
                <w:szCs w:val="24"/>
                <w:rtl w:val="0"/>
              </w:rPr>
              <w:t xml:space="preserve">70%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7F">
            <w:pPr>
              <w:rPr>
                <w:color w:val="000000"/>
                <w:sz w:val="24"/>
                <w:szCs w:val="24"/>
              </w:rPr>
            </w:pPr>
            <w:r w:rsidDel="00000000" w:rsidR="00000000" w:rsidRPr="00000000">
              <w:rPr>
                <w:color w:val="000000"/>
                <w:sz w:val="24"/>
                <w:szCs w:val="24"/>
                <w:rtl w:val="0"/>
              </w:rPr>
              <w:t xml:space="preserve"> R$ 2.100,00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80">
            <w:pPr>
              <w:rPr>
                <w:color w:val="000000"/>
                <w:sz w:val="24"/>
                <w:szCs w:val="24"/>
              </w:rPr>
            </w:pPr>
            <w:r w:rsidDel="00000000" w:rsidR="00000000" w:rsidRPr="00000000">
              <w:rPr>
                <w:color w:val="000000"/>
                <w:sz w:val="24"/>
                <w:szCs w:val="24"/>
                <w:rtl w:val="0"/>
              </w:rPr>
              <w:t xml:space="preserve"> R$    5.100,00 </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1">
            <w:pPr>
              <w:rPr>
                <w:color w:val="000000"/>
                <w:sz w:val="24"/>
                <w:szCs w:val="24"/>
              </w:rPr>
            </w:pPr>
            <w:r w:rsidDel="00000000" w:rsidR="00000000" w:rsidRPr="00000000">
              <w:rPr>
                <w:color w:val="000000"/>
                <w:sz w:val="24"/>
                <w:szCs w:val="24"/>
                <w:rtl w:val="0"/>
              </w:rPr>
              <w:t xml:space="preserve">Atendimento ao Cliente/administrativo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82">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3">
            <w:pPr>
              <w:rPr>
                <w:color w:val="000000"/>
                <w:sz w:val="24"/>
                <w:szCs w:val="24"/>
              </w:rPr>
            </w:pPr>
            <w:r w:rsidDel="00000000" w:rsidR="00000000" w:rsidRPr="00000000">
              <w:rPr>
                <w:color w:val="000000"/>
                <w:sz w:val="24"/>
                <w:szCs w:val="24"/>
                <w:rtl w:val="0"/>
              </w:rPr>
              <w:t xml:space="preserve"> R$ 2.000,00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4">
            <w:pPr>
              <w:jc w:val="center"/>
              <w:rPr>
                <w:color w:val="000000"/>
                <w:sz w:val="24"/>
                <w:szCs w:val="24"/>
              </w:rPr>
            </w:pPr>
            <w:r w:rsidDel="00000000" w:rsidR="00000000" w:rsidRPr="00000000">
              <w:rPr>
                <w:color w:val="000000"/>
                <w:sz w:val="24"/>
                <w:szCs w:val="24"/>
                <w:rtl w:val="0"/>
              </w:rPr>
              <w:t xml:space="preserve">70%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85">
            <w:pPr>
              <w:rPr>
                <w:color w:val="000000"/>
                <w:sz w:val="24"/>
                <w:szCs w:val="24"/>
              </w:rPr>
            </w:pPr>
            <w:r w:rsidDel="00000000" w:rsidR="00000000" w:rsidRPr="00000000">
              <w:rPr>
                <w:color w:val="000000"/>
                <w:sz w:val="24"/>
                <w:szCs w:val="24"/>
                <w:rtl w:val="0"/>
              </w:rPr>
              <w:t xml:space="preserve"> R$ 1.400,00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86">
            <w:pPr>
              <w:rPr>
                <w:color w:val="000000"/>
                <w:sz w:val="24"/>
                <w:szCs w:val="24"/>
              </w:rPr>
            </w:pPr>
            <w:r w:rsidDel="00000000" w:rsidR="00000000" w:rsidRPr="00000000">
              <w:rPr>
                <w:color w:val="000000"/>
                <w:sz w:val="24"/>
                <w:szCs w:val="24"/>
                <w:rtl w:val="0"/>
              </w:rPr>
              <w:t xml:space="preserve"> R$    3.400,00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7">
            <w:pPr>
              <w:rPr>
                <w:color w:val="000000"/>
                <w:sz w:val="24"/>
                <w:szCs w:val="24"/>
              </w:rPr>
            </w:pPr>
            <w:r w:rsidDel="00000000" w:rsidR="00000000" w:rsidRPr="00000000">
              <w:rPr>
                <w:color w:val="000000"/>
                <w:sz w:val="24"/>
                <w:szCs w:val="24"/>
                <w:rtl w:val="0"/>
              </w:rPr>
              <w:t xml:space="preserve">Desenvolvedor de software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88">
            <w:pPr>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rPr>
                <w:color w:val="000000"/>
                <w:sz w:val="24"/>
                <w:szCs w:val="24"/>
              </w:rPr>
            </w:pPr>
            <w:r w:rsidDel="00000000" w:rsidR="00000000" w:rsidRPr="00000000">
              <w:rPr>
                <w:color w:val="000000"/>
                <w:sz w:val="24"/>
                <w:szCs w:val="24"/>
                <w:rtl w:val="0"/>
              </w:rPr>
              <w:t xml:space="preserve"> R$ 3.500,00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A">
            <w:pPr>
              <w:jc w:val="center"/>
              <w:rPr>
                <w:color w:val="000000"/>
                <w:sz w:val="24"/>
                <w:szCs w:val="24"/>
              </w:rPr>
            </w:pPr>
            <w:r w:rsidDel="00000000" w:rsidR="00000000" w:rsidRPr="00000000">
              <w:rPr>
                <w:color w:val="000000"/>
                <w:sz w:val="24"/>
                <w:szCs w:val="24"/>
                <w:rtl w:val="0"/>
              </w:rPr>
              <w:t xml:space="preserve">70%</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8B">
            <w:pPr>
              <w:rPr>
                <w:color w:val="000000"/>
                <w:sz w:val="24"/>
                <w:szCs w:val="24"/>
              </w:rPr>
            </w:pPr>
            <w:r w:rsidDel="00000000" w:rsidR="00000000" w:rsidRPr="00000000">
              <w:rPr>
                <w:color w:val="000000"/>
                <w:sz w:val="24"/>
                <w:szCs w:val="24"/>
                <w:rtl w:val="0"/>
              </w:rPr>
              <w:t xml:space="preserve"> R$ 2.450,00 </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8C">
            <w:pPr>
              <w:rPr>
                <w:color w:val="000000"/>
                <w:sz w:val="24"/>
                <w:szCs w:val="24"/>
              </w:rPr>
            </w:pPr>
            <w:r w:rsidDel="00000000" w:rsidR="00000000" w:rsidRPr="00000000">
              <w:rPr>
                <w:color w:val="000000"/>
                <w:sz w:val="24"/>
                <w:szCs w:val="24"/>
                <w:rtl w:val="0"/>
              </w:rPr>
              <w:t xml:space="preserve"> R$    5.950,00 </w:t>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D">
            <w:pPr>
              <w:jc w:val="right"/>
              <w:rPr>
                <w:b w:val="1"/>
                <w:color w:val="000000"/>
                <w:sz w:val="24"/>
                <w:szCs w:val="24"/>
              </w:rPr>
            </w:pPr>
            <w:r w:rsidDel="00000000" w:rsidR="00000000" w:rsidRPr="00000000">
              <w:rPr>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92">
            <w:pPr>
              <w:rPr>
                <w:b w:val="1"/>
                <w:color w:val="000000"/>
                <w:sz w:val="24"/>
                <w:szCs w:val="24"/>
              </w:rPr>
            </w:pPr>
            <w:r w:rsidDel="00000000" w:rsidR="00000000" w:rsidRPr="00000000">
              <w:rPr>
                <w:b w:val="1"/>
                <w:color w:val="000000"/>
                <w:sz w:val="24"/>
                <w:szCs w:val="24"/>
                <w:rtl w:val="0"/>
              </w:rPr>
              <w:t xml:space="preserve"> R$  14.450,00 </w:t>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6.8 Estimativa dos custos fixos operacionais mensais</w:t>
      </w:r>
    </w:p>
    <w:tbl>
      <w:tblPr>
        <w:tblStyle w:val="Table29"/>
        <w:tblW w:w="6520.0" w:type="dxa"/>
        <w:jc w:val="center"/>
        <w:tblLayout w:type="fixed"/>
        <w:tblLook w:val="0400"/>
      </w:tblPr>
      <w:tblGrid>
        <w:gridCol w:w="3380"/>
        <w:gridCol w:w="3140"/>
        <w:tblGridChange w:id="0">
          <w:tblGrid>
            <w:gridCol w:w="3380"/>
            <w:gridCol w:w="31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5">
            <w:pPr>
              <w:jc w:val="center"/>
              <w:rPr>
                <w:color w:val="000000"/>
                <w:sz w:val="24"/>
                <w:szCs w:val="24"/>
              </w:rPr>
            </w:pPr>
            <w:r w:rsidDel="00000000" w:rsidR="00000000" w:rsidRPr="00000000">
              <w:rPr>
                <w:color w:val="000000"/>
                <w:sz w:val="24"/>
                <w:szCs w:val="24"/>
                <w:rtl w:val="0"/>
              </w:rPr>
              <w:t xml:space="preserve">Descrição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jc w:val="center"/>
              <w:rPr>
                <w:color w:val="000000"/>
                <w:sz w:val="24"/>
                <w:szCs w:val="24"/>
              </w:rPr>
            </w:pPr>
            <w:r w:rsidDel="00000000" w:rsidR="00000000" w:rsidRPr="00000000">
              <w:rPr>
                <w:color w:val="000000"/>
                <w:sz w:val="24"/>
                <w:szCs w:val="24"/>
                <w:rtl w:val="0"/>
              </w:rPr>
              <w:t xml:space="preserve">Custo Total Mensal (em 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7">
            <w:pPr>
              <w:rPr>
                <w:color w:val="000000"/>
                <w:sz w:val="24"/>
                <w:szCs w:val="24"/>
              </w:rPr>
            </w:pPr>
            <w:r w:rsidDel="00000000" w:rsidR="00000000" w:rsidRPr="00000000">
              <w:rPr>
                <w:color w:val="000000"/>
                <w:sz w:val="24"/>
                <w:szCs w:val="24"/>
                <w:rtl w:val="0"/>
              </w:rPr>
              <w:t xml:space="preserve">Aluguel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8">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9">
            <w:pPr>
              <w:rPr>
                <w:color w:val="000000"/>
                <w:sz w:val="24"/>
                <w:szCs w:val="24"/>
              </w:rPr>
            </w:pPr>
            <w:r w:rsidDel="00000000" w:rsidR="00000000" w:rsidRPr="00000000">
              <w:rPr>
                <w:color w:val="000000"/>
                <w:sz w:val="24"/>
                <w:szCs w:val="24"/>
                <w:rtl w:val="0"/>
              </w:rPr>
              <w:t xml:space="preserve">Condomínio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A">
            <w:pPr>
              <w:jc w:val="center"/>
              <w:rPr>
                <w:color w:val="000000"/>
                <w:sz w:val="24"/>
                <w:szCs w:val="24"/>
              </w:rPr>
            </w:pPr>
            <w:r w:rsidDel="00000000" w:rsidR="00000000" w:rsidRPr="00000000">
              <w:rPr>
                <w:color w:val="000000"/>
                <w:sz w:val="24"/>
                <w:szCs w:val="24"/>
                <w:rtl w:val="0"/>
              </w:rPr>
              <w:t xml:space="preserve">R$ 0,00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B">
            <w:pPr>
              <w:rPr>
                <w:color w:val="000000"/>
                <w:sz w:val="24"/>
                <w:szCs w:val="24"/>
              </w:rPr>
            </w:pPr>
            <w:r w:rsidDel="00000000" w:rsidR="00000000" w:rsidRPr="00000000">
              <w:rPr>
                <w:color w:val="000000"/>
                <w:sz w:val="24"/>
                <w:szCs w:val="24"/>
                <w:rtl w:val="0"/>
              </w:rPr>
              <w:t xml:space="preserve">IPTU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C">
            <w:pPr>
              <w:jc w:val="center"/>
              <w:rPr>
                <w:color w:val="000000"/>
                <w:sz w:val="24"/>
                <w:szCs w:val="24"/>
              </w:rPr>
            </w:pPr>
            <w:r w:rsidDel="00000000" w:rsidR="00000000" w:rsidRPr="00000000">
              <w:rPr>
                <w:color w:val="000000"/>
                <w:sz w:val="24"/>
                <w:szCs w:val="24"/>
                <w:rtl w:val="0"/>
              </w:rPr>
              <w:t xml:space="preserve">R$ 180,00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D">
            <w:pPr>
              <w:rPr>
                <w:color w:val="000000"/>
                <w:sz w:val="24"/>
                <w:szCs w:val="24"/>
              </w:rPr>
            </w:pPr>
            <w:r w:rsidDel="00000000" w:rsidR="00000000" w:rsidRPr="00000000">
              <w:rPr>
                <w:color w:val="000000"/>
                <w:sz w:val="24"/>
                <w:szCs w:val="24"/>
                <w:rtl w:val="0"/>
              </w:rPr>
              <w:t xml:space="preserve">Água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E">
            <w:pPr>
              <w:jc w:val="center"/>
              <w:rPr>
                <w:color w:val="000000"/>
                <w:sz w:val="24"/>
                <w:szCs w:val="24"/>
              </w:rPr>
            </w:pPr>
            <w:r w:rsidDel="00000000" w:rsidR="00000000" w:rsidRPr="00000000">
              <w:rPr>
                <w:color w:val="000000"/>
                <w:sz w:val="24"/>
                <w:szCs w:val="24"/>
                <w:rtl w:val="0"/>
              </w:rPr>
              <w:t xml:space="preserve">R$ 160,00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F">
            <w:pPr>
              <w:rPr>
                <w:color w:val="000000"/>
                <w:sz w:val="24"/>
                <w:szCs w:val="24"/>
              </w:rPr>
            </w:pPr>
            <w:r w:rsidDel="00000000" w:rsidR="00000000" w:rsidRPr="00000000">
              <w:rPr>
                <w:color w:val="000000"/>
                <w:sz w:val="24"/>
                <w:szCs w:val="24"/>
                <w:rtl w:val="0"/>
              </w:rPr>
              <w:t xml:space="preserve">Energia Elétrica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0">
            <w:pPr>
              <w:jc w:val="center"/>
              <w:rPr>
                <w:color w:val="000000"/>
                <w:sz w:val="24"/>
                <w:szCs w:val="24"/>
              </w:rPr>
            </w:pPr>
            <w:r w:rsidDel="00000000" w:rsidR="00000000" w:rsidRPr="00000000">
              <w:rPr>
                <w:color w:val="000000"/>
                <w:sz w:val="24"/>
                <w:szCs w:val="24"/>
                <w:rtl w:val="0"/>
              </w:rPr>
              <w:t xml:space="preserve">R$ 350,00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1">
            <w:pPr>
              <w:rPr>
                <w:color w:val="000000"/>
                <w:sz w:val="24"/>
                <w:szCs w:val="24"/>
              </w:rPr>
            </w:pPr>
            <w:r w:rsidDel="00000000" w:rsidR="00000000" w:rsidRPr="00000000">
              <w:rPr>
                <w:color w:val="000000"/>
                <w:sz w:val="24"/>
                <w:szCs w:val="24"/>
                <w:rtl w:val="0"/>
              </w:rPr>
              <w:t xml:space="preserve">Telefone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2">
            <w:pPr>
              <w:jc w:val="center"/>
              <w:rPr>
                <w:color w:val="000000"/>
                <w:sz w:val="24"/>
                <w:szCs w:val="24"/>
              </w:rPr>
            </w:pPr>
            <w:r w:rsidDel="00000000" w:rsidR="00000000" w:rsidRPr="00000000">
              <w:rPr>
                <w:color w:val="000000"/>
                <w:sz w:val="24"/>
                <w:szCs w:val="24"/>
                <w:rtl w:val="0"/>
              </w:rPr>
              <w:t xml:space="preserve">R$ 120,00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3">
            <w:pPr>
              <w:rPr>
                <w:color w:val="000000"/>
                <w:sz w:val="24"/>
                <w:szCs w:val="24"/>
              </w:rPr>
            </w:pPr>
            <w:r w:rsidDel="00000000" w:rsidR="00000000" w:rsidRPr="00000000">
              <w:rPr>
                <w:color w:val="000000"/>
                <w:sz w:val="24"/>
                <w:szCs w:val="24"/>
                <w:rtl w:val="0"/>
              </w:rPr>
              <w:t xml:space="preserve">Honorários do Contador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4">
            <w:pPr>
              <w:jc w:val="center"/>
              <w:rPr>
                <w:color w:val="000000"/>
                <w:sz w:val="24"/>
                <w:szCs w:val="24"/>
              </w:rPr>
            </w:pPr>
            <w:r w:rsidDel="00000000" w:rsidR="00000000" w:rsidRPr="00000000">
              <w:rPr>
                <w:color w:val="000000"/>
                <w:sz w:val="24"/>
                <w:szCs w:val="24"/>
                <w:rtl w:val="0"/>
              </w:rPr>
              <w:t xml:space="preserve">R$ 220,00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5">
            <w:pPr>
              <w:rPr>
                <w:color w:val="000000"/>
                <w:sz w:val="24"/>
                <w:szCs w:val="24"/>
              </w:rPr>
            </w:pPr>
            <w:r w:rsidDel="00000000" w:rsidR="00000000" w:rsidRPr="00000000">
              <w:rPr>
                <w:color w:val="000000"/>
                <w:sz w:val="24"/>
                <w:szCs w:val="24"/>
                <w:rtl w:val="0"/>
              </w:rPr>
              <w:t xml:space="preserve">Pró-labore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6">
            <w:pPr>
              <w:jc w:val="center"/>
              <w:rPr>
                <w:color w:val="000000"/>
                <w:sz w:val="24"/>
                <w:szCs w:val="24"/>
              </w:rPr>
            </w:pPr>
            <w:r w:rsidDel="00000000" w:rsidR="00000000" w:rsidRPr="00000000">
              <w:rPr>
                <w:color w:val="000000"/>
                <w:sz w:val="24"/>
                <w:szCs w:val="24"/>
                <w:rtl w:val="0"/>
              </w:rPr>
              <w:t xml:space="preserve">R$ 5.000,00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7">
            <w:pPr>
              <w:rPr>
                <w:color w:val="000000"/>
                <w:sz w:val="24"/>
                <w:szCs w:val="24"/>
              </w:rPr>
            </w:pPr>
            <w:r w:rsidDel="00000000" w:rsidR="00000000" w:rsidRPr="00000000">
              <w:rPr>
                <w:color w:val="000000"/>
                <w:sz w:val="24"/>
                <w:szCs w:val="24"/>
                <w:rtl w:val="0"/>
              </w:rPr>
              <w:t xml:space="preserve">Manutenção de equipamentos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8">
            <w:pPr>
              <w:jc w:val="center"/>
              <w:rPr>
                <w:color w:val="000000"/>
                <w:sz w:val="24"/>
                <w:szCs w:val="24"/>
              </w:rPr>
            </w:pPr>
            <w:r w:rsidDel="00000000" w:rsidR="00000000" w:rsidRPr="00000000">
              <w:rPr>
                <w:color w:val="000000"/>
                <w:sz w:val="24"/>
                <w:szCs w:val="24"/>
                <w:rtl w:val="0"/>
              </w:rPr>
              <w:t xml:space="preserve">R$ 200,00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9">
            <w:pPr>
              <w:rPr>
                <w:color w:val="000000"/>
                <w:sz w:val="24"/>
                <w:szCs w:val="24"/>
              </w:rPr>
            </w:pPr>
            <w:r w:rsidDel="00000000" w:rsidR="00000000" w:rsidRPr="00000000">
              <w:rPr>
                <w:color w:val="000000"/>
                <w:sz w:val="24"/>
                <w:szCs w:val="24"/>
                <w:rtl w:val="0"/>
              </w:rPr>
              <w:t xml:space="preserve">Salários + encargos (Anexo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A">
            <w:pPr>
              <w:jc w:val="center"/>
              <w:rPr>
                <w:color w:val="000000"/>
                <w:sz w:val="24"/>
                <w:szCs w:val="24"/>
              </w:rPr>
            </w:pPr>
            <w:r w:rsidDel="00000000" w:rsidR="00000000" w:rsidRPr="00000000">
              <w:rPr>
                <w:color w:val="000000"/>
                <w:sz w:val="24"/>
                <w:szCs w:val="24"/>
                <w:rtl w:val="0"/>
              </w:rPr>
              <w:t xml:space="preserve">R$ 14.450,00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B">
            <w:pPr>
              <w:rPr>
                <w:color w:val="000000"/>
                <w:sz w:val="24"/>
                <w:szCs w:val="24"/>
              </w:rPr>
            </w:pPr>
            <w:r w:rsidDel="00000000" w:rsidR="00000000" w:rsidRPr="00000000">
              <w:rPr>
                <w:color w:val="000000"/>
                <w:sz w:val="24"/>
                <w:szCs w:val="24"/>
                <w:rtl w:val="0"/>
              </w:rPr>
              <w:t xml:space="preserve">Material de Limpeza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C">
            <w:pPr>
              <w:jc w:val="center"/>
              <w:rPr>
                <w:color w:val="000000"/>
                <w:sz w:val="24"/>
                <w:szCs w:val="24"/>
              </w:rPr>
            </w:pPr>
            <w:r w:rsidDel="00000000" w:rsidR="00000000" w:rsidRPr="00000000">
              <w:rPr>
                <w:color w:val="000000"/>
                <w:sz w:val="24"/>
                <w:szCs w:val="24"/>
                <w:rtl w:val="0"/>
              </w:rPr>
              <w:t xml:space="preserve">R$ 100,00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D">
            <w:pPr>
              <w:rPr>
                <w:color w:val="000000"/>
                <w:sz w:val="24"/>
                <w:szCs w:val="24"/>
              </w:rPr>
            </w:pPr>
            <w:r w:rsidDel="00000000" w:rsidR="00000000" w:rsidRPr="00000000">
              <w:rPr>
                <w:color w:val="000000"/>
                <w:sz w:val="24"/>
                <w:szCs w:val="24"/>
                <w:rtl w:val="0"/>
              </w:rPr>
              <w:t xml:space="preserve">Material de Escritório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E">
            <w:pPr>
              <w:jc w:val="center"/>
              <w:rPr>
                <w:color w:val="000000"/>
                <w:sz w:val="24"/>
                <w:szCs w:val="24"/>
              </w:rPr>
            </w:pPr>
            <w:r w:rsidDel="00000000" w:rsidR="00000000" w:rsidRPr="00000000">
              <w:rPr>
                <w:color w:val="000000"/>
                <w:sz w:val="24"/>
                <w:szCs w:val="24"/>
                <w:rtl w:val="0"/>
              </w:rPr>
              <w:t xml:space="preserve">R$ 150,00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F">
            <w:pPr>
              <w:rPr>
                <w:color w:val="000000"/>
                <w:sz w:val="24"/>
                <w:szCs w:val="24"/>
              </w:rPr>
            </w:pPr>
            <w:r w:rsidDel="00000000" w:rsidR="00000000" w:rsidRPr="00000000">
              <w:rPr>
                <w:color w:val="000000"/>
                <w:sz w:val="24"/>
                <w:szCs w:val="24"/>
                <w:rtl w:val="0"/>
              </w:rPr>
              <w:t xml:space="preserve">Combustível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0">
            <w:pPr>
              <w:jc w:val="center"/>
              <w:rPr>
                <w:color w:val="000000"/>
                <w:sz w:val="24"/>
                <w:szCs w:val="24"/>
              </w:rPr>
            </w:pPr>
            <w:r w:rsidDel="00000000" w:rsidR="00000000" w:rsidRPr="00000000">
              <w:rPr>
                <w:color w:val="000000"/>
                <w:sz w:val="24"/>
                <w:szCs w:val="24"/>
                <w:rtl w:val="0"/>
              </w:rPr>
              <w:t xml:space="preserve">R$ 290,00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1">
            <w:pPr>
              <w:rPr>
                <w:color w:val="000000"/>
                <w:sz w:val="24"/>
                <w:szCs w:val="24"/>
              </w:rPr>
            </w:pPr>
            <w:r w:rsidDel="00000000" w:rsidR="00000000" w:rsidRPr="00000000">
              <w:rPr>
                <w:color w:val="000000"/>
                <w:sz w:val="24"/>
                <w:szCs w:val="24"/>
                <w:rtl w:val="0"/>
              </w:rPr>
              <w:t xml:space="preserve">Taxas diversas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2">
            <w:pPr>
              <w:jc w:val="center"/>
              <w:rPr>
                <w:color w:val="000000"/>
                <w:sz w:val="24"/>
                <w:szCs w:val="24"/>
              </w:rPr>
            </w:pPr>
            <w:r w:rsidDel="00000000" w:rsidR="00000000" w:rsidRPr="00000000">
              <w:rPr>
                <w:color w:val="000000"/>
                <w:sz w:val="24"/>
                <w:szCs w:val="24"/>
                <w:rtl w:val="0"/>
              </w:rPr>
              <w:t xml:space="preserve">R$ 55,00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3">
            <w:pPr>
              <w:rPr>
                <w:color w:val="000000"/>
                <w:sz w:val="24"/>
                <w:szCs w:val="24"/>
              </w:rPr>
            </w:pPr>
            <w:r w:rsidDel="00000000" w:rsidR="00000000" w:rsidRPr="00000000">
              <w:rPr>
                <w:color w:val="000000"/>
                <w:sz w:val="24"/>
                <w:szCs w:val="24"/>
                <w:rtl w:val="0"/>
              </w:rPr>
              <w:t xml:space="preserve">Serviços de terceiros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4">
            <w:pPr>
              <w:jc w:val="center"/>
              <w:rPr>
                <w:color w:val="000000"/>
                <w:sz w:val="24"/>
                <w:szCs w:val="24"/>
              </w:rPr>
            </w:pPr>
            <w:r w:rsidDel="00000000" w:rsidR="00000000" w:rsidRPr="00000000">
              <w:rPr>
                <w:color w:val="000000"/>
                <w:sz w:val="24"/>
                <w:szCs w:val="24"/>
                <w:rtl w:val="0"/>
              </w:rPr>
              <w:t xml:space="preserve">R$ 380,00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5">
            <w:pPr>
              <w:rPr>
                <w:color w:val="000000"/>
                <w:sz w:val="24"/>
                <w:szCs w:val="24"/>
              </w:rPr>
            </w:pPr>
            <w:r w:rsidDel="00000000" w:rsidR="00000000" w:rsidRPr="00000000">
              <w:rPr>
                <w:color w:val="000000"/>
                <w:sz w:val="24"/>
                <w:szCs w:val="24"/>
                <w:rtl w:val="0"/>
              </w:rPr>
              <w:t xml:space="preserve">Depreciação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6">
            <w:pPr>
              <w:jc w:val="center"/>
              <w:rPr>
                <w:color w:val="000000"/>
                <w:sz w:val="24"/>
                <w:szCs w:val="24"/>
              </w:rPr>
            </w:pPr>
            <w:r w:rsidDel="00000000" w:rsidR="00000000" w:rsidRPr="00000000">
              <w:rPr>
                <w:color w:val="000000"/>
                <w:sz w:val="24"/>
                <w:szCs w:val="24"/>
                <w:rtl w:val="0"/>
              </w:rPr>
              <w:t xml:space="preserve">R$ 200,00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7">
            <w:pPr>
              <w:rPr>
                <w:color w:val="000000"/>
                <w:sz w:val="24"/>
                <w:szCs w:val="24"/>
              </w:rPr>
            </w:pPr>
            <w:r w:rsidDel="00000000" w:rsidR="00000000" w:rsidRPr="00000000">
              <w:rPr>
                <w:color w:val="000000"/>
                <w:sz w:val="24"/>
                <w:szCs w:val="24"/>
                <w:rtl w:val="0"/>
              </w:rPr>
              <w:t xml:space="preserve">Treinamento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8">
            <w:pPr>
              <w:jc w:val="center"/>
              <w:rPr>
                <w:color w:val="000000"/>
                <w:sz w:val="24"/>
                <w:szCs w:val="24"/>
              </w:rPr>
            </w:pPr>
            <w:r w:rsidDel="00000000" w:rsidR="00000000" w:rsidRPr="00000000">
              <w:rPr>
                <w:color w:val="000000"/>
                <w:sz w:val="24"/>
                <w:szCs w:val="24"/>
                <w:rtl w:val="0"/>
              </w:rPr>
              <w:t xml:space="preserve">R$ 475,00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9">
            <w:pPr>
              <w:jc w:val="center"/>
              <w:rPr>
                <w:b w:val="1"/>
                <w:color w:val="000000"/>
                <w:sz w:val="24"/>
                <w:szCs w:val="24"/>
              </w:rPr>
            </w:pPr>
            <w:r w:rsidDel="00000000" w:rsidR="00000000" w:rsidRPr="00000000">
              <w:rPr>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9fc5e8" w:val="clear"/>
            <w:vAlign w:val="center"/>
          </w:tcPr>
          <w:p w:rsidR="00000000" w:rsidDel="00000000" w:rsidP="00000000" w:rsidRDefault="00000000" w:rsidRPr="00000000" w14:paraId="000004BA">
            <w:pPr>
              <w:jc w:val="center"/>
              <w:rPr>
                <w:color w:val="000000"/>
                <w:sz w:val="24"/>
                <w:szCs w:val="24"/>
              </w:rPr>
            </w:pPr>
            <w:r w:rsidDel="00000000" w:rsidR="00000000" w:rsidRPr="00000000">
              <w:rPr>
                <w:color w:val="000000"/>
                <w:sz w:val="24"/>
                <w:szCs w:val="24"/>
                <w:rtl w:val="0"/>
              </w:rPr>
              <w:t xml:space="preserve">R$ 22.330,00</w:t>
            </w:r>
          </w:p>
        </w:tc>
      </w:tr>
    </w:tbl>
    <w:p w:rsidR="00000000" w:rsidDel="00000000" w:rsidP="00000000" w:rsidRDefault="00000000" w:rsidRPr="00000000" w14:paraId="000004BB">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before="12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6.9 Demonstrativo de Resultado - DRE</w:t>
      </w:r>
    </w:p>
    <w:tbl>
      <w:tblPr>
        <w:tblStyle w:val="Table30"/>
        <w:tblW w:w="5940.0" w:type="dxa"/>
        <w:jc w:val="left"/>
        <w:tblLayout w:type="fixed"/>
        <w:tblLook w:val="0400"/>
      </w:tblPr>
      <w:tblGrid>
        <w:gridCol w:w="941"/>
        <w:gridCol w:w="3079"/>
        <w:gridCol w:w="1920"/>
        <w:tblGridChange w:id="0">
          <w:tblGrid>
            <w:gridCol w:w="941"/>
            <w:gridCol w:w="3079"/>
            <w:gridCol w:w="19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1">
            <w:pPr>
              <w:jc w:val="center"/>
              <w:rPr>
                <w:color w:val="000000"/>
                <w:sz w:val="24"/>
                <w:szCs w:val="24"/>
              </w:rPr>
            </w:pPr>
            <w:r w:rsidDel="00000000" w:rsidR="00000000" w:rsidRPr="00000000">
              <w:rPr>
                <w:color w:val="000000"/>
                <w:sz w:val="24"/>
                <w:szCs w:val="24"/>
                <w:rtl w:val="0"/>
              </w:rPr>
              <w:t xml:space="preserve">Quadro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2">
            <w:pPr>
              <w:jc w:val="center"/>
              <w:rPr>
                <w:color w:val="000000"/>
                <w:sz w:val="24"/>
                <w:szCs w:val="24"/>
              </w:rPr>
            </w:pPr>
            <w:r w:rsidDel="00000000" w:rsidR="00000000" w:rsidRPr="00000000">
              <w:rPr>
                <w:color w:val="000000"/>
                <w:sz w:val="24"/>
                <w:szCs w:val="24"/>
                <w:rtl w:val="0"/>
              </w:rPr>
              <w:t xml:space="preserve">Descrição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3">
            <w:pPr>
              <w:jc w:val="center"/>
              <w:rPr>
                <w:color w:val="000000"/>
                <w:sz w:val="24"/>
                <w:szCs w:val="24"/>
              </w:rPr>
            </w:pPr>
            <w:r w:rsidDel="00000000" w:rsidR="00000000" w:rsidRPr="00000000">
              <w:rPr>
                <w:color w:val="000000"/>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4">
            <w:pPr>
              <w:jc w:val="center"/>
              <w:rPr>
                <w:color w:val="000000"/>
                <w:sz w:val="24"/>
                <w:szCs w:val="24"/>
              </w:rPr>
            </w:pPr>
            <w:r w:rsidDel="00000000" w:rsidR="00000000" w:rsidRPr="00000000">
              <w:rPr>
                <w:color w:val="000000"/>
                <w:sz w:val="24"/>
                <w:szCs w:val="24"/>
                <w:rtl w:val="0"/>
              </w:rPr>
              <w:t xml:space="preserve">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5">
            <w:pPr>
              <w:jc w:val="center"/>
              <w:rPr>
                <w:color w:val="000000"/>
                <w:sz w:val="24"/>
                <w:szCs w:val="24"/>
              </w:rPr>
            </w:pPr>
            <w:r w:rsidDel="00000000" w:rsidR="00000000" w:rsidRPr="00000000">
              <w:rPr>
                <w:color w:val="000000"/>
                <w:sz w:val="24"/>
                <w:szCs w:val="24"/>
                <w:rtl w:val="0"/>
              </w:rPr>
              <w:t xml:space="preserve">1. Receita total com vendas</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C6">
            <w:pPr>
              <w:jc w:val="center"/>
              <w:rPr>
                <w:color w:val="000000"/>
                <w:sz w:val="24"/>
                <w:szCs w:val="24"/>
              </w:rPr>
            </w:pPr>
            <w:r w:rsidDel="00000000" w:rsidR="00000000" w:rsidRPr="00000000">
              <w:rPr>
                <w:color w:val="000000"/>
                <w:sz w:val="24"/>
                <w:szCs w:val="24"/>
                <w:rtl w:val="0"/>
              </w:rPr>
              <w:t xml:space="preserve">R$ 527.400,00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7">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8">
            <w:pPr>
              <w:jc w:val="center"/>
              <w:rPr>
                <w:color w:val="000000"/>
                <w:sz w:val="24"/>
                <w:szCs w:val="24"/>
              </w:rPr>
            </w:pPr>
            <w:r w:rsidDel="00000000" w:rsidR="00000000" w:rsidRPr="00000000">
              <w:rPr>
                <w:color w:val="000000"/>
                <w:sz w:val="24"/>
                <w:szCs w:val="24"/>
                <w:rtl w:val="0"/>
              </w:rPr>
              <w:t xml:space="preserve">2. Custos variáveis totais</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C9">
            <w:pPr>
              <w:jc w:val="center"/>
              <w:rPr>
                <w:color w:val="ff0000"/>
                <w:sz w:val="24"/>
                <w:szCs w:val="24"/>
              </w:rPr>
            </w:pPr>
            <w:r w:rsidDel="00000000" w:rsidR="00000000" w:rsidRPr="00000000">
              <w:rPr>
                <w:color w:val="ff0000"/>
                <w:sz w:val="24"/>
                <w:szCs w:val="24"/>
                <w:rtl w:val="0"/>
              </w:rPr>
              <w:t xml:space="preserve">-R$ 123.939,00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A">
            <w:pPr>
              <w:jc w:val="center"/>
              <w:rPr>
                <w:color w:val="000000"/>
                <w:sz w:val="24"/>
                <w:szCs w:val="24"/>
              </w:rPr>
            </w:pPr>
            <w:r w:rsidDel="00000000" w:rsidR="00000000" w:rsidRPr="00000000">
              <w:rPr>
                <w:color w:val="000000"/>
                <w:sz w:val="24"/>
                <w:szCs w:val="24"/>
                <w:rtl w:val="0"/>
              </w:rPr>
              <w:t xml:space="preserve">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B">
            <w:pPr>
              <w:jc w:val="center"/>
              <w:rPr>
                <w:color w:val="000000"/>
                <w:sz w:val="24"/>
                <w:szCs w:val="24"/>
              </w:rPr>
            </w:pPr>
            <w:r w:rsidDel="00000000" w:rsidR="00000000" w:rsidRPr="00000000">
              <w:rPr>
                <w:color w:val="000000"/>
                <w:sz w:val="24"/>
                <w:szCs w:val="24"/>
                <w:rtl w:val="0"/>
              </w:rPr>
              <w:t xml:space="preserve">(-) CMV(*)</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CC">
            <w:pPr>
              <w:jc w:val="center"/>
              <w:rPr>
                <w:color w:val="ff0000"/>
                <w:sz w:val="24"/>
                <w:szCs w:val="24"/>
              </w:rPr>
            </w:pPr>
            <w:r w:rsidDel="00000000" w:rsidR="00000000" w:rsidRPr="00000000">
              <w:rPr>
                <w:color w:val="ff0000"/>
                <w:sz w:val="24"/>
                <w:szCs w:val="24"/>
                <w:rtl w:val="0"/>
              </w:rPr>
              <w:t xml:space="preserve">R$ 0,00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D">
            <w:pPr>
              <w:jc w:val="center"/>
              <w:rPr>
                <w:color w:val="000000"/>
                <w:sz w:val="24"/>
                <w:szCs w:val="24"/>
              </w:rPr>
            </w:pPr>
            <w:r w:rsidDel="00000000" w:rsidR="00000000" w:rsidRPr="00000000">
              <w:rPr>
                <w:color w:val="000000"/>
                <w:sz w:val="24"/>
                <w:szCs w:val="24"/>
                <w:rtl w:val="0"/>
              </w:rPr>
              <w:t xml:space="preserve">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jc w:val="center"/>
              <w:rPr>
                <w:color w:val="000000"/>
                <w:sz w:val="24"/>
                <w:szCs w:val="24"/>
              </w:rPr>
            </w:pPr>
            <w:r w:rsidDel="00000000" w:rsidR="00000000" w:rsidRPr="00000000">
              <w:rPr>
                <w:color w:val="000000"/>
                <w:sz w:val="24"/>
                <w:szCs w:val="24"/>
                <w:rtl w:val="0"/>
              </w:rPr>
              <w:t xml:space="preserve">(-) Impostos sobre venda</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CF">
            <w:pPr>
              <w:jc w:val="center"/>
              <w:rPr>
                <w:color w:val="ff0000"/>
                <w:sz w:val="24"/>
                <w:szCs w:val="24"/>
              </w:rPr>
            </w:pPr>
            <w:r w:rsidDel="00000000" w:rsidR="00000000" w:rsidRPr="00000000">
              <w:rPr>
                <w:color w:val="ff0000"/>
                <w:sz w:val="24"/>
                <w:szCs w:val="24"/>
                <w:rtl w:val="0"/>
              </w:rPr>
              <w:t xml:space="preserve">-R$ 102.843,00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0">
            <w:pPr>
              <w:jc w:val="center"/>
              <w:rPr>
                <w:color w:val="000000"/>
                <w:sz w:val="24"/>
                <w:szCs w:val="24"/>
              </w:rPr>
            </w:pPr>
            <w:r w:rsidDel="00000000" w:rsidR="00000000" w:rsidRPr="00000000">
              <w:rPr>
                <w:color w:val="000000"/>
                <w:sz w:val="24"/>
                <w:szCs w:val="24"/>
                <w:rtl w:val="0"/>
              </w:rPr>
              <w:t xml:space="preserve">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jc w:val="center"/>
              <w:rPr>
                <w:color w:val="000000"/>
                <w:sz w:val="24"/>
                <w:szCs w:val="24"/>
              </w:rPr>
            </w:pPr>
            <w:r w:rsidDel="00000000" w:rsidR="00000000" w:rsidRPr="00000000">
              <w:rPr>
                <w:color w:val="000000"/>
                <w:sz w:val="24"/>
                <w:szCs w:val="24"/>
                <w:rtl w:val="0"/>
              </w:rPr>
              <w:t xml:space="preserve">(-) Gastos com vendas</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D2">
            <w:pPr>
              <w:jc w:val="center"/>
              <w:rPr>
                <w:color w:val="ff0000"/>
                <w:sz w:val="24"/>
                <w:szCs w:val="24"/>
              </w:rPr>
            </w:pPr>
            <w:r w:rsidDel="00000000" w:rsidR="00000000" w:rsidRPr="00000000">
              <w:rPr>
                <w:color w:val="ff0000"/>
                <w:sz w:val="24"/>
                <w:szCs w:val="24"/>
                <w:rtl w:val="0"/>
              </w:rPr>
              <w:t xml:space="preserve">-R$ 21.096,00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3">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jc w:val="center"/>
              <w:rPr>
                <w:color w:val="000000"/>
                <w:sz w:val="24"/>
                <w:szCs w:val="24"/>
              </w:rPr>
            </w:pPr>
            <w:r w:rsidDel="00000000" w:rsidR="00000000" w:rsidRPr="00000000">
              <w:rPr>
                <w:color w:val="000000"/>
                <w:sz w:val="24"/>
                <w:szCs w:val="24"/>
                <w:rtl w:val="0"/>
              </w:rPr>
              <w:t xml:space="preserve">Subtotal 2</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D5">
            <w:pPr>
              <w:jc w:val="center"/>
              <w:rPr>
                <w:color w:val="ff0000"/>
                <w:sz w:val="24"/>
                <w:szCs w:val="24"/>
              </w:rPr>
            </w:pPr>
            <w:r w:rsidDel="00000000" w:rsidR="00000000" w:rsidRPr="00000000">
              <w:rPr>
                <w:color w:val="ff0000"/>
                <w:sz w:val="24"/>
                <w:szCs w:val="24"/>
                <w:rtl w:val="0"/>
              </w:rPr>
              <w:t xml:space="preserve">-R$ 123.939,00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6">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7">
            <w:pPr>
              <w:jc w:val="center"/>
              <w:rPr>
                <w:color w:val="000000"/>
                <w:sz w:val="24"/>
                <w:szCs w:val="24"/>
              </w:rPr>
            </w:pPr>
            <w:r w:rsidDel="00000000" w:rsidR="00000000" w:rsidRPr="00000000">
              <w:rPr>
                <w:color w:val="000000"/>
                <w:sz w:val="24"/>
                <w:szCs w:val="24"/>
                <w:rtl w:val="0"/>
              </w:rPr>
              <w:t xml:space="preserve">3. Margem de Contribuição</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D8">
            <w:pPr>
              <w:jc w:val="center"/>
              <w:rPr>
                <w:color w:val="000000"/>
                <w:sz w:val="24"/>
                <w:szCs w:val="24"/>
              </w:rPr>
            </w:pPr>
            <w:r w:rsidDel="00000000" w:rsidR="00000000" w:rsidRPr="00000000">
              <w:rPr>
                <w:color w:val="000000"/>
                <w:sz w:val="24"/>
                <w:szCs w:val="24"/>
                <w:rtl w:val="0"/>
              </w:rPr>
              <w:t xml:space="preserve">R$ 403.461,00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9">
            <w:pPr>
              <w:jc w:val="center"/>
              <w:rPr>
                <w:color w:val="000000"/>
                <w:sz w:val="24"/>
                <w:szCs w:val="24"/>
              </w:rPr>
            </w:pPr>
            <w:r w:rsidDel="00000000" w:rsidR="00000000" w:rsidRPr="00000000">
              <w:rPr>
                <w:color w:val="000000"/>
                <w:sz w:val="24"/>
                <w:szCs w:val="24"/>
                <w:rtl w:val="0"/>
              </w:rPr>
              <w:t xml:space="preserve">5.11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jc w:val="center"/>
              <w:rPr>
                <w:color w:val="000000"/>
                <w:sz w:val="24"/>
                <w:szCs w:val="24"/>
              </w:rPr>
            </w:pPr>
            <w:r w:rsidDel="00000000" w:rsidR="00000000" w:rsidRPr="00000000">
              <w:rPr>
                <w:color w:val="000000"/>
                <w:sz w:val="24"/>
                <w:szCs w:val="24"/>
                <w:rtl w:val="0"/>
              </w:rPr>
              <w:t xml:space="preserve">4. (-) Custos fixos totais</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DB">
            <w:pPr>
              <w:jc w:val="center"/>
              <w:rPr>
                <w:color w:val="ff0000"/>
                <w:sz w:val="24"/>
                <w:szCs w:val="24"/>
              </w:rPr>
            </w:pPr>
            <w:r w:rsidDel="00000000" w:rsidR="00000000" w:rsidRPr="00000000">
              <w:rPr>
                <w:color w:val="ff0000"/>
                <w:sz w:val="24"/>
                <w:szCs w:val="24"/>
                <w:rtl w:val="0"/>
              </w:rPr>
              <w:t xml:space="preserve">-R$ 267.960,00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C">
            <w:pP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jc w:val="center"/>
              <w:rPr>
                <w:color w:val="000000"/>
                <w:sz w:val="24"/>
                <w:szCs w:val="24"/>
              </w:rPr>
            </w:pPr>
            <w:r w:rsidDel="00000000" w:rsidR="00000000" w:rsidRPr="00000000">
              <w:rPr>
                <w:color w:val="000000"/>
                <w:sz w:val="24"/>
                <w:szCs w:val="24"/>
                <w:rtl w:val="0"/>
              </w:rPr>
              <w:t xml:space="preserve">Resultado operacional</w:t>
            </w:r>
          </w:p>
        </w:tc>
        <w:tc>
          <w:tcPr>
            <w:tcBorders>
              <w:top w:color="000000" w:space="0" w:sz="0" w:val="nil"/>
              <w:left w:color="000000" w:space="0" w:sz="0" w:val="nil"/>
              <w:bottom w:color="000000" w:space="0" w:sz="4" w:val="single"/>
              <w:right w:color="000000" w:space="0" w:sz="4" w:val="single"/>
            </w:tcBorders>
            <w:shd w:fill="9fc5e8" w:val="clear"/>
            <w:vAlign w:val="bottom"/>
          </w:tcPr>
          <w:p w:rsidR="00000000" w:rsidDel="00000000" w:rsidP="00000000" w:rsidRDefault="00000000" w:rsidRPr="00000000" w14:paraId="000004DE">
            <w:pPr>
              <w:jc w:val="center"/>
              <w:rPr>
                <w:sz w:val="24"/>
                <w:szCs w:val="24"/>
              </w:rPr>
            </w:pPr>
            <w:r w:rsidDel="00000000" w:rsidR="00000000" w:rsidRPr="00000000">
              <w:rPr>
                <w:sz w:val="24"/>
                <w:szCs w:val="24"/>
                <w:rtl w:val="0"/>
              </w:rPr>
              <w:t xml:space="preserve">R$ 135.501,00</w:t>
            </w:r>
          </w:p>
        </w:tc>
      </w:tr>
    </w:tbl>
    <w:p w:rsidR="00000000" w:rsidDel="00000000" w:rsidP="00000000" w:rsidRDefault="00000000" w:rsidRPr="00000000" w14:paraId="000004D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(*)CMV – Custo Mercadoria Vendida</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b w:val="1"/>
          <w:color w:val="000000"/>
          <w:sz w:val="24"/>
          <w:szCs w:val="24"/>
          <w:rtl w:val="0"/>
        </w:rPr>
        <w:t xml:space="preserve">6.10 Indicadores de viabilidade</w:t>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6.10.1 Ponto de equilíbrio </w:t>
      </w:r>
    </w:p>
    <w:tbl>
      <w:tblPr>
        <w:tblStyle w:val="Table31"/>
        <w:tblW w:w="5949.0" w:type="dxa"/>
        <w:jc w:val="left"/>
        <w:tblLayout w:type="fixed"/>
        <w:tblLook w:val="0400"/>
      </w:tblPr>
      <w:tblGrid>
        <w:gridCol w:w="3340"/>
        <w:gridCol w:w="2609"/>
        <w:tblGridChange w:id="0">
          <w:tblGrid>
            <w:gridCol w:w="3340"/>
            <w:gridCol w:w="260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3">
            <w:pPr>
              <w:rPr>
                <w:color w:val="000000"/>
                <w:sz w:val="24"/>
                <w:szCs w:val="24"/>
              </w:rPr>
            </w:pPr>
            <w:r w:rsidDel="00000000" w:rsidR="00000000" w:rsidRPr="00000000">
              <w:rPr>
                <w:color w:val="000000"/>
                <w:sz w:val="24"/>
                <w:szCs w:val="24"/>
                <w:rtl w:val="0"/>
              </w:rPr>
              <w:t xml:space="preserve">Receita total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4">
            <w:pPr>
              <w:jc w:val="right"/>
              <w:rPr>
                <w:color w:val="000000"/>
                <w:sz w:val="24"/>
                <w:szCs w:val="24"/>
              </w:rPr>
            </w:pPr>
            <w:r w:rsidDel="00000000" w:rsidR="00000000" w:rsidRPr="00000000">
              <w:rPr>
                <w:color w:val="000000"/>
                <w:sz w:val="24"/>
                <w:szCs w:val="24"/>
                <w:rtl w:val="0"/>
              </w:rPr>
              <w:t xml:space="preserve">R$ 527.400,00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5">
            <w:pPr>
              <w:rPr>
                <w:color w:val="000000"/>
                <w:sz w:val="24"/>
                <w:szCs w:val="24"/>
              </w:rPr>
            </w:pPr>
            <w:r w:rsidDel="00000000" w:rsidR="00000000" w:rsidRPr="00000000">
              <w:rPr>
                <w:color w:val="000000"/>
                <w:sz w:val="24"/>
                <w:szCs w:val="24"/>
                <w:rtl w:val="0"/>
              </w:rPr>
              <w:t xml:space="preserve">Custo variavel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6">
            <w:pPr>
              <w:jc w:val="right"/>
              <w:rPr>
                <w:color w:val="000000"/>
                <w:sz w:val="24"/>
                <w:szCs w:val="24"/>
              </w:rPr>
            </w:pPr>
            <w:r w:rsidDel="00000000" w:rsidR="00000000" w:rsidRPr="00000000">
              <w:rPr>
                <w:color w:val="000000"/>
                <w:sz w:val="24"/>
                <w:szCs w:val="24"/>
                <w:rtl w:val="0"/>
              </w:rPr>
              <w:t xml:space="preserve">R$ 123.939,00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7">
            <w:pPr>
              <w:rPr>
                <w:color w:val="000000"/>
                <w:sz w:val="24"/>
                <w:szCs w:val="24"/>
              </w:rPr>
            </w:pPr>
            <w:r w:rsidDel="00000000" w:rsidR="00000000" w:rsidRPr="00000000">
              <w:rPr>
                <w:color w:val="000000"/>
                <w:sz w:val="24"/>
                <w:szCs w:val="24"/>
                <w:rtl w:val="0"/>
              </w:rPr>
              <w:t xml:space="preserve">Custo fixo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8">
            <w:pPr>
              <w:jc w:val="right"/>
              <w:rPr>
                <w:color w:val="000000"/>
                <w:sz w:val="24"/>
                <w:szCs w:val="24"/>
              </w:rPr>
            </w:pPr>
            <w:r w:rsidDel="00000000" w:rsidR="00000000" w:rsidRPr="00000000">
              <w:rPr>
                <w:color w:val="000000"/>
                <w:sz w:val="24"/>
                <w:szCs w:val="24"/>
                <w:rtl w:val="0"/>
              </w:rPr>
              <w:t xml:space="preserve">R$ 267.960,00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9">
            <w:pPr>
              <w:rPr>
                <w:color w:val="000000"/>
                <w:sz w:val="24"/>
                <w:szCs w:val="24"/>
              </w:rPr>
            </w:pPr>
            <w:r w:rsidDel="00000000" w:rsidR="00000000" w:rsidRPr="00000000">
              <w:rPr>
                <w:color w:val="000000"/>
                <w:sz w:val="24"/>
                <w:szCs w:val="24"/>
                <w:rtl w:val="0"/>
              </w:rPr>
              <w:t xml:space="preserve">Índice da Margem de Contribuição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A">
            <w:pPr>
              <w:jc w:val="right"/>
              <w:rPr>
                <w:color w:val="000000"/>
                <w:sz w:val="24"/>
                <w:szCs w:val="24"/>
              </w:rPr>
            </w:pPr>
            <w:r w:rsidDel="00000000" w:rsidR="00000000" w:rsidRPr="00000000">
              <w:rPr>
                <w:color w:val="000000"/>
                <w:sz w:val="24"/>
                <w:szCs w:val="24"/>
                <w:rtl w:val="0"/>
              </w:rPr>
              <w:t xml:space="preserve">0,77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B">
            <w:pPr>
              <w:rPr>
                <w:color w:val="000000"/>
                <w:sz w:val="24"/>
                <w:szCs w:val="24"/>
              </w:rPr>
            </w:pPr>
            <w:r w:rsidDel="00000000" w:rsidR="00000000" w:rsidRPr="00000000">
              <w:rPr>
                <w:color w:val="000000"/>
                <w:sz w:val="24"/>
                <w:szCs w:val="24"/>
                <w:rtl w:val="0"/>
              </w:rPr>
              <w:t xml:space="preserve">Ponto de equilíbrio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C">
            <w:pPr>
              <w:jc w:val="right"/>
              <w:rPr>
                <w:color w:val="000000"/>
                <w:sz w:val="24"/>
                <w:szCs w:val="24"/>
              </w:rPr>
            </w:pPr>
            <w:r w:rsidDel="00000000" w:rsidR="00000000" w:rsidRPr="00000000">
              <w:rPr>
                <w:color w:val="000000"/>
                <w:sz w:val="24"/>
                <w:szCs w:val="24"/>
                <w:rtl w:val="0"/>
              </w:rPr>
              <w:t xml:space="preserve">R$ 350.274,51</w:t>
            </w:r>
          </w:p>
        </w:tc>
      </w:tr>
    </w:tbl>
    <w:p w:rsidR="00000000" w:rsidDel="00000000" w:rsidP="00000000" w:rsidRDefault="00000000" w:rsidRPr="00000000" w14:paraId="000004E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6.10.2 Lucratividade </w:t>
      </w:r>
    </w:p>
    <w:tbl>
      <w:tblPr>
        <w:tblStyle w:val="Table32"/>
        <w:tblW w:w="5949.0" w:type="dxa"/>
        <w:jc w:val="left"/>
        <w:tblLayout w:type="fixed"/>
        <w:tblLook w:val="0400"/>
      </w:tblPr>
      <w:tblGrid>
        <w:gridCol w:w="1940"/>
        <w:gridCol w:w="4009"/>
        <w:tblGridChange w:id="0">
          <w:tblGrid>
            <w:gridCol w:w="1940"/>
            <w:gridCol w:w="400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F">
            <w:pPr>
              <w:rPr>
                <w:color w:val="000000"/>
                <w:sz w:val="24"/>
                <w:szCs w:val="24"/>
              </w:rPr>
            </w:pPr>
            <w:r w:rsidDel="00000000" w:rsidR="00000000" w:rsidRPr="00000000">
              <w:rPr>
                <w:color w:val="000000"/>
                <w:sz w:val="24"/>
                <w:szCs w:val="24"/>
                <w:rtl w:val="0"/>
              </w:rPr>
              <w:t xml:space="preserve">Lucro Líquido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0">
            <w:pPr>
              <w:jc w:val="right"/>
              <w:rPr>
                <w:color w:val="000000"/>
                <w:sz w:val="24"/>
                <w:szCs w:val="24"/>
              </w:rPr>
            </w:pPr>
            <w:r w:rsidDel="00000000" w:rsidR="00000000" w:rsidRPr="00000000">
              <w:rPr>
                <w:color w:val="000000"/>
                <w:sz w:val="24"/>
                <w:szCs w:val="24"/>
                <w:rtl w:val="0"/>
              </w:rPr>
              <w:t xml:space="preserve">R$ 135.501,00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1">
            <w:pPr>
              <w:rPr>
                <w:color w:val="000000"/>
                <w:sz w:val="24"/>
                <w:szCs w:val="24"/>
              </w:rPr>
            </w:pPr>
            <w:r w:rsidDel="00000000" w:rsidR="00000000" w:rsidRPr="00000000">
              <w:rPr>
                <w:color w:val="000000"/>
                <w:sz w:val="24"/>
                <w:szCs w:val="24"/>
                <w:rtl w:val="0"/>
              </w:rPr>
              <w:t xml:space="preserve">Receita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2">
            <w:pPr>
              <w:jc w:val="right"/>
              <w:rPr>
                <w:color w:val="000000"/>
                <w:sz w:val="24"/>
                <w:szCs w:val="24"/>
              </w:rPr>
            </w:pPr>
            <w:r w:rsidDel="00000000" w:rsidR="00000000" w:rsidRPr="00000000">
              <w:rPr>
                <w:color w:val="000000"/>
                <w:sz w:val="24"/>
                <w:szCs w:val="24"/>
                <w:rtl w:val="0"/>
              </w:rPr>
              <w:t xml:space="preserve">R$ 527.400,00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3">
            <w:pPr>
              <w:rPr>
                <w:color w:val="000000"/>
                <w:sz w:val="24"/>
                <w:szCs w:val="24"/>
              </w:rPr>
            </w:pPr>
            <w:r w:rsidDel="00000000" w:rsidR="00000000" w:rsidRPr="00000000">
              <w:rPr>
                <w:color w:val="000000"/>
                <w:sz w:val="24"/>
                <w:szCs w:val="24"/>
                <w:rtl w:val="0"/>
              </w:rPr>
              <w:t xml:space="preserve">Lucratividade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4">
            <w:pPr>
              <w:jc w:val="right"/>
              <w:rPr>
                <w:color w:val="000000"/>
                <w:sz w:val="24"/>
                <w:szCs w:val="24"/>
              </w:rPr>
            </w:pPr>
            <w:r w:rsidDel="00000000" w:rsidR="00000000" w:rsidRPr="00000000">
              <w:rPr>
                <w:color w:val="000000"/>
                <w:sz w:val="24"/>
                <w:szCs w:val="24"/>
                <w:rtl w:val="0"/>
              </w:rPr>
              <w:t xml:space="preserve">25,69%</w:t>
            </w:r>
          </w:p>
        </w:tc>
      </w:tr>
    </w:tbl>
    <w:p w:rsidR="00000000" w:rsidDel="00000000" w:rsidP="00000000" w:rsidRDefault="00000000" w:rsidRPr="00000000" w14:paraId="000004F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6.10.3 Rentabilidade </w:t>
      </w:r>
    </w:p>
    <w:tbl>
      <w:tblPr>
        <w:tblStyle w:val="Table33"/>
        <w:tblW w:w="5949.0" w:type="dxa"/>
        <w:jc w:val="left"/>
        <w:tblLayout w:type="fixed"/>
        <w:tblLook w:val="0400"/>
      </w:tblPr>
      <w:tblGrid>
        <w:gridCol w:w="2260"/>
        <w:gridCol w:w="3689"/>
        <w:tblGridChange w:id="0">
          <w:tblGrid>
            <w:gridCol w:w="2260"/>
            <w:gridCol w:w="368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7">
            <w:pPr>
              <w:rPr>
                <w:color w:val="000000"/>
                <w:sz w:val="24"/>
                <w:szCs w:val="24"/>
              </w:rPr>
            </w:pPr>
            <w:r w:rsidDel="00000000" w:rsidR="00000000" w:rsidRPr="00000000">
              <w:rPr>
                <w:color w:val="000000"/>
                <w:sz w:val="24"/>
                <w:szCs w:val="24"/>
                <w:rtl w:val="0"/>
              </w:rPr>
              <w:t xml:space="preserve">Lucro Líquido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8">
            <w:pPr>
              <w:jc w:val="right"/>
              <w:rPr>
                <w:color w:val="000000"/>
                <w:sz w:val="24"/>
                <w:szCs w:val="24"/>
              </w:rPr>
            </w:pPr>
            <w:r w:rsidDel="00000000" w:rsidR="00000000" w:rsidRPr="00000000">
              <w:rPr>
                <w:color w:val="000000"/>
                <w:sz w:val="24"/>
                <w:szCs w:val="24"/>
                <w:rtl w:val="0"/>
              </w:rPr>
              <w:t xml:space="preserve">R$ 135.501,00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9">
            <w:pPr>
              <w:rPr>
                <w:color w:val="000000"/>
                <w:sz w:val="24"/>
                <w:szCs w:val="24"/>
              </w:rPr>
            </w:pPr>
            <w:r w:rsidDel="00000000" w:rsidR="00000000" w:rsidRPr="00000000">
              <w:rPr>
                <w:color w:val="000000"/>
                <w:sz w:val="24"/>
                <w:szCs w:val="24"/>
                <w:rtl w:val="0"/>
              </w:rPr>
              <w:t xml:space="preserve">Investimento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A">
            <w:pPr>
              <w:jc w:val="right"/>
              <w:rPr>
                <w:color w:val="000000"/>
                <w:sz w:val="24"/>
                <w:szCs w:val="24"/>
              </w:rPr>
            </w:pPr>
            <w:r w:rsidDel="00000000" w:rsidR="00000000" w:rsidRPr="00000000">
              <w:rPr>
                <w:color w:val="000000"/>
                <w:sz w:val="24"/>
                <w:szCs w:val="24"/>
                <w:rtl w:val="0"/>
              </w:rPr>
              <w:t xml:space="preserve">R$ 100.000,00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B">
            <w:pPr>
              <w:rPr>
                <w:color w:val="000000"/>
                <w:sz w:val="24"/>
                <w:szCs w:val="24"/>
              </w:rPr>
            </w:pPr>
            <w:r w:rsidDel="00000000" w:rsidR="00000000" w:rsidRPr="00000000">
              <w:rPr>
                <w:color w:val="000000"/>
                <w:sz w:val="24"/>
                <w:szCs w:val="24"/>
                <w:rtl w:val="0"/>
              </w:rPr>
              <w:t xml:space="preserve">Rentabilidade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C">
            <w:pPr>
              <w:jc w:val="right"/>
              <w:rPr>
                <w:color w:val="000000"/>
                <w:sz w:val="24"/>
                <w:szCs w:val="24"/>
              </w:rPr>
            </w:pPr>
            <w:r w:rsidDel="00000000" w:rsidR="00000000" w:rsidRPr="00000000">
              <w:rPr>
                <w:color w:val="000000"/>
                <w:sz w:val="24"/>
                <w:szCs w:val="24"/>
                <w:rtl w:val="0"/>
              </w:rPr>
              <w:t xml:space="preserve">135,50%</w:t>
            </w:r>
          </w:p>
        </w:tc>
      </w:tr>
    </w:tbl>
    <w:p w:rsidR="00000000" w:rsidDel="00000000" w:rsidP="00000000" w:rsidRDefault="00000000" w:rsidRPr="00000000" w14:paraId="000004F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6.10.4 Prazo de retorno investido </w:t>
      </w:r>
    </w:p>
    <w:tbl>
      <w:tblPr>
        <w:tblStyle w:val="Table34"/>
        <w:tblW w:w="8482.0" w:type="dxa"/>
        <w:jc w:val="left"/>
        <w:tblLayout w:type="fixed"/>
        <w:tblLook w:val="0400"/>
      </w:tblPr>
      <w:tblGrid>
        <w:gridCol w:w="3340"/>
        <w:gridCol w:w="2080"/>
        <w:gridCol w:w="1542"/>
        <w:gridCol w:w="1520"/>
        <w:tblGridChange w:id="0">
          <w:tblGrid>
            <w:gridCol w:w="3340"/>
            <w:gridCol w:w="2080"/>
            <w:gridCol w:w="1542"/>
            <w:gridCol w:w="15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F">
            <w:pPr>
              <w:rPr>
                <w:color w:val="000000"/>
                <w:sz w:val="24"/>
                <w:szCs w:val="24"/>
              </w:rPr>
            </w:pPr>
            <w:r w:rsidDel="00000000" w:rsidR="00000000" w:rsidRPr="00000000">
              <w:rPr>
                <w:color w:val="000000"/>
                <w:sz w:val="24"/>
                <w:szCs w:val="24"/>
                <w:rtl w:val="0"/>
              </w:rPr>
              <w:t xml:space="preserve">Investimento Total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0">
            <w:pPr>
              <w:jc w:val="right"/>
              <w:rPr>
                <w:color w:val="000000"/>
                <w:sz w:val="24"/>
                <w:szCs w:val="24"/>
              </w:rPr>
            </w:pPr>
            <w:r w:rsidDel="00000000" w:rsidR="00000000" w:rsidRPr="00000000">
              <w:rPr>
                <w:color w:val="000000"/>
                <w:sz w:val="24"/>
                <w:szCs w:val="24"/>
                <w:rtl w:val="0"/>
              </w:rPr>
              <w:t xml:space="preserve">R$ 100.000,00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1">
            <w:pPr>
              <w:jc w:val="righ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2">
            <w:pPr>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3">
            <w:pPr>
              <w:rPr>
                <w:color w:val="000000"/>
                <w:sz w:val="24"/>
                <w:szCs w:val="24"/>
              </w:rPr>
            </w:pPr>
            <w:r w:rsidDel="00000000" w:rsidR="00000000" w:rsidRPr="00000000">
              <w:rPr>
                <w:color w:val="000000"/>
                <w:sz w:val="24"/>
                <w:szCs w:val="24"/>
                <w:rtl w:val="0"/>
              </w:rPr>
              <w:t xml:space="preserve">Lucro Líquido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4">
            <w:pPr>
              <w:jc w:val="right"/>
              <w:rPr>
                <w:color w:val="000000"/>
                <w:sz w:val="24"/>
                <w:szCs w:val="24"/>
              </w:rPr>
            </w:pPr>
            <w:r w:rsidDel="00000000" w:rsidR="00000000" w:rsidRPr="00000000">
              <w:rPr>
                <w:color w:val="000000"/>
                <w:sz w:val="24"/>
                <w:szCs w:val="24"/>
                <w:rtl w:val="0"/>
              </w:rPr>
              <w:t xml:space="preserve">R$ 135.501,00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5">
            <w:pPr>
              <w:jc w:val="righ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6">
            <w:pPr>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7">
            <w:pPr>
              <w:rPr>
                <w:color w:val="000000"/>
                <w:sz w:val="24"/>
                <w:szCs w:val="24"/>
              </w:rPr>
            </w:pPr>
            <w:r w:rsidDel="00000000" w:rsidR="00000000" w:rsidRPr="00000000">
              <w:rPr>
                <w:color w:val="000000"/>
                <w:sz w:val="24"/>
                <w:szCs w:val="24"/>
                <w:rtl w:val="0"/>
              </w:rPr>
              <w:t xml:space="preserve">Prazo de Retorno do Investimento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8">
            <w:pPr>
              <w:jc w:val="right"/>
              <w:rPr>
                <w:color w:val="000000"/>
                <w:sz w:val="24"/>
                <w:szCs w:val="24"/>
              </w:rPr>
            </w:pPr>
            <w:r w:rsidDel="00000000" w:rsidR="00000000" w:rsidRPr="00000000">
              <w:rPr>
                <w:color w:val="000000"/>
                <w:sz w:val="24"/>
                <w:szCs w:val="24"/>
                <w:rtl w:val="0"/>
              </w:rPr>
              <w:t xml:space="preserve">0,738001934</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9">
            <w:pPr>
              <w:jc w:val="right"/>
              <w:rPr>
                <w:color w:val="000000"/>
                <w:sz w:val="24"/>
                <w:szCs w:val="24"/>
              </w:rPr>
            </w:pPr>
            <w:r w:rsidDel="00000000" w:rsidR="00000000" w:rsidRPr="00000000">
              <w:rPr>
                <w:color w:val="000000"/>
                <w:sz w:val="24"/>
                <w:szCs w:val="24"/>
                <w:rtl w:val="0"/>
              </w:rPr>
              <w:t xml:space="preserve">8,856023203</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A">
            <w:pPr>
              <w:rPr>
                <w:color w:val="000000"/>
                <w:sz w:val="24"/>
                <w:szCs w:val="24"/>
              </w:rPr>
            </w:pPr>
            <w:r w:rsidDel="00000000" w:rsidR="00000000" w:rsidRPr="00000000">
              <w:rPr>
                <w:color w:val="000000"/>
                <w:sz w:val="24"/>
                <w:szCs w:val="24"/>
                <w:rtl w:val="0"/>
              </w:rPr>
              <w:t xml:space="preserve">8 meses</w:t>
            </w:r>
          </w:p>
        </w:tc>
      </w:tr>
    </w:tbl>
    <w:p w:rsidR="00000000" w:rsidDel="00000000" w:rsidP="00000000" w:rsidRDefault="00000000" w:rsidRPr="00000000" w14:paraId="0000050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120" w:line="360" w:lineRule="auto"/>
        <w:ind w:firstLine="851"/>
        <w:jc w:val="both"/>
        <w:rPr>
          <w:color w:val="000000"/>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7" w:orient="portrait"/>
      <w:pgMar w:bottom="851" w:top="1701" w:left="1559" w:right="155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1">
    <w:pPr>
      <w:pBdr>
        <w:top w:space="0" w:sz="0" w:val="nil"/>
        <w:left w:space="0" w:sz="0" w:val="nil"/>
        <w:bottom w:space="0" w:sz="0" w:val="nil"/>
        <w:right w:space="0" w:sz="0" w:val="nil"/>
        <w:between w:space="0" w:sz="0" w:val="nil"/>
      </w:pBdr>
      <w:tabs>
        <w:tab w:val="left" w:leader="none" w:pos="5245"/>
      </w:tabs>
      <w:spacing w:after="454" w:lineRule="auto"/>
      <w:rPr>
        <w:color w:val="000000"/>
      </w:rPr>
    </w:pPr>
    <w:r w:rsidDel="00000000" w:rsidR="00000000" w:rsidRPr="00000000">
      <w:rPr>
        <w:color w:val="000000"/>
        <w:sz w:val="12"/>
        <w:szCs w:val="12"/>
        <w:rtl w:val="0"/>
      </w:rPr>
      <w:tab/>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E">
    <w:pPr>
      <w:pBdr>
        <w:top w:space="0" w:sz="0" w:val="nil"/>
        <w:left w:space="0" w:sz="0" w:val="nil"/>
        <w:bottom w:space="0" w:sz="0" w:val="nil"/>
        <w:right w:space="0" w:sz="0" w:val="nil"/>
        <w:between w:space="0" w:sz="0" w:val="nil"/>
      </w:pBdr>
      <w:tabs>
        <w:tab w:val="right" w:leader="none" w:pos="9356"/>
      </w:tabs>
      <w:spacing w:before="284" w:lineRule="auto"/>
      <w:ind w:right="-283"/>
      <w:rPr>
        <w:color w:val="000000"/>
      </w:rPr>
    </w:pPr>
    <w:bookmarkStart w:colFirst="0" w:colLast="0" w:name="_heading=h.1t3h5sf" w:id="7"/>
    <w:bookmarkEnd w:id="7"/>
    <w:r w:rsidDel="00000000" w:rsidR="00000000" w:rsidRPr="00000000">
      <w:rPr>
        <w:color w:val="000000"/>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-622167</wp:posOffset>
          </wp:positionH>
          <wp:positionV relativeFrom="paragraph">
            <wp:posOffset>-253220</wp:posOffset>
          </wp:positionV>
          <wp:extent cx="2138878" cy="598075"/>
          <wp:effectExtent b="0" l="0" r="0" t="0"/>
          <wp:wrapNone/>
          <wp:docPr descr="IFPR abre processo seletivo com mais de 6,5 mil vagas para cursos técnicos  e superiores - JBA Noticias" id="9" name="image2.png"/>
          <a:graphic>
            <a:graphicData uri="http://schemas.openxmlformats.org/drawingml/2006/picture">
              <pic:pic>
                <pic:nvPicPr>
                  <pic:cNvPr descr="IFPR abre processo seletivo com mais de 6,5 mil vagas para cursos técnicos  e superiores - JBA Noticias" id="0" name="image2.png"/>
                  <pic:cNvPicPr preferRelativeResize="0"/>
                </pic:nvPicPr>
                <pic:blipFill>
                  <a:blip r:embed="rId1"/>
                  <a:srcRect b="0" l="0" r="0" t="0"/>
                  <a:stretch>
                    <a:fillRect/>
                  </a:stretch>
                </pic:blipFill>
                <pic:spPr>
                  <a:xfrm>
                    <a:off x="0" y="0"/>
                    <a:ext cx="2138878" cy="5980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-987421</wp:posOffset>
          </wp:positionH>
          <wp:positionV relativeFrom="paragraph">
            <wp:posOffset>3487601</wp:posOffset>
          </wp:positionV>
          <wp:extent cx="3050540" cy="3050540"/>
          <wp:effectExtent b="0" l="0" r="0" t="0"/>
          <wp:wrapNone/>
          <wp:docPr descr="IFPR Curitiba (@IFPR_) / Twitter" id="10" name="image1.png"/>
          <a:graphic>
            <a:graphicData uri="http://schemas.openxmlformats.org/drawingml/2006/picture">
              <pic:pic>
                <pic:nvPicPr>
                  <pic:cNvPr descr="IFPR Curitiba (@IFPR_) / Twitter" id="0" name="image1.png"/>
                  <pic:cNvPicPr preferRelativeResize="0"/>
                </pic:nvPicPr>
                <pic:blipFill>
                  <a:blip r:embed="rId2"/>
                  <a:srcRect b="0" l="0" r="0" t="0"/>
                  <a:stretch>
                    <a:fillRect/>
                  </a:stretch>
                </pic:blipFill>
                <pic:spPr>
                  <a:xfrm>
                    <a:off x="0" y="0"/>
                    <a:ext cx="3050540" cy="30505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Ttulo3">
    <w:name w:val="heading 3"/>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Ttulo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Ttulo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Ttulo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08.0" w:type="dxa"/>
        <w:right w:w="108.0" w:type="dxa"/>
      </w:tblCellMar>
    </w:tblPr>
  </w:style>
  <w:style w:type="table" w:styleId="af4" w:customStyle="1">
    <w:basedOn w:val="TableNormal"/>
    <w:tblPr>
      <w:tblStyleRowBandSize w:val="1"/>
      <w:tblStyleColBandSize w:val="1"/>
      <w:tblCellMar>
        <w:left w:w="108.0" w:type="dxa"/>
        <w:right w:w="108.0" w:type="dxa"/>
      </w:tblCellMar>
    </w:tblPr>
  </w:style>
  <w:style w:type="table" w:styleId="af5" w:customStyle="1">
    <w:basedOn w:val="TableNormal"/>
    <w:tblPr>
      <w:tblStyleRowBandSize w:val="1"/>
      <w:tblStyleColBandSize w:val="1"/>
      <w:tblCellMar>
        <w:left w:w="108.0" w:type="dxa"/>
        <w:right w:w="108.0" w:type="dxa"/>
      </w:tblCellMar>
    </w:tblPr>
  </w:style>
  <w:style w:type="table" w:styleId="af6" w:customStyle="1">
    <w:basedOn w:val="TableNormal"/>
    <w:tblPr>
      <w:tblStyleRowBandSize w:val="1"/>
      <w:tblStyleColBandSize w:val="1"/>
      <w:tblCellMar>
        <w:left w:w="108.0" w:type="dxa"/>
        <w:right w:w="108.0" w:type="dxa"/>
      </w:tblCellMar>
    </w:tblPr>
  </w:style>
  <w:style w:type="table" w:styleId="af7" w:customStyle="1">
    <w:basedOn w:val="TableNormal"/>
    <w:tblPr>
      <w:tblStyleRowBandSize w:val="1"/>
      <w:tblStyleColBandSize w:val="1"/>
      <w:tblCellMar>
        <w:left w:w="108.0" w:type="dxa"/>
        <w:right w:w="108.0" w:type="dxa"/>
      </w:tblCellMar>
    </w:tblPr>
  </w:style>
  <w:style w:type="table" w:styleId="af8" w:customStyle="1">
    <w:basedOn w:val="TableNormal"/>
    <w:tblPr>
      <w:tblStyleRowBandSize w:val="1"/>
      <w:tblStyleColBandSize w:val="1"/>
      <w:tblCellMar>
        <w:left w:w="108.0" w:type="dxa"/>
        <w:right w:w="108.0" w:type="dxa"/>
      </w:tblCellMar>
    </w:tblPr>
  </w:style>
  <w:style w:type="table" w:styleId="af9" w:customStyle="1">
    <w:basedOn w:val="TableNormal"/>
    <w:tblPr>
      <w:tblStyleRowBandSize w:val="1"/>
      <w:tblStyleColBandSize w:val="1"/>
      <w:tblCellMar>
        <w:left w:w="108.0" w:type="dxa"/>
        <w:right w:w="108.0" w:type="dxa"/>
      </w:tblCellMar>
    </w:tblPr>
  </w:style>
  <w:style w:type="table" w:styleId="afa" w:customStyle="1">
    <w:basedOn w:val="TableNormal"/>
    <w:tblPr>
      <w:tblStyleRowBandSize w:val="1"/>
      <w:tblStyleColBandSize w:val="1"/>
      <w:tblCellMar>
        <w:left w:w="108.0" w:type="dxa"/>
        <w:right w:w="108.0" w:type="dxa"/>
      </w:tblCellMar>
    </w:tblPr>
  </w:style>
  <w:style w:type="table" w:styleId="afb" w:customStyle="1">
    <w:basedOn w:val="TableNormal"/>
    <w:tblPr>
      <w:tblStyleRowBandSize w:val="1"/>
      <w:tblStyleColBandSize w:val="1"/>
      <w:tblCellMar>
        <w:left w:w="108.0" w:type="dxa"/>
        <w:right w:w="108.0" w:type="dxa"/>
      </w:tblCellMar>
    </w:tblPr>
  </w:style>
  <w:style w:type="table" w:styleId="afc" w:customStyle="1">
    <w:basedOn w:val="TableNormal"/>
    <w:tblPr>
      <w:tblStyleRowBandSize w:val="1"/>
      <w:tblStyleColBandSize w:val="1"/>
      <w:tblCellMar>
        <w:left w:w="108.0" w:type="dxa"/>
        <w:right w:w="108.0" w:type="dxa"/>
      </w:tblCellMar>
    </w:tblPr>
  </w:style>
  <w:style w:type="table" w:styleId="afd" w:customStyle="1">
    <w:basedOn w:val="TableNormal"/>
    <w:tblPr>
      <w:tblStyleRowBandSize w:val="1"/>
      <w:tblStyleColBandSize w:val="1"/>
      <w:tblCellMar>
        <w:left w:w="108.0" w:type="dxa"/>
        <w:right w:w="108.0" w:type="dxa"/>
      </w:tblCellMar>
    </w:tblPr>
  </w:style>
  <w:style w:type="table" w:styleId="afe" w:customStyle="1">
    <w:basedOn w:val="TableNormal"/>
    <w:tblPr>
      <w:tblStyleRowBandSize w:val="1"/>
      <w:tblStyleColBandSize w:val="1"/>
      <w:tblCellMar>
        <w:left w:w="108.0" w:type="dxa"/>
        <w:right w:w="108.0" w:type="dxa"/>
      </w:tblCellMar>
    </w:tblPr>
  </w:style>
  <w:style w:type="table" w:styleId="aff" w:customStyle="1">
    <w:basedOn w:val="TableNormal"/>
    <w:tblPr>
      <w:tblStyleRowBandSize w:val="1"/>
      <w:tblStyleColBandSize w:val="1"/>
      <w:tblCellMar>
        <w:left w:w="108.0" w:type="dxa"/>
        <w:right w:w="108.0" w:type="dxa"/>
      </w:tblCellMar>
    </w:tblPr>
  </w:style>
  <w:style w:type="table" w:styleId="aff0" w:customStyle="1">
    <w:basedOn w:val="TableNormal"/>
    <w:tblPr>
      <w:tblStyleRowBandSize w:val="1"/>
      <w:tblStyleColBandSize w:val="1"/>
      <w:tblCellMar>
        <w:left w:w="108.0" w:type="dxa"/>
        <w:right w:w="108.0" w:type="dxa"/>
      </w:tblCellMar>
    </w:tblPr>
  </w:style>
  <w:style w:type="table" w:styleId="aff1" w:customStyle="1">
    <w:basedOn w:val="TableNormal"/>
    <w:tblPr>
      <w:tblStyleRowBandSize w:val="1"/>
      <w:tblStyleColBandSize w:val="1"/>
      <w:tblCellMar>
        <w:left w:w="108.0" w:type="dxa"/>
        <w:right w:w="108.0" w:type="dxa"/>
      </w:tblCellMar>
    </w:tblPr>
  </w:style>
  <w:style w:type="paragraph" w:styleId="PargrafodaLista">
    <w:name w:val="List Paragraph"/>
    <w:basedOn w:val="Normal"/>
    <w:uiPriority w:val="34"/>
    <w:qFormat w:val="1"/>
    <w:rsid w:val="00AE2DD1"/>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AgVHhRKnHdVykVP2plFIkbXZg==">CgMxLjAyCGguZ2pkZ3hzMgloLjMwajB6bGwyCWguMWZvYjl0ZTIJaC4zem55c2g3MgloLjJldDkycDAyCGgudHlqY3d0MgloLjNkeTZ2a20yCWguMXQzaDVzZjgAciExWFBMdWlvbTZaNHRvWFgwaVJHdjY3NXZwcGR6cDVPSkM=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2024-11-25T22:33:00Z</dcterms:created>
</cp:coreProperties>
</file>