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856"/>
        <w:gridCol w:w="8238"/>
      </w:tblGrid>
      <w:tr w:rsidR="0035380F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0BBA61F" w:rsidR="00222FCA" w:rsidRPr="006C3806" w:rsidRDefault="0035380F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29E0C41C" wp14:editId="49101B50">
                  <wp:extent cx="1676400" cy="15322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423_15545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03"/>
                          <a:stretch/>
                        </pic:blipFill>
                        <pic:spPr bwMode="auto">
                          <a:xfrm flipH="1">
                            <a:off x="0" y="0"/>
                            <a:ext cx="1707639" cy="15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A334BD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  <w:tr w:rsidR="0035380F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  <w:bookmarkStart w:id="0" w:name="_GoBack"/>
      <w:bookmarkEnd w:id="0"/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77777777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Desarrollo de módulos,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>en distintas plataformas web desarrolladas en PHP con framework Codeigniter, MySQL,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Automatizaciones con el R.P.A. Uipath</w:t>
      </w:r>
      <w:r w:rsidR="006829DB">
        <w:rPr>
          <w:rFonts w:ascii="Calibri" w:hAnsi="Calibri"/>
          <w:sz w:val="22"/>
          <w:szCs w:val="22"/>
        </w:rPr>
        <w:t xml:space="preserve"> </w:t>
      </w:r>
      <w:hyperlink r:id="rId14" w:history="1">
        <w:r w:rsidR="006829DB" w:rsidRPr="00700517">
          <w:rPr>
            <w:rStyle w:val="Hipervnculo"/>
          </w:rPr>
          <w:t>https://www.uipath.com/es/</w:t>
        </w:r>
      </w:hyperlink>
      <w:r w:rsidR="006829DB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 xml:space="preserve"> e integración con sitios web.</w:t>
      </w:r>
    </w:p>
    <w:p w14:paraId="669F583A" w14:textId="6454A2C8" w:rsidR="008931CC" w:rsidRPr="00CE34BE" w:rsidRDefault="00CE34BE" w:rsidP="006829DB">
      <w:pPr>
        <w:spacing w:after="0"/>
        <w:ind w:left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700517">
          <w:rPr>
            <w:rStyle w:val="Hipervnculo"/>
          </w:rPr>
          <w:t>https://portalclaro.gsbpo.cl</w:t>
        </w:r>
      </w:hyperlink>
      <w:r>
        <w:t xml:space="preserve"> , </w:t>
      </w:r>
      <w:hyperlink r:id="rId16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8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20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D24CF" w14:textId="77777777" w:rsidR="00A334BD" w:rsidRDefault="00A334BD">
      <w:r>
        <w:separator/>
      </w:r>
    </w:p>
  </w:endnote>
  <w:endnote w:type="continuationSeparator" w:id="0">
    <w:p w14:paraId="6961CC34" w14:textId="77777777" w:rsidR="00A334BD" w:rsidRDefault="00A3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A5DE7" w14:textId="77777777" w:rsidR="00A334BD" w:rsidRDefault="00A334BD">
      <w:r>
        <w:separator/>
      </w:r>
    </w:p>
  </w:footnote>
  <w:footnote w:type="continuationSeparator" w:id="0">
    <w:p w14:paraId="3288390C" w14:textId="77777777" w:rsidR="00A334BD" w:rsidRDefault="00A3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90A4B"/>
    <w:rsid w:val="008931CC"/>
    <w:rsid w:val="008A2628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E75C8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s://gestiondte.gsbpo.c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redsalud.pagosmedicos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digitaliza.gsbpo.cl" TargetMode="External"/><Relationship Id="rId20" Type="http://schemas.openxmlformats.org/officeDocument/2006/relationships/hyperlink" Target="http://www.opplechile.c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claro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textillasamericas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www.uipath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9BBD-3323-41D5-A844-DCDE6448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5599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54</cp:revision>
  <cp:lastPrinted>2020-04-23T20:04:00Z</cp:lastPrinted>
  <dcterms:created xsi:type="dcterms:W3CDTF">2017-11-17T00:15:00Z</dcterms:created>
  <dcterms:modified xsi:type="dcterms:W3CDTF">2020-04-23T20:04:00Z</dcterms:modified>
</cp:coreProperties>
</file>