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F50F" w14:textId="5ACCFE13" w:rsidR="00326ADC" w:rsidRDefault="00934879">
      <w:r w:rsidRPr="00934879">
        <w:rPr>
          <w:noProof/>
        </w:rPr>
        <w:drawing>
          <wp:inline distT="0" distB="0" distL="0" distR="0" wp14:anchorId="053C1033" wp14:editId="68CBE60D">
            <wp:extent cx="5940425" cy="544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52A9" w14:textId="1986309A" w:rsidR="00934879" w:rsidRDefault="00934879" w:rsidP="009348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35FE530A" w14:textId="7D2B4AC9" w:rsidR="00934879" w:rsidRDefault="00934879" w:rsidP="009348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8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E0EA99" wp14:editId="4F94A082">
            <wp:extent cx="3343742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A1D5" w14:textId="22D03391" w:rsidR="00934879" w:rsidRDefault="00934879" w:rsidP="00934879">
      <w:pPr>
        <w:jc w:val="center"/>
        <w:rPr>
          <w:rFonts w:ascii="Times New Roman" w:hAnsi="Times New Roman" w:cs="Times New Roman"/>
          <w:sz w:val="28"/>
          <w:szCs w:val="28"/>
        </w:rPr>
      </w:pPr>
      <w:r w:rsidRPr="009348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56F7A0" wp14:editId="4710E7B7">
            <wp:extent cx="5940425" cy="14408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E28" w14:textId="46F1146E" w:rsidR="00934879" w:rsidRDefault="00934879" w:rsidP="009348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производной в точке 0.8 с точностями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соответственно</w:t>
      </w:r>
    </w:p>
    <w:p w14:paraId="6913EF70" w14:textId="71E8C65F" w:rsidR="00934879" w:rsidRDefault="00934879" w:rsidP="00934879">
      <w:pPr>
        <w:rPr>
          <w:rFonts w:ascii="Times New Roman" w:hAnsi="Times New Roman" w:cs="Times New Roman"/>
          <w:sz w:val="28"/>
          <w:szCs w:val="28"/>
        </w:rPr>
      </w:pPr>
      <w:r w:rsidRPr="009348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0F14C3" wp14:editId="7F9C4631">
            <wp:extent cx="1267002" cy="171473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11B2" w14:textId="77777777" w:rsidR="00934879" w:rsidRDefault="00934879" w:rsidP="00934879">
      <w:pPr>
        <w:rPr>
          <w:rFonts w:ascii="Times New Roman" w:hAnsi="Times New Roman" w:cs="Times New Roman"/>
          <w:sz w:val="28"/>
          <w:szCs w:val="28"/>
        </w:rPr>
      </w:pPr>
    </w:p>
    <w:p w14:paraId="5CEAD35A" w14:textId="0CFC7837" w:rsidR="00934879" w:rsidRDefault="00934879" w:rsidP="00934879">
      <w:pPr>
        <w:rPr>
          <w:rFonts w:ascii="Times New Roman" w:hAnsi="Times New Roman" w:cs="Times New Roman"/>
          <w:sz w:val="28"/>
          <w:szCs w:val="28"/>
        </w:rPr>
      </w:pPr>
      <w:r w:rsidRPr="009348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C9080" wp14:editId="779DAEE6">
            <wp:extent cx="5940425" cy="1642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1331" w14:textId="044925FC" w:rsidR="00934879" w:rsidRDefault="00934879" w:rsidP="009348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Значения производных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9E01EB" w14:textId="688ECEBF" w:rsidR="00934879" w:rsidRDefault="00934879" w:rsidP="009348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8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68C7" wp14:editId="34F233E1">
            <wp:extent cx="5940425" cy="1181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D994" w14:textId="35B864D4" w:rsidR="00934879" w:rsidRDefault="00934879" w:rsidP="009348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Их погрешность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1E5C7F" w14:textId="25C10047" w:rsidR="00934879" w:rsidRDefault="00934879" w:rsidP="009348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348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3470F7" wp14:editId="25134A7D">
            <wp:extent cx="5940425" cy="1184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5F6B" w14:textId="0CA2E2C4" w:rsidR="00934879" w:rsidRDefault="00934879" w:rsidP="0093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убывания погрешности у первой формулы должна быть линейной, а у второй формулы квадратичной.</w:t>
      </w:r>
    </w:p>
    <w:p w14:paraId="03FE13B2" w14:textId="607D3D3B" w:rsidR="00934879" w:rsidRDefault="00934879" w:rsidP="00934879">
      <w:pPr>
        <w:rPr>
          <w:rFonts w:ascii="Times New Roman" w:hAnsi="Times New Roman" w:cs="Times New Roman"/>
          <w:sz w:val="28"/>
          <w:szCs w:val="28"/>
        </w:rPr>
      </w:pPr>
      <w:r w:rsidRPr="009348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2EE21" wp14:editId="736B4487">
            <wp:extent cx="3131820" cy="29230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630" cy="292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5D1F" w14:textId="20B9112D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 подтверждает скорость убывания погрешности.</w:t>
      </w:r>
    </w:p>
    <w:p w14:paraId="6B6ACF7F" w14:textId="77777777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</w:p>
    <w:p w14:paraId="59518DB7" w14:textId="77777777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</w:p>
    <w:p w14:paraId="7C0B80C9" w14:textId="77777777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</w:p>
    <w:p w14:paraId="426E24A1" w14:textId="77777777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</w:p>
    <w:p w14:paraId="46A1C17E" w14:textId="77777777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</w:p>
    <w:p w14:paraId="0CB99BE4" w14:textId="77777777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</w:p>
    <w:p w14:paraId="18798F51" w14:textId="77777777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</w:p>
    <w:p w14:paraId="4925DE4A" w14:textId="77777777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</w:p>
    <w:p w14:paraId="065E25E9" w14:textId="77777777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</w:p>
    <w:p w14:paraId="3DCBF19C" w14:textId="2E30EE3A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  <w:r w:rsidRPr="00725F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2FFC0A" wp14:editId="58AC1D02">
            <wp:extent cx="5940425" cy="17316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E9E1" w14:textId="2DF8278E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 погрешность должна монотонно убывать.</w:t>
      </w:r>
    </w:p>
    <w:p w14:paraId="6919D0A9" w14:textId="3B09BE30" w:rsidR="00725F8C" w:rsidRDefault="00725F8C" w:rsidP="00934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 показывает, что она убывает до 52 шага, а когда значащие цифры выходят за пределы мантиссы</w:t>
      </w:r>
      <w:r w:rsidR="00FD77B7">
        <w:rPr>
          <w:rFonts w:ascii="Times New Roman" w:hAnsi="Times New Roman" w:cs="Times New Roman"/>
          <w:sz w:val="28"/>
          <w:szCs w:val="28"/>
        </w:rPr>
        <w:t xml:space="preserve"> приращение округляется до 0 и производная становится равна 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51EEB9" w14:textId="1D25FBF8" w:rsidR="00725F8C" w:rsidRPr="00934879" w:rsidRDefault="00C07302" w:rsidP="00934879">
      <w:pPr>
        <w:rPr>
          <w:rFonts w:ascii="Times New Roman" w:hAnsi="Times New Roman" w:cs="Times New Roman"/>
          <w:sz w:val="28"/>
          <w:szCs w:val="28"/>
        </w:rPr>
      </w:pPr>
      <w:r w:rsidRPr="00C0730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4029DE" wp14:editId="2A648318">
            <wp:extent cx="3665220" cy="27692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1240" cy="277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F8C" w:rsidRPr="0093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DC"/>
    <w:rsid w:val="00326ADC"/>
    <w:rsid w:val="005663FD"/>
    <w:rsid w:val="00725F8C"/>
    <w:rsid w:val="00934879"/>
    <w:rsid w:val="00C07302"/>
    <w:rsid w:val="00FD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6666"/>
  <w15:chartTrackingRefBased/>
  <w15:docId w15:val="{12B98844-2968-4DB6-80A8-6AD4AE9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Казаков</dc:creator>
  <cp:keywords/>
  <dc:description/>
  <cp:lastModifiedBy>Максим Казаков</cp:lastModifiedBy>
  <cp:revision>3</cp:revision>
  <dcterms:created xsi:type="dcterms:W3CDTF">2023-04-08T10:15:00Z</dcterms:created>
  <dcterms:modified xsi:type="dcterms:W3CDTF">2023-04-08T12:49:00Z</dcterms:modified>
</cp:coreProperties>
</file>