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54E78" w14:textId="760C670E" w:rsidR="00AC7E11" w:rsidRDefault="00000000" w:rsidP="00A972E4">
      <w:pPr>
        <w:outlineLvl w:val="2"/>
        <w:rPr>
          <w:rFonts w:ascii="宋体" w:eastAsia="宋体" w:hAnsi="宋体" w:cs="宋体"/>
          <w:b/>
          <w:bCs/>
          <w:sz w:val="28"/>
          <w:szCs w:val="28"/>
        </w:rPr>
      </w:pPr>
      <w:r>
        <w:rPr>
          <w:rFonts w:ascii="宋体" w:eastAsia="宋体" w:hAnsi="宋体" w:cs="宋体" w:hint="eastAsia"/>
          <w:b/>
          <w:bCs/>
          <w:sz w:val="28"/>
          <w:szCs w:val="28"/>
        </w:rPr>
        <w:t>6.4.1 用户换物程序设计说明</w:t>
      </w:r>
    </w:p>
    <w:p w14:paraId="1A78B335" w14:textId="73AD4C4F" w:rsidR="00AC7E11" w:rsidRDefault="00000000" w:rsidP="00A972E4">
      <w:pPr>
        <w:outlineLvl w:val="3"/>
      </w:pPr>
      <w:r>
        <w:rPr>
          <w:rFonts w:ascii="宋体" w:eastAsia="宋体" w:hAnsi="宋体" w:cs="宋体" w:hint="eastAsia"/>
          <w:b/>
          <w:bCs/>
          <w:sz w:val="24"/>
        </w:rPr>
        <w:t>1.程序描述</w:t>
      </w:r>
    </w:p>
    <w:p w14:paraId="5CAC2C3E" w14:textId="77777777" w:rsidR="00AC7E11" w:rsidRDefault="00000000">
      <w:pPr>
        <w:ind w:firstLineChars="200" w:firstLine="420"/>
      </w:pPr>
      <w:r>
        <w:rPr>
          <w:rFonts w:hint="eastAsia"/>
        </w:rPr>
        <w:t>用户换物程序用于实现普通用户之间的谷子资产交换流程。用户可以将本人持有且状态允许交换的资产发布为换物请求，也可以在换物中心浏览其他用户发布的换物信息，并选择自己的可交换资产发起换物申请。系统在换物过程中负责资产状态校验、资产锁定、申请处理、双方确认、订单生成和交易记录保存。</w:t>
      </w:r>
    </w:p>
    <w:p w14:paraId="54FBAA10" w14:textId="77777777" w:rsidR="00AC7E11" w:rsidRDefault="00000000">
      <w:pPr>
        <w:ind w:firstLineChars="200" w:firstLine="420"/>
      </w:pPr>
      <w:r>
        <w:rPr>
          <w:rFonts w:hint="eastAsia"/>
        </w:rPr>
        <w:t>该程序是平台实现用户资产二次流转的重要模块，重点在于防止同一资产被重复回收、重复发货或重复参与换物，保证换物双方的资产状态和交易结果一致。</w:t>
      </w:r>
    </w:p>
    <w:p w14:paraId="1A59C850" w14:textId="5A555BD3" w:rsidR="00AC7E11" w:rsidRPr="00A972E4" w:rsidRDefault="00000000" w:rsidP="00A972E4">
      <w:pPr>
        <w:outlineLvl w:val="3"/>
        <w:rPr>
          <w:rFonts w:ascii="宋体" w:eastAsia="宋体" w:hAnsi="宋体" w:cs="宋体"/>
          <w:b/>
          <w:bCs/>
          <w:sz w:val="24"/>
        </w:rPr>
      </w:pPr>
      <w:r>
        <w:rPr>
          <w:rFonts w:ascii="宋体" w:eastAsia="宋体" w:hAnsi="宋体" w:cs="宋体" w:hint="eastAsia"/>
          <w:b/>
          <w:bCs/>
          <w:sz w:val="24"/>
        </w:rPr>
        <w:t>2.功能</w:t>
      </w:r>
    </w:p>
    <w:p w14:paraId="07B6BCB1" w14:textId="77777777" w:rsidR="00AC7E11" w:rsidRPr="005F4871" w:rsidRDefault="00000000">
      <w:pPr>
        <w:rPr>
          <w:rFonts w:asciiTheme="minorEastAsia" w:hAnsiTheme="minorEastAsia"/>
        </w:rPr>
      </w:pPr>
      <w:r w:rsidRPr="005F4871">
        <w:rPr>
          <w:rFonts w:asciiTheme="minorEastAsia" w:hAnsiTheme="minorEastAsia" w:hint="eastAsia"/>
        </w:rPr>
        <w:t>本程序主要包括以下功能：</w:t>
      </w:r>
    </w:p>
    <w:p w14:paraId="08A46B86" w14:textId="77777777" w:rsidR="00AC7E11" w:rsidRPr="005F4871" w:rsidRDefault="00000000">
      <w:pPr>
        <w:rPr>
          <w:rFonts w:asciiTheme="minorEastAsia" w:hAnsiTheme="minorEastAsia"/>
        </w:rPr>
      </w:pPr>
      <w:r w:rsidRPr="005F4871">
        <w:rPr>
          <w:rFonts w:asciiTheme="minorEastAsia" w:hAnsiTheme="minorEastAsia" w:hint="eastAsia"/>
        </w:rPr>
        <w:t>1. 发布换物请求</w:t>
      </w:r>
    </w:p>
    <w:p w14:paraId="042E8F70" w14:textId="77777777" w:rsidR="00AC7E11" w:rsidRPr="005F4871" w:rsidRDefault="00000000">
      <w:pPr>
        <w:rPr>
          <w:rFonts w:asciiTheme="minorEastAsia" w:hAnsiTheme="minorEastAsia"/>
        </w:rPr>
      </w:pPr>
      <w:r w:rsidRPr="005F4871">
        <w:rPr>
          <w:rFonts w:asciiTheme="minorEastAsia" w:hAnsiTheme="minorEastAsia" w:hint="eastAsia"/>
        </w:rPr>
        <w:t xml:space="preserve">   用户选择本人可交换资产，填写期望换取商品、角色、系列、品相要求和补充说明后发布换物请求。</w:t>
      </w:r>
    </w:p>
    <w:p w14:paraId="0514B929" w14:textId="77777777" w:rsidR="00AC7E11" w:rsidRPr="005F4871" w:rsidRDefault="00000000">
      <w:pPr>
        <w:rPr>
          <w:rFonts w:asciiTheme="minorEastAsia" w:hAnsiTheme="minorEastAsia"/>
        </w:rPr>
      </w:pPr>
      <w:r w:rsidRPr="005F4871">
        <w:rPr>
          <w:rFonts w:asciiTheme="minorEastAsia" w:hAnsiTheme="minorEastAsia" w:hint="eastAsia"/>
        </w:rPr>
        <w:t>2. 浏览换物请求</w:t>
      </w:r>
    </w:p>
    <w:p w14:paraId="757A127C" w14:textId="77777777" w:rsidR="00AC7E11" w:rsidRPr="005F4871" w:rsidRDefault="00000000">
      <w:pPr>
        <w:rPr>
          <w:rFonts w:asciiTheme="minorEastAsia" w:hAnsiTheme="minorEastAsia"/>
        </w:rPr>
      </w:pPr>
      <w:r w:rsidRPr="005F4871">
        <w:rPr>
          <w:rFonts w:asciiTheme="minorEastAsia" w:hAnsiTheme="minorEastAsia" w:hint="eastAsia"/>
        </w:rPr>
        <w:t xml:space="preserve">   用户可在换物中心按照商品名称、角色、系列、稀有度、状态等条件查询其他用户发布的换物请求。</w:t>
      </w:r>
    </w:p>
    <w:p w14:paraId="45698225" w14:textId="77777777" w:rsidR="00AC7E11" w:rsidRPr="005F4871" w:rsidRDefault="00000000">
      <w:pPr>
        <w:rPr>
          <w:rFonts w:asciiTheme="minorEastAsia" w:hAnsiTheme="minorEastAsia"/>
        </w:rPr>
      </w:pPr>
      <w:r w:rsidRPr="005F4871">
        <w:rPr>
          <w:rFonts w:asciiTheme="minorEastAsia" w:hAnsiTheme="minorEastAsia" w:hint="eastAsia"/>
        </w:rPr>
        <w:t>3. 提交换物申请</w:t>
      </w:r>
    </w:p>
    <w:p w14:paraId="5B4C9C66" w14:textId="77777777" w:rsidR="00AC7E11" w:rsidRPr="005F4871" w:rsidRDefault="00000000">
      <w:pPr>
        <w:rPr>
          <w:rFonts w:asciiTheme="minorEastAsia" w:hAnsiTheme="minorEastAsia"/>
        </w:rPr>
      </w:pPr>
      <w:r w:rsidRPr="005F4871">
        <w:rPr>
          <w:rFonts w:asciiTheme="minorEastAsia" w:hAnsiTheme="minorEastAsia" w:hint="eastAsia"/>
        </w:rPr>
        <w:t xml:space="preserve">   用户选择自己的可交换资产，对某一换物请求提交换物申请。</w:t>
      </w:r>
    </w:p>
    <w:p w14:paraId="6844A664" w14:textId="77777777" w:rsidR="00AC7E11" w:rsidRPr="005F4871" w:rsidRDefault="00000000">
      <w:pPr>
        <w:rPr>
          <w:rFonts w:asciiTheme="minorEastAsia" w:hAnsiTheme="minorEastAsia"/>
        </w:rPr>
      </w:pPr>
      <w:r w:rsidRPr="005F4871">
        <w:rPr>
          <w:rFonts w:asciiTheme="minorEastAsia" w:hAnsiTheme="minorEastAsia" w:hint="eastAsia"/>
        </w:rPr>
        <w:t>4. 处理换物申请</w:t>
      </w:r>
    </w:p>
    <w:p w14:paraId="36839353" w14:textId="77777777" w:rsidR="00AC7E11" w:rsidRPr="005F4871" w:rsidRDefault="00000000">
      <w:pPr>
        <w:rPr>
          <w:rFonts w:asciiTheme="minorEastAsia" w:hAnsiTheme="minorEastAsia"/>
        </w:rPr>
      </w:pPr>
      <w:r w:rsidRPr="005F4871">
        <w:rPr>
          <w:rFonts w:asciiTheme="minorEastAsia" w:hAnsiTheme="minorEastAsia" w:hint="eastAsia"/>
        </w:rPr>
        <w:t xml:space="preserve">   换物请求发布方可查看申请记录，并选择接受或拒绝申请。</w:t>
      </w:r>
    </w:p>
    <w:p w14:paraId="2921F187" w14:textId="77777777" w:rsidR="00AC7E11" w:rsidRPr="005F4871" w:rsidRDefault="00000000">
      <w:pPr>
        <w:rPr>
          <w:rFonts w:asciiTheme="minorEastAsia" w:hAnsiTheme="minorEastAsia"/>
        </w:rPr>
      </w:pPr>
      <w:r w:rsidRPr="005F4871">
        <w:rPr>
          <w:rFonts w:asciiTheme="minorEastAsia" w:hAnsiTheme="minorEastAsia" w:hint="eastAsia"/>
        </w:rPr>
        <w:t>5. 锁定双方资产</w:t>
      </w:r>
    </w:p>
    <w:p w14:paraId="3ABF9913" w14:textId="77777777" w:rsidR="00AC7E11" w:rsidRPr="005F4871" w:rsidRDefault="00000000">
      <w:pPr>
        <w:rPr>
          <w:rFonts w:asciiTheme="minorEastAsia" w:hAnsiTheme="minorEastAsia"/>
        </w:rPr>
      </w:pPr>
      <w:r w:rsidRPr="005F4871">
        <w:rPr>
          <w:rFonts w:asciiTheme="minorEastAsia" w:hAnsiTheme="minorEastAsia" w:hint="eastAsia"/>
        </w:rPr>
        <w:t xml:space="preserve">   发布方接受申请后，系统锁定双方资产，防止资产在换物完成前被回收、发货或再次交换。</w:t>
      </w:r>
    </w:p>
    <w:p w14:paraId="5BBE3AEA" w14:textId="77777777" w:rsidR="00AC7E11" w:rsidRPr="005F4871" w:rsidRDefault="00000000">
      <w:pPr>
        <w:rPr>
          <w:rFonts w:asciiTheme="minorEastAsia" w:hAnsiTheme="minorEastAsia"/>
        </w:rPr>
      </w:pPr>
      <w:r w:rsidRPr="005F4871">
        <w:rPr>
          <w:rFonts w:asciiTheme="minorEastAsia" w:hAnsiTheme="minorEastAsia" w:hint="eastAsia"/>
        </w:rPr>
        <w:t>6. 生成换物订单</w:t>
      </w:r>
    </w:p>
    <w:p w14:paraId="0E4167CA" w14:textId="77777777" w:rsidR="00AC7E11" w:rsidRPr="005F4871" w:rsidRDefault="00000000">
      <w:pPr>
        <w:rPr>
          <w:rFonts w:asciiTheme="minorEastAsia" w:hAnsiTheme="minorEastAsia"/>
        </w:rPr>
      </w:pPr>
      <w:r w:rsidRPr="005F4871">
        <w:rPr>
          <w:rFonts w:asciiTheme="minorEastAsia" w:hAnsiTheme="minorEastAsia" w:hint="eastAsia"/>
        </w:rPr>
        <w:t xml:space="preserve">   双方资产锁定成功后，系统生成换物订单，用于记录双方用户、双方资产、订单状态和确认状态。</w:t>
      </w:r>
    </w:p>
    <w:p w14:paraId="3FB6E2B1" w14:textId="77777777" w:rsidR="00AC7E11" w:rsidRPr="005F4871" w:rsidRDefault="00000000">
      <w:pPr>
        <w:rPr>
          <w:rFonts w:asciiTheme="minorEastAsia" w:hAnsiTheme="minorEastAsia"/>
        </w:rPr>
      </w:pPr>
      <w:r w:rsidRPr="005F4871">
        <w:rPr>
          <w:rFonts w:asciiTheme="minorEastAsia" w:hAnsiTheme="minorEastAsia" w:hint="eastAsia"/>
        </w:rPr>
        <w:t>7. 确认换物完成</w:t>
      </w:r>
    </w:p>
    <w:p w14:paraId="66455050" w14:textId="77777777" w:rsidR="00AC7E11" w:rsidRPr="005F4871" w:rsidRDefault="00000000">
      <w:pPr>
        <w:rPr>
          <w:rFonts w:asciiTheme="minorEastAsia" w:hAnsiTheme="minorEastAsia"/>
        </w:rPr>
      </w:pPr>
      <w:r w:rsidRPr="005F4871">
        <w:rPr>
          <w:rFonts w:asciiTheme="minorEastAsia" w:hAnsiTheme="minorEastAsia" w:hint="eastAsia"/>
        </w:rPr>
        <w:t xml:space="preserve">   双方确认后，系统更新资产归属或进入发货流程，并将换物结果写入交易账本和操作日志。</w:t>
      </w:r>
    </w:p>
    <w:p w14:paraId="1DC37FFB" w14:textId="77777777" w:rsidR="00AC7E11" w:rsidRPr="005F4871" w:rsidRDefault="00000000">
      <w:pPr>
        <w:rPr>
          <w:rFonts w:asciiTheme="minorEastAsia" w:hAnsiTheme="minorEastAsia"/>
        </w:rPr>
      </w:pPr>
      <w:r w:rsidRPr="005F4871">
        <w:rPr>
          <w:rFonts w:asciiTheme="minorEastAsia" w:hAnsiTheme="minorEastAsia" w:hint="eastAsia"/>
        </w:rPr>
        <w:t>8. 换物异常处理</w:t>
      </w:r>
    </w:p>
    <w:p w14:paraId="417911AB" w14:textId="77777777" w:rsidR="00AC7E11" w:rsidRPr="005F4871" w:rsidRDefault="00000000">
      <w:pPr>
        <w:rPr>
          <w:rFonts w:asciiTheme="minorEastAsia" w:hAnsiTheme="minorEastAsia"/>
        </w:rPr>
      </w:pPr>
      <w:r w:rsidRPr="005F4871">
        <w:rPr>
          <w:rFonts w:asciiTheme="minorEastAsia" w:hAnsiTheme="minorEastAsia" w:hint="eastAsia"/>
        </w:rPr>
        <w:t xml:space="preserve">   当换物请求取消、申请被拒绝、订单异常或任一环节失败时，系统恢复相关资产状态，并记录异常处理结果。</w:t>
      </w:r>
    </w:p>
    <w:p w14:paraId="28954D7A" w14:textId="17B08180" w:rsidR="00AC7E11" w:rsidRPr="00A972E4" w:rsidRDefault="00000000" w:rsidP="00A972E4">
      <w:pPr>
        <w:outlineLvl w:val="3"/>
        <w:rPr>
          <w:rFonts w:ascii="宋体" w:eastAsia="宋体" w:hAnsi="宋体" w:cs="宋体"/>
          <w:b/>
          <w:bCs/>
          <w:sz w:val="24"/>
        </w:rPr>
      </w:pPr>
      <w:r>
        <w:rPr>
          <w:rFonts w:ascii="宋体" w:eastAsia="宋体" w:hAnsi="宋体" w:cs="宋体" w:hint="eastAsia"/>
          <w:b/>
          <w:bCs/>
          <w:sz w:val="24"/>
        </w:rPr>
        <w:t>3.性能</w:t>
      </w:r>
    </w:p>
    <w:p w14:paraId="71F264F6" w14:textId="77777777" w:rsidR="00AC7E11" w:rsidRDefault="00000000" w:rsidP="005F4871">
      <w:pPr>
        <w:ind w:firstLineChars="200" w:firstLine="420"/>
      </w:pPr>
      <w:r>
        <w:rPr>
          <w:rFonts w:hint="eastAsia"/>
        </w:rPr>
        <w:t>换物请求列表查询应支持分页和条件筛选，避免一次性加载过多数据。换物申请提交、申请接受、双方确认等关键操作应保证事务一致性。涉及双方资产状态变更时，应在同一事务中完成状态校验、资产锁定、订单生成和记录写入，避免出现单方资产被锁定或资产状态不一致的问题。</w:t>
      </w:r>
    </w:p>
    <w:p w14:paraId="0982C9F5" w14:textId="561EB908" w:rsidR="00AC7E11" w:rsidRDefault="00000000" w:rsidP="00A972E4">
      <w:pPr>
        <w:outlineLvl w:val="3"/>
        <w:rPr>
          <w:rFonts w:ascii="宋体" w:eastAsia="宋体" w:hAnsi="宋体" w:cs="宋体"/>
          <w:b/>
          <w:bCs/>
          <w:sz w:val="24"/>
        </w:rPr>
      </w:pPr>
      <w:r w:rsidRPr="005F4871">
        <w:rPr>
          <w:rFonts w:ascii="宋体" w:eastAsia="宋体" w:hAnsi="宋体" w:cs="宋体" w:hint="eastAsia"/>
          <w:b/>
          <w:bCs/>
          <w:sz w:val="24"/>
        </w:rPr>
        <w:t>4.输入项</w:t>
      </w:r>
    </w:p>
    <w:tbl>
      <w:tblPr>
        <w:tblStyle w:val="a4"/>
        <w:tblW w:w="0" w:type="auto"/>
        <w:tblLayout w:type="fixed"/>
        <w:tblLook w:val="04A0" w:firstRow="1" w:lastRow="0" w:firstColumn="1" w:lastColumn="0" w:noHBand="0" w:noVBand="1"/>
      </w:tblPr>
      <w:tblGrid>
        <w:gridCol w:w="817"/>
        <w:gridCol w:w="709"/>
        <w:gridCol w:w="850"/>
        <w:gridCol w:w="1418"/>
        <w:gridCol w:w="850"/>
        <w:gridCol w:w="993"/>
        <w:gridCol w:w="1275"/>
        <w:gridCol w:w="1610"/>
      </w:tblGrid>
      <w:tr w:rsidR="001A4593" w:rsidRPr="001A4593" w14:paraId="1FA481EA" w14:textId="77777777" w:rsidTr="00971C6B">
        <w:tc>
          <w:tcPr>
            <w:tcW w:w="817" w:type="dxa"/>
            <w:hideMark/>
          </w:tcPr>
          <w:p w14:paraId="6011363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名称</w:t>
            </w:r>
          </w:p>
        </w:tc>
        <w:tc>
          <w:tcPr>
            <w:tcW w:w="709" w:type="dxa"/>
            <w:hideMark/>
          </w:tcPr>
          <w:p w14:paraId="0F5991D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标识</w:t>
            </w:r>
          </w:p>
        </w:tc>
        <w:tc>
          <w:tcPr>
            <w:tcW w:w="850" w:type="dxa"/>
            <w:hideMark/>
          </w:tcPr>
          <w:p w14:paraId="7A3D490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组件类型</w:t>
            </w:r>
          </w:p>
        </w:tc>
        <w:tc>
          <w:tcPr>
            <w:tcW w:w="1418" w:type="dxa"/>
            <w:hideMark/>
          </w:tcPr>
          <w:p w14:paraId="1C27CD3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数据值有效范围</w:t>
            </w:r>
          </w:p>
        </w:tc>
        <w:tc>
          <w:tcPr>
            <w:tcW w:w="850" w:type="dxa"/>
            <w:hideMark/>
          </w:tcPr>
          <w:p w14:paraId="3DF9777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输入方式</w:t>
            </w:r>
          </w:p>
        </w:tc>
        <w:tc>
          <w:tcPr>
            <w:tcW w:w="993" w:type="dxa"/>
            <w:hideMark/>
          </w:tcPr>
          <w:p w14:paraId="26684BE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数量和频度</w:t>
            </w:r>
          </w:p>
        </w:tc>
        <w:tc>
          <w:tcPr>
            <w:tcW w:w="1275" w:type="dxa"/>
            <w:hideMark/>
          </w:tcPr>
          <w:p w14:paraId="0A34773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输入数据来源或对应数据项</w:t>
            </w:r>
          </w:p>
        </w:tc>
        <w:tc>
          <w:tcPr>
            <w:tcW w:w="1610" w:type="dxa"/>
            <w:hideMark/>
          </w:tcPr>
          <w:p w14:paraId="19CE6FD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保密安全特性</w:t>
            </w:r>
          </w:p>
        </w:tc>
      </w:tr>
      <w:tr w:rsidR="001A4593" w:rsidRPr="001A4593" w14:paraId="58302658" w14:textId="77777777" w:rsidTr="00971C6B">
        <w:tc>
          <w:tcPr>
            <w:tcW w:w="817" w:type="dxa"/>
            <w:hideMark/>
          </w:tcPr>
          <w:p w14:paraId="0518B17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登录令牌</w:t>
            </w:r>
          </w:p>
        </w:tc>
        <w:tc>
          <w:tcPr>
            <w:tcW w:w="709" w:type="dxa"/>
            <w:hideMark/>
          </w:tcPr>
          <w:p w14:paraId="1F5C282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 xml:space="preserve">token / </w:t>
            </w:r>
            <w:proofErr w:type="spellStart"/>
            <w:r w:rsidRPr="001A4593">
              <w:rPr>
                <w:rFonts w:ascii="宋体" w:eastAsia="宋体" w:hAnsi="宋体" w:cs="宋体"/>
                <w:b/>
                <w:bCs/>
                <w:sz w:val="13"/>
                <w:szCs w:val="13"/>
              </w:rPr>
              <w:t>session_id</w:t>
            </w:r>
            <w:proofErr w:type="spellEnd"/>
          </w:p>
        </w:tc>
        <w:tc>
          <w:tcPr>
            <w:tcW w:w="850" w:type="dxa"/>
            <w:hideMark/>
          </w:tcPr>
          <w:p w14:paraId="2D7DFDF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请求头参数或会话组件</w:t>
            </w:r>
          </w:p>
        </w:tc>
        <w:tc>
          <w:tcPr>
            <w:tcW w:w="1418" w:type="dxa"/>
            <w:hideMark/>
          </w:tcPr>
          <w:p w14:paraId="5583FE3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当前有效登录会话，不得为空，不得过期</w:t>
            </w:r>
          </w:p>
        </w:tc>
        <w:tc>
          <w:tcPr>
            <w:tcW w:w="850" w:type="dxa"/>
            <w:hideMark/>
          </w:tcPr>
          <w:p w14:paraId="43BC3A87"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系统自动携带，用户不手动输</w:t>
            </w:r>
            <w:r w:rsidRPr="001A4593">
              <w:rPr>
                <w:rFonts w:ascii="宋体" w:eastAsia="宋体" w:hAnsi="宋体" w:cs="宋体"/>
                <w:b/>
                <w:bCs/>
                <w:sz w:val="13"/>
                <w:szCs w:val="13"/>
              </w:rPr>
              <w:lastRenderedPageBreak/>
              <w:t>入</w:t>
            </w:r>
          </w:p>
        </w:tc>
        <w:tc>
          <w:tcPr>
            <w:tcW w:w="993" w:type="dxa"/>
            <w:hideMark/>
          </w:tcPr>
          <w:p w14:paraId="271E2FE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每次访问换物相关接口均提交一次，</w:t>
            </w:r>
            <w:r w:rsidRPr="001A4593">
              <w:rPr>
                <w:rFonts w:ascii="宋体" w:eastAsia="宋体" w:hAnsi="宋体" w:cs="宋体"/>
                <w:b/>
                <w:bCs/>
                <w:sz w:val="13"/>
                <w:szCs w:val="13"/>
              </w:rPr>
              <w:lastRenderedPageBreak/>
              <w:t>频度较高</w:t>
            </w:r>
          </w:p>
        </w:tc>
        <w:tc>
          <w:tcPr>
            <w:tcW w:w="1275" w:type="dxa"/>
            <w:hideMark/>
          </w:tcPr>
          <w:p w14:paraId="4C1F6E4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登录成功后由系统生成，对应用户会话数据</w:t>
            </w:r>
          </w:p>
        </w:tc>
        <w:tc>
          <w:tcPr>
            <w:tcW w:w="1610" w:type="dxa"/>
            <w:hideMark/>
          </w:tcPr>
          <w:p w14:paraId="6CD5913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属于身份认证敏感数据，前端不得明文展示，后端需校验有效性</w:t>
            </w:r>
          </w:p>
        </w:tc>
      </w:tr>
      <w:tr w:rsidR="001A4593" w:rsidRPr="001A4593" w14:paraId="156DE826" w14:textId="77777777" w:rsidTr="00971C6B">
        <w:tc>
          <w:tcPr>
            <w:tcW w:w="817" w:type="dxa"/>
            <w:hideMark/>
          </w:tcPr>
          <w:p w14:paraId="4A3BEF7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当前用户编号</w:t>
            </w:r>
          </w:p>
        </w:tc>
        <w:tc>
          <w:tcPr>
            <w:tcW w:w="709" w:type="dxa"/>
            <w:hideMark/>
          </w:tcPr>
          <w:p w14:paraId="785F4900"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user_id</w:t>
            </w:r>
            <w:proofErr w:type="spellEnd"/>
          </w:p>
        </w:tc>
        <w:tc>
          <w:tcPr>
            <w:tcW w:w="850" w:type="dxa"/>
            <w:hideMark/>
          </w:tcPr>
          <w:p w14:paraId="7A8086D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后端认证参数</w:t>
            </w:r>
          </w:p>
        </w:tc>
        <w:tc>
          <w:tcPr>
            <w:tcW w:w="1418" w:type="dxa"/>
            <w:hideMark/>
          </w:tcPr>
          <w:p w14:paraId="2FC22AC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必须为已注册且状态正常的用户编号</w:t>
            </w:r>
          </w:p>
        </w:tc>
        <w:tc>
          <w:tcPr>
            <w:tcW w:w="850" w:type="dxa"/>
            <w:hideMark/>
          </w:tcPr>
          <w:p w14:paraId="46F0803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后端根据登录令牌解析获得</w:t>
            </w:r>
          </w:p>
        </w:tc>
        <w:tc>
          <w:tcPr>
            <w:tcW w:w="993" w:type="dxa"/>
            <w:hideMark/>
          </w:tcPr>
          <w:p w14:paraId="1374A3D7"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每次业务操作均使用一次，频度较高</w:t>
            </w:r>
          </w:p>
        </w:tc>
        <w:tc>
          <w:tcPr>
            <w:tcW w:w="1275" w:type="dxa"/>
            <w:hideMark/>
          </w:tcPr>
          <w:p w14:paraId="7CBE365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用户表中的用户编号字段</w:t>
            </w:r>
          </w:p>
        </w:tc>
        <w:tc>
          <w:tcPr>
            <w:tcW w:w="1610" w:type="dxa"/>
            <w:hideMark/>
          </w:tcPr>
          <w:p w14:paraId="28385DA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不允许前端手动传入作为最终依据，防止冒用他人身份</w:t>
            </w:r>
          </w:p>
        </w:tc>
      </w:tr>
      <w:tr w:rsidR="001A4593" w:rsidRPr="001A4593" w14:paraId="2BB6198B" w14:textId="77777777" w:rsidTr="00971C6B">
        <w:tc>
          <w:tcPr>
            <w:tcW w:w="817" w:type="dxa"/>
            <w:hideMark/>
          </w:tcPr>
          <w:p w14:paraId="346FC5C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换物请求编号</w:t>
            </w:r>
          </w:p>
        </w:tc>
        <w:tc>
          <w:tcPr>
            <w:tcW w:w="709" w:type="dxa"/>
            <w:hideMark/>
          </w:tcPr>
          <w:p w14:paraId="3F036A8A"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exchange_request_id</w:t>
            </w:r>
            <w:proofErr w:type="spellEnd"/>
          </w:p>
        </w:tc>
        <w:tc>
          <w:tcPr>
            <w:tcW w:w="850" w:type="dxa"/>
            <w:hideMark/>
          </w:tcPr>
          <w:p w14:paraId="011B04A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路由参数或隐藏字段</w:t>
            </w:r>
          </w:p>
        </w:tc>
        <w:tc>
          <w:tcPr>
            <w:tcW w:w="1418" w:type="dxa"/>
            <w:hideMark/>
          </w:tcPr>
          <w:p w14:paraId="048E505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必须为系统中已存在且状态为开放中的换物请求编号</w:t>
            </w:r>
          </w:p>
        </w:tc>
        <w:tc>
          <w:tcPr>
            <w:tcW w:w="850" w:type="dxa"/>
            <w:hideMark/>
          </w:tcPr>
          <w:p w14:paraId="62ABD82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用户在换物中心点击目标请求后自动提交</w:t>
            </w:r>
          </w:p>
        </w:tc>
        <w:tc>
          <w:tcPr>
            <w:tcW w:w="993" w:type="dxa"/>
            <w:hideMark/>
          </w:tcPr>
          <w:p w14:paraId="758FC29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提交换物申请、查看详情、取消请求时使用，一次操作提交一个</w:t>
            </w:r>
          </w:p>
        </w:tc>
        <w:tc>
          <w:tcPr>
            <w:tcW w:w="1275" w:type="dxa"/>
            <w:hideMark/>
          </w:tcPr>
          <w:p w14:paraId="2727F4F7"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换物请求表中的请求编号字段</w:t>
            </w:r>
          </w:p>
        </w:tc>
        <w:tc>
          <w:tcPr>
            <w:tcW w:w="1610" w:type="dxa"/>
            <w:hideMark/>
          </w:tcPr>
          <w:p w14:paraId="42ED7BE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需要校验请求是否存在，防止用户构造非法编号访问他人数据</w:t>
            </w:r>
          </w:p>
        </w:tc>
      </w:tr>
      <w:tr w:rsidR="001A4593" w:rsidRPr="001A4593" w14:paraId="6B7C9940" w14:textId="77777777" w:rsidTr="00971C6B">
        <w:tc>
          <w:tcPr>
            <w:tcW w:w="817" w:type="dxa"/>
            <w:hideMark/>
          </w:tcPr>
          <w:p w14:paraId="03FEA2D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发布方资产编号</w:t>
            </w:r>
          </w:p>
        </w:tc>
        <w:tc>
          <w:tcPr>
            <w:tcW w:w="709" w:type="dxa"/>
            <w:hideMark/>
          </w:tcPr>
          <w:p w14:paraId="5AB9040A"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publisher_asset_id</w:t>
            </w:r>
            <w:proofErr w:type="spellEnd"/>
          </w:p>
        </w:tc>
        <w:tc>
          <w:tcPr>
            <w:tcW w:w="850" w:type="dxa"/>
            <w:hideMark/>
          </w:tcPr>
          <w:p w14:paraId="06DCE4D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下拉选择框或资产选择组件</w:t>
            </w:r>
          </w:p>
        </w:tc>
        <w:tc>
          <w:tcPr>
            <w:tcW w:w="1418" w:type="dxa"/>
            <w:hideMark/>
          </w:tcPr>
          <w:p w14:paraId="63444447"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必须属于当前用户，且资产状态为可交换</w:t>
            </w:r>
          </w:p>
        </w:tc>
        <w:tc>
          <w:tcPr>
            <w:tcW w:w="850" w:type="dxa"/>
            <w:hideMark/>
          </w:tcPr>
          <w:p w14:paraId="4CFC43C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用户在发布换物请求时从本人资产列表中选择</w:t>
            </w:r>
          </w:p>
        </w:tc>
        <w:tc>
          <w:tcPr>
            <w:tcW w:w="993" w:type="dxa"/>
            <w:hideMark/>
          </w:tcPr>
          <w:p w14:paraId="04C0863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每次发布换物请求提交一个</w:t>
            </w:r>
          </w:p>
        </w:tc>
        <w:tc>
          <w:tcPr>
            <w:tcW w:w="1275" w:type="dxa"/>
            <w:hideMark/>
          </w:tcPr>
          <w:p w14:paraId="68EA389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用户资产表中的资产编号字段</w:t>
            </w:r>
          </w:p>
        </w:tc>
        <w:tc>
          <w:tcPr>
            <w:tcW w:w="1610" w:type="dxa"/>
            <w:hideMark/>
          </w:tcPr>
          <w:p w14:paraId="7C8A94D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必须进行资产归属校验和状态校验，防止使用非本人资产或已锁定资产</w:t>
            </w:r>
          </w:p>
        </w:tc>
      </w:tr>
      <w:tr w:rsidR="001A4593" w:rsidRPr="001A4593" w14:paraId="469675A0" w14:textId="77777777" w:rsidTr="00971C6B">
        <w:tc>
          <w:tcPr>
            <w:tcW w:w="817" w:type="dxa"/>
            <w:hideMark/>
          </w:tcPr>
          <w:p w14:paraId="26101F6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申请方资产编号</w:t>
            </w:r>
          </w:p>
        </w:tc>
        <w:tc>
          <w:tcPr>
            <w:tcW w:w="709" w:type="dxa"/>
            <w:hideMark/>
          </w:tcPr>
          <w:p w14:paraId="53920664"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applicant_asset_id</w:t>
            </w:r>
            <w:proofErr w:type="spellEnd"/>
          </w:p>
        </w:tc>
        <w:tc>
          <w:tcPr>
            <w:tcW w:w="850" w:type="dxa"/>
            <w:hideMark/>
          </w:tcPr>
          <w:p w14:paraId="240BFED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下拉选择框或资产选择组件</w:t>
            </w:r>
          </w:p>
        </w:tc>
        <w:tc>
          <w:tcPr>
            <w:tcW w:w="1418" w:type="dxa"/>
            <w:hideMark/>
          </w:tcPr>
          <w:p w14:paraId="7B3CA07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必须属于当前申请用户，且资产状态为可交换</w:t>
            </w:r>
          </w:p>
        </w:tc>
        <w:tc>
          <w:tcPr>
            <w:tcW w:w="850" w:type="dxa"/>
            <w:hideMark/>
          </w:tcPr>
          <w:p w14:paraId="5FE5336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用户提交换物申请时从本人资产列表中选择</w:t>
            </w:r>
          </w:p>
        </w:tc>
        <w:tc>
          <w:tcPr>
            <w:tcW w:w="993" w:type="dxa"/>
            <w:hideMark/>
          </w:tcPr>
          <w:p w14:paraId="76F1AA3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每次提交申请提交一个</w:t>
            </w:r>
          </w:p>
        </w:tc>
        <w:tc>
          <w:tcPr>
            <w:tcW w:w="1275" w:type="dxa"/>
            <w:hideMark/>
          </w:tcPr>
          <w:p w14:paraId="301B075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用户资产表中的资产编号字段</w:t>
            </w:r>
          </w:p>
        </w:tc>
        <w:tc>
          <w:tcPr>
            <w:tcW w:w="1610" w:type="dxa"/>
            <w:hideMark/>
          </w:tcPr>
          <w:p w14:paraId="17F5AA6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需要校验资产归属、资产状态和是否已参与其他未完成换物</w:t>
            </w:r>
          </w:p>
        </w:tc>
      </w:tr>
      <w:tr w:rsidR="001A4593" w:rsidRPr="001A4593" w14:paraId="3A49F282" w14:textId="77777777" w:rsidTr="00971C6B">
        <w:tc>
          <w:tcPr>
            <w:tcW w:w="817" w:type="dxa"/>
            <w:hideMark/>
          </w:tcPr>
          <w:p w14:paraId="152B56E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目标商品名称</w:t>
            </w:r>
          </w:p>
        </w:tc>
        <w:tc>
          <w:tcPr>
            <w:tcW w:w="709" w:type="dxa"/>
            <w:hideMark/>
          </w:tcPr>
          <w:p w14:paraId="3AB2160A"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target_product_name</w:t>
            </w:r>
            <w:proofErr w:type="spellEnd"/>
          </w:p>
        </w:tc>
        <w:tc>
          <w:tcPr>
            <w:tcW w:w="850" w:type="dxa"/>
            <w:hideMark/>
          </w:tcPr>
          <w:p w14:paraId="5D045EF7"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文本输入框</w:t>
            </w:r>
          </w:p>
        </w:tc>
        <w:tc>
          <w:tcPr>
            <w:tcW w:w="1418" w:type="dxa"/>
            <w:hideMark/>
          </w:tcPr>
          <w:p w14:paraId="0BBC01B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1 至 50 个字符，不允许为空</w:t>
            </w:r>
          </w:p>
        </w:tc>
        <w:tc>
          <w:tcPr>
            <w:tcW w:w="850" w:type="dxa"/>
            <w:hideMark/>
          </w:tcPr>
          <w:p w14:paraId="4699ECF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用户发布换物请求时手动填写</w:t>
            </w:r>
          </w:p>
        </w:tc>
        <w:tc>
          <w:tcPr>
            <w:tcW w:w="993" w:type="dxa"/>
            <w:hideMark/>
          </w:tcPr>
          <w:p w14:paraId="1A23CD3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每次发布换物请求提交一次</w:t>
            </w:r>
          </w:p>
        </w:tc>
        <w:tc>
          <w:tcPr>
            <w:tcW w:w="1275" w:type="dxa"/>
            <w:hideMark/>
          </w:tcPr>
          <w:p w14:paraId="6A85886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换物请求表中的目标商品名称字段</w:t>
            </w:r>
          </w:p>
        </w:tc>
        <w:tc>
          <w:tcPr>
            <w:tcW w:w="1610" w:type="dxa"/>
            <w:hideMark/>
          </w:tcPr>
          <w:p w14:paraId="1FCDEEA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普通业务信息，需进行长度校验和非法字符过滤</w:t>
            </w:r>
          </w:p>
        </w:tc>
      </w:tr>
      <w:tr w:rsidR="001A4593" w:rsidRPr="001A4593" w14:paraId="62996F32" w14:textId="77777777" w:rsidTr="00971C6B">
        <w:tc>
          <w:tcPr>
            <w:tcW w:w="817" w:type="dxa"/>
            <w:hideMark/>
          </w:tcPr>
          <w:p w14:paraId="41E93DA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目标角色</w:t>
            </w:r>
          </w:p>
        </w:tc>
        <w:tc>
          <w:tcPr>
            <w:tcW w:w="709" w:type="dxa"/>
            <w:hideMark/>
          </w:tcPr>
          <w:p w14:paraId="2BEEA34E"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target_role</w:t>
            </w:r>
            <w:proofErr w:type="spellEnd"/>
          </w:p>
        </w:tc>
        <w:tc>
          <w:tcPr>
            <w:tcW w:w="850" w:type="dxa"/>
            <w:hideMark/>
          </w:tcPr>
          <w:p w14:paraId="7CFBC24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文本输入框或下拉选择框</w:t>
            </w:r>
          </w:p>
        </w:tc>
        <w:tc>
          <w:tcPr>
            <w:tcW w:w="1418" w:type="dxa"/>
            <w:hideMark/>
          </w:tcPr>
          <w:p w14:paraId="6159CB1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0 至 50 个字符，可为空</w:t>
            </w:r>
          </w:p>
        </w:tc>
        <w:tc>
          <w:tcPr>
            <w:tcW w:w="850" w:type="dxa"/>
            <w:hideMark/>
          </w:tcPr>
          <w:p w14:paraId="4CD0A6A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用户发布换物请求时填写或选择</w:t>
            </w:r>
          </w:p>
        </w:tc>
        <w:tc>
          <w:tcPr>
            <w:tcW w:w="993" w:type="dxa"/>
            <w:hideMark/>
          </w:tcPr>
          <w:p w14:paraId="7B95BC6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每次发布换物请求可提交一次</w:t>
            </w:r>
          </w:p>
        </w:tc>
        <w:tc>
          <w:tcPr>
            <w:tcW w:w="1275" w:type="dxa"/>
            <w:hideMark/>
          </w:tcPr>
          <w:p w14:paraId="3A6927D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换物请求表中的目标角色字段</w:t>
            </w:r>
          </w:p>
        </w:tc>
        <w:tc>
          <w:tcPr>
            <w:tcW w:w="1610" w:type="dxa"/>
            <w:hideMark/>
          </w:tcPr>
          <w:p w14:paraId="6F2B138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普通业务信息，需过滤特殊字符，避免恶意输入</w:t>
            </w:r>
          </w:p>
        </w:tc>
      </w:tr>
      <w:tr w:rsidR="001A4593" w:rsidRPr="001A4593" w14:paraId="42198FEE" w14:textId="77777777" w:rsidTr="00971C6B">
        <w:tc>
          <w:tcPr>
            <w:tcW w:w="817" w:type="dxa"/>
            <w:hideMark/>
          </w:tcPr>
          <w:p w14:paraId="334BB7E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商品系列</w:t>
            </w:r>
          </w:p>
        </w:tc>
        <w:tc>
          <w:tcPr>
            <w:tcW w:w="709" w:type="dxa"/>
            <w:hideMark/>
          </w:tcPr>
          <w:p w14:paraId="7ADA80CA"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target_series</w:t>
            </w:r>
            <w:proofErr w:type="spellEnd"/>
          </w:p>
        </w:tc>
        <w:tc>
          <w:tcPr>
            <w:tcW w:w="850" w:type="dxa"/>
            <w:hideMark/>
          </w:tcPr>
          <w:p w14:paraId="2B8BB2D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文本输入框或下拉选择框</w:t>
            </w:r>
          </w:p>
        </w:tc>
        <w:tc>
          <w:tcPr>
            <w:tcW w:w="1418" w:type="dxa"/>
            <w:hideMark/>
          </w:tcPr>
          <w:p w14:paraId="29593D9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0 至 50 个字符，可为空</w:t>
            </w:r>
          </w:p>
        </w:tc>
        <w:tc>
          <w:tcPr>
            <w:tcW w:w="850" w:type="dxa"/>
            <w:hideMark/>
          </w:tcPr>
          <w:p w14:paraId="5F9BE4D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用户发布换物请求时填写或选择</w:t>
            </w:r>
          </w:p>
        </w:tc>
        <w:tc>
          <w:tcPr>
            <w:tcW w:w="993" w:type="dxa"/>
            <w:hideMark/>
          </w:tcPr>
          <w:p w14:paraId="7AA75EB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每次发布换物请求可提交一次</w:t>
            </w:r>
          </w:p>
        </w:tc>
        <w:tc>
          <w:tcPr>
            <w:tcW w:w="1275" w:type="dxa"/>
            <w:hideMark/>
          </w:tcPr>
          <w:p w14:paraId="01E9F61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换物请求表中的商品系列字段</w:t>
            </w:r>
          </w:p>
        </w:tc>
        <w:tc>
          <w:tcPr>
            <w:tcW w:w="1610" w:type="dxa"/>
            <w:hideMark/>
          </w:tcPr>
          <w:p w14:paraId="079389C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普通业务信息，需进行格式校验</w:t>
            </w:r>
          </w:p>
        </w:tc>
      </w:tr>
      <w:tr w:rsidR="001A4593" w:rsidRPr="001A4593" w14:paraId="11C4201D" w14:textId="77777777" w:rsidTr="00971C6B">
        <w:tc>
          <w:tcPr>
            <w:tcW w:w="817" w:type="dxa"/>
            <w:hideMark/>
          </w:tcPr>
          <w:p w14:paraId="69B378D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品相要求</w:t>
            </w:r>
          </w:p>
        </w:tc>
        <w:tc>
          <w:tcPr>
            <w:tcW w:w="709" w:type="dxa"/>
            <w:hideMark/>
          </w:tcPr>
          <w:p w14:paraId="253097EB"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condition_requirement</w:t>
            </w:r>
            <w:proofErr w:type="spellEnd"/>
          </w:p>
        </w:tc>
        <w:tc>
          <w:tcPr>
            <w:tcW w:w="850" w:type="dxa"/>
            <w:hideMark/>
          </w:tcPr>
          <w:p w14:paraId="5440DFD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文本输入框或单选组件</w:t>
            </w:r>
          </w:p>
        </w:tc>
        <w:tc>
          <w:tcPr>
            <w:tcW w:w="1418" w:type="dxa"/>
            <w:hideMark/>
          </w:tcPr>
          <w:p w14:paraId="57D85AA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可取全新、轻微瑕疵、可接受瑕疵等，也可填写简短说明</w:t>
            </w:r>
          </w:p>
        </w:tc>
        <w:tc>
          <w:tcPr>
            <w:tcW w:w="850" w:type="dxa"/>
            <w:hideMark/>
          </w:tcPr>
          <w:p w14:paraId="2219A15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用户发布换物请求时填写或选择</w:t>
            </w:r>
          </w:p>
        </w:tc>
        <w:tc>
          <w:tcPr>
            <w:tcW w:w="993" w:type="dxa"/>
            <w:hideMark/>
          </w:tcPr>
          <w:p w14:paraId="4C4E573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每次发布换物请求可提交一次</w:t>
            </w:r>
          </w:p>
        </w:tc>
        <w:tc>
          <w:tcPr>
            <w:tcW w:w="1275" w:type="dxa"/>
            <w:hideMark/>
          </w:tcPr>
          <w:p w14:paraId="747410E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换物请求表中的品相要求字段</w:t>
            </w:r>
          </w:p>
        </w:tc>
        <w:tc>
          <w:tcPr>
            <w:tcW w:w="1610" w:type="dxa"/>
            <w:hideMark/>
          </w:tcPr>
          <w:p w14:paraId="23B92B7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普通业务信息，但应过滤攻击性文本和异常字符</w:t>
            </w:r>
          </w:p>
        </w:tc>
      </w:tr>
      <w:tr w:rsidR="001A4593" w:rsidRPr="001A4593" w14:paraId="6DF93FA2" w14:textId="77777777" w:rsidTr="00971C6B">
        <w:tc>
          <w:tcPr>
            <w:tcW w:w="817" w:type="dxa"/>
            <w:hideMark/>
          </w:tcPr>
          <w:p w14:paraId="2C10A36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补充说明</w:t>
            </w:r>
          </w:p>
        </w:tc>
        <w:tc>
          <w:tcPr>
            <w:tcW w:w="709" w:type="dxa"/>
            <w:hideMark/>
          </w:tcPr>
          <w:p w14:paraId="15592FA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remark</w:t>
            </w:r>
          </w:p>
        </w:tc>
        <w:tc>
          <w:tcPr>
            <w:tcW w:w="850" w:type="dxa"/>
            <w:hideMark/>
          </w:tcPr>
          <w:p w14:paraId="198540C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多行文本框</w:t>
            </w:r>
          </w:p>
        </w:tc>
        <w:tc>
          <w:tcPr>
            <w:tcW w:w="1418" w:type="dxa"/>
            <w:hideMark/>
          </w:tcPr>
          <w:p w14:paraId="2813E85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0 至 200 个字符，可为空</w:t>
            </w:r>
          </w:p>
        </w:tc>
        <w:tc>
          <w:tcPr>
            <w:tcW w:w="850" w:type="dxa"/>
            <w:hideMark/>
          </w:tcPr>
          <w:p w14:paraId="1EC532B7"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用户发布换物请求时手动填写</w:t>
            </w:r>
          </w:p>
        </w:tc>
        <w:tc>
          <w:tcPr>
            <w:tcW w:w="993" w:type="dxa"/>
            <w:hideMark/>
          </w:tcPr>
          <w:p w14:paraId="0E37598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每次发布换物请求可提交一次</w:t>
            </w:r>
          </w:p>
        </w:tc>
        <w:tc>
          <w:tcPr>
            <w:tcW w:w="1275" w:type="dxa"/>
            <w:hideMark/>
          </w:tcPr>
          <w:p w14:paraId="7C72F2C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换物请求表中的补充说明字段</w:t>
            </w:r>
          </w:p>
        </w:tc>
        <w:tc>
          <w:tcPr>
            <w:tcW w:w="1610" w:type="dxa"/>
            <w:hideMark/>
          </w:tcPr>
          <w:p w14:paraId="60D8887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需限制长度，过滤脚本内容，避免前端页面展示时产生安全风险</w:t>
            </w:r>
          </w:p>
        </w:tc>
      </w:tr>
      <w:tr w:rsidR="001A4593" w:rsidRPr="001A4593" w14:paraId="51CC1408" w14:textId="77777777" w:rsidTr="00971C6B">
        <w:tc>
          <w:tcPr>
            <w:tcW w:w="817" w:type="dxa"/>
            <w:hideMark/>
          </w:tcPr>
          <w:p w14:paraId="0E0B1F5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换物申请说明</w:t>
            </w:r>
          </w:p>
        </w:tc>
        <w:tc>
          <w:tcPr>
            <w:tcW w:w="709" w:type="dxa"/>
            <w:hideMark/>
          </w:tcPr>
          <w:p w14:paraId="5BBE1F40"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apply_remark</w:t>
            </w:r>
            <w:proofErr w:type="spellEnd"/>
          </w:p>
        </w:tc>
        <w:tc>
          <w:tcPr>
            <w:tcW w:w="850" w:type="dxa"/>
            <w:hideMark/>
          </w:tcPr>
          <w:p w14:paraId="27C1C18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多行文本框</w:t>
            </w:r>
          </w:p>
        </w:tc>
        <w:tc>
          <w:tcPr>
            <w:tcW w:w="1418" w:type="dxa"/>
            <w:hideMark/>
          </w:tcPr>
          <w:p w14:paraId="4F2930E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0 至 200 个字符，可为空</w:t>
            </w:r>
          </w:p>
        </w:tc>
        <w:tc>
          <w:tcPr>
            <w:tcW w:w="850" w:type="dxa"/>
            <w:hideMark/>
          </w:tcPr>
          <w:p w14:paraId="7A44F85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用户提交换物申请时填写</w:t>
            </w:r>
          </w:p>
        </w:tc>
        <w:tc>
          <w:tcPr>
            <w:tcW w:w="993" w:type="dxa"/>
            <w:hideMark/>
          </w:tcPr>
          <w:p w14:paraId="42F8CC5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每次提交换物申请可提交一次</w:t>
            </w:r>
          </w:p>
        </w:tc>
        <w:tc>
          <w:tcPr>
            <w:tcW w:w="1275" w:type="dxa"/>
            <w:hideMark/>
          </w:tcPr>
          <w:p w14:paraId="5DC42D9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换物申请表中的申请说明字段</w:t>
            </w:r>
          </w:p>
        </w:tc>
        <w:tc>
          <w:tcPr>
            <w:tcW w:w="1610" w:type="dxa"/>
            <w:hideMark/>
          </w:tcPr>
          <w:p w14:paraId="4A163A6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需过滤特殊字符和脚本内容</w:t>
            </w:r>
          </w:p>
        </w:tc>
      </w:tr>
      <w:tr w:rsidR="001A4593" w:rsidRPr="001A4593" w14:paraId="5736D744" w14:textId="77777777" w:rsidTr="00971C6B">
        <w:tc>
          <w:tcPr>
            <w:tcW w:w="817" w:type="dxa"/>
            <w:hideMark/>
          </w:tcPr>
          <w:p w14:paraId="1D2945B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换物申请</w:t>
            </w:r>
            <w:r w:rsidRPr="001A4593">
              <w:rPr>
                <w:rFonts w:ascii="宋体" w:eastAsia="宋体" w:hAnsi="宋体" w:cs="宋体"/>
                <w:b/>
                <w:bCs/>
                <w:sz w:val="13"/>
                <w:szCs w:val="13"/>
              </w:rPr>
              <w:lastRenderedPageBreak/>
              <w:t>编号</w:t>
            </w:r>
          </w:p>
        </w:tc>
        <w:tc>
          <w:tcPr>
            <w:tcW w:w="709" w:type="dxa"/>
            <w:hideMark/>
          </w:tcPr>
          <w:p w14:paraId="5364F412"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lastRenderedPageBreak/>
              <w:t>exchang</w:t>
            </w:r>
            <w:r w:rsidRPr="001A4593">
              <w:rPr>
                <w:rFonts w:ascii="宋体" w:eastAsia="宋体" w:hAnsi="宋体" w:cs="宋体"/>
                <w:b/>
                <w:bCs/>
                <w:sz w:val="13"/>
                <w:szCs w:val="13"/>
              </w:rPr>
              <w:lastRenderedPageBreak/>
              <w:t>e_apply_id</w:t>
            </w:r>
            <w:proofErr w:type="spellEnd"/>
          </w:p>
        </w:tc>
        <w:tc>
          <w:tcPr>
            <w:tcW w:w="850" w:type="dxa"/>
            <w:hideMark/>
          </w:tcPr>
          <w:p w14:paraId="62F427E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路由参数</w:t>
            </w:r>
            <w:r w:rsidRPr="001A4593">
              <w:rPr>
                <w:rFonts w:ascii="宋体" w:eastAsia="宋体" w:hAnsi="宋体" w:cs="宋体"/>
                <w:b/>
                <w:bCs/>
                <w:sz w:val="13"/>
                <w:szCs w:val="13"/>
              </w:rPr>
              <w:lastRenderedPageBreak/>
              <w:t>或隐藏字段</w:t>
            </w:r>
          </w:p>
        </w:tc>
        <w:tc>
          <w:tcPr>
            <w:tcW w:w="1418" w:type="dxa"/>
            <w:hideMark/>
          </w:tcPr>
          <w:p w14:paraId="4BABF98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必须为系统中已存在</w:t>
            </w:r>
            <w:r w:rsidRPr="001A4593">
              <w:rPr>
                <w:rFonts w:ascii="宋体" w:eastAsia="宋体" w:hAnsi="宋体" w:cs="宋体"/>
                <w:b/>
                <w:bCs/>
                <w:sz w:val="13"/>
                <w:szCs w:val="13"/>
              </w:rPr>
              <w:lastRenderedPageBreak/>
              <w:t>且与当前发布方相关的申请编号</w:t>
            </w:r>
          </w:p>
        </w:tc>
        <w:tc>
          <w:tcPr>
            <w:tcW w:w="850" w:type="dxa"/>
            <w:hideMark/>
          </w:tcPr>
          <w:p w14:paraId="1F90686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发布方在</w:t>
            </w:r>
            <w:r w:rsidRPr="001A4593">
              <w:rPr>
                <w:rFonts w:ascii="宋体" w:eastAsia="宋体" w:hAnsi="宋体" w:cs="宋体"/>
                <w:b/>
                <w:bCs/>
                <w:sz w:val="13"/>
                <w:szCs w:val="13"/>
              </w:rPr>
              <w:lastRenderedPageBreak/>
              <w:t>申请列表中点击处理时自动提交</w:t>
            </w:r>
          </w:p>
        </w:tc>
        <w:tc>
          <w:tcPr>
            <w:tcW w:w="993" w:type="dxa"/>
            <w:hideMark/>
          </w:tcPr>
          <w:p w14:paraId="02018E9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每次处理申</w:t>
            </w:r>
            <w:r w:rsidRPr="001A4593">
              <w:rPr>
                <w:rFonts w:ascii="宋体" w:eastAsia="宋体" w:hAnsi="宋体" w:cs="宋体"/>
                <w:b/>
                <w:bCs/>
                <w:sz w:val="13"/>
                <w:szCs w:val="13"/>
              </w:rPr>
              <w:lastRenderedPageBreak/>
              <w:t>请提交一个</w:t>
            </w:r>
          </w:p>
        </w:tc>
        <w:tc>
          <w:tcPr>
            <w:tcW w:w="1275" w:type="dxa"/>
            <w:hideMark/>
          </w:tcPr>
          <w:p w14:paraId="10C7C43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换物申请表中的申</w:t>
            </w:r>
            <w:r w:rsidRPr="001A4593">
              <w:rPr>
                <w:rFonts w:ascii="宋体" w:eastAsia="宋体" w:hAnsi="宋体" w:cs="宋体"/>
                <w:b/>
                <w:bCs/>
                <w:sz w:val="13"/>
                <w:szCs w:val="13"/>
              </w:rPr>
              <w:lastRenderedPageBreak/>
              <w:t>请编号字段</w:t>
            </w:r>
          </w:p>
        </w:tc>
        <w:tc>
          <w:tcPr>
            <w:tcW w:w="1610" w:type="dxa"/>
            <w:hideMark/>
          </w:tcPr>
          <w:p w14:paraId="5ABE726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需要校验当前用户是否</w:t>
            </w:r>
            <w:r w:rsidRPr="001A4593">
              <w:rPr>
                <w:rFonts w:ascii="宋体" w:eastAsia="宋体" w:hAnsi="宋体" w:cs="宋体"/>
                <w:b/>
                <w:bCs/>
                <w:sz w:val="13"/>
                <w:szCs w:val="13"/>
              </w:rPr>
              <w:lastRenderedPageBreak/>
              <w:t>为换物请求发布方，防止越权处理他人申请</w:t>
            </w:r>
          </w:p>
        </w:tc>
      </w:tr>
      <w:tr w:rsidR="001A4593" w:rsidRPr="001A4593" w14:paraId="6BA60874" w14:textId="77777777" w:rsidTr="00971C6B">
        <w:tc>
          <w:tcPr>
            <w:tcW w:w="817" w:type="dxa"/>
            <w:hideMark/>
          </w:tcPr>
          <w:p w14:paraId="6DED385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lastRenderedPageBreak/>
              <w:t>申请处理结果</w:t>
            </w:r>
          </w:p>
        </w:tc>
        <w:tc>
          <w:tcPr>
            <w:tcW w:w="709" w:type="dxa"/>
            <w:hideMark/>
          </w:tcPr>
          <w:p w14:paraId="409796B5"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handle_action</w:t>
            </w:r>
            <w:proofErr w:type="spellEnd"/>
          </w:p>
        </w:tc>
        <w:tc>
          <w:tcPr>
            <w:tcW w:w="850" w:type="dxa"/>
            <w:hideMark/>
          </w:tcPr>
          <w:p w14:paraId="127D78A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按钮操作或单选组件</w:t>
            </w:r>
          </w:p>
        </w:tc>
        <w:tc>
          <w:tcPr>
            <w:tcW w:w="1418" w:type="dxa"/>
            <w:hideMark/>
          </w:tcPr>
          <w:p w14:paraId="728A121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只能为接受或拒绝</w:t>
            </w:r>
          </w:p>
        </w:tc>
        <w:tc>
          <w:tcPr>
            <w:tcW w:w="850" w:type="dxa"/>
            <w:hideMark/>
          </w:tcPr>
          <w:p w14:paraId="35E475B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发布方点击接受或拒绝按钮提交</w:t>
            </w:r>
          </w:p>
        </w:tc>
        <w:tc>
          <w:tcPr>
            <w:tcW w:w="993" w:type="dxa"/>
            <w:hideMark/>
          </w:tcPr>
          <w:p w14:paraId="1883B47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每次处理申请提交一次</w:t>
            </w:r>
          </w:p>
        </w:tc>
        <w:tc>
          <w:tcPr>
            <w:tcW w:w="1275" w:type="dxa"/>
            <w:hideMark/>
          </w:tcPr>
          <w:p w14:paraId="0FAFC0D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换物申请表中的申请状态字段</w:t>
            </w:r>
          </w:p>
        </w:tc>
        <w:tc>
          <w:tcPr>
            <w:tcW w:w="1610" w:type="dxa"/>
            <w:hideMark/>
          </w:tcPr>
          <w:p w14:paraId="64855F4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需要防止重复提交，已处理申请不能再次处理</w:t>
            </w:r>
          </w:p>
        </w:tc>
      </w:tr>
      <w:tr w:rsidR="001A4593" w:rsidRPr="001A4593" w14:paraId="45ACD69F" w14:textId="77777777" w:rsidTr="00971C6B">
        <w:tc>
          <w:tcPr>
            <w:tcW w:w="817" w:type="dxa"/>
            <w:hideMark/>
          </w:tcPr>
          <w:p w14:paraId="5B9F312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拒绝原因</w:t>
            </w:r>
          </w:p>
        </w:tc>
        <w:tc>
          <w:tcPr>
            <w:tcW w:w="709" w:type="dxa"/>
            <w:hideMark/>
          </w:tcPr>
          <w:p w14:paraId="052E0F2C"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reject_reason</w:t>
            </w:r>
            <w:proofErr w:type="spellEnd"/>
          </w:p>
        </w:tc>
        <w:tc>
          <w:tcPr>
            <w:tcW w:w="850" w:type="dxa"/>
            <w:hideMark/>
          </w:tcPr>
          <w:p w14:paraId="5308C89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多行文本框</w:t>
            </w:r>
          </w:p>
        </w:tc>
        <w:tc>
          <w:tcPr>
            <w:tcW w:w="1418" w:type="dxa"/>
            <w:hideMark/>
          </w:tcPr>
          <w:p w14:paraId="1303951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0 至 200 个字符，可为空</w:t>
            </w:r>
          </w:p>
        </w:tc>
        <w:tc>
          <w:tcPr>
            <w:tcW w:w="850" w:type="dxa"/>
            <w:hideMark/>
          </w:tcPr>
          <w:p w14:paraId="0B7B0CC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发布方拒绝申请时填写</w:t>
            </w:r>
          </w:p>
        </w:tc>
        <w:tc>
          <w:tcPr>
            <w:tcW w:w="993" w:type="dxa"/>
            <w:hideMark/>
          </w:tcPr>
          <w:p w14:paraId="0AA56F4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仅拒绝申请时提交一次</w:t>
            </w:r>
          </w:p>
        </w:tc>
        <w:tc>
          <w:tcPr>
            <w:tcW w:w="1275" w:type="dxa"/>
            <w:hideMark/>
          </w:tcPr>
          <w:p w14:paraId="07AAD9D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换物申请表中的拒绝原因字段</w:t>
            </w:r>
          </w:p>
        </w:tc>
        <w:tc>
          <w:tcPr>
            <w:tcW w:w="1610" w:type="dxa"/>
            <w:hideMark/>
          </w:tcPr>
          <w:p w14:paraId="4074389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普通业务信息，需过滤特殊字符和脚本内容</w:t>
            </w:r>
          </w:p>
        </w:tc>
      </w:tr>
      <w:tr w:rsidR="001A4593" w:rsidRPr="001A4593" w14:paraId="56B5B2CA" w14:textId="77777777" w:rsidTr="00971C6B">
        <w:tc>
          <w:tcPr>
            <w:tcW w:w="817" w:type="dxa"/>
            <w:hideMark/>
          </w:tcPr>
          <w:p w14:paraId="12B267B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换物订单编号</w:t>
            </w:r>
          </w:p>
        </w:tc>
        <w:tc>
          <w:tcPr>
            <w:tcW w:w="709" w:type="dxa"/>
            <w:hideMark/>
          </w:tcPr>
          <w:p w14:paraId="61414B57"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exchange_order_id</w:t>
            </w:r>
            <w:proofErr w:type="spellEnd"/>
          </w:p>
        </w:tc>
        <w:tc>
          <w:tcPr>
            <w:tcW w:w="850" w:type="dxa"/>
            <w:hideMark/>
          </w:tcPr>
          <w:p w14:paraId="20F4387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路由参数或隐藏字段</w:t>
            </w:r>
          </w:p>
        </w:tc>
        <w:tc>
          <w:tcPr>
            <w:tcW w:w="1418" w:type="dxa"/>
            <w:hideMark/>
          </w:tcPr>
          <w:p w14:paraId="54275B1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必须为系统中已存在且与当前用户相关的换物订单编号</w:t>
            </w:r>
          </w:p>
        </w:tc>
        <w:tc>
          <w:tcPr>
            <w:tcW w:w="850" w:type="dxa"/>
            <w:hideMark/>
          </w:tcPr>
          <w:p w14:paraId="04DD5E3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用户进入换物订单详情或确认换物时自动提交</w:t>
            </w:r>
          </w:p>
        </w:tc>
        <w:tc>
          <w:tcPr>
            <w:tcW w:w="993" w:type="dxa"/>
            <w:hideMark/>
          </w:tcPr>
          <w:p w14:paraId="3B75137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每次确认换物提交一个</w:t>
            </w:r>
          </w:p>
        </w:tc>
        <w:tc>
          <w:tcPr>
            <w:tcW w:w="1275" w:type="dxa"/>
            <w:hideMark/>
          </w:tcPr>
          <w:p w14:paraId="1577A24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换物订单表中的订单编号字段</w:t>
            </w:r>
          </w:p>
        </w:tc>
        <w:tc>
          <w:tcPr>
            <w:tcW w:w="1610" w:type="dxa"/>
            <w:hideMark/>
          </w:tcPr>
          <w:p w14:paraId="2998670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需要校验当前用户是否为订单双方之一，防止查看或操作他人订单</w:t>
            </w:r>
          </w:p>
        </w:tc>
      </w:tr>
      <w:tr w:rsidR="001A4593" w:rsidRPr="001A4593" w14:paraId="1FD99BA3" w14:textId="77777777" w:rsidTr="00971C6B">
        <w:tc>
          <w:tcPr>
            <w:tcW w:w="817" w:type="dxa"/>
            <w:hideMark/>
          </w:tcPr>
          <w:p w14:paraId="1398C627"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确认操作类型</w:t>
            </w:r>
          </w:p>
        </w:tc>
        <w:tc>
          <w:tcPr>
            <w:tcW w:w="709" w:type="dxa"/>
            <w:hideMark/>
          </w:tcPr>
          <w:p w14:paraId="66F686AE"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confirm_action</w:t>
            </w:r>
            <w:proofErr w:type="spellEnd"/>
          </w:p>
        </w:tc>
        <w:tc>
          <w:tcPr>
            <w:tcW w:w="850" w:type="dxa"/>
            <w:hideMark/>
          </w:tcPr>
          <w:p w14:paraId="1A99AA1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按钮操作</w:t>
            </w:r>
          </w:p>
        </w:tc>
        <w:tc>
          <w:tcPr>
            <w:tcW w:w="1418" w:type="dxa"/>
            <w:hideMark/>
          </w:tcPr>
          <w:p w14:paraId="141FD967" w14:textId="3577427B" w:rsidR="001A4593" w:rsidRPr="001C308E" w:rsidRDefault="001C308E" w:rsidP="001A4593">
            <w:pPr>
              <w:rPr>
                <w:rFonts w:ascii="宋体" w:eastAsia="宋体" w:hAnsi="宋体" w:cs="宋体" w:hint="eastAsia"/>
                <w:b/>
                <w:bCs/>
                <w:sz w:val="13"/>
                <w:szCs w:val="13"/>
              </w:rPr>
            </w:pPr>
            <w:r w:rsidRPr="001C308E">
              <w:rPr>
                <w:rFonts w:ascii="宋体" w:eastAsia="宋体" w:hAnsi="宋体" w:cs="宋体"/>
                <w:b/>
                <w:bCs/>
                <w:sz w:val="13"/>
                <w:szCs w:val="13"/>
              </w:rPr>
              <w:t>确认操作类型只能为确认换物。若换物方式涉及实物发货，双方确认换物后进入订单与物流模块，由订单与物流模块处理确认发货和确认收货。</w:t>
            </w:r>
          </w:p>
        </w:tc>
        <w:tc>
          <w:tcPr>
            <w:tcW w:w="850" w:type="dxa"/>
            <w:hideMark/>
          </w:tcPr>
          <w:p w14:paraId="24E4071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用户在换物确认页面点击按钮提交</w:t>
            </w:r>
          </w:p>
        </w:tc>
        <w:tc>
          <w:tcPr>
            <w:tcW w:w="993" w:type="dxa"/>
            <w:hideMark/>
          </w:tcPr>
          <w:p w14:paraId="5AF1639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每次确认操作提交一次</w:t>
            </w:r>
          </w:p>
        </w:tc>
        <w:tc>
          <w:tcPr>
            <w:tcW w:w="1275" w:type="dxa"/>
            <w:hideMark/>
          </w:tcPr>
          <w:p w14:paraId="7987387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换物订单表中的确认状态字段</w:t>
            </w:r>
          </w:p>
        </w:tc>
        <w:tc>
          <w:tcPr>
            <w:tcW w:w="1610" w:type="dxa"/>
            <w:hideMark/>
          </w:tcPr>
          <w:p w14:paraId="538E943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需要校验订单状态，防止已完成订单被重复确认</w:t>
            </w:r>
          </w:p>
        </w:tc>
      </w:tr>
      <w:tr w:rsidR="001A4593" w:rsidRPr="001A4593" w14:paraId="201DDB6C" w14:textId="77777777" w:rsidTr="00971C6B">
        <w:tc>
          <w:tcPr>
            <w:tcW w:w="817" w:type="dxa"/>
            <w:hideMark/>
          </w:tcPr>
          <w:p w14:paraId="7A348DE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取消原因</w:t>
            </w:r>
          </w:p>
        </w:tc>
        <w:tc>
          <w:tcPr>
            <w:tcW w:w="709" w:type="dxa"/>
            <w:hideMark/>
          </w:tcPr>
          <w:p w14:paraId="4D3416DB"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cancel_reason</w:t>
            </w:r>
            <w:proofErr w:type="spellEnd"/>
          </w:p>
        </w:tc>
        <w:tc>
          <w:tcPr>
            <w:tcW w:w="850" w:type="dxa"/>
            <w:hideMark/>
          </w:tcPr>
          <w:p w14:paraId="625D9DD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多行文本框</w:t>
            </w:r>
          </w:p>
        </w:tc>
        <w:tc>
          <w:tcPr>
            <w:tcW w:w="1418" w:type="dxa"/>
            <w:hideMark/>
          </w:tcPr>
          <w:p w14:paraId="3C7DD3A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0 至 200 个字符，可为空</w:t>
            </w:r>
          </w:p>
        </w:tc>
        <w:tc>
          <w:tcPr>
            <w:tcW w:w="850" w:type="dxa"/>
            <w:hideMark/>
          </w:tcPr>
          <w:p w14:paraId="422D28C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用户取消换物请求或管理员处理异常时填写</w:t>
            </w:r>
          </w:p>
        </w:tc>
        <w:tc>
          <w:tcPr>
            <w:tcW w:w="993" w:type="dxa"/>
            <w:hideMark/>
          </w:tcPr>
          <w:p w14:paraId="5982FB5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仅取消或异常处理时提交一次</w:t>
            </w:r>
          </w:p>
        </w:tc>
        <w:tc>
          <w:tcPr>
            <w:tcW w:w="1275" w:type="dxa"/>
            <w:hideMark/>
          </w:tcPr>
          <w:p w14:paraId="10F2162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换物请求表或换物订单表中的取消原因字段</w:t>
            </w:r>
          </w:p>
        </w:tc>
        <w:tc>
          <w:tcPr>
            <w:tcW w:w="1610" w:type="dxa"/>
            <w:hideMark/>
          </w:tcPr>
          <w:p w14:paraId="324870D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需要记录操作人和操作时间，防止事后无法追溯</w:t>
            </w:r>
          </w:p>
        </w:tc>
      </w:tr>
      <w:tr w:rsidR="001A4593" w:rsidRPr="001A4593" w14:paraId="549F497A" w14:textId="77777777" w:rsidTr="00971C6B">
        <w:tc>
          <w:tcPr>
            <w:tcW w:w="817" w:type="dxa"/>
            <w:hideMark/>
          </w:tcPr>
          <w:p w14:paraId="3477869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查询关键词</w:t>
            </w:r>
          </w:p>
        </w:tc>
        <w:tc>
          <w:tcPr>
            <w:tcW w:w="709" w:type="dxa"/>
            <w:hideMark/>
          </w:tcPr>
          <w:p w14:paraId="687420B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keyword</w:t>
            </w:r>
          </w:p>
        </w:tc>
        <w:tc>
          <w:tcPr>
            <w:tcW w:w="850" w:type="dxa"/>
            <w:hideMark/>
          </w:tcPr>
          <w:p w14:paraId="4A179A4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搜索输入框</w:t>
            </w:r>
          </w:p>
        </w:tc>
        <w:tc>
          <w:tcPr>
            <w:tcW w:w="1418" w:type="dxa"/>
            <w:hideMark/>
          </w:tcPr>
          <w:p w14:paraId="06860CB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字符串，建议 0 至 50 个字符，可为空</w:t>
            </w:r>
          </w:p>
        </w:tc>
        <w:tc>
          <w:tcPr>
            <w:tcW w:w="850" w:type="dxa"/>
            <w:hideMark/>
          </w:tcPr>
          <w:p w14:paraId="5FA3163B"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用户在换物中心搜索时输入</w:t>
            </w:r>
          </w:p>
        </w:tc>
        <w:tc>
          <w:tcPr>
            <w:tcW w:w="993" w:type="dxa"/>
            <w:hideMark/>
          </w:tcPr>
          <w:p w14:paraId="0E98CD66"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每次查询提交一次，频度较高</w:t>
            </w:r>
          </w:p>
        </w:tc>
        <w:tc>
          <w:tcPr>
            <w:tcW w:w="1275" w:type="dxa"/>
            <w:hideMark/>
          </w:tcPr>
          <w:p w14:paraId="170C6E1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用于匹配换物请求表中的商品名称、角色、系列等字段</w:t>
            </w:r>
          </w:p>
        </w:tc>
        <w:tc>
          <w:tcPr>
            <w:tcW w:w="1610" w:type="dxa"/>
            <w:hideMark/>
          </w:tcPr>
          <w:p w14:paraId="52E920E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普通查询条件，需过滤特殊字符，防止非法查询</w:t>
            </w:r>
          </w:p>
        </w:tc>
      </w:tr>
      <w:tr w:rsidR="001A4593" w:rsidRPr="001A4593" w14:paraId="788935BE" w14:textId="77777777" w:rsidTr="00971C6B">
        <w:tc>
          <w:tcPr>
            <w:tcW w:w="817" w:type="dxa"/>
            <w:hideMark/>
          </w:tcPr>
          <w:p w14:paraId="7DD2C32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商品稀有度筛选</w:t>
            </w:r>
          </w:p>
        </w:tc>
        <w:tc>
          <w:tcPr>
            <w:tcW w:w="709" w:type="dxa"/>
            <w:hideMark/>
          </w:tcPr>
          <w:p w14:paraId="1996B13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rarity</w:t>
            </w:r>
          </w:p>
        </w:tc>
        <w:tc>
          <w:tcPr>
            <w:tcW w:w="850" w:type="dxa"/>
            <w:hideMark/>
          </w:tcPr>
          <w:p w14:paraId="4518C42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下拉选择框</w:t>
            </w:r>
          </w:p>
        </w:tc>
        <w:tc>
          <w:tcPr>
            <w:tcW w:w="1418" w:type="dxa"/>
            <w:hideMark/>
          </w:tcPr>
          <w:p w14:paraId="622AB33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系统预设稀有度范围，如普通、稀有、限定等，可为空</w:t>
            </w:r>
          </w:p>
        </w:tc>
        <w:tc>
          <w:tcPr>
            <w:tcW w:w="850" w:type="dxa"/>
            <w:hideMark/>
          </w:tcPr>
          <w:p w14:paraId="1B2AEA2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用户在换物中心筛选时选择</w:t>
            </w:r>
          </w:p>
        </w:tc>
        <w:tc>
          <w:tcPr>
            <w:tcW w:w="993" w:type="dxa"/>
            <w:hideMark/>
          </w:tcPr>
          <w:p w14:paraId="586690F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每次查询可提交一次</w:t>
            </w:r>
          </w:p>
        </w:tc>
        <w:tc>
          <w:tcPr>
            <w:tcW w:w="1275" w:type="dxa"/>
            <w:hideMark/>
          </w:tcPr>
          <w:p w14:paraId="71D4650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商品表或资产表中的稀有度字段</w:t>
            </w:r>
          </w:p>
        </w:tc>
        <w:tc>
          <w:tcPr>
            <w:tcW w:w="1610" w:type="dxa"/>
            <w:hideMark/>
          </w:tcPr>
          <w:p w14:paraId="7C342C0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普通查询条件，无敏感性，但需限制为系统枚举值</w:t>
            </w:r>
          </w:p>
        </w:tc>
      </w:tr>
      <w:tr w:rsidR="001A4593" w:rsidRPr="001A4593" w14:paraId="66CE59E7" w14:textId="77777777" w:rsidTr="00971C6B">
        <w:tc>
          <w:tcPr>
            <w:tcW w:w="817" w:type="dxa"/>
            <w:hideMark/>
          </w:tcPr>
          <w:p w14:paraId="42DFC55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换物状态筛选</w:t>
            </w:r>
          </w:p>
        </w:tc>
        <w:tc>
          <w:tcPr>
            <w:tcW w:w="709" w:type="dxa"/>
            <w:hideMark/>
          </w:tcPr>
          <w:p w14:paraId="1DA181AE"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exchange_status</w:t>
            </w:r>
            <w:proofErr w:type="spellEnd"/>
          </w:p>
        </w:tc>
        <w:tc>
          <w:tcPr>
            <w:tcW w:w="850" w:type="dxa"/>
            <w:hideMark/>
          </w:tcPr>
          <w:p w14:paraId="57F8AE1A"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下拉选择框</w:t>
            </w:r>
          </w:p>
        </w:tc>
        <w:tc>
          <w:tcPr>
            <w:tcW w:w="1418" w:type="dxa"/>
            <w:hideMark/>
          </w:tcPr>
          <w:p w14:paraId="7A3BF6A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开放中、申请中、已锁定、已完成、已取消等系统预设状态</w:t>
            </w:r>
          </w:p>
        </w:tc>
        <w:tc>
          <w:tcPr>
            <w:tcW w:w="850" w:type="dxa"/>
            <w:hideMark/>
          </w:tcPr>
          <w:p w14:paraId="697180D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用户查询换物请求或换物订单时选择</w:t>
            </w:r>
          </w:p>
        </w:tc>
        <w:tc>
          <w:tcPr>
            <w:tcW w:w="993" w:type="dxa"/>
            <w:hideMark/>
          </w:tcPr>
          <w:p w14:paraId="42697A3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每次查询可提交一次</w:t>
            </w:r>
          </w:p>
        </w:tc>
        <w:tc>
          <w:tcPr>
            <w:tcW w:w="1275" w:type="dxa"/>
            <w:hideMark/>
          </w:tcPr>
          <w:p w14:paraId="6382B1A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换物请求表、换物申请表或换物订单表中的状态字段</w:t>
            </w:r>
          </w:p>
        </w:tc>
        <w:tc>
          <w:tcPr>
            <w:tcW w:w="1610" w:type="dxa"/>
            <w:hideMark/>
          </w:tcPr>
          <w:p w14:paraId="27E712F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普通查询条件，需限制为系统枚举值</w:t>
            </w:r>
          </w:p>
        </w:tc>
      </w:tr>
      <w:tr w:rsidR="001A4593" w:rsidRPr="001A4593" w14:paraId="414880A1" w14:textId="77777777" w:rsidTr="00971C6B">
        <w:tc>
          <w:tcPr>
            <w:tcW w:w="817" w:type="dxa"/>
            <w:hideMark/>
          </w:tcPr>
          <w:p w14:paraId="155BCF2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当前页码</w:t>
            </w:r>
          </w:p>
        </w:tc>
        <w:tc>
          <w:tcPr>
            <w:tcW w:w="709" w:type="dxa"/>
            <w:hideMark/>
          </w:tcPr>
          <w:p w14:paraId="7E26FC02"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page_no</w:t>
            </w:r>
            <w:proofErr w:type="spellEnd"/>
          </w:p>
        </w:tc>
        <w:tc>
          <w:tcPr>
            <w:tcW w:w="850" w:type="dxa"/>
            <w:hideMark/>
          </w:tcPr>
          <w:p w14:paraId="389EC7B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分页组件</w:t>
            </w:r>
          </w:p>
        </w:tc>
        <w:tc>
          <w:tcPr>
            <w:tcW w:w="1418" w:type="dxa"/>
            <w:hideMark/>
          </w:tcPr>
          <w:p w14:paraId="3E5FD1F4"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正整数，默认值为 1</w:t>
            </w:r>
          </w:p>
        </w:tc>
        <w:tc>
          <w:tcPr>
            <w:tcW w:w="850" w:type="dxa"/>
            <w:hideMark/>
          </w:tcPr>
          <w:p w14:paraId="7D0652C1"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用户翻页时由分页组件提交</w:t>
            </w:r>
          </w:p>
        </w:tc>
        <w:tc>
          <w:tcPr>
            <w:tcW w:w="993" w:type="dxa"/>
            <w:hideMark/>
          </w:tcPr>
          <w:p w14:paraId="76A1C380"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列表查询时提交，频度较高</w:t>
            </w:r>
          </w:p>
        </w:tc>
        <w:tc>
          <w:tcPr>
            <w:tcW w:w="1275" w:type="dxa"/>
            <w:hideMark/>
          </w:tcPr>
          <w:p w14:paraId="36D5FC69"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分页查询参数</w:t>
            </w:r>
          </w:p>
        </w:tc>
        <w:tc>
          <w:tcPr>
            <w:tcW w:w="1610" w:type="dxa"/>
            <w:hideMark/>
          </w:tcPr>
          <w:p w14:paraId="4A412C2C"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普通查询参数，需校验为正整数</w:t>
            </w:r>
          </w:p>
        </w:tc>
      </w:tr>
      <w:tr w:rsidR="001A4593" w:rsidRPr="001A4593" w14:paraId="4CD0083C" w14:textId="77777777" w:rsidTr="00971C6B">
        <w:tc>
          <w:tcPr>
            <w:tcW w:w="817" w:type="dxa"/>
            <w:hideMark/>
          </w:tcPr>
          <w:p w14:paraId="157B88DE"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每页数量</w:t>
            </w:r>
          </w:p>
        </w:tc>
        <w:tc>
          <w:tcPr>
            <w:tcW w:w="709" w:type="dxa"/>
            <w:hideMark/>
          </w:tcPr>
          <w:p w14:paraId="3F3E6119" w14:textId="77777777" w:rsidR="001A4593" w:rsidRPr="001A4593" w:rsidRDefault="001A4593" w:rsidP="001A4593">
            <w:pPr>
              <w:rPr>
                <w:rFonts w:ascii="宋体" w:eastAsia="宋体" w:hAnsi="宋体" w:cs="宋体"/>
                <w:b/>
                <w:bCs/>
                <w:sz w:val="13"/>
                <w:szCs w:val="13"/>
              </w:rPr>
            </w:pPr>
            <w:proofErr w:type="spellStart"/>
            <w:r w:rsidRPr="001A4593">
              <w:rPr>
                <w:rFonts w:ascii="宋体" w:eastAsia="宋体" w:hAnsi="宋体" w:cs="宋体"/>
                <w:b/>
                <w:bCs/>
                <w:sz w:val="13"/>
                <w:szCs w:val="13"/>
              </w:rPr>
              <w:t>page_size</w:t>
            </w:r>
            <w:proofErr w:type="spellEnd"/>
          </w:p>
        </w:tc>
        <w:tc>
          <w:tcPr>
            <w:tcW w:w="850" w:type="dxa"/>
            <w:hideMark/>
          </w:tcPr>
          <w:p w14:paraId="571FDB9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分页组件</w:t>
            </w:r>
          </w:p>
        </w:tc>
        <w:tc>
          <w:tcPr>
            <w:tcW w:w="1418" w:type="dxa"/>
            <w:hideMark/>
          </w:tcPr>
          <w:p w14:paraId="7C390693"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正整数，建议限制为 10、20、50 等固定值</w:t>
            </w:r>
          </w:p>
        </w:tc>
        <w:tc>
          <w:tcPr>
            <w:tcW w:w="850" w:type="dxa"/>
            <w:hideMark/>
          </w:tcPr>
          <w:p w14:paraId="32BE2EDD"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用户切换分页大小时提交</w:t>
            </w:r>
          </w:p>
        </w:tc>
        <w:tc>
          <w:tcPr>
            <w:tcW w:w="993" w:type="dxa"/>
            <w:hideMark/>
          </w:tcPr>
          <w:p w14:paraId="451898B2"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列表查询时提交，频度较高</w:t>
            </w:r>
          </w:p>
        </w:tc>
        <w:tc>
          <w:tcPr>
            <w:tcW w:w="1275" w:type="dxa"/>
            <w:hideMark/>
          </w:tcPr>
          <w:p w14:paraId="5BA6B848"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分页查询参数</w:t>
            </w:r>
          </w:p>
        </w:tc>
        <w:tc>
          <w:tcPr>
            <w:tcW w:w="1610" w:type="dxa"/>
            <w:hideMark/>
          </w:tcPr>
          <w:p w14:paraId="25F89745" w14:textId="77777777" w:rsidR="001A4593" w:rsidRPr="001A4593" w:rsidRDefault="001A4593" w:rsidP="001A4593">
            <w:pPr>
              <w:rPr>
                <w:rFonts w:ascii="宋体" w:eastAsia="宋体" w:hAnsi="宋体" w:cs="宋体"/>
                <w:b/>
                <w:bCs/>
                <w:sz w:val="13"/>
                <w:szCs w:val="13"/>
              </w:rPr>
            </w:pPr>
            <w:r w:rsidRPr="001A4593">
              <w:rPr>
                <w:rFonts w:ascii="宋体" w:eastAsia="宋体" w:hAnsi="宋体" w:cs="宋体"/>
                <w:b/>
                <w:bCs/>
                <w:sz w:val="13"/>
                <w:szCs w:val="13"/>
              </w:rPr>
              <w:t>需限制最大值，避免一次性查询过多数据影响性能</w:t>
            </w:r>
          </w:p>
        </w:tc>
      </w:tr>
    </w:tbl>
    <w:p w14:paraId="5FC2BB4E" w14:textId="59CE3045" w:rsidR="00AC7E11" w:rsidRDefault="00000000" w:rsidP="00A972E4">
      <w:pPr>
        <w:outlineLvl w:val="3"/>
        <w:rPr>
          <w:rFonts w:ascii="宋体" w:eastAsia="宋体" w:hAnsi="宋体" w:cs="宋体"/>
          <w:b/>
          <w:bCs/>
          <w:sz w:val="24"/>
        </w:rPr>
      </w:pPr>
      <w:r w:rsidRPr="005F4871">
        <w:rPr>
          <w:rFonts w:ascii="宋体" w:eastAsia="宋体" w:hAnsi="宋体" w:cs="宋体" w:hint="eastAsia"/>
          <w:b/>
          <w:bCs/>
          <w:sz w:val="24"/>
        </w:rPr>
        <w:lastRenderedPageBreak/>
        <w:t>5.输出项</w:t>
      </w:r>
    </w:p>
    <w:tbl>
      <w:tblPr>
        <w:tblStyle w:val="a4"/>
        <w:tblW w:w="0" w:type="auto"/>
        <w:tblLayout w:type="fixed"/>
        <w:tblLook w:val="04A0" w:firstRow="1" w:lastRow="0" w:firstColumn="1" w:lastColumn="0" w:noHBand="0" w:noVBand="1"/>
      </w:tblPr>
      <w:tblGrid>
        <w:gridCol w:w="497"/>
        <w:gridCol w:w="604"/>
        <w:gridCol w:w="850"/>
        <w:gridCol w:w="1276"/>
        <w:gridCol w:w="1134"/>
        <w:gridCol w:w="992"/>
        <w:gridCol w:w="1276"/>
        <w:gridCol w:w="1893"/>
      </w:tblGrid>
      <w:tr w:rsidR="00971C6B" w:rsidRPr="00971C6B" w14:paraId="715AB355" w14:textId="77777777" w:rsidTr="00971C6B">
        <w:tc>
          <w:tcPr>
            <w:tcW w:w="497" w:type="dxa"/>
            <w:hideMark/>
          </w:tcPr>
          <w:p w14:paraId="67FA439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名称</w:t>
            </w:r>
          </w:p>
        </w:tc>
        <w:tc>
          <w:tcPr>
            <w:tcW w:w="604" w:type="dxa"/>
            <w:hideMark/>
          </w:tcPr>
          <w:p w14:paraId="07000AD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标识</w:t>
            </w:r>
          </w:p>
        </w:tc>
        <w:tc>
          <w:tcPr>
            <w:tcW w:w="850" w:type="dxa"/>
            <w:hideMark/>
          </w:tcPr>
          <w:p w14:paraId="27ADA8A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数据类型和格式</w:t>
            </w:r>
          </w:p>
        </w:tc>
        <w:tc>
          <w:tcPr>
            <w:tcW w:w="1276" w:type="dxa"/>
            <w:hideMark/>
          </w:tcPr>
          <w:p w14:paraId="4C2C363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数据值有效范围</w:t>
            </w:r>
          </w:p>
        </w:tc>
        <w:tc>
          <w:tcPr>
            <w:tcW w:w="1134" w:type="dxa"/>
            <w:hideMark/>
          </w:tcPr>
          <w:p w14:paraId="57286EC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输出方式</w:t>
            </w:r>
          </w:p>
        </w:tc>
        <w:tc>
          <w:tcPr>
            <w:tcW w:w="992" w:type="dxa"/>
            <w:hideMark/>
          </w:tcPr>
          <w:p w14:paraId="452F059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数量和频度</w:t>
            </w:r>
          </w:p>
        </w:tc>
        <w:tc>
          <w:tcPr>
            <w:tcW w:w="1276" w:type="dxa"/>
            <w:hideMark/>
          </w:tcPr>
          <w:p w14:paraId="37F5386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输出图形及符号说明</w:t>
            </w:r>
          </w:p>
        </w:tc>
        <w:tc>
          <w:tcPr>
            <w:tcW w:w="1893" w:type="dxa"/>
            <w:hideMark/>
          </w:tcPr>
          <w:p w14:paraId="5581D87A"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保密安全特性</w:t>
            </w:r>
          </w:p>
        </w:tc>
      </w:tr>
      <w:tr w:rsidR="00971C6B" w:rsidRPr="00971C6B" w14:paraId="5902AC47" w14:textId="77777777" w:rsidTr="00971C6B">
        <w:tc>
          <w:tcPr>
            <w:tcW w:w="497" w:type="dxa"/>
            <w:hideMark/>
          </w:tcPr>
          <w:p w14:paraId="3F9EBD1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接口处理状态码</w:t>
            </w:r>
          </w:p>
        </w:tc>
        <w:tc>
          <w:tcPr>
            <w:tcW w:w="604" w:type="dxa"/>
            <w:hideMark/>
          </w:tcPr>
          <w:p w14:paraId="47C9D77A"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code</w:t>
            </w:r>
          </w:p>
        </w:tc>
        <w:tc>
          <w:tcPr>
            <w:tcW w:w="850" w:type="dxa"/>
            <w:hideMark/>
          </w:tcPr>
          <w:p w14:paraId="255C4A4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整数或字符串，JSON 格式</w:t>
            </w:r>
          </w:p>
        </w:tc>
        <w:tc>
          <w:tcPr>
            <w:tcW w:w="1276" w:type="dxa"/>
            <w:hideMark/>
          </w:tcPr>
          <w:p w14:paraId="609A28EF"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成功、失败、未登录、无权限、参数错误、状态异常等系统预设状态码</w:t>
            </w:r>
          </w:p>
        </w:tc>
        <w:tc>
          <w:tcPr>
            <w:tcW w:w="1134" w:type="dxa"/>
            <w:hideMark/>
          </w:tcPr>
          <w:p w14:paraId="152139EF"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接口响应返回，前端根据状态码判断后续操作</w:t>
            </w:r>
          </w:p>
        </w:tc>
        <w:tc>
          <w:tcPr>
            <w:tcW w:w="992" w:type="dxa"/>
            <w:hideMark/>
          </w:tcPr>
          <w:p w14:paraId="36B848E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每次换物相关接口调用均返回一次，频度较高</w:t>
            </w:r>
          </w:p>
        </w:tc>
        <w:tc>
          <w:tcPr>
            <w:tcW w:w="1276" w:type="dxa"/>
            <w:hideMark/>
          </w:tcPr>
          <w:p w14:paraId="56D0F5B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不单独显示图形，可由前端转换为成功、失败、警告等提示样式</w:t>
            </w:r>
          </w:p>
        </w:tc>
        <w:tc>
          <w:tcPr>
            <w:tcW w:w="1893" w:type="dxa"/>
            <w:hideMark/>
          </w:tcPr>
          <w:p w14:paraId="29706C9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不包含敏感业务数据，但不得暴露系统内部异常代码</w:t>
            </w:r>
          </w:p>
        </w:tc>
      </w:tr>
      <w:tr w:rsidR="00971C6B" w:rsidRPr="00971C6B" w14:paraId="49BC1361" w14:textId="77777777" w:rsidTr="00971C6B">
        <w:tc>
          <w:tcPr>
            <w:tcW w:w="497" w:type="dxa"/>
            <w:hideMark/>
          </w:tcPr>
          <w:p w14:paraId="56980E5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提示信息</w:t>
            </w:r>
          </w:p>
        </w:tc>
        <w:tc>
          <w:tcPr>
            <w:tcW w:w="604" w:type="dxa"/>
            <w:hideMark/>
          </w:tcPr>
          <w:p w14:paraId="2269E9D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message</w:t>
            </w:r>
          </w:p>
        </w:tc>
        <w:tc>
          <w:tcPr>
            <w:tcW w:w="850" w:type="dxa"/>
            <w:hideMark/>
          </w:tcPr>
          <w:p w14:paraId="543C50E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字符串，JSON 格式</w:t>
            </w:r>
          </w:p>
        </w:tc>
        <w:tc>
          <w:tcPr>
            <w:tcW w:w="1276" w:type="dxa"/>
            <w:hideMark/>
          </w:tcPr>
          <w:p w14:paraId="28F823B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发布成功、申请成功、已接受、已拒绝、资产不可交换、请求已关闭等</w:t>
            </w:r>
          </w:p>
        </w:tc>
        <w:tc>
          <w:tcPr>
            <w:tcW w:w="1134" w:type="dxa"/>
            <w:hideMark/>
          </w:tcPr>
          <w:p w14:paraId="527F7BC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页面弹窗、顶部提示条或表单错误提示</w:t>
            </w:r>
          </w:p>
        </w:tc>
        <w:tc>
          <w:tcPr>
            <w:tcW w:w="992" w:type="dxa"/>
            <w:hideMark/>
          </w:tcPr>
          <w:p w14:paraId="7FBD2A2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每次操作后返回一次，频度较高</w:t>
            </w:r>
          </w:p>
        </w:tc>
        <w:tc>
          <w:tcPr>
            <w:tcW w:w="1276" w:type="dxa"/>
            <w:hideMark/>
          </w:tcPr>
          <w:p w14:paraId="170733B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成功可使用绿色提示，失败可使用红色提示，警告可使用黄色提示</w:t>
            </w:r>
          </w:p>
        </w:tc>
        <w:tc>
          <w:tcPr>
            <w:tcW w:w="1893" w:type="dxa"/>
            <w:hideMark/>
          </w:tcPr>
          <w:p w14:paraId="0A57148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错误信息应清晰但不能暴露数据库错误、服务器路径等内部信息</w:t>
            </w:r>
          </w:p>
        </w:tc>
      </w:tr>
      <w:tr w:rsidR="00971C6B" w:rsidRPr="00971C6B" w14:paraId="134B82FF" w14:textId="77777777" w:rsidTr="00971C6B">
        <w:tc>
          <w:tcPr>
            <w:tcW w:w="497" w:type="dxa"/>
            <w:hideMark/>
          </w:tcPr>
          <w:p w14:paraId="4F4045E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换物请求编号</w:t>
            </w:r>
          </w:p>
        </w:tc>
        <w:tc>
          <w:tcPr>
            <w:tcW w:w="604" w:type="dxa"/>
            <w:hideMark/>
          </w:tcPr>
          <w:p w14:paraId="6FC5BA2D"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exchange_request_id</w:t>
            </w:r>
            <w:proofErr w:type="spellEnd"/>
          </w:p>
        </w:tc>
        <w:tc>
          <w:tcPr>
            <w:tcW w:w="850" w:type="dxa"/>
            <w:hideMark/>
          </w:tcPr>
          <w:p w14:paraId="0F8450B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整数，JSON 字段</w:t>
            </w:r>
          </w:p>
        </w:tc>
        <w:tc>
          <w:tcPr>
            <w:tcW w:w="1276" w:type="dxa"/>
            <w:hideMark/>
          </w:tcPr>
          <w:p w14:paraId="6218C2B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系统生成的有效换物请求编号</w:t>
            </w:r>
          </w:p>
        </w:tc>
        <w:tc>
          <w:tcPr>
            <w:tcW w:w="1134" w:type="dxa"/>
            <w:hideMark/>
          </w:tcPr>
          <w:p w14:paraId="6AF2983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发布成功后返回，可在详情页或列表中作为内部标识使用</w:t>
            </w:r>
          </w:p>
        </w:tc>
        <w:tc>
          <w:tcPr>
            <w:tcW w:w="992" w:type="dxa"/>
            <w:hideMark/>
          </w:tcPr>
          <w:p w14:paraId="77C700A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每次成功发布换物请求返回一个</w:t>
            </w:r>
          </w:p>
        </w:tc>
        <w:tc>
          <w:tcPr>
            <w:tcW w:w="1276" w:type="dxa"/>
            <w:hideMark/>
          </w:tcPr>
          <w:p w14:paraId="2870CBD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一般不直接作为主要页面标题，可在详情页中作为记录编号展示</w:t>
            </w:r>
          </w:p>
        </w:tc>
        <w:tc>
          <w:tcPr>
            <w:tcW w:w="1893" w:type="dxa"/>
            <w:hideMark/>
          </w:tcPr>
          <w:p w14:paraId="0A4850A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属于业务标识，前端可展示但后端仍需校验权限，不能仅凭编号允许操作</w:t>
            </w:r>
          </w:p>
        </w:tc>
      </w:tr>
      <w:tr w:rsidR="00971C6B" w:rsidRPr="00971C6B" w14:paraId="6189BC7C" w14:textId="77777777" w:rsidTr="00971C6B">
        <w:tc>
          <w:tcPr>
            <w:tcW w:w="497" w:type="dxa"/>
            <w:hideMark/>
          </w:tcPr>
          <w:p w14:paraId="52ED201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换物请求状态</w:t>
            </w:r>
          </w:p>
        </w:tc>
        <w:tc>
          <w:tcPr>
            <w:tcW w:w="604" w:type="dxa"/>
            <w:hideMark/>
          </w:tcPr>
          <w:p w14:paraId="6DF40530"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exchange_request_status</w:t>
            </w:r>
            <w:proofErr w:type="spellEnd"/>
          </w:p>
        </w:tc>
        <w:tc>
          <w:tcPr>
            <w:tcW w:w="850" w:type="dxa"/>
            <w:hideMark/>
          </w:tcPr>
          <w:p w14:paraId="4577FA8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字符串或枚举值</w:t>
            </w:r>
          </w:p>
        </w:tc>
        <w:tc>
          <w:tcPr>
            <w:tcW w:w="1276" w:type="dxa"/>
            <w:hideMark/>
          </w:tcPr>
          <w:p w14:paraId="26D3AD4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开放中、申请中、已锁定、已完成、已取消、异常关闭</w:t>
            </w:r>
          </w:p>
        </w:tc>
        <w:tc>
          <w:tcPr>
            <w:tcW w:w="1134" w:type="dxa"/>
            <w:hideMark/>
          </w:tcPr>
          <w:p w14:paraId="21ABE75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换物请求列表、详情页、我的换物页面显示</w:t>
            </w:r>
          </w:p>
        </w:tc>
        <w:tc>
          <w:tcPr>
            <w:tcW w:w="992" w:type="dxa"/>
            <w:hideMark/>
          </w:tcPr>
          <w:p w14:paraId="5AD5FCC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每条换物请求输出一个状态，列表查询时批量输出</w:t>
            </w:r>
          </w:p>
        </w:tc>
        <w:tc>
          <w:tcPr>
            <w:tcW w:w="1276" w:type="dxa"/>
            <w:hideMark/>
          </w:tcPr>
          <w:p w14:paraId="5E4FE6F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使用状态标签显示，如开放中、已锁定、已完成、已取消</w:t>
            </w:r>
          </w:p>
        </w:tc>
        <w:tc>
          <w:tcPr>
            <w:tcW w:w="1893" w:type="dxa"/>
            <w:hideMark/>
          </w:tcPr>
          <w:p w14:paraId="3A5B744F"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状态输出需与后端真实状态一致，不能由前端自行判断</w:t>
            </w:r>
          </w:p>
        </w:tc>
      </w:tr>
      <w:tr w:rsidR="00971C6B" w:rsidRPr="00971C6B" w14:paraId="7EB15630" w14:textId="77777777" w:rsidTr="00971C6B">
        <w:tc>
          <w:tcPr>
            <w:tcW w:w="497" w:type="dxa"/>
            <w:hideMark/>
          </w:tcPr>
          <w:p w14:paraId="7C10CD5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换物请求详情</w:t>
            </w:r>
          </w:p>
        </w:tc>
        <w:tc>
          <w:tcPr>
            <w:tcW w:w="604" w:type="dxa"/>
            <w:hideMark/>
          </w:tcPr>
          <w:p w14:paraId="2BA18853"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exchange_request_detail</w:t>
            </w:r>
            <w:proofErr w:type="spellEnd"/>
          </w:p>
        </w:tc>
        <w:tc>
          <w:tcPr>
            <w:tcW w:w="850" w:type="dxa"/>
            <w:hideMark/>
          </w:tcPr>
          <w:p w14:paraId="6EF7A13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2CF04BEA"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包含发布方资产信息、目标商品信息、品相要求、补充说明、发布时间和当前状态</w:t>
            </w:r>
          </w:p>
        </w:tc>
        <w:tc>
          <w:tcPr>
            <w:tcW w:w="1134" w:type="dxa"/>
            <w:hideMark/>
          </w:tcPr>
          <w:p w14:paraId="199D2BF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换物请求详情页展示</w:t>
            </w:r>
          </w:p>
        </w:tc>
        <w:tc>
          <w:tcPr>
            <w:tcW w:w="992" w:type="dxa"/>
            <w:hideMark/>
          </w:tcPr>
          <w:p w14:paraId="3DABB7E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用户查看详情时输出一次</w:t>
            </w:r>
          </w:p>
        </w:tc>
        <w:tc>
          <w:tcPr>
            <w:tcW w:w="1276" w:type="dxa"/>
            <w:hideMark/>
          </w:tcPr>
          <w:p w14:paraId="7FBA323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商品图片使用缩略图展示，状态使用标签展示，目标条件使用文本展示</w:t>
            </w:r>
          </w:p>
        </w:tc>
        <w:tc>
          <w:tcPr>
            <w:tcW w:w="1893" w:type="dxa"/>
            <w:hideMark/>
          </w:tcPr>
          <w:p w14:paraId="25245A8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对非发布方用户隐藏发布方联系方式等敏感信息，只展示必要换物信息</w:t>
            </w:r>
          </w:p>
        </w:tc>
      </w:tr>
      <w:tr w:rsidR="00971C6B" w:rsidRPr="00971C6B" w14:paraId="551A5352" w14:textId="77777777" w:rsidTr="00971C6B">
        <w:tc>
          <w:tcPr>
            <w:tcW w:w="497" w:type="dxa"/>
            <w:hideMark/>
          </w:tcPr>
          <w:p w14:paraId="7444604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换物请求列表</w:t>
            </w:r>
          </w:p>
        </w:tc>
        <w:tc>
          <w:tcPr>
            <w:tcW w:w="604" w:type="dxa"/>
            <w:hideMark/>
          </w:tcPr>
          <w:p w14:paraId="7E2E72E8"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exchange_request_list</w:t>
            </w:r>
            <w:proofErr w:type="spellEnd"/>
          </w:p>
        </w:tc>
        <w:tc>
          <w:tcPr>
            <w:tcW w:w="850" w:type="dxa"/>
            <w:hideMark/>
          </w:tcPr>
          <w:p w14:paraId="56FB3CD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数组</w:t>
            </w:r>
          </w:p>
        </w:tc>
        <w:tc>
          <w:tcPr>
            <w:tcW w:w="1276" w:type="dxa"/>
            <w:hideMark/>
          </w:tcPr>
          <w:p w14:paraId="7F5B03F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符合查询条件且允许展示的换物请求集合</w:t>
            </w:r>
          </w:p>
        </w:tc>
        <w:tc>
          <w:tcPr>
            <w:tcW w:w="1134" w:type="dxa"/>
            <w:hideMark/>
          </w:tcPr>
          <w:p w14:paraId="61B3E31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换物中心列表页面输出</w:t>
            </w:r>
          </w:p>
        </w:tc>
        <w:tc>
          <w:tcPr>
            <w:tcW w:w="992" w:type="dxa"/>
            <w:hideMark/>
          </w:tcPr>
          <w:p w14:paraId="4D1C94F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每次搜索、筛选或翻页时输出一次，每页多条</w:t>
            </w:r>
          </w:p>
        </w:tc>
        <w:tc>
          <w:tcPr>
            <w:tcW w:w="1276" w:type="dxa"/>
            <w:hideMark/>
          </w:tcPr>
          <w:p w14:paraId="5C8CBCB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每条记录可显示商品缩略图、名称、角色、系列、状态标签和申请按钮</w:t>
            </w:r>
          </w:p>
        </w:tc>
        <w:tc>
          <w:tcPr>
            <w:tcW w:w="1893" w:type="dxa"/>
            <w:hideMark/>
          </w:tcPr>
          <w:p w14:paraId="1E30E6F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列表只展示公开换物信息，不展示发布方真实联系方式和敏感账户信息</w:t>
            </w:r>
          </w:p>
        </w:tc>
      </w:tr>
      <w:tr w:rsidR="00971C6B" w:rsidRPr="00971C6B" w14:paraId="56F66597" w14:textId="77777777" w:rsidTr="00971C6B">
        <w:tc>
          <w:tcPr>
            <w:tcW w:w="497" w:type="dxa"/>
            <w:hideMark/>
          </w:tcPr>
          <w:p w14:paraId="6DFB61B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分页信息</w:t>
            </w:r>
          </w:p>
        </w:tc>
        <w:tc>
          <w:tcPr>
            <w:tcW w:w="604" w:type="dxa"/>
            <w:hideMark/>
          </w:tcPr>
          <w:p w14:paraId="5FE02C5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pagination</w:t>
            </w:r>
          </w:p>
        </w:tc>
        <w:tc>
          <w:tcPr>
            <w:tcW w:w="850" w:type="dxa"/>
            <w:hideMark/>
          </w:tcPr>
          <w:p w14:paraId="361168C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54ECB6F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当前页码、每页数量、总条数、总页数</w:t>
            </w:r>
          </w:p>
        </w:tc>
        <w:tc>
          <w:tcPr>
            <w:tcW w:w="1134" w:type="dxa"/>
            <w:hideMark/>
          </w:tcPr>
          <w:p w14:paraId="1832F49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列表底部分页组件显示</w:t>
            </w:r>
          </w:p>
        </w:tc>
        <w:tc>
          <w:tcPr>
            <w:tcW w:w="992" w:type="dxa"/>
            <w:hideMark/>
          </w:tcPr>
          <w:p w14:paraId="75DD67A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每次列表查询返回一次</w:t>
            </w:r>
          </w:p>
        </w:tc>
        <w:tc>
          <w:tcPr>
            <w:tcW w:w="1276" w:type="dxa"/>
            <w:hideMark/>
          </w:tcPr>
          <w:p w14:paraId="49DE004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使用分页条、上一页、下一页、页码按钮展示</w:t>
            </w:r>
          </w:p>
        </w:tc>
        <w:tc>
          <w:tcPr>
            <w:tcW w:w="1893" w:type="dxa"/>
            <w:hideMark/>
          </w:tcPr>
          <w:p w14:paraId="64BD8DD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不涉及敏感信息，但每页数量需由后端限制，避免批量爬取</w:t>
            </w:r>
          </w:p>
        </w:tc>
      </w:tr>
      <w:tr w:rsidR="00971C6B" w:rsidRPr="00971C6B" w14:paraId="061FB19D" w14:textId="77777777" w:rsidTr="00971C6B">
        <w:tc>
          <w:tcPr>
            <w:tcW w:w="497" w:type="dxa"/>
            <w:hideMark/>
          </w:tcPr>
          <w:p w14:paraId="45A4237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换物申请编号</w:t>
            </w:r>
          </w:p>
        </w:tc>
        <w:tc>
          <w:tcPr>
            <w:tcW w:w="604" w:type="dxa"/>
            <w:hideMark/>
          </w:tcPr>
          <w:p w14:paraId="44F0EB90"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exchange_apply_id</w:t>
            </w:r>
            <w:proofErr w:type="spellEnd"/>
          </w:p>
        </w:tc>
        <w:tc>
          <w:tcPr>
            <w:tcW w:w="850" w:type="dxa"/>
            <w:hideMark/>
          </w:tcPr>
          <w:p w14:paraId="6989C5A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整数，JSON 字段</w:t>
            </w:r>
          </w:p>
        </w:tc>
        <w:tc>
          <w:tcPr>
            <w:tcW w:w="1276" w:type="dxa"/>
            <w:hideMark/>
          </w:tcPr>
          <w:p w14:paraId="6570AFC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系统生成的有效换物申请编号</w:t>
            </w:r>
          </w:p>
        </w:tc>
        <w:tc>
          <w:tcPr>
            <w:tcW w:w="1134" w:type="dxa"/>
            <w:hideMark/>
          </w:tcPr>
          <w:p w14:paraId="2F140E6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提交换物申请成功后返回，在申请记录中展示或保存</w:t>
            </w:r>
          </w:p>
        </w:tc>
        <w:tc>
          <w:tcPr>
            <w:tcW w:w="992" w:type="dxa"/>
            <w:hideMark/>
          </w:tcPr>
          <w:p w14:paraId="2F7A611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每次成功提交申请返回一个</w:t>
            </w:r>
          </w:p>
        </w:tc>
        <w:tc>
          <w:tcPr>
            <w:tcW w:w="1276" w:type="dxa"/>
            <w:hideMark/>
          </w:tcPr>
          <w:p w14:paraId="04EB5BA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可在申请详情中作为记录编号展示</w:t>
            </w:r>
          </w:p>
        </w:tc>
        <w:tc>
          <w:tcPr>
            <w:tcW w:w="1893" w:type="dxa"/>
            <w:hideMark/>
          </w:tcPr>
          <w:p w14:paraId="5427637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需要校验申请人与发布方身份，防止他人通过编号查看或处理申请</w:t>
            </w:r>
          </w:p>
        </w:tc>
      </w:tr>
      <w:tr w:rsidR="00971C6B" w:rsidRPr="00971C6B" w14:paraId="3AAC1CAE" w14:textId="77777777" w:rsidTr="00971C6B">
        <w:tc>
          <w:tcPr>
            <w:tcW w:w="497" w:type="dxa"/>
            <w:hideMark/>
          </w:tcPr>
          <w:p w14:paraId="08ED7E4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换物申请状态</w:t>
            </w:r>
          </w:p>
        </w:tc>
        <w:tc>
          <w:tcPr>
            <w:tcW w:w="604" w:type="dxa"/>
            <w:hideMark/>
          </w:tcPr>
          <w:p w14:paraId="1A12EE2C"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exchange_apply_status</w:t>
            </w:r>
            <w:proofErr w:type="spellEnd"/>
          </w:p>
        </w:tc>
        <w:tc>
          <w:tcPr>
            <w:tcW w:w="850" w:type="dxa"/>
            <w:hideMark/>
          </w:tcPr>
          <w:p w14:paraId="6347C92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字符串或枚举值</w:t>
            </w:r>
          </w:p>
        </w:tc>
        <w:tc>
          <w:tcPr>
            <w:tcW w:w="1276" w:type="dxa"/>
            <w:hideMark/>
          </w:tcPr>
          <w:p w14:paraId="53FDB03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待处理、已接受、已拒绝、已取消、已失效</w:t>
            </w:r>
          </w:p>
        </w:tc>
        <w:tc>
          <w:tcPr>
            <w:tcW w:w="1134" w:type="dxa"/>
            <w:hideMark/>
          </w:tcPr>
          <w:p w14:paraId="465E2B4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我的申请页面、申请处理页面显示</w:t>
            </w:r>
          </w:p>
        </w:tc>
        <w:tc>
          <w:tcPr>
            <w:tcW w:w="992" w:type="dxa"/>
            <w:hideMark/>
          </w:tcPr>
          <w:p w14:paraId="25AE77C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每条换物申请输出一个状态</w:t>
            </w:r>
          </w:p>
        </w:tc>
        <w:tc>
          <w:tcPr>
            <w:tcW w:w="1276" w:type="dxa"/>
            <w:hideMark/>
          </w:tcPr>
          <w:p w14:paraId="3136610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使用状态标签显示，待处理可显示为等待处理，已拒绝可显示拒绝原因</w:t>
            </w:r>
          </w:p>
        </w:tc>
        <w:tc>
          <w:tcPr>
            <w:tcW w:w="1893" w:type="dxa"/>
            <w:hideMark/>
          </w:tcPr>
          <w:p w14:paraId="0E35A29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申请状态只允许申请人和请求发布方查看，避免无关用户获取申请信息</w:t>
            </w:r>
          </w:p>
        </w:tc>
      </w:tr>
      <w:tr w:rsidR="00971C6B" w:rsidRPr="00971C6B" w14:paraId="29F2B0C5" w14:textId="77777777" w:rsidTr="00971C6B">
        <w:tc>
          <w:tcPr>
            <w:tcW w:w="497" w:type="dxa"/>
            <w:hideMark/>
          </w:tcPr>
          <w:p w14:paraId="77D5092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换物申请</w:t>
            </w:r>
            <w:r w:rsidRPr="00971C6B">
              <w:rPr>
                <w:rFonts w:ascii="宋体" w:eastAsia="宋体" w:hAnsi="宋体" w:cs="宋体"/>
                <w:b/>
                <w:bCs/>
                <w:sz w:val="13"/>
                <w:szCs w:val="13"/>
              </w:rPr>
              <w:lastRenderedPageBreak/>
              <w:t>列表</w:t>
            </w:r>
          </w:p>
        </w:tc>
        <w:tc>
          <w:tcPr>
            <w:tcW w:w="604" w:type="dxa"/>
            <w:hideMark/>
          </w:tcPr>
          <w:p w14:paraId="42CD74D0"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lastRenderedPageBreak/>
              <w:t>exchange_a</w:t>
            </w:r>
            <w:r w:rsidRPr="00971C6B">
              <w:rPr>
                <w:rFonts w:ascii="宋体" w:eastAsia="宋体" w:hAnsi="宋体" w:cs="宋体"/>
                <w:b/>
                <w:bCs/>
                <w:sz w:val="13"/>
                <w:szCs w:val="13"/>
              </w:rPr>
              <w:lastRenderedPageBreak/>
              <w:t>pply_list</w:t>
            </w:r>
            <w:proofErr w:type="spellEnd"/>
          </w:p>
        </w:tc>
        <w:tc>
          <w:tcPr>
            <w:tcW w:w="850" w:type="dxa"/>
            <w:hideMark/>
          </w:tcPr>
          <w:p w14:paraId="5F07206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JSON 数组</w:t>
            </w:r>
          </w:p>
        </w:tc>
        <w:tc>
          <w:tcPr>
            <w:tcW w:w="1276" w:type="dxa"/>
            <w:hideMark/>
          </w:tcPr>
          <w:p w14:paraId="2F73359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与当前用户相关的换物申请集合</w:t>
            </w:r>
          </w:p>
        </w:tc>
        <w:tc>
          <w:tcPr>
            <w:tcW w:w="1134" w:type="dxa"/>
            <w:hideMark/>
          </w:tcPr>
          <w:p w14:paraId="71DC76D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我的申请页面、我收到的申请页</w:t>
            </w:r>
            <w:r w:rsidRPr="00971C6B">
              <w:rPr>
                <w:rFonts w:ascii="宋体" w:eastAsia="宋体" w:hAnsi="宋体" w:cs="宋体"/>
                <w:b/>
                <w:bCs/>
                <w:sz w:val="13"/>
                <w:szCs w:val="13"/>
              </w:rPr>
              <w:lastRenderedPageBreak/>
              <w:t>面输出</w:t>
            </w:r>
          </w:p>
        </w:tc>
        <w:tc>
          <w:tcPr>
            <w:tcW w:w="992" w:type="dxa"/>
            <w:hideMark/>
          </w:tcPr>
          <w:p w14:paraId="31C8EA4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用户查看申请列表时输</w:t>
            </w:r>
            <w:r w:rsidRPr="00971C6B">
              <w:rPr>
                <w:rFonts w:ascii="宋体" w:eastAsia="宋体" w:hAnsi="宋体" w:cs="宋体"/>
                <w:b/>
                <w:bCs/>
                <w:sz w:val="13"/>
                <w:szCs w:val="13"/>
              </w:rPr>
              <w:lastRenderedPageBreak/>
              <w:t>出，可分页返回多条</w:t>
            </w:r>
          </w:p>
        </w:tc>
        <w:tc>
          <w:tcPr>
            <w:tcW w:w="1276" w:type="dxa"/>
            <w:hideMark/>
          </w:tcPr>
          <w:p w14:paraId="03D0988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每条申请可显示申请方资产缩略图、</w:t>
            </w:r>
            <w:r w:rsidRPr="00971C6B">
              <w:rPr>
                <w:rFonts w:ascii="宋体" w:eastAsia="宋体" w:hAnsi="宋体" w:cs="宋体"/>
                <w:b/>
                <w:bCs/>
                <w:sz w:val="13"/>
                <w:szCs w:val="13"/>
              </w:rPr>
              <w:lastRenderedPageBreak/>
              <w:t>资产名称、申请说明和处理按钮</w:t>
            </w:r>
          </w:p>
        </w:tc>
        <w:tc>
          <w:tcPr>
            <w:tcW w:w="1893" w:type="dxa"/>
            <w:hideMark/>
          </w:tcPr>
          <w:p w14:paraId="7477909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只能输出当前用户作为申请人或发布方相关的申请，不得</w:t>
            </w:r>
            <w:r w:rsidRPr="00971C6B">
              <w:rPr>
                <w:rFonts w:ascii="宋体" w:eastAsia="宋体" w:hAnsi="宋体" w:cs="宋体"/>
                <w:b/>
                <w:bCs/>
                <w:sz w:val="13"/>
                <w:szCs w:val="13"/>
              </w:rPr>
              <w:lastRenderedPageBreak/>
              <w:t>输出其他用户申请记录</w:t>
            </w:r>
          </w:p>
        </w:tc>
      </w:tr>
      <w:tr w:rsidR="00971C6B" w:rsidRPr="00971C6B" w14:paraId="53C1D719" w14:textId="77777777" w:rsidTr="00971C6B">
        <w:tc>
          <w:tcPr>
            <w:tcW w:w="497" w:type="dxa"/>
            <w:hideMark/>
          </w:tcPr>
          <w:p w14:paraId="5E744D2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申请处理结果</w:t>
            </w:r>
          </w:p>
        </w:tc>
        <w:tc>
          <w:tcPr>
            <w:tcW w:w="604" w:type="dxa"/>
            <w:hideMark/>
          </w:tcPr>
          <w:p w14:paraId="2EC0DE56"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handle_result</w:t>
            </w:r>
            <w:proofErr w:type="spellEnd"/>
          </w:p>
        </w:tc>
        <w:tc>
          <w:tcPr>
            <w:tcW w:w="850" w:type="dxa"/>
            <w:hideMark/>
          </w:tcPr>
          <w:p w14:paraId="381E44D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7C42A28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接受成功、拒绝成功、处理失败、状态已变化等</w:t>
            </w:r>
          </w:p>
        </w:tc>
        <w:tc>
          <w:tcPr>
            <w:tcW w:w="1134" w:type="dxa"/>
            <w:hideMark/>
          </w:tcPr>
          <w:p w14:paraId="2362BD8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发布方点击接受或拒绝后弹窗提示，并刷新申请状态</w:t>
            </w:r>
          </w:p>
        </w:tc>
        <w:tc>
          <w:tcPr>
            <w:tcW w:w="992" w:type="dxa"/>
            <w:hideMark/>
          </w:tcPr>
          <w:p w14:paraId="1E0E012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每次处理申请返回一次</w:t>
            </w:r>
          </w:p>
        </w:tc>
        <w:tc>
          <w:tcPr>
            <w:tcW w:w="1276" w:type="dxa"/>
            <w:hideMark/>
          </w:tcPr>
          <w:p w14:paraId="1A4FA4A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接受后可显示成功提示，拒绝后可显示已拒绝状态</w:t>
            </w:r>
          </w:p>
        </w:tc>
        <w:tc>
          <w:tcPr>
            <w:tcW w:w="1893" w:type="dxa"/>
            <w:hideMark/>
          </w:tcPr>
          <w:p w14:paraId="7C6BEF2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必须由后端确认发布方权限后输出，不能允许非发布方处理申请</w:t>
            </w:r>
          </w:p>
        </w:tc>
      </w:tr>
      <w:tr w:rsidR="00971C6B" w:rsidRPr="00971C6B" w14:paraId="129966D3" w14:textId="77777777" w:rsidTr="00971C6B">
        <w:tc>
          <w:tcPr>
            <w:tcW w:w="497" w:type="dxa"/>
            <w:hideMark/>
          </w:tcPr>
          <w:p w14:paraId="4E65BBB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换物订单编号</w:t>
            </w:r>
          </w:p>
        </w:tc>
        <w:tc>
          <w:tcPr>
            <w:tcW w:w="604" w:type="dxa"/>
            <w:hideMark/>
          </w:tcPr>
          <w:p w14:paraId="2FDF28F5"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exchange_order_id</w:t>
            </w:r>
            <w:proofErr w:type="spellEnd"/>
          </w:p>
        </w:tc>
        <w:tc>
          <w:tcPr>
            <w:tcW w:w="850" w:type="dxa"/>
            <w:hideMark/>
          </w:tcPr>
          <w:p w14:paraId="1F3311C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整数，JSON 字段</w:t>
            </w:r>
          </w:p>
        </w:tc>
        <w:tc>
          <w:tcPr>
            <w:tcW w:w="1276" w:type="dxa"/>
            <w:hideMark/>
          </w:tcPr>
          <w:p w14:paraId="053EB44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系统生成的有效换物订单编号</w:t>
            </w:r>
          </w:p>
        </w:tc>
        <w:tc>
          <w:tcPr>
            <w:tcW w:w="1134" w:type="dxa"/>
            <w:hideMark/>
          </w:tcPr>
          <w:p w14:paraId="5197A4BF"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发布方接受申请并生成订单后返回</w:t>
            </w:r>
          </w:p>
        </w:tc>
        <w:tc>
          <w:tcPr>
            <w:tcW w:w="992" w:type="dxa"/>
            <w:hideMark/>
          </w:tcPr>
          <w:p w14:paraId="419804C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每次成功生成换物订单返回一个</w:t>
            </w:r>
          </w:p>
        </w:tc>
        <w:tc>
          <w:tcPr>
            <w:tcW w:w="1276" w:type="dxa"/>
            <w:hideMark/>
          </w:tcPr>
          <w:p w14:paraId="7FFB6A5A"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可在换物订单详情页作为订单编号展示</w:t>
            </w:r>
          </w:p>
        </w:tc>
        <w:tc>
          <w:tcPr>
            <w:tcW w:w="1893" w:type="dxa"/>
            <w:hideMark/>
          </w:tcPr>
          <w:p w14:paraId="6B2C03C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订单编号涉及双方交易关系，只有订单双方和管理员可查看详情</w:t>
            </w:r>
          </w:p>
        </w:tc>
      </w:tr>
      <w:tr w:rsidR="00971C6B" w:rsidRPr="00971C6B" w14:paraId="5D148F0E" w14:textId="77777777" w:rsidTr="00971C6B">
        <w:tc>
          <w:tcPr>
            <w:tcW w:w="497" w:type="dxa"/>
            <w:hideMark/>
          </w:tcPr>
          <w:p w14:paraId="220A606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换物订单状态</w:t>
            </w:r>
          </w:p>
        </w:tc>
        <w:tc>
          <w:tcPr>
            <w:tcW w:w="604" w:type="dxa"/>
            <w:hideMark/>
          </w:tcPr>
          <w:p w14:paraId="03222326"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exchange_order_status</w:t>
            </w:r>
            <w:proofErr w:type="spellEnd"/>
          </w:p>
        </w:tc>
        <w:tc>
          <w:tcPr>
            <w:tcW w:w="850" w:type="dxa"/>
            <w:hideMark/>
          </w:tcPr>
          <w:p w14:paraId="4FAB0B5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字符串或枚举值</w:t>
            </w:r>
          </w:p>
        </w:tc>
        <w:tc>
          <w:tcPr>
            <w:tcW w:w="1276" w:type="dxa"/>
            <w:hideMark/>
          </w:tcPr>
          <w:p w14:paraId="6FDF250E" w14:textId="3B3E4572"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待确认、部分确认、待发货、已发货、已完成、已取消、异常</w:t>
            </w:r>
          </w:p>
        </w:tc>
        <w:tc>
          <w:tcPr>
            <w:tcW w:w="1134" w:type="dxa"/>
            <w:hideMark/>
          </w:tcPr>
          <w:p w14:paraId="5E9D851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换物订单详情页、我的换物订单列表显示</w:t>
            </w:r>
          </w:p>
        </w:tc>
        <w:tc>
          <w:tcPr>
            <w:tcW w:w="992" w:type="dxa"/>
            <w:hideMark/>
          </w:tcPr>
          <w:p w14:paraId="5C08B3A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每条换物订单输出一个状态</w:t>
            </w:r>
          </w:p>
        </w:tc>
        <w:tc>
          <w:tcPr>
            <w:tcW w:w="1276" w:type="dxa"/>
            <w:hideMark/>
          </w:tcPr>
          <w:p w14:paraId="54DFF84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使用流程进度条或状态标签展示，如待确认、已完成、异常</w:t>
            </w:r>
          </w:p>
        </w:tc>
        <w:tc>
          <w:tcPr>
            <w:tcW w:w="1893" w:type="dxa"/>
            <w:hideMark/>
          </w:tcPr>
          <w:p w14:paraId="2F43F4D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订单状态必须由后端统一返回，前端不得自行修改</w:t>
            </w:r>
          </w:p>
        </w:tc>
      </w:tr>
      <w:tr w:rsidR="00971C6B" w:rsidRPr="00971C6B" w14:paraId="438833CD" w14:textId="77777777" w:rsidTr="00971C6B">
        <w:tc>
          <w:tcPr>
            <w:tcW w:w="497" w:type="dxa"/>
            <w:hideMark/>
          </w:tcPr>
          <w:p w14:paraId="78C0F9B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双方确认状态</w:t>
            </w:r>
          </w:p>
        </w:tc>
        <w:tc>
          <w:tcPr>
            <w:tcW w:w="604" w:type="dxa"/>
            <w:hideMark/>
          </w:tcPr>
          <w:p w14:paraId="1E3864A1"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confirm_status</w:t>
            </w:r>
            <w:proofErr w:type="spellEnd"/>
          </w:p>
        </w:tc>
        <w:tc>
          <w:tcPr>
            <w:tcW w:w="850" w:type="dxa"/>
            <w:hideMark/>
          </w:tcPr>
          <w:p w14:paraId="7479403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6AA2568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发布方未确认、发布方已确认、申请方未确认、申请方已确认、双方已确认</w:t>
            </w:r>
          </w:p>
        </w:tc>
        <w:tc>
          <w:tcPr>
            <w:tcW w:w="1134" w:type="dxa"/>
            <w:hideMark/>
          </w:tcPr>
          <w:p w14:paraId="70DD4D8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换物确认页面展示</w:t>
            </w:r>
          </w:p>
        </w:tc>
        <w:tc>
          <w:tcPr>
            <w:tcW w:w="992" w:type="dxa"/>
            <w:hideMark/>
          </w:tcPr>
          <w:p w14:paraId="74F43CD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每次进入确认页面或执行确认操作后返回</w:t>
            </w:r>
          </w:p>
        </w:tc>
        <w:tc>
          <w:tcPr>
            <w:tcW w:w="1276" w:type="dxa"/>
            <w:hideMark/>
          </w:tcPr>
          <w:p w14:paraId="58CFB7D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可用勾选图标、确认标识或流程节点展示双方确认进度</w:t>
            </w:r>
          </w:p>
        </w:tc>
        <w:tc>
          <w:tcPr>
            <w:tcW w:w="1893" w:type="dxa"/>
            <w:hideMark/>
          </w:tcPr>
          <w:p w14:paraId="33CC669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只允许订单双方和管理员查看，防止泄露用户交易进度</w:t>
            </w:r>
          </w:p>
        </w:tc>
      </w:tr>
      <w:tr w:rsidR="00971C6B" w:rsidRPr="00971C6B" w14:paraId="0F9D1D28" w14:textId="77777777" w:rsidTr="00971C6B">
        <w:tc>
          <w:tcPr>
            <w:tcW w:w="497" w:type="dxa"/>
            <w:hideMark/>
          </w:tcPr>
          <w:p w14:paraId="5B3818D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发布方资产信息</w:t>
            </w:r>
          </w:p>
        </w:tc>
        <w:tc>
          <w:tcPr>
            <w:tcW w:w="604" w:type="dxa"/>
            <w:hideMark/>
          </w:tcPr>
          <w:p w14:paraId="121EA483"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publisher_asset_info</w:t>
            </w:r>
            <w:proofErr w:type="spellEnd"/>
          </w:p>
        </w:tc>
        <w:tc>
          <w:tcPr>
            <w:tcW w:w="850" w:type="dxa"/>
            <w:hideMark/>
          </w:tcPr>
          <w:p w14:paraId="3C9A015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7B3258F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资产编号、商品名称、图片、角色、系列、稀有度、当前状态等</w:t>
            </w:r>
          </w:p>
        </w:tc>
        <w:tc>
          <w:tcPr>
            <w:tcW w:w="1134" w:type="dxa"/>
            <w:hideMark/>
          </w:tcPr>
          <w:p w14:paraId="558B1CC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换物详情页、订单详情页展示</w:t>
            </w:r>
          </w:p>
        </w:tc>
        <w:tc>
          <w:tcPr>
            <w:tcW w:w="992" w:type="dxa"/>
            <w:hideMark/>
          </w:tcPr>
          <w:p w14:paraId="54DC92B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查看详情或订单时输出一次</w:t>
            </w:r>
          </w:p>
        </w:tc>
        <w:tc>
          <w:tcPr>
            <w:tcW w:w="1276" w:type="dxa"/>
            <w:hideMark/>
          </w:tcPr>
          <w:p w14:paraId="2CF4E00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商品图片以缩略图显示，资产状态以标签显示</w:t>
            </w:r>
          </w:p>
        </w:tc>
        <w:tc>
          <w:tcPr>
            <w:tcW w:w="1893" w:type="dxa"/>
            <w:hideMark/>
          </w:tcPr>
          <w:p w14:paraId="49424D5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对非相关用户只展示必要商品信息，不展示发布方个人隐私</w:t>
            </w:r>
          </w:p>
        </w:tc>
      </w:tr>
      <w:tr w:rsidR="00971C6B" w:rsidRPr="00971C6B" w14:paraId="1E827E9F" w14:textId="77777777" w:rsidTr="00971C6B">
        <w:tc>
          <w:tcPr>
            <w:tcW w:w="497" w:type="dxa"/>
            <w:hideMark/>
          </w:tcPr>
          <w:p w14:paraId="19743D4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申请方资产信息</w:t>
            </w:r>
          </w:p>
        </w:tc>
        <w:tc>
          <w:tcPr>
            <w:tcW w:w="604" w:type="dxa"/>
            <w:hideMark/>
          </w:tcPr>
          <w:p w14:paraId="1B5EC985"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applicant_asset_info</w:t>
            </w:r>
            <w:proofErr w:type="spellEnd"/>
          </w:p>
        </w:tc>
        <w:tc>
          <w:tcPr>
            <w:tcW w:w="850" w:type="dxa"/>
            <w:hideMark/>
          </w:tcPr>
          <w:p w14:paraId="1E65C42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412358B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资产编号、商品名称、图片、角色、系列、稀有度、当前状态等</w:t>
            </w:r>
          </w:p>
        </w:tc>
        <w:tc>
          <w:tcPr>
            <w:tcW w:w="1134" w:type="dxa"/>
            <w:hideMark/>
          </w:tcPr>
          <w:p w14:paraId="040F866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申请处理页、换物订单详情页展示</w:t>
            </w:r>
          </w:p>
        </w:tc>
        <w:tc>
          <w:tcPr>
            <w:tcW w:w="992" w:type="dxa"/>
            <w:hideMark/>
          </w:tcPr>
          <w:p w14:paraId="62A3E50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提交申请、处理申请或查看订单时输出</w:t>
            </w:r>
          </w:p>
        </w:tc>
        <w:tc>
          <w:tcPr>
            <w:tcW w:w="1276" w:type="dxa"/>
            <w:hideMark/>
          </w:tcPr>
          <w:p w14:paraId="4496F01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商品图片以缩略图显示，资产状态以标签显示</w:t>
            </w:r>
          </w:p>
        </w:tc>
        <w:tc>
          <w:tcPr>
            <w:tcW w:w="1893" w:type="dxa"/>
            <w:hideMark/>
          </w:tcPr>
          <w:p w14:paraId="6D84E64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只有发布方、申请方和管理员可查看完整申请资产信息</w:t>
            </w:r>
          </w:p>
        </w:tc>
      </w:tr>
      <w:tr w:rsidR="00971C6B" w:rsidRPr="00971C6B" w14:paraId="48316008" w14:textId="77777777" w:rsidTr="00971C6B">
        <w:tc>
          <w:tcPr>
            <w:tcW w:w="497" w:type="dxa"/>
            <w:hideMark/>
          </w:tcPr>
          <w:p w14:paraId="0F404AF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资产锁定结果</w:t>
            </w:r>
          </w:p>
        </w:tc>
        <w:tc>
          <w:tcPr>
            <w:tcW w:w="604" w:type="dxa"/>
            <w:hideMark/>
          </w:tcPr>
          <w:p w14:paraId="3089B2B7"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asset_lock_result</w:t>
            </w:r>
            <w:proofErr w:type="spellEnd"/>
          </w:p>
        </w:tc>
        <w:tc>
          <w:tcPr>
            <w:tcW w:w="850" w:type="dxa"/>
            <w:hideMark/>
          </w:tcPr>
          <w:p w14:paraId="2D99D20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011BFFB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锁定成功、锁定失败、资产状态异常、资产已被使用</w:t>
            </w:r>
          </w:p>
        </w:tc>
        <w:tc>
          <w:tcPr>
            <w:tcW w:w="1134" w:type="dxa"/>
            <w:hideMark/>
          </w:tcPr>
          <w:p w14:paraId="2A2DAB6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接受申请或生成订单后返回</w:t>
            </w:r>
          </w:p>
        </w:tc>
        <w:tc>
          <w:tcPr>
            <w:tcW w:w="992" w:type="dxa"/>
            <w:hideMark/>
          </w:tcPr>
          <w:p w14:paraId="35166B4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每次接受申请并尝试锁定资产时返回一次</w:t>
            </w:r>
          </w:p>
        </w:tc>
        <w:tc>
          <w:tcPr>
            <w:tcW w:w="1276" w:type="dxa"/>
            <w:hideMark/>
          </w:tcPr>
          <w:p w14:paraId="381EAA1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成功可提示“双方资产已锁定”，失败可提示具体原因</w:t>
            </w:r>
          </w:p>
        </w:tc>
        <w:tc>
          <w:tcPr>
            <w:tcW w:w="1893" w:type="dxa"/>
            <w:hideMark/>
          </w:tcPr>
          <w:p w14:paraId="0B6F4ED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锁定结果涉及资产状态，必须以后端事务处理结果为准</w:t>
            </w:r>
          </w:p>
        </w:tc>
      </w:tr>
      <w:tr w:rsidR="00971C6B" w:rsidRPr="00971C6B" w14:paraId="4574B020" w14:textId="77777777" w:rsidTr="00971C6B">
        <w:tc>
          <w:tcPr>
            <w:tcW w:w="497" w:type="dxa"/>
            <w:hideMark/>
          </w:tcPr>
          <w:p w14:paraId="293DF46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资产状态变化结果</w:t>
            </w:r>
          </w:p>
        </w:tc>
        <w:tc>
          <w:tcPr>
            <w:tcW w:w="604" w:type="dxa"/>
            <w:hideMark/>
          </w:tcPr>
          <w:p w14:paraId="48D55FDE"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asset_status_change</w:t>
            </w:r>
            <w:proofErr w:type="spellEnd"/>
          </w:p>
        </w:tc>
        <w:tc>
          <w:tcPr>
            <w:tcW w:w="850" w:type="dxa"/>
            <w:hideMark/>
          </w:tcPr>
          <w:p w14:paraId="3CCBA2B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6B2D080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可交换、换物中、锁定中、已完成、已取消后恢复等状态变化</w:t>
            </w:r>
          </w:p>
        </w:tc>
        <w:tc>
          <w:tcPr>
            <w:tcW w:w="1134" w:type="dxa"/>
            <w:hideMark/>
          </w:tcPr>
          <w:p w14:paraId="39993F4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发布请求、接受申请、取消请求、完成换物后返回</w:t>
            </w:r>
          </w:p>
        </w:tc>
        <w:tc>
          <w:tcPr>
            <w:tcW w:w="992" w:type="dxa"/>
            <w:hideMark/>
          </w:tcPr>
          <w:p w14:paraId="471D0E5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涉及资产状态变化的操作均返回一次</w:t>
            </w:r>
          </w:p>
        </w:tc>
        <w:tc>
          <w:tcPr>
            <w:tcW w:w="1276" w:type="dxa"/>
            <w:hideMark/>
          </w:tcPr>
          <w:p w14:paraId="40BCC68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页面中使用状态标签刷新资产当前状态</w:t>
            </w:r>
          </w:p>
        </w:tc>
        <w:tc>
          <w:tcPr>
            <w:tcW w:w="1893" w:type="dxa"/>
            <w:hideMark/>
          </w:tcPr>
          <w:p w14:paraId="2518DA1F"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只允许资产所属用户和管理员查看完整资产状态变化</w:t>
            </w:r>
          </w:p>
        </w:tc>
      </w:tr>
      <w:tr w:rsidR="00971C6B" w:rsidRPr="00971C6B" w14:paraId="48B4DC57" w14:textId="77777777" w:rsidTr="00971C6B">
        <w:tc>
          <w:tcPr>
            <w:tcW w:w="497" w:type="dxa"/>
            <w:hideMark/>
          </w:tcPr>
          <w:p w14:paraId="2895A5C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换物完成结果</w:t>
            </w:r>
          </w:p>
        </w:tc>
        <w:tc>
          <w:tcPr>
            <w:tcW w:w="604" w:type="dxa"/>
            <w:hideMark/>
          </w:tcPr>
          <w:p w14:paraId="10066BB6"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exchange_complete_result</w:t>
            </w:r>
            <w:proofErr w:type="spellEnd"/>
          </w:p>
        </w:tc>
        <w:tc>
          <w:tcPr>
            <w:tcW w:w="850" w:type="dxa"/>
            <w:hideMark/>
          </w:tcPr>
          <w:p w14:paraId="615EEE7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11EF6B2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完成成功、完成失败、等待对方确认、订单状态异常</w:t>
            </w:r>
          </w:p>
        </w:tc>
        <w:tc>
          <w:tcPr>
            <w:tcW w:w="1134" w:type="dxa"/>
            <w:hideMark/>
          </w:tcPr>
          <w:p w14:paraId="28ED9C4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双方确认换物后返回</w:t>
            </w:r>
          </w:p>
        </w:tc>
        <w:tc>
          <w:tcPr>
            <w:tcW w:w="992" w:type="dxa"/>
            <w:hideMark/>
          </w:tcPr>
          <w:p w14:paraId="3E91B1C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每次确认换物操作返回一次</w:t>
            </w:r>
          </w:p>
        </w:tc>
        <w:tc>
          <w:tcPr>
            <w:tcW w:w="1276" w:type="dxa"/>
            <w:hideMark/>
          </w:tcPr>
          <w:p w14:paraId="765DF28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可显示完成提示、等待提示或异常提示</w:t>
            </w:r>
          </w:p>
        </w:tc>
        <w:tc>
          <w:tcPr>
            <w:tcW w:w="1893" w:type="dxa"/>
            <w:hideMark/>
          </w:tcPr>
          <w:p w14:paraId="0D2E6A6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完成结果涉及双方资产归属，必须进行用户身份校验后输出</w:t>
            </w:r>
          </w:p>
        </w:tc>
      </w:tr>
      <w:tr w:rsidR="00971C6B" w:rsidRPr="00971C6B" w14:paraId="562CE04C" w14:textId="77777777" w:rsidTr="00971C6B">
        <w:tc>
          <w:tcPr>
            <w:tcW w:w="497" w:type="dxa"/>
            <w:hideMark/>
          </w:tcPr>
          <w:p w14:paraId="5D75D72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交易账本记录</w:t>
            </w:r>
            <w:r w:rsidRPr="00971C6B">
              <w:rPr>
                <w:rFonts w:ascii="宋体" w:eastAsia="宋体" w:hAnsi="宋体" w:cs="宋体"/>
                <w:b/>
                <w:bCs/>
                <w:sz w:val="13"/>
                <w:szCs w:val="13"/>
              </w:rPr>
              <w:lastRenderedPageBreak/>
              <w:t>编号</w:t>
            </w:r>
          </w:p>
        </w:tc>
        <w:tc>
          <w:tcPr>
            <w:tcW w:w="604" w:type="dxa"/>
            <w:hideMark/>
          </w:tcPr>
          <w:p w14:paraId="0CCC2CC5"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lastRenderedPageBreak/>
              <w:t>ledger_id</w:t>
            </w:r>
            <w:proofErr w:type="spellEnd"/>
          </w:p>
        </w:tc>
        <w:tc>
          <w:tcPr>
            <w:tcW w:w="850" w:type="dxa"/>
            <w:hideMark/>
          </w:tcPr>
          <w:p w14:paraId="0FDE3220"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整数或字符串，JSON 字段</w:t>
            </w:r>
          </w:p>
        </w:tc>
        <w:tc>
          <w:tcPr>
            <w:tcW w:w="1276" w:type="dxa"/>
            <w:hideMark/>
          </w:tcPr>
          <w:p w14:paraId="5A359DB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系统生成的有效账本记录编号</w:t>
            </w:r>
          </w:p>
        </w:tc>
        <w:tc>
          <w:tcPr>
            <w:tcW w:w="1134" w:type="dxa"/>
            <w:hideMark/>
          </w:tcPr>
          <w:p w14:paraId="55F02FC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换物完成、资产状态变化后返回或写入后台记录</w:t>
            </w:r>
          </w:p>
        </w:tc>
        <w:tc>
          <w:tcPr>
            <w:tcW w:w="992" w:type="dxa"/>
            <w:hideMark/>
          </w:tcPr>
          <w:p w14:paraId="7A65A4E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关键状态变化时生成，通常每次关键</w:t>
            </w:r>
            <w:r w:rsidRPr="00971C6B">
              <w:rPr>
                <w:rFonts w:ascii="宋体" w:eastAsia="宋体" w:hAnsi="宋体" w:cs="宋体"/>
                <w:b/>
                <w:bCs/>
                <w:sz w:val="13"/>
                <w:szCs w:val="13"/>
              </w:rPr>
              <w:lastRenderedPageBreak/>
              <w:t>业务生成一条或多条</w:t>
            </w:r>
          </w:p>
        </w:tc>
        <w:tc>
          <w:tcPr>
            <w:tcW w:w="1276" w:type="dxa"/>
            <w:hideMark/>
          </w:tcPr>
          <w:p w14:paraId="28743A4A"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一般不在普通用户主页面突出显示，可在交易记录中展</w:t>
            </w:r>
            <w:r w:rsidRPr="00971C6B">
              <w:rPr>
                <w:rFonts w:ascii="宋体" w:eastAsia="宋体" w:hAnsi="宋体" w:cs="宋体"/>
                <w:b/>
                <w:bCs/>
                <w:sz w:val="13"/>
                <w:szCs w:val="13"/>
              </w:rPr>
              <w:lastRenderedPageBreak/>
              <w:t>示</w:t>
            </w:r>
          </w:p>
        </w:tc>
        <w:tc>
          <w:tcPr>
            <w:tcW w:w="1893" w:type="dxa"/>
            <w:hideMark/>
          </w:tcPr>
          <w:p w14:paraId="0DECF2D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普通用户只能查看与本人相关的账本记录，管理员可按权限查询</w:t>
            </w:r>
          </w:p>
        </w:tc>
      </w:tr>
      <w:tr w:rsidR="00971C6B" w:rsidRPr="00971C6B" w14:paraId="3E9A099E" w14:textId="77777777" w:rsidTr="00971C6B">
        <w:tc>
          <w:tcPr>
            <w:tcW w:w="497" w:type="dxa"/>
            <w:hideMark/>
          </w:tcPr>
          <w:p w14:paraId="12A5944F"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lastRenderedPageBreak/>
              <w:t>操作日志编号</w:t>
            </w:r>
          </w:p>
        </w:tc>
        <w:tc>
          <w:tcPr>
            <w:tcW w:w="604" w:type="dxa"/>
            <w:hideMark/>
          </w:tcPr>
          <w:p w14:paraId="75376639"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operation_log_id</w:t>
            </w:r>
            <w:proofErr w:type="spellEnd"/>
          </w:p>
        </w:tc>
        <w:tc>
          <w:tcPr>
            <w:tcW w:w="850" w:type="dxa"/>
            <w:hideMark/>
          </w:tcPr>
          <w:p w14:paraId="69599C8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整数或字符串，JSON 字段</w:t>
            </w:r>
          </w:p>
        </w:tc>
        <w:tc>
          <w:tcPr>
            <w:tcW w:w="1276" w:type="dxa"/>
            <w:hideMark/>
          </w:tcPr>
          <w:p w14:paraId="2DD5EE2F"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系统生成的有效操作日志编号</w:t>
            </w:r>
          </w:p>
        </w:tc>
        <w:tc>
          <w:tcPr>
            <w:tcW w:w="1134" w:type="dxa"/>
            <w:hideMark/>
          </w:tcPr>
          <w:p w14:paraId="031F5B7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发布、申请、接受、拒绝、取消、确认等操作后记录</w:t>
            </w:r>
          </w:p>
        </w:tc>
        <w:tc>
          <w:tcPr>
            <w:tcW w:w="992" w:type="dxa"/>
            <w:hideMark/>
          </w:tcPr>
          <w:p w14:paraId="6503B3C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每次关键操作生成一条</w:t>
            </w:r>
          </w:p>
        </w:tc>
        <w:tc>
          <w:tcPr>
            <w:tcW w:w="1276" w:type="dxa"/>
            <w:hideMark/>
          </w:tcPr>
          <w:p w14:paraId="5A1495D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通常不直接展示给普通用户，可在后台日志中展示</w:t>
            </w:r>
          </w:p>
        </w:tc>
        <w:tc>
          <w:tcPr>
            <w:tcW w:w="1893" w:type="dxa"/>
            <w:hideMark/>
          </w:tcPr>
          <w:p w14:paraId="62C51A9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普通用户不得查看系统级操作日志，管理员查询需权限校验</w:t>
            </w:r>
          </w:p>
        </w:tc>
      </w:tr>
      <w:tr w:rsidR="00971C6B" w:rsidRPr="00971C6B" w14:paraId="192D6CEA" w14:textId="77777777" w:rsidTr="00971C6B">
        <w:tc>
          <w:tcPr>
            <w:tcW w:w="497" w:type="dxa"/>
            <w:hideMark/>
          </w:tcPr>
          <w:p w14:paraId="366FC86B"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异常处理结果</w:t>
            </w:r>
          </w:p>
        </w:tc>
        <w:tc>
          <w:tcPr>
            <w:tcW w:w="604" w:type="dxa"/>
            <w:hideMark/>
          </w:tcPr>
          <w:p w14:paraId="7968786D"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exception_result</w:t>
            </w:r>
            <w:proofErr w:type="spellEnd"/>
          </w:p>
        </w:tc>
        <w:tc>
          <w:tcPr>
            <w:tcW w:w="850" w:type="dxa"/>
            <w:hideMark/>
          </w:tcPr>
          <w:p w14:paraId="37E0D95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47FEE69A"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已处理、已回滚、待管理员处理、处理失败</w:t>
            </w:r>
          </w:p>
        </w:tc>
        <w:tc>
          <w:tcPr>
            <w:tcW w:w="1134" w:type="dxa"/>
            <w:hideMark/>
          </w:tcPr>
          <w:p w14:paraId="18E16F6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发生状态异常、重复提交、事务失败时返回</w:t>
            </w:r>
          </w:p>
        </w:tc>
        <w:tc>
          <w:tcPr>
            <w:tcW w:w="992" w:type="dxa"/>
            <w:hideMark/>
          </w:tcPr>
          <w:p w14:paraId="1B7C5508"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仅异常场景返回</w:t>
            </w:r>
          </w:p>
        </w:tc>
        <w:tc>
          <w:tcPr>
            <w:tcW w:w="1276" w:type="dxa"/>
            <w:hideMark/>
          </w:tcPr>
          <w:p w14:paraId="0BD6E2BC"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页面可显示错误提示或异常状态标签</w:t>
            </w:r>
          </w:p>
        </w:tc>
        <w:tc>
          <w:tcPr>
            <w:tcW w:w="1893" w:type="dxa"/>
            <w:hideMark/>
          </w:tcPr>
          <w:p w14:paraId="4DC4FD1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不得暴露服务器异常堆栈、数据库语句和内部路径</w:t>
            </w:r>
          </w:p>
        </w:tc>
      </w:tr>
      <w:tr w:rsidR="00971C6B" w:rsidRPr="00971C6B" w14:paraId="3BE42F9E" w14:textId="77777777" w:rsidTr="00971C6B">
        <w:tc>
          <w:tcPr>
            <w:tcW w:w="497" w:type="dxa"/>
            <w:hideMark/>
          </w:tcPr>
          <w:p w14:paraId="7EB80A8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拒绝原因显示</w:t>
            </w:r>
          </w:p>
        </w:tc>
        <w:tc>
          <w:tcPr>
            <w:tcW w:w="604" w:type="dxa"/>
            <w:hideMark/>
          </w:tcPr>
          <w:p w14:paraId="75789563"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reject_reason_display</w:t>
            </w:r>
            <w:proofErr w:type="spellEnd"/>
          </w:p>
        </w:tc>
        <w:tc>
          <w:tcPr>
            <w:tcW w:w="850" w:type="dxa"/>
            <w:hideMark/>
          </w:tcPr>
          <w:p w14:paraId="2E07E79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字符串</w:t>
            </w:r>
          </w:p>
        </w:tc>
        <w:tc>
          <w:tcPr>
            <w:tcW w:w="1276" w:type="dxa"/>
            <w:hideMark/>
          </w:tcPr>
          <w:p w14:paraId="004C1946"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发布方填写的拒绝原因或系统默认原因</w:t>
            </w:r>
          </w:p>
        </w:tc>
        <w:tc>
          <w:tcPr>
            <w:tcW w:w="1134" w:type="dxa"/>
            <w:hideMark/>
          </w:tcPr>
          <w:p w14:paraId="02723341"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申请被拒绝后，在申请详情中展示</w:t>
            </w:r>
          </w:p>
        </w:tc>
        <w:tc>
          <w:tcPr>
            <w:tcW w:w="992" w:type="dxa"/>
            <w:hideMark/>
          </w:tcPr>
          <w:p w14:paraId="7224E72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每条被拒绝申请可输出一次</w:t>
            </w:r>
          </w:p>
        </w:tc>
        <w:tc>
          <w:tcPr>
            <w:tcW w:w="1276" w:type="dxa"/>
            <w:hideMark/>
          </w:tcPr>
          <w:p w14:paraId="0CC4C7A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以普通文本显示，可配合红色拒绝状态标签</w:t>
            </w:r>
          </w:p>
        </w:tc>
        <w:tc>
          <w:tcPr>
            <w:tcW w:w="1893" w:type="dxa"/>
            <w:hideMark/>
          </w:tcPr>
          <w:p w14:paraId="742B4AD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需过滤敏感词和脚本内容，避免页面展示风险</w:t>
            </w:r>
          </w:p>
        </w:tc>
      </w:tr>
      <w:tr w:rsidR="00971C6B" w:rsidRPr="00971C6B" w14:paraId="6EF32AE3" w14:textId="77777777" w:rsidTr="00971C6B">
        <w:tc>
          <w:tcPr>
            <w:tcW w:w="497" w:type="dxa"/>
            <w:hideMark/>
          </w:tcPr>
          <w:p w14:paraId="3C039BB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取消原因显示</w:t>
            </w:r>
          </w:p>
        </w:tc>
        <w:tc>
          <w:tcPr>
            <w:tcW w:w="604" w:type="dxa"/>
            <w:hideMark/>
          </w:tcPr>
          <w:p w14:paraId="717A653E"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cancel_reason_display</w:t>
            </w:r>
            <w:proofErr w:type="spellEnd"/>
          </w:p>
        </w:tc>
        <w:tc>
          <w:tcPr>
            <w:tcW w:w="850" w:type="dxa"/>
            <w:hideMark/>
          </w:tcPr>
          <w:p w14:paraId="7F8AF59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字符串</w:t>
            </w:r>
          </w:p>
        </w:tc>
        <w:tc>
          <w:tcPr>
            <w:tcW w:w="1276" w:type="dxa"/>
            <w:hideMark/>
          </w:tcPr>
          <w:p w14:paraId="10FC2AE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用户或管理员填写的取消原因</w:t>
            </w:r>
          </w:p>
        </w:tc>
        <w:tc>
          <w:tcPr>
            <w:tcW w:w="1134" w:type="dxa"/>
            <w:hideMark/>
          </w:tcPr>
          <w:p w14:paraId="350778D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换物请求或订单被取消后展示</w:t>
            </w:r>
          </w:p>
        </w:tc>
        <w:tc>
          <w:tcPr>
            <w:tcW w:w="992" w:type="dxa"/>
            <w:hideMark/>
          </w:tcPr>
          <w:p w14:paraId="7AB30F5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每条取消记录输出一次</w:t>
            </w:r>
          </w:p>
        </w:tc>
        <w:tc>
          <w:tcPr>
            <w:tcW w:w="1276" w:type="dxa"/>
            <w:hideMark/>
          </w:tcPr>
          <w:p w14:paraId="42616563"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以普通文本显示，可配合已取消状态标签</w:t>
            </w:r>
          </w:p>
        </w:tc>
        <w:tc>
          <w:tcPr>
            <w:tcW w:w="1893" w:type="dxa"/>
            <w:hideMark/>
          </w:tcPr>
          <w:p w14:paraId="2D7B518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仅相关用户和管理员可查看完整取消原因</w:t>
            </w:r>
          </w:p>
        </w:tc>
      </w:tr>
      <w:tr w:rsidR="00971C6B" w:rsidRPr="00971C6B" w14:paraId="0D427F6D" w14:textId="77777777" w:rsidTr="00971C6B">
        <w:tc>
          <w:tcPr>
            <w:tcW w:w="497" w:type="dxa"/>
            <w:hideMark/>
          </w:tcPr>
          <w:p w14:paraId="01C142E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操作按钮状态</w:t>
            </w:r>
          </w:p>
        </w:tc>
        <w:tc>
          <w:tcPr>
            <w:tcW w:w="604" w:type="dxa"/>
            <w:hideMark/>
          </w:tcPr>
          <w:p w14:paraId="6E312655"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action_button_status</w:t>
            </w:r>
            <w:proofErr w:type="spellEnd"/>
          </w:p>
        </w:tc>
        <w:tc>
          <w:tcPr>
            <w:tcW w:w="850" w:type="dxa"/>
            <w:hideMark/>
          </w:tcPr>
          <w:p w14:paraId="6E987979"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w:t>
            </w:r>
          </w:p>
        </w:tc>
        <w:tc>
          <w:tcPr>
            <w:tcW w:w="1276" w:type="dxa"/>
            <w:hideMark/>
          </w:tcPr>
          <w:p w14:paraId="6A790BC5"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可申请、不可申请、可接受、可拒绝、可确认、不可确认、可取消等</w:t>
            </w:r>
          </w:p>
        </w:tc>
        <w:tc>
          <w:tcPr>
            <w:tcW w:w="1134" w:type="dxa"/>
            <w:hideMark/>
          </w:tcPr>
          <w:p w14:paraId="40C5654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前端页面根据后端返回结果控制按钮是否可用</w:t>
            </w:r>
          </w:p>
        </w:tc>
        <w:tc>
          <w:tcPr>
            <w:tcW w:w="992" w:type="dxa"/>
            <w:hideMark/>
          </w:tcPr>
          <w:p w14:paraId="6FCC018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每次详情页或列表加载时返回</w:t>
            </w:r>
          </w:p>
        </w:tc>
        <w:tc>
          <w:tcPr>
            <w:tcW w:w="1276" w:type="dxa"/>
            <w:hideMark/>
          </w:tcPr>
          <w:p w14:paraId="0064827A"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可用按钮正常显示，不可用按钮置灰或隐藏</w:t>
            </w:r>
          </w:p>
        </w:tc>
        <w:tc>
          <w:tcPr>
            <w:tcW w:w="1893" w:type="dxa"/>
            <w:hideMark/>
          </w:tcPr>
          <w:p w14:paraId="2AEE265D"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按钮状态只能作为前端展示依据，最终权限仍以后端校验为准</w:t>
            </w:r>
          </w:p>
        </w:tc>
      </w:tr>
      <w:tr w:rsidR="00971C6B" w:rsidRPr="00971C6B" w14:paraId="14E2B96E" w14:textId="77777777" w:rsidTr="00971C6B">
        <w:tc>
          <w:tcPr>
            <w:tcW w:w="497" w:type="dxa"/>
            <w:hideMark/>
          </w:tcPr>
          <w:p w14:paraId="4B1F3EF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刷新后的页面数据</w:t>
            </w:r>
          </w:p>
        </w:tc>
        <w:tc>
          <w:tcPr>
            <w:tcW w:w="604" w:type="dxa"/>
            <w:hideMark/>
          </w:tcPr>
          <w:p w14:paraId="08BF05FD" w14:textId="77777777" w:rsidR="00971C6B" w:rsidRPr="00971C6B" w:rsidRDefault="00971C6B" w:rsidP="00971C6B">
            <w:pPr>
              <w:rPr>
                <w:rFonts w:ascii="宋体" w:eastAsia="宋体" w:hAnsi="宋体" w:cs="宋体"/>
                <w:b/>
                <w:bCs/>
                <w:sz w:val="13"/>
                <w:szCs w:val="13"/>
              </w:rPr>
            </w:pPr>
            <w:proofErr w:type="spellStart"/>
            <w:r w:rsidRPr="00971C6B">
              <w:rPr>
                <w:rFonts w:ascii="宋体" w:eastAsia="宋体" w:hAnsi="宋体" w:cs="宋体"/>
                <w:b/>
                <w:bCs/>
                <w:sz w:val="13"/>
                <w:szCs w:val="13"/>
              </w:rPr>
              <w:t>refreshed_data</w:t>
            </w:r>
            <w:proofErr w:type="spellEnd"/>
          </w:p>
        </w:tc>
        <w:tc>
          <w:tcPr>
            <w:tcW w:w="850" w:type="dxa"/>
            <w:hideMark/>
          </w:tcPr>
          <w:p w14:paraId="23556B3E"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JSON 对象或数组</w:t>
            </w:r>
          </w:p>
        </w:tc>
        <w:tc>
          <w:tcPr>
            <w:tcW w:w="1276" w:type="dxa"/>
            <w:hideMark/>
          </w:tcPr>
          <w:p w14:paraId="1EFFE31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当前操作后最新的请求、申请、订单或资产数据</w:t>
            </w:r>
          </w:p>
        </w:tc>
        <w:tc>
          <w:tcPr>
            <w:tcW w:w="1134" w:type="dxa"/>
            <w:hideMark/>
          </w:tcPr>
          <w:p w14:paraId="59B6F032"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操作完成后前端刷新页面或局部更新</w:t>
            </w:r>
          </w:p>
        </w:tc>
        <w:tc>
          <w:tcPr>
            <w:tcW w:w="992" w:type="dxa"/>
            <w:hideMark/>
          </w:tcPr>
          <w:p w14:paraId="5A299304"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发布、申请、处理、确认、取消后返回</w:t>
            </w:r>
          </w:p>
        </w:tc>
        <w:tc>
          <w:tcPr>
            <w:tcW w:w="1276" w:type="dxa"/>
            <w:hideMark/>
          </w:tcPr>
          <w:p w14:paraId="07F9ED0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用于更新列表、详情页和状态标签</w:t>
            </w:r>
          </w:p>
        </w:tc>
        <w:tc>
          <w:tcPr>
            <w:tcW w:w="1893" w:type="dxa"/>
            <w:hideMark/>
          </w:tcPr>
          <w:p w14:paraId="1A06E097" w14:textId="77777777" w:rsidR="00971C6B" w:rsidRPr="00971C6B" w:rsidRDefault="00971C6B" w:rsidP="00971C6B">
            <w:pPr>
              <w:rPr>
                <w:rFonts w:ascii="宋体" w:eastAsia="宋体" w:hAnsi="宋体" w:cs="宋体"/>
                <w:b/>
                <w:bCs/>
                <w:sz w:val="13"/>
                <w:szCs w:val="13"/>
              </w:rPr>
            </w:pPr>
            <w:r w:rsidRPr="00971C6B">
              <w:rPr>
                <w:rFonts w:ascii="宋体" w:eastAsia="宋体" w:hAnsi="宋体" w:cs="宋体"/>
                <w:b/>
                <w:bCs/>
                <w:sz w:val="13"/>
                <w:szCs w:val="13"/>
              </w:rPr>
              <w:t>返回数据应按当前用户权限过滤，不返回无关用户敏感信息</w:t>
            </w:r>
          </w:p>
        </w:tc>
      </w:tr>
    </w:tbl>
    <w:p w14:paraId="338301E9" w14:textId="6964C8CA" w:rsidR="006035BB" w:rsidRDefault="006035BB" w:rsidP="00A972E4">
      <w:pPr>
        <w:outlineLvl w:val="3"/>
        <w:rPr>
          <w:rFonts w:ascii="宋体" w:eastAsia="宋体" w:hAnsi="宋体" w:cs="宋体"/>
          <w:b/>
          <w:bCs/>
          <w:sz w:val="24"/>
        </w:rPr>
      </w:pPr>
      <w:r>
        <w:rPr>
          <w:rFonts w:ascii="宋体" w:eastAsia="宋体" w:hAnsi="宋体" w:cs="宋体" w:hint="eastAsia"/>
          <w:b/>
          <w:bCs/>
          <w:sz w:val="24"/>
        </w:rPr>
        <w:t>6.算法</w:t>
      </w:r>
    </w:p>
    <w:p w14:paraId="43DB820C" w14:textId="058B38FE" w:rsidR="00971C6B" w:rsidRPr="00FD0F5E" w:rsidRDefault="00FD0F5E" w:rsidP="00FD0F5E">
      <w:pPr>
        <w:ind w:firstLineChars="200" w:firstLine="420"/>
      </w:pPr>
      <w:r w:rsidRPr="00FD0F5E">
        <w:t>用户换物程序不涉及复杂数值计算，其核心算法主要为换物资格校验算法、换物请求发布算法、换物申请处理算法、资产锁定算法、换物订单生成算法、双方确认算法和异常回滚算法。各算法围绕资产状态、用户身份、换物请求状态和订单状态展开，目标是保证同一资产不能被重复使用，换物双方资产状态一致，换物流程可追踪。</w:t>
      </w:r>
    </w:p>
    <w:p w14:paraId="5D61AB58" w14:textId="5A77DD8D" w:rsidR="00AC7E11" w:rsidRDefault="006035BB" w:rsidP="00A972E4">
      <w:pPr>
        <w:outlineLvl w:val="3"/>
        <w:rPr>
          <w:rFonts w:ascii="宋体" w:eastAsia="宋体" w:hAnsi="宋体" w:cs="宋体"/>
          <w:b/>
          <w:bCs/>
          <w:sz w:val="24"/>
        </w:rPr>
      </w:pPr>
      <w:r>
        <w:rPr>
          <w:rFonts w:ascii="宋体" w:eastAsia="宋体" w:hAnsi="宋体" w:cs="宋体" w:hint="eastAsia"/>
          <w:b/>
          <w:bCs/>
          <w:sz w:val="24"/>
        </w:rPr>
        <w:t>7</w:t>
      </w:r>
      <w:r w:rsidRPr="005F4871">
        <w:rPr>
          <w:rFonts w:ascii="宋体" w:eastAsia="宋体" w:hAnsi="宋体" w:cs="宋体" w:hint="eastAsia"/>
          <w:b/>
          <w:bCs/>
          <w:sz w:val="24"/>
        </w:rPr>
        <w:t>.流程逻辑</w:t>
      </w:r>
    </w:p>
    <w:p w14:paraId="0D57CD9E" w14:textId="77777777" w:rsidR="00FD0F5E" w:rsidRPr="00FD0F5E" w:rsidRDefault="00FD0F5E" w:rsidP="00FD0F5E">
      <w:pPr>
        <w:ind w:firstLineChars="200" w:firstLine="420"/>
      </w:pPr>
      <w:r w:rsidRPr="00FD0F5E">
        <w:t>用户换物程序的整体流程可以分为五个阶段：换物请求发布、换物请求浏览与申请、发布方处理申请、双方确认换物、换物完成或异常结束。该流程以用户资产状态为核心控制对象，系统在每个关键节点都需要校验用户身份、资产归属、资产状态和换物请求状态，避免同一资产被重复回收、重复发货或重复参与换物。</w:t>
      </w:r>
    </w:p>
    <w:p w14:paraId="7C77EF27" w14:textId="77777777" w:rsidR="00FD0F5E" w:rsidRPr="00FD0F5E" w:rsidRDefault="00FD0F5E" w:rsidP="00FD0F5E">
      <w:pPr>
        <w:rPr>
          <w:b/>
          <w:bCs/>
        </w:rPr>
      </w:pPr>
      <w:r w:rsidRPr="00FD0F5E">
        <w:rPr>
          <w:b/>
          <w:bCs/>
        </w:rPr>
        <w:t xml:space="preserve">7.1 </w:t>
      </w:r>
      <w:r w:rsidRPr="00FD0F5E">
        <w:rPr>
          <w:b/>
          <w:bCs/>
        </w:rPr>
        <w:t>换物请求发布流程</w:t>
      </w:r>
    </w:p>
    <w:p w14:paraId="201E9352" w14:textId="77777777" w:rsidR="00FD0F5E" w:rsidRPr="00FD0F5E" w:rsidRDefault="00FD0F5E" w:rsidP="00FD0F5E">
      <w:pPr>
        <w:ind w:firstLineChars="200" w:firstLine="420"/>
      </w:pPr>
      <w:r w:rsidRPr="00FD0F5E">
        <w:t>用户进入</w:t>
      </w:r>
      <w:r w:rsidRPr="00FD0F5E">
        <w:t>“</w:t>
      </w:r>
      <w:r w:rsidRPr="00FD0F5E">
        <w:t>我的资产</w:t>
      </w:r>
      <w:r w:rsidRPr="00FD0F5E">
        <w:t>”</w:t>
      </w:r>
      <w:r w:rsidRPr="00FD0F5E">
        <w:t>页面后，选择一件本人持有的资产，并点击</w:t>
      </w:r>
      <w:r w:rsidRPr="00FD0F5E">
        <w:t>“</w:t>
      </w:r>
      <w:r w:rsidRPr="00FD0F5E">
        <w:t>发布换物</w:t>
      </w:r>
      <w:r w:rsidRPr="00FD0F5E">
        <w:t>”</w:t>
      </w:r>
      <w:r w:rsidRPr="00FD0F5E">
        <w:t>按钮。系统首先判断用户是否已经登录，若用户未登录，则返回未登录提示，并引导用户进入登录页面。若用户已登录，系统继续查询该资产是否存在，并判断资产是否属于当前用户。</w:t>
      </w:r>
    </w:p>
    <w:p w14:paraId="500676D9" w14:textId="77777777" w:rsidR="00FD0F5E" w:rsidRPr="00FD0F5E" w:rsidRDefault="00FD0F5E" w:rsidP="00FD0F5E">
      <w:pPr>
        <w:ind w:firstLineChars="200" w:firstLine="420"/>
      </w:pPr>
      <w:r w:rsidRPr="00FD0F5E">
        <w:t>如果资产不属于当前用户，系统返回无权操作提示，流程结束。如果资产属于当前用户，系统继续判断该资产当前是否处于可交换状态。只有状态为可交换的资产，才允许发布换物</w:t>
      </w:r>
      <w:r w:rsidRPr="00FD0F5E">
        <w:lastRenderedPageBreak/>
        <w:t>请求。如果资产已经处于已回收、待发货、已发货、已完成、换物中或锁定中状态，则系统返回资产不可交换提示，流程结束。</w:t>
      </w:r>
    </w:p>
    <w:p w14:paraId="230A364E" w14:textId="77777777" w:rsidR="00FD0F5E" w:rsidRPr="00FD0F5E" w:rsidRDefault="00FD0F5E" w:rsidP="00FD0F5E">
      <w:pPr>
        <w:ind w:firstLineChars="200" w:firstLine="420"/>
      </w:pPr>
      <w:r w:rsidRPr="00FD0F5E">
        <w:t>资产校验通过后，用户填写期望换取的目标商品名称、角色、系列、品相要求和补充说明。系统对表单内容进行基本校验，包括必填项是否为空、文本长度是否超出限制、是否包含非法字符等。校验通过后，系统创建换物请求记录，将换物请求状态设置为开放中，同时将发布方资产状态由可交换更新为换物中。随后系统写入操作日志，并向用户返回发布成功提示。</w:t>
      </w:r>
    </w:p>
    <w:p w14:paraId="59D20F26" w14:textId="77777777" w:rsidR="00FD0F5E" w:rsidRPr="00FD0F5E" w:rsidRDefault="00FD0F5E" w:rsidP="00FD0F5E">
      <w:pPr>
        <w:ind w:firstLineChars="200" w:firstLine="420"/>
      </w:pPr>
      <w:r w:rsidRPr="00FD0F5E">
        <w:t>该阶段结束后，换物请求会出现在换物中心列表中，其他用户可以浏览和申请。</w:t>
      </w:r>
    </w:p>
    <w:p w14:paraId="6A9C0336" w14:textId="77777777" w:rsidR="00FD0F5E" w:rsidRPr="00FD0F5E" w:rsidRDefault="00FD0F5E" w:rsidP="00FD0F5E">
      <w:pPr>
        <w:rPr>
          <w:b/>
          <w:bCs/>
        </w:rPr>
      </w:pPr>
      <w:r w:rsidRPr="00FD0F5E">
        <w:rPr>
          <w:b/>
          <w:bCs/>
        </w:rPr>
        <w:t xml:space="preserve">7.2 </w:t>
      </w:r>
      <w:r w:rsidRPr="00FD0F5E">
        <w:rPr>
          <w:b/>
          <w:bCs/>
        </w:rPr>
        <w:t>换物请求浏览与申请流程</w:t>
      </w:r>
    </w:p>
    <w:p w14:paraId="7E3429B9" w14:textId="77777777" w:rsidR="00FD0F5E" w:rsidRPr="00FD0F5E" w:rsidRDefault="00FD0F5E" w:rsidP="00FD0F5E">
      <w:pPr>
        <w:ind w:firstLineChars="200" w:firstLine="420"/>
      </w:pPr>
      <w:r w:rsidRPr="00FD0F5E">
        <w:t>其他用户进入换物中心后，可以按照商品名称、角色、系列、稀有度、状态等条件查询换物请求。系统根据查询条件检索当前处于开放中或可展示状态的换物请求，并分页返回结果。用户点击某条换物请求后，系统展示该请求的详情，包括发布方提供的商品信息、目标商品要求、品相要求、补充说明和当前状态。</w:t>
      </w:r>
    </w:p>
    <w:p w14:paraId="323188C2" w14:textId="77777777" w:rsidR="00FD0F5E" w:rsidRPr="00FD0F5E" w:rsidRDefault="00FD0F5E" w:rsidP="00FD0F5E">
      <w:pPr>
        <w:ind w:firstLineChars="200" w:firstLine="420"/>
      </w:pPr>
      <w:r w:rsidRPr="00FD0F5E">
        <w:t>当用户决定申请换物时，需要从自己的资产列表中选择一件可交换资产。系统首先校验当前用户是否已登录，再判断用户是否正在申请自己发布的换物请求。如果申请人就是发布方本人，则系统拒绝申请，并提示不能申请自己发布的换物请求。</w:t>
      </w:r>
    </w:p>
    <w:p w14:paraId="31583958" w14:textId="77777777" w:rsidR="00FD0F5E" w:rsidRPr="00FD0F5E" w:rsidRDefault="00FD0F5E" w:rsidP="00FD0F5E">
      <w:pPr>
        <w:ind w:firstLineChars="200" w:firstLine="420"/>
      </w:pPr>
      <w:r w:rsidRPr="00FD0F5E">
        <w:t>如果不是本人请求，系统继续校验换物请求是否仍处于开放中状态。如果请求已取消、已锁定、已完成或异常关闭，则系统提示该请求当前不可申请，流程结束。若请求状态正常，系统再校验申请方资产是否属于当前用户，且资产状态是否为可交换。若资产不属于当前用户或状态不允许交换，则系统拒绝申请。</w:t>
      </w:r>
    </w:p>
    <w:p w14:paraId="209CA7A8" w14:textId="77777777" w:rsidR="00FD0F5E" w:rsidRPr="00FD0F5E" w:rsidRDefault="00FD0F5E" w:rsidP="00FD0F5E">
      <w:pPr>
        <w:ind w:firstLineChars="200" w:firstLine="420"/>
      </w:pPr>
      <w:r w:rsidRPr="00FD0F5E">
        <w:t>所有校验通过后，系统生成换物申请记录，将申请状态设置为待处理，并记录申请人、申请资产、目标换物请求和申请说明。系统返回申请提交成功提示，并等待发布方处理。</w:t>
      </w:r>
    </w:p>
    <w:p w14:paraId="34D8A4D5" w14:textId="77777777" w:rsidR="00FD0F5E" w:rsidRPr="00FD0F5E" w:rsidRDefault="00FD0F5E" w:rsidP="00FD0F5E">
      <w:pPr>
        <w:rPr>
          <w:b/>
          <w:bCs/>
        </w:rPr>
      </w:pPr>
      <w:r w:rsidRPr="00FD0F5E">
        <w:rPr>
          <w:b/>
          <w:bCs/>
        </w:rPr>
        <w:t xml:space="preserve">7.3 </w:t>
      </w:r>
      <w:r w:rsidRPr="00FD0F5E">
        <w:rPr>
          <w:b/>
          <w:bCs/>
        </w:rPr>
        <w:t>发布方处理申请流程</w:t>
      </w:r>
    </w:p>
    <w:p w14:paraId="7638602F" w14:textId="77777777" w:rsidR="00FD0F5E" w:rsidRPr="00FD0F5E" w:rsidRDefault="00FD0F5E" w:rsidP="00FD0F5E">
      <w:pPr>
        <w:ind w:firstLineChars="200" w:firstLine="420"/>
      </w:pPr>
      <w:r w:rsidRPr="00FD0F5E">
        <w:t>发布方进入</w:t>
      </w:r>
      <w:r w:rsidRPr="00FD0F5E">
        <w:t>“</w:t>
      </w:r>
      <w:r w:rsidRPr="00FD0F5E">
        <w:t>我发布的换物</w:t>
      </w:r>
      <w:r w:rsidRPr="00FD0F5E">
        <w:t>”</w:t>
      </w:r>
      <w:r w:rsidRPr="00FD0F5E">
        <w:t>或</w:t>
      </w:r>
      <w:r w:rsidRPr="00FD0F5E">
        <w:t>“</w:t>
      </w:r>
      <w:r w:rsidRPr="00FD0F5E">
        <w:t>收到的换物申请</w:t>
      </w:r>
      <w:r w:rsidRPr="00FD0F5E">
        <w:t>”</w:t>
      </w:r>
      <w:r w:rsidRPr="00FD0F5E">
        <w:t>页面后，可以查看其他用户对自己换物请求提交的申请。系统展示申请方提供的资产信息、申请说明和申请状态。发布方可以选择接受或拒绝申请。</w:t>
      </w:r>
    </w:p>
    <w:p w14:paraId="6BCEDEFC" w14:textId="225A67B1" w:rsidR="00FD0F5E" w:rsidRPr="00FD0F5E" w:rsidRDefault="00FD0F5E" w:rsidP="00FD0F5E">
      <w:pPr>
        <w:ind w:firstLineChars="200" w:firstLine="420"/>
      </w:pPr>
      <w:r w:rsidRPr="00FD0F5E">
        <w:t>如果发布方选择拒绝，系统先校验当前用户是否为该换物请求的发布方。若不是发布方，则返回无权处理提示。若身份校验通过，系统继续判断申请状态是否仍为待处理。如果申请已经被处理、失效或取消，则系统提示该申请不可重复处理。若申请仍可处理，</w:t>
      </w:r>
      <w:r w:rsidR="001C308E" w:rsidRPr="001C308E">
        <w:t>系统将申请状态更新为已拒绝，保存拒绝原因，并保持换物请求继续开放。申请方资产状态保持可交换状态。最后系统写入操作日志，并返回拒绝成功提示。</w:t>
      </w:r>
    </w:p>
    <w:p w14:paraId="7A4D69BF" w14:textId="77777777" w:rsidR="00FD0F5E" w:rsidRPr="00FD0F5E" w:rsidRDefault="00FD0F5E" w:rsidP="00FD0F5E">
      <w:pPr>
        <w:ind w:firstLineChars="200" w:firstLine="420"/>
      </w:pPr>
      <w:r w:rsidRPr="00FD0F5E">
        <w:t>如果发布方选择接受，系统同样先校验发布方身份和申请状态。校验通过后，系统进入关键事务处理阶段。系统重新查询发布方资产和申请方资产，并校验双方资产状态。发布方资产应处于换物中状态，申请方资产应处于可交换状态。若任一资产状态已经变化，例如申请方资产已经被回收、发货或参与其他换物，系统中止处理并返回资产状态异常提示。</w:t>
      </w:r>
    </w:p>
    <w:p w14:paraId="06DEBC80" w14:textId="77777777" w:rsidR="00FD0F5E" w:rsidRPr="00FD0F5E" w:rsidRDefault="00FD0F5E" w:rsidP="00FD0F5E">
      <w:pPr>
        <w:ind w:firstLineChars="200" w:firstLine="420"/>
      </w:pPr>
      <w:r w:rsidRPr="00FD0F5E">
        <w:t>双方资产状态校验通过后，系统将发布方资产和申请方资产同时更新为锁定中，将当前换物申请状态更新为已接受，将同一换物请求下其他待处理申请更新为已失效，并将换物请求状态更新为已锁定。随后系统生成换物订单，订单初始状态为待确认。最后系统写入操作日志和交易账本，并返回换物订单生成成功提示。</w:t>
      </w:r>
    </w:p>
    <w:p w14:paraId="29F23492" w14:textId="77777777" w:rsidR="00FD0F5E" w:rsidRPr="00FD0F5E" w:rsidRDefault="00FD0F5E" w:rsidP="00FD0F5E">
      <w:pPr>
        <w:ind w:firstLineChars="200" w:firstLine="420"/>
      </w:pPr>
      <w:r w:rsidRPr="00FD0F5E">
        <w:t>这一阶段是换物流程中最关键的状态控制节点。只有当双方资产同时锁定成功时，换物订单才能生成。若锁定失败，系统应回滚相关状态，避免出现一方资产被锁定而另一方未锁定的情况。你们开发计划中也明确，接受申请后应锁定双方资产并生成换物订单，失败时需要回滚相关状态，避免单方资产被扣除或重复使用。</w:t>
      </w:r>
    </w:p>
    <w:p w14:paraId="4BD7961C" w14:textId="77777777" w:rsidR="00FD0F5E" w:rsidRPr="00FD0F5E" w:rsidRDefault="00FD0F5E" w:rsidP="00FD0F5E">
      <w:pPr>
        <w:rPr>
          <w:b/>
          <w:bCs/>
        </w:rPr>
      </w:pPr>
      <w:r w:rsidRPr="00FD0F5E">
        <w:rPr>
          <w:b/>
          <w:bCs/>
        </w:rPr>
        <w:t xml:space="preserve">7.4 </w:t>
      </w:r>
      <w:r w:rsidRPr="00FD0F5E">
        <w:rPr>
          <w:b/>
          <w:bCs/>
        </w:rPr>
        <w:t>双方确认换物流程</w:t>
      </w:r>
    </w:p>
    <w:p w14:paraId="28A69E8B" w14:textId="77777777" w:rsidR="00FD0F5E" w:rsidRPr="00FD0F5E" w:rsidRDefault="00FD0F5E" w:rsidP="00FD0F5E">
      <w:pPr>
        <w:ind w:firstLineChars="200" w:firstLine="420"/>
      </w:pPr>
      <w:r w:rsidRPr="00FD0F5E">
        <w:lastRenderedPageBreak/>
        <w:t>换物订单生成后，发布方和申请方都可以进入换物订单详情页查看订单信息。系统展示双方资产信息、订单状态、双方确认状态和后续操作按钮。此时订单状态为待确认，双方资产状态为锁定中。</w:t>
      </w:r>
    </w:p>
    <w:p w14:paraId="1B1D0354" w14:textId="77777777" w:rsidR="00FD0F5E" w:rsidRPr="00FD0F5E" w:rsidRDefault="00FD0F5E" w:rsidP="00FD0F5E">
      <w:pPr>
        <w:ind w:firstLineChars="200" w:firstLine="420"/>
      </w:pPr>
      <w:r w:rsidRPr="00FD0F5E">
        <w:t>当任意一方点击确认换物时，系统先校验当前用户是否为该换物订单的参与方。若当前用户既不是发布方，也不是申请方，则系统返回无权确认提示。身份校验通过后，系统继续判断订单状态是否允许确认。只有待确认或部分确认状态的订单可以继续确认。若订单已经完成、取消或异常关闭，则系统拒绝重复确认。</w:t>
      </w:r>
    </w:p>
    <w:p w14:paraId="43157645" w14:textId="77777777" w:rsidR="00FD0F5E" w:rsidRPr="00FD0F5E" w:rsidRDefault="00FD0F5E" w:rsidP="00FD0F5E">
      <w:pPr>
        <w:ind w:firstLineChars="200" w:firstLine="420"/>
      </w:pPr>
      <w:r w:rsidRPr="00FD0F5E">
        <w:t>系统记录当前用户的确认状态。如果只有一方确认，则订单状态更新为部分确认，并提示等待对方确认。如果双方都已经确认，则系统进入换物完成处理。</w:t>
      </w:r>
    </w:p>
    <w:p w14:paraId="29671D38" w14:textId="77777777" w:rsidR="00FD0F5E" w:rsidRPr="00FD0F5E" w:rsidRDefault="00FD0F5E" w:rsidP="00FD0F5E">
      <w:pPr>
        <w:ind w:firstLineChars="200" w:firstLine="420"/>
      </w:pPr>
      <w:r w:rsidRPr="00FD0F5E">
        <w:t>换物完成处理有两种方式。第一种是平台内资产直接交换，系统将发布方资产的归属用户改为申请方，将申请方资产的归属用户改为发布方，并将双方资产状态更新为已完成或可持有，同时将换物订单状态更新为已完成。第二种是需要实物发货的换物，系统将双方资产状态更新为待发货，并将换物订单转入订单与物流程序，由后续发货流程继续处理。</w:t>
      </w:r>
    </w:p>
    <w:p w14:paraId="73D8B340" w14:textId="77777777" w:rsidR="00FD0F5E" w:rsidRPr="00FD0F5E" w:rsidRDefault="00FD0F5E" w:rsidP="00FD0F5E">
      <w:pPr>
        <w:ind w:firstLineChars="200" w:firstLine="420"/>
      </w:pPr>
      <w:r w:rsidRPr="00FD0F5E">
        <w:t>在你们当前项目中，换物和发货都属于订单处理场景，所以建议写成：双方确认后，系统根据换物方式决定直接完成资产归属变更，或进入订单与物流模块处理发货。需求说明书也明确订单与物流功能需要处理换物或发货流程中的订单生成、发货信息记录、收货确认和订单状态更新。</w:t>
      </w:r>
    </w:p>
    <w:p w14:paraId="5B618A25" w14:textId="77777777" w:rsidR="00FD0F5E" w:rsidRPr="00FD0F5E" w:rsidRDefault="00FD0F5E" w:rsidP="00FD0F5E">
      <w:pPr>
        <w:ind w:firstLineChars="200" w:firstLine="420"/>
      </w:pPr>
      <w:r w:rsidRPr="00FD0F5E">
        <w:t>完成处理后，系统写入交易账本，记录双方资产状态变化或归属变化，并写入操作日志。最后系统向双方返回换物完成或进入发货流程的提示。</w:t>
      </w:r>
    </w:p>
    <w:p w14:paraId="47FD9CDC" w14:textId="77777777" w:rsidR="00FD0F5E" w:rsidRPr="00FD0F5E" w:rsidRDefault="00FD0F5E" w:rsidP="00FD0F5E">
      <w:pPr>
        <w:rPr>
          <w:b/>
          <w:bCs/>
        </w:rPr>
      </w:pPr>
      <w:r w:rsidRPr="00FD0F5E">
        <w:rPr>
          <w:b/>
          <w:bCs/>
        </w:rPr>
        <w:t xml:space="preserve">7.5 </w:t>
      </w:r>
      <w:r w:rsidRPr="00FD0F5E">
        <w:rPr>
          <w:b/>
          <w:bCs/>
        </w:rPr>
        <w:t>换物取消与异常处理流程</w:t>
      </w:r>
    </w:p>
    <w:p w14:paraId="67778195" w14:textId="77777777" w:rsidR="00FD0F5E" w:rsidRPr="00FD0F5E" w:rsidRDefault="00FD0F5E" w:rsidP="00FD0F5E">
      <w:pPr>
        <w:ind w:firstLineChars="200" w:firstLine="420"/>
      </w:pPr>
      <w:r w:rsidRPr="00FD0F5E">
        <w:t>在换物请求尚未被锁定前，发布方可以取消换物请求。系统先校验当前用户是否为发布方，再判断换物请求是否处于开放中或申请中状态。若请求已经锁定、完成或异常关闭，则不允许取消。若允许取消，系统将换物请求状态更新为已取消，将发布方资产状态由换物中恢复为可交换，并将该请求下尚未处理的申请更新为已失效。</w:t>
      </w:r>
    </w:p>
    <w:p w14:paraId="6EB30CEA" w14:textId="77777777" w:rsidR="00FD0F5E" w:rsidRPr="00FD0F5E" w:rsidRDefault="00FD0F5E" w:rsidP="00FD0F5E">
      <w:pPr>
        <w:ind w:firstLineChars="200" w:firstLine="420"/>
      </w:pPr>
      <w:r w:rsidRPr="00FD0F5E">
        <w:t>如果在换物流程中出现异常，例如资产状态已变化、订单生成失败、数据库写入失败或用户重复提交，系统需要进入异常处理流程。异常发生时，系统先判断异常发生在流程的哪个阶段。如果事务尚未提交，则直接回滚事务。如果部分状态已经写入，则按照业务规则恢复资产、请求、申请和订单状态。恢复完成后，系统记录异常日志，并通过统一响应接口向前端返回错误提示。</w:t>
      </w:r>
    </w:p>
    <w:p w14:paraId="4EC77CA3" w14:textId="010EBCD7" w:rsidR="00FD0F5E" w:rsidRDefault="00FD0F5E" w:rsidP="00A972E4">
      <w:pPr>
        <w:ind w:firstLineChars="200" w:firstLine="420"/>
      </w:pPr>
      <w:r w:rsidRPr="00FD0F5E">
        <w:t>异常处理时应遵循三个原则。第一，未完成的换物不能改变资产最终归属。第二，任何一方资产不能单独被锁定或扣除。第三，异常处理结果必须可追踪，必要时由管理员在后台查看并处理。</w:t>
      </w:r>
    </w:p>
    <w:p w14:paraId="5446F8CC" w14:textId="2FE74B6F" w:rsidR="006E6C8F" w:rsidRPr="00A972E4" w:rsidRDefault="00E957ED" w:rsidP="00E957ED">
      <w:pPr>
        <w:jc w:val="center"/>
      </w:pPr>
      <w:r>
        <w:rPr>
          <w:noProof/>
        </w:rPr>
        <w:lastRenderedPageBreak/>
        <w:drawing>
          <wp:inline distT="0" distB="0" distL="0" distR="0" wp14:anchorId="5485D800" wp14:editId="17E2EA58">
            <wp:extent cx="2628900" cy="4749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
                      <a:extLst>
                        <a:ext uri="{28A0092B-C50C-407E-A947-70E740481C1C}">
                          <a14:useLocalDpi xmlns:a14="http://schemas.microsoft.com/office/drawing/2010/main" val="0"/>
                        </a:ext>
                      </a:extLst>
                    </a:blip>
                    <a:srcRect l="13846" t="13995" r="36310" b="18465"/>
                    <a:stretch/>
                  </pic:blipFill>
                  <pic:spPr bwMode="auto">
                    <a:xfrm>
                      <a:off x="0" y="0"/>
                      <a:ext cx="2628900" cy="4749800"/>
                    </a:xfrm>
                    <a:prstGeom prst="rect">
                      <a:avLst/>
                    </a:prstGeom>
                    <a:noFill/>
                    <a:ln>
                      <a:noFill/>
                    </a:ln>
                    <a:extLst>
                      <a:ext uri="{53640926-AAD7-44D8-BBD7-CCE9431645EC}">
                        <a14:shadowObscured xmlns:a14="http://schemas.microsoft.com/office/drawing/2010/main"/>
                      </a:ext>
                    </a:extLst>
                  </pic:spPr>
                </pic:pic>
              </a:graphicData>
            </a:graphic>
          </wp:inline>
        </w:drawing>
      </w:r>
    </w:p>
    <w:p w14:paraId="4085FAF5" w14:textId="437B40D7" w:rsidR="00AC7E11" w:rsidRDefault="006035BB" w:rsidP="00A972E4">
      <w:pPr>
        <w:outlineLvl w:val="3"/>
        <w:rPr>
          <w:rFonts w:ascii="宋体" w:eastAsia="宋体" w:hAnsi="宋体" w:cs="宋体"/>
          <w:b/>
          <w:bCs/>
          <w:sz w:val="24"/>
        </w:rPr>
      </w:pPr>
      <w:r>
        <w:rPr>
          <w:rFonts w:ascii="宋体" w:eastAsia="宋体" w:hAnsi="宋体" w:cs="宋体" w:hint="eastAsia"/>
          <w:b/>
          <w:bCs/>
          <w:sz w:val="24"/>
        </w:rPr>
        <w:t>8</w:t>
      </w:r>
      <w:r w:rsidRPr="005F4871">
        <w:rPr>
          <w:rFonts w:ascii="宋体" w:eastAsia="宋体" w:hAnsi="宋体" w:cs="宋体" w:hint="eastAsia"/>
          <w:b/>
          <w:bCs/>
          <w:sz w:val="24"/>
        </w:rPr>
        <w:t>.接口</w:t>
      </w:r>
    </w:p>
    <w:p w14:paraId="78371CF0" w14:textId="7253854B" w:rsidR="00CB0410" w:rsidRDefault="00CB0410" w:rsidP="00CB0410">
      <w:pPr>
        <w:ind w:firstLineChars="200" w:firstLine="420"/>
      </w:pPr>
      <w:r w:rsidRPr="00CB0410">
        <w:t>用户换物程序涉及前端页面、后端业务接口、公共接口和数据库数据结构之间的协同。前端主要通过换物中心页面、换物请求发布页面、换物申请页面和换物确认页面向后端提交请求；后端主要完成身份认证、权限校验、资产状态校验、换物请求处理、换物申请处理、资产锁定、换物订单生成、账本记录和异常处理。系统第</w:t>
      </w:r>
      <w:r w:rsidRPr="00CB0410">
        <w:t xml:space="preserve"> 5 </w:t>
      </w:r>
      <w:r w:rsidRPr="00CB0410">
        <w:t>章已经说明公共接口用于完成用户认证、权限校验、统一响应、分页查询、异常处理、操作日志记录、交易账本记录等基础功能，因此本程序在业务处理过程中需要调用这些公共接口。</w:t>
      </w:r>
    </w:p>
    <w:p w14:paraId="384674AB" w14:textId="12E551E7" w:rsidR="00CB0410" w:rsidRDefault="00CB0410" w:rsidP="00CB0410">
      <w:pPr>
        <w:rPr>
          <w:b/>
          <w:bCs/>
        </w:rPr>
      </w:pPr>
      <w:r w:rsidRPr="00CB0410">
        <w:rPr>
          <w:b/>
          <w:bCs/>
        </w:rPr>
        <w:t xml:space="preserve">8.1 </w:t>
      </w:r>
      <w:r w:rsidRPr="00CB0410">
        <w:rPr>
          <w:b/>
          <w:bCs/>
        </w:rPr>
        <w:t>调用的公共接口</w:t>
      </w:r>
    </w:p>
    <w:tbl>
      <w:tblPr>
        <w:tblStyle w:val="a4"/>
        <w:tblW w:w="0" w:type="auto"/>
        <w:tblLook w:val="04A0" w:firstRow="1" w:lastRow="0" w:firstColumn="1" w:lastColumn="0" w:noHBand="0" w:noVBand="1"/>
      </w:tblPr>
      <w:tblGrid>
        <w:gridCol w:w="817"/>
        <w:gridCol w:w="851"/>
        <w:gridCol w:w="2098"/>
        <w:gridCol w:w="2348"/>
        <w:gridCol w:w="2408"/>
      </w:tblGrid>
      <w:tr w:rsidR="00705D9E" w:rsidRPr="00CB0410" w14:paraId="3492815F" w14:textId="77777777" w:rsidTr="00CB0410">
        <w:tc>
          <w:tcPr>
            <w:tcW w:w="817" w:type="dxa"/>
            <w:hideMark/>
          </w:tcPr>
          <w:p w14:paraId="030B0EE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接口名称</w:t>
            </w:r>
          </w:p>
        </w:tc>
        <w:tc>
          <w:tcPr>
            <w:tcW w:w="851" w:type="dxa"/>
            <w:hideMark/>
          </w:tcPr>
          <w:p w14:paraId="5A4818D3"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所属组件</w:t>
            </w:r>
          </w:p>
        </w:tc>
        <w:tc>
          <w:tcPr>
            <w:tcW w:w="2098" w:type="dxa"/>
            <w:hideMark/>
          </w:tcPr>
          <w:p w14:paraId="1AED2D2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调用场景</w:t>
            </w:r>
          </w:p>
        </w:tc>
        <w:tc>
          <w:tcPr>
            <w:tcW w:w="0" w:type="auto"/>
            <w:hideMark/>
          </w:tcPr>
          <w:p w14:paraId="17E8E04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调用说明</w:t>
            </w:r>
          </w:p>
        </w:tc>
        <w:tc>
          <w:tcPr>
            <w:tcW w:w="0" w:type="auto"/>
            <w:hideMark/>
          </w:tcPr>
          <w:p w14:paraId="5BF0810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与本程序的关系</w:t>
            </w:r>
          </w:p>
        </w:tc>
      </w:tr>
      <w:tr w:rsidR="00705D9E" w:rsidRPr="00CB0410" w14:paraId="146874BE" w14:textId="77777777" w:rsidTr="00CB0410">
        <w:tc>
          <w:tcPr>
            <w:tcW w:w="817" w:type="dxa"/>
            <w:hideMark/>
          </w:tcPr>
          <w:p w14:paraId="7379EA3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用户认证接口</w:t>
            </w:r>
          </w:p>
        </w:tc>
        <w:tc>
          <w:tcPr>
            <w:tcW w:w="851" w:type="dxa"/>
            <w:hideMark/>
          </w:tcPr>
          <w:p w14:paraId="271AE526"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用户认证组件</w:t>
            </w:r>
          </w:p>
        </w:tc>
        <w:tc>
          <w:tcPr>
            <w:tcW w:w="2098" w:type="dxa"/>
            <w:hideMark/>
          </w:tcPr>
          <w:p w14:paraId="4DD599E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发布换物请求、提交换物申请、处理申请、确认换物、取消换物请求</w:t>
            </w:r>
          </w:p>
        </w:tc>
        <w:tc>
          <w:tcPr>
            <w:tcW w:w="0" w:type="auto"/>
            <w:hideMark/>
          </w:tcPr>
          <w:p w14:paraId="167D13A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校验当前用户是否处于有效登录状态，并获取用户编号和用户角色</w:t>
            </w:r>
          </w:p>
        </w:tc>
        <w:tc>
          <w:tcPr>
            <w:tcW w:w="0" w:type="auto"/>
            <w:hideMark/>
          </w:tcPr>
          <w:p w14:paraId="57668E28"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本程序所有需要登录的操作均需先调用该接口</w:t>
            </w:r>
          </w:p>
        </w:tc>
      </w:tr>
      <w:tr w:rsidR="00705D9E" w:rsidRPr="00CB0410" w14:paraId="6CF1CCA6" w14:textId="77777777" w:rsidTr="00CB0410">
        <w:tc>
          <w:tcPr>
            <w:tcW w:w="817" w:type="dxa"/>
            <w:hideMark/>
          </w:tcPr>
          <w:p w14:paraId="0653593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权限校验接口</w:t>
            </w:r>
          </w:p>
        </w:tc>
        <w:tc>
          <w:tcPr>
            <w:tcW w:w="851" w:type="dxa"/>
            <w:hideMark/>
          </w:tcPr>
          <w:p w14:paraId="4691812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权限控制组件</w:t>
            </w:r>
          </w:p>
        </w:tc>
        <w:tc>
          <w:tcPr>
            <w:tcW w:w="2098" w:type="dxa"/>
            <w:hideMark/>
          </w:tcPr>
          <w:p w14:paraId="57153CB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操作资产、处理申请、查看换物订单、确认换物</w:t>
            </w:r>
          </w:p>
        </w:tc>
        <w:tc>
          <w:tcPr>
            <w:tcW w:w="0" w:type="auto"/>
            <w:hideMark/>
          </w:tcPr>
          <w:p w14:paraId="64C6259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判断当前用户是否有权操作指定资产、换物请求、换物申请或换物订单</w:t>
            </w:r>
          </w:p>
        </w:tc>
        <w:tc>
          <w:tcPr>
            <w:tcW w:w="0" w:type="auto"/>
            <w:hideMark/>
          </w:tcPr>
          <w:p w14:paraId="209E1E0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防止用户操作非本人资产，防止非发布方处理申请，防止非订单双方确认换物</w:t>
            </w:r>
          </w:p>
        </w:tc>
      </w:tr>
      <w:tr w:rsidR="00705D9E" w:rsidRPr="00CB0410" w14:paraId="777DA605" w14:textId="77777777" w:rsidTr="00CB0410">
        <w:tc>
          <w:tcPr>
            <w:tcW w:w="817" w:type="dxa"/>
            <w:hideMark/>
          </w:tcPr>
          <w:p w14:paraId="1344F6AA"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分页查询接口</w:t>
            </w:r>
          </w:p>
        </w:tc>
        <w:tc>
          <w:tcPr>
            <w:tcW w:w="851" w:type="dxa"/>
            <w:hideMark/>
          </w:tcPr>
          <w:p w14:paraId="57B7A30F"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分页查询组件</w:t>
            </w:r>
          </w:p>
        </w:tc>
        <w:tc>
          <w:tcPr>
            <w:tcW w:w="2098" w:type="dxa"/>
            <w:hideMark/>
          </w:tcPr>
          <w:p w14:paraId="3AF76558"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查询换物请求列表、查询我发布的请求、查询我收到的申请、查询我的换物订单</w:t>
            </w:r>
          </w:p>
        </w:tc>
        <w:tc>
          <w:tcPr>
            <w:tcW w:w="0" w:type="auto"/>
            <w:hideMark/>
          </w:tcPr>
          <w:p w14:paraId="3FF7B43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根据页码、每页数量和筛选条件返回列表数据</w:t>
            </w:r>
          </w:p>
        </w:tc>
        <w:tc>
          <w:tcPr>
            <w:tcW w:w="0" w:type="auto"/>
            <w:hideMark/>
          </w:tcPr>
          <w:p w14:paraId="1CC9744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用于换物中心列表、换物申请列表和换物订单列表展示</w:t>
            </w:r>
          </w:p>
        </w:tc>
      </w:tr>
      <w:tr w:rsidR="00705D9E" w:rsidRPr="00CB0410" w14:paraId="517DEA66" w14:textId="77777777" w:rsidTr="00CB0410">
        <w:tc>
          <w:tcPr>
            <w:tcW w:w="817" w:type="dxa"/>
            <w:hideMark/>
          </w:tcPr>
          <w:p w14:paraId="2A5707CD"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异常处理接口</w:t>
            </w:r>
          </w:p>
        </w:tc>
        <w:tc>
          <w:tcPr>
            <w:tcW w:w="851" w:type="dxa"/>
            <w:hideMark/>
          </w:tcPr>
          <w:p w14:paraId="67D31238"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异常处理组件</w:t>
            </w:r>
          </w:p>
        </w:tc>
        <w:tc>
          <w:tcPr>
            <w:tcW w:w="2098" w:type="dxa"/>
            <w:hideMark/>
          </w:tcPr>
          <w:p w14:paraId="276EEAE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资产状态异常、请求已关闭、重复提交、权限不足、订单状态异常、数据库异常</w:t>
            </w:r>
          </w:p>
        </w:tc>
        <w:tc>
          <w:tcPr>
            <w:tcW w:w="0" w:type="auto"/>
            <w:hideMark/>
          </w:tcPr>
          <w:p w14:paraId="653568D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将异常转换为统一错误编号和错误提示，必要时触发回滚或记录异常</w:t>
            </w:r>
          </w:p>
        </w:tc>
        <w:tc>
          <w:tcPr>
            <w:tcW w:w="0" w:type="auto"/>
            <w:hideMark/>
          </w:tcPr>
          <w:p w14:paraId="4D04F02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保证换物流程失败时能够返回明确提示，并避免数据状态不一致</w:t>
            </w:r>
          </w:p>
        </w:tc>
      </w:tr>
      <w:tr w:rsidR="00705D9E" w:rsidRPr="00CB0410" w14:paraId="44DDCBBD" w14:textId="77777777" w:rsidTr="00CB0410">
        <w:tc>
          <w:tcPr>
            <w:tcW w:w="817" w:type="dxa"/>
            <w:hideMark/>
          </w:tcPr>
          <w:p w14:paraId="669629E9"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lastRenderedPageBreak/>
              <w:t>操作日志接口</w:t>
            </w:r>
          </w:p>
        </w:tc>
        <w:tc>
          <w:tcPr>
            <w:tcW w:w="851" w:type="dxa"/>
            <w:hideMark/>
          </w:tcPr>
          <w:p w14:paraId="29D2CE33"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操作日志组件</w:t>
            </w:r>
          </w:p>
        </w:tc>
        <w:tc>
          <w:tcPr>
            <w:tcW w:w="2098" w:type="dxa"/>
            <w:hideMark/>
          </w:tcPr>
          <w:p w14:paraId="173D4C5A"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发布请求、提交申请、接受申请、拒绝申请、取消请求、确认换物</w:t>
            </w:r>
          </w:p>
        </w:tc>
        <w:tc>
          <w:tcPr>
            <w:tcW w:w="0" w:type="auto"/>
            <w:hideMark/>
          </w:tcPr>
          <w:p w14:paraId="25A6D9A9"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记录操作人、操作对象、操作类型、操作内容和操作时间</w:t>
            </w:r>
          </w:p>
        </w:tc>
        <w:tc>
          <w:tcPr>
            <w:tcW w:w="0" w:type="auto"/>
            <w:hideMark/>
          </w:tcPr>
          <w:p w14:paraId="0CF8EE6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用于后续问题追踪和责任确认</w:t>
            </w:r>
          </w:p>
        </w:tc>
      </w:tr>
      <w:tr w:rsidR="00705D9E" w:rsidRPr="00CB0410" w14:paraId="48D3DFB5" w14:textId="77777777" w:rsidTr="00CB0410">
        <w:tc>
          <w:tcPr>
            <w:tcW w:w="817" w:type="dxa"/>
            <w:hideMark/>
          </w:tcPr>
          <w:p w14:paraId="0BDDFCF6"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交易账本接口</w:t>
            </w:r>
          </w:p>
        </w:tc>
        <w:tc>
          <w:tcPr>
            <w:tcW w:w="851" w:type="dxa"/>
            <w:hideMark/>
          </w:tcPr>
          <w:p w14:paraId="5E3E210A"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交易账本组件</w:t>
            </w:r>
          </w:p>
        </w:tc>
        <w:tc>
          <w:tcPr>
            <w:tcW w:w="2098" w:type="dxa"/>
            <w:hideMark/>
          </w:tcPr>
          <w:p w14:paraId="108654E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资产状态变化、双方资产锁定、换物订单生成、换物完成</w:t>
            </w:r>
          </w:p>
        </w:tc>
        <w:tc>
          <w:tcPr>
            <w:tcW w:w="0" w:type="auto"/>
            <w:hideMark/>
          </w:tcPr>
          <w:p w14:paraId="0C73D459"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记录业务类型、业务编号、用户编号、变动类型、变动前状态和变动后状态</w:t>
            </w:r>
          </w:p>
        </w:tc>
        <w:tc>
          <w:tcPr>
            <w:tcW w:w="0" w:type="auto"/>
            <w:hideMark/>
          </w:tcPr>
          <w:p w14:paraId="52A6172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用于保存换物过程中的资产流转记录，但不直接修改业务状态</w:t>
            </w:r>
          </w:p>
        </w:tc>
      </w:tr>
      <w:tr w:rsidR="00705D9E" w:rsidRPr="00CB0410" w14:paraId="536A9C35" w14:textId="77777777" w:rsidTr="00CB0410">
        <w:tc>
          <w:tcPr>
            <w:tcW w:w="817" w:type="dxa"/>
            <w:hideMark/>
          </w:tcPr>
          <w:p w14:paraId="0339EBBD"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统一响应接口</w:t>
            </w:r>
          </w:p>
        </w:tc>
        <w:tc>
          <w:tcPr>
            <w:tcW w:w="851" w:type="dxa"/>
            <w:hideMark/>
          </w:tcPr>
          <w:p w14:paraId="601561FD"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统一响应组件</w:t>
            </w:r>
          </w:p>
        </w:tc>
        <w:tc>
          <w:tcPr>
            <w:tcW w:w="2098" w:type="dxa"/>
            <w:hideMark/>
          </w:tcPr>
          <w:p w14:paraId="2F5D06D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所有换物相关接口返回结果时</w:t>
            </w:r>
          </w:p>
        </w:tc>
        <w:tc>
          <w:tcPr>
            <w:tcW w:w="0" w:type="auto"/>
            <w:hideMark/>
          </w:tcPr>
          <w:p w14:paraId="1EDB83F4"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将处理状态、提示信息和业务数据封装为统一 JSON 响应</w:t>
            </w:r>
          </w:p>
        </w:tc>
        <w:tc>
          <w:tcPr>
            <w:tcW w:w="0" w:type="auto"/>
            <w:hideMark/>
          </w:tcPr>
          <w:p w14:paraId="6661DD1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前端根据统一响应结果展示成功提示、错误提示或刷新页面数据</w:t>
            </w:r>
          </w:p>
        </w:tc>
      </w:tr>
    </w:tbl>
    <w:p w14:paraId="55BAB38C" w14:textId="3408CF54" w:rsidR="00CB0410" w:rsidRDefault="00CB0410" w:rsidP="00CB0410">
      <w:pPr>
        <w:rPr>
          <w:b/>
          <w:bCs/>
        </w:rPr>
      </w:pPr>
      <w:r w:rsidRPr="00CB0410">
        <w:rPr>
          <w:b/>
          <w:bCs/>
        </w:rPr>
        <w:t xml:space="preserve">8.2 </w:t>
      </w:r>
      <w:r w:rsidRPr="00CB0410">
        <w:rPr>
          <w:b/>
          <w:bCs/>
        </w:rPr>
        <w:t>本程序提供的业务接口</w:t>
      </w:r>
    </w:p>
    <w:tbl>
      <w:tblPr>
        <w:tblStyle w:val="a4"/>
        <w:tblW w:w="5000" w:type="pct"/>
        <w:tblLayout w:type="fixed"/>
        <w:tblLook w:val="04A0" w:firstRow="1" w:lastRow="0" w:firstColumn="1" w:lastColumn="0" w:noHBand="0" w:noVBand="1"/>
      </w:tblPr>
      <w:tblGrid>
        <w:gridCol w:w="816"/>
        <w:gridCol w:w="850"/>
        <w:gridCol w:w="1275"/>
        <w:gridCol w:w="1135"/>
        <w:gridCol w:w="1560"/>
        <w:gridCol w:w="1560"/>
        <w:gridCol w:w="1326"/>
      </w:tblGrid>
      <w:tr w:rsidR="00705D9E" w:rsidRPr="00CB0410" w14:paraId="68F51440" w14:textId="77777777" w:rsidTr="00C566FC">
        <w:tc>
          <w:tcPr>
            <w:tcW w:w="479" w:type="pct"/>
            <w:hideMark/>
          </w:tcPr>
          <w:p w14:paraId="1B84F15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接口名称</w:t>
            </w:r>
          </w:p>
        </w:tc>
        <w:tc>
          <w:tcPr>
            <w:tcW w:w="499" w:type="pct"/>
            <w:hideMark/>
          </w:tcPr>
          <w:p w14:paraId="562B0BF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请求方法</w:t>
            </w:r>
          </w:p>
        </w:tc>
        <w:tc>
          <w:tcPr>
            <w:tcW w:w="748" w:type="pct"/>
            <w:hideMark/>
          </w:tcPr>
          <w:p w14:paraId="4C76E483"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接口路径</w:t>
            </w:r>
          </w:p>
        </w:tc>
        <w:tc>
          <w:tcPr>
            <w:tcW w:w="666" w:type="pct"/>
            <w:hideMark/>
          </w:tcPr>
          <w:p w14:paraId="0829510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调用页面</w:t>
            </w:r>
          </w:p>
        </w:tc>
        <w:tc>
          <w:tcPr>
            <w:tcW w:w="915" w:type="pct"/>
            <w:hideMark/>
          </w:tcPr>
          <w:p w14:paraId="34155DEB"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主要入口参数</w:t>
            </w:r>
          </w:p>
        </w:tc>
        <w:tc>
          <w:tcPr>
            <w:tcW w:w="915" w:type="pct"/>
            <w:hideMark/>
          </w:tcPr>
          <w:p w14:paraId="32C0CFF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主要出口参数</w:t>
            </w:r>
          </w:p>
        </w:tc>
        <w:tc>
          <w:tcPr>
            <w:tcW w:w="778" w:type="pct"/>
            <w:hideMark/>
          </w:tcPr>
          <w:p w14:paraId="29F64D0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接口说明</w:t>
            </w:r>
          </w:p>
        </w:tc>
      </w:tr>
      <w:tr w:rsidR="00705D9E" w:rsidRPr="00CB0410" w14:paraId="22E51A90" w14:textId="77777777" w:rsidTr="00C566FC">
        <w:tc>
          <w:tcPr>
            <w:tcW w:w="479" w:type="pct"/>
            <w:hideMark/>
          </w:tcPr>
          <w:p w14:paraId="0D3EED3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换物请求列表接口</w:t>
            </w:r>
          </w:p>
        </w:tc>
        <w:tc>
          <w:tcPr>
            <w:tcW w:w="499" w:type="pct"/>
            <w:hideMark/>
          </w:tcPr>
          <w:p w14:paraId="421FD2D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GET</w:t>
            </w:r>
          </w:p>
        </w:tc>
        <w:tc>
          <w:tcPr>
            <w:tcW w:w="748" w:type="pct"/>
            <w:hideMark/>
          </w:tcPr>
          <w:p w14:paraId="59E7625B"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/exchange/requests</w:t>
            </w:r>
          </w:p>
        </w:tc>
        <w:tc>
          <w:tcPr>
            <w:tcW w:w="666" w:type="pct"/>
            <w:hideMark/>
          </w:tcPr>
          <w:p w14:paraId="1CB5335F"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换物中心页面</w:t>
            </w:r>
          </w:p>
        </w:tc>
        <w:tc>
          <w:tcPr>
            <w:tcW w:w="915" w:type="pct"/>
            <w:hideMark/>
          </w:tcPr>
          <w:p w14:paraId="6E80961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keyword、rarity、</w:t>
            </w:r>
            <w:proofErr w:type="spellStart"/>
            <w:r w:rsidRPr="00CB0410">
              <w:rPr>
                <w:rFonts w:ascii="宋体" w:eastAsia="宋体" w:hAnsi="宋体" w:cs="宋体"/>
                <w:b/>
                <w:bCs/>
                <w:sz w:val="13"/>
                <w:szCs w:val="13"/>
              </w:rPr>
              <w:t>exchange_status</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page_no</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page_size</w:t>
            </w:r>
            <w:proofErr w:type="spellEnd"/>
          </w:p>
        </w:tc>
        <w:tc>
          <w:tcPr>
            <w:tcW w:w="915" w:type="pct"/>
            <w:hideMark/>
          </w:tcPr>
          <w:p w14:paraId="560A83E9"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换物请求列表、分页信息</w:t>
            </w:r>
          </w:p>
        </w:tc>
        <w:tc>
          <w:tcPr>
            <w:tcW w:w="778" w:type="pct"/>
            <w:hideMark/>
          </w:tcPr>
          <w:p w14:paraId="6C736B3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按条件查询当前可展示的换物请求</w:t>
            </w:r>
          </w:p>
        </w:tc>
      </w:tr>
      <w:tr w:rsidR="00705D9E" w:rsidRPr="00CB0410" w14:paraId="3DF58AA2" w14:textId="77777777" w:rsidTr="00C566FC">
        <w:tc>
          <w:tcPr>
            <w:tcW w:w="479" w:type="pct"/>
            <w:hideMark/>
          </w:tcPr>
          <w:p w14:paraId="7FB4AF99"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换物请求详情接口</w:t>
            </w:r>
          </w:p>
        </w:tc>
        <w:tc>
          <w:tcPr>
            <w:tcW w:w="499" w:type="pct"/>
            <w:hideMark/>
          </w:tcPr>
          <w:p w14:paraId="51C18E6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GET</w:t>
            </w:r>
          </w:p>
        </w:tc>
        <w:tc>
          <w:tcPr>
            <w:tcW w:w="748" w:type="pct"/>
            <w:hideMark/>
          </w:tcPr>
          <w:p w14:paraId="0981993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/exchange/requests/{id}</w:t>
            </w:r>
          </w:p>
        </w:tc>
        <w:tc>
          <w:tcPr>
            <w:tcW w:w="666" w:type="pct"/>
            <w:hideMark/>
          </w:tcPr>
          <w:p w14:paraId="4BE037A9"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换物请求详情页面</w:t>
            </w:r>
          </w:p>
        </w:tc>
        <w:tc>
          <w:tcPr>
            <w:tcW w:w="915" w:type="pct"/>
            <w:hideMark/>
          </w:tcPr>
          <w:p w14:paraId="73C43651"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exchange_request_id</w:t>
            </w:r>
            <w:proofErr w:type="spellEnd"/>
          </w:p>
        </w:tc>
        <w:tc>
          <w:tcPr>
            <w:tcW w:w="915" w:type="pct"/>
            <w:hideMark/>
          </w:tcPr>
          <w:p w14:paraId="4964BF28"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换物请求详情、发布方资产信息、当前状态</w:t>
            </w:r>
          </w:p>
        </w:tc>
        <w:tc>
          <w:tcPr>
            <w:tcW w:w="778" w:type="pct"/>
            <w:hideMark/>
          </w:tcPr>
          <w:p w14:paraId="39063394"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展示某一换物请求的详细内容</w:t>
            </w:r>
          </w:p>
        </w:tc>
      </w:tr>
      <w:tr w:rsidR="00705D9E" w:rsidRPr="00CB0410" w14:paraId="5B9CD769" w14:textId="77777777" w:rsidTr="00C566FC">
        <w:tc>
          <w:tcPr>
            <w:tcW w:w="479" w:type="pct"/>
            <w:hideMark/>
          </w:tcPr>
          <w:p w14:paraId="5DFB075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发布换物请求接口</w:t>
            </w:r>
          </w:p>
        </w:tc>
        <w:tc>
          <w:tcPr>
            <w:tcW w:w="499" w:type="pct"/>
            <w:hideMark/>
          </w:tcPr>
          <w:p w14:paraId="025681E3"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POST</w:t>
            </w:r>
          </w:p>
        </w:tc>
        <w:tc>
          <w:tcPr>
            <w:tcW w:w="748" w:type="pct"/>
            <w:hideMark/>
          </w:tcPr>
          <w:p w14:paraId="4BC181AF"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/exchange/requests</w:t>
            </w:r>
          </w:p>
        </w:tc>
        <w:tc>
          <w:tcPr>
            <w:tcW w:w="666" w:type="pct"/>
            <w:hideMark/>
          </w:tcPr>
          <w:p w14:paraId="5998F476"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换物请求发布页面</w:t>
            </w:r>
          </w:p>
        </w:tc>
        <w:tc>
          <w:tcPr>
            <w:tcW w:w="915" w:type="pct"/>
            <w:hideMark/>
          </w:tcPr>
          <w:p w14:paraId="5BE73433"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publisher_asset_id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target_product_name</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target_role</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target_series</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condition_requirement</w:t>
            </w:r>
            <w:proofErr w:type="spellEnd"/>
            <w:r w:rsidRPr="00CB0410">
              <w:rPr>
                <w:rFonts w:ascii="宋体" w:eastAsia="宋体" w:hAnsi="宋体" w:cs="宋体"/>
                <w:b/>
                <w:bCs/>
                <w:sz w:val="13"/>
                <w:szCs w:val="13"/>
              </w:rPr>
              <w:t>、remark</w:t>
            </w:r>
          </w:p>
        </w:tc>
        <w:tc>
          <w:tcPr>
            <w:tcW w:w="915" w:type="pct"/>
            <w:hideMark/>
          </w:tcPr>
          <w:p w14:paraId="4FCA607E"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exchange_request_id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exchange_request_status</w:t>
            </w:r>
            <w:proofErr w:type="spellEnd"/>
            <w:r w:rsidRPr="00CB0410">
              <w:rPr>
                <w:rFonts w:ascii="宋体" w:eastAsia="宋体" w:hAnsi="宋体" w:cs="宋体"/>
                <w:b/>
                <w:bCs/>
                <w:sz w:val="13"/>
                <w:szCs w:val="13"/>
              </w:rPr>
              <w:t>、message</w:t>
            </w:r>
          </w:p>
        </w:tc>
        <w:tc>
          <w:tcPr>
            <w:tcW w:w="778" w:type="pct"/>
            <w:hideMark/>
          </w:tcPr>
          <w:p w14:paraId="21E4A50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用户选择本人可交换资产并发布换物请求</w:t>
            </w:r>
          </w:p>
        </w:tc>
      </w:tr>
      <w:tr w:rsidR="00705D9E" w:rsidRPr="00CB0410" w14:paraId="2E9AF402" w14:textId="77777777" w:rsidTr="00C566FC">
        <w:tc>
          <w:tcPr>
            <w:tcW w:w="479" w:type="pct"/>
            <w:hideMark/>
          </w:tcPr>
          <w:p w14:paraId="572D673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取消换物请求接口</w:t>
            </w:r>
          </w:p>
        </w:tc>
        <w:tc>
          <w:tcPr>
            <w:tcW w:w="499" w:type="pct"/>
            <w:hideMark/>
          </w:tcPr>
          <w:p w14:paraId="03DD855F"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PUT</w:t>
            </w:r>
          </w:p>
        </w:tc>
        <w:tc>
          <w:tcPr>
            <w:tcW w:w="748" w:type="pct"/>
            <w:hideMark/>
          </w:tcPr>
          <w:p w14:paraId="64523F9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/exchange/requests/{id}/cancel</w:t>
            </w:r>
          </w:p>
        </w:tc>
        <w:tc>
          <w:tcPr>
            <w:tcW w:w="666" w:type="pct"/>
            <w:hideMark/>
          </w:tcPr>
          <w:p w14:paraId="425D5E0A"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我发布的换物页面</w:t>
            </w:r>
          </w:p>
        </w:tc>
        <w:tc>
          <w:tcPr>
            <w:tcW w:w="915" w:type="pct"/>
            <w:hideMark/>
          </w:tcPr>
          <w:p w14:paraId="12ED8099"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exchange_request_id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cancel_reason</w:t>
            </w:r>
            <w:proofErr w:type="spellEnd"/>
          </w:p>
        </w:tc>
        <w:tc>
          <w:tcPr>
            <w:tcW w:w="915" w:type="pct"/>
            <w:hideMark/>
          </w:tcPr>
          <w:p w14:paraId="3C6B34B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取消结果、恢复后的资产状态</w:t>
            </w:r>
          </w:p>
        </w:tc>
        <w:tc>
          <w:tcPr>
            <w:tcW w:w="778" w:type="pct"/>
            <w:hideMark/>
          </w:tcPr>
          <w:p w14:paraId="77D12C3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发布方在请求未锁定前取消换物请求</w:t>
            </w:r>
          </w:p>
        </w:tc>
      </w:tr>
      <w:tr w:rsidR="00705D9E" w:rsidRPr="00CB0410" w14:paraId="15E76672" w14:textId="77777777" w:rsidTr="00C566FC">
        <w:tc>
          <w:tcPr>
            <w:tcW w:w="479" w:type="pct"/>
            <w:hideMark/>
          </w:tcPr>
          <w:p w14:paraId="68169F7D"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提交换物申请接口</w:t>
            </w:r>
          </w:p>
        </w:tc>
        <w:tc>
          <w:tcPr>
            <w:tcW w:w="499" w:type="pct"/>
            <w:hideMark/>
          </w:tcPr>
          <w:p w14:paraId="46F1774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POST</w:t>
            </w:r>
          </w:p>
        </w:tc>
        <w:tc>
          <w:tcPr>
            <w:tcW w:w="748" w:type="pct"/>
            <w:hideMark/>
          </w:tcPr>
          <w:p w14:paraId="38796B6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/exchange/requests/{id}/apply</w:t>
            </w:r>
          </w:p>
        </w:tc>
        <w:tc>
          <w:tcPr>
            <w:tcW w:w="666" w:type="pct"/>
            <w:hideMark/>
          </w:tcPr>
          <w:p w14:paraId="251955D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换物申请页面</w:t>
            </w:r>
          </w:p>
        </w:tc>
        <w:tc>
          <w:tcPr>
            <w:tcW w:w="915" w:type="pct"/>
            <w:hideMark/>
          </w:tcPr>
          <w:p w14:paraId="57FFA8CB"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exchange_request_id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applicant_asset_id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apply_remark</w:t>
            </w:r>
            <w:proofErr w:type="spellEnd"/>
          </w:p>
        </w:tc>
        <w:tc>
          <w:tcPr>
            <w:tcW w:w="915" w:type="pct"/>
            <w:hideMark/>
          </w:tcPr>
          <w:p w14:paraId="05FB65B7"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exchange_apply_id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exchange_apply_status</w:t>
            </w:r>
            <w:proofErr w:type="spellEnd"/>
            <w:r w:rsidRPr="00CB0410">
              <w:rPr>
                <w:rFonts w:ascii="宋体" w:eastAsia="宋体" w:hAnsi="宋体" w:cs="宋体"/>
                <w:b/>
                <w:bCs/>
                <w:sz w:val="13"/>
                <w:szCs w:val="13"/>
              </w:rPr>
              <w:t>、message</w:t>
            </w:r>
          </w:p>
        </w:tc>
        <w:tc>
          <w:tcPr>
            <w:tcW w:w="778" w:type="pct"/>
            <w:hideMark/>
          </w:tcPr>
          <w:p w14:paraId="1879DB86"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用户选择本人可交换资产，对目标换物请求提交申请</w:t>
            </w:r>
          </w:p>
        </w:tc>
      </w:tr>
      <w:tr w:rsidR="00705D9E" w:rsidRPr="00CB0410" w14:paraId="4694DA79" w14:textId="77777777" w:rsidTr="00C566FC">
        <w:tc>
          <w:tcPr>
            <w:tcW w:w="479" w:type="pct"/>
            <w:hideMark/>
          </w:tcPr>
          <w:p w14:paraId="02C4E4FB"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我提交的申请列表接口</w:t>
            </w:r>
          </w:p>
        </w:tc>
        <w:tc>
          <w:tcPr>
            <w:tcW w:w="499" w:type="pct"/>
            <w:hideMark/>
          </w:tcPr>
          <w:p w14:paraId="569118BF"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GET</w:t>
            </w:r>
          </w:p>
        </w:tc>
        <w:tc>
          <w:tcPr>
            <w:tcW w:w="748" w:type="pct"/>
            <w:hideMark/>
          </w:tcPr>
          <w:p w14:paraId="176F2DA2"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/exchange/applications/sent</w:t>
            </w:r>
          </w:p>
        </w:tc>
        <w:tc>
          <w:tcPr>
            <w:tcW w:w="666" w:type="pct"/>
            <w:hideMark/>
          </w:tcPr>
          <w:p w14:paraId="1F366CF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我的换物申请页面</w:t>
            </w:r>
          </w:p>
        </w:tc>
        <w:tc>
          <w:tcPr>
            <w:tcW w:w="915" w:type="pct"/>
            <w:hideMark/>
          </w:tcPr>
          <w:p w14:paraId="05FEA2F6"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page_no</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page_size</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exchange_apply_status</w:t>
            </w:r>
            <w:proofErr w:type="spellEnd"/>
          </w:p>
        </w:tc>
        <w:tc>
          <w:tcPr>
            <w:tcW w:w="915" w:type="pct"/>
            <w:hideMark/>
          </w:tcPr>
          <w:p w14:paraId="14BE747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申请列表、分页信息</w:t>
            </w:r>
          </w:p>
        </w:tc>
        <w:tc>
          <w:tcPr>
            <w:tcW w:w="778" w:type="pct"/>
            <w:hideMark/>
          </w:tcPr>
          <w:p w14:paraId="6985A196"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查询当前用户作为申请方提交的换物申请</w:t>
            </w:r>
          </w:p>
        </w:tc>
      </w:tr>
      <w:tr w:rsidR="00705D9E" w:rsidRPr="00CB0410" w14:paraId="0339752F" w14:textId="77777777" w:rsidTr="00C566FC">
        <w:tc>
          <w:tcPr>
            <w:tcW w:w="479" w:type="pct"/>
            <w:hideMark/>
          </w:tcPr>
          <w:p w14:paraId="0432204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我收到的申请列表接口</w:t>
            </w:r>
          </w:p>
        </w:tc>
        <w:tc>
          <w:tcPr>
            <w:tcW w:w="499" w:type="pct"/>
            <w:hideMark/>
          </w:tcPr>
          <w:p w14:paraId="120CF30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GET</w:t>
            </w:r>
          </w:p>
        </w:tc>
        <w:tc>
          <w:tcPr>
            <w:tcW w:w="748" w:type="pct"/>
            <w:hideMark/>
          </w:tcPr>
          <w:p w14:paraId="15D30B1D"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/exchange/applications/received</w:t>
            </w:r>
          </w:p>
        </w:tc>
        <w:tc>
          <w:tcPr>
            <w:tcW w:w="666" w:type="pct"/>
            <w:hideMark/>
          </w:tcPr>
          <w:p w14:paraId="5C5E0F48"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收到的换物申请页面</w:t>
            </w:r>
          </w:p>
        </w:tc>
        <w:tc>
          <w:tcPr>
            <w:tcW w:w="915" w:type="pct"/>
            <w:hideMark/>
          </w:tcPr>
          <w:p w14:paraId="1F7D1C64"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page_no</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page_size</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exchange_apply_status</w:t>
            </w:r>
            <w:proofErr w:type="spellEnd"/>
          </w:p>
        </w:tc>
        <w:tc>
          <w:tcPr>
            <w:tcW w:w="915" w:type="pct"/>
            <w:hideMark/>
          </w:tcPr>
          <w:p w14:paraId="1DB6FD0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申请列表、分页信息</w:t>
            </w:r>
          </w:p>
        </w:tc>
        <w:tc>
          <w:tcPr>
            <w:tcW w:w="778" w:type="pct"/>
            <w:hideMark/>
          </w:tcPr>
          <w:p w14:paraId="1014A638"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查询当前用户作为发布方收到的换物申请</w:t>
            </w:r>
          </w:p>
        </w:tc>
      </w:tr>
      <w:tr w:rsidR="00705D9E" w:rsidRPr="00CB0410" w14:paraId="2C9D8993" w14:textId="77777777" w:rsidTr="00C566FC">
        <w:tc>
          <w:tcPr>
            <w:tcW w:w="479" w:type="pct"/>
            <w:hideMark/>
          </w:tcPr>
          <w:p w14:paraId="1E225459"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换物申请处理接口</w:t>
            </w:r>
          </w:p>
        </w:tc>
        <w:tc>
          <w:tcPr>
            <w:tcW w:w="499" w:type="pct"/>
            <w:hideMark/>
          </w:tcPr>
          <w:p w14:paraId="260A9946"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PUT</w:t>
            </w:r>
          </w:p>
        </w:tc>
        <w:tc>
          <w:tcPr>
            <w:tcW w:w="748" w:type="pct"/>
            <w:hideMark/>
          </w:tcPr>
          <w:p w14:paraId="7FA6DC1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/exchange/applications/{id}/handle</w:t>
            </w:r>
          </w:p>
        </w:tc>
        <w:tc>
          <w:tcPr>
            <w:tcW w:w="666" w:type="pct"/>
            <w:hideMark/>
          </w:tcPr>
          <w:p w14:paraId="3F5600AC"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申请处理页面</w:t>
            </w:r>
          </w:p>
        </w:tc>
        <w:tc>
          <w:tcPr>
            <w:tcW w:w="915" w:type="pct"/>
            <w:hideMark/>
          </w:tcPr>
          <w:p w14:paraId="6164A7D1"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exchange_apply_id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handle_action</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reject_reason</w:t>
            </w:r>
            <w:proofErr w:type="spellEnd"/>
          </w:p>
        </w:tc>
        <w:tc>
          <w:tcPr>
            <w:tcW w:w="915" w:type="pct"/>
            <w:hideMark/>
          </w:tcPr>
          <w:p w14:paraId="6D86D4E4"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处理结果、申请状态、换物订单编号</w:t>
            </w:r>
          </w:p>
        </w:tc>
        <w:tc>
          <w:tcPr>
            <w:tcW w:w="778" w:type="pct"/>
            <w:hideMark/>
          </w:tcPr>
          <w:p w14:paraId="68A2121B"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发布方接受或拒绝换物申请</w:t>
            </w:r>
          </w:p>
        </w:tc>
      </w:tr>
      <w:tr w:rsidR="00705D9E" w:rsidRPr="00CB0410" w14:paraId="6D9D9C97" w14:textId="77777777" w:rsidTr="00C566FC">
        <w:tc>
          <w:tcPr>
            <w:tcW w:w="479" w:type="pct"/>
            <w:hideMark/>
          </w:tcPr>
          <w:p w14:paraId="2EE3E26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换物订单详情接口</w:t>
            </w:r>
          </w:p>
        </w:tc>
        <w:tc>
          <w:tcPr>
            <w:tcW w:w="499" w:type="pct"/>
            <w:hideMark/>
          </w:tcPr>
          <w:p w14:paraId="77707FFF"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GET</w:t>
            </w:r>
          </w:p>
        </w:tc>
        <w:tc>
          <w:tcPr>
            <w:tcW w:w="748" w:type="pct"/>
            <w:hideMark/>
          </w:tcPr>
          <w:p w14:paraId="31EB54E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/exchange/orders/{id}</w:t>
            </w:r>
          </w:p>
        </w:tc>
        <w:tc>
          <w:tcPr>
            <w:tcW w:w="666" w:type="pct"/>
            <w:hideMark/>
          </w:tcPr>
          <w:p w14:paraId="2C24A764"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换物确认页面</w:t>
            </w:r>
          </w:p>
        </w:tc>
        <w:tc>
          <w:tcPr>
            <w:tcW w:w="915" w:type="pct"/>
            <w:hideMark/>
          </w:tcPr>
          <w:p w14:paraId="153664C6"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exchange_order_id</w:t>
            </w:r>
            <w:proofErr w:type="spellEnd"/>
          </w:p>
        </w:tc>
        <w:tc>
          <w:tcPr>
            <w:tcW w:w="915" w:type="pct"/>
            <w:hideMark/>
          </w:tcPr>
          <w:p w14:paraId="62C4B14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换物订单详情、双方资产信息、确认状态</w:t>
            </w:r>
          </w:p>
        </w:tc>
        <w:tc>
          <w:tcPr>
            <w:tcW w:w="778" w:type="pct"/>
            <w:hideMark/>
          </w:tcPr>
          <w:p w14:paraId="2ED2F213"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查询换物订单详情和双方确认状态</w:t>
            </w:r>
          </w:p>
        </w:tc>
      </w:tr>
      <w:tr w:rsidR="00705D9E" w:rsidRPr="00CB0410" w14:paraId="1A171480" w14:textId="77777777" w:rsidTr="00C566FC">
        <w:tc>
          <w:tcPr>
            <w:tcW w:w="479" w:type="pct"/>
            <w:hideMark/>
          </w:tcPr>
          <w:p w14:paraId="0E82104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确认换物接口</w:t>
            </w:r>
          </w:p>
        </w:tc>
        <w:tc>
          <w:tcPr>
            <w:tcW w:w="499" w:type="pct"/>
            <w:hideMark/>
          </w:tcPr>
          <w:p w14:paraId="2EB71AE8"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POST</w:t>
            </w:r>
          </w:p>
        </w:tc>
        <w:tc>
          <w:tcPr>
            <w:tcW w:w="748" w:type="pct"/>
            <w:hideMark/>
          </w:tcPr>
          <w:p w14:paraId="41900914"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/exchange/orders/{id}/confirm</w:t>
            </w:r>
          </w:p>
        </w:tc>
        <w:tc>
          <w:tcPr>
            <w:tcW w:w="666" w:type="pct"/>
            <w:hideMark/>
          </w:tcPr>
          <w:p w14:paraId="4DB91317"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换物确认页面</w:t>
            </w:r>
          </w:p>
        </w:tc>
        <w:tc>
          <w:tcPr>
            <w:tcW w:w="915" w:type="pct"/>
            <w:hideMark/>
          </w:tcPr>
          <w:p w14:paraId="501E367E"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exchange_order_id</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confirm_action</w:t>
            </w:r>
            <w:proofErr w:type="spellEnd"/>
          </w:p>
        </w:tc>
        <w:tc>
          <w:tcPr>
            <w:tcW w:w="915" w:type="pct"/>
            <w:hideMark/>
          </w:tcPr>
          <w:p w14:paraId="321D5126"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确认结果、订单状态、资产状态变化结果</w:t>
            </w:r>
          </w:p>
        </w:tc>
        <w:tc>
          <w:tcPr>
            <w:tcW w:w="778" w:type="pct"/>
            <w:hideMark/>
          </w:tcPr>
          <w:p w14:paraId="29BEDC53"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订单参与方确认换物，双方确认后完成换物或进入发货流程</w:t>
            </w:r>
          </w:p>
        </w:tc>
      </w:tr>
      <w:tr w:rsidR="00705D9E" w:rsidRPr="00CB0410" w14:paraId="47C4B578" w14:textId="77777777" w:rsidTr="00C566FC">
        <w:tc>
          <w:tcPr>
            <w:tcW w:w="479" w:type="pct"/>
            <w:hideMark/>
          </w:tcPr>
          <w:p w14:paraId="2679922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换物订单列表接口</w:t>
            </w:r>
          </w:p>
        </w:tc>
        <w:tc>
          <w:tcPr>
            <w:tcW w:w="499" w:type="pct"/>
            <w:hideMark/>
          </w:tcPr>
          <w:p w14:paraId="20E9AEE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GET</w:t>
            </w:r>
          </w:p>
        </w:tc>
        <w:tc>
          <w:tcPr>
            <w:tcW w:w="748" w:type="pct"/>
            <w:hideMark/>
          </w:tcPr>
          <w:p w14:paraId="3FE89E2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/exchange/orders</w:t>
            </w:r>
          </w:p>
        </w:tc>
        <w:tc>
          <w:tcPr>
            <w:tcW w:w="666" w:type="pct"/>
            <w:hideMark/>
          </w:tcPr>
          <w:p w14:paraId="5A071E4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我的换物订单页面</w:t>
            </w:r>
          </w:p>
        </w:tc>
        <w:tc>
          <w:tcPr>
            <w:tcW w:w="915" w:type="pct"/>
            <w:hideMark/>
          </w:tcPr>
          <w:p w14:paraId="5E212571"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t>page_no</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page_size</w:t>
            </w:r>
            <w:proofErr w:type="spellEnd"/>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exchange_order_status</w:t>
            </w:r>
            <w:proofErr w:type="spellEnd"/>
          </w:p>
        </w:tc>
        <w:tc>
          <w:tcPr>
            <w:tcW w:w="915" w:type="pct"/>
            <w:hideMark/>
          </w:tcPr>
          <w:p w14:paraId="38A63ADD"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换物订单列表、分页信息</w:t>
            </w:r>
          </w:p>
        </w:tc>
        <w:tc>
          <w:tcPr>
            <w:tcW w:w="778" w:type="pct"/>
            <w:hideMark/>
          </w:tcPr>
          <w:p w14:paraId="5C2D0FD1"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查询当前用户相关的换物订单</w:t>
            </w:r>
          </w:p>
        </w:tc>
      </w:tr>
      <w:tr w:rsidR="00705D9E" w:rsidRPr="00CB0410" w14:paraId="71F73E6D" w14:textId="77777777" w:rsidTr="00C566FC">
        <w:tc>
          <w:tcPr>
            <w:tcW w:w="479" w:type="pct"/>
            <w:hideMark/>
          </w:tcPr>
          <w:p w14:paraId="25FF3DA3"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换物异常</w:t>
            </w:r>
            <w:r w:rsidRPr="00CB0410">
              <w:rPr>
                <w:rFonts w:ascii="宋体" w:eastAsia="宋体" w:hAnsi="宋体" w:cs="宋体"/>
                <w:b/>
                <w:bCs/>
                <w:sz w:val="13"/>
                <w:szCs w:val="13"/>
              </w:rPr>
              <w:lastRenderedPageBreak/>
              <w:t>状态查询接口</w:t>
            </w:r>
          </w:p>
        </w:tc>
        <w:tc>
          <w:tcPr>
            <w:tcW w:w="499" w:type="pct"/>
            <w:hideMark/>
          </w:tcPr>
          <w:p w14:paraId="4BEC62DE"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lastRenderedPageBreak/>
              <w:t>GET</w:t>
            </w:r>
          </w:p>
        </w:tc>
        <w:tc>
          <w:tcPr>
            <w:tcW w:w="748" w:type="pct"/>
            <w:hideMark/>
          </w:tcPr>
          <w:p w14:paraId="4699B185"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w:t>
            </w:r>
            <w:proofErr w:type="spellStart"/>
            <w:r w:rsidRPr="00CB0410">
              <w:rPr>
                <w:rFonts w:ascii="宋体" w:eastAsia="宋体" w:hAnsi="宋体" w:cs="宋体"/>
                <w:b/>
                <w:bCs/>
                <w:sz w:val="13"/>
                <w:szCs w:val="13"/>
              </w:rPr>
              <w:t>api</w:t>
            </w:r>
            <w:proofErr w:type="spellEnd"/>
            <w:r w:rsidRPr="00CB0410">
              <w:rPr>
                <w:rFonts w:ascii="宋体" w:eastAsia="宋体" w:hAnsi="宋体" w:cs="宋体"/>
                <w:b/>
                <w:bCs/>
                <w:sz w:val="13"/>
                <w:szCs w:val="13"/>
              </w:rPr>
              <w:t>/exchange/or</w:t>
            </w:r>
            <w:r w:rsidRPr="00CB0410">
              <w:rPr>
                <w:rFonts w:ascii="宋体" w:eastAsia="宋体" w:hAnsi="宋体" w:cs="宋体"/>
                <w:b/>
                <w:bCs/>
                <w:sz w:val="13"/>
                <w:szCs w:val="13"/>
              </w:rPr>
              <w:lastRenderedPageBreak/>
              <w:t>ders/{id}/status</w:t>
            </w:r>
          </w:p>
        </w:tc>
        <w:tc>
          <w:tcPr>
            <w:tcW w:w="666" w:type="pct"/>
            <w:hideMark/>
          </w:tcPr>
          <w:p w14:paraId="113C111D"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lastRenderedPageBreak/>
              <w:t>换物订单详情页</w:t>
            </w:r>
            <w:r w:rsidRPr="00CB0410">
              <w:rPr>
                <w:rFonts w:ascii="宋体" w:eastAsia="宋体" w:hAnsi="宋体" w:cs="宋体"/>
                <w:b/>
                <w:bCs/>
                <w:sz w:val="13"/>
                <w:szCs w:val="13"/>
              </w:rPr>
              <w:lastRenderedPageBreak/>
              <w:t>面</w:t>
            </w:r>
          </w:p>
        </w:tc>
        <w:tc>
          <w:tcPr>
            <w:tcW w:w="915" w:type="pct"/>
            <w:hideMark/>
          </w:tcPr>
          <w:p w14:paraId="48693830" w14:textId="77777777" w:rsidR="00CB0410" w:rsidRPr="00CB0410" w:rsidRDefault="00CB0410" w:rsidP="00CB0410">
            <w:pPr>
              <w:rPr>
                <w:rFonts w:ascii="宋体" w:eastAsia="宋体" w:hAnsi="宋体" w:cs="宋体"/>
                <w:b/>
                <w:bCs/>
                <w:sz w:val="13"/>
                <w:szCs w:val="13"/>
              </w:rPr>
            </w:pPr>
            <w:proofErr w:type="spellStart"/>
            <w:r w:rsidRPr="00CB0410">
              <w:rPr>
                <w:rFonts w:ascii="宋体" w:eastAsia="宋体" w:hAnsi="宋体" w:cs="宋体"/>
                <w:b/>
                <w:bCs/>
                <w:sz w:val="13"/>
                <w:szCs w:val="13"/>
              </w:rPr>
              <w:lastRenderedPageBreak/>
              <w:t>exchange_order_id</w:t>
            </w:r>
            <w:proofErr w:type="spellEnd"/>
          </w:p>
        </w:tc>
        <w:tc>
          <w:tcPr>
            <w:tcW w:w="915" w:type="pct"/>
            <w:hideMark/>
          </w:tcPr>
          <w:p w14:paraId="079D5B30"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t>当前订单状态、异常处</w:t>
            </w:r>
            <w:r w:rsidRPr="00CB0410">
              <w:rPr>
                <w:rFonts w:ascii="宋体" w:eastAsia="宋体" w:hAnsi="宋体" w:cs="宋体"/>
                <w:b/>
                <w:bCs/>
                <w:sz w:val="13"/>
                <w:szCs w:val="13"/>
              </w:rPr>
              <w:lastRenderedPageBreak/>
              <w:t>理结果</w:t>
            </w:r>
          </w:p>
        </w:tc>
        <w:tc>
          <w:tcPr>
            <w:tcW w:w="778" w:type="pct"/>
            <w:hideMark/>
          </w:tcPr>
          <w:p w14:paraId="3ABFFA6F" w14:textId="77777777" w:rsidR="00CB0410" w:rsidRPr="00CB0410" w:rsidRDefault="00CB0410" w:rsidP="00CB0410">
            <w:pPr>
              <w:rPr>
                <w:rFonts w:ascii="宋体" w:eastAsia="宋体" w:hAnsi="宋体" w:cs="宋体"/>
                <w:b/>
                <w:bCs/>
                <w:sz w:val="13"/>
                <w:szCs w:val="13"/>
              </w:rPr>
            </w:pPr>
            <w:r w:rsidRPr="00CB0410">
              <w:rPr>
                <w:rFonts w:ascii="宋体" w:eastAsia="宋体" w:hAnsi="宋体" w:cs="宋体"/>
                <w:b/>
                <w:bCs/>
                <w:sz w:val="13"/>
                <w:szCs w:val="13"/>
              </w:rPr>
              <w:lastRenderedPageBreak/>
              <w:t>用于页面刷新时同</w:t>
            </w:r>
            <w:r w:rsidRPr="00CB0410">
              <w:rPr>
                <w:rFonts w:ascii="宋体" w:eastAsia="宋体" w:hAnsi="宋体" w:cs="宋体"/>
                <w:b/>
                <w:bCs/>
                <w:sz w:val="13"/>
                <w:szCs w:val="13"/>
              </w:rPr>
              <w:lastRenderedPageBreak/>
              <w:t>步订单最新状态</w:t>
            </w:r>
          </w:p>
        </w:tc>
      </w:tr>
    </w:tbl>
    <w:p w14:paraId="0470E264" w14:textId="51678A4A" w:rsidR="00CB0410" w:rsidRDefault="00C566FC" w:rsidP="00CB0410">
      <w:pPr>
        <w:rPr>
          <w:b/>
          <w:bCs/>
        </w:rPr>
      </w:pPr>
      <w:r w:rsidRPr="00C566FC">
        <w:rPr>
          <w:b/>
          <w:bCs/>
        </w:rPr>
        <w:lastRenderedPageBreak/>
        <w:t>8.</w:t>
      </w:r>
      <w:r>
        <w:rPr>
          <w:rFonts w:hint="eastAsia"/>
          <w:b/>
          <w:bCs/>
        </w:rPr>
        <w:t>3</w:t>
      </w:r>
      <w:r w:rsidRPr="00C566FC">
        <w:rPr>
          <w:b/>
          <w:bCs/>
        </w:rPr>
        <w:t xml:space="preserve"> </w:t>
      </w:r>
      <w:r w:rsidRPr="00C566FC">
        <w:rPr>
          <w:b/>
          <w:bCs/>
        </w:rPr>
        <w:t>与本程序直接相关的数据结构</w:t>
      </w:r>
    </w:p>
    <w:tbl>
      <w:tblPr>
        <w:tblStyle w:val="a4"/>
        <w:tblW w:w="0" w:type="auto"/>
        <w:tblLayout w:type="fixed"/>
        <w:tblLook w:val="04A0" w:firstRow="1" w:lastRow="0" w:firstColumn="1" w:lastColumn="0" w:noHBand="0" w:noVBand="1"/>
      </w:tblPr>
      <w:tblGrid>
        <w:gridCol w:w="1101"/>
        <w:gridCol w:w="1275"/>
        <w:gridCol w:w="4937"/>
        <w:gridCol w:w="1209"/>
      </w:tblGrid>
      <w:tr w:rsidR="00C566FC" w:rsidRPr="00C566FC" w14:paraId="4F751862" w14:textId="77777777" w:rsidTr="00C566FC">
        <w:tc>
          <w:tcPr>
            <w:tcW w:w="1101" w:type="dxa"/>
            <w:hideMark/>
          </w:tcPr>
          <w:p w14:paraId="043C6CBB"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数据结构名称</w:t>
            </w:r>
          </w:p>
        </w:tc>
        <w:tc>
          <w:tcPr>
            <w:tcW w:w="1275" w:type="dxa"/>
            <w:hideMark/>
          </w:tcPr>
          <w:p w14:paraId="1D23F902"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对应数据表</w:t>
            </w:r>
          </w:p>
        </w:tc>
        <w:tc>
          <w:tcPr>
            <w:tcW w:w="4937" w:type="dxa"/>
            <w:hideMark/>
          </w:tcPr>
          <w:p w14:paraId="0814889D"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主要字段</w:t>
            </w:r>
          </w:p>
        </w:tc>
        <w:tc>
          <w:tcPr>
            <w:tcW w:w="1209" w:type="dxa"/>
            <w:hideMark/>
          </w:tcPr>
          <w:p w14:paraId="16C99C12"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作用</w:t>
            </w:r>
          </w:p>
        </w:tc>
      </w:tr>
      <w:tr w:rsidR="00C566FC" w:rsidRPr="00C566FC" w14:paraId="32A4C9C2" w14:textId="77777777" w:rsidTr="00C566FC">
        <w:tc>
          <w:tcPr>
            <w:tcW w:w="1101" w:type="dxa"/>
            <w:hideMark/>
          </w:tcPr>
          <w:p w14:paraId="5A354A22"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用户数据结构</w:t>
            </w:r>
          </w:p>
        </w:tc>
        <w:tc>
          <w:tcPr>
            <w:tcW w:w="1275" w:type="dxa"/>
            <w:hideMark/>
          </w:tcPr>
          <w:p w14:paraId="4969CEB8"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user</w:t>
            </w:r>
          </w:p>
        </w:tc>
        <w:tc>
          <w:tcPr>
            <w:tcW w:w="4937" w:type="dxa"/>
            <w:hideMark/>
          </w:tcPr>
          <w:p w14:paraId="7B2C56E9"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user_id</w:t>
            </w:r>
            <w:proofErr w:type="spellEnd"/>
            <w:r w:rsidRPr="00C566FC">
              <w:rPr>
                <w:rFonts w:ascii="宋体" w:eastAsia="宋体" w:hAnsi="宋体" w:cs="宋体"/>
                <w:b/>
                <w:bCs/>
                <w:sz w:val="13"/>
                <w:szCs w:val="13"/>
              </w:rPr>
              <w:t>、username、role、status</w:t>
            </w:r>
          </w:p>
        </w:tc>
        <w:tc>
          <w:tcPr>
            <w:tcW w:w="1209" w:type="dxa"/>
            <w:hideMark/>
          </w:tcPr>
          <w:p w14:paraId="6F0F2253"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识别当前操作用户，判断用户状态是否正常</w:t>
            </w:r>
          </w:p>
        </w:tc>
      </w:tr>
      <w:tr w:rsidR="00C566FC" w:rsidRPr="00C566FC" w14:paraId="095BB34E" w14:textId="77777777" w:rsidTr="00C566FC">
        <w:tc>
          <w:tcPr>
            <w:tcW w:w="1101" w:type="dxa"/>
            <w:hideMark/>
          </w:tcPr>
          <w:p w14:paraId="76DCD7D6"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用户资产数据结构</w:t>
            </w:r>
          </w:p>
        </w:tc>
        <w:tc>
          <w:tcPr>
            <w:tcW w:w="1275" w:type="dxa"/>
            <w:hideMark/>
          </w:tcPr>
          <w:p w14:paraId="11512E12"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user_asset</w:t>
            </w:r>
            <w:proofErr w:type="spellEnd"/>
          </w:p>
        </w:tc>
        <w:tc>
          <w:tcPr>
            <w:tcW w:w="4937" w:type="dxa"/>
            <w:hideMark/>
          </w:tcPr>
          <w:p w14:paraId="72612FCB"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asset_id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user_id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product_id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asset_status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source_type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obtain_time</w:t>
            </w:r>
            <w:proofErr w:type="spellEnd"/>
          </w:p>
        </w:tc>
        <w:tc>
          <w:tcPr>
            <w:tcW w:w="1209" w:type="dxa"/>
            <w:hideMark/>
          </w:tcPr>
          <w:p w14:paraId="157374FC"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判断资产归属和资产状态，控制资产是否可交换</w:t>
            </w:r>
          </w:p>
        </w:tc>
      </w:tr>
      <w:tr w:rsidR="00C566FC" w:rsidRPr="00C566FC" w14:paraId="52838F3F" w14:textId="77777777" w:rsidTr="00C566FC">
        <w:tc>
          <w:tcPr>
            <w:tcW w:w="1101" w:type="dxa"/>
            <w:hideMark/>
          </w:tcPr>
          <w:p w14:paraId="1DFA5CF4"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商品数据结构</w:t>
            </w:r>
          </w:p>
        </w:tc>
        <w:tc>
          <w:tcPr>
            <w:tcW w:w="1275" w:type="dxa"/>
            <w:hideMark/>
          </w:tcPr>
          <w:p w14:paraId="28CCB729"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product</w:t>
            </w:r>
          </w:p>
        </w:tc>
        <w:tc>
          <w:tcPr>
            <w:tcW w:w="4937" w:type="dxa"/>
            <w:hideMark/>
          </w:tcPr>
          <w:p w14:paraId="509B746A"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product_id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product_name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role_name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series_name</w:t>
            </w:r>
            <w:proofErr w:type="spellEnd"/>
            <w:r w:rsidRPr="00C566FC">
              <w:rPr>
                <w:rFonts w:ascii="宋体" w:eastAsia="宋体" w:hAnsi="宋体" w:cs="宋体"/>
                <w:b/>
                <w:bCs/>
                <w:sz w:val="13"/>
                <w:szCs w:val="13"/>
              </w:rPr>
              <w:t>、rarity、</w:t>
            </w:r>
            <w:proofErr w:type="spellStart"/>
            <w:r w:rsidRPr="00C566FC">
              <w:rPr>
                <w:rFonts w:ascii="宋体" w:eastAsia="宋体" w:hAnsi="宋体" w:cs="宋体"/>
                <w:b/>
                <w:bCs/>
                <w:sz w:val="13"/>
                <w:szCs w:val="13"/>
              </w:rPr>
              <w:t>image_url</w:t>
            </w:r>
            <w:proofErr w:type="spellEnd"/>
          </w:p>
        </w:tc>
        <w:tc>
          <w:tcPr>
            <w:tcW w:w="1209" w:type="dxa"/>
            <w:hideMark/>
          </w:tcPr>
          <w:p w14:paraId="76CDDC26"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展示换物资产对应的商品基本信息</w:t>
            </w:r>
          </w:p>
        </w:tc>
      </w:tr>
      <w:tr w:rsidR="00C566FC" w:rsidRPr="00C566FC" w14:paraId="272AE707" w14:textId="77777777" w:rsidTr="00C566FC">
        <w:tc>
          <w:tcPr>
            <w:tcW w:w="1101" w:type="dxa"/>
            <w:hideMark/>
          </w:tcPr>
          <w:p w14:paraId="1C1B3E07"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换物请求数据结构</w:t>
            </w:r>
          </w:p>
        </w:tc>
        <w:tc>
          <w:tcPr>
            <w:tcW w:w="1275" w:type="dxa"/>
            <w:hideMark/>
          </w:tcPr>
          <w:p w14:paraId="5C2759B9"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exchange_request</w:t>
            </w:r>
            <w:proofErr w:type="spellEnd"/>
          </w:p>
        </w:tc>
        <w:tc>
          <w:tcPr>
            <w:tcW w:w="4937" w:type="dxa"/>
            <w:hideMark/>
          </w:tcPr>
          <w:p w14:paraId="6CA9FD79"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request_id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publisher_id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publisher_asset_id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target_product_name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target_role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target_series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condition_requirement</w:t>
            </w:r>
            <w:proofErr w:type="spellEnd"/>
            <w:r w:rsidRPr="00C566FC">
              <w:rPr>
                <w:rFonts w:ascii="宋体" w:eastAsia="宋体" w:hAnsi="宋体" w:cs="宋体"/>
                <w:b/>
                <w:bCs/>
                <w:sz w:val="13"/>
                <w:szCs w:val="13"/>
              </w:rPr>
              <w:t>、remark、</w:t>
            </w:r>
            <w:proofErr w:type="spellStart"/>
            <w:r w:rsidRPr="00C566FC">
              <w:rPr>
                <w:rFonts w:ascii="宋体" w:eastAsia="宋体" w:hAnsi="宋体" w:cs="宋体"/>
                <w:b/>
                <w:bCs/>
                <w:sz w:val="13"/>
                <w:szCs w:val="13"/>
              </w:rPr>
              <w:t>request_status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create_time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cancel_reason</w:t>
            </w:r>
            <w:proofErr w:type="spellEnd"/>
          </w:p>
        </w:tc>
        <w:tc>
          <w:tcPr>
            <w:tcW w:w="1209" w:type="dxa"/>
            <w:hideMark/>
          </w:tcPr>
          <w:p w14:paraId="506E010B"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保存用户发布的换物需求</w:t>
            </w:r>
          </w:p>
        </w:tc>
      </w:tr>
      <w:tr w:rsidR="00C566FC" w:rsidRPr="00C566FC" w14:paraId="7FFF1A65" w14:textId="77777777" w:rsidTr="00C566FC">
        <w:tc>
          <w:tcPr>
            <w:tcW w:w="1101" w:type="dxa"/>
            <w:hideMark/>
          </w:tcPr>
          <w:p w14:paraId="33EDBDD4"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换物申请数据结构</w:t>
            </w:r>
          </w:p>
        </w:tc>
        <w:tc>
          <w:tcPr>
            <w:tcW w:w="1275" w:type="dxa"/>
            <w:hideMark/>
          </w:tcPr>
          <w:p w14:paraId="42983007"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exchange_application</w:t>
            </w:r>
            <w:proofErr w:type="spellEnd"/>
          </w:p>
        </w:tc>
        <w:tc>
          <w:tcPr>
            <w:tcW w:w="4937" w:type="dxa"/>
            <w:hideMark/>
          </w:tcPr>
          <w:p w14:paraId="6377575B"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apply_id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request_id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applicant_id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applicant_asset_id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apply_remark</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apply_status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reject_reason</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create_time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handle_time</w:t>
            </w:r>
            <w:proofErr w:type="spellEnd"/>
          </w:p>
        </w:tc>
        <w:tc>
          <w:tcPr>
            <w:tcW w:w="1209" w:type="dxa"/>
            <w:hideMark/>
          </w:tcPr>
          <w:p w14:paraId="745F1D97"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保存用户提交的换物申请和发布方处理结果</w:t>
            </w:r>
          </w:p>
        </w:tc>
      </w:tr>
      <w:tr w:rsidR="00C566FC" w:rsidRPr="00C566FC" w14:paraId="0802B248" w14:textId="77777777" w:rsidTr="00C566FC">
        <w:tc>
          <w:tcPr>
            <w:tcW w:w="1101" w:type="dxa"/>
            <w:hideMark/>
          </w:tcPr>
          <w:p w14:paraId="78A48E4C"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换物订单数据结构</w:t>
            </w:r>
          </w:p>
        </w:tc>
        <w:tc>
          <w:tcPr>
            <w:tcW w:w="1275" w:type="dxa"/>
            <w:hideMark/>
          </w:tcPr>
          <w:p w14:paraId="5BF3F251"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exchange_order</w:t>
            </w:r>
            <w:proofErr w:type="spellEnd"/>
          </w:p>
        </w:tc>
        <w:tc>
          <w:tcPr>
            <w:tcW w:w="4937" w:type="dxa"/>
            <w:hideMark/>
          </w:tcPr>
          <w:p w14:paraId="38A3FF3E"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exchange_order_id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request_id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publisher_id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applicant_id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publisher_asset_id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applicant_asset_id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publisher_confirm</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applicant_confirm</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order_status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exchange_mode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create_time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complete_time</w:t>
            </w:r>
            <w:proofErr w:type="spellEnd"/>
          </w:p>
        </w:tc>
        <w:tc>
          <w:tcPr>
            <w:tcW w:w="1209" w:type="dxa"/>
            <w:hideMark/>
          </w:tcPr>
          <w:p w14:paraId="0683C3FF"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保存双方确认后的换物订单和确认状态</w:t>
            </w:r>
          </w:p>
        </w:tc>
      </w:tr>
      <w:tr w:rsidR="00C566FC" w:rsidRPr="00C566FC" w14:paraId="6D584960" w14:textId="77777777" w:rsidTr="00C566FC">
        <w:tc>
          <w:tcPr>
            <w:tcW w:w="1101" w:type="dxa"/>
            <w:hideMark/>
          </w:tcPr>
          <w:p w14:paraId="6A7E20D0"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订单数据结构</w:t>
            </w:r>
          </w:p>
        </w:tc>
        <w:tc>
          <w:tcPr>
            <w:tcW w:w="1275" w:type="dxa"/>
            <w:hideMark/>
          </w:tcPr>
          <w:p w14:paraId="03BDAF4C"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order</w:t>
            </w:r>
          </w:p>
        </w:tc>
        <w:tc>
          <w:tcPr>
            <w:tcW w:w="4937" w:type="dxa"/>
            <w:hideMark/>
          </w:tcPr>
          <w:p w14:paraId="1EFAA105"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order_id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order_type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related_exchange_order_id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user_id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order_status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create_time</w:t>
            </w:r>
            <w:proofErr w:type="spellEnd"/>
          </w:p>
        </w:tc>
        <w:tc>
          <w:tcPr>
            <w:tcW w:w="1209" w:type="dxa"/>
            <w:hideMark/>
          </w:tcPr>
          <w:p w14:paraId="10000F51"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当换物需要发货时，记录换物发货订单</w:t>
            </w:r>
          </w:p>
        </w:tc>
      </w:tr>
      <w:tr w:rsidR="00C566FC" w:rsidRPr="00C566FC" w14:paraId="4726F51C" w14:textId="77777777" w:rsidTr="00C566FC">
        <w:tc>
          <w:tcPr>
            <w:tcW w:w="1101" w:type="dxa"/>
            <w:hideMark/>
          </w:tcPr>
          <w:p w14:paraId="6F03D57E"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交易账本数据结构</w:t>
            </w:r>
          </w:p>
        </w:tc>
        <w:tc>
          <w:tcPr>
            <w:tcW w:w="1275" w:type="dxa"/>
            <w:hideMark/>
          </w:tcPr>
          <w:p w14:paraId="01223917"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transaction_ledger</w:t>
            </w:r>
            <w:proofErr w:type="spellEnd"/>
          </w:p>
        </w:tc>
        <w:tc>
          <w:tcPr>
            <w:tcW w:w="4937" w:type="dxa"/>
            <w:hideMark/>
          </w:tcPr>
          <w:p w14:paraId="18F4D3A4"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ledger_id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business_type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business_id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user_id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change_type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before_status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after_status</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create_time</w:t>
            </w:r>
            <w:proofErr w:type="spellEnd"/>
          </w:p>
        </w:tc>
        <w:tc>
          <w:tcPr>
            <w:tcW w:w="1209" w:type="dxa"/>
            <w:hideMark/>
          </w:tcPr>
          <w:p w14:paraId="0367FB79"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记录换物过程中资产状态变化和归属变化</w:t>
            </w:r>
          </w:p>
        </w:tc>
      </w:tr>
      <w:tr w:rsidR="00C566FC" w:rsidRPr="00C566FC" w14:paraId="7ED7F94B" w14:textId="77777777" w:rsidTr="00C566FC">
        <w:tc>
          <w:tcPr>
            <w:tcW w:w="1101" w:type="dxa"/>
            <w:hideMark/>
          </w:tcPr>
          <w:p w14:paraId="3C961272"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操作日志数据结构</w:t>
            </w:r>
          </w:p>
        </w:tc>
        <w:tc>
          <w:tcPr>
            <w:tcW w:w="1275" w:type="dxa"/>
            <w:hideMark/>
          </w:tcPr>
          <w:p w14:paraId="644E6459"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operation_log</w:t>
            </w:r>
            <w:proofErr w:type="spellEnd"/>
          </w:p>
        </w:tc>
        <w:tc>
          <w:tcPr>
            <w:tcW w:w="4937" w:type="dxa"/>
            <w:hideMark/>
          </w:tcPr>
          <w:p w14:paraId="2E6C885E"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log_id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operator_id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operator_role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operation_type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object_type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object_id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operation_content</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create_time</w:t>
            </w:r>
            <w:proofErr w:type="spellEnd"/>
          </w:p>
        </w:tc>
        <w:tc>
          <w:tcPr>
            <w:tcW w:w="1209" w:type="dxa"/>
            <w:hideMark/>
          </w:tcPr>
          <w:p w14:paraId="14B8566B"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记录用户发布、申请、接受、拒绝、确认等操作</w:t>
            </w:r>
          </w:p>
        </w:tc>
      </w:tr>
      <w:tr w:rsidR="00C566FC" w:rsidRPr="00C566FC" w14:paraId="330E6CB6" w14:textId="77777777" w:rsidTr="00C566FC">
        <w:tc>
          <w:tcPr>
            <w:tcW w:w="1101" w:type="dxa"/>
            <w:hideMark/>
          </w:tcPr>
          <w:p w14:paraId="3E83BBD1"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异常日志数据结构</w:t>
            </w:r>
          </w:p>
        </w:tc>
        <w:tc>
          <w:tcPr>
            <w:tcW w:w="1275" w:type="dxa"/>
            <w:hideMark/>
          </w:tcPr>
          <w:p w14:paraId="5EC90748"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exception_log</w:t>
            </w:r>
            <w:proofErr w:type="spellEnd"/>
          </w:p>
        </w:tc>
        <w:tc>
          <w:tcPr>
            <w:tcW w:w="4937" w:type="dxa"/>
            <w:hideMark/>
          </w:tcPr>
          <w:p w14:paraId="6129447F" w14:textId="77777777" w:rsidR="00C566FC" w:rsidRPr="00C566FC" w:rsidRDefault="00C566FC" w:rsidP="00C566FC">
            <w:pPr>
              <w:rPr>
                <w:rFonts w:ascii="宋体" w:eastAsia="宋体" w:hAnsi="宋体" w:cs="宋体"/>
                <w:b/>
                <w:bCs/>
                <w:sz w:val="13"/>
                <w:szCs w:val="13"/>
              </w:rPr>
            </w:pPr>
            <w:proofErr w:type="spellStart"/>
            <w:r w:rsidRPr="00C566FC">
              <w:rPr>
                <w:rFonts w:ascii="宋体" w:eastAsia="宋体" w:hAnsi="宋体" w:cs="宋体"/>
                <w:b/>
                <w:bCs/>
                <w:sz w:val="13"/>
                <w:szCs w:val="13"/>
              </w:rPr>
              <w:t>exception_id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exception_type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business_type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business_id</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exception_message</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handle_result</w:t>
            </w:r>
            <w:proofErr w:type="spellEnd"/>
            <w:r w:rsidRPr="00C566FC">
              <w:rPr>
                <w:rFonts w:ascii="宋体" w:eastAsia="宋体" w:hAnsi="宋体" w:cs="宋体"/>
                <w:b/>
                <w:bCs/>
                <w:sz w:val="13"/>
                <w:szCs w:val="13"/>
              </w:rPr>
              <w:t>、</w:t>
            </w:r>
            <w:proofErr w:type="spellStart"/>
            <w:r w:rsidRPr="00C566FC">
              <w:rPr>
                <w:rFonts w:ascii="宋体" w:eastAsia="宋体" w:hAnsi="宋体" w:cs="宋体"/>
                <w:b/>
                <w:bCs/>
                <w:sz w:val="13"/>
                <w:szCs w:val="13"/>
              </w:rPr>
              <w:t>create_time</w:t>
            </w:r>
            <w:proofErr w:type="spellEnd"/>
          </w:p>
        </w:tc>
        <w:tc>
          <w:tcPr>
            <w:tcW w:w="1209" w:type="dxa"/>
            <w:hideMark/>
          </w:tcPr>
          <w:p w14:paraId="0735B932" w14:textId="77777777" w:rsidR="00C566FC" w:rsidRPr="00C566FC" w:rsidRDefault="00C566FC" w:rsidP="00C566FC">
            <w:pPr>
              <w:rPr>
                <w:rFonts w:ascii="宋体" w:eastAsia="宋体" w:hAnsi="宋体" w:cs="宋体"/>
                <w:b/>
                <w:bCs/>
                <w:sz w:val="13"/>
                <w:szCs w:val="13"/>
              </w:rPr>
            </w:pPr>
            <w:r w:rsidRPr="00C566FC">
              <w:rPr>
                <w:rFonts w:ascii="宋体" w:eastAsia="宋体" w:hAnsi="宋体" w:cs="宋体"/>
                <w:b/>
                <w:bCs/>
                <w:sz w:val="13"/>
                <w:szCs w:val="13"/>
              </w:rPr>
              <w:t>记录换物流程中的异常情况和处理结果</w:t>
            </w:r>
          </w:p>
        </w:tc>
      </w:tr>
    </w:tbl>
    <w:p w14:paraId="54D59047" w14:textId="614ED931" w:rsidR="00C566FC" w:rsidRDefault="00C566FC" w:rsidP="00CB0410">
      <w:pPr>
        <w:rPr>
          <w:b/>
          <w:bCs/>
        </w:rPr>
      </w:pPr>
      <w:r w:rsidRPr="00C566FC">
        <w:rPr>
          <w:b/>
          <w:bCs/>
        </w:rPr>
        <w:t xml:space="preserve">8.6 </w:t>
      </w:r>
      <w:r w:rsidRPr="00C566FC">
        <w:rPr>
          <w:b/>
          <w:bCs/>
        </w:rPr>
        <w:t>数据结构使用约束</w:t>
      </w:r>
    </w:p>
    <w:tbl>
      <w:tblPr>
        <w:tblStyle w:val="a4"/>
        <w:tblW w:w="5000" w:type="pct"/>
        <w:tblLook w:val="04A0" w:firstRow="1" w:lastRow="0" w:firstColumn="1" w:lastColumn="0" w:noHBand="0" w:noVBand="1"/>
      </w:tblPr>
      <w:tblGrid>
        <w:gridCol w:w="1200"/>
        <w:gridCol w:w="7322"/>
      </w:tblGrid>
      <w:tr w:rsidR="000D40A1" w:rsidRPr="00C566FC" w14:paraId="6964D9D6" w14:textId="77777777" w:rsidTr="00C566FC">
        <w:tc>
          <w:tcPr>
            <w:tcW w:w="704" w:type="pct"/>
            <w:hideMark/>
          </w:tcPr>
          <w:p w14:paraId="3D3DEBB0"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数据结构</w:t>
            </w:r>
          </w:p>
        </w:tc>
        <w:tc>
          <w:tcPr>
            <w:tcW w:w="4296" w:type="pct"/>
            <w:hideMark/>
          </w:tcPr>
          <w:p w14:paraId="0B878779"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约束要求</w:t>
            </w:r>
          </w:p>
        </w:tc>
      </w:tr>
      <w:tr w:rsidR="000D40A1" w:rsidRPr="00C566FC" w14:paraId="41BDC3ED" w14:textId="77777777" w:rsidTr="00C566FC">
        <w:tc>
          <w:tcPr>
            <w:tcW w:w="704" w:type="pct"/>
            <w:hideMark/>
          </w:tcPr>
          <w:p w14:paraId="5D05DF60"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用户资产表</w:t>
            </w:r>
          </w:p>
        </w:tc>
        <w:tc>
          <w:tcPr>
            <w:tcW w:w="4296" w:type="pct"/>
            <w:hideMark/>
          </w:tcPr>
          <w:p w14:paraId="455750A6"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资产状态必须以后端数据库记录为准，前端展示状态不能作为业务判断依据</w:t>
            </w:r>
          </w:p>
        </w:tc>
      </w:tr>
      <w:tr w:rsidR="000D40A1" w:rsidRPr="00C566FC" w14:paraId="2B90157F" w14:textId="77777777" w:rsidTr="00C566FC">
        <w:tc>
          <w:tcPr>
            <w:tcW w:w="704" w:type="pct"/>
            <w:hideMark/>
          </w:tcPr>
          <w:p w14:paraId="281229D9"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换物请求表</w:t>
            </w:r>
          </w:p>
        </w:tc>
        <w:tc>
          <w:tcPr>
            <w:tcW w:w="4296" w:type="pct"/>
            <w:hideMark/>
          </w:tcPr>
          <w:p w14:paraId="5BDC4000"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请求状态为开放中或申请中时才允许被申请，已锁定、已完成、已取消状态不得继续申请</w:t>
            </w:r>
          </w:p>
        </w:tc>
      </w:tr>
      <w:tr w:rsidR="000D40A1" w:rsidRPr="00C566FC" w14:paraId="65188909" w14:textId="77777777" w:rsidTr="00C566FC">
        <w:tc>
          <w:tcPr>
            <w:tcW w:w="704" w:type="pct"/>
            <w:hideMark/>
          </w:tcPr>
          <w:p w14:paraId="51956647"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换物申请表</w:t>
            </w:r>
          </w:p>
        </w:tc>
        <w:tc>
          <w:tcPr>
            <w:tcW w:w="4296" w:type="pct"/>
            <w:hideMark/>
          </w:tcPr>
          <w:p w14:paraId="6B819406"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只有待处理状态的申请可以被接受或拒绝，已处理申请不得重复处理</w:t>
            </w:r>
          </w:p>
        </w:tc>
      </w:tr>
      <w:tr w:rsidR="000D40A1" w:rsidRPr="00C566FC" w14:paraId="3C708937" w14:textId="77777777" w:rsidTr="00C566FC">
        <w:tc>
          <w:tcPr>
            <w:tcW w:w="704" w:type="pct"/>
            <w:hideMark/>
          </w:tcPr>
          <w:p w14:paraId="794E1CF8"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换物订单表</w:t>
            </w:r>
          </w:p>
        </w:tc>
        <w:tc>
          <w:tcPr>
            <w:tcW w:w="4296" w:type="pct"/>
            <w:hideMark/>
          </w:tcPr>
          <w:p w14:paraId="44BA5C37"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只有待确认或部分确认状态的订单可以确认，已完成或已取消订单不得重复确认</w:t>
            </w:r>
          </w:p>
        </w:tc>
      </w:tr>
      <w:tr w:rsidR="000D40A1" w:rsidRPr="00C566FC" w14:paraId="56E86D4D" w14:textId="77777777" w:rsidTr="00C566FC">
        <w:tc>
          <w:tcPr>
            <w:tcW w:w="704" w:type="pct"/>
            <w:hideMark/>
          </w:tcPr>
          <w:p w14:paraId="444CD7A6"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交易账本表</w:t>
            </w:r>
          </w:p>
        </w:tc>
        <w:tc>
          <w:tcPr>
            <w:tcW w:w="4296" w:type="pct"/>
            <w:hideMark/>
          </w:tcPr>
          <w:p w14:paraId="52F9DEE2"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只记录状态变化过程，不直接修改业务状态</w:t>
            </w:r>
          </w:p>
        </w:tc>
      </w:tr>
      <w:tr w:rsidR="000D40A1" w:rsidRPr="00C566FC" w14:paraId="6FDA92DF" w14:textId="77777777" w:rsidTr="00C566FC">
        <w:tc>
          <w:tcPr>
            <w:tcW w:w="704" w:type="pct"/>
            <w:hideMark/>
          </w:tcPr>
          <w:p w14:paraId="2DB5FDB6"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操作日志表</w:t>
            </w:r>
          </w:p>
        </w:tc>
        <w:tc>
          <w:tcPr>
            <w:tcW w:w="4296" w:type="pct"/>
            <w:hideMark/>
          </w:tcPr>
          <w:p w14:paraId="39D307AF"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记录关键操作，不允许普通用户修改或删除</w:t>
            </w:r>
          </w:p>
        </w:tc>
      </w:tr>
      <w:tr w:rsidR="000D40A1" w:rsidRPr="00C566FC" w14:paraId="5EAAE471" w14:textId="77777777" w:rsidTr="00C566FC">
        <w:tc>
          <w:tcPr>
            <w:tcW w:w="704" w:type="pct"/>
            <w:hideMark/>
          </w:tcPr>
          <w:p w14:paraId="2F416E19"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异常日志表</w:t>
            </w:r>
          </w:p>
        </w:tc>
        <w:tc>
          <w:tcPr>
            <w:tcW w:w="4296" w:type="pct"/>
            <w:hideMark/>
          </w:tcPr>
          <w:p w14:paraId="7C297CEF" w14:textId="77777777" w:rsidR="00C566FC" w:rsidRPr="00C566FC" w:rsidRDefault="00C566FC" w:rsidP="00C566FC">
            <w:pPr>
              <w:rPr>
                <w:rFonts w:ascii="宋体" w:eastAsia="宋体" w:hAnsi="宋体" w:cs="宋体"/>
                <w:b/>
                <w:bCs/>
                <w:sz w:val="16"/>
                <w:szCs w:val="16"/>
              </w:rPr>
            </w:pPr>
            <w:r w:rsidRPr="00C566FC">
              <w:rPr>
                <w:rFonts w:ascii="宋体" w:eastAsia="宋体" w:hAnsi="宋体" w:cs="宋体"/>
                <w:b/>
                <w:bCs/>
                <w:sz w:val="16"/>
                <w:szCs w:val="16"/>
              </w:rPr>
              <w:t>记录异常原因和处理结果，供管理员排查问题</w:t>
            </w:r>
          </w:p>
        </w:tc>
      </w:tr>
    </w:tbl>
    <w:p w14:paraId="7DBF24E8" w14:textId="6A73510B" w:rsidR="00AC7E11" w:rsidRDefault="006035BB" w:rsidP="00A972E4">
      <w:pPr>
        <w:outlineLvl w:val="3"/>
        <w:rPr>
          <w:rFonts w:ascii="宋体" w:eastAsia="宋体" w:hAnsi="宋体" w:cs="宋体"/>
          <w:b/>
          <w:bCs/>
          <w:sz w:val="24"/>
        </w:rPr>
      </w:pPr>
      <w:r>
        <w:rPr>
          <w:rFonts w:ascii="宋体" w:eastAsia="宋体" w:hAnsi="宋体" w:cs="宋体" w:hint="eastAsia"/>
          <w:b/>
          <w:bCs/>
          <w:sz w:val="24"/>
        </w:rPr>
        <w:t>9</w:t>
      </w:r>
      <w:r w:rsidRPr="005F4871">
        <w:rPr>
          <w:rFonts w:ascii="宋体" w:eastAsia="宋体" w:hAnsi="宋体" w:cs="宋体" w:hint="eastAsia"/>
          <w:b/>
          <w:bCs/>
          <w:sz w:val="24"/>
        </w:rPr>
        <w:t>.</w:t>
      </w:r>
      <w:r>
        <w:rPr>
          <w:rFonts w:ascii="宋体" w:eastAsia="宋体" w:hAnsi="宋体" w:cs="宋体" w:hint="eastAsia"/>
          <w:b/>
          <w:bCs/>
          <w:sz w:val="24"/>
        </w:rPr>
        <w:t>存储分配</w:t>
      </w:r>
    </w:p>
    <w:p w14:paraId="69CE4D59" w14:textId="29B4CB78" w:rsidR="002A647C" w:rsidRPr="002A647C" w:rsidRDefault="002A647C">
      <w:pPr>
        <w:rPr>
          <w:b/>
          <w:bCs/>
        </w:rPr>
      </w:pPr>
      <w:r w:rsidRPr="002A647C">
        <w:rPr>
          <w:b/>
          <w:bCs/>
        </w:rPr>
        <w:lastRenderedPageBreak/>
        <w:t>总体存储分配</w:t>
      </w:r>
    </w:p>
    <w:tbl>
      <w:tblPr>
        <w:tblStyle w:val="a4"/>
        <w:tblW w:w="5000" w:type="pct"/>
        <w:tblLook w:val="04A0" w:firstRow="1" w:lastRow="0" w:firstColumn="1" w:lastColumn="0" w:noHBand="0" w:noVBand="1"/>
      </w:tblPr>
      <w:tblGrid>
        <w:gridCol w:w="1082"/>
        <w:gridCol w:w="3085"/>
        <w:gridCol w:w="1493"/>
        <w:gridCol w:w="2862"/>
      </w:tblGrid>
      <w:tr w:rsidR="004559DB" w:rsidRPr="002A647C" w14:paraId="568A1015" w14:textId="77777777" w:rsidTr="002A647C">
        <w:tc>
          <w:tcPr>
            <w:tcW w:w="635" w:type="pct"/>
            <w:hideMark/>
          </w:tcPr>
          <w:p w14:paraId="5EB36867"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存储位置</w:t>
            </w:r>
          </w:p>
        </w:tc>
        <w:tc>
          <w:tcPr>
            <w:tcW w:w="1810" w:type="pct"/>
            <w:hideMark/>
          </w:tcPr>
          <w:p w14:paraId="23B91681"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存储内容</w:t>
            </w:r>
          </w:p>
        </w:tc>
        <w:tc>
          <w:tcPr>
            <w:tcW w:w="876" w:type="pct"/>
            <w:hideMark/>
          </w:tcPr>
          <w:p w14:paraId="0EA11999"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存储方式</w:t>
            </w:r>
          </w:p>
        </w:tc>
        <w:tc>
          <w:tcPr>
            <w:tcW w:w="1679" w:type="pct"/>
            <w:hideMark/>
          </w:tcPr>
          <w:p w14:paraId="555FC80A"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使用说明</w:t>
            </w:r>
          </w:p>
        </w:tc>
      </w:tr>
      <w:tr w:rsidR="004559DB" w:rsidRPr="002A647C" w14:paraId="335724C8" w14:textId="77777777" w:rsidTr="002A647C">
        <w:tc>
          <w:tcPr>
            <w:tcW w:w="635" w:type="pct"/>
            <w:hideMark/>
          </w:tcPr>
          <w:p w14:paraId="0997D76A"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MySQL 数据库</w:t>
            </w:r>
          </w:p>
        </w:tc>
        <w:tc>
          <w:tcPr>
            <w:tcW w:w="1810" w:type="pct"/>
            <w:hideMark/>
          </w:tcPr>
          <w:p w14:paraId="212FB28F"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用户资产、换物请求、换物申请、换物订单、交易账本、操作日志、异常日志</w:t>
            </w:r>
          </w:p>
        </w:tc>
        <w:tc>
          <w:tcPr>
            <w:tcW w:w="876" w:type="pct"/>
            <w:hideMark/>
          </w:tcPr>
          <w:p w14:paraId="3DE1E281"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关系型数据表</w:t>
            </w:r>
          </w:p>
        </w:tc>
        <w:tc>
          <w:tcPr>
            <w:tcW w:w="1679" w:type="pct"/>
            <w:hideMark/>
          </w:tcPr>
          <w:p w14:paraId="1DBB3E71"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保存换物程序的核心业务数据，是业务状态判断和结果追踪的最终依据</w:t>
            </w:r>
          </w:p>
        </w:tc>
      </w:tr>
      <w:tr w:rsidR="004559DB" w:rsidRPr="002A647C" w14:paraId="15988CAA" w14:textId="77777777" w:rsidTr="002A647C">
        <w:tc>
          <w:tcPr>
            <w:tcW w:w="635" w:type="pct"/>
            <w:hideMark/>
          </w:tcPr>
          <w:p w14:paraId="312ADB2F"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Redis 缓存</w:t>
            </w:r>
          </w:p>
        </w:tc>
        <w:tc>
          <w:tcPr>
            <w:tcW w:w="1810" w:type="pct"/>
            <w:hideMark/>
          </w:tcPr>
          <w:p w14:paraId="54275B56"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登录会话、换物列表热点查询结果、短期重复提交标记、临时锁标记</w:t>
            </w:r>
          </w:p>
        </w:tc>
        <w:tc>
          <w:tcPr>
            <w:tcW w:w="876" w:type="pct"/>
            <w:hideMark/>
          </w:tcPr>
          <w:p w14:paraId="04E7D41A"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Key Value 结构</w:t>
            </w:r>
          </w:p>
        </w:tc>
        <w:tc>
          <w:tcPr>
            <w:tcW w:w="1679" w:type="pct"/>
            <w:hideMark/>
          </w:tcPr>
          <w:p w14:paraId="4CC0A576"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提升查询效率，辅助控制短时间重复提交和并发操作</w:t>
            </w:r>
          </w:p>
        </w:tc>
      </w:tr>
      <w:tr w:rsidR="004559DB" w:rsidRPr="002A647C" w14:paraId="0FFBACE7" w14:textId="77777777" w:rsidTr="002A647C">
        <w:tc>
          <w:tcPr>
            <w:tcW w:w="635" w:type="pct"/>
            <w:hideMark/>
          </w:tcPr>
          <w:p w14:paraId="185925B6"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后端运行内存</w:t>
            </w:r>
          </w:p>
        </w:tc>
        <w:tc>
          <w:tcPr>
            <w:tcW w:w="1810" w:type="pct"/>
            <w:hideMark/>
          </w:tcPr>
          <w:p w14:paraId="2F086354"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单次请求中的参数、查询结果、事务上下文、状态校验结果</w:t>
            </w:r>
          </w:p>
        </w:tc>
        <w:tc>
          <w:tcPr>
            <w:tcW w:w="876" w:type="pct"/>
            <w:hideMark/>
          </w:tcPr>
          <w:p w14:paraId="6FD7476F"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请求级临时变量</w:t>
            </w:r>
          </w:p>
        </w:tc>
        <w:tc>
          <w:tcPr>
            <w:tcW w:w="1679" w:type="pct"/>
            <w:hideMark/>
          </w:tcPr>
          <w:p w14:paraId="30DC56D3"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仅在一次接口请求执行期间存在，请求结束后释放</w:t>
            </w:r>
          </w:p>
        </w:tc>
      </w:tr>
      <w:tr w:rsidR="004559DB" w:rsidRPr="002A647C" w14:paraId="57EAFBB4" w14:textId="77777777" w:rsidTr="002A647C">
        <w:tc>
          <w:tcPr>
            <w:tcW w:w="635" w:type="pct"/>
            <w:hideMark/>
          </w:tcPr>
          <w:p w14:paraId="4524E200"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前端页面状态</w:t>
            </w:r>
          </w:p>
        </w:tc>
        <w:tc>
          <w:tcPr>
            <w:tcW w:w="1810" w:type="pct"/>
            <w:hideMark/>
          </w:tcPr>
          <w:p w14:paraId="32FEE9CD"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当前列表筛选条件、用户选择的资产、弹窗确认状态、页面临时展示数据</w:t>
            </w:r>
          </w:p>
        </w:tc>
        <w:tc>
          <w:tcPr>
            <w:tcW w:w="876" w:type="pct"/>
            <w:hideMark/>
          </w:tcPr>
          <w:p w14:paraId="785C221B"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 xml:space="preserve">浏览器内存或 </w:t>
            </w:r>
            <w:proofErr w:type="spellStart"/>
            <w:r w:rsidRPr="002A647C">
              <w:rPr>
                <w:rFonts w:ascii="宋体" w:eastAsia="宋体" w:hAnsi="宋体" w:cs="宋体"/>
                <w:b/>
                <w:bCs/>
                <w:sz w:val="16"/>
                <w:szCs w:val="16"/>
              </w:rPr>
              <w:t>Pinia</w:t>
            </w:r>
            <w:proofErr w:type="spellEnd"/>
            <w:r w:rsidRPr="002A647C">
              <w:rPr>
                <w:rFonts w:ascii="宋体" w:eastAsia="宋体" w:hAnsi="宋体" w:cs="宋体"/>
                <w:b/>
                <w:bCs/>
                <w:sz w:val="16"/>
                <w:szCs w:val="16"/>
              </w:rPr>
              <w:t xml:space="preserve"> 状态</w:t>
            </w:r>
          </w:p>
        </w:tc>
        <w:tc>
          <w:tcPr>
            <w:tcW w:w="1679" w:type="pct"/>
            <w:hideMark/>
          </w:tcPr>
          <w:p w14:paraId="01954E56"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用于页面交互展示，不作为后端业务判断依据</w:t>
            </w:r>
          </w:p>
        </w:tc>
      </w:tr>
      <w:tr w:rsidR="004559DB" w:rsidRPr="002A647C" w14:paraId="49CD4371" w14:textId="77777777" w:rsidTr="002A647C">
        <w:tc>
          <w:tcPr>
            <w:tcW w:w="635" w:type="pct"/>
            <w:hideMark/>
          </w:tcPr>
          <w:p w14:paraId="6CC706A6"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日志存储</w:t>
            </w:r>
          </w:p>
        </w:tc>
        <w:tc>
          <w:tcPr>
            <w:tcW w:w="1810" w:type="pct"/>
            <w:hideMark/>
          </w:tcPr>
          <w:p w14:paraId="2A5706F1"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操作日志、异常日志、换物状态变化记录</w:t>
            </w:r>
          </w:p>
        </w:tc>
        <w:tc>
          <w:tcPr>
            <w:tcW w:w="876" w:type="pct"/>
            <w:hideMark/>
          </w:tcPr>
          <w:p w14:paraId="67B2101C"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MySQL 表记录</w:t>
            </w:r>
          </w:p>
        </w:tc>
        <w:tc>
          <w:tcPr>
            <w:tcW w:w="1679" w:type="pct"/>
            <w:hideMark/>
          </w:tcPr>
          <w:p w14:paraId="3520E3BB" w14:textId="77777777" w:rsidR="002A647C" w:rsidRPr="002A647C" w:rsidRDefault="002A647C" w:rsidP="002A647C">
            <w:pPr>
              <w:rPr>
                <w:rFonts w:ascii="宋体" w:eastAsia="宋体" w:hAnsi="宋体" w:cs="宋体"/>
                <w:b/>
                <w:bCs/>
                <w:sz w:val="16"/>
                <w:szCs w:val="16"/>
              </w:rPr>
            </w:pPr>
            <w:r w:rsidRPr="002A647C">
              <w:rPr>
                <w:rFonts w:ascii="宋体" w:eastAsia="宋体" w:hAnsi="宋体" w:cs="宋体"/>
                <w:b/>
                <w:bCs/>
                <w:sz w:val="16"/>
                <w:szCs w:val="16"/>
              </w:rPr>
              <w:t>用于审计、问题排查和异常追踪</w:t>
            </w:r>
          </w:p>
        </w:tc>
      </w:tr>
    </w:tbl>
    <w:p w14:paraId="17BE57D8" w14:textId="64F90423" w:rsidR="00AC7E11" w:rsidRDefault="00000000" w:rsidP="00A972E4">
      <w:pPr>
        <w:outlineLvl w:val="3"/>
        <w:rPr>
          <w:rFonts w:ascii="宋体" w:eastAsia="宋体" w:hAnsi="宋体" w:cs="宋体"/>
          <w:b/>
          <w:bCs/>
          <w:sz w:val="24"/>
        </w:rPr>
      </w:pPr>
      <w:r w:rsidRPr="005F4871">
        <w:rPr>
          <w:rFonts w:ascii="宋体" w:eastAsia="宋体" w:hAnsi="宋体" w:cs="宋体" w:hint="eastAsia"/>
          <w:b/>
          <w:bCs/>
          <w:sz w:val="24"/>
        </w:rPr>
        <w:t>1</w:t>
      </w:r>
      <w:r w:rsidR="006035BB">
        <w:rPr>
          <w:rFonts w:ascii="宋体" w:eastAsia="宋体" w:hAnsi="宋体" w:cs="宋体" w:hint="eastAsia"/>
          <w:b/>
          <w:bCs/>
          <w:sz w:val="24"/>
        </w:rPr>
        <w:t>0</w:t>
      </w:r>
      <w:r w:rsidRPr="005F4871">
        <w:rPr>
          <w:rFonts w:ascii="宋体" w:eastAsia="宋体" w:hAnsi="宋体" w:cs="宋体" w:hint="eastAsia"/>
          <w:b/>
          <w:bCs/>
          <w:sz w:val="24"/>
        </w:rPr>
        <w:t>.</w:t>
      </w:r>
      <w:r w:rsidR="006035BB">
        <w:rPr>
          <w:rFonts w:ascii="宋体" w:eastAsia="宋体" w:hAnsi="宋体" w:cs="宋体" w:hint="eastAsia"/>
          <w:b/>
          <w:bCs/>
          <w:sz w:val="24"/>
        </w:rPr>
        <w:t>注释设计</w:t>
      </w:r>
    </w:p>
    <w:p w14:paraId="2A68040F" w14:textId="584CFB6B" w:rsidR="002A647C" w:rsidRDefault="002A647C">
      <w:pPr>
        <w:rPr>
          <w:b/>
          <w:bCs/>
        </w:rPr>
      </w:pPr>
      <w:r w:rsidRPr="002A647C">
        <w:rPr>
          <w:b/>
          <w:bCs/>
        </w:rPr>
        <w:t xml:space="preserve">10.1 </w:t>
      </w:r>
      <w:r w:rsidRPr="002A647C">
        <w:rPr>
          <w:b/>
          <w:bCs/>
        </w:rPr>
        <w:t>注释设计原则</w:t>
      </w:r>
    </w:p>
    <w:tbl>
      <w:tblPr>
        <w:tblStyle w:val="a4"/>
        <w:tblW w:w="0" w:type="auto"/>
        <w:tblLook w:val="04A0" w:firstRow="1" w:lastRow="0" w:firstColumn="1" w:lastColumn="0" w:noHBand="0" w:noVBand="1"/>
      </w:tblPr>
      <w:tblGrid>
        <w:gridCol w:w="1668"/>
        <w:gridCol w:w="6854"/>
      </w:tblGrid>
      <w:tr w:rsidR="002A647C" w:rsidRPr="002A647C" w14:paraId="339FE63C" w14:textId="77777777" w:rsidTr="002A647C">
        <w:tc>
          <w:tcPr>
            <w:tcW w:w="1668" w:type="dxa"/>
            <w:hideMark/>
          </w:tcPr>
          <w:p w14:paraId="00C8068B" w14:textId="77777777" w:rsidR="002A647C" w:rsidRPr="002A647C" w:rsidRDefault="002A647C" w:rsidP="002A647C">
            <w:pPr>
              <w:rPr>
                <w:b/>
                <w:bCs/>
              </w:rPr>
            </w:pPr>
            <w:r w:rsidRPr="002A647C">
              <w:rPr>
                <w:b/>
                <w:bCs/>
              </w:rPr>
              <w:t>原则</w:t>
            </w:r>
          </w:p>
        </w:tc>
        <w:tc>
          <w:tcPr>
            <w:tcW w:w="6854" w:type="dxa"/>
            <w:hideMark/>
          </w:tcPr>
          <w:p w14:paraId="14AFB42D" w14:textId="77777777" w:rsidR="002A647C" w:rsidRPr="002A647C" w:rsidRDefault="002A647C" w:rsidP="002A647C">
            <w:pPr>
              <w:rPr>
                <w:b/>
                <w:bCs/>
              </w:rPr>
            </w:pPr>
            <w:r w:rsidRPr="002A647C">
              <w:rPr>
                <w:b/>
                <w:bCs/>
              </w:rPr>
              <w:t>说明</w:t>
            </w:r>
          </w:p>
        </w:tc>
      </w:tr>
      <w:tr w:rsidR="002A647C" w:rsidRPr="002A647C" w14:paraId="49C35B58" w14:textId="77777777" w:rsidTr="002A647C">
        <w:tc>
          <w:tcPr>
            <w:tcW w:w="1668" w:type="dxa"/>
            <w:hideMark/>
          </w:tcPr>
          <w:p w14:paraId="18506082" w14:textId="77777777" w:rsidR="002A647C" w:rsidRPr="002A647C" w:rsidRDefault="002A647C" w:rsidP="002A647C">
            <w:pPr>
              <w:rPr>
                <w:b/>
                <w:bCs/>
              </w:rPr>
            </w:pPr>
            <w:r w:rsidRPr="002A647C">
              <w:rPr>
                <w:b/>
                <w:bCs/>
              </w:rPr>
              <w:t>说明业务意图</w:t>
            </w:r>
          </w:p>
        </w:tc>
        <w:tc>
          <w:tcPr>
            <w:tcW w:w="6854" w:type="dxa"/>
            <w:hideMark/>
          </w:tcPr>
          <w:p w14:paraId="5E9308BE" w14:textId="77777777" w:rsidR="002A647C" w:rsidRPr="002A647C" w:rsidRDefault="002A647C" w:rsidP="002A647C">
            <w:pPr>
              <w:rPr>
                <w:b/>
                <w:bCs/>
              </w:rPr>
            </w:pPr>
            <w:r w:rsidRPr="002A647C">
              <w:rPr>
                <w:b/>
                <w:bCs/>
              </w:rPr>
              <w:t>注释应解释代码为什么这样处理，而不是简单重复代码内容</w:t>
            </w:r>
          </w:p>
        </w:tc>
      </w:tr>
      <w:tr w:rsidR="002A647C" w:rsidRPr="002A647C" w14:paraId="39FE0EC3" w14:textId="77777777" w:rsidTr="002A647C">
        <w:tc>
          <w:tcPr>
            <w:tcW w:w="1668" w:type="dxa"/>
            <w:hideMark/>
          </w:tcPr>
          <w:p w14:paraId="669419EE" w14:textId="77777777" w:rsidR="002A647C" w:rsidRPr="002A647C" w:rsidRDefault="002A647C" w:rsidP="002A647C">
            <w:pPr>
              <w:rPr>
                <w:b/>
                <w:bCs/>
              </w:rPr>
            </w:pPr>
            <w:r w:rsidRPr="002A647C">
              <w:rPr>
                <w:b/>
                <w:bCs/>
              </w:rPr>
              <w:t>标明状态变化</w:t>
            </w:r>
          </w:p>
        </w:tc>
        <w:tc>
          <w:tcPr>
            <w:tcW w:w="6854" w:type="dxa"/>
            <w:hideMark/>
          </w:tcPr>
          <w:p w14:paraId="5AB3ACEE" w14:textId="77777777" w:rsidR="002A647C" w:rsidRPr="002A647C" w:rsidRDefault="002A647C" w:rsidP="002A647C">
            <w:pPr>
              <w:rPr>
                <w:b/>
                <w:bCs/>
              </w:rPr>
            </w:pPr>
            <w:r w:rsidRPr="002A647C">
              <w:rPr>
                <w:b/>
                <w:bCs/>
              </w:rPr>
              <w:t>涉及资产状态、换物请求状态、申请状态和订单状态变化时，应说明变化原因</w:t>
            </w:r>
          </w:p>
        </w:tc>
      </w:tr>
      <w:tr w:rsidR="002A647C" w:rsidRPr="002A647C" w14:paraId="405EDC3D" w14:textId="77777777" w:rsidTr="002A647C">
        <w:tc>
          <w:tcPr>
            <w:tcW w:w="1668" w:type="dxa"/>
            <w:hideMark/>
          </w:tcPr>
          <w:p w14:paraId="628922AF" w14:textId="77777777" w:rsidR="002A647C" w:rsidRPr="002A647C" w:rsidRDefault="002A647C" w:rsidP="002A647C">
            <w:pPr>
              <w:rPr>
                <w:b/>
                <w:bCs/>
              </w:rPr>
            </w:pPr>
            <w:r w:rsidRPr="002A647C">
              <w:rPr>
                <w:b/>
                <w:bCs/>
              </w:rPr>
              <w:t>标明权限边界</w:t>
            </w:r>
          </w:p>
        </w:tc>
        <w:tc>
          <w:tcPr>
            <w:tcW w:w="6854" w:type="dxa"/>
            <w:hideMark/>
          </w:tcPr>
          <w:p w14:paraId="4204773B" w14:textId="77777777" w:rsidR="002A647C" w:rsidRPr="002A647C" w:rsidRDefault="002A647C" w:rsidP="002A647C">
            <w:pPr>
              <w:rPr>
                <w:b/>
                <w:bCs/>
              </w:rPr>
            </w:pPr>
            <w:r w:rsidRPr="002A647C">
              <w:rPr>
                <w:b/>
                <w:bCs/>
              </w:rPr>
              <w:t>涉及用户身份校验、资产归属校验、发布方处理权限和订单参与方权限时，应说明校验目的</w:t>
            </w:r>
          </w:p>
        </w:tc>
      </w:tr>
      <w:tr w:rsidR="002A647C" w:rsidRPr="002A647C" w14:paraId="04857D94" w14:textId="77777777" w:rsidTr="002A647C">
        <w:tc>
          <w:tcPr>
            <w:tcW w:w="1668" w:type="dxa"/>
            <w:hideMark/>
          </w:tcPr>
          <w:p w14:paraId="1233E6C8" w14:textId="77777777" w:rsidR="002A647C" w:rsidRPr="002A647C" w:rsidRDefault="002A647C" w:rsidP="002A647C">
            <w:pPr>
              <w:rPr>
                <w:b/>
                <w:bCs/>
              </w:rPr>
            </w:pPr>
            <w:r w:rsidRPr="002A647C">
              <w:rPr>
                <w:b/>
                <w:bCs/>
              </w:rPr>
              <w:t>标明事务范围</w:t>
            </w:r>
          </w:p>
        </w:tc>
        <w:tc>
          <w:tcPr>
            <w:tcW w:w="6854" w:type="dxa"/>
            <w:hideMark/>
          </w:tcPr>
          <w:p w14:paraId="6C29393B" w14:textId="77777777" w:rsidR="002A647C" w:rsidRPr="002A647C" w:rsidRDefault="002A647C" w:rsidP="002A647C">
            <w:pPr>
              <w:rPr>
                <w:b/>
                <w:bCs/>
              </w:rPr>
            </w:pPr>
            <w:r w:rsidRPr="002A647C">
              <w:rPr>
                <w:b/>
                <w:bCs/>
              </w:rPr>
              <w:t>涉及双方资产锁定、订单生成、状态回滚时，应说明事务开始和结束范围</w:t>
            </w:r>
          </w:p>
        </w:tc>
      </w:tr>
      <w:tr w:rsidR="002A647C" w:rsidRPr="002A647C" w14:paraId="16A32DD0" w14:textId="77777777" w:rsidTr="002A647C">
        <w:tc>
          <w:tcPr>
            <w:tcW w:w="1668" w:type="dxa"/>
            <w:hideMark/>
          </w:tcPr>
          <w:p w14:paraId="102F5509" w14:textId="77777777" w:rsidR="002A647C" w:rsidRPr="002A647C" w:rsidRDefault="002A647C" w:rsidP="002A647C">
            <w:pPr>
              <w:rPr>
                <w:b/>
                <w:bCs/>
              </w:rPr>
            </w:pPr>
            <w:r w:rsidRPr="002A647C">
              <w:rPr>
                <w:b/>
                <w:bCs/>
              </w:rPr>
              <w:t>标明异常处理</w:t>
            </w:r>
          </w:p>
        </w:tc>
        <w:tc>
          <w:tcPr>
            <w:tcW w:w="6854" w:type="dxa"/>
            <w:hideMark/>
          </w:tcPr>
          <w:p w14:paraId="02DDEB94" w14:textId="77777777" w:rsidR="002A647C" w:rsidRPr="002A647C" w:rsidRDefault="002A647C" w:rsidP="002A647C">
            <w:pPr>
              <w:rPr>
                <w:b/>
                <w:bCs/>
              </w:rPr>
            </w:pPr>
            <w:r w:rsidRPr="002A647C">
              <w:rPr>
                <w:b/>
                <w:bCs/>
              </w:rPr>
              <w:t>涉及状态异常、重复提交、数据库异常和回滚处理时，应说明异常原因和处理方式</w:t>
            </w:r>
          </w:p>
        </w:tc>
      </w:tr>
      <w:tr w:rsidR="002A647C" w:rsidRPr="002A647C" w14:paraId="04C5533B" w14:textId="77777777" w:rsidTr="002A647C">
        <w:tc>
          <w:tcPr>
            <w:tcW w:w="1668" w:type="dxa"/>
            <w:hideMark/>
          </w:tcPr>
          <w:p w14:paraId="0D213C04" w14:textId="77777777" w:rsidR="002A647C" w:rsidRPr="002A647C" w:rsidRDefault="002A647C" w:rsidP="002A647C">
            <w:pPr>
              <w:rPr>
                <w:b/>
                <w:bCs/>
              </w:rPr>
            </w:pPr>
            <w:r w:rsidRPr="002A647C">
              <w:rPr>
                <w:b/>
                <w:bCs/>
              </w:rPr>
              <w:t>保持格式统一</w:t>
            </w:r>
          </w:p>
        </w:tc>
        <w:tc>
          <w:tcPr>
            <w:tcW w:w="6854" w:type="dxa"/>
            <w:hideMark/>
          </w:tcPr>
          <w:p w14:paraId="4F081974" w14:textId="77777777" w:rsidR="002A647C" w:rsidRPr="002A647C" w:rsidRDefault="002A647C" w:rsidP="002A647C">
            <w:pPr>
              <w:rPr>
                <w:b/>
                <w:bCs/>
              </w:rPr>
            </w:pPr>
            <w:r w:rsidRPr="002A647C">
              <w:rPr>
                <w:b/>
                <w:bCs/>
              </w:rPr>
              <w:t>同一类文件、类、方法和变量应采用一致的注释格式</w:t>
            </w:r>
          </w:p>
        </w:tc>
      </w:tr>
      <w:tr w:rsidR="002A647C" w:rsidRPr="002A647C" w14:paraId="7B1E4E95" w14:textId="77777777" w:rsidTr="002A647C">
        <w:tc>
          <w:tcPr>
            <w:tcW w:w="1668" w:type="dxa"/>
            <w:hideMark/>
          </w:tcPr>
          <w:p w14:paraId="2116BAFA" w14:textId="77777777" w:rsidR="002A647C" w:rsidRPr="002A647C" w:rsidRDefault="002A647C" w:rsidP="002A647C">
            <w:pPr>
              <w:rPr>
                <w:b/>
                <w:bCs/>
              </w:rPr>
            </w:pPr>
            <w:r w:rsidRPr="002A647C">
              <w:rPr>
                <w:b/>
                <w:bCs/>
              </w:rPr>
              <w:t>避免无效注释</w:t>
            </w:r>
          </w:p>
        </w:tc>
        <w:tc>
          <w:tcPr>
            <w:tcW w:w="6854" w:type="dxa"/>
            <w:hideMark/>
          </w:tcPr>
          <w:p w14:paraId="000FD9AC" w14:textId="77777777" w:rsidR="002A647C" w:rsidRPr="002A647C" w:rsidRDefault="002A647C" w:rsidP="002A647C">
            <w:pPr>
              <w:rPr>
                <w:b/>
                <w:bCs/>
              </w:rPr>
            </w:pPr>
            <w:r w:rsidRPr="002A647C">
              <w:rPr>
                <w:b/>
                <w:bCs/>
              </w:rPr>
              <w:t>不写与代码无关、过时或重复的注释</w:t>
            </w:r>
          </w:p>
        </w:tc>
      </w:tr>
    </w:tbl>
    <w:p w14:paraId="03132712" w14:textId="6F453A6E" w:rsidR="002A647C" w:rsidRDefault="009E4CC0">
      <w:pPr>
        <w:rPr>
          <w:b/>
          <w:bCs/>
        </w:rPr>
      </w:pPr>
      <w:r w:rsidRPr="009E4CC0">
        <w:rPr>
          <w:b/>
          <w:bCs/>
        </w:rPr>
        <w:t xml:space="preserve">10.2 </w:t>
      </w:r>
      <w:r w:rsidRPr="009E4CC0">
        <w:rPr>
          <w:b/>
          <w:bCs/>
        </w:rPr>
        <w:t>模块首部注释</w:t>
      </w:r>
    </w:p>
    <w:tbl>
      <w:tblPr>
        <w:tblStyle w:val="a4"/>
        <w:tblW w:w="5000" w:type="pct"/>
        <w:tblLook w:val="04A0" w:firstRow="1" w:lastRow="0" w:firstColumn="1" w:lastColumn="0" w:noHBand="0" w:noVBand="1"/>
      </w:tblPr>
      <w:tblGrid>
        <w:gridCol w:w="2137"/>
        <w:gridCol w:w="6385"/>
      </w:tblGrid>
      <w:tr w:rsidR="00496503" w:rsidRPr="009E4CC0" w14:paraId="7F07EF45" w14:textId="77777777" w:rsidTr="009E4CC0">
        <w:tc>
          <w:tcPr>
            <w:tcW w:w="1254" w:type="pct"/>
            <w:hideMark/>
          </w:tcPr>
          <w:p w14:paraId="44865BA8" w14:textId="77777777" w:rsidR="009E4CC0" w:rsidRPr="009E4CC0" w:rsidRDefault="009E4CC0" w:rsidP="009E4CC0">
            <w:pPr>
              <w:rPr>
                <w:b/>
                <w:bCs/>
              </w:rPr>
            </w:pPr>
            <w:r w:rsidRPr="009E4CC0">
              <w:rPr>
                <w:b/>
                <w:bCs/>
              </w:rPr>
              <w:t>注释项</w:t>
            </w:r>
          </w:p>
        </w:tc>
        <w:tc>
          <w:tcPr>
            <w:tcW w:w="3746" w:type="pct"/>
            <w:hideMark/>
          </w:tcPr>
          <w:p w14:paraId="71770BAD" w14:textId="77777777" w:rsidR="009E4CC0" w:rsidRPr="009E4CC0" w:rsidRDefault="009E4CC0" w:rsidP="009E4CC0">
            <w:pPr>
              <w:rPr>
                <w:b/>
                <w:bCs/>
              </w:rPr>
            </w:pPr>
            <w:r w:rsidRPr="009E4CC0">
              <w:rPr>
                <w:b/>
                <w:bCs/>
              </w:rPr>
              <w:t>说明</w:t>
            </w:r>
          </w:p>
        </w:tc>
      </w:tr>
      <w:tr w:rsidR="00496503" w:rsidRPr="009E4CC0" w14:paraId="16D72C4E" w14:textId="77777777" w:rsidTr="009E4CC0">
        <w:tc>
          <w:tcPr>
            <w:tcW w:w="1254" w:type="pct"/>
            <w:hideMark/>
          </w:tcPr>
          <w:p w14:paraId="6E731AFB" w14:textId="77777777" w:rsidR="009E4CC0" w:rsidRPr="009E4CC0" w:rsidRDefault="009E4CC0" w:rsidP="009E4CC0">
            <w:pPr>
              <w:rPr>
                <w:b/>
                <w:bCs/>
              </w:rPr>
            </w:pPr>
            <w:r w:rsidRPr="009E4CC0">
              <w:rPr>
                <w:b/>
                <w:bCs/>
              </w:rPr>
              <w:t>文件名称</w:t>
            </w:r>
          </w:p>
        </w:tc>
        <w:tc>
          <w:tcPr>
            <w:tcW w:w="3746" w:type="pct"/>
            <w:hideMark/>
          </w:tcPr>
          <w:p w14:paraId="50DF0532" w14:textId="77777777" w:rsidR="009E4CC0" w:rsidRPr="009E4CC0" w:rsidRDefault="009E4CC0" w:rsidP="009E4CC0">
            <w:pPr>
              <w:rPr>
                <w:b/>
                <w:bCs/>
              </w:rPr>
            </w:pPr>
            <w:r w:rsidRPr="009E4CC0">
              <w:rPr>
                <w:b/>
                <w:bCs/>
              </w:rPr>
              <w:t>当前程序文件名称</w:t>
            </w:r>
          </w:p>
        </w:tc>
      </w:tr>
      <w:tr w:rsidR="00496503" w:rsidRPr="009E4CC0" w14:paraId="495A998B" w14:textId="77777777" w:rsidTr="009E4CC0">
        <w:tc>
          <w:tcPr>
            <w:tcW w:w="1254" w:type="pct"/>
            <w:hideMark/>
          </w:tcPr>
          <w:p w14:paraId="57CB5758" w14:textId="77777777" w:rsidR="009E4CC0" w:rsidRPr="009E4CC0" w:rsidRDefault="009E4CC0" w:rsidP="009E4CC0">
            <w:pPr>
              <w:rPr>
                <w:b/>
                <w:bCs/>
              </w:rPr>
            </w:pPr>
            <w:r w:rsidRPr="009E4CC0">
              <w:rPr>
                <w:b/>
                <w:bCs/>
              </w:rPr>
              <w:t>所属模块</w:t>
            </w:r>
          </w:p>
        </w:tc>
        <w:tc>
          <w:tcPr>
            <w:tcW w:w="3746" w:type="pct"/>
            <w:hideMark/>
          </w:tcPr>
          <w:p w14:paraId="2EE2AED9" w14:textId="77777777" w:rsidR="009E4CC0" w:rsidRPr="009E4CC0" w:rsidRDefault="009E4CC0" w:rsidP="009E4CC0">
            <w:pPr>
              <w:rPr>
                <w:b/>
                <w:bCs/>
              </w:rPr>
            </w:pPr>
            <w:r w:rsidRPr="009E4CC0">
              <w:rPr>
                <w:b/>
                <w:bCs/>
              </w:rPr>
              <w:t>用户换物模块</w:t>
            </w:r>
          </w:p>
        </w:tc>
      </w:tr>
      <w:tr w:rsidR="00496503" w:rsidRPr="009E4CC0" w14:paraId="793CE023" w14:textId="77777777" w:rsidTr="009E4CC0">
        <w:tc>
          <w:tcPr>
            <w:tcW w:w="1254" w:type="pct"/>
            <w:hideMark/>
          </w:tcPr>
          <w:p w14:paraId="33C133C0" w14:textId="77777777" w:rsidR="009E4CC0" w:rsidRPr="009E4CC0" w:rsidRDefault="009E4CC0" w:rsidP="009E4CC0">
            <w:pPr>
              <w:rPr>
                <w:b/>
                <w:bCs/>
              </w:rPr>
            </w:pPr>
            <w:r w:rsidRPr="009E4CC0">
              <w:rPr>
                <w:b/>
                <w:bCs/>
              </w:rPr>
              <w:t>模块标识</w:t>
            </w:r>
          </w:p>
        </w:tc>
        <w:tc>
          <w:tcPr>
            <w:tcW w:w="3746" w:type="pct"/>
            <w:hideMark/>
          </w:tcPr>
          <w:p w14:paraId="15EB26D1" w14:textId="77777777" w:rsidR="009E4CC0" w:rsidRPr="009E4CC0" w:rsidRDefault="009E4CC0" w:rsidP="009E4CC0">
            <w:pPr>
              <w:rPr>
                <w:b/>
                <w:bCs/>
              </w:rPr>
            </w:pPr>
            <w:r w:rsidRPr="009E4CC0">
              <w:rPr>
                <w:b/>
                <w:bCs/>
              </w:rPr>
              <w:t>EXC</w:t>
            </w:r>
          </w:p>
        </w:tc>
      </w:tr>
      <w:tr w:rsidR="00496503" w:rsidRPr="009E4CC0" w14:paraId="7C181714" w14:textId="77777777" w:rsidTr="009E4CC0">
        <w:tc>
          <w:tcPr>
            <w:tcW w:w="1254" w:type="pct"/>
            <w:hideMark/>
          </w:tcPr>
          <w:p w14:paraId="2F6F921B" w14:textId="77777777" w:rsidR="009E4CC0" w:rsidRPr="009E4CC0" w:rsidRDefault="009E4CC0" w:rsidP="009E4CC0">
            <w:pPr>
              <w:rPr>
                <w:b/>
                <w:bCs/>
              </w:rPr>
            </w:pPr>
            <w:r w:rsidRPr="009E4CC0">
              <w:rPr>
                <w:b/>
                <w:bCs/>
              </w:rPr>
              <w:t>编写人员</w:t>
            </w:r>
          </w:p>
        </w:tc>
        <w:tc>
          <w:tcPr>
            <w:tcW w:w="3746" w:type="pct"/>
            <w:hideMark/>
          </w:tcPr>
          <w:p w14:paraId="6644E528" w14:textId="77777777" w:rsidR="009E4CC0" w:rsidRPr="009E4CC0" w:rsidRDefault="009E4CC0" w:rsidP="009E4CC0">
            <w:pPr>
              <w:rPr>
                <w:b/>
                <w:bCs/>
              </w:rPr>
            </w:pPr>
            <w:r w:rsidRPr="009E4CC0">
              <w:rPr>
                <w:b/>
                <w:bCs/>
              </w:rPr>
              <w:t>对应开发人员姓名</w:t>
            </w:r>
          </w:p>
        </w:tc>
      </w:tr>
      <w:tr w:rsidR="00496503" w:rsidRPr="009E4CC0" w14:paraId="12D4D770" w14:textId="77777777" w:rsidTr="009E4CC0">
        <w:tc>
          <w:tcPr>
            <w:tcW w:w="1254" w:type="pct"/>
            <w:hideMark/>
          </w:tcPr>
          <w:p w14:paraId="433A5B84" w14:textId="77777777" w:rsidR="009E4CC0" w:rsidRPr="009E4CC0" w:rsidRDefault="009E4CC0" w:rsidP="009E4CC0">
            <w:pPr>
              <w:rPr>
                <w:b/>
                <w:bCs/>
              </w:rPr>
            </w:pPr>
            <w:r w:rsidRPr="009E4CC0">
              <w:rPr>
                <w:b/>
                <w:bCs/>
              </w:rPr>
              <w:t>完成日期</w:t>
            </w:r>
          </w:p>
        </w:tc>
        <w:tc>
          <w:tcPr>
            <w:tcW w:w="3746" w:type="pct"/>
            <w:hideMark/>
          </w:tcPr>
          <w:p w14:paraId="30D5BD88" w14:textId="77777777" w:rsidR="009E4CC0" w:rsidRPr="009E4CC0" w:rsidRDefault="009E4CC0" w:rsidP="009E4CC0">
            <w:pPr>
              <w:rPr>
                <w:b/>
                <w:bCs/>
              </w:rPr>
            </w:pPr>
            <w:r w:rsidRPr="009E4CC0">
              <w:rPr>
                <w:b/>
                <w:bCs/>
              </w:rPr>
              <w:t>文件初次完成日期</w:t>
            </w:r>
          </w:p>
        </w:tc>
      </w:tr>
      <w:tr w:rsidR="00496503" w:rsidRPr="009E4CC0" w14:paraId="669A5628" w14:textId="77777777" w:rsidTr="009E4CC0">
        <w:tc>
          <w:tcPr>
            <w:tcW w:w="1254" w:type="pct"/>
            <w:hideMark/>
          </w:tcPr>
          <w:p w14:paraId="0A598CAD" w14:textId="77777777" w:rsidR="009E4CC0" w:rsidRPr="009E4CC0" w:rsidRDefault="009E4CC0" w:rsidP="009E4CC0">
            <w:pPr>
              <w:rPr>
                <w:b/>
                <w:bCs/>
              </w:rPr>
            </w:pPr>
            <w:r w:rsidRPr="009E4CC0">
              <w:rPr>
                <w:b/>
                <w:bCs/>
              </w:rPr>
              <w:t>文件用途</w:t>
            </w:r>
          </w:p>
        </w:tc>
        <w:tc>
          <w:tcPr>
            <w:tcW w:w="3746" w:type="pct"/>
            <w:hideMark/>
          </w:tcPr>
          <w:p w14:paraId="28768A09" w14:textId="77777777" w:rsidR="009E4CC0" w:rsidRPr="009E4CC0" w:rsidRDefault="009E4CC0" w:rsidP="009E4CC0">
            <w:pPr>
              <w:rPr>
                <w:b/>
                <w:bCs/>
              </w:rPr>
            </w:pPr>
            <w:r w:rsidRPr="009E4CC0">
              <w:rPr>
                <w:b/>
                <w:bCs/>
              </w:rPr>
              <w:t>简要说明该文件负责的业务功能</w:t>
            </w:r>
          </w:p>
        </w:tc>
      </w:tr>
      <w:tr w:rsidR="00496503" w:rsidRPr="009E4CC0" w14:paraId="0DEF27FD" w14:textId="77777777" w:rsidTr="009E4CC0">
        <w:tc>
          <w:tcPr>
            <w:tcW w:w="1254" w:type="pct"/>
            <w:hideMark/>
          </w:tcPr>
          <w:p w14:paraId="49E82308" w14:textId="77777777" w:rsidR="009E4CC0" w:rsidRPr="009E4CC0" w:rsidRDefault="009E4CC0" w:rsidP="009E4CC0">
            <w:pPr>
              <w:rPr>
                <w:b/>
                <w:bCs/>
              </w:rPr>
            </w:pPr>
            <w:r w:rsidRPr="009E4CC0">
              <w:rPr>
                <w:b/>
                <w:bCs/>
              </w:rPr>
              <w:t>修改人员</w:t>
            </w:r>
          </w:p>
        </w:tc>
        <w:tc>
          <w:tcPr>
            <w:tcW w:w="3746" w:type="pct"/>
            <w:hideMark/>
          </w:tcPr>
          <w:p w14:paraId="6994D653" w14:textId="77777777" w:rsidR="009E4CC0" w:rsidRPr="009E4CC0" w:rsidRDefault="009E4CC0" w:rsidP="009E4CC0">
            <w:pPr>
              <w:rPr>
                <w:b/>
                <w:bCs/>
              </w:rPr>
            </w:pPr>
            <w:r w:rsidRPr="009E4CC0">
              <w:rPr>
                <w:b/>
                <w:bCs/>
              </w:rPr>
              <w:t>后续修改该文件的人员</w:t>
            </w:r>
          </w:p>
        </w:tc>
      </w:tr>
      <w:tr w:rsidR="00496503" w:rsidRPr="009E4CC0" w14:paraId="58BA9A24" w14:textId="77777777" w:rsidTr="009E4CC0">
        <w:tc>
          <w:tcPr>
            <w:tcW w:w="1254" w:type="pct"/>
            <w:hideMark/>
          </w:tcPr>
          <w:p w14:paraId="2ADDD5BA" w14:textId="77777777" w:rsidR="009E4CC0" w:rsidRPr="009E4CC0" w:rsidRDefault="009E4CC0" w:rsidP="009E4CC0">
            <w:pPr>
              <w:rPr>
                <w:b/>
                <w:bCs/>
              </w:rPr>
            </w:pPr>
            <w:r w:rsidRPr="009E4CC0">
              <w:rPr>
                <w:b/>
                <w:bCs/>
              </w:rPr>
              <w:t>修改日期</w:t>
            </w:r>
          </w:p>
        </w:tc>
        <w:tc>
          <w:tcPr>
            <w:tcW w:w="3746" w:type="pct"/>
            <w:hideMark/>
          </w:tcPr>
          <w:p w14:paraId="1B5CF89F" w14:textId="77777777" w:rsidR="009E4CC0" w:rsidRPr="009E4CC0" w:rsidRDefault="009E4CC0" w:rsidP="009E4CC0">
            <w:pPr>
              <w:rPr>
                <w:b/>
                <w:bCs/>
              </w:rPr>
            </w:pPr>
            <w:r w:rsidRPr="009E4CC0">
              <w:rPr>
                <w:b/>
                <w:bCs/>
              </w:rPr>
              <w:t>后续修改时间</w:t>
            </w:r>
          </w:p>
        </w:tc>
      </w:tr>
      <w:tr w:rsidR="00496503" w:rsidRPr="009E4CC0" w14:paraId="193BB202" w14:textId="77777777" w:rsidTr="009E4CC0">
        <w:tc>
          <w:tcPr>
            <w:tcW w:w="1254" w:type="pct"/>
            <w:hideMark/>
          </w:tcPr>
          <w:p w14:paraId="09B841A1" w14:textId="77777777" w:rsidR="009E4CC0" w:rsidRPr="009E4CC0" w:rsidRDefault="009E4CC0" w:rsidP="009E4CC0">
            <w:pPr>
              <w:rPr>
                <w:b/>
                <w:bCs/>
              </w:rPr>
            </w:pPr>
            <w:r w:rsidRPr="009E4CC0">
              <w:rPr>
                <w:b/>
                <w:bCs/>
              </w:rPr>
              <w:t>修改说明</w:t>
            </w:r>
          </w:p>
        </w:tc>
        <w:tc>
          <w:tcPr>
            <w:tcW w:w="3746" w:type="pct"/>
            <w:hideMark/>
          </w:tcPr>
          <w:p w14:paraId="7CBA7C33" w14:textId="77777777" w:rsidR="009E4CC0" w:rsidRPr="009E4CC0" w:rsidRDefault="009E4CC0" w:rsidP="009E4CC0">
            <w:pPr>
              <w:rPr>
                <w:b/>
                <w:bCs/>
              </w:rPr>
            </w:pPr>
            <w:r w:rsidRPr="009E4CC0">
              <w:rPr>
                <w:b/>
                <w:bCs/>
              </w:rPr>
              <w:t>说明本次修改内容</w:t>
            </w:r>
          </w:p>
        </w:tc>
      </w:tr>
      <w:tr w:rsidR="00496503" w:rsidRPr="009E4CC0" w14:paraId="1C9C1AB4" w14:textId="77777777" w:rsidTr="009E4CC0">
        <w:tc>
          <w:tcPr>
            <w:tcW w:w="1254" w:type="pct"/>
            <w:hideMark/>
          </w:tcPr>
          <w:p w14:paraId="2228A569" w14:textId="77777777" w:rsidR="009E4CC0" w:rsidRPr="009E4CC0" w:rsidRDefault="009E4CC0" w:rsidP="009E4CC0">
            <w:pPr>
              <w:rPr>
                <w:b/>
                <w:bCs/>
              </w:rPr>
            </w:pPr>
            <w:r w:rsidRPr="009E4CC0">
              <w:rPr>
                <w:b/>
                <w:bCs/>
              </w:rPr>
              <w:t>版本号</w:t>
            </w:r>
          </w:p>
        </w:tc>
        <w:tc>
          <w:tcPr>
            <w:tcW w:w="3746" w:type="pct"/>
            <w:hideMark/>
          </w:tcPr>
          <w:p w14:paraId="0C5E66D8" w14:textId="77777777" w:rsidR="009E4CC0" w:rsidRPr="009E4CC0" w:rsidRDefault="009E4CC0" w:rsidP="009E4CC0">
            <w:pPr>
              <w:rPr>
                <w:b/>
                <w:bCs/>
              </w:rPr>
            </w:pPr>
            <w:r w:rsidRPr="009E4CC0">
              <w:rPr>
                <w:b/>
                <w:bCs/>
              </w:rPr>
              <w:t>记录文件版本</w:t>
            </w:r>
          </w:p>
        </w:tc>
      </w:tr>
    </w:tbl>
    <w:p w14:paraId="6D76D5D9" w14:textId="663F935B" w:rsidR="009E4CC0" w:rsidRDefault="009E4CC0">
      <w:pPr>
        <w:rPr>
          <w:b/>
          <w:bCs/>
        </w:rPr>
      </w:pPr>
      <w:r w:rsidRPr="009E4CC0">
        <w:rPr>
          <w:b/>
          <w:bCs/>
        </w:rPr>
        <w:t>10.</w:t>
      </w:r>
      <w:r>
        <w:rPr>
          <w:rFonts w:hint="eastAsia"/>
          <w:b/>
          <w:bCs/>
        </w:rPr>
        <w:t>3</w:t>
      </w:r>
      <w:r w:rsidRPr="009E4CC0">
        <w:rPr>
          <w:b/>
          <w:bCs/>
        </w:rPr>
        <w:t xml:space="preserve"> </w:t>
      </w:r>
      <w:r w:rsidRPr="009E4CC0">
        <w:rPr>
          <w:b/>
          <w:bCs/>
        </w:rPr>
        <w:t>关键分支点注释</w:t>
      </w:r>
    </w:p>
    <w:tbl>
      <w:tblPr>
        <w:tblStyle w:val="a4"/>
        <w:tblW w:w="5000" w:type="pct"/>
        <w:tblLook w:val="04A0" w:firstRow="1" w:lastRow="0" w:firstColumn="1" w:lastColumn="0" w:noHBand="0" w:noVBand="1"/>
      </w:tblPr>
      <w:tblGrid>
        <w:gridCol w:w="3226"/>
        <w:gridCol w:w="5296"/>
      </w:tblGrid>
      <w:tr w:rsidR="00496503" w:rsidRPr="009E4CC0" w14:paraId="5131275F" w14:textId="77777777" w:rsidTr="009E4CC0">
        <w:tc>
          <w:tcPr>
            <w:tcW w:w="1893" w:type="pct"/>
            <w:hideMark/>
          </w:tcPr>
          <w:p w14:paraId="07EC448B" w14:textId="77777777" w:rsidR="009E4CC0" w:rsidRPr="009E4CC0" w:rsidRDefault="009E4CC0" w:rsidP="009E4CC0">
            <w:pPr>
              <w:rPr>
                <w:b/>
                <w:bCs/>
              </w:rPr>
            </w:pPr>
            <w:r w:rsidRPr="009E4CC0">
              <w:rPr>
                <w:b/>
                <w:bCs/>
              </w:rPr>
              <w:t>分支点</w:t>
            </w:r>
          </w:p>
        </w:tc>
        <w:tc>
          <w:tcPr>
            <w:tcW w:w="3107" w:type="pct"/>
            <w:hideMark/>
          </w:tcPr>
          <w:p w14:paraId="0E0E2F16" w14:textId="77777777" w:rsidR="009E4CC0" w:rsidRPr="009E4CC0" w:rsidRDefault="009E4CC0" w:rsidP="009E4CC0">
            <w:pPr>
              <w:rPr>
                <w:b/>
                <w:bCs/>
              </w:rPr>
            </w:pPr>
            <w:r w:rsidRPr="009E4CC0">
              <w:rPr>
                <w:b/>
                <w:bCs/>
              </w:rPr>
              <w:t>注释内容</w:t>
            </w:r>
          </w:p>
        </w:tc>
      </w:tr>
      <w:tr w:rsidR="00496503" w:rsidRPr="009E4CC0" w14:paraId="33A3C084" w14:textId="77777777" w:rsidTr="009E4CC0">
        <w:tc>
          <w:tcPr>
            <w:tcW w:w="1893" w:type="pct"/>
            <w:hideMark/>
          </w:tcPr>
          <w:p w14:paraId="65C0532F" w14:textId="77777777" w:rsidR="009E4CC0" w:rsidRPr="009E4CC0" w:rsidRDefault="009E4CC0" w:rsidP="009E4CC0">
            <w:pPr>
              <w:rPr>
                <w:b/>
                <w:bCs/>
              </w:rPr>
            </w:pPr>
            <w:r w:rsidRPr="009E4CC0">
              <w:rPr>
                <w:b/>
                <w:bCs/>
              </w:rPr>
              <w:t>判断用户是否登录</w:t>
            </w:r>
          </w:p>
        </w:tc>
        <w:tc>
          <w:tcPr>
            <w:tcW w:w="3107" w:type="pct"/>
            <w:hideMark/>
          </w:tcPr>
          <w:p w14:paraId="1E440C97" w14:textId="77777777" w:rsidR="009E4CC0" w:rsidRPr="009E4CC0" w:rsidRDefault="009E4CC0" w:rsidP="009E4CC0">
            <w:pPr>
              <w:rPr>
                <w:b/>
                <w:bCs/>
              </w:rPr>
            </w:pPr>
            <w:r w:rsidRPr="009E4CC0">
              <w:rPr>
                <w:b/>
                <w:bCs/>
              </w:rPr>
              <w:t>说明未登录用户不能执行换物相关操作</w:t>
            </w:r>
          </w:p>
        </w:tc>
      </w:tr>
      <w:tr w:rsidR="00496503" w:rsidRPr="009E4CC0" w14:paraId="5494C10F" w14:textId="77777777" w:rsidTr="009E4CC0">
        <w:tc>
          <w:tcPr>
            <w:tcW w:w="1893" w:type="pct"/>
            <w:hideMark/>
          </w:tcPr>
          <w:p w14:paraId="2C1D629E" w14:textId="77777777" w:rsidR="009E4CC0" w:rsidRPr="009E4CC0" w:rsidRDefault="009E4CC0" w:rsidP="009E4CC0">
            <w:pPr>
              <w:rPr>
                <w:b/>
                <w:bCs/>
              </w:rPr>
            </w:pPr>
            <w:r w:rsidRPr="009E4CC0">
              <w:rPr>
                <w:b/>
                <w:bCs/>
              </w:rPr>
              <w:t>判断资产是否属于当前用户</w:t>
            </w:r>
          </w:p>
        </w:tc>
        <w:tc>
          <w:tcPr>
            <w:tcW w:w="3107" w:type="pct"/>
            <w:hideMark/>
          </w:tcPr>
          <w:p w14:paraId="7E5D18FE" w14:textId="77777777" w:rsidR="009E4CC0" w:rsidRPr="009E4CC0" w:rsidRDefault="009E4CC0" w:rsidP="009E4CC0">
            <w:pPr>
              <w:rPr>
                <w:b/>
                <w:bCs/>
              </w:rPr>
            </w:pPr>
            <w:r w:rsidRPr="009E4CC0">
              <w:rPr>
                <w:b/>
                <w:bCs/>
              </w:rPr>
              <w:t>说明防止用户操作他人资产</w:t>
            </w:r>
          </w:p>
        </w:tc>
      </w:tr>
      <w:tr w:rsidR="00496503" w:rsidRPr="009E4CC0" w14:paraId="67BF71E8" w14:textId="77777777" w:rsidTr="009E4CC0">
        <w:tc>
          <w:tcPr>
            <w:tcW w:w="1893" w:type="pct"/>
            <w:hideMark/>
          </w:tcPr>
          <w:p w14:paraId="69BF2ECB" w14:textId="77777777" w:rsidR="009E4CC0" w:rsidRPr="009E4CC0" w:rsidRDefault="009E4CC0" w:rsidP="009E4CC0">
            <w:pPr>
              <w:rPr>
                <w:b/>
                <w:bCs/>
              </w:rPr>
            </w:pPr>
            <w:r w:rsidRPr="009E4CC0">
              <w:rPr>
                <w:b/>
                <w:bCs/>
              </w:rPr>
              <w:t>判断资产是否为可交换状态</w:t>
            </w:r>
          </w:p>
        </w:tc>
        <w:tc>
          <w:tcPr>
            <w:tcW w:w="3107" w:type="pct"/>
            <w:hideMark/>
          </w:tcPr>
          <w:p w14:paraId="6673137C" w14:textId="77777777" w:rsidR="009E4CC0" w:rsidRPr="009E4CC0" w:rsidRDefault="009E4CC0" w:rsidP="009E4CC0">
            <w:pPr>
              <w:rPr>
                <w:b/>
                <w:bCs/>
              </w:rPr>
            </w:pPr>
            <w:r w:rsidRPr="009E4CC0">
              <w:rPr>
                <w:b/>
                <w:bCs/>
              </w:rPr>
              <w:t>说明只有可交换资产才能发布请求或提交申请</w:t>
            </w:r>
          </w:p>
        </w:tc>
      </w:tr>
      <w:tr w:rsidR="00496503" w:rsidRPr="009E4CC0" w14:paraId="17996CDF" w14:textId="77777777" w:rsidTr="009E4CC0">
        <w:tc>
          <w:tcPr>
            <w:tcW w:w="1893" w:type="pct"/>
            <w:hideMark/>
          </w:tcPr>
          <w:p w14:paraId="3681C6C5" w14:textId="77777777" w:rsidR="009E4CC0" w:rsidRPr="009E4CC0" w:rsidRDefault="009E4CC0" w:rsidP="009E4CC0">
            <w:pPr>
              <w:rPr>
                <w:b/>
                <w:bCs/>
              </w:rPr>
            </w:pPr>
            <w:r w:rsidRPr="009E4CC0">
              <w:rPr>
                <w:b/>
                <w:bCs/>
              </w:rPr>
              <w:t>判断换物请求是否开放</w:t>
            </w:r>
          </w:p>
        </w:tc>
        <w:tc>
          <w:tcPr>
            <w:tcW w:w="3107" w:type="pct"/>
            <w:hideMark/>
          </w:tcPr>
          <w:p w14:paraId="2BB34637" w14:textId="77777777" w:rsidR="009E4CC0" w:rsidRPr="009E4CC0" w:rsidRDefault="009E4CC0" w:rsidP="009E4CC0">
            <w:pPr>
              <w:rPr>
                <w:b/>
                <w:bCs/>
              </w:rPr>
            </w:pPr>
            <w:r w:rsidRPr="009E4CC0">
              <w:rPr>
                <w:b/>
                <w:bCs/>
              </w:rPr>
              <w:t>说明已取消、已锁定、已完成请求不能继续申请</w:t>
            </w:r>
          </w:p>
        </w:tc>
      </w:tr>
      <w:tr w:rsidR="00496503" w:rsidRPr="009E4CC0" w14:paraId="168A952F" w14:textId="77777777" w:rsidTr="009E4CC0">
        <w:tc>
          <w:tcPr>
            <w:tcW w:w="1893" w:type="pct"/>
            <w:hideMark/>
          </w:tcPr>
          <w:p w14:paraId="73F26606" w14:textId="77777777" w:rsidR="009E4CC0" w:rsidRPr="009E4CC0" w:rsidRDefault="009E4CC0" w:rsidP="009E4CC0">
            <w:pPr>
              <w:rPr>
                <w:b/>
                <w:bCs/>
              </w:rPr>
            </w:pPr>
            <w:r w:rsidRPr="009E4CC0">
              <w:rPr>
                <w:b/>
                <w:bCs/>
              </w:rPr>
              <w:lastRenderedPageBreak/>
              <w:t>判断申请人是否为发布方本人</w:t>
            </w:r>
          </w:p>
        </w:tc>
        <w:tc>
          <w:tcPr>
            <w:tcW w:w="3107" w:type="pct"/>
            <w:hideMark/>
          </w:tcPr>
          <w:p w14:paraId="3540EB2B" w14:textId="77777777" w:rsidR="009E4CC0" w:rsidRPr="009E4CC0" w:rsidRDefault="009E4CC0" w:rsidP="009E4CC0">
            <w:pPr>
              <w:rPr>
                <w:b/>
                <w:bCs/>
              </w:rPr>
            </w:pPr>
            <w:r w:rsidRPr="009E4CC0">
              <w:rPr>
                <w:b/>
                <w:bCs/>
              </w:rPr>
              <w:t>说明用户不能申请自己发布的换物请求</w:t>
            </w:r>
          </w:p>
        </w:tc>
      </w:tr>
      <w:tr w:rsidR="00496503" w:rsidRPr="009E4CC0" w14:paraId="7AA7C651" w14:textId="77777777" w:rsidTr="009E4CC0">
        <w:tc>
          <w:tcPr>
            <w:tcW w:w="1893" w:type="pct"/>
            <w:hideMark/>
          </w:tcPr>
          <w:p w14:paraId="5D89E744" w14:textId="77777777" w:rsidR="009E4CC0" w:rsidRPr="009E4CC0" w:rsidRDefault="009E4CC0" w:rsidP="009E4CC0">
            <w:pPr>
              <w:rPr>
                <w:b/>
                <w:bCs/>
              </w:rPr>
            </w:pPr>
            <w:r w:rsidRPr="009E4CC0">
              <w:rPr>
                <w:b/>
                <w:bCs/>
              </w:rPr>
              <w:t>判断申请是否为待处理</w:t>
            </w:r>
          </w:p>
        </w:tc>
        <w:tc>
          <w:tcPr>
            <w:tcW w:w="3107" w:type="pct"/>
            <w:hideMark/>
          </w:tcPr>
          <w:p w14:paraId="0E7A0894" w14:textId="77777777" w:rsidR="009E4CC0" w:rsidRPr="009E4CC0" w:rsidRDefault="009E4CC0" w:rsidP="009E4CC0">
            <w:pPr>
              <w:rPr>
                <w:b/>
                <w:bCs/>
              </w:rPr>
            </w:pPr>
            <w:r w:rsidRPr="009E4CC0">
              <w:rPr>
                <w:b/>
                <w:bCs/>
              </w:rPr>
              <w:t>说明已处理或已失效申请不能重复处理</w:t>
            </w:r>
          </w:p>
        </w:tc>
      </w:tr>
      <w:tr w:rsidR="00496503" w:rsidRPr="009E4CC0" w14:paraId="162941C7" w14:textId="77777777" w:rsidTr="009E4CC0">
        <w:tc>
          <w:tcPr>
            <w:tcW w:w="1893" w:type="pct"/>
            <w:hideMark/>
          </w:tcPr>
          <w:p w14:paraId="1170063E" w14:textId="77777777" w:rsidR="009E4CC0" w:rsidRPr="009E4CC0" w:rsidRDefault="009E4CC0" w:rsidP="009E4CC0">
            <w:pPr>
              <w:rPr>
                <w:b/>
                <w:bCs/>
              </w:rPr>
            </w:pPr>
            <w:r w:rsidRPr="009E4CC0">
              <w:rPr>
                <w:b/>
                <w:bCs/>
              </w:rPr>
              <w:t>判断发布方是否有处理权限</w:t>
            </w:r>
          </w:p>
        </w:tc>
        <w:tc>
          <w:tcPr>
            <w:tcW w:w="3107" w:type="pct"/>
            <w:hideMark/>
          </w:tcPr>
          <w:p w14:paraId="11AC32E5" w14:textId="77777777" w:rsidR="009E4CC0" w:rsidRPr="009E4CC0" w:rsidRDefault="009E4CC0" w:rsidP="009E4CC0">
            <w:pPr>
              <w:rPr>
                <w:b/>
                <w:bCs/>
              </w:rPr>
            </w:pPr>
            <w:r w:rsidRPr="009E4CC0">
              <w:rPr>
                <w:b/>
                <w:bCs/>
              </w:rPr>
              <w:t>说明只有请求发布方可以接受或拒绝申请</w:t>
            </w:r>
          </w:p>
        </w:tc>
      </w:tr>
      <w:tr w:rsidR="00496503" w:rsidRPr="009E4CC0" w14:paraId="3565A0A5" w14:textId="77777777" w:rsidTr="009E4CC0">
        <w:tc>
          <w:tcPr>
            <w:tcW w:w="1893" w:type="pct"/>
            <w:hideMark/>
          </w:tcPr>
          <w:p w14:paraId="47CD26D1" w14:textId="77777777" w:rsidR="009E4CC0" w:rsidRPr="009E4CC0" w:rsidRDefault="009E4CC0" w:rsidP="009E4CC0">
            <w:pPr>
              <w:rPr>
                <w:b/>
                <w:bCs/>
              </w:rPr>
            </w:pPr>
            <w:r w:rsidRPr="009E4CC0">
              <w:rPr>
                <w:b/>
                <w:bCs/>
              </w:rPr>
              <w:t>判断双方资产是否可锁定</w:t>
            </w:r>
          </w:p>
        </w:tc>
        <w:tc>
          <w:tcPr>
            <w:tcW w:w="3107" w:type="pct"/>
            <w:hideMark/>
          </w:tcPr>
          <w:p w14:paraId="2456EA42" w14:textId="77777777" w:rsidR="009E4CC0" w:rsidRPr="009E4CC0" w:rsidRDefault="009E4CC0" w:rsidP="009E4CC0">
            <w:pPr>
              <w:rPr>
                <w:b/>
                <w:bCs/>
              </w:rPr>
            </w:pPr>
            <w:r w:rsidRPr="009E4CC0">
              <w:rPr>
                <w:b/>
                <w:bCs/>
              </w:rPr>
              <w:t>说明接受申请前需要重新校验资产状态</w:t>
            </w:r>
          </w:p>
        </w:tc>
      </w:tr>
      <w:tr w:rsidR="00496503" w:rsidRPr="009E4CC0" w14:paraId="6845EE54" w14:textId="77777777" w:rsidTr="009E4CC0">
        <w:tc>
          <w:tcPr>
            <w:tcW w:w="1893" w:type="pct"/>
            <w:hideMark/>
          </w:tcPr>
          <w:p w14:paraId="16D0BC66" w14:textId="77777777" w:rsidR="009E4CC0" w:rsidRPr="009E4CC0" w:rsidRDefault="009E4CC0" w:rsidP="009E4CC0">
            <w:pPr>
              <w:rPr>
                <w:b/>
                <w:bCs/>
              </w:rPr>
            </w:pPr>
            <w:r w:rsidRPr="009E4CC0">
              <w:rPr>
                <w:b/>
                <w:bCs/>
              </w:rPr>
              <w:t>判断订单参与方身份</w:t>
            </w:r>
          </w:p>
        </w:tc>
        <w:tc>
          <w:tcPr>
            <w:tcW w:w="3107" w:type="pct"/>
            <w:hideMark/>
          </w:tcPr>
          <w:p w14:paraId="60D86274" w14:textId="77777777" w:rsidR="009E4CC0" w:rsidRPr="009E4CC0" w:rsidRDefault="009E4CC0" w:rsidP="009E4CC0">
            <w:pPr>
              <w:rPr>
                <w:b/>
                <w:bCs/>
              </w:rPr>
            </w:pPr>
            <w:r w:rsidRPr="009E4CC0">
              <w:rPr>
                <w:b/>
                <w:bCs/>
              </w:rPr>
              <w:t>说明只有换物双方可以确认订单</w:t>
            </w:r>
          </w:p>
        </w:tc>
      </w:tr>
      <w:tr w:rsidR="00496503" w:rsidRPr="009E4CC0" w14:paraId="40795367" w14:textId="77777777" w:rsidTr="009E4CC0">
        <w:tc>
          <w:tcPr>
            <w:tcW w:w="1893" w:type="pct"/>
            <w:hideMark/>
          </w:tcPr>
          <w:p w14:paraId="5DD505D3" w14:textId="77777777" w:rsidR="009E4CC0" w:rsidRPr="009E4CC0" w:rsidRDefault="009E4CC0" w:rsidP="009E4CC0">
            <w:pPr>
              <w:rPr>
                <w:b/>
                <w:bCs/>
              </w:rPr>
            </w:pPr>
            <w:r w:rsidRPr="009E4CC0">
              <w:rPr>
                <w:b/>
                <w:bCs/>
              </w:rPr>
              <w:t>判断双方是否均已确认</w:t>
            </w:r>
          </w:p>
        </w:tc>
        <w:tc>
          <w:tcPr>
            <w:tcW w:w="3107" w:type="pct"/>
            <w:hideMark/>
          </w:tcPr>
          <w:p w14:paraId="504D4C6A" w14:textId="77777777" w:rsidR="009E4CC0" w:rsidRPr="009E4CC0" w:rsidRDefault="009E4CC0" w:rsidP="009E4CC0">
            <w:pPr>
              <w:rPr>
                <w:b/>
                <w:bCs/>
              </w:rPr>
            </w:pPr>
            <w:r w:rsidRPr="009E4CC0">
              <w:rPr>
                <w:b/>
                <w:bCs/>
              </w:rPr>
              <w:t>说明双方确认后才能完成换物或进入发货流程</w:t>
            </w:r>
          </w:p>
        </w:tc>
      </w:tr>
      <w:tr w:rsidR="00496503" w:rsidRPr="009E4CC0" w14:paraId="093FCFF6" w14:textId="77777777" w:rsidTr="009E4CC0">
        <w:tc>
          <w:tcPr>
            <w:tcW w:w="1893" w:type="pct"/>
            <w:hideMark/>
          </w:tcPr>
          <w:p w14:paraId="0981688B" w14:textId="77777777" w:rsidR="009E4CC0" w:rsidRPr="009E4CC0" w:rsidRDefault="009E4CC0" w:rsidP="009E4CC0">
            <w:pPr>
              <w:rPr>
                <w:b/>
                <w:bCs/>
              </w:rPr>
            </w:pPr>
            <w:r w:rsidRPr="009E4CC0">
              <w:rPr>
                <w:b/>
                <w:bCs/>
              </w:rPr>
              <w:t>判断事务是否执行失败</w:t>
            </w:r>
          </w:p>
        </w:tc>
        <w:tc>
          <w:tcPr>
            <w:tcW w:w="3107" w:type="pct"/>
            <w:hideMark/>
          </w:tcPr>
          <w:p w14:paraId="449452F8" w14:textId="77777777" w:rsidR="009E4CC0" w:rsidRPr="009E4CC0" w:rsidRDefault="009E4CC0" w:rsidP="009E4CC0">
            <w:pPr>
              <w:rPr>
                <w:b/>
                <w:bCs/>
              </w:rPr>
            </w:pPr>
            <w:r w:rsidRPr="009E4CC0">
              <w:rPr>
                <w:b/>
                <w:bCs/>
              </w:rPr>
              <w:t>说明失败时需要回滚资产、请求、申请和订单状态</w:t>
            </w:r>
          </w:p>
        </w:tc>
      </w:tr>
    </w:tbl>
    <w:p w14:paraId="5786614B" w14:textId="55ED1C98" w:rsidR="009E4CC0" w:rsidRDefault="009E4CC0">
      <w:pPr>
        <w:rPr>
          <w:b/>
          <w:bCs/>
        </w:rPr>
      </w:pPr>
      <w:r w:rsidRPr="009E4CC0">
        <w:rPr>
          <w:b/>
          <w:bCs/>
        </w:rPr>
        <w:t>10.</w:t>
      </w:r>
      <w:r>
        <w:rPr>
          <w:rFonts w:hint="eastAsia"/>
          <w:b/>
          <w:bCs/>
        </w:rPr>
        <w:t>4</w:t>
      </w:r>
      <w:r w:rsidRPr="009E4CC0">
        <w:rPr>
          <w:b/>
          <w:bCs/>
        </w:rPr>
        <w:t xml:space="preserve"> </w:t>
      </w:r>
      <w:r w:rsidRPr="009E4CC0">
        <w:rPr>
          <w:b/>
          <w:bCs/>
        </w:rPr>
        <w:t>变量注释</w:t>
      </w:r>
    </w:p>
    <w:tbl>
      <w:tblPr>
        <w:tblStyle w:val="a4"/>
        <w:tblW w:w="5000" w:type="pct"/>
        <w:tblLook w:val="04A0" w:firstRow="1" w:lastRow="0" w:firstColumn="1" w:lastColumn="0" w:noHBand="0" w:noVBand="1"/>
      </w:tblPr>
      <w:tblGrid>
        <w:gridCol w:w="1808"/>
        <w:gridCol w:w="2129"/>
        <w:gridCol w:w="2296"/>
        <w:gridCol w:w="2289"/>
      </w:tblGrid>
      <w:tr w:rsidR="004559DB" w:rsidRPr="009E4CC0" w14:paraId="3D61B0B2" w14:textId="77777777" w:rsidTr="009E4CC0">
        <w:tc>
          <w:tcPr>
            <w:tcW w:w="1061" w:type="pct"/>
            <w:hideMark/>
          </w:tcPr>
          <w:p w14:paraId="77053F0B" w14:textId="77777777" w:rsidR="009E4CC0" w:rsidRPr="009E4CC0" w:rsidRDefault="009E4CC0" w:rsidP="009E4CC0">
            <w:pPr>
              <w:rPr>
                <w:b/>
                <w:bCs/>
                <w:sz w:val="18"/>
                <w:szCs w:val="21"/>
              </w:rPr>
            </w:pPr>
            <w:r w:rsidRPr="009E4CC0">
              <w:rPr>
                <w:b/>
                <w:bCs/>
                <w:sz w:val="18"/>
                <w:szCs w:val="21"/>
              </w:rPr>
              <w:t>变量名称</w:t>
            </w:r>
          </w:p>
        </w:tc>
        <w:tc>
          <w:tcPr>
            <w:tcW w:w="1249" w:type="pct"/>
            <w:hideMark/>
          </w:tcPr>
          <w:p w14:paraId="1F507CFD" w14:textId="77777777" w:rsidR="009E4CC0" w:rsidRPr="009E4CC0" w:rsidRDefault="009E4CC0" w:rsidP="009E4CC0">
            <w:pPr>
              <w:rPr>
                <w:b/>
                <w:bCs/>
                <w:sz w:val="18"/>
                <w:szCs w:val="21"/>
              </w:rPr>
            </w:pPr>
            <w:r w:rsidRPr="009E4CC0">
              <w:rPr>
                <w:b/>
                <w:bCs/>
                <w:sz w:val="18"/>
                <w:szCs w:val="21"/>
              </w:rPr>
              <w:t>变量功能</w:t>
            </w:r>
          </w:p>
        </w:tc>
        <w:tc>
          <w:tcPr>
            <w:tcW w:w="1347" w:type="pct"/>
            <w:hideMark/>
          </w:tcPr>
          <w:p w14:paraId="6DD7B047" w14:textId="77777777" w:rsidR="009E4CC0" w:rsidRPr="009E4CC0" w:rsidRDefault="009E4CC0" w:rsidP="009E4CC0">
            <w:pPr>
              <w:rPr>
                <w:b/>
                <w:bCs/>
                <w:sz w:val="18"/>
                <w:szCs w:val="21"/>
              </w:rPr>
            </w:pPr>
            <w:r w:rsidRPr="009E4CC0">
              <w:rPr>
                <w:b/>
                <w:bCs/>
                <w:sz w:val="18"/>
                <w:szCs w:val="21"/>
              </w:rPr>
              <w:t>取值范围</w:t>
            </w:r>
          </w:p>
        </w:tc>
        <w:tc>
          <w:tcPr>
            <w:tcW w:w="1343" w:type="pct"/>
            <w:hideMark/>
          </w:tcPr>
          <w:p w14:paraId="069280BE" w14:textId="77777777" w:rsidR="009E4CC0" w:rsidRPr="009E4CC0" w:rsidRDefault="009E4CC0" w:rsidP="009E4CC0">
            <w:pPr>
              <w:rPr>
                <w:b/>
                <w:bCs/>
                <w:sz w:val="18"/>
                <w:szCs w:val="21"/>
              </w:rPr>
            </w:pPr>
            <w:r w:rsidRPr="009E4CC0">
              <w:rPr>
                <w:b/>
                <w:bCs/>
                <w:sz w:val="18"/>
                <w:szCs w:val="21"/>
              </w:rPr>
              <w:t>缺省条件</w:t>
            </w:r>
          </w:p>
        </w:tc>
      </w:tr>
      <w:tr w:rsidR="004559DB" w:rsidRPr="009E4CC0" w14:paraId="00D54A45" w14:textId="77777777" w:rsidTr="009E4CC0">
        <w:tc>
          <w:tcPr>
            <w:tcW w:w="1061" w:type="pct"/>
            <w:hideMark/>
          </w:tcPr>
          <w:p w14:paraId="67C474ED" w14:textId="77777777" w:rsidR="009E4CC0" w:rsidRPr="009E4CC0" w:rsidRDefault="009E4CC0" w:rsidP="009E4CC0">
            <w:pPr>
              <w:rPr>
                <w:b/>
                <w:bCs/>
                <w:sz w:val="18"/>
                <w:szCs w:val="21"/>
              </w:rPr>
            </w:pPr>
            <w:proofErr w:type="spellStart"/>
            <w:r w:rsidRPr="009E4CC0">
              <w:rPr>
                <w:b/>
                <w:bCs/>
                <w:sz w:val="18"/>
                <w:szCs w:val="21"/>
              </w:rPr>
              <w:t>user_id</w:t>
            </w:r>
            <w:proofErr w:type="spellEnd"/>
          </w:p>
        </w:tc>
        <w:tc>
          <w:tcPr>
            <w:tcW w:w="1249" w:type="pct"/>
            <w:hideMark/>
          </w:tcPr>
          <w:p w14:paraId="76C6A73F" w14:textId="77777777" w:rsidR="009E4CC0" w:rsidRPr="009E4CC0" w:rsidRDefault="009E4CC0" w:rsidP="009E4CC0">
            <w:pPr>
              <w:rPr>
                <w:b/>
                <w:bCs/>
                <w:sz w:val="18"/>
                <w:szCs w:val="21"/>
              </w:rPr>
            </w:pPr>
            <w:r w:rsidRPr="009E4CC0">
              <w:rPr>
                <w:b/>
                <w:bCs/>
                <w:sz w:val="18"/>
                <w:szCs w:val="21"/>
              </w:rPr>
              <w:t>当前登录用户编号</w:t>
            </w:r>
          </w:p>
        </w:tc>
        <w:tc>
          <w:tcPr>
            <w:tcW w:w="1347" w:type="pct"/>
            <w:hideMark/>
          </w:tcPr>
          <w:p w14:paraId="3E0B2575" w14:textId="77777777" w:rsidR="009E4CC0" w:rsidRPr="009E4CC0" w:rsidRDefault="009E4CC0" w:rsidP="009E4CC0">
            <w:pPr>
              <w:rPr>
                <w:b/>
                <w:bCs/>
                <w:sz w:val="18"/>
                <w:szCs w:val="21"/>
              </w:rPr>
            </w:pPr>
            <w:r w:rsidRPr="009E4CC0">
              <w:rPr>
                <w:b/>
                <w:bCs/>
                <w:sz w:val="18"/>
                <w:szCs w:val="21"/>
              </w:rPr>
              <w:t>已注册用户编号</w:t>
            </w:r>
          </w:p>
        </w:tc>
        <w:tc>
          <w:tcPr>
            <w:tcW w:w="1343" w:type="pct"/>
            <w:hideMark/>
          </w:tcPr>
          <w:p w14:paraId="4CA8BFDC" w14:textId="77777777" w:rsidR="009E4CC0" w:rsidRPr="009E4CC0" w:rsidRDefault="009E4CC0" w:rsidP="009E4CC0">
            <w:pPr>
              <w:rPr>
                <w:b/>
                <w:bCs/>
                <w:sz w:val="18"/>
                <w:szCs w:val="21"/>
              </w:rPr>
            </w:pPr>
            <w:r w:rsidRPr="009E4CC0">
              <w:rPr>
                <w:b/>
                <w:bCs/>
                <w:sz w:val="18"/>
                <w:szCs w:val="21"/>
              </w:rPr>
              <w:t>从登录会话中解析，不允许前端直接指定</w:t>
            </w:r>
          </w:p>
        </w:tc>
      </w:tr>
      <w:tr w:rsidR="004559DB" w:rsidRPr="009E4CC0" w14:paraId="5EE481DC" w14:textId="77777777" w:rsidTr="009E4CC0">
        <w:tc>
          <w:tcPr>
            <w:tcW w:w="1061" w:type="pct"/>
            <w:hideMark/>
          </w:tcPr>
          <w:p w14:paraId="118EE966" w14:textId="77777777" w:rsidR="009E4CC0" w:rsidRPr="009E4CC0" w:rsidRDefault="009E4CC0" w:rsidP="009E4CC0">
            <w:pPr>
              <w:rPr>
                <w:b/>
                <w:bCs/>
                <w:sz w:val="18"/>
                <w:szCs w:val="21"/>
              </w:rPr>
            </w:pPr>
            <w:proofErr w:type="spellStart"/>
            <w:r w:rsidRPr="009E4CC0">
              <w:rPr>
                <w:b/>
                <w:bCs/>
                <w:sz w:val="18"/>
                <w:szCs w:val="21"/>
              </w:rPr>
              <w:t>publisher_id</w:t>
            </w:r>
            <w:proofErr w:type="spellEnd"/>
          </w:p>
        </w:tc>
        <w:tc>
          <w:tcPr>
            <w:tcW w:w="1249" w:type="pct"/>
            <w:hideMark/>
          </w:tcPr>
          <w:p w14:paraId="329CA79A" w14:textId="77777777" w:rsidR="009E4CC0" w:rsidRPr="009E4CC0" w:rsidRDefault="009E4CC0" w:rsidP="009E4CC0">
            <w:pPr>
              <w:rPr>
                <w:b/>
                <w:bCs/>
                <w:sz w:val="18"/>
                <w:szCs w:val="21"/>
              </w:rPr>
            </w:pPr>
            <w:r w:rsidRPr="009E4CC0">
              <w:rPr>
                <w:b/>
                <w:bCs/>
                <w:sz w:val="18"/>
                <w:szCs w:val="21"/>
              </w:rPr>
              <w:t>换物请求发布方编号</w:t>
            </w:r>
          </w:p>
        </w:tc>
        <w:tc>
          <w:tcPr>
            <w:tcW w:w="1347" w:type="pct"/>
            <w:hideMark/>
          </w:tcPr>
          <w:p w14:paraId="3ED6911B" w14:textId="77777777" w:rsidR="009E4CC0" w:rsidRPr="009E4CC0" w:rsidRDefault="009E4CC0" w:rsidP="009E4CC0">
            <w:pPr>
              <w:rPr>
                <w:b/>
                <w:bCs/>
                <w:sz w:val="18"/>
                <w:szCs w:val="21"/>
              </w:rPr>
            </w:pPr>
            <w:r w:rsidRPr="009E4CC0">
              <w:rPr>
                <w:b/>
                <w:bCs/>
                <w:sz w:val="18"/>
                <w:szCs w:val="21"/>
              </w:rPr>
              <w:t>已注册用户编号</w:t>
            </w:r>
          </w:p>
        </w:tc>
        <w:tc>
          <w:tcPr>
            <w:tcW w:w="1343" w:type="pct"/>
            <w:hideMark/>
          </w:tcPr>
          <w:p w14:paraId="488985F2" w14:textId="77777777" w:rsidR="009E4CC0" w:rsidRPr="009E4CC0" w:rsidRDefault="009E4CC0" w:rsidP="009E4CC0">
            <w:pPr>
              <w:rPr>
                <w:b/>
                <w:bCs/>
                <w:sz w:val="18"/>
                <w:szCs w:val="21"/>
              </w:rPr>
            </w:pPr>
            <w:r w:rsidRPr="009E4CC0">
              <w:rPr>
                <w:b/>
                <w:bCs/>
                <w:sz w:val="18"/>
                <w:szCs w:val="21"/>
              </w:rPr>
              <w:t>来自换物请求表</w:t>
            </w:r>
          </w:p>
        </w:tc>
      </w:tr>
      <w:tr w:rsidR="004559DB" w:rsidRPr="009E4CC0" w14:paraId="5E36DED2" w14:textId="77777777" w:rsidTr="009E4CC0">
        <w:tc>
          <w:tcPr>
            <w:tcW w:w="1061" w:type="pct"/>
            <w:hideMark/>
          </w:tcPr>
          <w:p w14:paraId="7F56B2CE" w14:textId="77777777" w:rsidR="009E4CC0" w:rsidRPr="009E4CC0" w:rsidRDefault="009E4CC0" w:rsidP="009E4CC0">
            <w:pPr>
              <w:rPr>
                <w:b/>
                <w:bCs/>
                <w:sz w:val="18"/>
                <w:szCs w:val="21"/>
              </w:rPr>
            </w:pPr>
            <w:proofErr w:type="spellStart"/>
            <w:r w:rsidRPr="009E4CC0">
              <w:rPr>
                <w:b/>
                <w:bCs/>
                <w:sz w:val="18"/>
                <w:szCs w:val="21"/>
              </w:rPr>
              <w:t>applicant_id</w:t>
            </w:r>
            <w:proofErr w:type="spellEnd"/>
          </w:p>
        </w:tc>
        <w:tc>
          <w:tcPr>
            <w:tcW w:w="1249" w:type="pct"/>
            <w:hideMark/>
          </w:tcPr>
          <w:p w14:paraId="3C167987" w14:textId="77777777" w:rsidR="009E4CC0" w:rsidRPr="009E4CC0" w:rsidRDefault="009E4CC0" w:rsidP="009E4CC0">
            <w:pPr>
              <w:rPr>
                <w:b/>
                <w:bCs/>
                <w:sz w:val="18"/>
                <w:szCs w:val="21"/>
              </w:rPr>
            </w:pPr>
            <w:r w:rsidRPr="009E4CC0">
              <w:rPr>
                <w:b/>
                <w:bCs/>
                <w:sz w:val="18"/>
                <w:szCs w:val="21"/>
              </w:rPr>
              <w:t>换物申请方编号</w:t>
            </w:r>
          </w:p>
        </w:tc>
        <w:tc>
          <w:tcPr>
            <w:tcW w:w="1347" w:type="pct"/>
            <w:hideMark/>
          </w:tcPr>
          <w:p w14:paraId="45411113" w14:textId="77777777" w:rsidR="009E4CC0" w:rsidRPr="009E4CC0" w:rsidRDefault="009E4CC0" w:rsidP="009E4CC0">
            <w:pPr>
              <w:rPr>
                <w:b/>
                <w:bCs/>
                <w:sz w:val="18"/>
                <w:szCs w:val="21"/>
              </w:rPr>
            </w:pPr>
            <w:r w:rsidRPr="009E4CC0">
              <w:rPr>
                <w:b/>
                <w:bCs/>
                <w:sz w:val="18"/>
                <w:szCs w:val="21"/>
              </w:rPr>
              <w:t>已注册用户编号</w:t>
            </w:r>
          </w:p>
        </w:tc>
        <w:tc>
          <w:tcPr>
            <w:tcW w:w="1343" w:type="pct"/>
            <w:hideMark/>
          </w:tcPr>
          <w:p w14:paraId="6C38E85B" w14:textId="77777777" w:rsidR="009E4CC0" w:rsidRPr="009E4CC0" w:rsidRDefault="009E4CC0" w:rsidP="009E4CC0">
            <w:pPr>
              <w:rPr>
                <w:b/>
                <w:bCs/>
                <w:sz w:val="18"/>
                <w:szCs w:val="21"/>
              </w:rPr>
            </w:pPr>
            <w:r w:rsidRPr="009E4CC0">
              <w:rPr>
                <w:b/>
                <w:bCs/>
                <w:sz w:val="18"/>
                <w:szCs w:val="21"/>
              </w:rPr>
              <w:t>来自当前登录用户或换物申请表</w:t>
            </w:r>
          </w:p>
        </w:tc>
      </w:tr>
      <w:tr w:rsidR="004559DB" w:rsidRPr="009E4CC0" w14:paraId="69D46B14" w14:textId="77777777" w:rsidTr="009E4CC0">
        <w:tc>
          <w:tcPr>
            <w:tcW w:w="1061" w:type="pct"/>
            <w:hideMark/>
          </w:tcPr>
          <w:p w14:paraId="7A0F108D" w14:textId="77777777" w:rsidR="009E4CC0" w:rsidRPr="009E4CC0" w:rsidRDefault="009E4CC0" w:rsidP="009E4CC0">
            <w:pPr>
              <w:rPr>
                <w:b/>
                <w:bCs/>
                <w:sz w:val="18"/>
                <w:szCs w:val="21"/>
              </w:rPr>
            </w:pPr>
            <w:proofErr w:type="spellStart"/>
            <w:r w:rsidRPr="009E4CC0">
              <w:rPr>
                <w:b/>
                <w:bCs/>
                <w:sz w:val="18"/>
                <w:szCs w:val="21"/>
              </w:rPr>
              <w:t>publisher_asset_id</w:t>
            </w:r>
            <w:proofErr w:type="spellEnd"/>
          </w:p>
        </w:tc>
        <w:tc>
          <w:tcPr>
            <w:tcW w:w="1249" w:type="pct"/>
            <w:hideMark/>
          </w:tcPr>
          <w:p w14:paraId="2EFAF180" w14:textId="77777777" w:rsidR="009E4CC0" w:rsidRPr="009E4CC0" w:rsidRDefault="009E4CC0" w:rsidP="009E4CC0">
            <w:pPr>
              <w:rPr>
                <w:b/>
                <w:bCs/>
                <w:sz w:val="18"/>
                <w:szCs w:val="21"/>
              </w:rPr>
            </w:pPr>
            <w:r w:rsidRPr="009E4CC0">
              <w:rPr>
                <w:b/>
                <w:bCs/>
                <w:sz w:val="18"/>
                <w:szCs w:val="21"/>
              </w:rPr>
              <w:t>发布方资产编号</w:t>
            </w:r>
          </w:p>
        </w:tc>
        <w:tc>
          <w:tcPr>
            <w:tcW w:w="1347" w:type="pct"/>
            <w:hideMark/>
          </w:tcPr>
          <w:p w14:paraId="6C0F9423" w14:textId="77777777" w:rsidR="009E4CC0" w:rsidRPr="009E4CC0" w:rsidRDefault="009E4CC0" w:rsidP="009E4CC0">
            <w:pPr>
              <w:rPr>
                <w:b/>
                <w:bCs/>
                <w:sz w:val="18"/>
                <w:szCs w:val="21"/>
              </w:rPr>
            </w:pPr>
            <w:r w:rsidRPr="009E4CC0">
              <w:rPr>
                <w:b/>
                <w:bCs/>
                <w:sz w:val="18"/>
                <w:szCs w:val="21"/>
              </w:rPr>
              <w:t>有效资产编号</w:t>
            </w:r>
          </w:p>
        </w:tc>
        <w:tc>
          <w:tcPr>
            <w:tcW w:w="1343" w:type="pct"/>
            <w:hideMark/>
          </w:tcPr>
          <w:p w14:paraId="2CB2FE59" w14:textId="77777777" w:rsidR="009E4CC0" w:rsidRPr="009E4CC0" w:rsidRDefault="009E4CC0" w:rsidP="009E4CC0">
            <w:pPr>
              <w:rPr>
                <w:b/>
                <w:bCs/>
                <w:sz w:val="18"/>
                <w:szCs w:val="21"/>
              </w:rPr>
            </w:pPr>
            <w:r w:rsidRPr="009E4CC0">
              <w:rPr>
                <w:b/>
                <w:bCs/>
                <w:sz w:val="18"/>
                <w:szCs w:val="21"/>
              </w:rPr>
              <w:t>必须属于发布方</w:t>
            </w:r>
          </w:p>
        </w:tc>
      </w:tr>
      <w:tr w:rsidR="004559DB" w:rsidRPr="009E4CC0" w14:paraId="009EFDAA" w14:textId="77777777" w:rsidTr="009E4CC0">
        <w:tc>
          <w:tcPr>
            <w:tcW w:w="1061" w:type="pct"/>
            <w:hideMark/>
          </w:tcPr>
          <w:p w14:paraId="151CDACD" w14:textId="77777777" w:rsidR="009E4CC0" w:rsidRPr="009E4CC0" w:rsidRDefault="009E4CC0" w:rsidP="009E4CC0">
            <w:pPr>
              <w:rPr>
                <w:b/>
                <w:bCs/>
                <w:sz w:val="18"/>
                <w:szCs w:val="21"/>
              </w:rPr>
            </w:pPr>
            <w:proofErr w:type="spellStart"/>
            <w:r w:rsidRPr="009E4CC0">
              <w:rPr>
                <w:b/>
                <w:bCs/>
                <w:sz w:val="18"/>
                <w:szCs w:val="21"/>
              </w:rPr>
              <w:t>applicant_asset_id</w:t>
            </w:r>
            <w:proofErr w:type="spellEnd"/>
          </w:p>
        </w:tc>
        <w:tc>
          <w:tcPr>
            <w:tcW w:w="1249" w:type="pct"/>
            <w:hideMark/>
          </w:tcPr>
          <w:p w14:paraId="0F02999B" w14:textId="77777777" w:rsidR="009E4CC0" w:rsidRPr="009E4CC0" w:rsidRDefault="009E4CC0" w:rsidP="009E4CC0">
            <w:pPr>
              <w:rPr>
                <w:b/>
                <w:bCs/>
                <w:sz w:val="18"/>
                <w:szCs w:val="21"/>
              </w:rPr>
            </w:pPr>
            <w:r w:rsidRPr="009E4CC0">
              <w:rPr>
                <w:b/>
                <w:bCs/>
                <w:sz w:val="18"/>
                <w:szCs w:val="21"/>
              </w:rPr>
              <w:t>申请方资产编号</w:t>
            </w:r>
          </w:p>
        </w:tc>
        <w:tc>
          <w:tcPr>
            <w:tcW w:w="1347" w:type="pct"/>
            <w:hideMark/>
          </w:tcPr>
          <w:p w14:paraId="71CB8C73" w14:textId="77777777" w:rsidR="009E4CC0" w:rsidRPr="009E4CC0" w:rsidRDefault="009E4CC0" w:rsidP="009E4CC0">
            <w:pPr>
              <w:rPr>
                <w:b/>
                <w:bCs/>
                <w:sz w:val="18"/>
                <w:szCs w:val="21"/>
              </w:rPr>
            </w:pPr>
            <w:r w:rsidRPr="009E4CC0">
              <w:rPr>
                <w:b/>
                <w:bCs/>
                <w:sz w:val="18"/>
                <w:szCs w:val="21"/>
              </w:rPr>
              <w:t>有效资产编号</w:t>
            </w:r>
          </w:p>
        </w:tc>
        <w:tc>
          <w:tcPr>
            <w:tcW w:w="1343" w:type="pct"/>
            <w:hideMark/>
          </w:tcPr>
          <w:p w14:paraId="28D7FA03" w14:textId="77777777" w:rsidR="009E4CC0" w:rsidRPr="009E4CC0" w:rsidRDefault="009E4CC0" w:rsidP="009E4CC0">
            <w:pPr>
              <w:rPr>
                <w:b/>
                <w:bCs/>
                <w:sz w:val="18"/>
                <w:szCs w:val="21"/>
              </w:rPr>
            </w:pPr>
            <w:r w:rsidRPr="009E4CC0">
              <w:rPr>
                <w:b/>
                <w:bCs/>
                <w:sz w:val="18"/>
                <w:szCs w:val="21"/>
              </w:rPr>
              <w:t>必须属于申请方</w:t>
            </w:r>
          </w:p>
        </w:tc>
      </w:tr>
      <w:tr w:rsidR="004559DB" w:rsidRPr="009E4CC0" w14:paraId="726C71EE" w14:textId="77777777" w:rsidTr="009E4CC0">
        <w:tc>
          <w:tcPr>
            <w:tcW w:w="1061" w:type="pct"/>
            <w:hideMark/>
          </w:tcPr>
          <w:p w14:paraId="6E761B8D" w14:textId="77777777" w:rsidR="009E4CC0" w:rsidRPr="009E4CC0" w:rsidRDefault="009E4CC0" w:rsidP="009E4CC0">
            <w:pPr>
              <w:rPr>
                <w:b/>
                <w:bCs/>
                <w:sz w:val="18"/>
                <w:szCs w:val="21"/>
              </w:rPr>
            </w:pPr>
            <w:proofErr w:type="spellStart"/>
            <w:r w:rsidRPr="009E4CC0">
              <w:rPr>
                <w:b/>
                <w:bCs/>
                <w:sz w:val="18"/>
                <w:szCs w:val="21"/>
              </w:rPr>
              <w:t>exchange_request_id</w:t>
            </w:r>
            <w:proofErr w:type="spellEnd"/>
          </w:p>
        </w:tc>
        <w:tc>
          <w:tcPr>
            <w:tcW w:w="1249" w:type="pct"/>
            <w:hideMark/>
          </w:tcPr>
          <w:p w14:paraId="440BE44A" w14:textId="77777777" w:rsidR="009E4CC0" w:rsidRPr="009E4CC0" w:rsidRDefault="009E4CC0" w:rsidP="009E4CC0">
            <w:pPr>
              <w:rPr>
                <w:b/>
                <w:bCs/>
                <w:sz w:val="18"/>
                <w:szCs w:val="21"/>
              </w:rPr>
            </w:pPr>
            <w:r w:rsidRPr="009E4CC0">
              <w:rPr>
                <w:b/>
                <w:bCs/>
                <w:sz w:val="18"/>
                <w:szCs w:val="21"/>
              </w:rPr>
              <w:t>换物请求编号</w:t>
            </w:r>
          </w:p>
        </w:tc>
        <w:tc>
          <w:tcPr>
            <w:tcW w:w="1347" w:type="pct"/>
            <w:hideMark/>
          </w:tcPr>
          <w:p w14:paraId="1741B7D6" w14:textId="77777777" w:rsidR="009E4CC0" w:rsidRPr="009E4CC0" w:rsidRDefault="009E4CC0" w:rsidP="009E4CC0">
            <w:pPr>
              <w:rPr>
                <w:b/>
                <w:bCs/>
                <w:sz w:val="18"/>
                <w:szCs w:val="21"/>
              </w:rPr>
            </w:pPr>
            <w:r w:rsidRPr="009E4CC0">
              <w:rPr>
                <w:b/>
                <w:bCs/>
                <w:sz w:val="18"/>
                <w:szCs w:val="21"/>
              </w:rPr>
              <w:t>有效换物请求编号</w:t>
            </w:r>
          </w:p>
        </w:tc>
        <w:tc>
          <w:tcPr>
            <w:tcW w:w="1343" w:type="pct"/>
            <w:hideMark/>
          </w:tcPr>
          <w:p w14:paraId="4F36551F" w14:textId="77777777" w:rsidR="009E4CC0" w:rsidRPr="009E4CC0" w:rsidRDefault="009E4CC0" w:rsidP="009E4CC0">
            <w:pPr>
              <w:rPr>
                <w:b/>
                <w:bCs/>
                <w:sz w:val="18"/>
                <w:szCs w:val="21"/>
              </w:rPr>
            </w:pPr>
            <w:r w:rsidRPr="009E4CC0">
              <w:rPr>
                <w:b/>
                <w:bCs/>
                <w:sz w:val="18"/>
                <w:szCs w:val="21"/>
              </w:rPr>
              <w:t>系统生成</w:t>
            </w:r>
          </w:p>
        </w:tc>
      </w:tr>
      <w:tr w:rsidR="004559DB" w:rsidRPr="009E4CC0" w14:paraId="1D0238CF" w14:textId="77777777" w:rsidTr="009E4CC0">
        <w:tc>
          <w:tcPr>
            <w:tcW w:w="1061" w:type="pct"/>
            <w:hideMark/>
          </w:tcPr>
          <w:p w14:paraId="455BB856" w14:textId="77777777" w:rsidR="009E4CC0" w:rsidRPr="009E4CC0" w:rsidRDefault="009E4CC0" w:rsidP="009E4CC0">
            <w:pPr>
              <w:rPr>
                <w:b/>
                <w:bCs/>
                <w:sz w:val="18"/>
                <w:szCs w:val="21"/>
              </w:rPr>
            </w:pPr>
            <w:proofErr w:type="spellStart"/>
            <w:r w:rsidRPr="009E4CC0">
              <w:rPr>
                <w:b/>
                <w:bCs/>
                <w:sz w:val="18"/>
                <w:szCs w:val="21"/>
              </w:rPr>
              <w:t>exchange_apply_id</w:t>
            </w:r>
            <w:proofErr w:type="spellEnd"/>
          </w:p>
        </w:tc>
        <w:tc>
          <w:tcPr>
            <w:tcW w:w="1249" w:type="pct"/>
            <w:hideMark/>
          </w:tcPr>
          <w:p w14:paraId="6ABBA543" w14:textId="77777777" w:rsidR="009E4CC0" w:rsidRPr="009E4CC0" w:rsidRDefault="009E4CC0" w:rsidP="009E4CC0">
            <w:pPr>
              <w:rPr>
                <w:b/>
                <w:bCs/>
                <w:sz w:val="18"/>
                <w:szCs w:val="21"/>
              </w:rPr>
            </w:pPr>
            <w:r w:rsidRPr="009E4CC0">
              <w:rPr>
                <w:b/>
                <w:bCs/>
                <w:sz w:val="18"/>
                <w:szCs w:val="21"/>
              </w:rPr>
              <w:t>换物申请编号</w:t>
            </w:r>
          </w:p>
        </w:tc>
        <w:tc>
          <w:tcPr>
            <w:tcW w:w="1347" w:type="pct"/>
            <w:hideMark/>
          </w:tcPr>
          <w:p w14:paraId="3BBFFC5E" w14:textId="77777777" w:rsidR="009E4CC0" w:rsidRPr="009E4CC0" w:rsidRDefault="009E4CC0" w:rsidP="009E4CC0">
            <w:pPr>
              <w:rPr>
                <w:b/>
                <w:bCs/>
                <w:sz w:val="18"/>
                <w:szCs w:val="21"/>
              </w:rPr>
            </w:pPr>
            <w:r w:rsidRPr="009E4CC0">
              <w:rPr>
                <w:b/>
                <w:bCs/>
                <w:sz w:val="18"/>
                <w:szCs w:val="21"/>
              </w:rPr>
              <w:t>有效换物申请编号</w:t>
            </w:r>
          </w:p>
        </w:tc>
        <w:tc>
          <w:tcPr>
            <w:tcW w:w="1343" w:type="pct"/>
            <w:hideMark/>
          </w:tcPr>
          <w:p w14:paraId="4F4173BF" w14:textId="77777777" w:rsidR="009E4CC0" w:rsidRPr="009E4CC0" w:rsidRDefault="009E4CC0" w:rsidP="009E4CC0">
            <w:pPr>
              <w:rPr>
                <w:b/>
                <w:bCs/>
                <w:sz w:val="18"/>
                <w:szCs w:val="21"/>
              </w:rPr>
            </w:pPr>
            <w:r w:rsidRPr="009E4CC0">
              <w:rPr>
                <w:b/>
                <w:bCs/>
                <w:sz w:val="18"/>
                <w:szCs w:val="21"/>
              </w:rPr>
              <w:t>系统生成</w:t>
            </w:r>
          </w:p>
        </w:tc>
      </w:tr>
      <w:tr w:rsidR="004559DB" w:rsidRPr="009E4CC0" w14:paraId="1E08F6BF" w14:textId="77777777" w:rsidTr="009E4CC0">
        <w:tc>
          <w:tcPr>
            <w:tcW w:w="1061" w:type="pct"/>
            <w:hideMark/>
          </w:tcPr>
          <w:p w14:paraId="794A2F8B" w14:textId="77777777" w:rsidR="009E4CC0" w:rsidRPr="009E4CC0" w:rsidRDefault="009E4CC0" w:rsidP="009E4CC0">
            <w:pPr>
              <w:rPr>
                <w:b/>
                <w:bCs/>
                <w:sz w:val="18"/>
                <w:szCs w:val="21"/>
              </w:rPr>
            </w:pPr>
            <w:proofErr w:type="spellStart"/>
            <w:r w:rsidRPr="009E4CC0">
              <w:rPr>
                <w:b/>
                <w:bCs/>
                <w:sz w:val="18"/>
                <w:szCs w:val="21"/>
              </w:rPr>
              <w:t>exchange_order_id</w:t>
            </w:r>
            <w:proofErr w:type="spellEnd"/>
          </w:p>
        </w:tc>
        <w:tc>
          <w:tcPr>
            <w:tcW w:w="1249" w:type="pct"/>
            <w:hideMark/>
          </w:tcPr>
          <w:p w14:paraId="2E0ED93D" w14:textId="77777777" w:rsidR="009E4CC0" w:rsidRPr="009E4CC0" w:rsidRDefault="009E4CC0" w:rsidP="009E4CC0">
            <w:pPr>
              <w:rPr>
                <w:b/>
                <w:bCs/>
                <w:sz w:val="18"/>
                <w:szCs w:val="21"/>
              </w:rPr>
            </w:pPr>
            <w:r w:rsidRPr="009E4CC0">
              <w:rPr>
                <w:b/>
                <w:bCs/>
                <w:sz w:val="18"/>
                <w:szCs w:val="21"/>
              </w:rPr>
              <w:t>换物订单编号</w:t>
            </w:r>
          </w:p>
        </w:tc>
        <w:tc>
          <w:tcPr>
            <w:tcW w:w="1347" w:type="pct"/>
            <w:hideMark/>
          </w:tcPr>
          <w:p w14:paraId="0AB0C8D0" w14:textId="77777777" w:rsidR="009E4CC0" w:rsidRPr="009E4CC0" w:rsidRDefault="009E4CC0" w:rsidP="009E4CC0">
            <w:pPr>
              <w:rPr>
                <w:b/>
                <w:bCs/>
                <w:sz w:val="18"/>
                <w:szCs w:val="21"/>
              </w:rPr>
            </w:pPr>
            <w:r w:rsidRPr="009E4CC0">
              <w:rPr>
                <w:b/>
                <w:bCs/>
                <w:sz w:val="18"/>
                <w:szCs w:val="21"/>
              </w:rPr>
              <w:t>有效换物订单编号</w:t>
            </w:r>
          </w:p>
        </w:tc>
        <w:tc>
          <w:tcPr>
            <w:tcW w:w="1343" w:type="pct"/>
            <w:hideMark/>
          </w:tcPr>
          <w:p w14:paraId="3B148A43" w14:textId="77777777" w:rsidR="009E4CC0" w:rsidRPr="009E4CC0" w:rsidRDefault="009E4CC0" w:rsidP="009E4CC0">
            <w:pPr>
              <w:rPr>
                <w:b/>
                <w:bCs/>
                <w:sz w:val="18"/>
                <w:szCs w:val="21"/>
              </w:rPr>
            </w:pPr>
            <w:r w:rsidRPr="009E4CC0">
              <w:rPr>
                <w:b/>
                <w:bCs/>
                <w:sz w:val="18"/>
                <w:szCs w:val="21"/>
              </w:rPr>
              <w:t>接受申请后生成</w:t>
            </w:r>
          </w:p>
        </w:tc>
      </w:tr>
      <w:tr w:rsidR="004559DB" w:rsidRPr="009E4CC0" w14:paraId="6B3A9EDD" w14:textId="77777777" w:rsidTr="009E4CC0">
        <w:tc>
          <w:tcPr>
            <w:tcW w:w="1061" w:type="pct"/>
            <w:hideMark/>
          </w:tcPr>
          <w:p w14:paraId="58EEBF06" w14:textId="77777777" w:rsidR="009E4CC0" w:rsidRPr="009E4CC0" w:rsidRDefault="009E4CC0" w:rsidP="009E4CC0">
            <w:pPr>
              <w:rPr>
                <w:b/>
                <w:bCs/>
                <w:sz w:val="18"/>
                <w:szCs w:val="21"/>
              </w:rPr>
            </w:pPr>
            <w:proofErr w:type="spellStart"/>
            <w:r w:rsidRPr="009E4CC0">
              <w:rPr>
                <w:b/>
                <w:bCs/>
                <w:sz w:val="18"/>
                <w:szCs w:val="21"/>
              </w:rPr>
              <w:t>request_status</w:t>
            </w:r>
            <w:proofErr w:type="spellEnd"/>
          </w:p>
        </w:tc>
        <w:tc>
          <w:tcPr>
            <w:tcW w:w="1249" w:type="pct"/>
            <w:hideMark/>
          </w:tcPr>
          <w:p w14:paraId="5A232783" w14:textId="77777777" w:rsidR="009E4CC0" w:rsidRPr="009E4CC0" w:rsidRDefault="009E4CC0" w:rsidP="009E4CC0">
            <w:pPr>
              <w:rPr>
                <w:b/>
                <w:bCs/>
                <w:sz w:val="18"/>
                <w:szCs w:val="21"/>
              </w:rPr>
            </w:pPr>
            <w:r w:rsidRPr="009E4CC0">
              <w:rPr>
                <w:b/>
                <w:bCs/>
                <w:sz w:val="18"/>
                <w:szCs w:val="21"/>
              </w:rPr>
              <w:t>换物请求状态</w:t>
            </w:r>
          </w:p>
        </w:tc>
        <w:tc>
          <w:tcPr>
            <w:tcW w:w="1347" w:type="pct"/>
            <w:hideMark/>
          </w:tcPr>
          <w:p w14:paraId="11AFC0BB" w14:textId="77777777" w:rsidR="009E4CC0" w:rsidRPr="009E4CC0" w:rsidRDefault="009E4CC0" w:rsidP="009E4CC0">
            <w:pPr>
              <w:rPr>
                <w:b/>
                <w:bCs/>
                <w:sz w:val="18"/>
                <w:szCs w:val="21"/>
              </w:rPr>
            </w:pPr>
            <w:r w:rsidRPr="009E4CC0">
              <w:rPr>
                <w:b/>
                <w:bCs/>
                <w:sz w:val="18"/>
                <w:szCs w:val="21"/>
              </w:rPr>
              <w:t>开放中、申请中、已锁定、已完成、已取消、异常关闭</w:t>
            </w:r>
          </w:p>
        </w:tc>
        <w:tc>
          <w:tcPr>
            <w:tcW w:w="1343" w:type="pct"/>
            <w:hideMark/>
          </w:tcPr>
          <w:p w14:paraId="1E818E3E" w14:textId="77777777" w:rsidR="009E4CC0" w:rsidRPr="009E4CC0" w:rsidRDefault="009E4CC0" w:rsidP="009E4CC0">
            <w:pPr>
              <w:rPr>
                <w:b/>
                <w:bCs/>
                <w:sz w:val="18"/>
                <w:szCs w:val="21"/>
              </w:rPr>
            </w:pPr>
            <w:r w:rsidRPr="009E4CC0">
              <w:rPr>
                <w:b/>
                <w:bCs/>
                <w:sz w:val="18"/>
                <w:szCs w:val="21"/>
              </w:rPr>
              <w:t>新建时默认为开放中</w:t>
            </w:r>
          </w:p>
        </w:tc>
      </w:tr>
      <w:tr w:rsidR="004559DB" w:rsidRPr="009E4CC0" w14:paraId="447F2EA4" w14:textId="77777777" w:rsidTr="009E4CC0">
        <w:tc>
          <w:tcPr>
            <w:tcW w:w="1061" w:type="pct"/>
            <w:hideMark/>
          </w:tcPr>
          <w:p w14:paraId="42ED62EB" w14:textId="77777777" w:rsidR="009E4CC0" w:rsidRPr="009E4CC0" w:rsidRDefault="009E4CC0" w:rsidP="009E4CC0">
            <w:pPr>
              <w:rPr>
                <w:b/>
                <w:bCs/>
                <w:sz w:val="18"/>
                <w:szCs w:val="21"/>
              </w:rPr>
            </w:pPr>
            <w:proofErr w:type="spellStart"/>
            <w:r w:rsidRPr="009E4CC0">
              <w:rPr>
                <w:b/>
                <w:bCs/>
                <w:sz w:val="18"/>
                <w:szCs w:val="21"/>
              </w:rPr>
              <w:t>apply_status</w:t>
            </w:r>
            <w:proofErr w:type="spellEnd"/>
          </w:p>
        </w:tc>
        <w:tc>
          <w:tcPr>
            <w:tcW w:w="1249" w:type="pct"/>
            <w:hideMark/>
          </w:tcPr>
          <w:p w14:paraId="27F8BB19" w14:textId="77777777" w:rsidR="009E4CC0" w:rsidRPr="009E4CC0" w:rsidRDefault="009E4CC0" w:rsidP="009E4CC0">
            <w:pPr>
              <w:rPr>
                <w:b/>
                <w:bCs/>
                <w:sz w:val="18"/>
                <w:szCs w:val="21"/>
              </w:rPr>
            </w:pPr>
            <w:r w:rsidRPr="009E4CC0">
              <w:rPr>
                <w:b/>
                <w:bCs/>
                <w:sz w:val="18"/>
                <w:szCs w:val="21"/>
              </w:rPr>
              <w:t>换物申请状态</w:t>
            </w:r>
          </w:p>
        </w:tc>
        <w:tc>
          <w:tcPr>
            <w:tcW w:w="1347" w:type="pct"/>
            <w:hideMark/>
          </w:tcPr>
          <w:p w14:paraId="0C2E6CE0" w14:textId="77777777" w:rsidR="009E4CC0" w:rsidRPr="009E4CC0" w:rsidRDefault="009E4CC0" w:rsidP="009E4CC0">
            <w:pPr>
              <w:rPr>
                <w:b/>
                <w:bCs/>
                <w:sz w:val="18"/>
                <w:szCs w:val="21"/>
              </w:rPr>
            </w:pPr>
            <w:r w:rsidRPr="009E4CC0">
              <w:rPr>
                <w:b/>
                <w:bCs/>
                <w:sz w:val="18"/>
                <w:szCs w:val="21"/>
              </w:rPr>
              <w:t>待处理、已接受、已拒绝、已失效、已取消</w:t>
            </w:r>
          </w:p>
        </w:tc>
        <w:tc>
          <w:tcPr>
            <w:tcW w:w="1343" w:type="pct"/>
            <w:hideMark/>
          </w:tcPr>
          <w:p w14:paraId="6C138917" w14:textId="77777777" w:rsidR="009E4CC0" w:rsidRPr="009E4CC0" w:rsidRDefault="009E4CC0" w:rsidP="009E4CC0">
            <w:pPr>
              <w:rPr>
                <w:b/>
                <w:bCs/>
                <w:sz w:val="18"/>
                <w:szCs w:val="21"/>
              </w:rPr>
            </w:pPr>
            <w:r w:rsidRPr="009E4CC0">
              <w:rPr>
                <w:b/>
                <w:bCs/>
                <w:sz w:val="18"/>
                <w:szCs w:val="21"/>
              </w:rPr>
              <w:t>新建时默认为待处理</w:t>
            </w:r>
          </w:p>
        </w:tc>
      </w:tr>
      <w:tr w:rsidR="004559DB" w:rsidRPr="009E4CC0" w14:paraId="1E984E87" w14:textId="77777777" w:rsidTr="009E4CC0">
        <w:tc>
          <w:tcPr>
            <w:tcW w:w="1061" w:type="pct"/>
            <w:hideMark/>
          </w:tcPr>
          <w:p w14:paraId="5E2D2A02" w14:textId="77777777" w:rsidR="009E4CC0" w:rsidRPr="009E4CC0" w:rsidRDefault="009E4CC0" w:rsidP="009E4CC0">
            <w:pPr>
              <w:rPr>
                <w:b/>
                <w:bCs/>
                <w:sz w:val="18"/>
                <w:szCs w:val="21"/>
              </w:rPr>
            </w:pPr>
            <w:proofErr w:type="spellStart"/>
            <w:r w:rsidRPr="009E4CC0">
              <w:rPr>
                <w:b/>
                <w:bCs/>
                <w:sz w:val="18"/>
                <w:szCs w:val="21"/>
              </w:rPr>
              <w:t>order_status</w:t>
            </w:r>
            <w:proofErr w:type="spellEnd"/>
          </w:p>
        </w:tc>
        <w:tc>
          <w:tcPr>
            <w:tcW w:w="1249" w:type="pct"/>
            <w:hideMark/>
          </w:tcPr>
          <w:p w14:paraId="05B1862B" w14:textId="77777777" w:rsidR="009E4CC0" w:rsidRPr="009E4CC0" w:rsidRDefault="009E4CC0" w:rsidP="009E4CC0">
            <w:pPr>
              <w:rPr>
                <w:b/>
                <w:bCs/>
                <w:sz w:val="18"/>
                <w:szCs w:val="21"/>
              </w:rPr>
            </w:pPr>
            <w:r w:rsidRPr="009E4CC0">
              <w:rPr>
                <w:b/>
                <w:bCs/>
                <w:sz w:val="18"/>
                <w:szCs w:val="21"/>
              </w:rPr>
              <w:t>换物订单状态</w:t>
            </w:r>
          </w:p>
        </w:tc>
        <w:tc>
          <w:tcPr>
            <w:tcW w:w="1347" w:type="pct"/>
            <w:hideMark/>
          </w:tcPr>
          <w:p w14:paraId="0674C145" w14:textId="77777777" w:rsidR="009E4CC0" w:rsidRPr="009E4CC0" w:rsidRDefault="009E4CC0" w:rsidP="009E4CC0">
            <w:pPr>
              <w:rPr>
                <w:b/>
                <w:bCs/>
                <w:sz w:val="18"/>
                <w:szCs w:val="21"/>
              </w:rPr>
            </w:pPr>
            <w:r w:rsidRPr="009E4CC0">
              <w:rPr>
                <w:b/>
                <w:bCs/>
                <w:sz w:val="18"/>
                <w:szCs w:val="21"/>
              </w:rPr>
              <w:t>待确认、部分确认、待发货、已完成、已取消、异常</w:t>
            </w:r>
          </w:p>
        </w:tc>
        <w:tc>
          <w:tcPr>
            <w:tcW w:w="1343" w:type="pct"/>
            <w:hideMark/>
          </w:tcPr>
          <w:p w14:paraId="48271689" w14:textId="77777777" w:rsidR="009E4CC0" w:rsidRPr="009E4CC0" w:rsidRDefault="009E4CC0" w:rsidP="009E4CC0">
            <w:pPr>
              <w:rPr>
                <w:b/>
                <w:bCs/>
                <w:sz w:val="18"/>
                <w:szCs w:val="21"/>
              </w:rPr>
            </w:pPr>
            <w:r w:rsidRPr="009E4CC0">
              <w:rPr>
                <w:b/>
                <w:bCs/>
                <w:sz w:val="18"/>
                <w:szCs w:val="21"/>
              </w:rPr>
              <w:t>新建时默认为待确认</w:t>
            </w:r>
          </w:p>
        </w:tc>
      </w:tr>
      <w:tr w:rsidR="004559DB" w:rsidRPr="009E4CC0" w14:paraId="339771C2" w14:textId="77777777" w:rsidTr="009E4CC0">
        <w:tc>
          <w:tcPr>
            <w:tcW w:w="1061" w:type="pct"/>
            <w:hideMark/>
          </w:tcPr>
          <w:p w14:paraId="540952D4" w14:textId="77777777" w:rsidR="009E4CC0" w:rsidRPr="009E4CC0" w:rsidRDefault="009E4CC0" w:rsidP="009E4CC0">
            <w:pPr>
              <w:rPr>
                <w:b/>
                <w:bCs/>
                <w:sz w:val="18"/>
                <w:szCs w:val="21"/>
              </w:rPr>
            </w:pPr>
            <w:proofErr w:type="spellStart"/>
            <w:r w:rsidRPr="009E4CC0">
              <w:rPr>
                <w:b/>
                <w:bCs/>
                <w:sz w:val="18"/>
                <w:szCs w:val="21"/>
              </w:rPr>
              <w:t>asset_status</w:t>
            </w:r>
            <w:proofErr w:type="spellEnd"/>
          </w:p>
        </w:tc>
        <w:tc>
          <w:tcPr>
            <w:tcW w:w="1249" w:type="pct"/>
            <w:hideMark/>
          </w:tcPr>
          <w:p w14:paraId="04BB7B4A" w14:textId="77777777" w:rsidR="009E4CC0" w:rsidRPr="009E4CC0" w:rsidRDefault="009E4CC0" w:rsidP="009E4CC0">
            <w:pPr>
              <w:rPr>
                <w:b/>
                <w:bCs/>
                <w:sz w:val="18"/>
                <w:szCs w:val="21"/>
              </w:rPr>
            </w:pPr>
            <w:r w:rsidRPr="009E4CC0">
              <w:rPr>
                <w:b/>
                <w:bCs/>
                <w:sz w:val="18"/>
                <w:szCs w:val="21"/>
              </w:rPr>
              <w:t>资产状态</w:t>
            </w:r>
          </w:p>
        </w:tc>
        <w:tc>
          <w:tcPr>
            <w:tcW w:w="1347" w:type="pct"/>
            <w:hideMark/>
          </w:tcPr>
          <w:p w14:paraId="27758B6B" w14:textId="77777777" w:rsidR="009E4CC0" w:rsidRPr="009E4CC0" w:rsidRDefault="009E4CC0" w:rsidP="009E4CC0">
            <w:pPr>
              <w:rPr>
                <w:b/>
                <w:bCs/>
                <w:sz w:val="18"/>
                <w:szCs w:val="21"/>
              </w:rPr>
            </w:pPr>
            <w:r w:rsidRPr="009E4CC0">
              <w:rPr>
                <w:b/>
                <w:bCs/>
                <w:sz w:val="18"/>
                <w:szCs w:val="21"/>
              </w:rPr>
              <w:t>可交换、换物中、锁定中、待发货、已完成、已回收</w:t>
            </w:r>
          </w:p>
        </w:tc>
        <w:tc>
          <w:tcPr>
            <w:tcW w:w="1343" w:type="pct"/>
            <w:hideMark/>
          </w:tcPr>
          <w:p w14:paraId="637250ED" w14:textId="77777777" w:rsidR="009E4CC0" w:rsidRPr="009E4CC0" w:rsidRDefault="009E4CC0" w:rsidP="009E4CC0">
            <w:pPr>
              <w:rPr>
                <w:b/>
                <w:bCs/>
                <w:sz w:val="18"/>
                <w:szCs w:val="21"/>
              </w:rPr>
            </w:pPr>
            <w:r w:rsidRPr="009E4CC0">
              <w:rPr>
                <w:b/>
                <w:bCs/>
                <w:sz w:val="18"/>
                <w:szCs w:val="21"/>
              </w:rPr>
              <w:t>根据业务操作变化</w:t>
            </w:r>
          </w:p>
        </w:tc>
      </w:tr>
      <w:tr w:rsidR="004559DB" w:rsidRPr="009E4CC0" w14:paraId="6AC8506B" w14:textId="77777777" w:rsidTr="009E4CC0">
        <w:tc>
          <w:tcPr>
            <w:tcW w:w="1061" w:type="pct"/>
            <w:hideMark/>
          </w:tcPr>
          <w:p w14:paraId="53F3FB43" w14:textId="77777777" w:rsidR="009E4CC0" w:rsidRPr="009E4CC0" w:rsidRDefault="009E4CC0" w:rsidP="009E4CC0">
            <w:pPr>
              <w:rPr>
                <w:b/>
                <w:bCs/>
                <w:sz w:val="18"/>
                <w:szCs w:val="21"/>
              </w:rPr>
            </w:pPr>
            <w:proofErr w:type="spellStart"/>
            <w:r w:rsidRPr="009E4CC0">
              <w:rPr>
                <w:b/>
                <w:bCs/>
                <w:sz w:val="18"/>
                <w:szCs w:val="21"/>
              </w:rPr>
              <w:t>publisher_confirm</w:t>
            </w:r>
            <w:proofErr w:type="spellEnd"/>
          </w:p>
        </w:tc>
        <w:tc>
          <w:tcPr>
            <w:tcW w:w="1249" w:type="pct"/>
            <w:hideMark/>
          </w:tcPr>
          <w:p w14:paraId="51FB26BC" w14:textId="77777777" w:rsidR="009E4CC0" w:rsidRPr="009E4CC0" w:rsidRDefault="009E4CC0" w:rsidP="009E4CC0">
            <w:pPr>
              <w:rPr>
                <w:b/>
                <w:bCs/>
                <w:sz w:val="18"/>
                <w:szCs w:val="21"/>
              </w:rPr>
            </w:pPr>
            <w:r w:rsidRPr="009E4CC0">
              <w:rPr>
                <w:b/>
                <w:bCs/>
                <w:sz w:val="18"/>
                <w:szCs w:val="21"/>
              </w:rPr>
              <w:t>发布方确认状态</w:t>
            </w:r>
          </w:p>
        </w:tc>
        <w:tc>
          <w:tcPr>
            <w:tcW w:w="1347" w:type="pct"/>
            <w:hideMark/>
          </w:tcPr>
          <w:p w14:paraId="2B09DBA1" w14:textId="77777777" w:rsidR="009E4CC0" w:rsidRPr="009E4CC0" w:rsidRDefault="009E4CC0" w:rsidP="009E4CC0">
            <w:pPr>
              <w:rPr>
                <w:b/>
                <w:bCs/>
                <w:sz w:val="18"/>
                <w:szCs w:val="21"/>
              </w:rPr>
            </w:pPr>
            <w:r w:rsidRPr="009E4CC0">
              <w:rPr>
                <w:b/>
                <w:bCs/>
                <w:sz w:val="18"/>
                <w:szCs w:val="21"/>
              </w:rPr>
              <w:t xml:space="preserve">0 </w:t>
            </w:r>
            <w:r w:rsidRPr="009E4CC0">
              <w:rPr>
                <w:b/>
                <w:bCs/>
                <w:sz w:val="18"/>
                <w:szCs w:val="21"/>
              </w:rPr>
              <w:t>或</w:t>
            </w:r>
            <w:r w:rsidRPr="009E4CC0">
              <w:rPr>
                <w:b/>
                <w:bCs/>
                <w:sz w:val="18"/>
                <w:szCs w:val="21"/>
              </w:rPr>
              <w:t xml:space="preserve"> 1</w:t>
            </w:r>
          </w:p>
        </w:tc>
        <w:tc>
          <w:tcPr>
            <w:tcW w:w="1343" w:type="pct"/>
            <w:hideMark/>
          </w:tcPr>
          <w:p w14:paraId="343B8775" w14:textId="77777777" w:rsidR="009E4CC0" w:rsidRPr="009E4CC0" w:rsidRDefault="009E4CC0" w:rsidP="009E4CC0">
            <w:pPr>
              <w:rPr>
                <w:b/>
                <w:bCs/>
                <w:sz w:val="18"/>
                <w:szCs w:val="21"/>
              </w:rPr>
            </w:pPr>
            <w:r w:rsidRPr="009E4CC0">
              <w:rPr>
                <w:b/>
                <w:bCs/>
                <w:sz w:val="18"/>
                <w:szCs w:val="21"/>
              </w:rPr>
              <w:t>默认为</w:t>
            </w:r>
            <w:r w:rsidRPr="009E4CC0">
              <w:rPr>
                <w:b/>
                <w:bCs/>
                <w:sz w:val="18"/>
                <w:szCs w:val="21"/>
              </w:rPr>
              <w:t xml:space="preserve"> 0</w:t>
            </w:r>
          </w:p>
        </w:tc>
      </w:tr>
      <w:tr w:rsidR="004559DB" w:rsidRPr="009E4CC0" w14:paraId="68D4ED96" w14:textId="77777777" w:rsidTr="009E4CC0">
        <w:tc>
          <w:tcPr>
            <w:tcW w:w="1061" w:type="pct"/>
            <w:hideMark/>
          </w:tcPr>
          <w:p w14:paraId="21C20C90" w14:textId="77777777" w:rsidR="009E4CC0" w:rsidRPr="009E4CC0" w:rsidRDefault="009E4CC0" w:rsidP="009E4CC0">
            <w:pPr>
              <w:rPr>
                <w:b/>
                <w:bCs/>
                <w:sz w:val="18"/>
                <w:szCs w:val="21"/>
              </w:rPr>
            </w:pPr>
            <w:proofErr w:type="spellStart"/>
            <w:r w:rsidRPr="009E4CC0">
              <w:rPr>
                <w:b/>
                <w:bCs/>
                <w:sz w:val="18"/>
                <w:szCs w:val="21"/>
              </w:rPr>
              <w:t>applicant_confirm</w:t>
            </w:r>
            <w:proofErr w:type="spellEnd"/>
          </w:p>
        </w:tc>
        <w:tc>
          <w:tcPr>
            <w:tcW w:w="1249" w:type="pct"/>
            <w:hideMark/>
          </w:tcPr>
          <w:p w14:paraId="2C68B52C" w14:textId="77777777" w:rsidR="009E4CC0" w:rsidRPr="009E4CC0" w:rsidRDefault="009E4CC0" w:rsidP="009E4CC0">
            <w:pPr>
              <w:rPr>
                <w:b/>
                <w:bCs/>
                <w:sz w:val="18"/>
                <w:szCs w:val="21"/>
              </w:rPr>
            </w:pPr>
            <w:r w:rsidRPr="009E4CC0">
              <w:rPr>
                <w:b/>
                <w:bCs/>
                <w:sz w:val="18"/>
                <w:szCs w:val="21"/>
              </w:rPr>
              <w:t>申请方确认状态</w:t>
            </w:r>
          </w:p>
        </w:tc>
        <w:tc>
          <w:tcPr>
            <w:tcW w:w="1347" w:type="pct"/>
            <w:hideMark/>
          </w:tcPr>
          <w:p w14:paraId="47FB300D" w14:textId="77777777" w:rsidR="009E4CC0" w:rsidRPr="009E4CC0" w:rsidRDefault="009E4CC0" w:rsidP="009E4CC0">
            <w:pPr>
              <w:rPr>
                <w:b/>
                <w:bCs/>
                <w:sz w:val="18"/>
                <w:szCs w:val="21"/>
              </w:rPr>
            </w:pPr>
            <w:r w:rsidRPr="009E4CC0">
              <w:rPr>
                <w:b/>
                <w:bCs/>
                <w:sz w:val="18"/>
                <w:szCs w:val="21"/>
              </w:rPr>
              <w:t xml:space="preserve">0 </w:t>
            </w:r>
            <w:r w:rsidRPr="009E4CC0">
              <w:rPr>
                <w:b/>
                <w:bCs/>
                <w:sz w:val="18"/>
                <w:szCs w:val="21"/>
              </w:rPr>
              <w:t>或</w:t>
            </w:r>
            <w:r w:rsidRPr="009E4CC0">
              <w:rPr>
                <w:b/>
                <w:bCs/>
                <w:sz w:val="18"/>
                <w:szCs w:val="21"/>
              </w:rPr>
              <w:t xml:space="preserve"> 1</w:t>
            </w:r>
          </w:p>
        </w:tc>
        <w:tc>
          <w:tcPr>
            <w:tcW w:w="1343" w:type="pct"/>
            <w:hideMark/>
          </w:tcPr>
          <w:p w14:paraId="0A6F3F1D" w14:textId="77777777" w:rsidR="009E4CC0" w:rsidRPr="009E4CC0" w:rsidRDefault="009E4CC0" w:rsidP="009E4CC0">
            <w:pPr>
              <w:rPr>
                <w:b/>
                <w:bCs/>
                <w:sz w:val="18"/>
                <w:szCs w:val="21"/>
              </w:rPr>
            </w:pPr>
            <w:r w:rsidRPr="009E4CC0">
              <w:rPr>
                <w:b/>
                <w:bCs/>
                <w:sz w:val="18"/>
                <w:szCs w:val="21"/>
              </w:rPr>
              <w:t>默认为</w:t>
            </w:r>
            <w:r w:rsidRPr="009E4CC0">
              <w:rPr>
                <w:b/>
                <w:bCs/>
                <w:sz w:val="18"/>
                <w:szCs w:val="21"/>
              </w:rPr>
              <w:t xml:space="preserve"> 0</w:t>
            </w:r>
          </w:p>
        </w:tc>
      </w:tr>
      <w:tr w:rsidR="004559DB" w:rsidRPr="009E4CC0" w14:paraId="21767790" w14:textId="77777777" w:rsidTr="009E4CC0">
        <w:tc>
          <w:tcPr>
            <w:tcW w:w="1061" w:type="pct"/>
            <w:hideMark/>
          </w:tcPr>
          <w:p w14:paraId="4BAB7A38" w14:textId="77777777" w:rsidR="009E4CC0" w:rsidRPr="009E4CC0" w:rsidRDefault="009E4CC0" w:rsidP="009E4CC0">
            <w:pPr>
              <w:rPr>
                <w:b/>
                <w:bCs/>
                <w:sz w:val="18"/>
                <w:szCs w:val="21"/>
              </w:rPr>
            </w:pPr>
            <w:proofErr w:type="spellStart"/>
            <w:r w:rsidRPr="009E4CC0">
              <w:rPr>
                <w:b/>
                <w:bCs/>
                <w:sz w:val="18"/>
                <w:szCs w:val="21"/>
              </w:rPr>
              <w:t>exchange_mode</w:t>
            </w:r>
            <w:proofErr w:type="spellEnd"/>
          </w:p>
        </w:tc>
        <w:tc>
          <w:tcPr>
            <w:tcW w:w="1249" w:type="pct"/>
            <w:hideMark/>
          </w:tcPr>
          <w:p w14:paraId="0C7C914F" w14:textId="77777777" w:rsidR="009E4CC0" w:rsidRPr="009E4CC0" w:rsidRDefault="009E4CC0" w:rsidP="009E4CC0">
            <w:pPr>
              <w:rPr>
                <w:b/>
                <w:bCs/>
                <w:sz w:val="18"/>
                <w:szCs w:val="21"/>
              </w:rPr>
            </w:pPr>
            <w:r w:rsidRPr="009E4CC0">
              <w:rPr>
                <w:b/>
                <w:bCs/>
                <w:sz w:val="18"/>
                <w:szCs w:val="21"/>
              </w:rPr>
              <w:t>换物方式</w:t>
            </w:r>
          </w:p>
        </w:tc>
        <w:tc>
          <w:tcPr>
            <w:tcW w:w="1347" w:type="pct"/>
            <w:hideMark/>
          </w:tcPr>
          <w:p w14:paraId="21DF4ACF" w14:textId="77777777" w:rsidR="009E4CC0" w:rsidRPr="009E4CC0" w:rsidRDefault="009E4CC0" w:rsidP="009E4CC0">
            <w:pPr>
              <w:rPr>
                <w:b/>
                <w:bCs/>
                <w:sz w:val="18"/>
                <w:szCs w:val="21"/>
              </w:rPr>
            </w:pPr>
            <w:r w:rsidRPr="009E4CC0">
              <w:rPr>
                <w:b/>
                <w:bCs/>
                <w:sz w:val="18"/>
                <w:szCs w:val="21"/>
              </w:rPr>
              <w:t>平台内交换、发货交换</w:t>
            </w:r>
          </w:p>
        </w:tc>
        <w:tc>
          <w:tcPr>
            <w:tcW w:w="1343" w:type="pct"/>
            <w:hideMark/>
          </w:tcPr>
          <w:p w14:paraId="0E45A924" w14:textId="77777777" w:rsidR="009E4CC0" w:rsidRPr="009E4CC0" w:rsidRDefault="009E4CC0" w:rsidP="009E4CC0">
            <w:pPr>
              <w:rPr>
                <w:b/>
                <w:bCs/>
                <w:sz w:val="18"/>
                <w:szCs w:val="21"/>
              </w:rPr>
            </w:pPr>
            <w:r w:rsidRPr="009E4CC0">
              <w:rPr>
                <w:b/>
                <w:bCs/>
                <w:sz w:val="18"/>
                <w:szCs w:val="21"/>
              </w:rPr>
              <w:t>根据用户选择或系统规则确定</w:t>
            </w:r>
          </w:p>
        </w:tc>
      </w:tr>
      <w:tr w:rsidR="004559DB" w:rsidRPr="009E4CC0" w14:paraId="20D190F4" w14:textId="77777777" w:rsidTr="009E4CC0">
        <w:tc>
          <w:tcPr>
            <w:tcW w:w="1061" w:type="pct"/>
            <w:hideMark/>
          </w:tcPr>
          <w:p w14:paraId="58D58C9A" w14:textId="77777777" w:rsidR="009E4CC0" w:rsidRPr="009E4CC0" w:rsidRDefault="009E4CC0" w:rsidP="009E4CC0">
            <w:pPr>
              <w:rPr>
                <w:b/>
                <w:bCs/>
                <w:sz w:val="18"/>
                <w:szCs w:val="21"/>
              </w:rPr>
            </w:pPr>
            <w:proofErr w:type="spellStart"/>
            <w:r w:rsidRPr="009E4CC0">
              <w:rPr>
                <w:b/>
                <w:bCs/>
                <w:sz w:val="18"/>
                <w:szCs w:val="21"/>
              </w:rPr>
              <w:t>rollback_reason</w:t>
            </w:r>
            <w:proofErr w:type="spellEnd"/>
          </w:p>
        </w:tc>
        <w:tc>
          <w:tcPr>
            <w:tcW w:w="1249" w:type="pct"/>
            <w:hideMark/>
          </w:tcPr>
          <w:p w14:paraId="137FE01E" w14:textId="77777777" w:rsidR="009E4CC0" w:rsidRPr="009E4CC0" w:rsidRDefault="009E4CC0" w:rsidP="009E4CC0">
            <w:pPr>
              <w:rPr>
                <w:b/>
                <w:bCs/>
                <w:sz w:val="18"/>
                <w:szCs w:val="21"/>
              </w:rPr>
            </w:pPr>
            <w:r w:rsidRPr="009E4CC0">
              <w:rPr>
                <w:b/>
                <w:bCs/>
                <w:sz w:val="18"/>
                <w:szCs w:val="21"/>
              </w:rPr>
              <w:t>回滚原因</w:t>
            </w:r>
          </w:p>
        </w:tc>
        <w:tc>
          <w:tcPr>
            <w:tcW w:w="1347" w:type="pct"/>
            <w:hideMark/>
          </w:tcPr>
          <w:p w14:paraId="2BC58F27" w14:textId="77777777" w:rsidR="009E4CC0" w:rsidRPr="009E4CC0" w:rsidRDefault="009E4CC0" w:rsidP="009E4CC0">
            <w:pPr>
              <w:rPr>
                <w:b/>
                <w:bCs/>
                <w:sz w:val="18"/>
                <w:szCs w:val="21"/>
              </w:rPr>
            </w:pPr>
            <w:r w:rsidRPr="009E4CC0">
              <w:rPr>
                <w:b/>
                <w:bCs/>
                <w:sz w:val="18"/>
                <w:szCs w:val="21"/>
              </w:rPr>
              <w:t>状态异常、订单生成失败、数据库异常、重复提交等</w:t>
            </w:r>
          </w:p>
        </w:tc>
        <w:tc>
          <w:tcPr>
            <w:tcW w:w="1343" w:type="pct"/>
            <w:hideMark/>
          </w:tcPr>
          <w:p w14:paraId="5511A41B" w14:textId="77777777" w:rsidR="009E4CC0" w:rsidRPr="009E4CC0" w:rsidRDefault="009E4CC0" w:rsidP="009E4CC0">
            <w:pPr>
              <w:rPr>
                <w:b/>
                <w:bCs/>
                <w:sz w:val="18"/>
                <w:szCs w:val="21"/>
              </w:rPr>
            </w:pPr>
            <w:r w:rsidRPr="009E4CC0">
              <w:rPr>
                <w:b/>
                <w:bCs/>
                <w:sz w:val="18"/>
                <w:szCs w:val="21"/>
              </w:rPr>
              <w:t>异常发生时生成</w:t>
            </w:r>
          </w:p>
        </w:tc>
      </w:tr>
    </w:tbl>
    <w:p w14:paraId="5BEE946D" w14:textId="40209732" w:rsidR="00AC7E11" w:rsidRDefault="00000000" w:rsidP="00A972E4">
      <w:pPr>
        <w:outlineLvl w:val="3"/>
        <w:rPr>
          <w:rFonts w:ascii="宋体" w:eastAsia="宋体" w:hAnsi="宋体" w:cs="宋体"/>
          <w:b/>
          <w:bCs/>
          <w:sz w:val="24"/>
        </w:rPr>
      </w:pPr>
      <w:r w:rsidRPr="005F4871">
        <w:rPr>
          <w:rFonts w:ascii="宋体" w:eastAsia="宋体" w:hAnsi="宋体" w:cs="宋体" w:hint="eastAsia"/>
          <w:b/>
          <w:bCs/>
          <w:sz w:val="24"/>
        </w:rPr>
        <w:t>1</w:t>
      </w:r>
      <w:r w:rsidR="006035BB">
        <w:rPr>
          <w:rFonts w:ascii="宋体" w:eastAsia="宋体" w:hAnsi="宋体" w:cs="宋体" w:hint="eastAsia"/>
          <w:b/>
          <w:bCs/>
          <w:sz w:val="24"/>
        </w:rPr>
        <w:t>1</w:t>
      </w:r>
      <w:r w:rsidRPr="005F4871">
        <w:rPr>
          <w:rFonts w:ascii="宋体" w:eastAsia="宋体" w:hAnsi="宋体" w:cs="宋体" w:hint="eastAsia"/>
          <w:b/>
          <w:bCs/>
          <w:sz w:val="24"/>
        </w:rPr>
        <w:t>.</w:t>
      </w:r>
      <w:r w:rsidR="006035BB">
        <w:rPr>
          <w:rFonts w:ascii="宋体" w:eastAsia="宋体" w:hAnsi="宋体" w:cs="宋体" w:hint="eastAsia"/>
          <w:b/>
          <w:bCs/>
          <w:sz w:val="24"/>
        </w:rPr>
        <w:t>限制条件</w:t>
      </w:r>
    </w:p>
    <w:p w14:paraId="012D2C22" w14:textId="77777777" w:rsidR="009E4CC0" w:rsidRPr="009E4CC0" w:rsidRDefault="009E4CC0" w:rsidP="009E4CC0">
      <w:pPr>
        <w:ind w:firstLineChars="200" w:firstLine="420"/>
      </w:pPr>
      <w:r w:rsidRPr="009E4CC0">
        <w:t>用户换物程序在运行过程中受到资产状态、交易流程、并发操作、订单衔接和异常处理等方面的限制。由于换物流程会同时影响双方用户资产、换物请求、换物申请、换物订单和交易账本，因此本程序不能只根据前端页面状态进行判断，必须以后端数据库中的实时状态为准。</w:t>
      </w:r>
    </w:p>
    <w:p w14:paraId="3D02B88B" w14:textId="77777777" w:rsidR="009E4CC0" w:rsidRPr="009E4CC0" w:rsidRDefault="009E4CC0" w:rsidP="009E4CC0">
      <w:pPr>
        <w:rPr>
          <w:b/>
          <w:bCs/>
        </w:rPr>
      </w:pPr>
      <w:r w:rsidRPr="009E4CC0">
        <w:rPr>
          <w:b/>
          <w:bCs/>
        </w:rPr>
        <w:t xml:space="preserve">11.1 </w:t>
      </w:r>
      <w:r w:rsidRPr="009E4CC0">
        <w:rPr>
          <w:b/>
          <w:bCs/>
        </w:rPr>
        <w:t>资产状态限制</w:t>
      </w:r>
    </w:p>
    <w:p w14:paraId="2C6E7C13" w14:textId="77777777" w:rsidR="009E4CC0" w:rsidRPr="009E4CC0" w:rsidRDefault="009E4CC0" w:rsidP="009E4CC0">
      <w:pPr>
        <w:ind w:firstLineChars="200" w:firstLine="420"/>
      </w:pPr>
      <w:r w:rsidRPr="009E4CC0">
        <w:t>用户参与换物的资产必须处于可交换状态。已经进入已回收、待发货、已发货、已完成、换物中或锁定中状态的资产，不允许再次发布换物请求或提交换物申请。</w:t>
      </w:r>
    </w:p>
    <w:p w14:paraId="259AA019" w14:textId="77777777" w:rsidR="009E4CC0" w:rsidRPr="009E4CC0" w:rsidRDefault="009E4CC0" w:rsidP="009E4CC0">
      <w:pPr>
        <w:ind w:firstLineChars="200" w:firstLine="420"/>
      </w:pPr>
      <w:r w:rsidRPr="009E4CC0">
        <w:t>该限制的目的在于防止同一资产被重复使用。例如，用户已经将某个谷子商品申请发货后，该资产就不能再被用于换物。用户发布换物请求后，该资产进入换物中状态，也不能再</w:t>
      </w:r>
      <w:r w:rsidRPr="009E4CC0">
        <w:lastRenderedPageBreak/>
        <w:t>同时用于资源转化或其他换物请求。</w:t>
      </w:r>
    </w:p>
    <w:p w14:paraId="37FCA597" w14:textId="77777777" w:rsidR="009E4CC0" w:rsidRPr="009E4CC0" w:rsidRDefault="009E4CC0" w:rsidP="009E4CC0">
      <w:pPr>
        <w:rPr>
          <w:b/>
          <w:bCs/>
        </w:rPr>
      </w:pPr>
      <w:r w:rsidRPr="009E4CC0">
        <w:rPr>
          <w:b/>
          <w:bCs/>
        </w:rPr>
        <w:t xml:space="preserve">11.2 </w:t>
      </w:r>
      <w:r w:rsidRPr="009E4CC0">
        <w:rPr>
          <w:b/>
          <w:bCs/>
        </w:rPr>
        <w:t>单资产单流程限制</w:t>
      </w:r>
    </w:p>
    <w:p w14:paraId="726968C5" w14:textId="77777777" w:rsidR="009E4CC0" w:rsidRPr="009E4CC0" w:rsidRDefault="009E4CC0" w:rsidP="009E4CC0">
      <w:pPr>
        <w:ind w:firstLineChars="200" w:firstLine="420"/>
      </w:pPr>
      <w:r w:rsidRPr="009E4CC0">
        <w:t>同一件用户资产在同一时间只能参与一个未完成的业务流程。若资产已经绑定某个开放中的换物请求，或已经进入某个换物订单，则不能再参与新的换物申请、资源转化或发货申请。</w:t>
      </w:r>
    </w:p>
    <w:p w14:paraId="50E54261" w14:textId="77777777" w:rsidR="009E4CC0" w:rsidRPr="009E4CC0" w:rsidRDefault="009E4CC0" w:rsidP="009E4CC0">
      <w:pPr>
        <w:ind w:firstLineChars="200" w:firstLine="420"/>
      </w:pPr>
      <w:r w:rsidRPr="009E4CC0">
        <w:t>该限制是换物模块的核心约束。如果不设置该限制，可能出现一件资产同时被多个用户申请、被重复锁定，甚至在换物过程中又被用户回收的问题。</w:t>
      </w:r>
    </w:p>
    <w:p w14:paraId="063063F9" w14:textId="77777777" w:rsidR="009E4CC0" w:rsidRPr="009E4CC0" w:rsidRDefault="009E4CC0" w:rsidP="009E4CC0">
      <w:pPr>
        <w:rPr>
          <w:b/>
          <w:bCs/>
        </w:rPr>
      </w:pPr>
      <w:r w:rsidRPr="009E4CC0">
        <w:rPr>
          <w:b/>
          <w:bCs/>
        </w:rPr>
        <w:t xml:space="preserve">11.3 </w:t>
      </w:r>
      <w:r w:rsidRPr="009E4CC0">
        <w:rPr>
          <w:b/>
          <w:bCs/>
        </w:rPr>
        <w:t>申请处理状态限制</w:t>
      </w:r>
    </w:p>
    <w:p w14:paraId="09780E0B" w14:textId="77777777" w:rsidR="009E4CC0" w:rsidRPr="009E4CC0" w:rsidRDefault="009E4CC0" w:rsidP="009E4CC0">
      <w:pPr>
        <w:ind w:firstLineChars="200" w:firstLine="420"/>
      </w:pPr>
      <w:r w:rsidRPr="009E4CC0">
        <w:t>只有待处理状态的换物申请可以被接受或拒绝。已经接受、拒绝、取消或失效的申请不能再次处理。</w:t>
      </w:r>
    </w:p>
    <w:p w14:paraId="5DBF7384" w14:textId="77777777" w:rsidR="009E4CC0" w:rsidRPr="009E4CC0" w:rsidRDefault="009E4CC0" w:rsidP="009E4CC0">
      <w:pPr>
        <w:ind w:firstLineChars="200" w:firstLine="420"/>
      </w:pPr>
      <w:r w:rsidRPr="009E4CC0">
        <w:t>当发布方接受某一申请后，同一换物请求下的其他待处理申请应自动失效，不能继续被接受。这样可以避免一个换物请求同时生成多个换物订单。</w:t>
      </w:r>
    </w:p>
    <w:p w14:paraId="14BF7FA6" w14:textId="77777777" w:rsidR="009E4CC0" w:rsidRPr="009E4CC0" w:rsidRDefault="009E4CC0" w:rsidP="009E4CC0">
      <w:pPr>
        <w:rPr>
          <w:b/>
          <w:bCs/>
        </w:rPr>
      </w:pPr>
      <w:r w:rsidRPr="009E4CC0">
        <w:rPr>
          <w:b/>
          <w:bCs/>
        </w:rPr>
        <w:t xml:space="preserve">11.4 </w:t>
      </w:r>
      <w:r w:rsidRPr="009E4CC0">
        <w:rPr>
          <w:b/>
          <w:bCs/>
        </w:rPr>
        <w:t>双方资产同时锁定限制</w:t>
      </w:r>
    </w:p>
    <w:p w14:paraId="1190BDFA" w14:textId="77777777" w:rsidR="009E4CC0" w:rsidRPr="009E4CC0" w:rsidRDefault="009E4CC0" w:rsidP="009E4CC0">
      <w:pPr>
        <w:ind w:firstLineChars="200" w:firstLine="420"/>
      </w:pPr>
      <w:r w:rsidRPr="009E4CC0">
        <w:t>发布方接受换物申请时，必须同时锁定发布方资产和申请方资产。只有双方资产均成功锁定后，系统才能生成换物订单。</w:t>
      </w:r>
    </w:p>
    <w:p w14:paraId="78D4DBE9" w14:textId="77777777" w:rsidR="009E4CC0" w:rsidRPr="009E4CC0" w:rsidRDefault="009E4CC0" w:rsidP="009E4CC0">
      <w:pPr>
        <w:ind w:firstLineChars="200" w:firstLine="420"/>
      </w:pPr>
      <w:r w:rsidRPr="009E4CC0">
        <w:t>如果任意一方资产状态异常，例如申请方资产已经被回收、发货或参与其他换物，系统不得生成换物订单，并应回滚已经发生的状态变化。不能出现一方资产被锁定，而另一方资产未锁定的情况。</w:t>
      </w:r>
    </w:p>
    <w:p w14:paraId="19056D69" w14:textId="77777777" w:rsidR="009E4CC0" w:rsidRPr="009E4CC0" w:rsidRDefault="009E4CC0" w:rsidP="009E4CC0">
      <w:pPr>
        <w:rPr>
          <w:b/>
          <w:bCs/>
        </w:rPr>
      </w:pPr>
      <w:r w:rsidRPr="009E4CC0">
        <w:rPr>
          <w:b/>
          <w:bCs/>
        </w:rPr>
        <w:t xml:space="preserve">11.5 </w:t>
      </w:r>
      <w:r w:rsidRPr="009E4CC0">
        <w:rPr>
          <w:b/>
          <w:bCs/>
        </w:rPr>
        <w:t>换物订单确认限制</w:t>
      </w:r>
    </w:p>
    <w:p w14:paraId="0043210D" w14:textId="77777777" w:rsidR="009E4CC0" w:rsidRPr="009E4CC0" w:rsidRDefault="009E4CC0" w:rsidP="009E4CC0">
      <w:pPr>
        <w:ind w:firstLineChars="200" w:firstLine="420"/>
      </w:pPr>
      <w:r w:rsidRPr="009E4CC0">
        <w:t>换物订单生成后，只有订单中的发布方和申请方可以进行确认。订单状态必须处于待确认或部分确认时，才允许继续确认。</w:t>
      </w:r>
    </w:p>
    <w:p w14:paraId="2A57A346" w14:textId="77777777" w:rsidR="009E4CC0" w:rsidRPr="009E4CC0" w:rsidRDefault="009E4CC0" w:rsidP="009E4CC0">
      <w:pPr>
        <w:ind w:firstLineChars="200" w:firstLine="420"/>
      </w:pPr>
      <w:r w:rsidRPr="009E4CC0">
        <w:t>已经完成、取消或异常关闭的订单不得再次确认。双方均确认后，系统才能执行资产归属变更或进入订单与物流流程。单方确认只能将订单更新为部分确认，不能直接完成换物。</w:t>
      </w:r>
    </w:p>
    <w:p w14:paraId="7F1F8D11" w14:textId="77777777" w:rsidR="009E4CC0" w:rsidRPr="009E4CC0" w:rsidRDefault="009E4CC0" w:rsidP="009E4CC0">
      <w:pPr>
        <w:rPr>
          <w:b/>
          <w:bCs/>
        </w:rPr>
      </w:pPr>
      <w:r w:rsidRPr="009E4CC0">
        <w:rPr>
          <w:b/>
          <w:bCs/>
        </w:rPr>
        <w:t xml:space="preserve">11.6 </w:t>
      </w:r>
      <w:r w:rsidRPr="009E4CC0">
        <w:rPr>
          <w:b/>
          <w:bCs/>
        </w:rPr>
        <w:t>与订单物流模块的衔接限制</w:t>
      </w:r>
    </w:p>
    <w:p w14:paraId="7873CF31" w14:textId="77777777" w:rsidR="009E4CC0" w:rsidRPr="009E4CC0" w:rsidRDefault="009E4CC0" w:rsidP="009E4CC0">
      <w:pPr>
        <w:ind w:firstLineChars="200" w:firstLine="420"/>
      </w:pPr>
      <w:r w:rsidRPr="009E4CC0">
        <w:t>如果换物方式涉及实物发货，则换物模块只负责完成双方确认和资产状态变更，不直接完成发货结果。双方确认后，相关资产应进入待发货状态，并交由订单与物流模块继续处理。</w:t>
      </w:r>
    </w:p>
    <w:p w14:paraId="0DE07B1F" w14:textId="77777777" w:rsidR="009E4CC0" w:rsidRPr="009E4CC0" w:rsidRDefault="009E4CC0" w:rsidP="009E4CC0">
      <w:pPr>
        <w:ind w:firstLineChars="200" w:firstLine="420"/>
      </w:pPr>
      <w:r w:rsidRPr="009E4CC0">
        <w:t>该限制用于划清模块边界。换物模块负责达成交换关系，订单与物流模块负责发货、物流信息记录和确认收货，二者不能混在同一个处理过程里。</w:t>
      </w:r>
    </w:p>
    <w:p w14:paraId="77E01286" w14:textId="77777777" w:rsidR="009E4CC0" w:rsidRPr="009E4CC0" w:rsidRDefault="009E4CC0" w:rsidP="009E4CC0">
      <w:pPr>
        <w:rPr>
          <w:b/>
          <w:bCs/>
        </w:rPr>
      </w:pPr>
      <w:r w:rsidRPr="009E4CC0">
        <w:rPr>
          <w:b/>
          <w:bCs/>
        </w:rPr>
        <w:t xml:space="preserve">11.7 </w:t>
      </w:r>
      <w:r w:rsidRPr="009E4CC0">
        <w:rPr>
          <w:b/>
          <w:bCs/>
        </w:rPr>
        <w:t>事务一致性限制</w:t>
      </w:r>
    </w:p>
    <w:p w14:paraId="6A339CB5" w14:textId="77777777" w:rsidR="009E4CC0" w:rsidRPr="009E4CC0" w:rsidRDefault="009E4CC0" w:rsidP="009E4CC0">
      <w:pPr>
        <w:ind w:firstLineChars="200" w:firstLine="420"/>
      </w:pPr>
      <w:r w:rsidRPr="009E4CC0">
        <w:t>发布换物请求、接受换物申请、锁定双方资产、生成换物订单、双方确认换物等关键操作必须使用事务处理。凡是涉及多张表同时更新的操作，必须保证全部成功或全部失败。</w:t>
      </w:r>
    </w:p>
    <w:p w14:paraId="590FB9AC" w14:textId="77777777" w:rsidR="009E4CC0" w:rsidRPr="009E4CC0" w:rsidRDefault="009E4CC0" w:rsidP="009E4CC0">
      <w:pPr>
        <w:ind w:firstLineChars="200" w:firstLine="420"/>
      </w:pPr>
      <w:r w:rsidRPr="009E4CC0">
        <w:t>特别是接受换物申请时，至少会涉及用户资产表、换物请求表、换物申请表、换物订单表、交易账本表和操作日志表。如果其中任一环节失败，应回滚整个操作，不能保留部分中间状态。</w:t>
      </w:r>
    </w:p>
    <w:p w14:paraId="4B52E73B" w14:textId="77777777" w:rsidR="009E4CC0" w:rsidRPr="009E4CC0" w:rsidRDefault="009E4CC0" w:rsidP="009E4CC0">
      <w:pPr>
        <w:rPr>
          <w:b/>
          <w:bCs/>
        </w:rPr>
      </w:pPr>
      <w:r w:rsidRPr="009E4CC0">
        <w:rPr>
          <w:b/>
          <w:bCs/>
        </w:rPr>
        <w:t xml:space="preserve">11.8 </w:t>
      </w:r>
      <w:r w:rsidRPr="009E4CC0">
        <w:rPr>
          <w:b/>
          <w:bCs/>
        </w:rPr>
        <w:t>并发操作限制</w:t>
      </w:r>
    </w:p>
    <w:p w14:paraId="467DA3EA" w14:textId="77777777" w:rsidR="009E4CC0" w:rsidRPr="009E4CC0" w:rsidRDefault="009E4CC0" w:rsidP="009E4CC0">
      <w:pPr>
        <w:ind w:firstLineChars="200" w:firstLine="420"/>
      </w:pPr>
      <w:r w:rsidRPr="009E4CC0">
        <w:t>系统需要限制用户短时间内重复点击发布、申请、接受、确认等按钮。对于同一资产、同一换物请求、同一换物申请和同一换物订单，应避免并发请求造成重复记录或状态错乱。</w:t>
      </w:r>
    </w:p>
    <w:p w14:paraId="5D062DE9" w14:textId="77777777" w:rsidR="009E4CC0" w:rsidRPr="009E4CC0" w:rsidRDefault="009E4CC0" w:rsidP="009E4CC0">
      <w:pPr>
        <w:ind w:firstLineChars="200" w:firstLine="420"/>
      </w:pPr>
      <w:r w:rsidRPr="009E4CC0">
        <w:t>例如，发布方连续点击两次接受申请时，系统只能生成一个换物订单。申请方重复提交同一换物请求时，系统只能保留一条有效申请。</w:t>
      </w:r>
    </w:p>
    <w:p w14:paraId="511C1EAF" w14:textId="77777777" w:rsidR="009E4CC0" w:rsidRPr="009E4CC0" w:rsidRDefault="009E4CC0" w:rsidP="009E4CC0">
      <w:pPr>
        <w:rPr>
          <w:b/>
          <w:bCs/>
        </w:rPr>
      </w:pPr>
      <w:r w:rsidRPr="009E4CC0">
        <w:rPr>
          <w:b/>
          <w:bCs/>
        </w:rPr>
        <w:t xml:space="preserve">11.9 </w:t>
      </w:r>
      <w:r w:rsidRPr="009E4CC0">
        <w:rPr>
          <w:b/>
          <w:bCs/>
        </w:rPr>
        <w:t>数据展示限制</w:t>
      </w:r>
    </w:p>
    <w:p w14:paraId="3ED1EDA6" w14:textId="77777777" w:rsidR="009E4CC0" w:rsidRPr="009E4CC0" w:rsidRDefault="009E4CC0" w:rsidP="009E4CC0">
      <w:pPr>
        <w:ind w:firstLineChars="200" w:firstLine="420"/>
      </w:pPr>
      <w:r w:rsidRPr="009E4CC0">
        <w:t>换物中心可以展示公开的换物请求信息，但不能展示用户联系方式、详细地址、账号敏感信息等内容。换物申请详情和换物订单详情只能由相关用户和管理员查看。</w:t>
      </w:r>
    </w:p>
    <w:p w14:paraId="1696DD7D" w14:textId="77777777" w:rsidR="009E4CC0" w:rsidRPr="009E4CC0" w:rsidRDefault="009E4CC0" w:rsidP="009E4CC0">
      <w:pPr>
        <w:ind w:firstLineChars="200" w:firstLine="420"/>
      </w:pPr>
      <w:r w:rsidRPr="009E4CC0">
        <w:t>该限制用于避免用户隐私泄露。普通用户在换物中心只能看到商品名称、图片、角色、系列、稀有度、品相要求和补充说明等必要信息。</w:t>
      </w:r>
    </w:p>
    <w:p w14:paraId="34BBB244" w14:textId="77777777" w:rsidR="009E4CC0" w:rsidRPr="009E4CC0" w:rsidRDefault="009E4CC0" w:rsidP="009E4CC0">
      <w:pPr>
        <w:rPr>
          <w:b/>
          <w:bCs/>
        </w:rPr>
      </w:pPr>
      <w:r w:rsidRPr="009E4CC0">
        <w:rPr>
          <w:b/>
          <w:bCs/>
        </w:rPr>
        <w:lastRenderedPageBreak/>
        <w:t xml:space="preserve">11.10 </w:t>
      </w:r>
      <w:r w:rsidRPr="009E4CC0">
        <w:rPr>
          <w:b/>
          <w:bCs/>
        </w:rPr>
        <w:t>异常处理限制</w:t>
      </w:r>
    </w:p>
    <w:p w14:paraId="1FB2BAD7" w14:textId="77777777" w:rsidR="009E4CC0" w:rsidRPr="009E4CC0" w:rsidRDefault="009E4CC0" w:rsidP="009E4CC0">
      <w:pPr>
        <w:ind w:firstLineChars="200" w:firstLine="420"/>
      </w:pPr>
      <w:r w:rsidRPr="009E4CC0">
        <w:t>换物过程中出现资产状态异常、订单生成失败、数据库写入失败或重复提交时，系统不能继续推进流程。异常发生后，应返回明确提示，并记录异常日志。</w:t>
      </w:r>
    </w:p>
    <w:p w14:paraId="4E8AE3C7" w14:textId="3D5522E5" w:rsidR="004559DB" w:rsidRPr="004559DB" w:rsidRDefault="004559DB" w:rsidP="00A972E4">
      <w:pPr>
        <w:outlineLvl w:val="3"/>
        <w:rPr>
          <w:rFonts w:ascii="宋体" w:eastAsia="宋体" w:hAnsi="宋体" w:cs="宋体"/>
          <w:b/>
          <w:bCs/>
          <w:sz w:val="24"/>
        </w:rPr>
      </w:pPr>
      <w:r w:rsidRPr="004559DB">
        <w:rPr>
          <w:rFonts w:ascii="宋体" w:eastAsia="宋体" w:hAnsi="宋体" w:cs="宋体"/>
          <w:b/>
          <w:bCs/>
          <w:sz w:val="24"/>
        </w:rPr>
        <w:t>12.测试计划</w:t>
      </w:r>
    </w:p>
    <w:p w14:paraId="41512FB8" w14:textId="77777777" w:rsidR="004559DB" w:rsidRPr="004559DB" w:rsidRDefault="004559DB" w:rsidP="004559DB">
      <w:pPr>
        <w:ind w:firstLineChars="200" w:firstLine="420"/>
      </w:pPr>
      <w:r w:rsidRPr="004559DB">
        <w:t>用户换物程序的单体测试主要针对换物请求发布、换物申请提交、申请接受与拒绝、双方资产锁定、换物订单生成、双方确认和异常回滚等核心逻辑进行验证。测试重点不在页面展示效果，而在后端业务判断是否正确、资产状态是否一致、异常情况下是否能够阻止错误流程继续执行。</w:t>
      </w:r>
    </w:p>
    <w:p w14:paraId="62A08B4B" w14:textId="77777777" w:rsidR="004559DB" w:rsidRPr="004559DB" w:rsidRDefault="004559DB" w:rsidP="004559DB">
      <w:pPr>
        <w:ind w:firstLineChars="200" w:firstLine="420"/>
      </w:pPr>
      <w:r w:rsidRPr="004559DB">
        <w:t>测试技术上采用单元测试与接口测试相结合的方式。后端单元测试主要验证换物资格校验、资产状态判断、申请处理、订单生成和事务回滚逻辑。接口测试主要通过</w:t>
      </w:r>
      <w:r w:rsidRPr="004559DB">
        <w:t xml:space="preserve"> </w:t>
      </w:r>
      <w:proofErr w:type="spellStart"/>
      <w:r w:rsidRPr="004559DB">
        <w:t>Apipost</w:t>
      </w:r>
      <w:proofErr w:type="spellEnd"/>
      <w:r w:rsidRPr="004559DB">
        <w:t xml:space="preserve"> </w:t>
      </w:r>
      <w:r w:rsidRPr="004559DB">
        <w:t>或</w:t>
      </w:r>
      <w:r w:rsidRPr="004559DB">
        <w:t xml:space="preserve"> Postman </w:t>
      </w:r>
      <w:r w:rsidRPr="004559DB">
        <w:t>调用换物相关接口，检查接口输入、返回结果和数据库状态变化是否符合预期。涉及多表修改的操作，应重点检查用户资产表、换物请求表、换物申请表、换物订单表、交易账本表和操作日志表是否同步更新。</w:t>
      </w:r>
    </w:p>
    <w:p w14:paraId="440CBA33" w14:textId="77777777" w:rsidR="004559DB" w:rsidRPr="004559DB" w:rsidRDefault="004559DB" w:rsidP="004559DB">
      <w:pPr>
        <w:ind w:firstLineChars="200" w:firstLine="420"/>
      </w:pPr>
      <w:r w:rsidRPr="004559DB">
        <w:t>测试输入数据主要包括三类。第一类是正常数据，例如用户</w:t>
      </w:r>
      <w:r w:rsidRPr="004559DB">
        <w:t xml:space="preserve"> A </w:t>
      </w:r>
      <w:r w:rsidRPr="004559DB">
        <w:t>拥有一件可交换资产，用户</w:t>
      </w:r>
      <w:r w:rsidRPr="004559DB">
        <w:t xml:space="preserve"> B </w:t>
      </w:r>
      <w:r w:rsidRPr="004559DB">
        <w:t>拥有另一件可交换资产，用户</w:t>
      </w:r>
      <w:r w:rsidRPr="004559DB">
        <w:t xml:space="preserve"> A </w:t>
      </w:r>
      <w:r w:rsidRPr="004559DB">
        <w:t>发布换物请求，用户</w:t>
      </w:r>
      <w:r w:rsidRPr="004559DB">
        <w:t xml:space="preserve"> B </w:t>
      </w:r>
      <w:r w:rsidRPr="004559DB">
        <w:t>提交换物申请，用户</w:t>
      </w:r>
      <w:r w:rsidRPr="004559DB">
        <w:t xml:space="preserve"> A </w:t>
      </w:r>
      <w:r w:rsidRPr="004559DB">
        <w:t>接受申请，双方完成确认。第二类是边界数据，例如目标商品名称为空、补充说明过长、重复提交申请、同一用户申请自己的换物请求。第三类是异常数据，例如使用非本人资产发布换物请求，使用已回收资产提交申请，发布方接受申请时申请方资产状态已经变化，已完成订单再次确认等。</w:t>
      </w:r>
    </w:p>
    <w:p w14:paraId="37501D54" w14:textId="77777777" w:rsidR="004559DB" w:rsidRPr="004559DB" w:rsidRDefault="004559DB" w:rsidP="004559DB">
      <w:pPr>
        <w:ind w:firstLineChars="200" w:firstLine="420"/>
      </w:pPr>
      <w:r w:rsidRPr="004559DB">
        <w:t>测试预期结果是：正常流程下，系统能够成功生成换物请求、换物申请和换物订单，并正确更新双方资产状态；异常流程下，系统能够返回明确错误提示，不生成错误订单，不改变不应改变的资产状态；涉及事务的场景中，若任一环节失败，相关数据应整体回滚，不能出现单方资产被锁定、订单生成但账本缺失、申请已接受但资产状态未变化等问题。</w:t>
      </w:r>
    </w:p>
    <w:p w14:paraId="17820173" w14:textId="77777777" w:rsidR="004559DB" w:rsidRPr="004559DB" w:rsidRDefault="004559DB" w:rsidP="004559DB">
      <w:pPr>
        <w:ind w:firstLineChars="200" w:firstLine="420"/>
      </w:pPr>
      <w:r w:rsidRPr="004559DB">
        <w:t>测试进度安排在用户换物模块后端接口完成后进行，先进行单体测试，再与资产管理模块、订单与物流模块、交易账本模块进行接口联调。单体测试完成后，应整理测试结果，记录通过项、失败项和需要修改的问题，并在问题修复后进行回归测试。</w:t>
      </w:r>
    </w:p>
    <w:p w14:paraId="717E5BC3" w14:textId="77777777" w:rsidR="004559DB" w:rsidRPr="004559DB" w:rsidRDefault="004559DB" w:rsidP="004559DB">
      <w:pPr>
        <w:ind w:firstLineChars="200" w:firstLine="420"/>
      </w:pPr>
      <w:r w:rsidRPr="004559DB">
        <w:t>人员职责方面，三号人员负责用户换物程序的单体测试设计和主要测试执行，后端开发人员配合定位接口和数据库问题，前端开发人员配合检查页面按钮状态和接口返回展示，测试人员负责记录测试结果和缺陷情况。</w:t>
      </w:r>
    </w:p>
    <w:p w14:paraId="17933084" w14:textId="77777777" w:rsidR="004559DB" w:rsidRPr="004559DB" w:rsidRDefault="004559DB" w:rsidP="004559DB">
      <w:pPr>
        <w:ind w:firstLineChars="200" w:firstLine="420"/>
      </w:pPr>
      <w:r w:rsidRPr="004559DB">
        <w:t>设备条件方面，测试环境应包括可运行的</w:t>
      </w:r>
      <w:r w:rsidRPr="004559DB">
        <w:t xml:space="preserve"> Django </w:t>
      </w:r>
      <w:r w:rsidRPr="004559DB">
        <w:t>后端服务、</w:t>
      </w:r>
      <w:r w:rsidRPr="004559DB">
        <w:t xml:space="preserve">MySQL </w:t>
      </w:r>
      <w:r w:rsidRPr="004559DB">
        <w:t>测试数据库、</w:t>
      </w:r>
      <w:r w:rsidRPr="004559DB">
        <w:t xml:space="preserve">Redis </w:t>
      </w:r>
      <w:r w:rsidRPr="004559DB">
        <w:t>服务、前端测试页面和接口测试工具。测试数据库中应提前准备普通用户、用户资产、商品信息和初始换物数据，避免直接使用正式数据。</w:t>
      </w:r>
    </w:p>
    <w:p w14:paraId="04B9085B" w14:textId="77777777" w:rsidR="004559DB" w:rsidRPr="004559DB" w:rsidRDefault="004559DB" w:rsidP="004559DB">
      <w:pPr>
        <w:ind w:firstLineChars="200" w:firstLine="420"/>
      </w:pPr>
      <w:r w:rsidRPr="004559DB">
        <w:t>驱动程序方面，后端单元测试可通过测试脚本或接口测试工具模拟前端请求，包括发布换物请求、提交申请、接受申请、拒绝申请、确认换物和取消请求等操作。对于尚未完成的前端页面，可先使用接口测试工具作为驱动程序直接调用后端接口；对于尚未完成的订单与物流模块，可使用简化的模拟接口验证换物确认后是否能够正确输出进入发货流程所需的数据。测试完成后，应检查数据库记录和接口响应，确认程序逻辑符合详细设计要求。</w:t>
      </w:r>
    </w:p>
    <w:p w14:paraId="27D392D6" w14:textId="06287AD8" w:rsidR="00AC7E11" w:rsidRDefault="006035BB" w:rsidP="00A972E4">
      <w:pPr>
        <w:outlineLvl w:val="3"/>
        <w:rPr>
          <w:rFonts w:ascii="宋体" w:eastAsia="宋体" w:hAnsi="宋体" w:cs="宋体"/>
          <w:b/>
          <w:bCs/>
          <w:sz w:val="24"/>
        </w:rPr>
      </w:pPr>
      <w:r w:rsidRPr="006035BB">
        <w:rPr>
          <w:rFonts w:ascii="宋体" w:eastAsia="宋体" w:hAnsi="宋体" w:cs="宋体" w:hint="eastAsia"/>
          <w:b/>
          <w:bCs/>
          <w:sz w:val="24"/>
        </w:rPr>
        <w:t>13.尚未解决的问题</w:t>
      </w:r>
    </w:p>
    <w:p w14:paraId="3B712184" w14:textId="77777777" w:rsidR="006F734F" w:rsidRDefault="006F734F" w:rsidP="00107795">
      <w:pPr>
        <w:ind w:firstLineChars="200" w:firstLine="420"/>
      </w:pPr>
      <w:r w:rsidRPr="006F734F">
        <w:t>本程序的主要设计已经完成，后续实现和联调阶段仍需进一步细化以下问题。</w:t>
      </w:r>
    </w:p>
    <w:p w14:paraId="5DEBE146" w14:textId="6E227861" w:rsidR="00107795" w:rsidRPr="00107795" w:rsidRDefault="00107795" w:rsidP="00107795">
      <w:pPr>
        <w:ind w:firstLineChars="200" w:firstLine="420"/>
      </w:pPr>
      <w:r w:rsidRPr="00107795">
        <w:t>第一，换物完成后的处理方式需要在实现阶段进一步细化。当前设计中，双方确认后既可以直接完成平台内资产归属变更，也可以进入订单与物流模块处理实物发货。后续需要根据具体业务规则明确哪些换物场景直接完成，哪些换物场景需要发货处理，避免前后端在状态判断上出现不一致。</w:t>
      </w:r>
    </w:p>
    <w:p w14:paraId="3D2E1FCF" w14:textId="77777777" w:rsidR="00107795" w:rsidRPr="00107795" w:rsidRDefault="00107795" w:rsidP="00107795">
      <w:pPr>
        <w:ind w:firstLineChars="200" w:firstLine="420"/>
      </w:pPr>
      <w:r w:rsidRPr="00107795">
        <w:t>第二，换物异常处理的责任边界还需要进一步明确。普通用户可以取消未锁定的换物请</w:t>
      </w:r>
      <w:r w:rsidRPr="00107795">
        <w:lastRenderedPageBreak/>
        <w:t>求，但对于资产已锁定、订单已生成或双方确认不一致的异常情况，应由后台管理员处理。后续需要进一步确定哪些异常可以由系统自动恢复，哪些异常必须进入后台人工处理流程。</w:t>
      </w:r>
    </w:p>
    <w:p w14:paraId="2D8718D3" w14:textId="77777777" w:rsidR="00107795" w:rsidRPr="00107795" w:rsidRDefault="00107795" w:rsidP="00107795">
      <w:pPr>
        <w:ind w:firstLineChars="200" w:firstLine="420"/>
      </w:pPr>
      <w:r w:rsidRPr="00107795">
        <w:t>第三，换物并发控制的具体实现方式需要在开发阶段进一步确认。详细设计中已经明确同一资产不能重复参与换物，但在实际实现时，还需要结合数据库事务、状态校验和</w:t>
      </w:r>
      <w:r w:rsidRPr="00107795">
        <w:t xml:space="preserve"> Redis </w:t>
      </w:r>
      <w:r w:rsidRPr="00107795">
        <w:t>临时锁，确定具体的锁定策略，防止用户重复点击或多人同时操作导致资产状态异常。</w:t>
      </w:r>
    </w:p>
    <w:p w14:paraId="32D01B36" w14:textId="77777777" w:rsidR="00107795" w:rsidRPr="00107795" w:rsidRDefault="00107795" w:rsidP="00107795">
      <w:pPr>
        <w:ind w:firstLineChars="200" w:firstLine="420"/>
      </w:pPr>
      <w:r w:rsidRPr="00107795">
        <w:t>第四，换物流程与交易账本、操作日志之间的调用顺序需要在联调时进一步验证。特别是接受申请、锁定双方资产、生成换物订单和写入账本之间存在事务一致性要求，后续测试时需要重点检查是否会出现订单已生成但账本缺失，或资产状态已变化但日志未记录的情况。</w:t>
      </w:r>
    </w:p>
    <w:p w14:paraId="4F43E4E0" w14:textId="61351641" w:rsidR="00107795" w:rsidRPr="00107795" w:rsidRDefault="00107795" w:rsidP="00107795">
      <w:pPr>
        <w:ind w:firstLineChars="200" w:firstLine="420"/>
      </w:pPr>
      <w:r w:rsidRPr="00107795">
        <w:t>第五，换物页面中的按钮状态和后端状态校验还需要保持一致。前端可以根据后端返回结果控制</w:t>
      </w:r>
      <w:r w:rsidRPr="00107795">
        <w:t>“</w:t>
      </w:r>
      <w:r w:rsidRPr="00107795">
        <w:t>申请</w:t>
      </w:r>
      <w:r w:rsidRPr="00107795">
        <w:t>”“</w:t>
      </w:r>
      <w:r w:rsidRPr="00107795">
        <w:t>接受</w:t>
      </w:r>
      <w:r w:rsidRPr="00107795">
        <w:t>”“</w:t>
      </w:r>
      <w:r w:rsidRPr="00107795">
        <w:t>拒绝</w:t>
      </w:r>
      <w:r w:rsidRPr="00107795">
        <w:t>”“</w:t>
      </w:r>
      <w:r w:rsidRPr="00107795">
        <w:t>确认</w:t>
      </w:r>
      <w:r w:rsidRPr="00107795">
        <w:t>”“</w:t>
      </w:r>
      <w:r w:rsidRPr="00107795">
        <w:t>取消</w:t>
      </w:r>
      <w:r w:rsidRPr="00107795">
        <w:t>”</w:t>
      </w:r>
      <w:r w:rsidRPr="00107795">
        <w:t>等按钮是否可用，但最终仍以后端权限和状态校验为准。后续前后端联调时，需要检查按钮显示状态是否与真实业务状态一致。</w:t>
      </w:r>
    </w:p>
    <w:p w14:paraId="4E50FD5C" w14:textId="5500ABB4" w:rsidR="00AC7E11" w:rsidRPr="001A4593" w:rsidRDefault="00000000" w:rsidP="00A972E4">
      <w:pPr>
        <w:outlineLvl w:val="2"/>
        <w:rPr>
          <w:rFonts w:ascii="宋体" w:eastAsia="宋体" w:hAnsi="宋体" w:cs="宋体"/>
          <w:b/>
          <w:bCs/>
          <w:sz w:val="28"/>
          <w:szCs w:val="28"/>
        </w:rPr>
      </w:pPr>
      <w:r w:rsidRPr="001A4593">
        <w:rPr>
          <w:rFonts w:ascii="宋体" w:eastAsia="宋体" w:hAnsi="宋体" w:cs="宋体" w:hint="eastAsia"/>
          <w:b/>
          <w:bCs/>
          <w:sz w:val="28"/>
          <w:szCs w:val="28"/>
        </w:rPr>
        <w:t>6.4.2 订单与物流程序设计说明</w:t>
      </w:r>
    </w:p>
    <w:p w14:paraId="0103554D" w14:textId="59FD672A" w:rsidR="00AC7E11" w:rsidRPr="005F4871" w:rsidRDefault="00000000" w:rsidP="00A972E4">
      <w:pPr>
        <w:outlineLvl w:val="3"/>
        <w:rPr>
          <w:rFonts w:ascii="宋体" w:eastAsia="宋体" w:hAnsi="宋体" w:cs="宋体"/>
          <w:b/>
          <w:bCs/>
          <w:sz w:val="24"/>
        </w:rPr>
      </w:pPr>
      <w:r w:rsidRPr="005F4871">
        <w:rPr>
          <w:rFonts w:ascii="宋体" w:eastAsia="宋体" w:hAnsi="宋体" w:cs="宋体" w:hint="eastAsia"/>
          <w:b/>
          <w:bCs/>
          <w:sz w:val="24"/>
        </w:rPr>
        <w:t>1.程序描述</w:t>
      </w:r>
    </w:p>
    <w:p w14:paraId="474FE7E7" w14:textId="15C80D22" w:rsidR="00AC7E11" w:rsidRDefault="00000000" w:rsidP="001A4593">
      <w:pPr>
        <w:ind w:firstLineChars="200" w:firstLine="420"/>
      </w:pPr>
      <w:r>
        <w:rPr>
          <w:rFonts w:hint="eastAsia"/>
        </w:rPr>
        <w:t>订单与物流程序用于管理用户发货申请、盲抽奖品发货、商家商品发货和换物发货等需要记录交付过程的业务。该程序负责订单生成、发货信息填写、订单状态更新、用户确认收货和订单完成记录。</w:t>
      </w:r>
    </w:p>
    <w:p w14:paraId="031636E8" w14:textId="36AC84AE" w:rsidR="00AC7E11" w:rsidRDefault="00000000" w:rsidP="001A4593">
      <w:pPr>
        <w:ind w:firstLineChars="200" w:firstLine="420"/>
      </w:pPr>
      <w:r>
        <w:rPr>
          <w:rFonts w:hint="eastAsia"/>
        </w:rPr>
        <w:t>本项目不接入真实物流平台，物流功能以基础状态记录为主。系统只保存物流公司、物流单号、发货时间、收货确认时间等基础信息。</w:t>
      </w:r>
    </w:p>
    <w:p w14:paraId="665C4EFE" w14:textId="696BA706"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2.功能</w:t>
      </w:r>
    </w:p>
    <w:p w14:paraId="05A4BDDA" w14:textId="02F8878D" w:rsidR="00AC7E11" w:rsidRPr="001A4593" w:rsidRDefault="00000000">
      <w:r>
        <w:rPr>
          <w:rFonts w:hint="eastAsia"/>
        </w:rPr>
        <w:t>本程序主要包括以下功能：</w:t>
      </w:r>
    </w:p>
    <w:p w14:paraId="0C013227" w14:textId="77777777" w:rsidR="00AC7E11" w:rsidRDefault="00000000">
      <w:r>
        <w:rPr>
          <w:rFonts w:hint="eastAsia"/>
        </w:rPr>
        <w:t xml:space="preserve">1. </w:t>
      </w:r>
      <w:r>
        <w:rPr>
          <w:rFonts w:hint="eastAsia"/>
        </w:rPr>
        <w:t>发货申请</w:t>
      </w:r>
    </w:p>
    <w:p w14:paraId="05C97561" w14:textId="1374D357" w:rsidR="00AC7E11" w:rsidRDefault="00000000">
      <w:r>
        <w:rPr>
          <w:rFonts w:hint="eastAsia"/>
        </w:rPr>
        <w:t xml:space="preserve">   </w:t>
      </w:r>
      <w:r>
        <w:rPr>
          <w:rFonts w:hint="eastAsia"/>
        </w:rPr>
        <w:t>用户对可发货资产提交发货申请，并选择有效收货地址。</w:t>
      </w:r>
    </w:p>
    <w:p w14:paraId="68279941" w14:textId="77777777" w:rsidR="00AC7E11" w:rsidRDefault="00000000">
      <w:r>
        <w:rPr>
          <w:rFonts w:hint="eastAsia"/>
        </w:rPr>
        <w:t xml:space="preserve">2. </w:t>
      </w:r>
      <w:r>
        <w:rPr>
          <w:rFonts w:hint="eastAsia"/>
        </w:rPr>
        <w:t>订单生成</w:t>
      </w:r>
    </w:p>
    <w:p w14:paraId="64F8763B" w14:textId="5B615178" w:rsidR="00AC7E11" w:rsidRDefault="00000000">
      <w:r>
        <w:rPr>
          <w:rFonts w:hint="eastAsia"/>
        </w:rPr>
        <w:t xml:space="preserve">   </w:t>
      </w:r>
      <w:r w:rsidR="001C308E" w:rsidRPr="001C308E">
        <w:t>系统根据发货类型生成订单，订单类型包括盲抽发货订单、抽奖发货订单、换物发货订单和商家商品订单。</w:t>
      </w:r>
    </w:p>
    <w:p w14:paraId="387AF4D7" w14:textId="77777777" w:rsidR="00AC7E11" w:rsidRDefault="00000000">
      <w:r>
        <w:rPr>
          <w:rFonts w:hint="eastAsia"/>
        </w:rPr>
        <w:t xml:space="preserve">3. </w:t>
      </w:r>
      <w:r>
        <w:rPr>
          <w:rFonts w:hint="eastAsia"/>
        </w:rPr>
        <w:t>发货处理</w:t>
      </w:r>
    </w:p>
    <w:p w14:paraId="22507C2E" w14:textId="37EA2E76" w:rsidR="00AC7E11" w:rsidRDefault="00000000">
      <w:r>
        <w:rPr>
          <w:rFonts w:hint="eastAsia"/>
        </w:rPr>
        <w:t xml:space="preserve">   </w:t>
      </w:r>
      <w:r>
        <w:rPr>
          <w:rFonts w:hint="eastAsia"/>
        </w:rPr>
        <w:t>平台管理员或商家根据商品来源处理发货，并填写物流信息。</w:t>
      </w:r>
    </w:p>
    <w:p w14:paraId="5A887C6C" w14:textId="77777777" w:rsidR="00AC7E11" w:rsidRDefault="00000000">
      <w:r>
        <w:rPr>
          <w:rFonts w:hint="eastAsia"/>
        </w:rPr>
        <w:t xml:space="preserve">4. </w:t>
      </w:r>
      <w:r>
        <w:rPr>
          <w:rFonts w:hint="eastAsia"/>
        </w:rPr>
        <w:t>订单状态更新</w:t>
      </w:r>
    </w:p>
    <w:p w14:paraId="152B24B4" w14:textId="09C1F5B6" w:rsidR="00AC7E11" w:rsidRDefault="00000000">
      <w:r>
        <w:rPr>
          <w:rFonts w:hint="eastAsia"/>
        </w:rPr>
        <w:t xml:space="preserve">   </w:t>
      </w:r>
      <w:r>
        <w:rPr>
          <w:rFonts w:hint="eastAsia"/>
        </w:rPr>
        <w:t>系统维护订单状态，包括待发货、已发货、已完成和已取消。</w:t>
      </w:r>
    </w:p>
    <w:p w14:paraId="7F62089A" w14:textId="77777777" w:rsidR="00AC7E11" w:rsidRDefault="00000000">
      <w:r>
        <w:rPr>
          <w:rFonts w:hint="eastAsia"/>
        </w:rPr>
        <w:t xml:space="preserve">5. </w:t>
      </w:r>
      <w:r>
        <w:rPr>
          <w:rFonts w:hint="eastAsia"/>
        </w:rPr>
        <w:t>收货确认</w:t>
      </w:r>
    </w:p>
    <w:p w14:paraId="04678625" w14:textId="19662163" w:rsidR="00AC7E11" w:rsidRDefault="00000000">
      <w:r>
        <w:rPr>
          <w:rFonts w:hint="eastAsia"/>
        </w:rPr>
        <w:t xml:space="preserve">   </w:t>
      </w:r>
      <w:r>
        <w:rPr>
          <w:rFonts w:hint="eastAsia"/>
        </w:rPr>
        <w:t>用户收到商品后确认收货，系统将订单状态更新为已完成。</w:t>
      </w:r>
    </w:p>
    <w:p w14:paraId="6A8B8539" w14:textId="77777777" w:rsidR="00AC7E11" w:rsidRDefault="00000000">
      <w:r>
        <w:rPr>
          <w:rFonts w:hint="eastAsia"/>
        </w:rPr>
        <w:t xml:space="preserve">6. </w:t>
      </w:r>
      <w:r>
        <w:rPr>
          <w:rFonts w:hint="eastAsia"/>
        </w:rPr>
        <w:t>发货记录查询</w:t>
      </w:r>
    </w:p>
    <w:p w14:paraId="29F36FAE" w14:textId="7E1B9067" w:rsidR="00AC7E11" w:rsidRDefault="00000000">
      <w:r>
        <w:rPr>
          <w:rFonts w:hint="eastAsia"/>
        </w:rPr>
        <w:t xml:space="preserve">   </w:t>
      </w:r>
      <w:r>
        <w:rPr>
          <w:rFonts w:hint="eastAsia"/>
        </w:rPr>
        <w:t>用户、商家和管理员可按权限查看订单和发货记录。</w:t>
      </w:r>
    </w:p>
    <w:p w14:paraId="673AAB81" w14:textId="61F3792E"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3.性能</w:t>
      </w:r>
    </w:p>
    <w:p w14:paraId="3776DBE7" w14:textId="265AED00" w:rsidR="00AC7E11" w:rsidRDefault="00000000">
      <w:r>
        <w:rPr>
          <w:rFonts w:hint="eastAsia"/>
        </w:rPr>
        <w:t>订单列表查询应支持分页、状态筛选和时间筛选。订单状态更新需要保证与资产状态同步，防止订单已发货但资产仍可回收，或资产已完成但订单未完成。发货申请、确认发货和确认收货应及时返回处理结果。</w:t>
      </w:r>
    </w:p>
    <w:p w14:paraId="0D8EFF60" w14:textId="7C373401" w:rsidR="004559DB" w:rsidRPr="0057406C"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4</w:t>
      </w:r>
      <w:r w:rsidR="00217A85">
        <w:rPr>
          <w:rFonts w:ascii="宋体" w:eastAsia="宋体" w:hAnsi="宋体" w:cs="宋体" w:hint="eastAsia"/>
          <w:b/>
          <w:bCs/>
          <w:sz w:val="24"/>
        </w:rPr>
        <w:t>.</w:t>
      </w:r>
      <w:r w:rsidRPr="0057406C">
        <w:rPr>
          <w:rFonts w:ascii="宋体" w:eastAsia="宋体" w:hAnsi="宋体" w:cs="宋体" w:hint="eastAsia"/>
          <w:b/>
          <w:bCs/>
          <w:sz w:val="24"/>
        </w:rPr>
        <w:t>输入项</w:t>
      </w:r>
    </w:p>
    <w:tbl>
      <w:tblPr>
        <w:tblStyle w:val="a4"/>
        <w:tblW w:w="5000" w:type="pct"/>
        <w:tblLayout w:type="fixed"/>
        <w:tblLook w:val="04A0" w:firstRow="1" w:lastRow="0" w:firstColumn="1" w:lastColumn="0" w:noHBand="0" w:noVBand="1"/>
      </w:tblPr>
      <w:tblGrid>
        <w:gridCol w:w="828"/>
        <w:gridCol w:w="701"/>
        <w:gridCol w:w="1133"/>
        <w:gridCol w:w="1275"/>
        <w:gridCol w:w="849"/>
        <w:gridCol w:w="992"/>
        <w:gridCol w:w="1277"/>
        <w:gridCol w:w="1467"/>
      </w:tblGrid>
      <w:tr w:rsidR="00705D9E" w:rsidRPr="004559DB" w14:paraId="7E9FC914" w14:textId="77777777" w:rsidTr="0057406C">
        <w:tc>
          <w:tcPr>
            <w:tcW w:w="486" w:type="pct"/>
            <w:hideMark/>
          </w:tcPr>
          <w:p w14:paraId="4C9EBFBC" w14:textId="3A95D60F"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名称</w:t>
            </w:r>
          </w:p>
        </w:tc>
        <w:tc>
          <w:tcPr>
            <w:tcW w:w="411" w:type="pct"/>
            <w:hideMark/>
          </w:tcPr>
          <w:p w14:paraId="012E5EC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标识</w:t>
            </w:r>
          </w:p>
        </w:tc>
        <w:tc>
          <w:tcPr>
            <w:tcW w:w="665" w:type="pct"/>
            <w:hideMark/>
          </w:tcPr>
          <w:p w14:paraId="6AF7873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组件类型</w:t>
            </w:r>
          </w:p>
        </w:tc>
        <w:tc>
          <w:tcPr>
            <w:tcW w:w="748" w:type="pct"/>
            <w:hideMark/>
          </w:tcPr>
          <w:p w14:paraId="350BDB7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数据值有效范围</w:t>
            </w:r>
          </w:p>
        </w:tc>
        <w:tc>
          <w:tcPr>
            <w:tcW w:w="498" w:type="pct"/>
            <w:hideMark/>
          </w:tcPr>
          <w:p w14:paraId="22EE70E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输入方式</w:t>
            </w:r>
          </w:p>
        </w:tc>
        <w:tc>
          <w:tcPr>
            <w:tcW w:w="582" w:type="pct"/>
            <w:hideMark/>
          </w:tcPr>
          <w:p w14:paraId="306EAC4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数量和频度</w:t>
            </w:r>
          </w:p>
        </w:tc>
        <w:tc>
          <w:tcPr>
            <w:tcW w:w="749" w:type="pct"/>
            <w:hideMark/>
          </w:tcPr>
          <w:p w14:paraId="20D50A6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输入数据来源或对应数据项</w:t>
            </w:r>
          </w:p>
        </w:tc>
        <w:tc>
          <w:tcPr>
            <w:tcW w:w="861" w:type="pct"/>
            <w:hideMark/>
          </w:tcPr>
          <w:p w14:paraId="27FBB6C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保密安全特性</w:t>
            </w:r>
          </w:p>
        </w:tc>
      </w:tr>
      <w:tr w:rsidR="00705D9E" w:rsidRPr="004559DB" w14:paraId="355F72AA" w14:textId="77777777" w:rsidTr="0057406C">
        <w:tc>
          <w:tcPr>
            <w:tcW w:w="486" w:type="pct"/>
            <w:hideMark/>
          </w:tcPr>
          <w:p w14:paraId="52F20DD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登录令牌</w:t>
            </w:r>
          </w:p>
        </w:tc>
        <w:tc>
          <w:tcPr>
            <w:tcW w:w="411" w:type="pct"/>
            <w:hideMark/>
          </w:tcPr>
          <w:p w14:paraId="2B09911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 xml:space="preserve">token / </w:t>
            </w:r>
            <w:proofErr w:type="spellStart"/>
            <w:r w:rsidRPr="004559DB">
              <w:rPr>
                <w:rFonts w:ascii="宋体" w:eastAsia="宋体" w:hAnsi="宋体" w:cs="宋体"/>
                <w:b/>
                <w:bCs/>
                <w:sz w:val="13"/>
                <w:szCs w:val="13"/>
              </w:rPr>
              <w:t>session_id</w:t>
            </w:r>
            <w:proofErr w:type="spellEnd"/>
          </w:p>
        </w:tc>
        <w:tc>
          <w:tcPr>
            <w:tcW w:w="665" w:type="pct"/>
            <w:hideMark/>
          </w:tcPr>
          <w:p w14:paraId="29105B6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请求头参数或会话组件</w:t>
            </w:r>
          </w:p>
        </w:tc>
        <w:tc>
          <w:tcPr>
            <w:tcW w:w="748" w:type="pct"/>
            <w:hideMark/>
          </w:tcPr>
          <w:p w14:paraId="73903B4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当前有效登录会话，不得为空，不得过期</w:t>
            </w:r>
          </w:p>
        </w:tc>
        <w:tc>
          <w:tcPr>
            <w:tcW w:w="498" w:type="pct"/>
            <w:hideMark/>
          </w:tcPr>
          <w:p w14:paraId="7F3F65C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系统自动携带，用户不手动输</w:t>
            </w:r>
            <w:r w:rsidRPr="004559DB">
              <w:rPr>
                <w:rFonts w:ascii="宋体" w:eastAsia="宋体" w:hAnsi="宋体" w:cs="宋体"/>
                <w:b/>
                <w:bCs/>
                <w:sz w:val="13"/>
                <w:szCs w:val="13"/>
              </w:rPr>
              <w:lastRenderedPageBreak/>
              <w:t>入</w:t>
            </w:r>
          </w:p>
        </w:tc>
        <w:tc>
          <w:tcPr>
            <w:tcW w:w="582" w:type="pct"/>
            <w:hideMark/>
          </w:tcPr>
          <w:p w14:paraId="3E30E36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lastRenderedPageBreak/>
              <w:t>每次访问订单与物流接口均提交一</w:t>
            </w:r>
            <w:r w:rsidRPr="004559DB">
              <w:rPr>
                <w:rFonts w:ascii="宋体" w:eastAsia="宋体" w:hAnsi="宋体" w:cs="宋体"/>
                <w:b/>
                <w:bCs/>
                <w:sz w:val="13"/>
                <w:szCs w:val="13"/>
              </w:rPr>
              <w:lastRenderedPageBreak/>
              <w:t>次，频度较高</w:t>
            </w:r>
          </w:p>
        </w:tc>
        <w:tc>
          <w:tcPr>
            <w:tcW w:w="749" w:type="pct"/>
            <w:hideMark/>
          </w:tcPr>
          <w:p w14:paraId="7490CB5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lastRenderedPageBreak/>
              <w:t>登录成功后由系统生成，对应用户会话数据</w:t>
            </w:r>
          </w:p>
        </w:tc>
        <w:tc>
          <w:tcPr>
            <w:tcW w:w="861" w:type="pct"/>
            <w:hideMark/>
          </w:tcPr>
          <w:p w14:paraId="71D5E28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属于身份认证敏感数据，前端不得明文展示，后端需校验有效性</w:t>
            </w:r>
          </w:p>
        </w:tc>
      </w:tr>
      <w:tr w:rsidR="00705D9E" w:rsidRPr="004559DB" w14:paraId="14B7E499" w14:textId="77777777" w:rsidTr="0057406C">
        <w:tc>
          <w:tcPr>
            <w:tcW w:w="486" w:type="pct"/>
            <w:hideMark/>
          </w:tcPr>
          <w:p w14:paraId="29BEAAB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lastRenderedPageBreak/>
              <w:t>当前用户编号</w:t>
            </w:r>
          </w:p>
        </w:tc>
        <w:tc>
          <w:tcPr>
            <w:tcW w:w="411" w:type="pct"/>
            <w:hideMark/>
          </w:tcPr>
          <w:p w14:paraId="12A808D9"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user_id</w:t>
            </w:r>
            <w:proofErr w:type="spellEnd"/>
          </w:p>
        </w:tc>
        <w:tc>
          <w:tcPr>
            <w:tcW w:w="665" w:type="pct"/>
            <w:hideMark/>
          </w:tcPr>
          <w:p w14:paraId="5368228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后端认证参数</w:t>
            </w:r>
          </w:p>
        </w:tc>
        <w:tc>
          <w:tcPr>
            <w:tcW w:w="748" w:type="pct"/>
            <w:hideMark/>
          </w:tcPr>
          <w:p w14:paraId="5D02847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必须为已注册且状态正常的用户编号</w:t>
            </w:r>
          </w:p>
        </w:tc>
        <w:tc>
          <w:tcPr>
            <w:tcW w:w="498" w:type="pct"/>
            <w:hideMark/>
          </w:tcPr>
          <w:p w14:paraId="44A1A69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后端根据登录令牌解析获得</w:t>
            </w:r>
          </w:p>
        </w:tc>
        <w:tc>
          <w:tcPr>
            <w:tcW w:w="582" w:type="pct"/>
            <w:hideMark/>
          </w:tcPr>
          <w:p w14:paraId="0881FB3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每次用户订单查询、发货申请、确认收货时使用</w:t>
            </w:r>
          </w:p>
        </w:tc>
        <w:tc>
          <w:tcPr>
            <w:tcW w:w="749" w:type="pct"/>
            <w:hideMark/>
          </w:tcPr>
          <w:p w14:paraId="7D8FB54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用户表中的用户编号字段</w:t>
            </w:r>
          </w:p>
        </w:tc>
        <w:tc>
          <w:tcPr>
            <w:tcW w:w="861" w:type="pct"/>
            <w:hideMark/>
          </w:tcPr>
          <w:p w14:paraId="0D29B95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不允许前端手动传入作为最终依据，防止冒用他人身份</w:t>
            </w:r>
          </w:p>
        </w:tc>
      </w:tr>
      <w:tr w:rsidR="00705D9E" w:rsidRPr="004559DB" w14:paraId="6BDBFB82" w14:textId="77777777" w:rsidTr="0057406C">
        <w:tc>
          <w:tcPr>
            <w:tcW w:w="486" w:type="pct"/>
            <w:hideMark/>
          </w:tcPr>
          <w:p w14:paraId="6DC97894"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当前操作角色</w:t>
            </w:r>
          </w:p>
        </w:tc>
        <w:tc>
          <w:tcPr>
            <w:tcW w:w="411" w:type="pct"/>
            <w:hideMark/>
          </w:tcPr>
          <w:p w14:paraId="6523AC0A"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user_role</w:t>
            </w:r>
            <w:proofErr w:type="spellEnd"/>
          </w:p>
        </w:tc>
        <w:tc>
          <w:tcPr>
            <w:tcW w:w="665" w:type="pct"/>
            <w:hideMark/>
          </w:tcPr>
          <w:p w14:paraId="248BF99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后端认证参数</w:t>
            </w:r>
          </w:p>
        </w:tc>
        <w:tc>
          <w:tcPr>
            <w:tcW w:w="748" w:type="pct"/>
            <w:hideMark/>
          </w:tcPr>
          <w:p w14:paraId="28F2D64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普通用户、商家、管理员</w:t>
            </w:r>
          </w:p>
        </w:tc>
        <w:tc>
          <w:tcPr>
            <w:tcW w:w="498" w:type="pct"/>
            <w:hideMark/>
          </w:tcPr>
          <w:p w14:paraId="0713DD2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后端根据登录令牌解析获得</w:t>
            </w:r>
          </w:p>
        </w:tc>
        <w:tc>
          <w:tcPr>
            <w:tcW w:w="582" w:type="pct"/>
            <w:hideMark/>
          </w:tcPr>
          <w:p w14:paraId="2018F0B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每次订单处理和发货处理时使用</w:t>
            </w:r>
          </w:p>
        </w:tc>
        <w:tc>
          <w:tcPr>
            <w:tcW w:w="749" w:type="pct"/>
            <w:hideMark/>
          </w:tcPr>
          <w:p w14:paraId="77D6C55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用户表或角色权限表中的角色字段</w:t>
            </w:r>
          </w:p>
        </w:tc>
        <w:tc>
          <w:tcPr>
            <w:tcW w:w="861" w:type="pct"/>
            <w:hideMark/>
          </w:tcPr>
          <w:p w14:paraId="055D6AE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用于权限控制，防止普通用户执行管理员或商家发货操作</w:t>
            </w:r>
          </w:p>
        </w:tc>
      </w:tr>
      <w:tr w:rsidR="00705D9E" w:rsidRPr="004559DB" w14:paraId="09378619" w14:textId="77777777" w:rsidTr="0057406C">
        <w:tc>
          <w:tcPr>
            <w:tcW w:w="486" w:type="pct"/>
            <w:hideMark/>
          </w:tcPr>
          <w:p w14:paraId="714C9C44"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资产编号</w:t>
            </w:r>
          </w:p>
        </w:tc>
        <w:tc>
          <w:tcPr>
            <w:tcW w:w="411" w:type="pct"/>
            <w:hideMark/>
          </w:tcPr>
          <w:p w14:paraId="2313C83A"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asset_id</w:t>
            </w:r>
            <w:proofErr w:type="spellEnd"/>
          </w:p>
        </w:tc>
        <w:tc>
          <w:tcPr>
            <w:tcW w:w="665" w:type="pct"/>
            <w:hideMark/>
          </w:tcPr>
          <w:p w14:paraId="48F525B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路由参数、隐藏字段或资产选择组件</w:t>
            </w:r>
          </w:p>
        </w:tc>
        <w:tc>
          <w:tcPr>
            <w:tcW w:w="748" w:type="pct"/>
            <w:hideMark/>
          </w:tcPr>
          <w:p w14:paraId="7FB4FD1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必须为系统中存在的资产编号，且资产状态允许申请发货</w:t>
            </w:r>
          </w:p>
        </w:tc>
        <w:tc>
          <w:tcPr>
            <w:tcW w:w="498" w:type="pct"/>
            <w:hideMark/>
          </w:tcPr>
          <w:p w14:paraId="5D5DBE0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用户在资产详情页或我的资产页面点击申请发货时提交</w:t>
            </w:r>
          </w:p>
        </w:tc>
        <w:tc>
          <w:tcPr>
            <w:tcW w:w="582" w:type="pct"/>
            <w:hideMark/>
          </w:tcPr>
          <w:p w14:paraId="70511E8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每次发货申请提交一个</w:t>
            </w:r>
          </w:p>
        </w:tc>
        <w:tc>
          <w:tcPr>
            <w:tcW w:w="749" w:type="pct"/>
            <w:hideMark/>
          </w:tcPr>
          <w:p w14:paraId="730D6CD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用户资产表中的资产编号字段</w:t>
            </w:r>
          </w:p>
        </w:tc>
        <w:tc>
          <w:tcPr>
            <w:tcW w:w="861" w:type="pct"/>
            <w:hideMark/>
          </w:tcPr>
          <w:p w14:paraId="65159D1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需要校验资产是否属于当前用户，防止用户对他人资产申请发货</w:t>
            </w:r>
          </w:p>
        </w:tc>
      </w:tr>
      <w:tr w:rsidR="00705D9E" w:rsidRPr="004559DB" w14:paraId="2F58C36D" w14:textId="77777777" w:rsidTr="0057406C">
        <w:tc>
          <w:tcPr>
            <w:tcW w:w="486" w:type="pct"/>
            <w:hideMark/>
          </w:tcPr>
          <w:p w14:paraId="3220164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订单编号</w:t>
            </w:r>
          </w:p>
        </w:tc>
        <w:tc>
          <w:tcPr>
            <w:tcW w:w="411" w:type="pct"/>
            <w:hideMark/>
          </w:tcPr>
          <w:p w14:paraId="14041157"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order_id</w:t>
            </w:r>
            <w:proofErr w:type="spellEnd"/>
          </w:p>
        </w:tc>
        <w:tc>
          <w:tcPr>
            <w:tcW w:w="665" w:type="pct"/>
            <w:hideMark/>
          </w:tcPr>
          <w:p w14:paraId="7B1A052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路由参数或隐藏字段</w:t>
            </w:r>
          </w:p>
        </w:tc>
        <w:tc>
          <w:tcPr>
            <w:tcW w:w="748" w:type="pct"/>
            <w:hideMark/>
          </w:tcPr>
          <w:p w14:paraId="3043AA9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必须为系统中存在的有效订单编号</w:t>
            </w:r>
          </w:p>
        </w:tc>
        <w:tc>
          <w:tcPr>
            <w:tcW w:w="498" w:type="pct"/>
            <w:hideMark/>
          </w:tcPr>
          <w:p w14:paraId="2EF52AF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用户进入订单详情、管理员处理订单、商家发货时自动提交</w:t>
            </w:r>
          </w:p>
        </w:tc>
        <w:tc>
          <w:tcPr>
            <w:tcW w:w="582" w:type="pct"/>
            <w:hideMark/>
          </w:tcPr>
          <w:p w14:paraId="0E7E2F1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每次查看、发货或确认收货提交一个</w:t>
            </w:r>
          </w:p>
        </w:tc>
        <w:tc>
          <w:tcPr>
            <w:tcW w:w="749" w:type="pct"/>
            <w:hideMark/>
          </w:tcPr>
          <w:p w14:paraId="19E0FAF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订单表中的订单编号字段</w:t>
            </w:r>
          </w:p>
        </w:tc>
        <w:tc>
          <w:tcPr>
            <w:tcW w:w="861" w:type="pct"/>
            <w:hideMark/>
          </w:tcPr>
          <w:p w14:paraId="6707BFD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需要校验订单归属或处理权限，防止越权查看和操作</w:t>
            </w:r>
          </w:p>
        </w:tc>
      </w:tr>
      <w:tr w:rsidR="00705D9E" w:rsidRPr="004559DB" w14:paraId="6360AC22" w14:textId="77777777" w:rsidTr="0057406C">
        <w:tc>
          <w:tcPr>
            <w:tcW w:w="486" w:type="pct"/>
            <w:hideMark/>
          </w:tcPr>
          <w:p w14:paraId="7B4DF84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换物订单编号</w:t>
            </w:r>
          </w:p>
        </w:tc>
        <w:tc>
          <w:tcPr>
            <w:tcW w:w="411" w:type="pct"/>
            <w:hideMark/>
          </w:tcPr>
          <w:p w14:paraId="793A80CC"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exchange_order_id</w:t>
            </w:r>
            <w:proofErr w:type="spellEnd"/>
          </w:p>
        </w:tc>
        <w:tc>
          <w:tcPr>
            <w:tcW w:w="665" w:type="pct"/>
            <w:hideMark/>
          </w:tcPr>
          <w:p w14:paraId="546C1D8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路由参数或隐藏字段</w:t>
            </w:r>
          </w:p>
        </w:tc>
        <w:tc>
          <w:tcPr>
            <w:tcW w:w="748" w:type="pct"/>
            <w:hideMark/>
          </w:tcPr>
          <w:p w14:paraId="52B6856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必须为系统中存在的有效换物订单编号，可为空</w:t>
            </w:r>
          </w:p>
        </w:tc>
        <w:tc>
          <w:tcPr>
            <w:tcW w:w="498" w:type="pct"/>
            <w:hideMark/>
          </w:tcPr>
          <w:p w14:paraId="3F28E92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换物流程进入发货阶段时由系统传入</w:t>
            </w:r>
          </w:p>
        </w:tc>
        <w:tc>
          <w:tcPr>
            <w:tcW w:w="582" w:type="pct"/>
            <w:hideMark/>
          </w:tcPr>
          <w:p w14:paraId="1F857F7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仅换物发货场景提交</w:t>
            </w:r>
          </w:p>
        </w:tc>
        <w:tc>
          <w:tcPr>
            <w:tcW w:w="749" w:type="pct"/>
            <w:hideMark/>
          </w:tcPr>
          <w:p w14:paraId="5F77F39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换物订单表中的换物订单编号字段</w:t>
            </w:r>
          </w:p>
        </w:tc>
        <w:tc>
          <w:tcPr>
            <w:tcW w:w="861" w:type="pct"/>
            <w:hideMark/>
          </w:tcPr>
          <w:p w14:paraId="17C7B46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只能由换物双方或管理员使用，防止泄露换物关系</w:t>
            </w:r>
          </w:p>
        </w:tc>
      </w:tr>
      <w:tr w:rsidR="00705D9E" w:rsidRPr="004559DB" w14:paraId="0B2B5106" w14:textId="77777777" w:rsidTr="0057406C">
        <w:tc>
          <w:tcPr>
            <w:tcW w:w="486" w:type="pct"/>
            <w:hideMark/>
          </w:tcPr>
          <w:p w14:paraId="0EB8709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订单类型</w:t>
            </w:r>
          </w:p>
        </w:tc>
        <w:tc>
          <w:tcPr>
            <w:tcW w:w="411" w:type="pct"/>
            <w:hideMark/>
          </w:tcPr>
          <w:p w14:paraId="54C41B55"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order_type</w:t>
            </w:r>
            <w:proofErr w:type="spellEnd"/>
          </w:p>
        </w:tc>
        <w:tc>
          <w:tcPr>
            <w:tcW w:w="665" w:type="pct"/>
            <w:hideMark/>
          </w:tcPr>
          <w:p w14:paraId="02597AD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系统参数或下拉筛选组件</w:t>
            </w:r>
          </w:p>
        </w:tc>
        <w:tc>
          <w:tcPr>
            <w:tcW w:w="748" w:type="pct"/>
            <w:hideMark/>
          </w:tcPr>
          <w:p w14:paraId="3DCAB10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盲抽发货订单、抽奖发货订单、换物发货订单、商家商品订单</w:t>
            </w:r>
          </w:p>
        </w:tc>
        <w:tc>
          <w:tcPr>
            <w:tcW w:w="498" w:type="pct"/>
            <w:hideMark/>
          </w:tcPr>
          <w:p w14:paraId="23F6E784"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系统生成或查询筛选时选择</w:t>
            </w:r>
          </w:p>
        </w:tc>
        <w:tc>
          <w:tcPr>
            <w:tcW w:w="582" w:type="pct"/>
            <w:hideMark/>
          </w:tcPr>
          <w:p w14:paraId="521C686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订单生成时提交一次，查询时可多次使用</w:t>
            </w:r>
          </w:p>
        </w:tc>
        <w:tc>
          <w:tcPr>
            <w:tcW w:w="749" w:type="pct"/>
            <w:hideMark/>
          </w:tcPr>
          <w:p w14:paraId="26DD184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订单表中的订单类型字段</w:t>
            </w:r>
          </w:p>
        </w:tc>
        <w:tc>
          <w:tcPr>
            <w:tcW w:w="861" w:type="pct"/>
            <w:hideMark/>
          </w:tcPr>
          <w:p w14:paraId="0AF8F06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普通业务字段，但后端应限制为系统枚举值</w:t>
            </w:r>
          </w:p>
        </w:tc>
      </w:tr>
      <w:tr w:rsidR="00705D9E" w:rsidRPr="004559DB" w14:paraId="13A0AE8E" w14:textId="77777777" w:rsidTr="0057406C">
        <w:tc>
          <w:tcPr>
            <w:tcW w:w="486" w:type="pct"/>
            <w:hideMark/>
          </w:tcPr>
          <w:p w14:paraId="17D0101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收货地址编号</w:t>
            </w:r>
          </w:p>
        </w:tc>
        <w:tc>
          <w:tcPr>
            <w:tcW w:w="411" w:type="pct"/>
            <w:hideMark/>
          </w:tcPr>
          <w:p w14:paraId="24065C69"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address_id</w:t>
            </w:r>
            <w:proofErr w:type="spellEnd"/>
          </w:p>
        </w:tc>
        <w:tc>
          <w:tcPr>
            <w:tcW w:w="665" w:type="pct"/>
            <w:hideMark/>
          </w:tcPr>
          <w:p w14:paraId="2313ED0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地址选择组件</w:t>
            </w:r>
          </w:p>
        </w:tc>
        <w:tc>
          <w:tcPr>
            <w:tcW w:w="748" w:type="pct"/>
            <w:hideMark/>
          </w:tcPr>
          <w:p w14:paraId="4E78166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必须属于当前用户，且地址状态有效</w:t>
            </w:r>
          </w:p>
        </w:tc>
        <w:tc>
          <w:tcPr>
            <w:tcW w:w="498" w:type="pct"/>
            <w:hideMark/>
          </w:tcPr>
          <w:p w14:paraId="7001565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用户申请发货时从地址列表中选择</w:t>
            </w:r>
          </w:p>
        </w:tc>
        <w:tc>
          <w:tcPr>
            <w:tcW w:w="582" w:type="pct"/>
            <w:hideMark/>
          </w:tcPr>
          <w:p w14:paraId="7E5A6CB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每次发货申请提交一个</w:t>
            </w:r>
          </w:p>
        </w:tc>
        <w:tc>
          <w:tcPr>
            <w:tcW w:w="749" w:type="pct"/>
            <w:hideMark/>
          </w:tcPr>
          <w:p w14:paraId="6E0AC21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用户地址表中的地址编号字段</w:t>
            </w:r>
          </w:p>
        </w:tc>
        <w:tc>
          <w:tcPr>
            <w:tcW w:w="861" w:type="pct"/>
            <w:hideMark/>
          </w:tcPr>
          <w:p w14:paraId="2DC5AD9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需要校验地址归属，防止使用他人地址数据</w:t>
            </w:r>
          </w:p>
        </w:tc>
      </w:tr>
      <w:tr w:rsidR="00705D9E" w:rsidRPr="004559DB" w14:paraId="5C001B30" w14:textId="77777777" w:rsidTr="0057406C">
        <w:tc>
          <w:tcPr>
            <w:tcW w:w="486" w:type="pct"/>
            <w:hideMark/>
          </w:tcPr>
          <w:p w14:paraId="1655425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收货人姓名</w:t>
            </w:r>
          </w:p>
        </w:tc>
        <w:tc>
          <w:tcPr>
            <w:tcW w:w="411" w:type="pct"/>
            <w:hideMark/>
          </w:tcPr>
          <w:p w14:paraId="5FE0069C"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receiver_name</w:t>
            </w:r>
            <w:proofErr w:type="spellEnd"/>
          </w:p>
        </w:tc>
        <w:tc>
          <w:tcPr>
            <w:tcW w:w="665" w:type="pct"/>
            <w:hideMark/>
          </w:tcPr>
          <w:p w14:paraId="306A6F2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文本输入框或地址表读取字段</w:t>
            </w:r>
          </w:p>
        </w:tc>
        <w:tc>
          <w:tcPr>
            <w:tcW w:w="748" w:type="pct"/>
            <w:hideMark/>
          </w:tcPr>
          <w:p w14:paraId="7E380FC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字符串，建议 1 至 30 个字符，不允许为空</w:t>
            </w:r>
          </w:p>
        </w:tc>
        <w:tc>
          <w:tcPr>
            <w:tcW w:w="498" w:type="pct"/>
            <w:hideMark/>
          </w:tcPr>
          <w:p w14:paraId="47C1230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新增或修改地址时输入，申请发货时通常从地址表读取</w:t>
            </w:r>
          </w:p>
        </w:tc>
        <w:tc>
          <w:tcPr>
            <w:tcW w:w="582" w:type="pct"/>
            <w:hideMark/>
          </w:tcPr>
          <w:p w14:paraId="5768805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新增地址时提交，发货申请时读取一次</w:t>
            </w:r>
          </w:p>
        </w:tc>
        <w:tc>
          <w:tcPr>
            <w:tcW w:w="749" w:type="pct"/>
            <w:hideMark/>
          </w:tcPr>
          <w:p w14:paraId="5F10F63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用户地址表中的收货人姓名字段</w:t>
            </w:r>
          </w:p>
        </w:tc>
        <w:tc>
          <w:tcPr>
            <w:tcW w:w="861" w:type="pct"/>
            <w:hideMark/>
          </w:tcPr>
          <w:p w14:paraId="28C300B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属于个人信息，页面展示和接口返回应控制权限</w:t>
            </w:r>
          </w:p>
        </w:tc>
      </w:tr>
      <w:tr w:rsidR="00705D9E" w:rsidRPr="004559DB" w14:paraId="22CA8D5C" w14:textId="77777777" w:rsidTr="0057406C">
        <w:tc>
          <w:tcPr>
            <w:tcW w:w="486" w:type="pct"/>
            <w:hideMark/>
          </w:tcPr>
          <w:p w14:paraId="0B1FFA0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收货人手机号</w:t>
            </w:r>
          </w:p>
        </w:tc>
        <w:tc>
          <w:tcPr>
            <w:tcW w:w="411" w:type="pct"/>
            <w:hideMark/>
          </w:tcPr>
          <w:p w14:paraId="64C870A1"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receiver_phone</w:t>
            </w:r>
            <w:proofErr w:type="spellEnd"/>
          </w:p>
        </w:tc>
        <w:tc>
          <w:tcPr>
            <w:tcW w:w="665" w:type="pct"/>
            <w:hideMark/>
          </w:tcPr>
          <w:p w14:paraId="7895BB4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文本输入框或地址表读取字段</w:t>
            </w:r>
          </w:p>
        </w:tc>
        <w:tc>
          <w:tcPr>
            <w:tcW w:w="748" w:type="pct"/>
            <w:hideMark/>
          </w:tcPr>
          <w:p w14:paraId="233DCCF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符合手机号格式，不允许为空</w:t>
            </w:r>
          </w:p>
        </w:tc>
        <w:tc>
          <w:tcPr>
            <w:tcW w:w="498" w:type="pct"/>
            <w:hideMark/>
          </w:tcPr>
          <w:p w14:paraId="14ECC81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新增或修改地址时输入，申请发货时从地址表读取</w:t>
            </w:r>
          </w:p>
        </w:tc>
        <w:tc>
          <w:tcPr>
            <w:tcW w:w="582" w:type="pct"/>
            <w:hideMark/>
          </w:tcPr>
          <w:p w14:paraId="5AC5FD1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新增地址时提交，发货申请时读取一次</w:t>
            </w:r>
          </w:p>
        </w:tc>
        <w:tc>
          <w:tcPr>
            <w:tcW w:w="749" w:type="pct"/>
            <w:hideMark/>
          </w:tcPr>
          <w:p w14:paraId="788A4AA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用户地址表中的联系电话字段</w:t>
            </w:r>
          </w:p>
        </w:tc>
        <w:tc>
          <w:tcPr>
            <w:tcW w:w="861" w:type="pct"/>
            <w:hideMark/>
          </w:tcPr>
          <w:p w14:paraId="6C5F65A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属于个人敏感信息，非订单相关人员不得查看</w:t>
            </w:r>
          </w:p>
        </w:tc>
      </w:tr>
      <w:tr w:rsidR="00705D9E" w:rsidRPr="004559DB" w14:paraId="69BD873B" w14:textId="77777777" w:rsidTr="0057406C">
        <w:tc>
          <w:tcPr>
            <w:tcW w:w="486" w:type="pct"/>
            <w:hideMark/>
          </w:tcPr>
          <w:p w14:paraId="4F9DBAF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lastRenderedPageBreak/>
              <w:t>收货详细地址</w:t>
            </w:r>
          </w:p>
        </w:tc>
        <w:tc>
          <w:tcPr>
            <w:tcW w:w="411" w:type="pct"/>
            <w:hideMark/>
          </w:tcPr>
          <w:p w14:paraId="711B816E"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address_detail</w:t>
            </w:r>
            <w:proofErr w:type="spellEnd"/>
          </w:p>
        </w:tc>
        <w:tc>
          <w:tcPr>
            <w:tcW w:w="665" w:type="pct"/>
            <w:hideMark/>
          </w:tcPr>
          <w:p w14:paraId="47414D0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多行文本框或地址表读取字段</w:t>
            </w:r>
          </w:p>
        </w:tc>
        <w:tc>
          <w:tcPr>
            <w:tcW w:w="748" w:type="pct"/>
            <w:hideMark/>
          </w:tcPr>
          <w:p w14:paraId="2F34C6F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字符串，建议 1 至 200 个字符，不允许为空</w:t>
            </w:r>
          </w:p>
        </w:tc>
        <w:tc>
          <w:tcPr>
            <w:tcW w:w="498" w:type="pct"/>
            <w:hideMark/>
          </w:tcPr>
          <w:p w14:paraId="16C16E7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新增或修改地址时输入，申请发货时从地址表读取</w:t>
            </w:r>
          </w:p>
        </w:tc>
        <w:tc>
          <w:tcPr>
            <w:tcW w:w="582" w:type="pct"/>
            <w:hideMark/>
          </w:tcPr>
          <w:p w14:paraId="15B6727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新增地址时提交，发货申请时读取一次</w:t>
            </w:r>
          </w:p>
        </w:tc>
        <w:tc>
          <w:tcPr>
            <w:tcW w:w="749" w:type="pct"/>
            <w:hideMark/>
          </w:tcPr>
          <w:p w14:paraId="1352066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用户地址表中的详细地址字段</w:t>
            </w:r>
          </w:p>
        </w:tc>
        <w:tc>
          <w:tcPr>
            <w:tcW w:w="861" w:type="pct"/>
            <w:hideMark/>
          </w:tcPr>
          <w:p w14:paraId="4CCCD96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属于个人敏感信息，仅用户本人、对应发货方和管理员可查看</w:t>
            </w:r>
          </w:p>
        </w:tc>
      </w:tr>
      <w:tr w:rsidR="00705D9E" w:rsidRPr="004559DB" w14:paraId="07A550F5" w14:textId="77777777" w:rsidTr="0057406C">
        <w:tc>
          <w:tcPr>
            <w:tcW w:w="486" w:type="pct"/>
            <w:hideMark/>
          </w:tcPr>
          <w:p w14:paraId="26F9C67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发货主体类型</w:t>
            </w:r>
          </w:p>
        </w:tc>
        <w:tc>
          <w:tcPr>
            <w:tcW w:w="411" w:type="pct"/>
            <w:hideMark/>
          </w:tcPr>
          <w:p w14:paraId="573F8983"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shipper_type</w:t>
            </w:r>
            <w:proofErr w:type="spellEnd"/>
          </w:p>
        </w:tc>
        <w:tc>
          <w:tcPr>
            <w:tcW w:w="665" w:type="pct"/>
            <w:hideMark/>
          </w:tcPr>
          <w:p w14:paraId="3B8B4EF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系统参数或下拉筛选组件</w:t>
            </w:r>
          </w:p>
        </w:tc>
        <w:tc>
          <w:tcPr>
            <w:tcW w:w="748" w:type="pct"/>
            <w:hideMark/>
          </w:tcPr>
          <w:p w14:paraId="6A61348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平台、商家、换物用户</w:t>
            </w:r>
          </w:p>
        </w:tc>
        <w:tc>
          <w:tcPr>
            <w:tcW w:w="498" w:type="pct"/>
            <w:hideMark/>
          </w:tcPr>
          <w:p w14:paraId="2E29980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系统根据商品来源或订单类型判断，查询时可筛选</w:t>
            </w:r>
          </w:p>
        </w:tc>
        <w:tc>
          <w:tcPr>
            <w:tcW w:w="582" w:type="pct"/>
            <w:hideMark/>
          </w:tcPr>
          <w:p w14:paraId="0CBA351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订单生成或发货处理时使用</w:t>
            </w:r>
          </w:p>
        </w:tc>
        <w:tc>
          <w:tcPr>
            <w:tcW w:w="749" w:type="pct"/>
            <w:hideMark/>
          </w:tcPr>
          <w:p w14:paraId="5E93601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订单表或发货记录表中的发货主体类型字段</w:t>
            </w:r>
          </w:p>
        </w:tc>
        <w:tc>
          <w:tcPr>
            <w:tcW w:w="861" w:type="pct"/>
            <w:hideMark/>
          </w:tcPr>
          <w:p w14:paraId="56DA16B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后端应根据业务规则判断，不能完全依赖前端传入</w:t>
            </w:r>
          </w:p>
        </w:tc>
      </w:tr>
      <w:tr w:rsidR="00705D9E" w:rsidRPr="004559DB" w14:paraId="1846D8BD" w14:textId="77777777" w:rsidTr="0057406C">
        <w:tc>
          <w:tcPr>
            <w:tcW w:w="486" w:type="pct"/>
            <w:hideMark/>
          </w:tcPr>
          <w:p w14:paraId="6C1F738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发货主体编号</w:t>
            </w:r>
          </w:p>
        </w:tc>
        <w:tc>
          <w:tcPr>
            <w:tcW w:w="411" w:type="pct"/>
            <w:hideMark/>
          </w:tcPr>
          <w:p w14:paraId="0D9F3E63"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shipper_id</w:t>
            </w:r>
            <w:proofErr w:type="spellEnd"/>
          </w:p>
        </w:tc>
        <w:tc>
          <w:tcPr>
            <w:tcW w:w="665" w:type="pct"/>
            <w:hideMark/>
          </w:tcPr>
          <w:p w14:paraId="31290EB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后端认证参数或系统关联字段</w:t>
            </w:r>
          </w:p>
        </w:tc>
        <w:tc>
          <w:tcPr>
            <w:tcW w:w="748" w:type="pct"/>
            <w:hideMark/>
          </w:tcPr>
          <w:p w14:paraId="0F25750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有效管理员编号、商家编号或用户编号</w:t>
            </w:r>
          </w:p>
        </w:tc>
        <w:tc>
          <w:tcPr>
            <w:tcW w:w="498" w:type="pct"/>
            <w:hideMark/>
          </w:tcPr>
          <w:p w14:paraId="2B06F6B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管理员或商家发货时由后端根据登录身份确定</w:t>
            </w:r>
          </w:p>
        </w:tc>
        <w:tc>
          <w:tcPr>
            <w:tcW w:w="582" w:type="pct"/>
            <w:hideMark/>
          </w:tcPr>
          <w:p w14:paraId="4532AEC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每次发货处理使用一次</w:t>
            </w:r>
          </w:p>
        </w:tc>
        <w:tc>
          <w:tcPr>
            <w:tcW w:w="749" w:type="pct"/>
            <w:hideMark/>
          </w:tcPr>
          <w:p w14:paraId="4467F74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管理员表、商家表或用户表中的编号字段</w:t>
            </w:r>
          </w:p>
        </w:tc>
        <w:tc>
          <w:tcPr>
            <w:tcW w:w="861" w:type="pct"/>
            <w:hideMark/>
          </w:tcPr>
          <w:p w14:paraId="63859F8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需要校验发货人是否有权处理该订单</w:t>
            </w:r>
          </w:p>
        </w:tc>
      </w:tr>
      <w:tr w:rsidR="00705D9E" w:rsidRPr="004559DB" w14:paraId="28EFBBE4" w14:textId="77777777" w:rsidTr="0057406C">
        <w:tc>
          <w:tcPr>
            <w:tcW w:w="486" w:type="pct"/>
            <w:hideMark/>
          </w:tcPr>
          <w:p w14:paraId="70F58F7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物流公司</w:t>
            </w:r>
          </w:p>
        </w:tc>
        <w:tc>
          <w:tcPr>
            <w:tcW w:w="411" w:type="pct"/>
            <w:hideMark/>
          </w:tcPr>
          <w:p w14:paraId="178CD884"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logistics_company</w:t>
            </w:r>
            <w:proofErr w:type="spellEnd"/>
          </w:p>
        </w:tc>
        <w:tc>
          <w:tcPr>
            <w:tcW w:w="665" w:type="pct"/>
            <w:hideMark/>
          </w:tcPr>
          <w:p w14:paraId="115AFA2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文本输入框或下拉选择框</w:t>
            </w:r>
          </w:p>
        </w:tc>
        <w:tc>
          <w:tcPr>
            <w:tcW w:w="748" w:type="pct"/>
            <w:hideMark/>
          </w:tcPr>
          <w:p w14:paraId="6A3C48F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字符串，建议 0 至 50 个字符，可为空</w:t>
            </w:r>
          </w:p>
        </w:tc>
        <w:tc>
          <w:tcPr>
            <w:tcW w:w="498" w:type="pct"/>
            <w:hideMark/>
          </w:tcPr>
          <w:p w14:paraId="25C91E6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管理员或商家确认发货时填写</w:t>
            </w:r>
          </w:p>
        </w:tc>
        <w:tc>
          <w:tcPr>
            <w:tcW w:w="582" w:type="pct"/>
            <w:hideMark/>
          </w:tcPr>
          <w:p w14:paraId="2FA01F0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每次确认发货可提交一次</w:t>
            </w:r>
          </w:p>
        </w:tc>
        <w:tc>
          <w:tcPr>
            <w:tcW w:w="749" w:type="pct"/>
            <w:hideMark/>
          </w:tcPr>
          <w:p w14:paraId="2CD204B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发货记录表中的物流公司字段</w:t>
            </w:r>
          </w:p>
        </w:tc>
        <w:tc>
          <w:tcPr>
            <w:tcW w:w="861" w:type="pct"/>
            <w:hideMark/>
          </w:tcPr>
          <w:p w14:paraId="100B9F6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普通物流信息，需过滤非法字符</w:t>
            </w:r>
          </w:p>
        </w:tc>
      </w:tr>
      <w:tr w:rsidR="00705D9E" w:rsidRPr="004559DB" w14:paraId="58FCBB57" w14:textId="77777777" w:rsidTr="0057406C">
        <w:tc>
          <w:tcPr>
            <w:tcW w:w="486" w:type="pct"/>
            <w:hideMark/>
          </w:tcPr>
          <w:p w14:paraId="1007E28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物流单号</w:t>
            </w:r>
          </w:p>
        </w:tc>
        <w:tc>
          <w:tcPr>
            <w:tcW w:w="411" w:type="pct"/>
            <w:hideMark/>
          </w:tcPr>
          <w:p w14:paraId="19897669"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tracking_number</w:t>
            </w:r>
            <w:proofErr w:type="spellEnd"/>
          </w:p>
        </w:tc>
        <w:tc>
          <w:tcPr>
            <w:tcW w:w="665" w:type="pct"/>
            <w:hideMark/>
          </w:tcPr>
          <w:p w14:paraId="4990642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文本输入框</w:t>
            </w:r>
          </w:p>
        </w:tc>
        <w:tc>
          <w:tcPr>
            <w:tcW w:w="748" w:type="pct"/>
            <w:hideMark/>
          </w:tcPr>
          <w:p w14:paraId="435FD78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字符串，建议 0 至 50 个字符，可为空</w:t>
            </w:r>
          </w:p>
        </w:tc>
        <w:tc>
          <w:tcPr>
            <w:tcW w:w="498" w:type="pct"/>
            <w:hideMark/>
          </w:tcPr>
          <w:p w14:paraId="4EDB62C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管理员或商家确认发货时填写</w:t>
            </w:r>
          </w:p>
        </w:tc>
        <w:tc>
          <w:tcPr>
            <w:tcW w:w="582" w:type="pct"/>
            <w:hideMark/>
          </w:tcPr>
          <w:p w14:paraId="516A44B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每次确认发货可提交一次</w:t>
            </w:r>
          </w:p>
        </w:tc>
        <w:tc>
          <w:tcPr>
            <w:tcW w:w="749" w:type="pct"/>
            <w:hideMark/>
          </w:tcPr>
          <w:p w14:paraId="74DBE09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发货记录表中的物流单号字段</w:t>
            </w:r>
          </w:p>
        </w:tc>
        <w:tc>
          <w:tcPr>
            <w:tcW w:w="861" w:type="pct"/>
            <w:hideMark/>
          </w:tcPr>
          <w:p w14:paraId="3243400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属于订单物流信息，仅订单相关用户、商家和管理员可查看</w:t>
            </w:r>
          </w:p>
        </w:tc>
      </w:tr>
      <w:tr w:rsidR="00705D9E" w:rsidRPr="004559DB" w14:paraId="0BB1E3CD" w14:textId="77777777" w:rsidTr="0057406C">
        <w:tc>
          <w:tcPr>
            <w:tcW w:w="486" w:type="pct"/>
            <w:hideMark/>
          </w:tcPr>
          <w:p w14:paraId="72ABCE2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发货备注</w:t>
            </w:r>
          </w:p>
        </w:tc>
        <w:tc>
          <w:tcPr>
            <w:tcW w:w="411" w:type="pct"/>
            <w:hideMark/>
          </w:tcPr>
          <w:p w14:paraId="44115875"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shipment_remark</w:t>
            </w:r>
            <w:proofErr w:type="spellEnd"/>
          </w:p>
        </w:tc>
        <w:tc>
          <w:tcPr>
            <w:tcW w:w="665" w:type="pct"/>
            <w:hideMark/>
          </w:tcPr>
          <w:p w14:paraId="687B5EB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多行文本框</w:t>
            </w:r>
          </w:p>
        </w:tc>
        <w:tc>
          <w:tcPr>
            <w:tcW w:w="748" w:type="pct"/>
            <w:hideMark/>
          </w:tcPr>
          <w:p w14:paraId="5FEC6C2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字符串，建议 0 至 200 个字符，可为空</w:t>
            </w:r>
          </w:p>
        </w:tc>
        <w:tc>
          <w:tcPr>
            <w:tcW w:w="498" w:type="pct"/>
            <w:hideMark/>
          </w:tcPr>
          <w:p w14:paraId="0BFD71A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管理员或商家发货时填写</w:t>
            </w:r>
          </w:p>
        </w:tc>
        <w:tc>
          <w:tcPr>
            <w:tcW w:w="582" w:type="pct"/>
            <w:hideMark/>
          </w:tcPr>
          <w:p w14:paraId="14FCEB1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每次确认发货可提交一次</w:t>
            </w:r>
          </w:p>
        </w:tc>
        <w:tc>
          <w:tcPr>
            <w:tcW w:w="749" w:type="pct"/>
            <w:hideMark/>
          </w:tcPr>
          <w:p w14:paraId="45D343F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发货记录表中的发货备注字段</w:t>
            </w:r>
          </w:p>
        </w:tc>
        <w:tc>
          <w:tcPr>
            <w:tcW w:w="861" w:type="pct"/>
            <w:hideMark/>
          </w:tcPr>
          <w:p w14:paraId="54E2610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需过滤脚本内容和异常字符</w:t>
            </w:r>
          </w:p>
        </w:tc>
      </w:tr>
      <w:tr w:rsidR="00705D9E" w:rsidRPr="004559DB" w14:paraId="14765A46" w14:textId="77777777" w:rsidTr="0057406C">
        <w:tc>
          <w:tcPr>
            <w:tcW w:w="486" w:type="pct"/>
            <w:hideMark/>
          </w:tcPr>
          <w:p w14:paraId="427CEC2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订单操作类型</w:t>
            </w:r>
          </w:p>
        </w:tc>
        <w:tc>
          <w:tcPr>
            <w:tcW w:w="411" w:type="pct"/>
            <w:hideMark/>
          </w:tcPr>
          <w:p w14:paraId="4D7CE60B"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order_action</w:t>
            </w:r>
            <w:proofErr w:type="spellEnd"/>
          </w:p>
        </w:tc>
        <w:tc>
          <w:tcPr>
            <w:tcW w:w="665" w:type="pct"/>
            <w:hideMark/>
          </w:tcPr>
          <w:p w14:paraId="4B92053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按钮操作或系统参数</w:t>
            </w:r>
          </w:p>
        </w:tc>
        <w:tc>
          <w:tcPr>
            <w:tcW w:w="748" w:type="pct"/>
            <w:hideMark/>
          </w:tcPr>
          <w:p w14:paraId="3BDF0B4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申请发货、确认发货、确认收货、取消订单、查看详情</w:t>
            </w:r>
          </w:p>
        </w:tc>
        <w:tc>
          <w:tcPr>
            <w:tcW w:w="498" w:type="pct"/>
            <w:hideMark/>
          </w:tcPr>
          <w:p w14:paraId="76C0D67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用户或管理员点击对应按钮提交</w:t>
            </w:r>
          </w:p>
        </w:tc>
        <w:tc>
          <w:tcPr>
            <w:tcW w:w="582" w:type="pct"/>
            <w:hideMark/>
          </w:tcPr>
          <w:p w14:paraId="5EF0A97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每次订单操作提交一次</w:t>
            </w:r>
          </w:p>
        </w:tc>
        <w:tc>
          <w:tcPr>
            <w:tcW w:w="749" w:type="pct"/>
            <w:hideMark/>
          </w:tcPr>
          <w:p w14:paraId="51A1F50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订单表中的状态变更操作来源</w:t>
            </w:r>
          </w:p>
        </w:tc>
        <w:tc>
          <w:tcPr>
            <w:tcW w:w="861" w:type="pct"/>
            <w:hideMark/>
          </w:tcPr>
          <w:p w14:paraId="4D42BDC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必须校验当前订单状态是否允许执行该操作</w:t>
            </w:r>
          </w:p>
        </w:tc>
      </w:tr>
      <w:tr w:rsidR="00705D9E" w:rsidRPr="004559DB" w14:paraId="2456EE9B" w14:textId="77777777" w:rsidTr="0057406C">
        <w:tc>
          <w:tcPr>
            <w:tcW w:w="486" w:type="pct"/>
            <w:hideMark/>
          </w:tcPr>
          <w:p w14:paraId="1B71FC0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确认收货操作</w:t>
            </w:r>
          </w:p>
        </w:tc>
        <w:tc>
          <w:tcPr>
            <w:tcW w:w="411" w:type="pct"/>
            <w:hideMark/>
          </w:tcPr>
          <w:p w14:paraId="7EDDA4A0"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confirm_action</w:t>
            </w:r>
            <w:proofErr w:type="spellEnd"/>
          </w:p>
        </w:tc>
        <w:tc>
          <w:tcPr>
            <w:tcW w:w="665" w:type="pct"/>
            <w:hideMark/>
          </w:tcPr>
          <w:p w14:paraId="18018E6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按钮操作</w:t>
            </w:r>
          </w:p>
        </w:tc>
        <w:tc>
          <w:tcPr>
            <w:tcW w:w="748" w:type="pct"/>
            <w:hideMark/>
          </w:tcPr>
          <w:p w14:paraId="0EC0DE1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只能为确认收货</w:t>
            </w:r>
          </w:p>
        </w:tc>
        <w:tc>
          <w:tcPr>
            <w:tcW w:w="498" w:type="pct"/>
            <w:hideMark/>
          </w:tcPr>
          <w:p w14:paraId="1813BAB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用户在订单详情页点击确认收货时提交</w:t>
            </w:r>
          </w:p>
        </w:tc>
        <w:tc>
          <w:tcPr>
            <w:tcW w:w="582" w:type="pct"/>
            <w:hideMark/>
          </w:tcPr>
          <w:p w14:paraId="47EEF37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每次确认收货提交一次</w:t>
            </w:r>
          </w:p>
        </w:tc>
        <w:tc>
          <w:tcPr>
            <w:tcW w:w="749" w:type="pct"/>
            <w:hideMark/>
          </w:tcPr>
          <w:p w14:paraId="34FE24A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订单表中的确认收货状态字段</w:t>
            </w:r>
          </w:p>
        </w:tc>
        <w:tc>
          <w:tcPr>
            <w:tcW w:w="861" w:type="pct"/>
            <w:hideMark/>
          </w:tcPr>
          <w:p w14:paraId="14D0ABA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只能由订单所属用户或换物相关用户执行</w:t>
            </w:r>
          </w:p>
        </w:tc>
      </w:tr>
      <w:tr w:rsidR="00705D9E" w:rsidRPr="004559DB" w14:paraId="02A90831" w14:textId="77777777" w:rsidTr="0057406C">
        <w:tc>
          <w:tcPr>
            <w:tcW w:w="486" w:type="pct"/>
            <w:hideMark/>
          </w:tcPr>
          <w:p w14:paraId="360C733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取消原因</w:t>
            </w:r>
          </w:p>
        </w:tc>
        <w:tc>
          <w:tcPr>
            <w:tcW w:w="411" w:type="pct"/>
            <w:hideMark/>
          </w:tcPr>
          <w:p w14:paraId="16AD0D0E"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cancel_reason</w:t>
            </w:r>
            <w:proofErr w:type="spellEnd"/>
          </w:p>
        </w:tc>
        <w:tc>
          <w:tcPr>
            <w:tcW w:w="665" w:type="pct"/>
            <w:hideMark/>
          </w:tcPr>
          <w:p w14:paraId="07DA802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多行文本框</w:t>
            </w:r>
          </w:p>
        </w:tc>
        <w:tc>
          <w:tcPr>
            <w:tcW w:w="748" w:type="pct"/>
            <w:hideMark/>
          </w:tcPr>
          <w:p w14:paraId="6473C04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字符串，建议 0 至 200 个字符，可为空</w:t>
            </w:r>
          </w:p>
        </w:tc>
        <w:tc>
          <w:tcPr>
            <w:tcW w:w="498" w:type="pct"/>
            <w:hideMark/>
          </w:tcPr>
          <w:p w14:paraId="47A4F2C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用户或管理员取消订单时填写</w:t>
            </w:r>
          </w:p>
        </w:tc>
        <w:tc>
          <w:tcPr>
            <w:tcW w:w="582" w:type="pct"/>
            <w:hideMark/>
          </w:tcPr>
          <w:p w14:paraId="1E03C8D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仅取消订单时提交一次</w:t>
            </w:r>
          </w:p>
        </w:tc>
        <w:tc>
          <w:tcPr>
            <w:tcW w:w="749" w:type="pct"/>
            <w:hideMark/>
          </w:tcPr>
          <w:p w14:paraId="123BB6B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订单表或异常处理记录表中的取消原因字段</w:t>
            </w:r>
          </w:p>
        </w:tc>
        <w:tc>
          <w:tcPr>
            <w:tcW w:w="861" w:type="pct"/>
            <w:hideMark/>
          </w:tcPr>
          <w:p w14:paraId="17DC8A0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需记录操作人和操作时间，便于追溯</w:t>
            </w:r>
          </w:p>
        </w:tc>
      </w:tr>
      <w:tr w:rsidR="00705D9E" w:rsidRPr="004559DB" w14:paraId="05F5EB00" w14:textId="77777777" w:rsidTr="0057406C">
        <w:tc>
          <w:tcPr>
            <w:tcW w:w="486" w:type="pct"/>
            <w:hideMark/>
          </w:tcPr>
          <w:p w14:paraId="29ABEFC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订单状态筛选</w:t>
            </w:r>
          </w:p>
        </w:tc>
        <w:tc>
          <w:tcPr>
            <w:tcW w:w="411" w:type="pct"/>
            <w:hideMark/>
          </w:tcPr>
          <w:p w14:paraId="4419A28C"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order_status</w:t>
            </w:r>
            <w:proofErr w:type="spellEnd"/>
          </w:p>
        </w:tc>
        <w:tc>
          <w:tcPr>
            <w:tcW w:w="665" w:type="pct"/>
            <w:hideMark/>
          </w:tcPr>
          <w:p w14:paraId="267DA0C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下拉选择框</w:t>
            </w:r>
          </w:p>
        </w:tc>
        <w:tc>
          <w:tcPr>
            <w:tcW w:w="748" w:type="pct"/>
            <w:hideMark/>
          </w:tcPr>
          <w:p w14:paraId="3C8D32C1" w14:textId="6F4EF6B0"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待发货、已发货、已完成、已取消、异常</w:t>
            </w:r>
          </w:p>
        </w:tc>
        <w:tc>
          <w:tcPr>
            <w:tcW w:w="498" w:type="pct"/>
            <w:hideMark/>
          </w:tcPr>
          <w:p w14:paraId="0FE0EEC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用户、商家或管理员查询订单</w:t>
            </w:r>
            <w:r w:rsidRPr="004559DB">
              <w:rPr>
                <w:rFonts w:ascii="宋体" w:eastAsia="宋体" w:hAnsi="宋体" w:cs="宋体"/>
                <w:b/>
                <w:bCs/>
                <w:sz w:val="13"/>
                <w:szCs w:val="13"/>
              </w:rPr>
              <w:lastRenderedPageBreak/>
              <w:t>列表时选择</w:t>
            </w:r>
          </w:p>
        </w:tc>
        <w:tc>
          <w:tcPr>
            <w:tcW w:w="582" w:type="pct"/>
            <w:hideMark/>
          </w:tcPr>
          <w:p w14:paraId="4334376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lastRenderedPageBreak/>
              <w:t>每次查询可提交一次，频度较高</w:t>
            </w:r>
          </w:p>
        </w:tc>
        <w:tc>
          <w:tcPr>
            <w:tcW w:w="749" w:type="pct"/>
            <w:hideMark/>
          </w:tcPr>
          <w:p w14:paraId="453D7934"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订单表中的订单状态字段</w:t>
            </w:r>
          </w:p>
        </w:tc>
        <w:tc>
          <w:tcPr>
            <w:tcW w:w="861" w:type="pct"/>
            <w:hideMark/>
          </w:tcPr>
          <w:p w14:paraId="625F881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普通查询条件，但后端需限制为系统枚举值</w:t>
            </w:r>
          </w:p>
        </w:tc>
      </w:tr>
      <w:tr w:rsidR="00705D9E" w:rsidRPr="004559DB" w14:paraId="734BFC75" w14:textId="77777777" w:rsidTr="0057406C">
        <w:tc>
          <w:tcPr>
            <w:tcW w:w="486" w:type="pct"/>
            <w:hideMark/>
          </w:tcPr>
          <w:p w14:paraId="46451B64"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发货状态筛选</w:t>
            </w:r>
          </w:p>
        </w:tc>
        <w:tc>
          <w:tcPr>
            <w:tcW w:w="411" w:type="pct"/>
            <w:hideMark/>
          </w:tcPr>
          <w:p w14:paraId="6438B49A"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shipment_status</w:t>
            </w:r>
            <w:proofErr w:type="spellEnd"/>
          </w:p>
        </w:tc>
        <w:tc>
          <w:tcPr>
            <w:tcW w:w="665" w:type="pct"/>
            <w:hideMark/>
          </w:tcPr>
          <w:p w14:paraId="6E7559A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下拉选择框</w:t>
            </w:r>
          </w:p>
        </w:tc>
        <w:tc>
          <w:tcPr>
            <w:tcW w:w="748" w:type="pct"/>
            <w:hideMark/>
          </w:tcPr>
          <w:p w14:paraId="26FD301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未发货、待发货、已发货、已签收、异常</w:t>
            </w:r>
          </w:p>
        </w:tc>
        <w:tc>
          <w:tcPr>
            <w:tcW w:w="498" w:type="pct"/>
            <w:hideMark/>
          </w:tcPr>
          <w:p w14:paraId="5A2B974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商家或管理员查询发货任务时选择</w:t>
            </w:r>
          </w:p>
        </w:tc>
        <w:tc>
          <w:tcPr>
            <w:tcW w:w="582" w:type="pct"/>
            <w:hideMark/>
          </w:tcPr>
          <w:p w14:paraId="5557A1B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每次查询可提交一次</w:t>
            </w:r>
          </w:p>
        </w:tc>
        <w:tc>
          <w:tcPr>
            <w:tcW w:w="749" w:type="pct"/>
            <w:hideMark/>
          </w:tcPr>
          <w:p w14:paraId="1DE2B26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发货记录表中的发货状态字段</w:t>
            </w:r>
          </w:p>
        </w:tc>
        <w:tc>
          <w:tcPr>
            <w:tcW w:w="861" w:type="pct"/>
            <w:hideMark/>
          </w:tcPr>
          <w:p w14:paraId="1CE4097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普通查询条件，后端需校验枚举值</w:t>
            </w:r>
          </w:p>
        </w:tc>
      </w:tr>
      <w:tr w:rsidR="00705D9E" w:rsidRPr="004559DB" w14:paraId="65AE008E" w14:textId="77777777" w:rsidTr="0057406C">
        <w:tc>
          <w:tcPr>
            <w:tcW w:w="486" w:type="pct"/>
            <w:hideMark/>
          </w:tcPr>
          <w:p w14:paraId="452119B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订单类型筛选</w:t>
            </w:r>
          </w:p>
        </w:tc>
        <w:tc>
          <w:tcPr>
            <w:tcW w:w="411" w:type="pct"/>
            <w:hideMark/>
          </w:tcPr>
          <w:p w14:paraId="21E4CCEA"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order_type_filter</w:t>
            </w:r>
            <w:proofErr w:type="spellEnd"/>
          </w:p>
        </w:tc>
        <w:tc>
          <w:tcPr>
            <w:tcW w:w="665" w:type="pct"/>
            <w:hideMark/>
          </w:tcPr>
          <w:p w14:paraId="6195E66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下拉选择框</w:t>
            </w:r>
          </w:p>
        </w:tc>
        <w:tc>
          <w:tcPr>
            <w:tcW w:w="748" w:type="pct"/>
            <w:hideMark/>
          </w:tcPr>
          <w:p w14:paraId="4EB4DC8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盲抽发货、抽奖发货、换物发货、商家商品订单</w:t>
            </w:r>
          </w:p>
        </w:tc>
        <w:tc>
          <w:tcPr>
            <w:tcW w:w="498" w:type="pct"/>
            <w:hideMark/>
          </w:tcPr>
          <w:p w14:paraId="0B7C079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用户、商家或管理员查询订单时选择</w:t>
            </w:r>
          </w:p>
        </w:tc>
        <w:tc>
          <w:tcPr>
            <w:tcW w:w="582" w:type="pct"/>
            <w:hideMark/>
          </w:tcPr>
          <w:p w14:paraId="303C3E0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每次查询可提交一次</w:t>
            </w:r>
          </w:p>
        </w:tc>
        <w:tc>
          <w:tcPr>
            <w:tcW w:w="749" w:type="pct"/>
            <w:hideMark/>
          </w:tcPr>
          <w:p w14:paraId="1224EE1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订单表中的订单类型字段</w:t>
            </w:r>
          </w:p>
        </w:tc>
        <w:tc>
          <w:tcPr>
            <w:tcW w:w="861" w:type="pct"/>
            <w:hideMark/>
          </w:tcPr>
          <w:p w14:paraId="2DCE7D6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普通查询条件，需限制为系统枚举值</w:t>
            </w:r>
          </w:p>
        </w:tc>
      </w:tr>
      <w:tr w:rsidR="00705D9E" w:rsidRPr="004559DB" w14:paraId="20085B32" w14:textId="77777777" w:rsidTr="0057406C">
        <w:tc>
          <w:tcPr>
            <w:tcW w:w="486" w:type="pct"/>
            <w:hideMark/>
          </w:tcPr>
          <w:p w14:paraId="5F58388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查询关键词</w:t>
            </w:r>
          </w:p>
        </w:tc>
        <w:tc>
          <w:tcPr>
            <w:tcW w:w="411" w:type="pct"/>
            <w:hideMark/>
          </w:tcPr>
          <w:p w14:paraId="567C7C7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keyword</w:t>
            </w:r>
          </w:p>
        </w:tc>
        <w:tc>
          <w:tcPr>
            <w:tcW w:w="665" w:type="pct"/>
            <w:hideMark/>
          </w:tcPr>
          <w:p w14:paraId="00BEAAC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搜索输入框</w:t>
            </w:r>
          </w:p>
        </w:tc>
        <w:tc>
          <w:tcPr>
            <w:tcW w:w="748" w:type="pct"/>
            <w:hideMark/>
          </w:tcPr>
          <w:p w14:paraId="2DAA892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字符串，建议 0 至 50 个字符，可为空</w:t>
            </w:r>
          </w:p>
        </w:tc>
        <w:tc>
          <w:tcPr>
            <w:tcW w:w="498" w:type="pct"/>
            <w:hideMark/>
          </w:tcPr>
          <w:p w14:paraId="025D915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用户、商家或管理员查询订单时输入</w:t>
            </w:r>
          </w:p>
        </w:tc>
        <w:tc>
          <w:tcPr>
            <w:tcW w:w="582" w:type="pct"/>
            <w:hideMark/>
          </w:tcPr>
          <w:p w14:paraId="5A9D7D9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每次查询可提交一次，频度较高</w:t>
            </w:r>
          </w:p>
        </w:tc>
        <w:tc>
          <w:tcPr>
            <w:tcW w:w="749" w:type="pct"/>
            <w:hideMark/>
          </w:tcPr>
          <w:p w14:paraId="66E8479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可匹配订单编号、商品名称、物流单号等字段</w:t>
            </w:r>
          </w:p>
        </w:tc>
        <w:tc>
          <w:tcPr>
            <w:tcW w:w="861" w:type="pct"/>
            <w:hideMark/>
          </w:tcPr>
          <w:p w14:paraId="78102FD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需过滤特殊字符，防止非法查询</w:t>
            </w:r>
          </w:p>
        </w:tc>
      </w:tr>
      <w:tr w:rsidR="00705D9E" w:rsidRPr="004559DB" w14:paraId="4E12BD25" w14:textId="77777777" w:rsidTr="0057406C">
        <w:tc>
          <w:tcPr>
            <w:tcW w:w="486" w:type="pct"/>
            <w:hideMark/>
          </w:tcPr>
          <w:p w14:paraId="7B9F4C0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开始日期</w:t>
            </w:r>
          </w:p>
        </w:tc>
        <w:tc>
          <w:tcPr>
            <w:tcW w:w="411" w:type="pct"/>
            <w:hideMark/>
          </w:tcPr>
          <w:p w14:paraId="29349198"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start_date</w:t>
            </w:r>
            <w:proofErr w:type="spellEnd"/>
          </w:p>
        </w:tc>
        <w:tc>
          <w:tcPr>
            <w:tcW w:w="665" w:type="pct"/>
            <w:hideMark/>
          </w:tcPr>
          <w:p w14:paraId="60C2412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日期选择组件</w:t>
            </w:r>
          </w:p>
        </w:tc>
        <w:tc>
          <w:tcPr>
            <w:tcW w:w="748" w:type="pct"/>
            <w:hideMark/>
          </w:tcPr>
          <w:p w14:paraId="174AFD5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合法日期格式，不能晚于结束日期</w:t>
            </w:r>
          </w:p>
        </w:tc>
        <w:tc>
          <w:tcPr>
            <w:tcW w:w="498" w:type="pct"/>
            <w:hideMark/>
          </w:tcPr>
          <w:p w14:paraId="32E6C47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查询订单或发货记录时选择</w:t>
            </w:r>
          </w:p>
        </w:tc>
        <w:tc>
          <w:tcPr>
            <w:tcW w:w="582" w:type="pct"/>
            <w:hideMark/>
          </w:tcPr>
          <w:p w14:paraId="5A0B9704"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每次查询可提交一次</w:t>
            </w:r>
          </w:p>
        </w:tc>
        <w:tc>
          <w:tcPr>
            <w:tcW w:w="749" w:type="pct"/>
            <w:hideMark/>
          </w:tcPr>
          <w:p w14:paraId="09AD5E7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订单表或发货记录表中的创建时间、发货时间字段</w:t>
            </w:r>
          </w:p>
        </w:tc>
        <w:tc>
          <w:tcPr>
            <w:tcW w:w="861" w:type="pct"/>
            <w:hideMark/>
          </w:tcPr>
          <w:p w14:paraId="5B0E48F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普通查询条件，需校验日期格式</w:t>
            </w:r>
          </w:p>
        </w:tc>
      </w:tr>
      <w:tr w:rsidR="00705D9E" w:rsidRPr="004559DB" w14:paraId="212B7917" w14:textId="77777777" w:rsidTr="0057406C">
        <w:tc>
          <w:tcPr>
            <w:tcW w:w="486" w:type="pct"/>
            <w:hideMark/>
          </w:tcPr>
          <w:p w14:paraId="3FEF06D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结束日期</w:t>
            </w:r>
          </w:p>
        </w:tc>
        <w:tc>
          <w:tcPr>
            <w:tcW w:w="411" w:type="pct"/>
            <w:hideMark/>
          </w:tcPr>
          <w:p w14:paraId="4FE71EA1"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end_date</w:t>
            </w:r>
            <w:proofErr w:type="spellEnd"/>
          </w:p>
        </w:tc>
        <w:tc>
          <w:tcPr>
            <w:tcW w:w="665" w:type="pct"/>
            <w:hideMark/>
          </w:tcPr>
          <w:p w14:paraId="708EF83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日期选择组件</w:t>
            </w:r>
          </w:p>
        </w:tc>
        <w:tc>
          <w:tcPr>
            <w:tcW w:w="748" w:type="pct"/>
            <w:hideMark/>
          </w:tcPr>
          <w:p w14:paraId="37D5BEE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合法日期格式，不能早于开始日期</w:t>
            </w:r>
          </w:p>
        </w:tc>
        <w:tc>
          <w:tcPr>
            <w:tcW w:w="498" w:type="pct"/>
            <w:hideMark/>
          </w:tcPr>
          <w:p w14:paraId="1E0AA60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查询订单或发货记录时选择</w:t>
            </w:r>
          </w:p>
        </w:tc>
        <w:tc>
          <w:tcPr>
            <w:tcW w:w="582" w:type="pct"/>
            <w:hideMark/>
          </w:tcPr>
          <w:p w14:paraId="19900DC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每次查询可提交一次</w:t>
            </w:r>
          </w:p>
        </w:tc>
        <w:tc>
          <w:tcPr>
            <w:tcW w:w="749" w:type="pct"/>
            <w:hideMark/>
          </w:tcPr>
          <w:p w14:paraId="466E07E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订单表或发货记录表中的创建时间、发货时间字段</w:t>
            </w:r>
          </w:p>
        </w:tc>
        <w:tc>
          <w:tcPr>
            <w:tcW w:w="861" w:type="pct"/>
            <w:hideMark/>
          </w:tcPr>
          <w:p w14:paraId="0631022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普通查询条件，需校验日期格式</w:t>
            </w:r>
          </w:p>
        </w:tc>
      </w:tr>
      <w:tr w:rsidR="00705D9E" w:rsidRPr="004559DB" w14:paraId="3AFACFDE" w14:textId="77777777" w:rsidTr="0057406C">
        <w:tc>
          <w:tcPr>
            <w:tcW w:w="486" w:type="pct"/>
            <w:hideMark/>
          </w:tcPr>
          <w:p w14:paraId="1BD13DA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当前页码</w:t>
            </w:r>
          </w:p>
        </w:tc>
        <w:tc>
          <w:tcPr>
            <w:tcW w:w="411" w:type="pct"/>
            <w:hideMark/>
          </w:tcPr>
          <w:p w14:paraId="4537D2EA"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page_no</w:t>
            </w:r>
            <w:proofErr w:type="spellEnd"/>
          </w:p>
        </w:tc>
        <w:tc>
          <w:tcPr>
            <w:tcW w:w="665" w:type="pct"/>
            <w:hideMark/>
          </w:tcPr>
          <w:p w14:paraId="09A3364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分页组件</w:t>
            </w:r>
          </w:p>
        </w:tc>
        <w:tc>
          <w:tcPr>
            <w:tcW w:w="748" w:type="pct"/>
            <w:hideMark/>
          </w:tcPr>
          <w:p w14:paraId="5565D80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正整数，默认值为 1</w:t>
            </w:r>
          </w:p>
        </w:tc>
        <w:tc>
          <w:tcPr>
            <w:tcW w:w="498" w:type="pct"/>
            <w:hideMark/>
          </w:tcPr>
          <w:p w14:paraId="3F1E1C2D"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用户翻页时由分页组件提交</w:t>
            </w:r>
          </w:p>
        </w:tc>
        <w:tc>
          <w:tcPr>
            <w:tcW w:w="582" w:type="pct"/>
            <w:hideMark/>
          </w:tcPr>
          <w:p w14:paraId="012BBFB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列表查询时提交，频度较高</w:t>
            </w:r>
          </w:p>
        </w:tc>
        <w:tc>
          <w:tcPr>
            <w:tcW w:w="749" w:type="pct"/>
            <w:hideMark/>
          </w:tcPr>
          <w:p w14:paraId="0665BED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分页查询参数</w:t>
            </w:r>
          </w:p>
        </w:tc>
        <w:tc>
          <w:tcPr>
            <w:tcW w:w="861" w:type="pct"/>
            <w:hideMark/>
          </w:tcPr>
          <w:p w14:paraId="0858352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需校验为正整数</w:t>
            </w:r>
          </w:p>
        </w:tc>
      </w:tr>
      <w:tr w:rsidR="00705D9E" w:rsidRPr="004559DB" w14:paraId="081BD0BE" w14:textId="77777777" w:rsidTr="0057406C">
        <w:tc>
          <w:tcPr>
            <w:tcW w:w="486" w:type="pct"/>
            <w:hideMark/>
          </w:tcPr>
          <w:p w14:paraId="43055DE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每页数量</w:t>
            </w:r>
          </w:p>
        </w:tc>
        <w:tc>
          <w:tcPr>
            <w:tcW w:w="411" w:type="pct"/>
            <w:hideMark/>
          </w:tcPr>
          <w:p w14:paraId="3FF06CAA"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page_size</w:t>
            </w:r>
            <w:proofErr w:type="spellEnd"/>
          </w:p>
        </w:tc>
        <w:tc>
          <w:tcPr>
            <w:tcW w:w="665" w:type="pct"/>
            <w:hideMark/>
          </w:tcPr>
          <w:p w14:paraId="0585985E"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分页组件</w:t>
            </w:r>
          </w:p>
        </w:tc>
        <w:tc>
          <w:tcPr>
            <w:tcW w:w="748" w:type="pct"/>
            <w:hideMark/>
          </w:tcPr>
          <w:p w14:paraId="7133031F"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正整数，建议限制为 10、20、50 等固定值</w:t>
            </w:r>
          </w:p>
        </w:tc>
        <w:tc>
          <w:tcPr>
            <w:tcW w:w="498" w:type="pct"/>
            <w:hideMark/>
          </w:tcPr>
          <w:p w14:paraId="4D0BA63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用户切换分页大小时提交</w:t>
            </w:r>
          </w:p>
        </w:tc>
        <w:tc>
          <w:tcPr>
            <w:tcW w:w="582" w:type="pct"/>
            <w:hideMark/>
          </w:tcPr>
          <w:p w14:paraId="52F4397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列表查询时提交，频度较高</w:t>
            </w:r>
          </w:p>
        </w:tc>
        <w:tc>
          <w:tcPr>
            <w:tcW w:w="749" w:type="pct"/>
            <w:hideMark/>
          </w:tcPr>
          <w:p w14:paraId="7E4D478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分页查询参数</w:t>
            </w:r>
          </w:p>
        </w:tc>
        <w:tc>
          <w:tcPr>
            <w:tcW w:w="861" w:type="pct"/>
            <w:hideMark/>
          </w:tcPr>
          <w:p w14:paraId="75BDA97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需限制最大值，避免一次性查询过多订单数据</w:t>
            </w:r>
          </w:p>
        </w:tc>
      </w:tr>
      <w:tr w:rsidR="00705D9E" w:rsidRPr="004559DB" w14:paraId="6FD1EC58" w14:textId="77777777" w:rsidTr="0057406C">
        <w:tc>
          <w:tcPr>
            <w:tcW w:w="486" w:type="pct"/>
            <w:hideMark/>
          </w:tcPr>
          <w:p w14:paraId="2E23C2A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自动确认收货时间参数</w:t>
            </w:r>
          </w:p>
        </w:tc>
        <w:tc>
          <w:tcPr>
            <w:tcW w:w="411" w:type="pct"/>
            <w:hideMark/>
          </w:tcPr>
          <w:p w14:paraId="2CEF0192"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auto_confirm_days</w:t>
            </w:r>
            <w:proofErr w:type="spellEnd"/>
          </w:p>
        </w:tc>
        <w:tc>
          <w:tcPr>
            <w:tcW w:w="665" w:type="pct"/>
            <w:hideMark/>
          </w:tcPr>
          <w:p w14:paraId="681BF868"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系统配置参数</w:t>
            </w:r>
          </w:p>
        </w:tc>
        <w:tc>
          <w:tcPr>
            <w:tcW w:w="748" w:type="pct"/>
            <w:hideMark/>
          </w:tcPr>
          <w:p w14:paraId="14159ABB"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正整数，例如 7 天</w:t>
            </w:r>
          </w:p>
        </w:tc>
        <w:tc>
          <w:tcPr>
            <w:tcW w:w="498" w:type="pct"/>
            <w:hideMark/>
          </w:tcPr>
          <w:p w14:paraId="1BDDAF75"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系统后台规则配置或定时任务读取</w:t>
            </w:r>
          </w:p>
        </w:tc>
        <w:tc>
          <w:tcPr>
            <w:tcW w:w="582" w:type="pct"/>
            <w:hideMark/>
          </w:tcPr>
          <w:p w14:paraId="22A0E5D6"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定时任务执行时读取</w:t>
            </w:r>
          </w:p>
        </w:tc>
        <w:tc>
          <w:tcPr>
            <w:tcW w:w="749" w:type="pct"/>
            <w:hideMark/>
          </w:tcPr>
          <w:p w14:paraId="119DFD6A"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系统规则配置表中的自动确认收货天数字段</w:t>
            </w:r>
          </w:p>
        </w:tc>
        <w:tc>
          <w:tcPr>
            <w:tcW w:w="861" w:type="pct"/>
            <w:hideMark/>
          </w:tcPr>
          <w:p w14:paraId="750F879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仅管理员可配置，普通用户不可修改</w:t>
            </w:r>
          </w:p>
        </w:tc>
      </w:tr>
      <w:tr w:rsidR="00705D9E" w:rsidRPr="004559DB" w14:paraId="1EA522B3" w14:textId="77777777" w:rsidTr="0057406C">
        <w:tc>
          <w:tcPr>
            <w:tcW w:w="486" w:type="pct"/>
            <w:hideMark/>
          </w:tcPr>
          <w:p w14:paraId="6364DE3C"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请求来源</w:t>
            </w:r>
          </w:p>
        </w:tc>
        <w:tc>
          <w:tcPr>
            <w:tcW w:w="411" w:type="pct"/>
            <w:hideMark/>
          </w:tcPr>
          <w:p w14:paraId="2FAE7DC9" w14:textId="77777777" w:rsidR="004559DB" w:rsidRPr="004559DB" w:rsidRDefault="004559DB" w:rsidP="004559DB">
            <w:pPr>
              <w:rPr>
                <w:rFonts w:ascii="宋体" w:eastAsia="宋体" w:hAnsi="宋体" w:cs="宋体"/>
                <w:b/>
                <w:bCs/>
                <w:sz w:val="13"/>
                <w:szCs w:val="13"/>
              </w:rPr>
            </w:pPr>
            <w:proofErr w:type="spellStart"/>
            <w:r w:rsidRPr="004559DB">
              <w:rPr>
                <w:rFonts w:ascii="宋体" w:eastAsia="宋体" w:hAnsi="宋体" w:cs="宋体"/>
                <w:b/>
                <w:bCs/>
                <w:sz w:val="13"/>
                <w:szCs w:val="13"/>
              </w:rPr>
              <w:t>request_source</w:t>
            </w:r>
            <w:proofErr w:type="spellEnd"/>
          </w:p>
        </w:tc>
        <w:tc>
          <w:tcPr>
            <w:tcW w:w="665" w:type="pct"/>
            <w:hideMark/>
          </w:tcPr>
          <w:p w14:paraId="541C67A1"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系统参数</w:t>
            </w:r>
          </w:p>
        </w:tc>
        <w:tc>
          <w:tcPr>
            <w:tcW w:w="748" w:type="pct"/>
            <w:hideMark/>
          </w:tcPr>
          <w:p w14:paraId="60C05CA2"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用户端、商家端、管理员端</w:t>
            </w:r>
          </w:p>
        </w:tc>
        <w:tc>
          <w:tcPr>
            <w:tcW w:w="498" w:type="pct"/>
            <w:hideMark/>
          </w:tcPr>
          <w:p w14:paraId="4EAEA830"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系统根据访问入口自动记录</w:t>
            </w:r>
          </w:p>
        </w:tc>
        <w:tc>
          <w:tcPr>
            <w:tcW w:w="582" w:type="pct"/>
            <w:hideMark/>
          </w:tcPr>
          <w:p w14:paraId="1D772483"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每次关键操作记录一次</w:t>
            </w:r>
          </w:p>
        </w:tc>
        <w:tc>
          <w:tcPr>
            <w:tcW w:w="749" w:type="pct"/>
            <w:hideMark/>
          </w:tcPr>
          <w:p w14:paraId="7EC07EB7"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操作日志表中的请求来源字段</w:t>
            </w:r>
          </w:p>
        </w:tc>
        <w:tc>
          <w:tcPr>
            <w:tcW w:w="861" w:type="pct"/>
            <w:hideMark/>
          </w:tcPr>
          <w:p w14:paraId="39CA3D79" w14:textId="77777777" w:rsidR="004559DB" w:rsidRPr="004559DB" w:rsidRDefault="004559DB" w:rsidP="004559DB">
            <w:pPr>
              <w:rPr>
                <w:rFonts w:ascii="宋体" w:eastAsia="宋体" w:hAnsi="宋体" w:cs="宋体"/>
                <w:b/>
                <w:bCs/>
                <w:sz w:val="13"/>
                <w:szCs w:val="13"/>
              </w:rPr>
            </w:pPr>
            <w:r w:rsidRPr="004559DB">
              <w:rPr>
                <w:rFonts w:ascii="宋体" w:eastAsia="宋体" w:hAnsi="宋体" w:cs="宋体"/>
                <w:b/>
                <w:bCs/>
                <w:sz w:val="13"/>
                <w:szCs w:val="13"/>
              </w:rPr>
              <w:t>用于审计追踪，不应由用户任意伪造</w:t>
            </w:r>
          </w:p>
        </w:tc>
      </w:tr>
    </w:tbl>
    <w:p w14:paraId="41E7B874" w14:textId="6CD2F296" w:rsidR="004559DB" w:rsidRPr="00217A85"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5</w:t>
      </w:r>
      <w:r w:rsidR="00217A85">
        <w:rPr>
          <w:rFonts w:ascii="宋体" w:eastAsia="宋体" w:hAnsi="宋体" w:cs="宋体" w:hint="eastAsia"/>
          <w:b/>
          <w:bCs/>
          <w:sz w:val="24"/>
        </w:rPr>
        <w:t>.</w:t>
      </w:r>
      <w:r w:rsidRPr="0057406C">
        <w:rPr>
          <w:rFonts w:ascii="宋体" w:eastAsia="宋体" w:hAnsi="宋体" w:cs="宋体" w:hint="eastAsia"/>
          <w:b/>
          <w:bCs/>
          <w:sz w:val="24"/>
        </w:rPr>
        <w:t>输出项</w:t>
      </w:r>
    </w:p>
    <w:tbl>
      <w:tblPr>
        <w:tblStyle w:val="a4"/>
        <w:tblW w:w="0" w:type="auto"/>
        <w:tblLayout w:type="fixed"/>
        <w:tblLook w:val="04A0" w:firstRow="1" w:lastRow="0" w:firstColumn="1" w:lastColumn="0" w:noHBand="0" w:noVBand="1"/>
      </w:tblPr>
      <w:tblGrid>
        <w:gridCol w:w="496"/>
        <w:gridCol w:w="605"/>
        <w:gridCol w:w="1134"/>
        <w:gridCol w:w="1417"/>
        <w:gridCol w:w="1312"/>
        <w:gridCol w:w="884"/>
        <w:gridCol w:w="1448"/>
        <w:gridCol w:w="1226"/>
      </w:tblGrid>
      <w:tr w:rsidR="0057406C" w:rsidRPr="0057406C" w14:paraId="60726AF1" w14:textId="77777777" w:rsidTr="0057406C">
        <w:tc>
          <w:tcPr>
            <w:tcW w:w="496" w:type="dxa"/>
            <w:hideMark/>
          </w:tcPr>
          <w:p w14:paraId="2E7F37E7"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名称</w:t>
            </w:r>
          </w:p>
        </w:tc>
        <w:tc>
          <w:tcPr>
            <w:tcW w:w="605" w:type="dxa"/>
            <w:hideMark/>
          </w:tcPr>
          <w:p w14:paraId="6190560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标识</w:t>
            </w:r>
          </w:p>
        </w:tc>
        <w:tc>
          <w:tcPr>
            <w:tcW w:w="1134" w:type="dxa"/>
            <w:hideMark/>
          </w:tcPr>
          <w:p w14:paraId="79425FA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数据类型和格式</w:t>
            </w:r>
          </w:p>
        </w:tc>
        <w:tc>
          <w:tcPr>
            <w:tcW w:w="1417" w:type="dxa"/>
            <w:hideMark/>
          </w:tcPr>
          <w:p w14:paraId="025D751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数据值有效范围</w:t>
            </w:r>
          </w:p>
        </w:tc>
        <w:tc>
          <w:tcPr>
            <w:tcW w:w="1312" w:type="dxa"/>
            <w:hideMark/>
          </w:tcPr>
          <w:p w14:paraId="56610BE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输出方式</w:t>
            </w:r>
          </w:p>
        </w:tc>
        <w:tc>
          <w:tcPr>
            <w:tcW w:w="884" w:type="dxa"/>
            <w:hideMark/>
          </w:tcPr>
          <w:p w14:paraId="6411967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数量和频度</w:t>
            </w:r>
          </w:p>
        </w:tc>
        <w:tc>
          <w:tcPr>
            <w:tcW w:w="1448" w:type="dxa"/>
            <w:hideMark/>
          </w:tcPr>
          <w:p w14:paraId="11C77C3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输出图形及符号说明</w:t>
            </w:r>
          </w:p>
        </w:tc>
        <w:tc>
          <w:tcPr>
            <w:tcW w:w="1226" w:type="dxa"/>
            <w:hideMark/>
          </w:tcPr>
          <w:p w14:paraId="2CF57AB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保密安全特性</w:t>
            </w:r>
          </w:p>
        </w:tc>
      </w:tr>
      <w:tr w:rsidR="0057406C" w:rsidRPr="0057406C" w14:paraId="018AA119" w14:textId="77777777" w:rsidTr="0057406C">
        <w:tc>
          <w:tcPr>
            <w:tcW w:w="496" w:type="dxa"/>
            <w:hideMark/>
          </w:tcPr>
          <w:p w14:paraId="207D87E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接口处理状态码</w:t>
            </w:r>
          </w:p>
        </w:tc>
        <w:tc>
          <w:tcPr>
            <w:tcW w:w="605" w:type="dxa"/>
            <w:hideMark/>
          </w:tcPr>
          <w:p w14:paraId="0AD469E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code</w:t>
            </w:r>
          </w:p>
        </w:tc>
        <w:tc>
          <w:tcPr>
            <w:tcW w:w="1134" w:type="dxa"/>
            <w:hideMark/>
          </w:tcPr>
          <w:p w14:paraId="11EFEF2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整数或字符串，JSON 格式</w:t>
            </w:r>
          </w:p>
        </w:tc>
        <w:tc>
          <w:tcPr>
            <w:tcW w:w="1417" w:type="dxa"/>
            <w:hideMark/>
          </w:tcPr>
          <w:p w14:paraId="3CB781E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成功、失败、未登录、无权限、参数错误、订单状态异常、地址无效等系统预设状态码</w:t>
            </w:r>
          </w:p>
        </w:tc>
        <w:tc>
          <w:tcPr>
            <w:tcW w:w="1312" w:type="dxa"/>
            <w:hideMark/>
          </w:tcPr>
          <w:p w14:paraId="66FEDAE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接口响应返回，前端根据状态码判断后续操作</w:t>
            </w:r>
          </w:p>
        </w:tc>
        <w:tc>
          <w:tcPr>
            <w:tcW w:w="884" w:type="dxa"/>
            <w:hideMark/>
          </w:tcPr>
          <w:p w14:paraId="5A217A6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每次订单与物流接口调用均返回一次，频度较高</w:t>
            </w:r>
          </w:p>
        </w:tc>
        <w:tc>
          <w:tcPr>
            <w:tcW w:w="1448" w:type="dxa"/>
            <w:hideMark/>
          </w:tcPr>
          <w:p w14:paraId="5162C0F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不单独作为图形展示，可由前端转换为成功、失败、警告等提示样式</w:t>
            </w:r>
          </w:p>
        </w:tc>
        <w:tc>
          <w:tcPr>
            <w:tcW w:w="1226" w:type="dxa"/>
            <w:hideMark/>
          </w:tcPr>
          <w:p w14:paraId="549209B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不得暴露系统内部异常编号、数据库错误和服务器路径</w:t>
            </w:r>
          </w:p>
        </w:tc>
      </w:tr>
      <w:tr w:rsidR="0057406C" w:rsidRPr="0057406C" w14:paraId="3776ED16" w14:textId="77777777" w:rsidTr="0057406C">
        <w:tc>
          <w:tcPr>
            <w:tcW w:w="496" w:type="dxa"/>
            <w:hideMark/>
          </w:tcPr>
          <w:p w14:paraId="3E52EEB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提示信息</w:t>
            </w:r>
          </w:p>
        </w:tc>
        <w:tc>
          <w:tcPr>
            <w:tcW w:w="605" w:type="dxa"/>
            <w:hideMark/>
          </w:tcPr>
          <w:p w14:paraId="0E9D740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message</w:t>
            </w:r>
          </w:p>
        </w:tc>
        <w:tc>
          <w:tcPr>
            <w:tcW w:w="1134" w:type="dxa"/>
            <w:hideMark/>
          </w:tcPr>
          <w:p w14:paraId="4979B5D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字符串，JSON 格式</w:t>
            </w:r>
          </w:p>
        </w:tc>
        <w:tc>
          <w:tcPr>
            <w:tcW w:w="1417" w:type="dxa"/>
            <w:hideMark/>
          </w:tcPr>
          <w:p w14:paraId="5D40FB60"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申请发货成功、确认发货成功、确认收货成功、订单状态异常、无权操作等</w:t>
            </w:r>
          </w:p>
        </w:tc>
        <w:tc>
          <w:tcPr>
            <w:tcW w:w="1312" w:type="dxa"/>
            <w:hideMark/>
          </w:tcPr>
          <w:p w14:paraId="20F873A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页面弹窗、顶部提示条或表单错误提示</w:t>
            </w:r>
          </w:p>
        </w:tc>
        <w:tc>
          <w:tcPr>
            <w:tcW w:w="884" w:type="dxa"/>
            <w:hideMark/>
          </w:tcPr>
          <w:p w14:paraId="7679CF7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每次操作后返回一次，频度较高</w:t>
            </w:r>
          </w:p>
        </w:tc>
        <w:tc>
          <w:tcPr>
            <w:tcW w:w="1448" w:type="dxa"/>
            <w:hideMark/>
          </w:tcPr>
          <w:p w14:paraId="3A1812F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成功提示可用绿色样式，失败提示可用红色样式，警告提示可用黄色样式</w:t>
            </w:r>
          </w:p>
        </w:tc>
        <w:tc>
          <w:tcPr>
            <w:tcW w:w="1226" w:type="dxa"/>
            <w:hideMark/>
          </w:tcPr>
          <w:p w14:paraId="489C83B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错误提示应明确但不能泄露数据库语句、后台路径等内部信息</w:t>
            </w:r>
          </w:p>
        </w:tc>
      </w:tr>
      <w:tr w:rsidR="0057406C" w:rsidRPr="0057406C" w14:paraId="5A3E1040" w14:textId="77777777" w:rsidTr="0057406C">
        <w:tc>
          <w:tcPr>
            <w:tcW w:w="496" w:type="dxa"/>
            <w:hideMark/>
          </w:tcPr>
          <w:p w14:paraId="68722F65"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lastRenderedPageBreak/>
              <w:t>订单编号</w:t>
            </w:r>
          </w:p>
        </w:tc>
        <w:tc>
          <w:tcPr>
            <w:tcW w:w="605" w:type="dxa"/>
            <w:hideMark/>
          </w:tcPr>
          <w:p w14:paraId="7F911DB0"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order_id</w:t>
            </w:r>
            <w:proofErr w:type="spellEnd"/>
          </w:p>
        </w:tc>
        <w:tc>
          <w:tcPr>
            <w:tcW w:w="1134" w:type="dxa"/>
            <w:hideMark/>
          </w:tcPr>
          <w:p w14:paraId="7D2CEDA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整数或字符串，JSON 字段</w:t>
            </w:r>
          </w:p>
        </w:tc>
        <w:tc>
          <w:tcPr>
            <w:tcW w:w="1417" w:type="dxa"/>
            <w:hideMark/>
          </w:tcPr>
          <w:p w14:paraId="3FA5541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系统生成的有效订单编号</w:t>
            </w:r>
          </w:p>
        </w:tc>
        <w:tc>
          <w:tcPr>
            <w:tcW w:w="1312" w:type="dxa"/>
            <w:hideMark/>
          </w:tcPr>
          <w:p w14:paraId="4496DF8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订单生成成功后返回，在订单列表和订单详情中展示</w:t>
            </w:r>
          </w:p>
        </w:tc>
        <w:tc>
          <w:tcPr>
            <w:tcW w:w="884" w:type="dxa"/>
            <w:hideMark/>
          </w:tcPr>
          <w:p w14:paraId="6B09FF3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每生成一笔订单返回一个</w:t>
            </w:r>
          </w:p>
        </w:tc>
        <w:tc>
          <w:tcPr>
            <w:tcW w:w="1448" w:type="dxa"/>
            <w:hideMark/>
          </w:tcPr>
          <w:p w14:paraId="7991555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可在订单详情页显示为“订单编号”</w:t>
            </w:r>
          </w:p>
        </w:tc>
        <w:tc>
          <w:tcPr>
            <w:tcW w:w="1226" w:type="dxa"/>
            <w:hideMark/>
          </w:tcPr>
          <w:p w14:paraId="5783115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订单编号可展示给订单相关用户，但后端仍需校验访问权限</w:t>
            </w:r>
          </w:p>
        </w:tc>
      </w:tr>
      <w:tr w:rsidR="0057406C" w:rsidRPr="0057406C" w14:paraId="2151EB65" w14:textId="77777777" w:rsidTr="0057406C">
        <w:tc>
          <w:tcPr>
            <w:tcW w:w="496" w:type="dxa"/>
            <w:hideMark/>
          </w:tcPr>
          <w:p w14:paraId="1A023D9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订单类型</w:t>
            </w:r>
          </w:p>
        </w:tc>
        <w:tc>
          <w:tcPr>
            <w:tcW w:w="605" w:type="dxa"/>
            <w:hideMark/>
          </w:tcPr>
          <w:p w14:paraId="6300C71B"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order_type</w:t>
            </w:r>
            <w:proofErr w:type="spellEnd"/>
          </w:p>
        </w:tc>
        <w:tc>
          <w:tcPr>
            <w:tcW w:w="1134" w:type="dxa"/>
            <w:hideMark/>
          </w:tcPr>
          <w:p w14:paraId="2FE3321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字符串或枚举值</w:t>
            </w:r>
          </w:p>
        </w:tc>
        <w:tc>
          <w:tcPr>
            <w:tcW w:w="1417" w:type="dxa"/>
            <w:hideMark/>
          </w:tcPr>
          <w:p w14:paraId="3A04BF85"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盲抽发货订单、抽奖发货订单、换物发货订单、商家商品订单</w:t>
            </w:r>
          </w:p>
        </w:tc>
        <w:tc>
          <w:tcPr>
            <w:tcW w:w="1312" w:type="dxa"/>
            <w:hideMark/>
          </w:tcPr>
          <w:p w14:paraId="6334292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订单列表、订单详情、后台订单管理页面展示</w:t>
            </w:r>
          </w:p>
        </w:tc>
        <w:tc>
          <w:tcPr>
            <w:tcW w:w="884" w:type="dxa"/>
            <w:hideMark/>
          </w:tcPr>
          <w:p w14:paraId="631AD2B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每条订单输出一个</w:t>
            </w:r>
          </w:p>
        </w:tc>
        <w:tc>
          <w:tcPr>
            <w:tcW w:w="1448" w:type="dxa"/>
            <w:hideMark/>
          </w:tcPr>
          <w:p w14:paraId="1711CC3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可使用文本标签区分订单类型</w:t>
            </w:r>
          </w:p>
        </w:tc>
        <w:tc>
          <w:tcPr>
            <w:tcW w:w="1226" w:type="dxa"/>
            <w:hideMark/>
          </w:tcPr>
          <w:p w14:paraId="20D4DDE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普通业务信息，但不同角色只能查看与自己相关的订单类型数据</w:t>
            </w:r>
          </w:p>
        </w:tc>
      </w:tr>
      <w:tr w:rsidR="0057406C" w:rsidRPr="0057406C" w14:paraId="1968F1B2" w14:textId="77777777" w:rsidTr="0057406C">
        <w:tc>
          <w:tcPr>
            <w:tcW w:w="496" w:type="dxa"/>
            <w:hideMark/>
          </w:tcPr>
          <w:p w14:paraId="5EC03A8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订单状态</w:t>
            </w:r>
          </w:p>
        </w:tc>
        <w:tc>
          <w:tcPr>
            <w:tcW w:w="605" w:type="dxa"/>
            <w:hideMark/>
          </w:tcPr>
          <w:p w14:paraId="0F937AFC"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order_status</w:t>
            </w:r>
            <w:proofErr w:type="spellEnd"/>
          </w:p>
        </w:tc>
        <w:tc>
          <w:tcPr>
            <w:tcW w:w="1134" w:type="dxa"/>
            <w:hideMark/>
          </w:tcPr>
          <w:p w14:paraId="27E1D2C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字符串或枚举值</w:t>
            </w:r>
          </w:p>
        </w:tc>
        <w:tc>
          <w:tcPr>
            <w:tcW w:w="1417" w:type="dxa"/>
            <w:hideMark/>
          </w:tcPr>
          <w:p w14:paraId="1D5F6C0B" w14:textId="435A9ED2"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待发货、已发货、已完成、已取消、异常</w:t>
            </w:r>
          </w:p>
        </w:tc>
        <w:tc>
          <w:tcPr>
            <w:tcW w:w="1312" w:type="dxa"/>
            <w:hideMark/>
          </w:tcPr>
          <w:p w14:paraId="70C0965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订单列表、订单详情、管理员订单管理页面展示</w:t>
            </w:r>
          </w:p>
        </w:tc>
        <w:tc>
          <w:tcPr>
            <w:tcW w:w="884" w:type="dxa"/>
            <w:hideMark/>
          </w:tcPr>
          <w:p w14:paraId="2755931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每条订单输出一个状态</w:t>
            </w:r>
          </w:p>
        </w:tc>
        <w:tc>
          <w:tcPr>
            <w:tcW w:w="1448" w:type="dxa"/>
            <w:hideMark/>
          </w:tcPr>
          <w:p w14:paraId="18F834B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使用状态标签或流程进度条展示，例如待发货、已发货、已完成</w:t>
            </w:r>
          </w:p>
        </w:tc>
        <w:tc>
          <w:tcPr>
            <w:tcW w:w="1226" w:type="dxa"/>
            <w:hideMark/>
          </w:tcPr>
          <w:p w14:paraId="050B312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状态必须以后端数据库为准，前端不得自行修改</w:t>
            </w:r>
          </w:p>
        </w:tc>
      </w:tr>
      <w:tr w:rsidR="0057406C" w:rsidRPr="0057406C" w14:paraId="35542007" w14:textId="77777777" w:rsidTr="0057406C">
        <w:tc>
          <w:tcPr>
            <w:tcW w:w="496" w:type="dxa"/>
            <w:hideMark/>
          </w:tcPr>
          <w:p w14:paraId="6A0CF54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发货状态</w:t>
            </w:r>
          </w:p>
        </w:tc>
        <w:tc>
          <w:tcPr>
            <w:tcW w:w="605" w:type="dxa"/>
            <w:hideMark/>
          </w:tcPr>
          <w:p w14:paraId="0E2BA1A8"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shipment_status</w:t>
            </w:r>
            <w:proofErr w:type="spellEnd"/>
          </w:p>
        </w:tc>
        <w:tc>
          <w:tcPr>
            <w:tcW w:w="1134" w:type="dxa"/>
            <w:hideMark/>
          </w:tcPr>
          <w:p w14:paraId="3AE5683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字符串或枚举值</w:t>
            </w:r>
          </w:p>
        </w:tc>
        <w:tc>
          <w:tcPr>
            <w:tcW w:w="1417" w:type="dxa"/>
            <w:hideMark/>
          </w:tcPr>
          <w:p w14:paraId="0DDC236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未发货、待发货、已发货、已签收、异常</w:t>
            </w:r>
          </w:p>
        </w:tc>
        <w:tc>
          <w:tcPr>
            <w:tcW w:w="1312" w:type="dxa"/>
            <w:hideMark/>
          </w:tcPr>
          <w:p w14:paraId="5147184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发货任务页面、订单详情页面展示</w:t>
            </w:r>
          </w:p>
        </w:tc>
        <w:tc>
          <w:tcPr>
            <w:tcW w:w="884" w:type="dxa"/>
            <w:hideMark/>
          </w:tcPr>
          <w:p w14:paraId="2F7C6C2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每条发货记录输出一个状态</w:t>
            </w:r>
          </w:p>
        </w:tc>
        <w:tc>
          <w:tcPr>
            <w:tcW w:w="1448" w:type="dxa"/>
            <w:hideMark/>
          </w:tcPr>
          <w:p w14:paraId="534D419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可用状态标签或物流进度节点展示</w:t>
            </w:r>
          </w:p>
        </w:tc>
        <w:tc>
          <w:tcPr>
            <w:tcW w:w="1226" w:type="dxa"/>
            <w:hideMark/>
          </w:tcPr>
          <w:p w14:paraId="55DA5DF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仅订单相关用户、对应商家和管理员可查看</w:t>
            </w:r>
          </w:p>
        </w:tc>
      </w:tr>
      <w:tr w:rsidR="0057406C" w:rsidRPr="0057406C" w14:paraId="7F9298E9" w14:textId="77777777" w:rsidTr="0057406C">
        <w:tc>
          <w:tcPr>
            <w:tcW w:w="496" w:type="dxa"/>
            <w:hideMark/>
          </w:tcPr>
          <w:p w14:paraId="775D8F1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订单列表</w:t>
            </w:r>
          </w:p>
        </w:tc>
        <w:tc>
          <w:tcPr>
            <w:tcW w:w="605" w:type="dxa"/>
            <w:hideMark/>
          </w:tcPr>
          <w:p w14:paraId="5B46A045"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order_list</w:t>
            </w:r>
            <w:proofErr w:type="spellEnd"/>
          </w:p>
        </w:tc>
        <w:tc>
          <w:tcPr>
            <w:tcW w:w="1134" w:type="dxa"/>
            <w:hideMark/>
          </w:tcPr>
          <w:p w14:paraId="3F7F654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数组</w:t>
            </w:r>
          </w:p>
        </w:tc>
        <w:tc>
          <w:tcPr>
            <w:tcW w:w="1417" w:type="dxa"/>
            <w:hideMark/>
          </w:tcPr>
          <w:p w14:paraId="155D82C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符合查询条件和权限范围的订单集合</w:t>
            </w:r>
          </w:p>
        </w:tc>
        <w:tc>
          <w:tcPr>
            <w:tcW w:w="1312" w:type="dxa"/>
            <w:hideMark/>
          </w:tcPr>
          <w:p w14:paraId="3F6EDD4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用户订单页面、商家发货任务页面、管理员订单管理页面输出</w:t>
            </w:r>
          </w:p>
        </w:tc>
        <w:tc>
          <w:tcPr>
            <w:tcW w:w="884" w:type="dxa"/>
            <w:hideMark/>
          </w:tcPr>
          <w:p w14:paraId="1B2C474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每次搜索、筛选或翻页时输出一次，每页多条</w:t>
            </w:r>
          </w:p>
        </w:tc>
        <w:tc>
          <w:tcPr>
            <w:tcW w:w="1448" w:type="dxa"/>
            <w:hideMark/>
          </w:tcPr>
          <w:p w14:paraId="0CB7887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每条订单可显示商品缩略图、订单编号、订单状态、发货状态和操作按钮</w:t>
            </w:r>
          </w:p>
        </w:tc>
        <w:tc>
          <w:tcPr>
            <w:tcW w:w="1226" w:type="dxa"/>
            <w:hideMark/>
          </w:tcPr>
          <w:p w14:paraId="77FB525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必须按角色过滤，普通用户只能查看本人订单，商家只能查看自身商品相关订单</w:t>
            </w:r>
          </w:p>
        </w:tc>
      </w:tr>
      <w:tr w:rsidR="0057406C" w:rsidRPr="0057406C" w14:paraId="7D4A6DDF" w14:textId="77777777" w:rsidTr="0057406C">
        <w:tc>
          <w:tcPr>
            <w:tcW w:w="496" w:type="dxa"/>
            <w:hideMark/>
          </w:tcPr>
          <w:p w14:paraId="3601239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分页信息</w:t>
            </w:r>
          </w:p>
        </w:tc>
        <w:tc>
          <w:tcPr>
            <w:tcW w:w="605" w:type="dxa"/>
            <w:hideMark/>
          </w:tcPr>
          <w:p w14:paraId="64BF6F4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pagination</w:t>
            </w:r>
          </w:p>
        </w:tc>
        <w:tc>
          <w:tcPr>
            <w:tcW w:w="1134" w:type="dxa"/>
            <w:hideMark/>
          </w:tcPr>
          <w:p w14:paraId="1F1D210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3B88FDC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当前页码、每页数量、总条数、总页数</w:t>
            </w:r>
          </w:p>
        </w:tc>
        <w:tc>
          <w:tcPr>
            <w:tcW w:w="1312" w:type="dxa"/>
            <w:hideMark/>
          </w:tcPr>
          <w:p w14:paraId="117BCAC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订单列表底部分页组件显示</w:t>
            </w:r>
          </w:p>
        </w:tc>
        <w:tc>
          <w:tcPr>
            <w:tcW w:w="884" w:type="dxa"/>
            <w:hideMark/>
          </w:tcPr>
          <w:p w14:paraId="551E0855"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每次订单列表查询返回一次</w:t>
            </w:r>
          </w:p>
        </w:tc>
        <w:tc>
          <w:tcPr>
            <w:tcW w:w="1448" w:type="dxa"/>
            <w:hideMark/>
          </w:tcPr>
          <w:p w14:paraId="7C3283E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使用分页条、上一页、下一页、页码按钮展示</w:t>
            </w:r>
          </w:p>
        </w:tc>
        <w:tc>
          <w:tcPr>
            <w:tcW w:w="1226" w:type="dxa"/>
            <w:hideMark/>
          </w:tcPr>
          <w:p w14:paraId="38FA819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不涉及敏感信息，但每页数量应由后端限制，防止批量抓取订单数据</w:t>
            </w:r>
          </w:p>
        </w:tc>
      </w:tr>
      <w:tr w:rsidR="0057406C" w:rsidRPr="0057406C" w14:paraId="2E07549E" w14:textId="77777777" w:rsidTr="0057406C">
        <w:tc>
          <w:tcPr>
            <w:tcW w:w="496" w:type="dxa"/>
            <w:hideMark/>
          </w:tcPr>
          <w:p w14:paraId="2B65F30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w:t>
            </w:r>
          </w:p>
        </w:tc>
        <w:tc>
          <w:tcPr>
            <w:tcW w:w="605" w:type="dxa"/>
            <w:hideMark/>
          </w:tcPr>
          <w:p w14:paraId="012A416C"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order_detail</w:t>
            </w:r>
            <w:proofErr w:type="spellEnd"/>
          </w:p>
        </w:tc>
        <w:tc>
          <w:tcPr>
            <w:tcW w:w="1134" w:type="dxa"/>
            <w:hideMark/>
          </w:tcPr>
          <w:p w14:paraId="4D1C7DD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59145E0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包括订单编号、订单类型、订单状态、商品信息、发货信息、收货信息和创建时间</w:t>
            </w:r>
          </w:p>
        </w:tc>
        <w:tc>
          <w:tcPr>
            <w:tcW w:w="1312" w:type="dxa"/>
            <w:hideMark/>
          </w:tcPr>
          <w:p w14:paraId="7D67E4F7"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订单详情页面展示</w:t>
            </w:r>
          </w:p>
        </w:tc>
        <w:tc>
          <w:tcPr>
            <w:tcW w:w="884" w:type="dxa"/>
            <w:hideMark/>
          </w:tcPr>
          <w:p w14:paraId="15C7E14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用户每次进入订单详情页时输出一次</w:t>
            </w:r>
          </w:p>
        </w:tc>
        <w:tc>
          <w:tcPr>
            <w:tcW w:w="1448" w:type="dxa"/>
            <w:hideMark/>
          </w:tcPr>
          <w:p w14:paraId="301B0D55"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可用分区展示订单信息、商品信息、收货信息、物流信息</w:t>
            </w:r>
          </w:p>
        </w:tc>
        <w:tc>
          <w:tcPr>
            <w:tcW w:w="1226" w:type="dxa"/>
            <w:hideMark/>
          </w:tcPr>
          <w:p w14:paraId="18DB3ED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需要校验访问者是否为订单相关用户、对应商家或管理员</w:t>
            </w:r>
          </w:p>
        </w:tc>
      </w:tr>
      <w:tr w:rsidR="0057406C" w:rsidRPr="0057406C" w14:paraId="24672AAB" w14:textId="77777777" w:rsidTr="0057406C">
        <w:tc>
          <w:tcPr>
            <w:tcW w:w="496" w:type="dxa"/>
            <w:hideMark/>
          </w:tcPr>
          <w:p w14:paraId="6A45EAF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商品信息</w:t>
            </w:r>
          </w:p>
        </w:tc>
        <w:tc>
          <w:tcPr>
            <w:tcW w:w="605" w:type="dxa"/>
            <w:hideMark/>
          </w:tcPr>
          <w:p w14:paraId="17530C93"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product_info</w:t>
            </w:r>
            <w:proofErr w:type="spellEnd"/>
          </w:p>
        </w:tc>
        <w:tc>
          <w:tcPr>
            <w:tcW w:w="1134" w:type="dxa"/>
            <w:hideMark/>
          </w:tcPr>
          <w:p w14:paraId="681621E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341F146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商品编号、商品名称、角色、系列、稀有度、图片地址等</w:t>
            </w:r>
          </w:p>
        </w:tc>
        <w:tc>
          <w:tcPr>
            <w:tcW w:w="1312" w:type="dxa"/>
            <w:hideMark/>
          </w:tcPr>
          <w:p w14:paraId="275E6E77"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订单列表和订单详情页面展示</w:t>
            </w:r>
          </w:p>
        </w:tc>
        <w:tc>
          <w:tcPr>
            <w:tcW w:w="884" w:type="dxa"/>
            <w:hideMark/>
          </w:tcPr>
          <w:p w14:paraId="6CC083C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每条订单通常输出一组商品信息</w:t>
            </w:r>
          </w:p>
        </w:tc>
        <w:tc>
          <w:tcPr>
            <w:tcW w:w="1448" w:type="dxa"/>
            <w:hideMark/>
          </w:tcPr>
          <w:p w14:paraId="308D2EA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商品图片以缩略图展示，商品名称和属性以文本展示</w:t>
            </w:r>
          </w:p>
        </w:tc>
        <w:tc>
          <w:tcPr>
            <w:tcW w:w="1226" w:type="dxa"/>
            <w:hideMark/>
          </w:tcPr>
          <w:p w14:paraId="3342CAB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商品公开属性可展示，但不得附带无关商家内部资料</w:t>
            </w:r>
          </w:p>
        </w:tc>
      </w:tr>
      <w:tr w:rsidR="0057406C" w:rsidRPr="0057406C" w14:paraId="0E929CBD" w14:textId="77777777" w:rsidTr="0057406C">
        <w:tc>
          <w:tcPr>
            <w:tcW w:w="496" w:type="dxa"/>
            <w:hideMark/>
          </w:tcPr>
          <w:p w14:paraId="24DC9C5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用户资产信息</w:t>
            </w:r>
          </w:p>
        </w:tc>
        <w:tc>
          <w:tcPr>
            <w:tcW w:w="605" w:type="dxa"/>
            <w:hideMark/>
          </w:tcPr>
          <w:p w14:paraId="3E66949D"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asset_info</w:t>
            </w:r>
            <w:proofErr w:type="spellEnd"/>
          </w:p>
        </w:tc>
        <w:tc>
          <w:tcPr>
            <w:tcW w:w="1134" w:type="dxa"/>
            <w:hideMark/>
          </w:tcPr>
          <w:p w14:paraId="0060312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054AE1D7"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资产编号、商品编号、资产状态、来源类型、获得时间等</w:t>
            </w:r>
          </w:p>
        </w:tc>
        <w:tc>
          <w:tcPr>
            <w:tcW w:w="1312" w:type="dxa"/>
            <w:hideMark/>
          </w:tcPr>
          <w:p w14:paraId="24C6B6D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发货申请页面、订单详情页面展示</w:t>
            </w:r>
          </w:p>
        </w:tc>
        <w:tc>
          <w:tcPr>
            <w:tcW w:w="884" w:type="dxa"/>
            <w:hideMark/>
          </w:tcPr>
          <w:p w14:paraId="7660639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每个发货订单输出一个或多个资产信息</w:t>
            </w:r>
          </w:p>
        </w:tc>
        <w:tc>
          <w:tcPr>
            <w:tcW w:w="1448" w:type="dxa"/>
            <w:hideMark/>
          </w:tcPr>
          <w:p w14:paraId="6AD9DF4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资产状态以标签展示，例如待发货、已完成</w:t>
            </w:r>
          </w:p>
        </w:tc>
        <w:tc>
          <w:tcPr>
            <w:tcW w:w="1226" w:type="dxa"/>
            <w:hideMark/>
          </w:tcPr>
          <w:p w14:paraId="43577E3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只能向资产所属用户、订单相关方和管理员展示</w:t>
            </w:r>
          </w:p>
        </w:tc>
      </w:tr>
      <w:tr w:rsidR="0057406C" w:rsidRPr="0057406C" w14:paraId="34B27BFF" w14:textId="77777777" w:rsidTr="0057406C">
        <w:tc>
          <w:tcPr>
            <w:tcW w:w="496" w:type="dxa"/>
            <w:hideMark/>
          </w:tcPr>
          <w:p w14:paraId="2993C97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收货地址信息</w:t>
            </w:r>
          </w:p>
        </w:tc>
        <w:tc>
          <w:tcPr>
            <w:tcW w:w="605" w:type="dxa"/>
            <w:hideMark/>
          </w:tcPr>
          <w:p w14:paraId="25A3B22B"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receiver_info</w:t>
            </w:r>
            <w:proofErr w:type="spellEnd"/>
          </w:p>
        </w:tc>
        <w:tc>
          <w:tcPr>
            <w:tcW w:w="1134" w:type="dxa"/>
            <w:hideMark/>
          </w:tcPr>
          <w:p w14:paraId="13F6E55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01C97D5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收货人姓名、手机号、详细地址</w:t>
            </w:r>
          </w:p>
        </w:tc>
        <w:tc>
          <w:tcPr>
            <w:tcW w:w="1312" w:type="dxa"/>
            <w:hideMark/>
          </w:tcPr>
          <w:p w14:paraId="29DA760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订单详情页、发货处理页面展示</w:t>
            </w:r>
          </w:p>
        </w:tc>
        <w:tc>
          <w:tcPr>
            <w:tcW w:w="884" w:type="dxa"/>
            <w:hideMark/>
          </w:tcPr>
          <w:p w14:paraId="3CEEDB50"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每个需要发货的订单输出一组</w:t>
            </w:r>
          </w:p>
        </w:tc>
        <w:tc>
          <w:tcPr>
            <w:tcW w:w="1448" w:type="dxa"/>
            <w:hideMark/>
          </w:tcPr>
          <w:p w14:paraId="326064B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以文本方式展示，可分为收货人、电话、地址三行</w:t>
            </w:r>
          </w:p>
        </w:tc>
        <w:tc>
          <w:tcPr>
            <w:tcW w:w="1226" w:type="dxa"/>
            <w:hideMark/>
          </w:tcPr>
          <w:p w14:paraId="370422A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属于个人敏感信息，只有订单用户、对应发货方和管理员可查看，列表页可适当脱敏</w:t>
            </w:r>
          </w:p>
        </w:tc>
      </w:tr>
      <w:tr w:rsidR="0057406C" w:rsidRPr="0057406C" w14:paraId="7E731D5C" w14:textId="77777777" w:rsidTr="0057406C">
        <w:tc>
          <w:tcPr>
            <w:tcW w:w="496" w:type="dxa"/>
            <w:hideMark/>
          </w:tcPr>
          <w:p w14:paraId="3E4BADD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发货主体信息</w:t>
            </w:r>
          </w:p>
        </w:tc>
        <w:tc>
          <w:tcPr>
            <w:tcW w:w="605" w:type="dxa"/>
            <w:hideMark/>
          </w:tcPr>
          <w:p w14:paraId="7859FB61"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shipper_info</w:t>
            </w:r>
            <w:proofErr w:type="spellEnd"/>
          </w:p>
        </w:tc>
        <w:tc>
          <w:tcPr>
            <w:tcW w:w="1134" w:type="dxa"/>
            <w:hideMark/>
          </w:tcPr>
          <w:p w14:paraId="2F0DC15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3DBFA97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发货主体类型、发货主体编号、商家名称或平台标识</w:t>
            </w:r>
          </w:p>
        </w:tc>
        <w:tc>
          <w:tcPr>
            <w:tcW w:w="1312" w:type="dxa"/>
            <w:hideMark/>
          </w:tcPr>
          <w:p w14:paraId="7CD5C35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订单详情和后台订单页面展示</w:t>
            </w:r>
          </w:p>
        </w:tc>
        <w:tc>
          <w:tcPr>
            <w:tcW w:w="884" w:type="dxa"/>
            <w:hideMark/>
          </w:tcPr>
          <w:p w14:paraId="2FB339B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每个发货订单输出一组</w:t>
            </w:r>
          </w:p>
        </w:tc>
        <w:tc>
          <w:tcPr>
            <w:tcW w:w="1448" w:type="dxa"/>
            <w:hideMark/>
          </w:tcPr>
          <w:p w14:paraId="09BA175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可显示为平台发货、商家发货或换物用户发货</w:t>
            </w:r>
          </w:p>
        </w:tc>
        <w:tc>
          <w:tcPr>
            <w:tcW w:w="1226" w:type="dxa"/>
            <w:hideMark/>
          </w:tcPr>
          <w:p w14:paraId="431E5A1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普通用户可查看发货主体类型，但不应展示无关内</w:t>
            </w:r>
            <w:r w:rsidRPr="0057406C">
              <w:rPr>
                <w:rFonts w:ascii="宋体" w:eastAsia="宋体" w:hAnsi="宋体" w:cs="宋体"/>
                <w:b/>
                <w:bCs/>
                <w:sz w:val="13"/>
                <w:szCs w:val="13"/>
              </w:rPr>
              <w:lastRenderedPageBreak/>
              <w:t>部账号信息</w:t>
            </w:r>
          </w:p>
        </w:tc>
      </w:tr>
      <w:tr w:rsidR="0057406C" w:rsidRPr="0057406C" w14:paraId="4223C2B5" w14:textId="77777777" w:rsidTr="0057406C">
        <w:tc>
          <w:tcPr>
            <w:tcW w:w="496" w:type="dxa"/>
            <w:hideMark/>
          </w:tcPr>
          <w:p w14:paraId="213A600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lastRenderedPageBreak/>
              <w:t>物流公司</w:t>
            </w:r>
          </w:p>
        </w:tc>
        <w:tc>
          <w:tcPr>
            <w:tcW w:w="605" w:type="dxa"/>
            <w:hideMark/>
          </w:tcPr>
          <w:p w14:paraId="57831ECC"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logistics_company</w:t>
            </w:r>
            <w:proofErr w:type="spellEnd"/>
          </w:p>
        </w:tc>
        <w:tc>
          <w:tcPr>
            <w:tcW w:w="1134" w:type="dxa"/>
            <w:hideMark/>
          </w:tcPr>
          <w:p w14:paraId="5C4156A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字符串</w:t>
            </w:r>
          </w:p>
        </w:tc>
        <w:tc>
          <w:tcPr>
            <w:tcW w:w="1417" w:type="dxa"/>
            <w:hideMark/>
          </w:tcPr>
          <w:p w14:paraId="51A6C0C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系统记录的物流公司名称，可为空</w:t>
            </w:r>
          </w:p>
        </w:tc>
        <w:tc>
          <w:tcPr>
            <w:tcW w:w="1312" w:type="dxa"/>
            <w:hideMark/>
          </w:tcPr>
          <w:p w14:paraId="053F5AC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订单详情页、商家发货记录页展示</w:t>
            </w:r>
          </w:p>
        </w:tc>
        <w:tc>
          <w:tcPr>
            <w:tcW w:w="884" w:type="dxa"/>
            <w:hideMark/>
          </w:tcPr>
          <w:p w14:paraId="6A8A6A1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发货后每条订单输出一次</w:t>
            </w:r>
          </w:p>
        </w:tc>
        <w:tc>
          <w:tcPr>
            <w:tcW w:w="1448" w:type="dxa"/>
            <w:hideMark/>
          </w:tcPr>
          <w:p w14:paraId="5B15FB5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以普通文本显示</w:t>
            </w:r>
          </w:p>
        </w:tc>
        <w:tc>
          <w:tcPr>
            <w:tcW w:w="1226" w:type="dxa"/>
            <w:hideMark/>
          </w:tcPr>
          <w:p w14:paraId="7557BE1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仅订单相关用户、对应商家和管理员可查看</w:t>
            </w:r>
          </w:p>
        </w:tc>
      </w:tr>
      <w:tr w:rsidR="0057406C" w:rsidRPr="0057406C" w14:paraId="624F0F22" w14:textId="77777777" w:rsidTr="0057406C">
        <w:tc>
          <w:tcPr>
            <w:tcW w:w="496" w:type="dxa"/>
            <w:hideMark/>
          </w:tcPr>
          <w:p w14:paraId="70F1717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物流单号</w:t>
            </w:r>
          </w:p>
        </w:tc>
        <w:tc>
          <w:tcPr>
            <w:tcW w:w="605" w:type="dxa"/>
            <w:hideMark/>
          </w:tcPr>
          <w:p w14:paraId="799BE382"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tracking_number</w:t>
            </w:r>
            <w:proofErr w:type="spellEnd"/>
          </w:p>
        </w:tc>
        <w:tc>
          <w:tcPr>
            <w:tcW w:w="1134" w:type="dxa"/>
            <w:hideMark/>
          </w:tcPr>
          <w:p w14:paraId="6C73F26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字符串</w:t>
            </w:r>
          </w:p>
        </w:tc>
        <w:tc>
          <w:tcPr>
            <w:tcW w:w="1417" w:type="dxa"/>
            <w:hideMark/>
          </w:tcPr>
          <w:p w14:paraId="372837B5"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系统记录的物流单号，可为空</w:t>
            </w:r>
          </w:p>
        </w:tc>
        <w:tc>
          <w:tcPr>
            <w:tcW w:w="1312" w:type="dxa"/>
            <w:hideMark/>
          </w:tcPr>
          <w:p w14:paraId="1CEDFB30"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订单详情页、商家发货记录页展示</w:t>
            </w:r>
          </w:p>
        </w:tc>
        <w:tc>
          <w:tcPr>
            <w:tcW w:w="884" w:type="dxa"/>
            <w:hideMark/>
          </w:tcPr>
          <w:p w14:paraId="70CA318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发货后每条订单输出一次</w:t>
            </w:r>
          </w:p>
        </w:tc>
        <w:tc>
          <w:tcPr>
            <w:tcW w:w="1448" w:type="dxa"/>
            <w:hideMark/>
          </w:tcPr>
          <w:p w14:paraId="17DA369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以普通文本显示，可提供复制按钮</w:t>
            </w:r>
          </w:p>
        </w:tc>
        <w:tc>
          <w:tcPr>
            <w:tcW w:w="1226" w:type="dxa"/>
            <w:hideMark/>
          </w:tcPr>
          <w:p w14:paraId="296D547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属于订单物流信息，不能向无关用户展示</w:t>
            </w:r>
          </w:p>
        </w:tc>
      </w:tr>
      <w:tr w:rsidR="0057406C" w:rsidRPr="0057406C" w14:paraId="05DF24F4" w14:textId="77777777" w:rsidTr="0057406C">
        <w:tc>
          <w:tcPr>
            <w:tcW w:w="496" w:type="dxa"/>
            <w:hideMark/>
          </w:tcPr>
          <w:p w14:paraId="0E046F6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发货时间</w:t>
            </w:r>
          </w:p>
        </w:tc>
        <w:tc>
          <w:tcPr>
            <w:tcW w:w="605" w:type="dxa"/>
            <w:hideMark/>
          </w:tcPr>
          <w:p w14:paraId="5B31C8E2"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ship_time</w:t>
            </w:r>
            <w:proofErr w:type="spellEnd"/>
          </w:p>
        </w:tc>
        <w:tc>
          <w:tcPr>
            <w:tcW w:w="1134" w:type="dxa"/>
            <w:hideMark/>
          </w:tcPr>
          <w:p w14:paraId="1FF46E7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日期时间字符串</w:t>
            </w:r>
          </w:p>
        </w:tc>
        <w:tc>
          <w:tcPr>
            <w:tcW w:w="1417" w:type="dxa"/>
            <w:hideMark/>
          </w:tcPr>
          <w:p w14:paraId="7F3F192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合法日期时间格式，可为空</w:t>
            </w:r>
          </w:p>
        </w:tc>
        <w:tc>
          <w:tcPr>
            <w:tcW w:w="1312" w:type="dxa"/>
            <w:hideMark/>
          </w:tcPr>
          <w:p w14:paraId="32B40CE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订单详情页、发货任务列表展示</w:t>
            </w:r>
          </w:p>
        </w:tc>
        <w:tc>
          <w:tcPr>
            <w:tcW w:w="884" w:type="dxa"/>
            <w:hideMark/>
          </w:tcPr>
          <w:p w14:paraId="405F2AB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订单发货后输出一次</w:t>
            </w:r>
          </w:p>
        </w:tc>
        <w:tc>
          <w:tcPr>
            <w:tcW w:w="1448" w:type="dxa"/>
            <w:hideMark/>
          </w:tcPr>
          <w:p w14:paraId="1DF6AEE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可显示为“发货时间：YYYY-MM-DD HH:MM:SS”</w:t>
            </w:r>
          </w:p>
        </w:tc>
        <w:tc>
          <w:tcPr>
            <w:tcW w:w="1226" w:type="dxa"/>
            <w:hideMark/>
          </w:tcPr>
          <w:p w14:paraId="1BA0E0D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不属于高敏感信息，但仅订单相关角色可查看</w:t>
            </w:r>
          </w:p>
        </w:tc>
      </w:tr>
      <w:tr w:rsidR="0057406C" w:rsidRPr="0057406C" w14:paraId="77165A71" w14:textId="77777777" w:rsidTr="0057406C">
        <w:tc>
          <w:tcPr>
            <w:tcW w:w="496" w:type="dxa"/>
            <w:hideMark/>
          </w:tcPr>
          <w:p w14:paraId="5C994DA0"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确认收货时间</w:t>
            </w:r>
          </w:p>
        </w:tc>
        <w:tc>
          <w:tcPr>
            <w:tcW w:w="605" w:type="dxa"/>
            <w:hideMark/>
          </w:tcPr>
          <w:p w14:paraId="0043DAAE"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confirm_time</w:t>
            </w:r>
            <w:proofErr w:type="spellEnd"/>
          </w:p>
        </w:tc>
        <w:tc>
          <w:tcPr>
            <w:tcW w:w="1134" w:type="dxa"/>
            <w:hideMark/>
          </w:tcPr>
          <w:p w14:paraId="4628F9B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日期时间字符串</w:t>
            </w:r>
          </w:p>
        </w:tc>
        <w:tc>
          <w:tcPr>
            <w:tcW w:w="1417" w:type="dxa"/>
            <w:hideMark/>
          </w:tcPr>
          <w:p w14:paraId="2D0187C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合法日期时间格式，可为空</w:t>
            </w:r>
          </w:p>
        </w:tc>
        <w:tc>
          <w:tcPr>
            <w:tcW w:w="1312" w:type="dxa"/>
            <w:hideMark/>
          </w:tcPr>
          <w:p w14:paraId="2EC397E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订单详情页展示</w:t>
            </w:r>
          </w:p>
        </w:tc>
        <w:tc>
          <w:tcPr>
            <w:tcW w:w="884" w:type="dxa"/>
            <w:hideMark/>
          </w:tcPr>
          <w:p w14:paraId="20A7E10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用户确认收货后输出一次</w:t>
            </w:r>
          </w:p>
        </w:tc>
        <w:tc>
          <w:tcPr>
            <w:tcW w:w="1448" w:type="dxa"/>
            <w:hideMark/>
          </w:tcPr>
          <w:p w14:paraId="6371588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可显示为“确认收货时间”</w:t>
            </w:r>
          </w:p>
        </w:tc>
        <w:tc>
          <w:tcPr>
            <w:tcW w:w="1226" w:type="dxa"/>
            <w:hideMark/>
          </w:tcPr>
          <w:p w14:paraId="0E5F3F9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仅订单相关用户、对应商家和管理员可查看</w:t>
            </w:r>
          </w:p>
        </w:tc>
      </w:tr>
      <w:tr w:rsidR="0057406C" w:rsidRPr="0057406C" w14:paraId="11B68185" w14:textId="77777777" w:rsidTr="0057406C">
        <w:tc>
          <w:tcPr>
            <w:tcW w:w="496" w:type="dxa"/>
            <w:hideMark/>
          </w:tcPr>
          <w:p w14:paraId="2F9886C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发货处理结果</w:t>
            </w:r>
          </w:p>
        </w:tc>
        <w:tc>
          <w:tcPr>
            <w:tcW w:w="605" w:type="dxa"/>
            <w:hideMark/>
          </w:tcPr>
          <w:p w14:paraId="09785A17"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shipment_result</w:t>
            </w:r>
            <w:proofErr w:type="spellEnd"/>
          </w:p>
        </w:tc>
        <w:tc>
          <w:tcPr>
            <w:tcW w:w="1134" w:type="dxa"/>
            <w:hideMark/>
          </w:tcPr>
          <w:p w14:paraId="6924E23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4708661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发货成功、发货失败、订单状态异常、无权发货等</w:t>
            </w:r>
          </w:p>
        </w:tc>
        <w:tc>
          <w:tcPr>
            <w:tcW w:w="1312" w:type="dxa"/>
            <w:hideMark/>
          </w:tcPr>
          <w:p w14:paraId="2840C2E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管理员或商家点击确认发货后返回</w:t>
            </w:r>
          </w:p>
        </w:tc>
        <w:tc>
          <w:tcPr>
            <w:tcW w:w="884" w:type="dxa"/>
            <w:hideMark/>
          </w:tcPr>
          <w:p w14:paraId="578266F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每次发货处理返回一次</w:t>
            </w:r>
          </w:p>
        </w:tc>
        <w:tc>
          <w:tcPr>
            <w:tcW w:w="1448" w:type="dxa"/>
            <w:hideMark/>
          </w:tcPr>
          <w:p w14:paraId="40B426E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成功后弹窗提示并刷新订单状态，失败时显示错误提示</w:t>
            </w:r>
          </w:p>
        </w:tc>
        <w:tc>
          <w:tcPr>
            <w:tcW w:w="1226" w:type="dxa"/>
            <w:hideMark/>
          </w:tcPr>
          <w:p w14:paraId="5A44853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必须校验发货权限后输出，防止商家处理非本人订单</w:t>
            </w:r>
          </w:p>
        </w:tc>
      </w:tr>
      <w:tr w:rsidR="0057406C" w:rsidRPr="0057406C" w14:paraId="10855768" w14:textId="77777777" w:rsidTr="0057406C">
        <w:tc>
          <w:tcPr>
            <w:tcW w:w="496" w:type="dxa"/>
            <w:hideMark/>
          </w:tcPr>
          <w:p w14:paraId="2193813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确认收货结果</w:t>
            </w:r>
          </w:p>
        </w:tc>
        <w:tc>
          <w:tcPr>
            <w:tcW w:w="605" w:type="dxa"/>
            <w:hideMark/>
          </w:tcPr>
          <w:p w14:paraId="32CFFF48"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confirm_result</w:t>
            </w:r>
            <w:proofErr w:type="spellEnd"/>
          </w:p>
        </w:tc>
        <w:tc>
          <w:tcPr>
            <w:tcW w:w="1134" w:type="dxa"/>
            <w:hideMark/>
          </w:tcPr>
          <w:p w14:paraId="708135C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27F8540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确认成功、确认失败、订单状态异常、无权确认等</w:t>
            </w:r>
          </w:p>
        </w:tc>
        <w:tc>
          <w:tcPr>
            <w:tcW w:w="1312" w:type="dxa"/>
            <w:hideMark/>
          </w:tcPr>
          <w:p w14:paraId="7CBD6B3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用户点击确认收货后返回</w:t>
            </w:r>
          </w:p>
        </w:tc>
        <w:tc>
          <w:tcPr>
            <w:tcW w:w="884" w:type="dxa"/>
            <w:hideMark/>
          </w:tcPr>
          <w:p w14:paraId="09C7C7F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每次确认收货操作返回一次</w:t>
            </w:r>
          </w:p>
        </w:tc>
        <w:tc>
          <w:tcPr>
            <w:tcW w:w="1448" w:type="dxa"/>
            <w:hideMark/>
          </w:tcPr>
          <w:p w14:paraId="504E5F2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成功后显示完成提示，并将订单状态刷新为已完成</w:t>
            </w:r>
          </w:p>
        </w:tc>
        <w:tc>
          <w:tcPr>
            <w:tcW w:w="1226" w:type="dxa"/>
            <w:hideMark/>
          </w:tcPr>
          <w:p w14:paraId="69A5965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只有订单所属用户或换物相关用户可执行并查看结果</w:t>
            </w:r>
          </w:p>
        </w:tc>
      </w:tr>
      <w:tr w:rsidR="0057406C" w:rsidRPr="0057406C" w14:paraId="64401772" w14:textId="77777777" w:rsidTr="0057406C">
        <w:tc>
          <w:tcPr>
            <w:tcW w:w="496" w:type="dxa"/>
            <w:hideMark/>
          </w:tcPr>
          <w:p w14:paraId="6676F56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取消订单结果</w:t>
            </w:r>
          </w:p>
        </w:tc>
        <w:tc>
          <w:tcPr>
            <w:tcW w:w="605" w:type="dxa"/>
            <w:hideMark/>
          </w:tcPr>
          <w:p w14:paraId="7CB1CC08"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cancel_result</w:t>
            </w:r>
            <w:proofErr w:type="spellEnd"/>
          </w:p>
        </w:tc>
        <w:tc>
          <w:tcPr>
            <w:tcW w:w="1134" w:type="dxa"/>
            <w:hideMark/>
          </w:tcPr>
          <w:p w14:paraId="4BED37A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667CFF7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取消成功、取消失败、订单不可取消、无权取消等</w:t>
            </w:r>
          </w:p>
        </w:tc>
        <w:tc>
          <w:tcPr>
            <w:tcW w:w="1312" w:type="dxa"/>
            <w:hideMark/>
          </w:tcPr>
          <w:p w14:paraId="64619DD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用户或管理员取消订单后返回</w:t>
            </w:r>
          </w:p>
        </w:tc>
        <w:tc>
          <w:tcPr>
            <w:tcW w:w="884" w:type="dxa"/>
            <w:hideMark/>
          </w:tcPr>
          <w:p w14:paraId="0FF06B77"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每次取消订单操作返回一次</w:t>
            </w:r>
          </w:p>
        </w:tc>
        <w:tc>
          <w:tcPr>
            <w:tcW w:w="1448" w:type="dxa"/>
            <w:hideMark/>
          </w:tcPr>
          <w:p w14:paraId="1557767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可显示取消成功提示，并将状态标签更新为已取消</w:t>
            </w:r>
          </w:p>
        </w:tc>
        <w:tc>
          <w:tcPr>
            <w:tcW w:w="1226" w:type="dxa"/>
            <w:hideMark/>
          </w:tcPr>
          <w:p w14:paraId="5768A2F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取消结果只向订单相关用户和管理员展示</w:t>
            </w:r>
          </w:p>
        </w:tc>
      </w:tr>
      <w:tr w:rsidR="0057406C" w:rsidRPr="0057406C" w14:paraId="58F071C0" w14:textId="77777777" w:rsidTr="0057406C">
        <w:tc>
          <w:tcPr>
            <w:tcW w:w="496" w:type="dxa"/>
            <w:hideMark/>
          </w:tcPr>
          <w:p w14:paraId="09D06215"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资产状态变化结果</w:t>
            </w:r>
          </w:p>
        </w:tc>
        <w:tc>
          <w:tcPr>
            <w:tcW w:w="605" w:type="dxa"/>
            <w:hideMark/>
          </w:tcPr>
          <w:p w14:paraId="1A4F882A"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asset_status_change</w:t>
            </w:r>
            <w:proofErr w:type="spellEnd"/>
          </w:p>
        </w:tc>
        <w:tc>
          <w:tcPr>
            <w:tcW w:w="1134" w:type="dxa"/>
            <w:hideMark/>
          </w:tcPr>
          <w:p w14:paraId="7827602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19A0175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待发货、已发货、已完成、已取消后恢复等状态变化</w:t>
            </w:r>
          </w:p>
        </w:tc>
        <w:tc>
          <w:tcPr>
            <w:tcW w:w="1312" w:type="dxa"/>
            <w:hideMark/>
          </w:tcPr>
          <w:p w14:paraId="2DAC9C4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发货申请、确认发货、确认收货或取消订单后返回</w:t>
            </w:r>
          </w:p>
        </w:tc>
        <w:tc>
          <w:tcPr>
            <w:tcW w:w="884" w:type="dxa"/>
            <w:hideMark/>
          </w:tcPr>
          <w:p w14:paraId="51F34B2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涉及资产状态变化时返回</w:t>
            </w:r>
          </w:p>
        </w:tc>
        <w:tc>
          <w:tcPr>
            <w:tcW w:w="1448" w:type="dxa"/>
            <w:hideMark/>
          </w:tcPr>
          <w:p w14:paraId="7D979D7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页面使用状态标签刷新资产状态</w:t>
            </w:r>
          </w:p>
        </w:tc>
        <w:tc>
          <w:tcPr>
            <w:tcW w:w="1226" w:type="dxa"/>
            <w:hideMark/>
          </w:tcPr>
          <w:p w14:paraId="3C81C1B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只允许资产所属用户、订单相关方和管理员查看完整状态变化</w:t>
            </w:r>
          </w:p>
        </w:tc>
      </w:tr>
      <w:tr w:rsidR="0057406C" w:rsidRPr="0057406C" w14:paraId="5AE366FD" w14:textId="77777777" w:rsidTr="0057406C">
        <w:tc>
          <w:tcPr>
            <w:tcW w:w="496" w:type="dxa"/>
            <w:hideMark/>
          </w:tcPr>
          <w:p w14:paraId="1B48B36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订单操作按钮状态</w:t>
            </w:r>
          </w:p>
        </w:tc>
        <w:tc>
          <w:tcPr>
            <w:tcW w:w="605" w:type="dxa"/>
            <w:hideMark/>
          </w:tcPr>
          <w:p w14:paraId="4F1782C2"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action_button_status</w:t>
            </w:r>
            <w:proofErr w:type="spellEnd"/>
          </w:p>
        </w:tc>
        <w:tc>
          <w:tcPr>
            <w:tcW w:w="1134" w:type="dxa"/>
            <w:hideMark/>
          </w:tcPr>
          <w:p w14:paraId="54002E7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2604150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可申请发货、可确认发货、可确认收货、可取消、不可操作等</w:t>
            </w:r>
          </w:p>
        </w:tc>
        <w:tc>
          <w:tcPr>
            <w:tcW w:w="1312" w:type="dxa"/>
            <w:hideMark/>
          </w:tcPr>
          <w:p w14:paraId="05A6858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订单列表和订单详情页面返回</w:t>
            </w:r>
          </w:p>
        </w:tc>
        <w:tc>
          <w:tcPr>
            <w:tcW w:w="884" w:type="dxa"/>
            <w:hideMark/>
          </w:tcPr>
          <w:p w14:paraId="605E694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每次页面加载或订单状态刷新时返回</w:t>
            </w:r>
          </w:p>
        </w:tc>
        <w:tc>
          <w:tcPr>
            <w:tcW w:w="1448" w:type="dxa"/>
            <w:hideMark/>
          </w:tcPr>
          <w:p w14:paraId="20F9E10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可操作按钮正常显示，不可操作按钮置灰或隐藏</w:t>
            </w:r>
          </w:p>
        </w:tc>
        <w:tc>
          <w:tcPr>
            <w:tcW w:w="1226" w:type="dxa"/>
            <w:hideMark/>
          </w:tcPr>
          <w:p w14:paraId="2D3B66CC"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按钮状态只作为前端显示依据，最终权限仍以后端校验为准</w:t>
            </w:r>
          </w:p>
        </w:tc>
      </w:tr>
      <w:tr w:rsidR="0057406C" w:rsidRPr="0057406C" w14:paraId="0B52C2CA" w14:textId="77777777" w:rsidTr="0057406C">
        <w:tc>
          <w:tcPr>
            <w:tcW w:w="496" w:type="dxa"/>
            <w:hideMark/>
          </w:tcPr>
          <w:p w14:paraId="60F2F1A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发货任务列表</w:t>
            </w:r>
          </w:p>
        </w:tc>
        <w:tc>
          <w:tcPr>
            <w:tcW w:w="605" w:type="dxa"/>
            <w:hideMark/>
          </w:tcPr>
          <w:p w14:paraId="632E0D54"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shipment_task_list</w:t>
            </w:r>
            <w:proofErr w:type="spellEnd"/>
          </w:p>
        </w:tc>
        <w:tc>
          <w:tcPr>
            <w:tcW w:w="1134" w:type="dxa"/>
            <w:hideMark/>
          </w:tcPr>
          <w:p w14:paraId="78C2320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数组</w:t>
            </w:r>
          </w:p>
        </w:tc>
        <w:tc>
          <w:tcPr>
            <w:tcW w:w="1417" w:type="dxa"/>
            <w:hideMark/>
          </w:tcPr>
          <w:p w14:paraId="4D06CAB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当前商家或管理员可处理的待发货、已发货任务集合</w:t>
            </w:r>
          </w:p>
        </w:tc>
        <w:tc>
          <w:tcPr>
            <w:tcW w:w="1312" w:type="dxa"/>
            <w:hideMark/>
          </w:tcPr>
          <w:p w14:paraId="189C2FC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商家发货任务页面、管理员订单管理页面输出</w:t>
            </w:r>
          </w:p>
        </w:tc>
        <w:tc>
          <w:tcPr>
            <w:tcW w:w="884" w:type="dxa"/>
            <w:hideMark/>
          </w:tcPr>
          <w:p w14:paraId="3AE239A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每次查询和翻页时输出</w:t>
            </w:r>
          </w:p>
        </w:tc>
        <w:tc>
          <w:tcPr>
            <w:tcW w:w="1448" w:type="dxa"/>
            <w:hideMark/>
          </w:tcPr>
          <w:p w14:paraId="13CA199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每条任务可显示订单编号、商品、收货信息、发货按钮和状态标签</w:t>
            </w:r>
          </w:p>
        </w:tc>
        <w:tc>
          <w:tcPr>
            <w:tcW w:w="1226" w:type="dxa"/>
            <w:hideMark/>
          </w:tcPr>
          <w:p w14:paraId="4B4403CE"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商家只能查看自身商品相关发货任务，管理员按后台权限查看</w:t>
            </w:r>
          </w:p>
        </w:tc>
      </w:tr>
      <w:tr w:rsidR="0057406C" w:rsidRPr="0057406C" w14:paraId="68FF9C33" w14:textId="77777777" w:rsidTr="0057406C">
        <w:tc>
          <w:tcPr>
            <w:tcW w:w="496" w:type="dxa"/>
            <w:hideMark/>
          </w:tcPr>
          <w:p w14:paraId="010787C5"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交易账本记录编号</w:t>
            </w:r>
          </w:p>
        </w:tc>
        <w:tc>
          <w:tcPr>
            <w:tcW w:w="605" w:type="dxa"/>
            <w:hideMark/>
          </w:tcPr>
          <w:p w14:paraId="18F02F84"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ledger_id</w:t>
            </w:r>
            <w:proofErr w:type="spellEnd"/>
          </w:p>
        </w:tc>
        <w:tc>
          <w:tcPr>
            <w:tcW w:w="1134" w:type="dxa"/>
            <w:hideMark/>
          </w:tcPr>
          <w:p w14:paraId="515B8F1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整数或字符串</w:t>
            </w:r>
          </w:p>
        </w:tc>
        <w:tc>
          <w:tcPr>
            <w:tcW w:w="1417" w:type="dxa"/>
            <w:hideMark/>
          </w:tcPr>
          <w:p w14:paraId="408DCDF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系统生成的有效账本记录编号</w:t>
            </w:r>
          </w:p>
        </w:tc>
        <w:tc>
          <w:tcPr>
            <w:tcW w:w="1312" w:type="dxa"/>
            <w:hideMark/>
          </w:tcPr>
          <w:p w14:paraId="1B238C7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发货申请、确认发货、确认收货、取消订单后记录或返回</w:t>
            </w:r>
          </w:p>
        </w:tc>
        <w:tc>
          <w:tcPr>
            <w:tcW w:w="884" w:type="dxa"/>
            <w:hideMark/>
          </w:tcPr>
          <w:p w14:paraId="3DCFB3B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关键状态变化时生成一条或多条</w:t>
            </w:r>
          </w:p>
        </w:tc>
        <w:tc>
          <w:tcPr>
            <w:tcW w:w="1448" w:type="dxa"/>
            <w:hideMark/>
          </w:tcPr>
          <w:p w14:paraId="642EB6E4"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通常不在普通页面突出显示，可在交易记录中展示</w:t>
            </w:r>
          </w:p>
        </w:tc>
        <w:tc>
          <w:tcPr>
            <w:tcW w:w="1226" w:type="dxa"/>
            <w:hideMark/>
          </w:tcPr>
          <w:p w14:paraId="6F2B3E3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普通用户只能查看本人相关记录，管理员按权限查看</w:t>
            </w:r>
          </w:p>
        </w:tc>
      </w:tr>
      <w:tr w:rsidR="0057406C" w:rsidRPr="0057406C" w14:paraId="445171C6" w14:textId="77777777" w:rsidTr="0057406C">
        <w:tc>
          <w:tcPr>
            <w:tcW w:w="496" w:type="dxa"/>
            <w:hideMark/>
          </w:tcPr>
          <w:p w14:paraId="31183C0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操作日志编号</w:t>
            </w:r>
          </w:p>
        </w:tc>
        <w:tc>
          <w:tcPr>
            <w:tcW w:w="605" w:type="dxa"/>
            <w:hideMark/>
          </w:tcPr>
          <w:p w14:paraId="09C48B4E"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operation_log_i</w:t>
            </w:r>
            <w:r w:rsidRPr="0057406C">
              <w:rPr>
                <w:rFonts w:ascii="宋体" w:eastAsia="宋体" w:hAnsi="宋体" w:cs="宋体"/>
                <w:b/>
                <w:bCs/>
                <w:sz w:val="13"/>
                <w:szCs w:val="13"/>
              </w:rPr>
              <w:lastRenderedPageBreak/>
              <w:t>d</w:t>
            </w:r>
            <w:proofErr w:type="spellEnd"/>
          </w:p>
        </w:tc>
        <w:tc>
          <w:tcPr>
            <w:tcW w:w="1134" w:type="dxa"/>
            <w:hideMark/>
          </w:tcPr>
          <w:p w14:paraId="5420D4E0"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lastRenderedPageBreak/>
              <w:t>整数或字符串</w:t>
            </w:r>
          </w:p>
        </w:tc>
        <w:tc>
          <w:tcPr>
            <w:tcW w:w="1417" w:type="dxa"/>
            <w:hideMark/>
          </w:tcPr>
          <w:p w14:paraId="0A936F4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系统生成的有效操作日志编号</w:t>
            </w:r>
          </w:p>
        </w:tc>
        <w:tc>
          <w:tcPr>
            <w:tcW w:w="1312" w:type="dxa"/>
            <w:hideMark/>
          </w:tcPr>
          <w:p w14:paraId="5521428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管理员发货、商家发货、用户确认收货等操作后生成</w:t>
            </w:r>
          </w:p>
        </w:tc>
        <w:tc>
          <w:tcPr>
            <w:tcW w:w="884" w:type="dxa"/>
            <w:hideMark/>
          </w:tcPr>
          <w:p w14:paraId="7801E3F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每次关键操作生成一条</w:t>
            </w:r>
          </w:p>
        </w:tc>
        <w:tc>
          <w:tcPr>
            <w:tcW w:w="1448" w:type="dxa"/>
            <w:hideMark/>
          </w:tcPr>
          <w:p w14:paraId="7B92AFE0"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普通用户页面一般不展示，后台日志中展示</w:t>
            </w:r>
          </w:p>
        </w:tc>
        <w:tc>
          <w:tcPr>
            <w:tcW w:w="1226" w:type="dxa"/>
            <w:hideMark/>
          </w:tcPr>
          <w:p w14:paraId="4572130B"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普通用户不得查看系统级操作日志，管理员查询需</w:t>
            </w:r>
            <w:r w:rsidRPr="0057406C">
              <w:rPr>
                <w:rFonts w:ascii="宋体" w:eastAsia="宋体" w:hAnsi="宋体" w:cs="宋体"/>
                <w:b/>
                <w:bCs/>
                <w:sz w:val="13"/>
                <w:szCs w:val="13"/>
              </w:rPr>
              <w:lastRenderedPageBreak/>
              <w:t>权限校验</w:t>
            </w:r>
          </w:p>
        </w:tc>
      </w:tr>
      <w:tr w:rsidR="0057406C" w:rsidRPr="0057406C" w14:paraId="0A9A0FF4" w14:textId="77777777" w:rsidTr="0057406C">
        <w:tc>
          <w:tcPr>
            <w:tcW w:w="496" w:type="dxa"/>
            <w:hideMark/>
          </w:tcPr>
          <w:p w14:paraId="03869E8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lastRenderedPageBreak/>
              <w:t>异常处理结果</w:t>
            </w:r>
          </w:p>
        </w:tc>
        <w:tc>
          <w:tcPr>
            <w:tcW w:w="605" w:type="dxa"/>
            <w:hideMark/>
          </w:tcPr>
          <w:p w14:paraId="5E7CACEF"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exception_result</w:t>
            </w:r>
            <w:proofErr w:type="spellEnd"/>
          </w:p>
        </w:tc>
        <w:tc>
          <w:tcPr>
            <w:tcW w:w="1134" w:type="dxa"/>
            <w:hideMark/>
          </w:tcPr>
          <w:p w14:paraId="70032B62"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w:t>
            </w:r>
          </w:p>
        </w:tc>
        <w:tc>
          <w:tcPr>
            <w:tcW w:w="1417" w:type="dxa"/>
            <w:hideMark/>
          </w:tcPr>
          <w:p w14:paraId="44A43148"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已处理、已回滚、待管理员处理、处理失败</w:t>
            </w:r>
          </w:p>
        </w:tc>
        <w:tc>
          <w:tcPr>
            <w:tcW w:w="1312" w:type="dxa"/>
            <w:hideMark/>
          </w:tcPr>
          <w:p w14:paraId="6A03798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订单状态异常、发货失败、确认失败、数据库异常时返回</w:t>
            </w:r>
          </w:p>
        </w:tc>
        <w:tc>
          <w:tcPr>
            <w:tcW w:w="884" w:type="dxa"/>
            <w:hideMark/>
          </w:tcPr>
          <w:p w14:paraId="225A699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仅异常场景返回</w:t>
            </w:r>
          </w:p>
        </w:tc>
        <w:tc>
          <w:tcPr>
            <w:tcW w:w="1448" w:type="dxa"/>
            <w:hideMark/>
          </w:tcPr>
          <w:p w14:paraId="0190AFA1"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页面可显示错误提示或异常状态标签</w:t>
            </w:r>
          </w:p>
        </w:tc>
        <w:tc>
          <w:tcPr>
            <w:tcW w:w="1226" w:type="dxa"/>
            <w:hideMark/>
          </w:tcPr>
          <w:p w14:paraId="26AE5FB3"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不得暴露服务器异常堆栈、数据库语句和内部路径</w:t>
            </w:r>
          </w:p>
        </w:tc>
      </w:tr>
      <w:tr w:rsidR="0057406C" w:rsidRPr="0057406C" w14:paraId="7EFA42F5" w14:textId="77777777" w:rsidTr="0057406C">
        <w:tc>
          <w:tcPr>
            <w:tcW w:w="496" w:type="dxa"/>
            <w:hideMark/>
          </w:tcPr>
          <w:p w14:paraId="5362ABEA"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刷新后的订单数据</w:t>
            </w:r>
          </w:p>
        </w:tc>
        <w:tc>
          <w:tcPr>
            <w:tcW w:w="605" w:type="dxa"/>
            <w:hideMark/>
          </w:tcPr>
          <w:p w14:paraId="0B6A0EE8" w14:textId="77777777" w:rsidR="0057406C" w:rsidRPr="0057406C" w:rsidRDefault="0057406C" w:rsidP="0057406C">
            <w:pPr>
              <w:rPr>
                <w:rFonts w:ascii="宋体" w:eastAsia="宋体" w:hAnsi="宋体" w:cs="宋体"/>
                <w:b/>
                <w:bCs/>
                <w:sz w:val="13"/>
                <w:szCs w:val="13"/>
              </w:rPr>
            </w:pPr>
            <w:proofErr w:type="spellStart"/>
            <w:r w:rsidRPr="0057406C">
              <w:rPr>
                <w:rFonts w:ascii="宋体" w:eastAsia="宋体" w:hAnsi="宋体" w:cs="宋体"/>
                <w:b/>
                <w:bCs/>
                <w:sz w:val="13"/>
                <w:szCs w:val="13"/>
              </w:rPr>
              <w:t>refreshed_order_data</w:t>
            </w:r>
            <w:proofErr w:type="spellEnd"/>
          </w:p>
        </w:tc>
        <w:tc>
          <w:tcPr>
            <w:tcW w:w="1134" w:type="dxa"/>
            <w:hideMark/>
          </w:tcPr>
          <w:p w14:paraId="7ECAA2C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JSON 对象或数组</w:t>
            </w:r>
          </w:p>
        </w:tc>
        <w:tc>
          <w:tcPr>
            <w:tcW w:w="1417" w:type="dxa"/>
            <w:hideMark/>
          </w:tcPr>
          <w:p w14:paraId="3ED4D8CF"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当前操作后最新的订单、发货和资产状态数据</w:t>
            </w:r>
          </w:p>
        </w:tc>
        <w:tc>
          <w:tcPr>
            <w:tcW w:w="1312" w:type="dxa"/>
            <w:hideMark/>
          </w:tcPr>
          <w:p w14:paraId="068E4F8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发货申请、确认发货、确认收货、取消订单后返回</w:t>
            </w:r>
          </w:p>
        </w:tc>
        <w:tc>
          <w:tcPr>
            <w:tcW w:w="884" w:type="dxa"/>
            <w:hideMark/>
          </w:tcPr>
          <w:p w14:paraId="1C8E793D"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每次关键操作后可返回</w:t>
            </w:r>
          </w:p>
        </w:tc>
        <w:tc>
          <w:tcPr>
            <w:tcW w:w="1448" w:type="dxa"/>
            <w:hideMark/>
          </w:tcPr>
          <w:p w14:paraId="20CDE8A9"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用于前端局部刷新订单列表、详情和状态标签</w:t>
            </w:r>
          </w:p>
        </w:tc>
        <w:tc>
          <w:tcPr>
            <w:tcW w:w="1226" w:type="dxa"/>
            <w:hideMark/>
          </w:tcPr>
          <w:p w14:paraId="16636A86" w14:textId="77777777" w:rsidR="0057406C" w:rsidRPr="0057406C" w:rsidRDefault="0057406C" w:rsidP="0057406C">
            <w:pPr>
              <w:rPr>
                <w:rFonts w:ascii="宋体" w:eastAsia="宋体" w:hAnsi="宋体" w:cs="宋体"/>
                <w:b/>
                <w:bCs/>
                <w:sz w:val="13"/>
                <w:szCs w:val="13"/>
              </w:rPr>
            </w:pPr>
            <w:r w:rsidRPr="0057406C">
              <w:rPr>
                <w:rFonts w:ascii="宋体" w:eastAsia="宋体" w:hAnsi="宋体" w:cs="宋体"/>
                <w:b/>
                <w:bCs/>
                <w:sz w:val="13"/>
                <w:szCs w:val="13"/>
              </w:rPr>
              <w:t>返回数据必须按当前用户角色过滤，不返回无关订单信息</w:t>
            </w:r>
          </w:p>
        </w:tc>
      </w:tr>
    </w:tbl>
    <w:p w14:paraId="4BFCB7C1" w14:textId="758268A7" w:rsidR="0057406C" w:rsidRPr="0057406C"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6</w:t>
      </w:r>
      <w:r w:rsidR="00217A85">
        <w:rPr>
          <w:rFonts w:ascii="宋体" w:eastAsia="宋体" w:hAnsi="宋体" w:cs="宋体" w:hint="eastAsia"/>
          <w:b/>
          <w:bCs/>
          <w:sz w:val="24"/>
        </w:rPr>
        <w:t>.</w:t>
      </w:r>
      <w:r w:rsidRPr="0057406C">
        <w:rPr>
          <w:rFonts w:ascii="宋体" w:eastAsia="宋体" w:hAnsi="宋体" w:cs="宋体" w:hint="eastAsia"/>
          <w:b/>
          <w:bCs/>
          <w:sz w:val="24"/>
        </w:rPr>
        <w:t>算法</w:t>
      </w:r>
    </w:p>
    <w:p w14:paraId="719C04EB" w14:textId="090A7AE8" w:rsidR="004559DB" w:rsidRDefault="0057406C" w:rsidP="0057406C">
      <w:pPr>
        <w:ind w:firstLineChars="200" w:firstLine="420"/>
      </w:pPr>
      <w:r>
        <w:rPr>
          <w:rFonts w:hint="eastAsia"/>
        </w:rPr>
        <w:t xml:space="preserve"> </w:t>
      </w:r>
      <w:r w:rsidRPr="0057406C">
        <w:t>订单与物流程序不涉及复杂数值计算，其核心算法主要包括订单生成算法、发货主体判定算法、订单状态转换算法、确认发货算法、确认收货算法、自动确认收货算法和异常回滚算法。各算法围绕订单状态、资产状态、发货权限和物流记录展开，目标是保证订单生成、发货处理、确认收货和状态记录之间保持一致。</w:t>
      </w:r>
    </w:p>
    <w:p w14:paraId="0F506AB9" w14:textId="3D08AA0A" w:rsidR="00D778A9"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7</w:t>
      </w:r>
      <w:r w:rsidR="00217A85">
        <w:rPr>
          <w:rFonts w:ascii="宋体" w:eastAsia="宋体" w:hAnsi="宋体" w:cs="宋体" w:hint="eastAsia"/>
          <w:b/>
          <w:bCs/>
          <w:sz w:val="24"/>
        </w:rPr>
        <w:t>.</w:t>
      </w:r>
      <w:r w:rsidRPr="0057406C">
        <w:rPr>
          <w:rFonts w:ascii="宋体" w:eastAsia="宋体" w:hAnsi="宋体" w:cs="宋体" w:hint="eastAsia"/>
          <w:b/>
          <w:bCs/>
          <w:sz w:val="24"/>
        </w:rPr>
        <w:t>流程逻辑</w:t>
      </w:r>
    </w:p>
    <w:p w14:paraId="042EB1C9" w14:textId="77777777" w:rsidR="00D778A9" w:rsidRPr="00D778A9" w:rsidRDefault="00D778A9" w:rsidP="00D778A9">
      <w:pPr>
        <w:ind w:firstLineChars="200" w:firstLine="420"/>
      </w:pPr>
      <w:r w:rsidRPr="00D778A9">
        <w:t>订单与物流程序的整体流程可以分为六个阶段：用户申请发货、系统生成订单、发货主体处理订单、用户确认收货、系统自动确认收货、订单异常处理。该流程以订单状态和资产状态为核心控制对象，系统在每个关键节点都需要校验用户身份、资产归属、订单权限、发货主体和订单状态，避免出现资产已经发货但订单未更新、订单已经完成但资产仍可操作、商家处理非本人商品订单等问题。</w:t>
      </w:r>
    </w:p>
    <w:p w14:paraId="0E672FE8" w14:textId="77777777" w:rsidR="00D778A9" w:rsidRPr="00D778A9" w:rsidRDefault="00D778A9" w:rsidP="00D778A9">
      <w:pPr>
        <w:rPr>
          <w:b/>
          <w:bCs/>
        </w:rPr>
      </w:pPr>
      <w:r w:rsidRPr="00D778A9">
        <w:rPr>
          <w:b/>
          <w:bCs/>
        </w:rPr>
        <w:t xml:space="preserve">7.1 </w:t>
      </w:r>
      <w:r w:rsidRPr="00D778A9">
        <w:rPr>
          <w:b/>
          <w:bCs/>
        </w:rPr>
        <w:t>用户申请发货流程</w:t>
      </w:r>
    </w:p>
    <w:p w14:paraId="27A5A07D" w14:textId="77777777" w:rsidR="00D778A9" w:rsidRPr="00D778A9" w:rsidRDefault="00D778A9" w:rsidP="00D778A9">
      <w:pPr>
        <w:ind w:firstLineChars="200" w:firstLine="420"/>
      </w:pPr>
      <w:r w:rsidRPr="00D778A9">
        <w:t>用户在</w:t>
      </w:r>
      <w:r w:rsidRPr="00D778A9">
        <w:t>“</w:t>
      </w:r>
      <w:r w:rsidRPr="00D778A9">
        <w:t>我的资产</w:t>
      </w:r>
      <w:r w:rsidRPr="00D778A9">
        <w:t>”</w:t>
      </w:r>
      <w:r w:rsidRPr="00D778A9">
        <w:t>页面或资产详情页面中，选择一件可发货的资产，并点击</w:t>
      </w:r>
      <w:r w:rsidRPr="00D778A9">
        <w:t>“</w:t>
      </w:r>
      <w:r w:rsidRPr="00D778A9">
        <w:t>申请发货</w:t>
      </w:r>
      <w:r w:rsidRPr="00D778A9">
        <w:t>”</w:t>
      </w:r>
      <w:r w:rsidRPr="00D778A9">
        <w:t>按钮。系统首先判断用户是否已经登录。若用户未登录，则返回未登录提示，并引导用户进入登录页面。若用户已登录，系统继续查询该资产是否存在，并判断资产是否属于当前用户。</w:t>
      </w:r>
    </w:p>
    <w:p w14:paraId="180AA0A6" w14:textId="77777777" w:rsidR="00D778A9" w:rsidRPr="00D778A9" w:rsidRDefault="00D778A9" w:rsidP="00D778A9">
      <w:pPr>
        <w:ind w:firstLineChars="200" w:firstLine="420"/>
      </w:pPr>
      <w:r w:rsidRPr="00D778A9">
        <w:t>如果资产不属于当前用户，系统返回无权操作提示，流程结束。如果资产属于当前用户，系统继续判断该资产状态是否允许申请发货。只有处于可持有、可发货或其他允许发货状态的资产，才能进入发货申请流程。如果资产已经处于已回收、换物中、锁定中、待发货、已发货或已完成状态，则系统拒绝申请，并提示该资产当前不可申请发货。</w:t>
      </w:r>
    </w:p>
    <w:p w14:paraId="6AC1AD7C" w14:textId="77777777" w:rsidR="00D778A9" w:rsidRPr="00D778A9" w:rsidRDefault="00D778A9" w:rsidP="00D778A9">
      <w:pPr>
        <w:ind w:firstLineChars="200" w:firstLine="420"/>
      </w:pPr>
      <w:r w:rsidRPr="00D778A9">
        <w:t>资产校验通过后，系统要求用户选择有效收货地址。若用户没有收货地址，或所选地址不属于当前用户，或地址信息不完整，则系统返回地址无效提示，流程结束。若收货地址有效，系统根据资产来源和业务类型生成订单。例如，盲抽或抽奖获得的实物商品生成奖品发货订单，换物确认后的实物交换生成换物发货订单，商家供给商品生成商家商品发货订单。</w:t>
      </w:r>
    </w:p>
    <w:p w14:paraId="23295C32" w14:textId="77777777" w:rsidR="00D778A9" w:rsidRPr="00D778A9" w:rsidRDefault="00D778A9" w:rsidP="00D778A9">
      <w:pPr>
        <w:ind w:firstLineChars="200" w:firstLine="420"/>
      </w:pPr>
      <w:r w:rsidRPr="00D778A9">
        <w:t>订单生成时，系统需要在同一事务中完成三项操作：创建订单记录、创建发货记录、更新资产状态。订单初始状态设置为待发货，发货记录状态设置为待发货，用户资产状态也更新为待发货。随后系统写入交易账本和操作日志，并返回申请发货成功提示。公共接口调用关系中也说明，用户申请发货时，系统需要先校验资产状态和收货地址，然后生成订单并记录资产状态变化和发货申请操作。</w:t>
      </w:r>
    </w:p>
    <w:p w14:paraId="04C29E18" w14:textId="77777777" w:rsidR="00D778A9" w:rsidRPr="00D778A9" w:rsidRDefault="00D778A9" w:rsidP="00D778A9">
      <w:pPr>
        <w:rPr>
          <w:b/>
          <w:bCs/>
        </w:rPr>
      </w:pPr>
      <w:r w:rsidRPr="00D778A9">
        <w:rPr>
          <w:b/>
          <w:bCs/>
        </w:rPr>
        <w:t xml:space="preserve">7.2 </w:t>
      </w:r>
      <w:r w:rsidRPr="00D778A9">
        <w:rPr>
          <w:b/>
          <w:bCs/>
        </w:rPr>
        <w:t>发货主体判定流程</w:t>
      </w:r>
    </w:p>
    <w:p w14:paraId="3937AD7A" w14:textId="77777777" w:rsidR="00D778A9" w:rsidRPr="00D778A9" w:rsidRDefault="00D778A9" w:rsidP="00D778A9">
      <w:pPr>
        <w:ind w:firstLineChars="200" w:firstLine="420"/>
      </w:pPr>
      <w:r w:rsidRPr="00D778A9">
        <w:t>订单生成后，系统需要根据商品来源和订单类型确定发货主体。发货主体判定是订单与物流程序中的关键流程，因为不同来源的商品对应不同的处理人员。</w:t>
      </w:r>
    </w:p>
    <w:p w14:paraId="2806E1FC" w14:textId="77777777" w:rsidR="00D778A9" w:rsidRPr="00D778A9" w:rsidRDefault="00D778A9" w:rsidP="00D778A9">
      <w:pPr>
        <w:ind w:firstLineChars="200" w:firstLine="420"/>
      </w:pPr>
      <w:r w:rsidRPr="00D778A9">
        <w:t>如果商品来源为平台自营或平台配置商品，则该订单由平台管理员或平台发货人员处理。管理员进入后台订单管理页面后，可以查看待发货订单并执行确认发货操作。</w:t>
      </w:r>
    </w:p>
    <w:p w14:paraId="2B185105" w14:textId="77777777" w:rsidR="00D778A9" w:rsidRPr="00D778A9" w:rsidRDefault="00D778A9" w:rsidP="00D778A9">
      <w:pPr>
        <w:ind w:firstLineChars="200" w:firstLine="420"/>
      </w:pPr>
      <w:r w:rsidRPr="00D778A9">
        <w:t>如果商品来源为入驻商家供给商品，则该订单由对应商家处理。商家进入商家发货任务页面后，只能查看与本人商品相关的发货任务，不能查看或处理其他商家的订单。系统需要</w:t>
      </w:r>
      <w:r w:rsidRPr="00D778A9">
        <w:lastRenderedPageBreak/>
        <w:t>通过商家编号和商品来源信息校验发货权限。</w:t>
      </w:r>
    </w:p>
    <w:p w14:paraId="5EE909CD" w14:textId="77777777" w:rsidR="00D778A9" w:rsidRPr="00D778A9" w:rsidRDefault="00D778A9" w:rsidP="00D778A9">
      <w:pPr>
        <w:ind w:firstLineChars="200" w:firstLine="420"/>
      </w:pPr>
      <w:r w:rsidRPr="00D778A9">
        <w:t>如果订单来源于用户换物流程，并且双方确认后需要进行实物发货，则订单应进入换物发货流程。此时系统根据换物订单记录确定双方发货责任，并由订单与物流模块继续记录发货、收货和交易完成状态。</w:t>
      </w:r>
    </w:p>
    <w:p w14:paraId="2D29E746" w14:textId="77777777" w:rsidR="00D778A9" w:rsidRPr="00D778A9" w:rsidRDefault="00D778A9" w:rsidP="00D778A9">
      <w:pPr>
        <w:ind w:firstLineChars="200" w:firstLine="420"/>
      </w:pPr>
      <w:r w:rsidRPr="00D778A9">
        <w:t>如果系统无法判断商品来源，或商品来源与订单类型不匹配，则订单应进入异常状态，交由管理员处理，不允许系统继续自动推进发货流程。</w:t>
      </w:r>
    </w:p>
    <w:p w14:paraId="3B9A2E30" w14:textId="77777777" w:rsidR="00D778A9" w:rsidRPr="00D778A9" w:rsidRDefault="00D778A9" w:rsidP="00D778A9">
      <w:pPr>
        <w:rPr>
          <w:b/>
          <w:bCs/>
        </w:rPr>
      </w:pPr>
      <w:r w:rsidRPr="00D778A9">
        <w:rPr>
          <w:b/>
          <w:bCs/>
        </w:rPr>
        <w:t xml:space="preserve">7.3 </w:t>
      </w:r>
      <w:r w:rsidRPr="00D778A9">
        <w:rPr>
          <w:b/>
          <w:bCs/>
        </w:rPr>
        <w:t>管理员或商家确认发货流程</w:t>
      </w:r>
    </w:p>
    <w:p w14:paraId="24EAC566" w14:textId="77777777" w:rsidR="00D778A9" w:rsidRPr="00D778A9" w:rsidRDefault="00D778A9" w:rsidP="00D778A9">
      <w:pPr>
        <w:ind w:firstLineChars="200" w:firstLine="420"/>
      </w:pPr>
      <w:r w:rsidRPr="00D778A9">
        <w:t>发货主体确定后，管理员或商家进入订单列表或发货任务页面，选择待发货订单并点击</w:t>
      </w:r>
      <w:r w:rsidRPr="00D778A9">
        <w:t>“</w:t>
      </w:r>
      <w:r w:rsidRPr="00D778A9">
        <w:t>确认发货</w:t>
      </w:r>
      <w:r w:rsidRPr="00D778A9">
        <w:t>”</w:t>
      </w:r>
      <w:r w:rsidRPr="00D778A9">
        <w:t>按钮。系统首先校验当前操作人的身份和角色。若当前用户不是管理员，也不是该订单对应商家，则系统返回无权发货提示，流程结束。</w:t>
      </w:r>
    </w:p>
    <w:p w14:paraId="5DA3AB5A" w14:textId="77777777" w:rsidR="00D778A9" w:rsidRPr="00D778A9" w:rsidRDefault="00D778A9" w:rsidP="00D778A9">
      <w:pPr>
        <w:ind w:firstLineChars="200" w:firstLine="420"/>
      </w:pPr>
      <w:r w:rsidRPr="00D778A9">
        <w:t>身份校验通过后，系统查询订单当前状态。只有订单状态为待发货时，才允许执行确认发货操作。如果订单已经处于已发货、已完成、已取消或异常状态，则系统拒绝操作，并提示订单状态异常。</w:t>
      </w:r>
    </w:p>
    <w:p w14:paraId="6AF1789B" w14:textId="77777777" w:rsidR="00D778A9" w:rsidRPr="00D778A9" w:rsidRDefault="00D778A9" w:rsidP="00D778A9">
      <w:pPr>
        <w:ind w:firstLineChars="200" w:firstLine="420"/>
      </w:pPr>
      <w:r w:rsidRPr="00D778A9">
        <w:t>订单状态校验通过后，管理员或商家填写物流公司、物流单号和发货备注。由于本项目不接入真实物流平台，物流公司和物流单号只作为基础物流信息记录，不进行真实物流查询。项目限制中也已经说明，物流功能仅记录基本发货状态和物流单号，不接入真实物流平台接口。</w:t>
      </w:r>
    </w:p>
    <w:p w14:paraId="4CACB523" w14:textId="77777777" w:rsidR="00D778A9" w:rsidRPr="00D778A9" w:rsidRDefault="00D778A9" w:rsidP="00D778A9">
      <w:pPr>
        <w:ind w:firstLineChars="200" w:firstLine="420"/>
      </w:pPr>
      <w:r w:rsidRPr="00D778A9">
        <w:t>确认发货时，系统在同一事务中完成发货记录更新、订单状态更新和资产状态更新。发货记录状态由待发货更新为已发货，订单状态由待发货更新为已发货，资产状态由待发货更新为已发货。同时记录发货时间、物流公司、物流单号和操作人信息。最后系统写入操作日志和交易账本，并返回确认发货成功提示。</w:t>
      </w:r>
    </w:p>
    <w:p w14:paraId="18ADF009" w14:textId="77777777" w:rsidR="00D778A9" w:rsidRPr="00D778A9" w:rsidRDefault="00D778A9" w:rsidP="00D778A9">
      <w:pPr>
        <w:ind w:firstLineChars="200" w:firstLine="420"/>
      </w:pPr>
      <w:r w:rsidRPr="00D778A9">
        <w:t>如果在发货过程中出现物流信息写入失败、订单状态更新失败或资产状态更新失败，系统应回滚本次操作，使订单和资产仍保持待发货状态，不能出现订单已发货但资产状态未更新的情况。</w:t>
      </w:r>
    </w:p>
    <w:p w14:paraId="63DE4775" w14:textId="77777777" w:rsidR="00D778A9" w:rsidRPr="00D778A9" w:rsidRDefault="00D778A9" w:rsidP="00D778A9">
      <w:pPr>
        <w:rPr>
          <w:b/>
          <w:bCs/>
        </w:rPr>
      </w:pPr>
      <w:r w:rsidRPr="00D778A9">
        <w:rPr>
          <w:b/>
          <w:bCs/>
        </w:rPr>
        <w:t xml:space="preserve">7.4 </w:t>
      </w:r>
      <w:r w:rsidRPr="00D778A9">
        <w:rPr>
          <w:b/>
          <w:bCs/>
        </w:rPr>
        <w:t>用户确认收货流程</w:t>
      </w:r>
    </w:p>
    <w:p w14:paraId="61684A90" w14:textId="77777777" w:rsidR="00D778A9" w:rsidRPr="00D778A9" w:rsidRDefault="00D778A9" w:rsidP="00D778A9">
      <w:pPr>
        <w:ind w:firstLineChars="200" w:firstLine="420"/>
      </w:pPr>
      <w:r w:rsidRPr="00D778A9">
        <w:t>用户收到实物商品后，进入订单详情页面，点击</w:t>
      </w:r>
      <w:r w:rsidRPr="00D778A9">
        <w:t>“</w:t>
      </w:r>
      <w:r w:rsidRPr="00D778A9">
        <w:t>确认收货</w:t>
      </w:r>
      <w:r w:rsidRPr="00D778A9">
        <w:t>”</w:t>
      </w:r>
      <w:r w:rsidRPr="00D778A9">
        <w:t>按钮。系统首先校验当前用户是否为该订单所属用户，或是否为换物订单中对应的收货方。若当前用户与订单无关，则系统返回无权确认提示，流程结束。</w:t>
      </w:r>
    </w:p>
    <w:p w14:paraId="79016833" w14:textId="77777777" w:rsidR="00D778A9" w:rsidRPr="00D778A9" w:rsidRDefault="00D778A9" w:rsidP="00D778A9">
      <w:pPr>
        <w:ind w:firstLineChars="200" w:firstLine="420"/>
      </w:pPr>
      <w:r w:rsidRPr="00D778A9">
        <w:t>身份校验通过后，系统继续判断订单当前状态。只有状态为已发货的订单，才允许确认收货。若订单仍处于待发货状态，说明发货方尚未确认发货，用户不能提前确认收货。若订单已经完成、取消或异常关闭，则系统拒绝重复确认。</w:t>
      </w:r>
    </w:p>
    <w:p w14:paraId="46077053" w14:textId="77777777" w:rsidR="00D778A9" w:rsidRPr="00D778A9" w:rsidRDefault="00D778A9" w:rsidP="00D778A9">
      <w:pPr>
        <w:ind w:firstLineChars="200" w:firstLine="420"/>
      </w:pPr>
      <w:r w:rsidRPr="00D778A9">
        <w:t>订单状态校验通过后，系统在同一事务中完成订单状态、发货记录状态和资产状态更新。订单状态由已发货更新为已完成，发货记录状态由已发货更新为已签收，资产状态由已发货更新为已完成，并记录确认收货时间。系统随后写入交易账本和操作日志，并返回确认收货成功提示。</w:t>
      </w:r>
    </w:p>
    <w:p w14:paraId="266D0D79" w14:textId="77777777" w:rsidR="00D778A9" w:rsidRPr="00D778A9" w:rsidRDefault="00D778A9" w:rsidP="00D778A9">
      <w:pPr>
        <w:ind w:firstLineChars="200" w:firstLine="420"/>
      </w:pPr>
      <w:r w:rsidRPr="00D778A9">
        <w:t>确认收货完成后，该资产的实物交割流程结束。对于普通奖品发货，该资产标记为已完成。对于换物发货，系统还需要结合换物订单状态判断双方是否均已完成收货。若双方均完成，则换物订单最终完成；若只有一方完成，则另一方仍处于待确认或待收货状态。</w:t>
      </w:r>
    </w:p>
    <w:p w14:paraId="40AAB552" w14:textId="77777777" w:rsidR="00D778A9" w:rsidRPr="00D778A9" w:rsidRDefault="00D778A9" w:rsidP="00D778A9">
      <w:pPr>
        <w:rPr>
          <w:b/>
          <w:bCs/>
        </w:rPr>
      </w:pPr>
      <w:r w:rsidRPr="00D778A9">
        <w:rPr>
          <w:b/>
          <w:bCs/>
        </w:rPr>
        <w:t xml:space="preserve">7.5 </w:t>
      </w:r>
      <w:r w:rsidRPr="00D778A9">
        <w:rPr>
          <w:b/>
          <w:bCs/>
        </w:rPr>
        <w:t>自动确认收货流程</w:t>
      </w:r>
    </w:p>
    <w:p w14:paraId="6FFAE6E0" w14:textId="77777777" w:rsidR="00D778A9" w:rsidRPr="00D778A9" w:rsidRDefault="00D778A9" w:rsidP="00D778A9">
      <w:pPr>
        <w:ind w:firstLineChars="200" w:firstLine="420"/>
      </w:pPr>
      <w:r w:rsidRPr="00D778A9">
        <w:t>为避免用户收到商品后长期不确认收货，系统可以设置自动确认收货规则。需求说明书中已经写明，对于已发货的物品，用户确认收货后物品交割完成，若用户</w:t>
      </w:r>
      <w:r w:rsidRPr="00D778A9">
        <w:t xml:space="preserve"> 7 </w:t>
      </w:r>
      <w:r w:rsidRPr="00D778A9">
        <w:t>天内未操作，系统自动确认收货。</w:t>
      </w:r>
    </w:p>
    <w:p w14:paraId="07780249" w14:textId="77777777" w:rsidR="00D778A9" w:rsidRPr="00D778A9" w:rsidRDefault="00D778A9" w:rsidP="00D778A9">
      <w:pPr>
        <w:ind w:firstLineChars="200" w:firstLine="420"/>
      </w:pPr>
      <w:r w:rsidRPr="00D778A9">
        <w:t>自动确认收货由系统定时任务执行。系统定期扫描订单表，筛选状态为已发货的订单，并计算当前日期与发货日期之间的间隔。如果间隔天数大于或等于系统配置的自动确认天数，</w:t>
      </w:r>
      <w:r w:rsidRPr="00D778A9">
        <w:lastRenderedPageBreak/>
        <w:t>则系统自动执行确认收货流程。</w:t>
      </w:r>
    </w:p>
    <w:p w14:paraId="21FC5502" w14:textId="77777777" w:rsidR="00D778A9" w:rsidRPr="00D778A9" w:rsidRDefault="00D778A9" w:rsidP="00D778A9">
      <w:pPr>
        <w:ind w:firstLineChars="200" w:firstLine="420"/>
      </w:pPr>
      <w:r w:rsidRPr="00D778A9">
        <w:t>自动确认时，系统同样需要在事务中更新订单状态、发货记录状态和资产状态。订单状态更新为已完成，发货记录状态更新为已签收，资产状态更新为已完成。系统还需要写入交易账本，并在操作日志或系统日志中标记该订单为系统自动确认，而不是用户手动确认。</w:t>
      </w:r>
    </w:p>
    <w:p w14:paraId="6855E0D3" w14:textId="77777777" w:rsidR="00D778A9" w:rsidRPr="00D778A9" w:rsidRDefault="00D778A9" w:rsidP="00D778A9">
      <w:pPr>
        <w:ind w:firstLineChars="200" w:firstLine="420"/>
      </w:pPr>
      <w:r w:rsidRPr="00D778A9">
        <w:t>自动确认收货不应处理异常订单、已取消订单或发货信息不完整的订单。对于这些订单，应保留原状态或进入异常处理流程。</w:t>
      </w:r>
    </w:p>
    <w:p w14:paraId="419EFA36" w14:textId="77777777" w:rsidR="00D778A9" w:rsidRPr="00D778A9" w:rsidRDefault="00D778A9" w:rsidP="00D778A9">
      <w:pPr>
        <w:rPr>
          <w:b/>
          <w:bCs/>
        </w:rPr>
      </w:pPr>
      <w:r w:rsidRPr="00D778A9">
        <w:rPr>
          <w:b/>
          <w:bCs/>
        </w:rPr>
        <w:t xml:space="preserve">7.6 </w:t>
      </w:r>
      <w:r w:rsidRPr="00D778A9">
        <w:rPr>
          <w:b/>
          <w:bCs/>
        </w:rPr>
        <w:t>订单取消流程</w:t>
      </w:r>
    </w:p>
    <w:p w14:paraId="0AF1B141" w14:textId="77777777" w:rsidR="00D778A9" w:rsidRPr="00D778A9" w:rsidRDefault="00D778A9" w:rsidP="00D778A9">
      <w:pPr>
        <w:ind w:firstLineChars="200" w:firstLine="420"/>
      </w:pPr>
      <w:r w:rsidRPr="00D778A9">
        <w:t>订单在尚未发货前，可以根据业务情况进行取消。取消操作可能由用户发起，也可能由管理员在后台处理。系统首先校验操作人身份和订单关系，判断当前用户是否有权取消该订单。</w:t>
      </w:r>
    </w:p>
    <w:p w14:paraId="7529B099" w14:textId="385A64B7" w:rsidR="00D778A9" w:rsidRPr="00D778A9" w:rsidRDefault="00D778A9" w:rsidP="00D778A9">
      <w:pPr>
        <w:ind w:firstLineChars="200" w:firstLine="420"/>
      </w:pPr>
      <w:r w:rsidRPr="00D778A9">
        <w:t>如果订单状态为待发货，系统可以允许取消。若订单已经已发货、已完成或已取消，则不允许通过普通流程取消。订单取消时，系统将订单状态更新为已取消，将发货记录状态更新为已取消，并根据订单来源恢复资产状态。例如，普通发货申请取消后，资产可恢复为可持有或可发货状态；若是换物发货订单，则应结合换物模块状态决定是否恢复为锁定中或转入异常处理。</w:t>
      </w:r>
    </w:p>
    <w:p w14:paraId="5B68E14E" w14:textId="77777777" w:rsidR="00D778A9" w:rsidRPr="00D778A9" w:rsidRDefault="00D778A9" w:rsidP="00D778A9">
      <w:pPr>
        <w:ind w:firstLineChars="200" w:firstLine="420"/>
      </w:pPr>
      <w:r w:rsidRPr="00D778A9">
        <w:t>取消订单时，系统需要保存取消原因，写入操作日志和交易账本。如果取消操作涉及双方交易关系或商家发货责任，管理员应能够在后台查看取消记录。</w:t>
      </w:r>
    </w:p>
    <w:p w14:paraId="619853C3" w14:textId="77777777" w:rsidR="00D778A9" w:rsidRPr="00D778A9" w:rsidRDefault="00D778A9" w:rsidP="00D778A9">
      <w:pPr>
        <w:rPr>
          <w:b/>
          <w:bCs/>
        </w:rPr>
      </w:pPr>
      <w:r w:rsidRPr="00D778A9">
        <w:rPr>
          <w:b/>
          <w:bCs/>
        </w:rPr>
        <w:t xml:space="preserve">7.7 </w:t>
      </w:r>
      <w:r w:rsidRPr="00D778A9">
        <w:rPr>
          <w:b/>
          <w:bCs/>
        </w:rPr>
        <w:t>异常处理流程</w:t>
      </w:r>
    </w:p>
    <w:p w14:paraId="2BD2454B" w14:textId="77777777" w:rsidR="00D778A9" w:rsidRPr="00D778A9" w:rsidRDefault="00D778A9" w:rsidP="00D778A9">
      <w:pPr>
        <w:ind w:firstLineChars="200" w:firstLine="420"/>
      </w:pPr>
      <w:r w:rsidRPr="00D778A9">
        <w:t>订单与物流程序的异常主要包括资产状态异常、地址无效、发货主体不明确、订单状态非法跳转、物流信息写入失败、数据库更新失败和重复提交等情况。</w:t>
      </w:r>
    </w:p>
    <w:p w14:paraId="3CB925D6" w14:textId="77777777" w:rsidR="00D778A9" w:rsidRPr="00D778A9" w:rsidRDefault="00D778A9" w:rsidP="00D778A9">
      <w:pPr>
        <w:ind w:firstLineChars="200" w:firstLine="420"/>
      </w:pPr>
      <w:r w:rsidRPr="00D778A9">
        <w:t>当用户申请发货时，如果资产状态已经变化，系统不得生成订单，并返回资产状态异常提示。当管理员或商家确认发货时，如果订单不是待发货状态，系统不得更新为已发货。当用户确认收货时，如果订单不是已发货状态，系统不得更新为已完成。</w:t>
      </w:r>
    </w:p>
    <w:p w14:paraId="25ED698C" w14:textId="77777777" w:rsidR="00D778A9" w:rsidRPr="00D778A9" w:rsidRDefault="00D778A9" w:rsidP="00D778A9">
      <w:pPr>
        <w:ind w:firstLineChars="200" w:firstLine="420"/>
      </w:pPr>
      <w:r w:rsidRPr="00D778A9">
        <w:t>如果异常发生在事务提交前，系统应直接回滚事务。如果异常发生在部分状态已经写入后，系统应根据订单状态和资产状态恢复规则进行恢复。异常处理后，系统应记录异常日志，并通过统一响应接口向前端返回明确提示。</w:t>
      </w:r>
    </w:p>
    <w:p w14:paraId="7E1C67FF" w14:textId="49F187F6" w:rsidR="004559DB" w:rsidRDefault="00D778A9" w:rsidP="0031782C">
      <w:pPr>
        <w:ind w:firstLineChars="200" w:firstLine="420"/>
      </w:pPr>
      <w:r w:rsidRPr="00D778A9">
        <w:t>异常处理必须遵循三个原则。第一，订单状态和资产状态必须保持一致。第二，发货记录不能与订单状态冲突。第三，关键状态变化必须写入交易账本，否则该业务操作应回滚。前后端需求清单中也明确，发货处理需要校验有效收货地址，管理发货状态，记录物流公司和运单号，处理收货确认，并且申请发货后物品不可再回收。</w:t>
      </w:r>
    </w:p>
    <w:p w14:paraId="2D2DE988" w14:textId="548F504A" w:rsidR="00E957ED" w:rsidRPr="0031782C" w:rsidRDefault="00E957ED" w:rsidP="00E957ED">
      <w:pPr>
        <w:jc w:val="center"/>
      </w:pPr>
      <w:r>
        <w:rPr>
          <w:noProof/>
        </w:rPr>
        <w:lastRenderedPageBreak/>
        <w:drawing>
          <wp:inline distT="0" distB="0" distL="0" distR="0" wp14:anchorId="1C86CE45" wp14:editId="6566A148">
            <wp:extent cx="2260600" cy="54737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
                      <a:extLst>
                        <a:ext uri="{28A0092B-C50C-407E-A947-70E740481C1C}">
                          <a14:useLocalDpi xmlns:a14="http://schemas.microsoft.com/office/drawing/2010/main" val="0"/>
                        </a:ext>
                      </a:extLst>
                    </a:blip>
                    <a:srcRect l="13724" t="8390" r="43415" b="13840"/>
                    <a:stretch/>
                  </pic:blipFill>
                  <pic:spPr bwMode="auto">
                    <a:xfrm>
                      <a:off x="0" y="0"/>
                      <a:ext cx="2260600" cy="5473700"/>
                    </a:xfrm>
                    <a:prstGeom prst="rect">
                      <a:avLst/>
                    </a:prstGeom>
                    <a:noFill/>
                    <a:ln>
                      <a:noFill/>
                    </a:ln>
                    <a:extLst>
                      <a:ext uri="{53640926-AAD7-44D8-BBD7-CCE9431645EC}">
                        <a14:shadowObscured xmlns:a14="http://schemas.microsoft.com/office/drawing/2010/main"/>
                      </a:ext>
                    </a:extLst>
                  </pic:spPr>
                </pic:pic>
              </a:graphicData>
            </a:graphic>
          </wp:inline>
        </w:drawing>
      </w:r>
    </w:p>
    <w:p w14:paraId="48D1CFA8" w14:textId="76061117" w:rsidR="000D40A1" w:rsidRDefault="000D40A1" w:rsidP="00217A85">
      <w:pPr>
        <w:outlineLvl w:val="3"/>
        <w:rPr>
          <w:rFonts w:ascii="宋体" w:eastAsia="宋体" w:hAnsi="宋体" w:cs="宋体"/>
          <w:b/>
          <w:bCs/>
          <w:sz w:val="24"/>
        </w:rPr>
      </w:pPr>
      <w:r>
        <w:rPr>
          <w:rFonts w:ascii="宋体" w:eastAsia="宋体" w:hAnsi="宋体" w:cs="宋体" w:hint="eastAsia"/>
          <w:b/>
          <w:bCs/>
          <w:sz w:val="24"/>
        </w:rPr>
        <w:t>8.接口</w:t>
      </w:r>
    </w:p>
    <w:p w14:paraId="343B6F6D" w14:textId="234E20AA" w:rsidR="000D40A1" w:rsidRDefault="000D40A1" w:rsidP="000D40A1">
      <w:pPr>
        <w:ind w:firstLineChars="200" w:firstLine="420"/>
      </w:pPr>
      <w:r w:rsidRPr="000D40A1">
        <w:t>订单与物流程序主要负责用户发货申请、订单生成、发货处理、物流信息记录、确认收货、订单取消和订单状态维护。本程序需要与用户认证、权限校验、资产管理、商家管理、换物模块、交易账本、操作日志和异常处理等模块进行接口交互。系统第</w:t>
      </w:r>
      <w:r w:rsidRPr="000D40A1">
        <w:t xml:space="preserve"> 5 </w:t>
      </w:r>
      <w:r w:rsidRPr="000D40A1">
        <w:t>章已经设计了用户认证接口、权限校验接口、统一响应接口、分页查询接口、异常处理接口、操作日志接口和交易账本接口，本程序在处理订单与物流业务时需要调用这些公共接口。</w:t>
      </w:r>
    </w:p>
    <w:p w14:paraId="646B933F" w14:textId="13C12DCD" w:rsidR="000D40A1" w:rsidRPr="000D40A1" w:rsidRDefault="000D40A1" w:rsidP="000D40A1">
      <w:pPr>
        <w:rPr>
          <w:b/>
          <w:bCs/>
        </w:rPr>
      </w:pPr>
      <w:r w:rsidRPr="000D40A1">
        <w:rPr>
          <w:b/>
          <w:bCs/>
        </w:rPr>
        <w:t xml:space="preserve">8.1 </w:t>
      </w:r>
      <w:r w:rsidRPr="000D40A1">
        <w:rPr>
          <w:b/>
          <w:bCs/>
        </w:rPr>
        <w:t>调用的公共接口</w:t>
      </w:r>
    </w:p>
    <w:tbl>
      <w:tblPr>
        <w:tblStyle w:val="a4"/>
        <w:tblW w:w="5000" w:type="pct"/>
        <w:tblLook w:val="04A0" w:firstRow="1" w:lastRow="0" w:firstColumn="1" w:lastColumn="0" w:noHBand="0" w:noVBand="1"/>
      </w:tblPr>
      <w:tblGrid>
        <w:gridCol w:w="748"/>
        <w:gridCol w:w="747"/>
        <w:gridCol w:w="2684"/>
        <w:gridCol w:w="2299"/>
        <w:gridCol w:w="2044"/>
      </w:tblGrid>
      <w:tr w:rsidR="000D40A1" w:rsidRPr="000D40A1" w14:paraId="08FF3E34" w14:textId="77777777" w:rsidTr="000D40A1">
        <w:tc>
          <w:tcPr>
            <w:tcW w:w="439" w:type="pct"/>
            <w:hideMark/>
          </w:tcPr>
          <w:p w14:paraId="763A4D83"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接口名称</w:t>
            </w:r>
          </w:p>
        </w:tc>
        <w:tc>
          <w:tcPr>
            <w:tcW w:w="438" w:type="pct"/>
            <w:hideMark/>
          </w:tcPr>
          <w:p w14:paraId="35BCA03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所属组件</w:t>
            </w:r>
          </w:p>
        </w:tc>
        <w:tc>
          <w:tcPr>
            <w:tcW w:w="1575" w:type="pct"/>
            <w:hideMark/>
          </w:tcPr>
          <w:p w14:paraId="205A262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调用场景</w:t>
            </w:r>
          </w:p>
        </w:tc>
        <w:tc>
          <w:tcPr>
            <w:tcW w:w="1349" w:type="pct"/>
            <w:hideMark/>
          </w:tcPr>
          <w:p w14:paraId="3D779D4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调用说明</w:t>
            </w:r>
          </w:p>
        </w:tc>
        <w:tc>
          <w:tcPr>
            <w:tcW w:w="1199" w:type="pct"/>
            <w:hideMark/>
          </w:tcPr>
          <w:p w14:paraId="30D8D20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与本程序的关系</w:t>
            </w:r>
          </w:p>
        </w:tc>
      </w:tr>
      <w:tr w:rsidR="000D40A1" w:rsidRPr="000D40A1" w14:paraId="1DC24E05" w14:textId="77777777" w:rsidTr="000D40A1">
        <w:tc>
          <w:tcPr>
            <w:tcW w:w="439" w:type="pct"/>
            <w:hideMark/>
          </w:tcPr>
          <w:p w14:paraId="4301FF9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用户认证接口</w:t>
            </w:r>
          </w:p>
        </w:tc>
        <w:tc>
          <w:tcPr>
            <w:tcW w:w="438" w:type="pct"/>
            <w:hideMark/>
          </w:tcPr>
          <w:p w14:paraId="3EB6641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用户认证组件</w:t>
            </w:r>
          </w:p>
        </w:tc>
        <w:tc>
          <w:tcPr>
            <w:tcW w:w="1575" w:type="pct"/>
            <w:hideMark/>
          </w:tcPr>
          <w:p w14:paraId="762AE7A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用户申请发货、查看订单、确认收货，商家处理发货，管理员管理订单</w:t>
            </w:r>
          </w:p>
        </w:tc>
        <w:tc>
          <w:tcPr>
            <w:tcW w:w="1349" w:type="pct"/>
            <w:hideMark/>
          </w:tcPr>
          <w:p w14:paraId="6706B47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校验当前访问者是否处于有效登录状态，并获取用户编号和角色</w:t>
            </w:r>
          </w:p>
        </w:tc>
        <w:tc>
          <w:tcPr>
            <w:tcW w:w="1199" w:type="pct"/>
            <w:hideMark/>
          </w:tcPr>
          <w:p w14:paraId="0745D9D4"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本程序所有受保护操作均需先调用该接口</w:t>
            </w:r>
          </w:p>
        </w:tc>
      </w:tr>
      <w:tr w:rsidR="000D40A1" w:rsidRPr="000D40A1" w14:paraId="6910A485" w14:textId="77777777" w:rsidTr="000D40A1">
        <w:tc>
          <w:tcPr>
            <w:tcW w:w="439" w:type="pct"/>
            <w:hideMark/>
          </w:tcPr>
          <w:p w14:paraId="4237CB8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权限校验接口</w:t>
            </w:r>
          </w:p>
        </w:tc>
        <w:tc>
          <w:tcPr>
            <w:tcW w:w="438" w:type="pct"/>
            <w:hideMark/>
          </w:tcPr>
          <w:p w14:paraId="7188500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权限控制组件</w:t>
            </w:r>
          </w:p>
        </w:tc>
        <w:tc>
          <w:tcPr>
            <w:tcW w:w="1575" w:type="pct"/>
            <w:hideMark/>
          </w:tcPr>
          <w:p w14:paraId="1573607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资产发货申请、订单详情查看、商家发货、管理员发货、确认收货、取消订单</w:t>
            </w:r>
          </w:p>
        </w:tc>
        <w:tc>
          <w:tcPr>
            <w:tcW w:w="1349" w:type="pct"/>
            <w:hideMark/>
          </w:tcPr>
          <w:p w14:paraId="0649283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判断当前用户是否有权操作指定资产或订单</w:t>
            </w:r>
          </w:p>
        </w:tc>
        <w:tc>
          <w:tcPr>
            <w:tcW w:w="1199" w:type="pct"/>
            <w:hideMark/>
          </w:tcPr>
          <w:p w14:paraId="3F98EED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防止用户操作他人资产，防止商家处理非本人商品订单</w:t>
            </w:r>
          </w:p>
        </w:tc>
      </w:tr>
      <w:tr w:rsidR="000D40A1" w:rsidRPr="000D40A1" w14:paraId="67ED8D49" w14:textId="77777777" w:rsidTr="000D40A1">
        <w:tc>
          <w:tcPr>
            <w:tcW w:w="439" w:type="pct"/>
            <w:hideMark/>
          </w:tcPr>
          <w:p w14:paraId="3E84756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分页查询接口</w:t>
            </w:r>
          </w:p>
        </w:tc>
        <w:tc>
          <w:tcPr>
            <w:tcW w:w="438" w:type="pct"/>
            <w:hideMark/>
          </w:tcPr>
          <w:p w14:paraId="7A98F09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分页查询组件</w:t>
            </w:r>
          </w:p>
        </w:tc>
        <w:tc>
          <w:tcPr>
            <w:tcW w:w="1575" w:type="pct"/>
            <w:hideMark/>
          </w:tcPr>
          <w:p w14:paraId="5853D56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查询用户订单列表、商家发货任务列表、管理员订单列表</w:t>
            </w:r>
          </w:p>
        </w:tc>
        <w:tc>
          <w:tcPr>
            <w:tcW w:w="1349" w:type="pct"/>
            <w:hideMark/>
          </w:tcPr>
          <w:p w14:paraId="232FDCD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根据页码、每页数量和查询条件返回分页结果</w:t>
            </w:r>
          </w:p>
        </w:tc>
        <w:tc>
          <w:tcPr>
            <w:tcW w:w="1199" w:type="pct"/>
            <w:hideMark/>
          </w:tcPr>
          <w:p w14:paraId="7E38E67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用于订单列表和发货任务列表展示</w:t>
            </w:r>
          </w:p>
        </w:tc>
      </w:tr>
      <w:tr w:rsidR="000D40A1" w:rsidRPr="000D40A1" w14:paraId="524CF7A1" w14:textId="77777777" w:rsidTr="000D40A1">
        <w:tc>
          <w:tcPr>
            <w:tcW w:w="439" w:type="pct"/>
            <w:hideMark/>
          </w:tcPr>
          <w:p w14:paraId="1F521CB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异常处理接口</w:t>
            </w:r>
          </w:p>
        </w:tc>
        <w:tc>
          <w:tcPr>
            <w:tcW w:w="438" w:type="pct"/>
            <w:hideMark/>
          </w:tcPr>
          <w:p w14:paraId="2C23466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异常处理组件</w:t>
            </w:r>
          </w:p>
        </w:tc>
        <w:tc>
          <w:tcPr>
            <w:tcW w:w="1575" w:type="pct"/>
            <w:hideMark/>
          </w:tcPr>
          <w:p w14:paraId="604FEB2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订单状态异常、地址无效、无权发货、资产不可发货、数据库异常</w:t>
            </w:r>
          </w:p>
        </w:tc>
        <w:tc>
          <w:tcPr>
            <w:tcW w:w="1349" w:type="pct"/>
            <w:hideMark/>
          </w:tcPr>
          <w:p w14:paraId="74FD10E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将异常转换为统一错误编号和错误提示，必要时触发事务回滚</w:t>
            </w:r>
          </w:p>
        </w:tc>
        <w:tc>
          <w:tcPr>
            <w:tcW w:w="1199" w:type="pct"/>
            <w:hideMark/>
          </w:tcPr>
          <w:p w14:paraId="2B7F6B8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保证订单与资产状态异常时能够统一处理</w:t>
            </w:r>
          </w:p>
        </w:tc>
      </w:tr>
      <w:tr w:rsidR="000D40A1" w:rsidRPr="000D40A1" w14:paraId="1542513F" w14:textId="77777777" w:rsidTr="000D40A1">
        <w:tc>
          <w:tcPr>
            <w:tcW w:w="439" w:type="pct"/>
            <w:hideMark/>
          </w:tcPr>
          <w:p w14:paraId="6DC4B04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lastRenderedPageBreak/>
              <w:t>操作日志接口</w:t>
            </w:r>
          </w:p>
        </w:tc>
        <w:tc>
          <w:tcPr>
            <w:tcW w:w="438" w:type="pct"/>
            <w:hideMark/>
          </w:tcPr>
          <w:p w14:paraId="2DAC91DB"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操作日志组件</w:t>
            </w:r>
          </w:p>
        </w:tc>
        <w:tc>
          <w:tcPr>
            <w:tcW w:w="1575" w:type="pct"/>
            <w:hideMark/>
          </w:tcPr>
          <w:p w14:paraId="5064393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申请发货、确认发货、确认收货、取消订单、管理员处理异常订单</w:t>
            </w:r>
          </w:p>
        </w:tc>
        <w:tc>
          <w:tcPr>
            <w:tcW w:w="1349" w:type="pct"/>
            <w:hideMark/>
          </w:tcPr>
          <w:p w14:paraId="2FF4488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记录操作人、操作对象、操作类型、操作内容和操作时间</w:t>
            </w:r>
          </w:p>
        </w:tc>
        <w:tc>
          <w:tcPr>
            <w:tcW w:w="1199" w:type="pct"/>
            <w:hideMark/>
          </w:tcPr>
          <w:p w14:paraId="498F307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用于订单流程审计和问题追踪</w:t>
            </w:r>
          </w:p>
        </w:tc>
      </w:tr>
      <w:tr w:rsidR="000D40A1" w:rsidRPr="000D40A1" w14:paraId="0D4FC8CA" w14:textId="77777777" w:rsidTr="000D40A1">
        <w:tc>
          <w:tcPr>
            <w:tcW w:w="439" w:type="pct"/>
            <w:hideMark/>
          </w:tcPr>
          <w:p w14:paraId="2C338A7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交易账本接口</w:t>
            </w:r>
          </w:p>
        </w:tc>
        <w:tc>
          <w:tcPr>
            <w:tcW w:w="438" w:type="pct"/>
            <w:hideMark/>
          </w:tcPr>
          <w:p w14:paraId="5053FA5B"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交易账本组件</w:t>
            </w:r>
          </w:p>
        </w:tc>
        <w:tc>
          <w:tcPr>
            <w:tcW w:w="1575" w:type="pct"/>
            <w:hideMark/>
          </w:tcPr>
          <w:p w14:paraId="40B849F4"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订单生成、资产进入待发货、确认发货、确认收货、订单取消</w:t>
            </w:r>
          </w:p>
        </w:tc>
        <w:tc>
          <w:tcPr>
            <w:tcW w:w="1349" w:type="pct"/>
            <w:hideMark/>
          </w:tcPr>
          <w:p w14:paraId="78F9E7C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记录订单状态和资产状态变化过程</w:t>
            </w:r>
          </w:p>
        </w:tc>
        <w:tc>
          <w:tcPr>
            <w:tcW w:w="1199" w:type="pct"/>
            <w:hideMark/>
          </w:tcPr>
          <w:p w14:paraId="263D00A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用于保存订单与物流流程中的业务流转记录</w:t>
            </w:r>
          </w:p>
        </w:tc>
      </w:tr>
      <w:tr w:rsidR="000D40A1" w:rsidRPr="000D40A1" w14:paraId="39C173E9" w14:textId="77777777" w:rsidTr="000D40A1">
        <w:tc>
          <w:tcPr>
            <w:tcW w:w="439" w:type="pct"/>
            <w:hideMark/>
          </w:tcPr>
          <w:p w14:paraId="48D69BF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统一响应接口</w:t>
            </w:r>
          </w:p>
        </w:tc>
        <w:tc>
          <w:tcPr>
            <w:tcW w:w="438" w:type="pct"/>
            <w:hideMark/>
          </w:tcPr>
          <w:p w14:paraId="6C2B11F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统一响应组件</w:t>
            </w:r>
          </w:p>
        </w:tc>
        <w:tc>
          <w:tcPr>
            <w:tcW w:w="1575" w:type="pct"/>
            <w:hideMark/>
          </w:tcPr>
          <w:p w14:paraId="4B5E62B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所有订单与物流接口返回结果时</w:t>
            </w:r>
          </w:p>
        </w:tc>
        <w:tc>
          <w:tcPr>
            <w:tcW w:w="1349" w:type="pct"/>
            <w:hideMark/>
          </w:tcPr>
          <w:p w14:paraId="7EFDE2B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统一封装状态码、提示信息和业务数据</w:t>
            </w:r>
          </w:p>
        </w:tc>
        <w:tc>
          <w:tcPr>
            <w:tcW w:w="1199" w:type="pct"/>
            <w:hideMark/>
          </w:tcPr>
          <w:p w14:paraId="6CEF775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前端根据统一响应结果进行页面提示和状态刷新</w:t>
            </w:r>
          </w:p>
        </w:tc>
      </w:tr>
    </w:tbl>
    <w:p w14:paraId="0965DED3" w14:textId="3E181D70" w:rsidR="000D40A1" w:rsidRDefault="000D40A1" w:rsidP="000D40A1">
      <w:pPr>
        <w:rPr>
          <w:b/>
          <w:bCs/>
        </w:rPr>
      </w:pPr>
      <w:r w:rsidRPr="000D40A1">
        <w:rPr>
          <w:b/>
          <w:bCs/>
        </w:rPr>
        <w:t xml:space="preserve">8.2 </w:t>
      </w:r>
      <w:r w:rsidRPr="000D40A1">
        <w:rPr>
          <w:b/>
          <w:bCs/>
        </w:rPr>
        <w:t>本程序提供的业务接口</w:t>
      </w:r>
    </w:p>
    <w:tbl>
      <w:tblPr>
        <w:tblStyle w:val="a4"/>
        <w:tblW w:w="0" w:type="auto"/>
        <w:tblLayout w:type="fixed"/>
        <w:tblLook w:val="04A0" w:firstRow="1" w:lastRow="0" w:firstColumn="1" w:lastColumn="0" w:noHBand="0" w:noVBand="1"/>
      </w:tblPr>
      <w:tblGrid>
        <w:gridCol w:w="959"/>
        <w:gridCol w:w="850"/>
        <w:gridCol w:w="1134"/>
        <w:gridCol w:w="1560"/>
        <w:gridCol w:w="1842"/>
        <w:gridCol w:w="1276"/>
        <w:gridCol w:w="901"/>
      </w:tblGrid>
      <w:tr w:rsidR="000D40A1" w:rsidRPr="000D40A1" w14:paraId="08A63829" w14:textId="77777777" w:rsidTr="000D40A1">
        <w:tc>
          <w:tcPr>
            <w:tcW w:w="959" w:type="dxa"/>
            <w:hideMark/>
          </w:tcPr>
          <w:p w14:paraId="50DC32C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接口名称</w:t>
            </w:r>
          </w:p>
        </w:tc>
        <w:tc>
          <w:tcPr>
            <w:tcW w:w="850" w:type="dxa"/>
            <w:hideMark/>
          </w:tcPr>
          <w:p w14:paraId="2A95B2B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请求方法</w:t>
            </w:r>
          </w:p>
        </w:tc>
        <w:tc>
          <w:tcPr>
            <w:tcW w:w="1134" w:type="dxa"/>
            <w:hideMark/>
          </w:tcPr>
          <w:p w14:paraId="4BF62B4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接口路径</w:t>
            </w:r>
          </w:p>
        </w:tc>
        <w:tc>
          <w:tcPr>
            <w:tcW w:w="1560" w:type="dxa"/>
            <w:hideMark/>
          </w:tcPr>
          <w:p w14:paraId="3DE785A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调用页面</w:t>
            </w:r>
          </w:p>
        </w:tc>
        <w:tc>
          <w:tcPr>
            <w:tcW w:w="1842" w:type="dxa"/>
            <w:hideMark/>
          </w:tcPr>
          <w:p w14:paraId="76004F3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主要入口参数</w:t>
            </w:r>
          </w:p>
        </w:tc>
        <w:tc>
          <w:tcPr>
            <w:tcW w:w="1276" w:type="dxa"/>
            <w:hideMark/>
          </w:tcPr>
          <w:p w14:paraId="04EB8CC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主要出口参数</w:t>
            </w:r>
          </w:p>
        </w:tc>
        <w:tc>
          <w:tcPr>
            <w:tcW w:w="901" w:type="dxa"/>
            <w:hideMark/>
          </w:tcPr>
          <w:p w14:paraId="5B84971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接口说明</w:t>
            </w:r>
          </w:p>
        </w:tc>
      </w:tr>
      <w:tr w:rsidR="000D40A1" w:rsidRPr="000D40A1" w14:paraId="7584F002" w14:textId="77777777" w:rsidTr="000D40A1">
        <w:tc>
          <w:tcPr>
            <w:tcW w:w="959" w:type="dxa"/>
            <w:hideMark/>
          </w:tcPr>
          <w:p w14:paraId="09C31CD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用户订单列表接口</w:t>
            </w:r>
          </w:p>
        </w:tc>
        <w:tc>
          <w:tcPr>
            <w:tcW w:w="850" w:type="dxa"/>
            <w:hideMark/>
          </w:tcPr>
          <w:p w14:paraId="1D35624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GET</w:t>
            </w:r>
          </w:p>
        </w:tc>
        <w:tc>
          <w:tcPr>
            <w:tcW w:w="1134" w:type="dxa"/>
            <w:hideMark/>
          </w:tcPr>
          <w:p w14:paraId="240739C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/orders</w:t>
            </w:r>
          </w:p>
        </w:tc>
        <w:tc>
          <w:tcPr>
            <w:tcW w:w="1560" w:type="dxa"/>
            <w:hideMark/>
          </w:tcPr>
          <w:p w14:paraId="4440127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用户订单页面</w:t>
            </w:r>
          </w:p>
        </w:tc>
        <w:tc>
          <w:tcPr>
            <w:tcW w:w="1842" w:type="dxa"/>
            <w:hideMark/>
          </w:tcPr>
          <w:p w14:paraId="6910EED0"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page_no</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page_size</w:t>
            </w:r>
            <w:proofErr w:type="spellEnd"/>
          </w:p>
        </w:tc>
        <w:tc>
          <w:tcPr>
            <w:tcW w:w="1276" w:type="dxa"/>
            <w:hideMark/>
          </w:tcPr>
          <w:p w14:paraId="49A6995F"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order_list</w:t>
            </w:r>
            <w:proofErr w:type="spellEnd"/>
            <w:r w:rsidRPr="000D40A1">
              <w:rPr>
                <w:rFonts w:ascii="宋体" w:eastAsia="宋体" w:hAnsi="宋体" w:cs="宋体"/>
                <w:b/>
                <w:bCs/>
                <w:sz w:val="13"/>
                <w:szCs w:val="13"/>
              </w:rPr>
              <w:t>、pagination</w:t>
            </w:r>
          </w:p>
        </w:tc>
        <w:tc>
          <w:tcPr>
            <w:tcW w:w="901" w:type="dxa"/>
            <w:hideMark/>
          </w:tcPr>
          <w:p w14:paraId="1756BC5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查询当前用户相关订单</w:t>
            </w:r>
          </w:p>
        </w:tc>
      </w:tr>
      <w:tr w:rsidR="000D40A1" w:rsidRPr="000D40A1" w14:paraId="106EC484" w14:textId="77777777" w:rsidTr="000D40A1">
        <w:tc>
          <w:tcPr>
            <w:tcW w:w="959" w:type="dxa"/>
            <w:hideMark/>
          </w:tcPr>
          <w:p w14:paraId="6096026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订单详情接口</w:t>
            </w:r>
          </w:p>
        </w:tc>
        <w:tc>
          <w:tcPr>
            <w:tcW w:w="850" w:type="dxa"/>
            <w:hideMark/>
          </w:tcPr>
          <w:p w14:paraId="75E661E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GET</w:t>
            </w:r>
          </w:p>
        </w:tc>
        <w:tc>
          <w:tcPr>
            <w:tcW w:w="1134" w:type="dxa"/>
            <w:hideMark/>
          </w:tcPr>
          <w:p w14:paraId="2248031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/orders/{id}</w:t>
            </w:r>
          </w:p>
        </w:tc>
        <w:tc>
          <w:tcPr>
            <w:tcW w:w="1560" w:type="dxa"/>
            <w:hideMark/>
          </w:tcPr>
          <w:p w14:paraId="3FAB472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订单详情页面</w:t>
            </w:r>
          </w:p>
        </w:tc>
        <w:tc>
          <w:tcPr>
            <w:tcW w:w="1842" w:type="dxa"/>
            <w:hideMark/>
          </w:tcPr>
          <w:p w14:paraId="28D63735"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p>
        </w:tc>
        <w:tc>
          <w:tcPr>
            <w:tcW w:w="1276" w:type="dxa"/>
            <w:hideMark/>
          </w:tcPr>
          <w:p w14:paraId="3D10A606"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order_detail</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shipment_info</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asset_info</w:t>
            </w:r>
            <w:proofErr w:type="spellEnd"/>
          </w:p>
        </w:tc>
        <w:tc>
          <w:tcPr>
            <w:tcW w:w="901" w:type="dxa"/>
            <w:hideMark/>
          </w:tcPr>
          <w:p w14:paraId="42BE0FB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查询某一订单的详细信息</w:t>
            </w:r>
          </w:p>
        </w:tc>
      </w:tr>
      <w:tr w:rsidR="000D40A1" w:rsidRPr="000D40A1" w14:paraId="7DC13311" w14:textId="77777777" w:rsidTr="000D40A1">
        <w:tc>
          <w:tcPr>
            <w:tcW w:w="959" w:type="dxa"/>
            <w:hideMark/>
          </w:tcPr>
          <w:p w14:paraId="34D19E5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资产发货申请接口</w:t>
            </w:r>
          </w:p>
        </w:tc>
        <w:tc>
          <w:tcPr>
            <w:tcW w:w="850" w:type="dxa"/>
            <w:hideMark/>
          </w:tcPr>
          <w:p w14:paraId="68B51D44"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POST</w:t>
            </w:r>
          </w:p>
        </w:tc>
        <w:tc>
          <w:tcPr>
            <w:tcW w:w="1134" w:type="dxa"/>
            <w:hideMark/>
          </w:tcPr>
          <w:p w14:paraId="07309E7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/items/{id}/ship</w:t>
            </w:r>
          </w:p>
        </w:tc>
        <w:tc>
          <w:tcPr>
            <w:tcW w:w="1560" w:type="dxa"/>
            <w:hideMark/>
          </w:tcPr>
          <w:p w14:paraId="6F3CBA4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资产详情页、发货申请页</w:t>
            </w:r>
          </w:p>
        </w:tc>
        <w:tc>
          <w:tcPr>
            <w:tcW w:w="1842" w:type="dxa"/>
            <w:hideMark/>
          </w:tcPr>
          <w:p w14:paraId="07C3680D"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asset_id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address_id</w:t>
            </w:r>
            <w:proofErr w:type="spellEnd"/>
          </w:p>
        </w:tc>
        <w:tc>
          <w:tcPr>
            <w:tcW w:w="1276" w:type="dxa"/>
            <w:hideMark/>
          </w:tcPr>
          <w:p w14:paraId="6E7B72FE"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r w:rsidRPr="000D40A1">
              <w:rPr>
                <w:rFonts w:ascii="宋体" w:eastAsia="宋体" w:hAnsi="宋体" w:cs="宋体"/>
                <w:b/>
                <w:bCs/>
                <w:sz w:val="13"/>
                <w:szCs w:val="13"/>
              </w:rPr>
              <w:t>、message</w:t>
            </w:r>
          </w:p>
        </w:tc>
        <w:tc>
          <w:tcPr>
            <w:tcW w:w="901" w:type="dxa"/>
            <w:hideMark/>
          </w:tcPr>
          <w:p w14:paraId="10F763E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用户对可发货资产提交发货申请</w:t>
            </w:r>
          </w:p>
        </w:tc>
      </w:tr>
      <w:tr w:rsidR="000D40A1" w:rsidRPr="000D40A1" w14:paraId="6B6260FA" w14:textId="77777777" w:rsidTr="000D40A1">
        <w:tc>
          <w:tcPr>
            <w:tcW w:w="959" w:type="dxa"/>
            <w:hideMark/>
          </w:tcPr>
          <w:p w14:paraId="291276E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用户确认收货接口</w:t>
            </w:r>
          </w:p>
        </w:tc>
        <w:tc>
          <w:tcPr>
            <w:tcW w:w="850" w:type="dxa"/>
            <w:hideMark/>
          </w:tcPr>
          <w:p w14:paraId="44678874"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POST</w:t>
            </w:r>
          </w:p>
        </w:tc>
        <w:tc>
          <w:tcPr>
            <w:tcW w:w="1134" w:type="dxa"/>
            <w:hideMark/>
          </w:tcPr>
          <w:p w14:paraId="52EAA78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/orders/{id}/confirm</w:t>
            </w:r>
          </w:p>
        </w:tc>
        <w:tc>
          <w:tcPr>
            <w:tcW w:w="1560" w:type="dxa"/>
            <w:hideMark/>
          </w:tcPr>
          <w:p w14:paraId="0F28BFC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订单详情页面</w:t>
            </w:r>
          </w:p>
        </w:tc>
        <w:tc>
          <w:tcPr>
            <w:tcW w:w="1842" w:type="dxa"/>
            <w:hideMark/>
          </w:tcPr>
          <w:p w14:paraId="29520CD0"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confirm_action</w:t>
            </w:r>
            <w:proofErr w:type="spellEnd"/>
          </w:p>
        </w:tc>
        <w:tc>
          <w:tcPr>
            <w:tcW w:w="1276" w:type="dxa"/>
            <w:hideMark/>
          </w:tcPr>
          <w:p w14:paraId="4BC24108"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confirm_result</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asset_status</w:t>
            </w:r>
            <w:proofErr w:type="spellEnd"/>
          </w:p>
        </w:tc>
        <w:tc>
          <w:tcPr>
            <w:tcW w:w="901" w:type="dxa"/>
            <w:hideMark/>
          </w:tcPr>
          <w:p w14:paraId="7645B5F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用户确认已发货订单收货完成</w:t>
            </w:r>
          </w:p>
        </w:tc>
      </w:tr>
      <w:tr w:rsidR="000D40A1" w:rsidRPr="000D40A1" w14:paraId="3175164F" w14:textId="77777777" w:rsidTr="000D40A1">
        <w:tc>
          <w:tcPr>
            <w:tcW w:w="959" w:type="dxa"/>
            <w:hideMark/>
          </w:tcPr>
          <w:p w14:paraId="082DB55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用户取消订单接口</w:t>
            </w:r>
          </w:p>
        </w:tc>
        <w:tc>
          <w:tcPr>
            <w:tcW w:w="850" w:type="dxa"/>
            <w:hideMark/>
          </w:tcPr>
          <w:p w14:paraId="5C92278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PUT</w:t>
            </w:r>
          </w:p>
        </w:tc>
        <w:tc>
          <w:tcPr>
            <w:tcW w:w="1134" w:type="dxa"/>
            <w:hideMark/>
          </w:tcPr>
          <w:p w14:paraId="6E03B2AB"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/orders/{id}/cancel</w:t>
            </w:r>
          </w:p>
        </w:tc>
        <w:tc>
          <w:tcPr>
            <w:tcW w:w="1560" w:type="dxa"/>
            <w:hideMark/>
          </w:tcPr>
          <w:p w14:paraId="1EEA4CA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订单详情页面</w:t>
            </w:r>
          </w:p>
        </w:tc>
        <w:tc>
          <w:tcPr>
            <w:tcW w:w="1842" w:type="dxa"/>
            <w:hideMark/>
          </w:tcPr>
          <w:p w14:paraId="1D8B3FF8"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cancel_reason</w:t>
            </w:r>
            <w:proofErr w:type="spellEnd"/>
          </w:p>
        </w:tc>
        <w:tc>
          <w:tcPr>
            <w:tcW w:w="1276" w:type="dxa"/>
            <w:hideMark/>
          </w:tcPr>
          <w:p w14:paraId="0221C166"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cancel_result</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p>
        </w:tc>
        <w:tc>
          <w:tcPr>
            <w:tcW w:w="901" w:type="dxa"/>
            <w:hideMark/>
          </w:tcPr>
          <w:p w14:paraId="6405114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用户在订单未发货前取消订单</w:t>
            </w:r>
          </w:p>
        </w:tc>
      </w:tr>
      <w:tr w:rsidR="000D40A1" w:rsidRPr="000D40A1" w14:paraId="786F413B" w14:textId="77777777" w:rsidTr="000D40A1">
        <w:tc>
          <w:tcPr>
            <w:tcW w:w="959" w:type="dxa"/>
            <w:hideMark/>
          </w:tcPr>
          <w:p w14:paraId="49F8FD4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管理员订单列表接口</w:t>
            </w:r>
          </w:p>
        </w:tc>
        <w:tc>
          <w:tcPr>
            <w:tcW w:w="850" w:type="dxa"/>
            <w:hideMark/>
          </w:tcPr>
          <w:p w14:paraId="701850A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GET</w:t>
            </w:r>
          </w:p>
        </w:tc>
        <w:tc>
          <w:tcPr>
            <w:tcW w:w="1134" w:type="dxa"/>
            <w:hideMark/>
          </w:tcPr>
          <w:p w14:paraId="6FDAC65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/admin/orders</w:t>
            </w:r>
          </w:p>
        </w:tc>
        <w:tc>
          <w:tcPr>
            <w:tcW w:w="1560" w:type="dxa"/>
            <w:hideMark/>
          </w:tcPr>
          <w:p w14:paraId="36F725B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管理员订单管理页面</w:t>
            </w:r>
          </w:p>
        </w:tc>
        <w:tc>
          <w:tcPr>
            <w:tcW w:w="1842" w:type="dxa"/>
            <w:hideMark/>
          </w:tcPr>
          <w:p w14:paraId="426E7C93"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order_type</w:t>
            </w:r>
            <w:proofErr w:type="spellEnd"/>
            <w:r w:rsidRPr="000D40A1">
              <w:rPr>
                <w:rFonts w:ascii="宋体" w:eastAsia="宋体" w:hAnsi="宋体" w:cs="宋体"/>
                <w:b/>
                <w:bCs/>
                <w:sz w:val="13"/>
                <w:szCs w:val="13"/>
              </w:rPr>
              <w:t>、keyword、</w:t>
            </w:r>
            <w:proofErr w:type="spellStart"/>
            <w:r w:rsidRPr="000D40A1">
              <w:rPr>
                <w:rFonts w:ascii="宋体" w:eastAsia="宋体" w:hAnsi="宋体" w:cs="宋体"/>
                <w:b/>
                <w:bCs/>
                <w:sz w:val="13"/>
                <w:szCs w:val="13"/>
              </w:rPr>
              <w:t>start_date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end_date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page_no</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page_size</w:t>
            </w:r>
            <w:proofErr w:type="spellEnd"/>
          </w:p>
        </w:tc>
        <w:tc>
          <w:tcPr>
            <w:tcW w:w="1276" w:type="dxa"/>
            <w:hideMark/>
          </w:tcPr>
          <w:p w14:paraId="23ADFBDB"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order_list</w:t>
            </w:r>
            <w:proofErr w:type="spellEnd"/>
            <w:r w:rsidRPr="000D40A1">
              <w:rPr>
                <w:rFonts w:ascii="宋体" w:eastAsia="宋体" w:hAnsi="宋体" w:cs="宋体"/>
                <w:b/>
                <w:bCs/>
                <w:sz w:val="13"/>
                <w:szCs w:val="13"/>
              </w:rPr>
              <w:t>、pagination</w:t>
            </w:r>
          </w:p>
        </w:tc>
        <w:tc>
          <w:tcPr>
            <w:tcW w:w="901" w:type="dxa"/>
            <w:hideMark/>
          </w:tcPr>
          <w:p w14:paraId="64A3BBF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管理员查询平台订单</w:t>
            </w:r>
          </w:p>
        </w:tc>
      </w:tr>
      <w:tr w:rsidR="000D40A1" w:rsidRPr="000D40A1" w14:paraId="6257351A" w14:textId="77777777" w:rsidTr="000D40A1">
        <w:tc>
          <w:tcPr>
            <w:tcW w:w="959" w:type="dxa"/>
            <w:hideMark/>
          </w:tcPr>
          <w:p w14:paraId="5F0AFD5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管理员订单详情接口</w:t>
            </w:r>
          </w:p>
        </w:tc>
        <w:tc>
          <w:tcPr>
            <w:tcW w:w="850" w:type="dxa"/>
            <w:hideMark/>
          </w:tcPr>
          <w:p w14:paraId="43A5F60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GET</w:t>
            </w:r>
          </w:p>
        </w:tc>
        <w:tc>
          <w:tcPr>
            <w:tcW w:w="1134" w:type="dxa"/>
            <w:hideMark/>
          </w:tcPr>
          <w:p w14:paraId="50DC5B4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/admin/orders/{id}</w:t>
            </w:r>
          </w:p>
        </w:tc>
        <w:tc>
          <w:tcPr>
            <w:tcW w:w="1560" w:type="dxa"/>
            <w:hideMark/>
          </w:tcPr>
          <w:p w14:paraId="30A7CDB3"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管理员订单详情页面</w:t>
            </w:r>
          </w:p>
        </w:tc>
        <w:tc>
          <w:tcPr>
            <w:tcW w:w="1842" w:type="dxa"/>
            <w:hideMark/>
          </w:tcPr>
          <w:p w14:paraId="308B2A5D"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p>
        </w:tc>
        <w:tc>
          <w:tcPr>
            <w:tcW w:w="1276" w:type="dxa"/>
            <w:hideMark/>
          </w:tcPr>
          <w:p w14:paraId="65E4FF8F"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order_detail</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shipment_info</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receiver_info</w:t>
            </w:r>
            <w:proofErr w:type="spellEnd"/>
          </w:p>
        </w:tc>
        <w:tc>
          <w:tcPr>
            <w:tcW w:w="901" w:type="dxa"/>
            <w:hideMark/>
          </w:tcPr>
          <w:p w14:paraId="1D2CFF9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管理员查看订单详情</w:t>
            </w:r>
          </w:p>
        </w:tc>
      </w:tr>
      <w:tr w:rsidR="000D40A1" w:rsidRPr="000D40A1" w14:paraId="569FFD65" w14:textId="77777777" w:rsidTr="000D40A1">
        <w:tc>
          <w:tcPr>
            <w:tcW w:w="959" w:type="dxa"/>
            <w:hideMark/>
          </w:tcPr>
          <w:p w14:paraId="10D8B9EB"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管理员发货处理接口</w:t>
            </w:r>
          </w:p>
        </w:tc>
        <w:tc>
          <w:tcPr>
            <w:tcW w:w="850" w:type="dxa"/>
            <w:hideMark/>
          </w:tcPr>
          <w:p w14:paraId="65612431"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POST</w:t>
            </w:r>
          </w:p>
        </w:tc>
        <w:tc>
          <w:tcPr>
            <w:tcW w:w="1134" w:type="dxa"/>
            <w:hideMark/>
          </w:tcPr>
          <w:p w14:paraId="5AB6520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/admin/orders/{id}/ship</w:t>
            </w:r>
          </w:p>
        </w:tc>
        <w:tc>
          <w:tcPr>
            <w:tcW w:w="1560" w:type="dxa"/>
            <w:hideMark/>
          </w:tcPr>
          <w:p w14:paraId="1F74C0E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管理员订单管理页面</w:t>
            </w:r>
          </w:p>
        </w:tc>
        <w:tc>
          <w:tcPr>
            <w:tcW w:w="1842" w:type="dxa"/>
            <w:hideMark/>
          </w:tcPr>
          <w:p w14:paraId="5D198E99"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logistics_company</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tracking_number</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shipment_remark</w:t>
            </w:r>
            <w:proofErr w:type="spellEnd"/>
          </w:p>
        </w:tc>
        <w:tc>
          <w:tcPr>
            <w:tcW w:w="1276" w:type="dxa"/>
            <w:hideMark/>
          </w:tcPr>
          <w:p w14:paraId="38806943"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shipment_result</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p>
        </w:tc>
        <w:tc>
          <w:tcPr>
            <w:tcW w:w="901" w:type="dxa"/>
            <w:hideMark/>
          </w:tcPr>
          <w:p w14:paraId="3152F57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管理员处理平台自营或平台配置商品发货</w:t>
            </w:r>
          </w:p>
        </w:tc>
      </w:tr>
      <w:tr w:rsidR="000D40A1" w:rsidRPr="000D40A1" w14:paraId="17D30A11" w14:textId="77777777" w:rsidTr="000D40A1">
        <w:tc>
          <w:tcPr>
            <w:tcW w:w="959" w:type="dxa"/>
            <w:hideMark/>
          </w:tcPr>
          <w:p w14:paraId="017BF42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管理员取消订单接口</w:t>
            </w:r>
          </w:p>
        </w:tc>
        <w:tc>
          <w:tcPr>
            <w:tcW w:w="850" w:type="dxa"/>
            <w:hideMark/>
          </w:tcPr>
          <w:p w14:paraId="0B530D3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PUT</w:t>
            </w:r>
          </w:p>
        </w:tc>
        <w:tc>
          <w:tcPr>
            <w:tcW w:w="1134" w:type="dxa"/>
            <w:hideMark/>
          </w:tcPr>
          <w:p w14:paraId="0C2E8034"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/admin/orders/{id}/cancel</w:t>
            </w:r>
          </w:p>
        </w:tc>
        <w:tc>
          <w:tcPr>
            <w:tcW w:w="1560" w:type="dxa"/>
            <w:hideMark/>
          </w:tcPr>
          <w:p w14:paraId="6EF8F09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管理员订单详情页面</w:t>
            </w:r>
          </w:p>
        </w:tc>
        <w:tc>
          <w:tcPr>
            <w:tcW w:w="1842" w:type="dxa"/>
            <w:hideMark/>
          </w:tcPr>
          <w:p w14:paraId="5F33B58D"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cancel_reason</w:t>
            </w:r>
            <w:proofErr w:type="spellEnd"/>
          </w:p>
        </w:tc>
        <w:tc>
          <w:tcPr>
            <w:tcW w:w="1276" w:type="dxa"/>
            <w:hideMark/>
          </w:tcPr>
          <w:p w14:paraId="5DC8C3DA"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cancel_result</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p>
        </w:tc>
        <w:tc>
          <w:tcPr>
            <w:tcW w:w="901" w:type="dxa"/>
            <w:hideMark/>
          </w:tcPr>
          <w:p w14:paraId="7A0E760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管理员处理异常订单取消</w:t>
            </w:r>
          </w:p>
        </w:tc>
      </w:tr>
      <w:tr w:rsidR="000D40A1" w:rsidRPr="000D40A1" w14:paraId="5D322075" w14:textId="77777777" w:rsidTr="000D40A1">
        <w:tc>
          <w:tcPr>
            <w:tcW w:w="959" w:type="dxa"/>
            <w:hideMark/>
          </w:tcPr>
          <w:p w14:paraId="303AA60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商家发货任务列表接口</w:t>
            </w:r>
          </w:p>
        </w:tc>
        <w:tc>
          <w:tcPr>
            <w:tcW w:w="850" w:type="dxa"/>
            <w:hideMark/>
          </w:tcPr>
          <w:p w14:paraId="54FF67F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GET</w:t>
            </w:r>
          </w:p>
        </w:tc>
        <w:tc>
          <w:tcPr>
            <w:tcW w:w="1134" w:type="dxa"/>
            <w:hideMark/>
          </w:tcPr>
          <w:p w14:paraId="6544C613"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/supplier/shipments</w:t>
            </w:r>
          </w:p>
        </w:tc>
        <w:tc>
          <w:tcPr>
            <w:tcW w:w="1560" w:type="dxa"/>
            <w:hideMark/>
          </w:tcPr>
          <w:p w14:paraId="1A6FA21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商家发货任务页面</w:t>
            </w:r>
          </w:p>
        </w:tc>
        <w:tc>
          <w:tcPr>
            <w:tcW w:w="1842" w:type="dxa"/>
            <w:hideMark/>
          </w:tcPr>
          <w:p w14:paraId="47AA285E"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shipment_status</w:t>
            </w:r>
            <w:proofErr w:type="spellEnd"/>
            <w:r w:rsidRPr="000D40A1">
              <w:rPr>
                <w:rFonts w:ascii="宋体" w:eastAsia="宋体" w:hAnsi="宋体" w:cs="宋体"/>
                <w:b/>
                <w:bCs/>
                <w:sz w:val="13"/>
                <w:szCs w:val="13"/>
              </w:rPr>
              <w:t>、keyword、</w:t>
            </w:r>
            <w:proofErr w:type="spellStart"/>
            <w:r w:rsidRPr="000D40A1">
              <w:rPr>
                <w:rFonts w:ascii="宋体" w:eastAsia="宋体" w:hAnsi="宋体" w:cs="宋体"/>
                <w:b/>
                <w:bCs/>
                <w:sz w:val="13"/>
                <w:szCs w:val="13"/>
              </w:rPr>
              <w:t>page_no</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page_size</w:t>
            </w:r>
            <w:proofErr w:type="spellEnd"/>
          </w:p>
        </w:tc>
        <w:tc>
          <w:tcPr>
            <w:tcW w:w="1276" w:type="dxa"/>
            <w:hideMark/>
          </w:tcPr>
          <w:p w14:paraId="65DB7A15"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shipment_task_list</w:t>
            </w:r>
            <w:proofErr w:type="spellEnd"/>
            <w:r w:rsidRPr="000D40A1">
              <w:rPr>
                <w:rFonts w:ascii="宋体" w:eastAsia="宋体" w:hAnsi="宋体" w:cs="宋体"/>
                <w:b/>
                <w:bCs/>
                <w:sz w:val="13"/>
                <w:szCs w:val="13"/>
              </w:rPr>
              <w:t>、pagination</w:t>
            </w:r>
          </w:p>
        </w:tc>
        <w:tc>
          <w:tcPr>
            <w:tcW w:w="901" w:type="dxa"/>
            <w:hideMark/>
          </w:tcPr>
          <w:p w14:paraId="2FE772F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商家查询自身商品相关发货任务</w:t>
            </w:r>
          </w:p>
        </w:tc>
      </w:tr>
      <w:tr w:rsidR="000D40A1" w:rsidRPr="000D40A1" w14:paraId="2EC106CD" w14:textId="77777777" w:rsidTr="000D40A1">
        <w:tc>
          <w:tcPr>
            <w:tcW w:w="959" w:type="dxa"/>
            <w:hideMark/>
          </w:tcPr>
          <w:p w14:paraId="057F9D9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商家发货确认接口</w:t>
            </w:r>
          </w:p>
        </w:tc>
        <w:tc>
          <w:tcPr>
            <w:tcW w:w="850" w:type="dxa"/>
            <w:hideMark/>
          </w:tcPr>
          <w:p w14:paraId="0BCD279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POST</w:t>
            </w:r>
          </w:p>
        </w:tc>
        <w:tc>
          <w:tcPr>
            <w:tcW w:w="1134" w:type="dxa"/>
            <w:hideMark/>
          </w:tcPr>
          <w:p w14:paraId="5875544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/supplier/shipments/{id}/ship</w:t>
            </w:r>
          </w:p>
        </w:tc>
        <w:tc>
          <w:tcPr>
            <w:tcW w:w="1560" w:type="dxa"/>
            <w:hideMark/>
          </w:tcPr>
          <w:p w14:paraId="282F020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商家发货确认页面</w:t>
            </w:r>
          </w:p>
        </w:tc>
        <w:tc>
          <w:tcPr>
            <w:tcW w:w="1842" w:type="dxa"/>
            <w:hideMark/>
          </w:tcPr>
          <w:p w14:paraId="2E6CD4E1"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shipment_id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logistics_company</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tracking_number</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shipment_remark</w:t>
            </w:r>
            <w:proofErr w:type="spellEnd"/>
          </w:p>
        </w:tc>
        <w:tc>
          <w:tcPr>
            <w:tcW w:w="1276" w:type="dxa"/>
            <w:hideMark/>
          </w:tcPr>
          <w:p w14:paraId="202F8086"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shipment_result</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p>
        </w:tc>
        <w:tc>
          <w:tcPr>
            <w:tcW w:w="901" w:type="dxa"/>
            <w:hideMark/>
          </w:tcPr>
          <w:p w14:paraId="596264C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商家确认自身商品订单发货</w:t>
            </w:r>
          </w:p>
        </w:tc>
      </w:tr>
      <w:tr w:rsidR="000D40A1" w:rsidRPr="000D40A1" w14:paraId="3ECFB70E" w14:textId="77777777" w:rsidTr="000D40A1">
        <w:tc>
          <w:tcPr>
            <w:tcW w:w="959" w:type="dxa"/>
            <w:hideMark/>
          </w:tcPr>
          <w:p w14:paraId="224F91D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商家发放记</w:t>
            </w:r>
            <w:r w:rsidRPr="000D40A1">
              <w:rPr>
                <w:rFonts w:ascii="宋体" w:eastAsia="宋体" w:hAnsi="宋体" w:cs="宋体"/>
                <w:b/>
                <w:bCs/>
                <w:sz w:val="13"/>
                <w:szCs w:val="13"/>
              </w:rPr>
              <w:lastRenderedPageBreak/>
              <w:t>录接口</w:t>
            </w:r>
          </w:p>
        </w:tc>
        <w:tc>
          <w:tcPr>
            <w:tcW w:w="850" w:type="dxa"/>
            <w:hideMark/>
          </w:tcPr>
          <w:p w14:paraId="619AAE4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lastRenderedPageBreak/>
              <w:t>GET</w:t>
            </w:r>
          </w:p>
        </w:tc>
        <w:tc>
          <w:tcPr>
            <w:tcW w:w="1134" w:type="dxa"/>
            <w:hideMark/>
          </w:tcPr>
          <w:p w14:paraId="061DF84D" w14:textId="45F7AC4E" w:rsidR="006F734F" w:rsidRPr="000D40A1" w:rsidRDefault="006F734F" w:rsidP="000D40A1">
            <w:pPr>
              <w:rPr>
                <w:rFonts w:ascii="宋体" w:eastAsia="宋体" w:hAnsi="宋体" w:cs="宋体"/>
                <w:b/>
                <w:bCs/>
                <w:sz w:val="13"/>
                <w:szCs w:val="13"/>
              </w:rPr>
            </w:pPr>
            <w:r w:rsidRPr="006F734F">
              <w:rPr>
                <w:rFonts w:ascii="宋体" w:eastAsia="宋体" w:hAnsi="宋体" w:cs="宋体"/>
                <w:b/>
                <w:bCs/>
                <w:sz w:val="13"/>
                <w:szCs w:val="13"/>
              </w:rPr>
              <w:t>/</w:t>
            </w:r>
            <w:proofErr w:type="spellStart"/>
            <w:r w:rsidRPr="006F734F">
              <w:rPr>
                <w:rFonts w:ascii="宋体" w:eastAsia="宋体" w:hAnsi="宋体" w:cs="宋体"/>
                <w:b/>
                <w:bCs/>
                <w:sz w:val="13"/>
                <w:szCs w:val="13"/>
              </w:rPr>
              <w:t>api</w:t>
            </w:r>
            <w:proofErr w:type="spellEnd"/>
            <w:r w:rsidRPr="006F734F">
              <w:rPr>
                <w:rFonts w:ascii="宋体" w:eastAsia="宋体" w:hAnsi="宋体" w:cs="宋体"/>
                <w:b/>
                <w:bCs/>
                <w:sz w:val="13"/>
                <w:szCs w:val="13"/>
              </w:rPr>
              <w:t>/supplier/</w:t>
            </w:r>
            <w:r w:rsidRPr="006F734F">
              <w:rPr>
                <w:rFonts w:ascii="宋体" w:eastAsia="宋体" w:hAnsi="宋体" w:cs="宋体"/>
                <w:b/>
                <w:bCs/>
                <w:sz w:val="13"/>
                <w:szCs w:val="13"/>
              </w:rPr>
              <w:lastRenderedPageBreak/>
              <w:t>shipment-records</w:t>
            </w:r>
          </w:p>
        </w:tc>
        <w:tc>
          <w:tcPr>
            <w:tcW w:w="1560" w:type="dxa"/>
            <w:hideMark/>
          </w:tcPr>
          <w:p w14:paraId="46CB4F2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lastRenderedPageBreak/>
              <w:t>商家记录查询页面</w:t>
            </w:r>
          </w:p>
        </w:tc>
        <w:tc>
          <w:tcPr>
            <w:tcW w:w="1842" w:type="dxa"/>
            <w:hideMark/>
          </w:tcPr>
          <w:p w14:paraId="00A87951"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start_date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end_date</w:t>
            </w:r>
            <w:proofErr w:type="spellEnd"/>
            <w:r w:rsidRPr="000D40A1">
              <w:rPr>
                <w:rFonts w:ascii="宋体" w:eastAsia="宋体" w:hAnsi="宋体" w:cs="宋体"/>
                <w:b/>
                <w:bCs/>
                <w:sz w:val="13"/>
                <w:szCs w:val="13"/>
              </w:rPr>
              <w:t>、</w:t>
            </w:r>
            <w:r w:rsidRPr="000D40A1">
              <w:rPr>
                <w:rFonts w:ascii="宋体" w:eastAsia="宋体" w:hAnsi="宋体" w:cs="宋体"/>
                <w:b/>
                <w:bCs/>
                <w:sz w:val="13"/>
                <w:szCs w:val="13"/>
              </w:rPr>
              <w:lastRenderedPageBreak/>
              <w:t>keyword、</w:t>
            </w:r>
            <w:proofErr w:type="spellStart"/>
            <w:r w:rsidRPr="000D40A1">
              <w:rPr>
                <w:rFonts w:ascii="宋体" w:eastAsia="宋体" w:hAnsi="宋体" w:cs="宋体"/>
                <w:b/>
                <w:bCs/>
                <w:sz w:val="13"/>
                <w:szCs w:val="13"/>
              </w:rPr>
              <w:t>page_no</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page_size</w:t>
            </w:r>
            <w:proofErr w:type="spellEnd"/>
          </w:p>
        </w:tc>
        <w:tc>
          <w:tcPr>
            <w:tcW w:w="1276" w:type="dxa"/>
            <w:hideMark/>
          </w:tcPr>
          <w:p w14:paraId="5A42CC5A"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lastRenderedPageBreak/>
              <w:t>shipment_record_</w:t>
            </w:r>
            <w:r w:rsidRPr="000D40A1">
              <w:rPr>
                <w:rFonts w:ascii="宋体" w:eastAsia="宋体" w:hAnsi="宋体" w:cs="宋体"/>
                <w:b/>
                <w:bCs/>
                <w:sz w:val="13"/>
                <w:szCs w:val="13"/>
              </w:rPr>
              <w:lastRenderedPageBreak/>
              <w:t>list</w:t>
            </w:r>
            <w:proofErr w:type="spellEnd"/>
            <w:r w:rsidRPr="000D40A1">
              <w:rPr>
                <w:rFonts w:ascii="宋体" w:eastAsia="宋体" w:hAnsi="宋体" w:cs="宋体"/>
                <w:b/>
                <w:bCs/>
                <w:sz w:val="13"/>
                <w:szCs w:val="13"/>
              </w:rPr>
              <w:t>、pagination</w:t>
            </w:r>
          </w:p>
        </w:tc>
        <w:tc>
          <w:tcPr>
            <w:tcW w:w="901" w:type="dxa"/>
            <w:hideMark/>
          </w:tcPr>
          <w:p w14:paraId="4FA66DD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lastRenderedPageBreak/>
              <w:t>商家查询自</w:t>
            </w:r>
            <w:r w:rsidRPr="000D40A1">
              <w:rPr>
                <w:rFonts w:ascii="宋体" w:eastAsia="宋体" w:hAnsi="宋体" w:cs="宋体"/>
                <w:b/>
                <w:bCs/>
                <w:sz w:val="13"/>
                <w:szCs w:val="13"/>
              </w:rPr>
              <w:lastRenderedPageBreak/>
              <w:t>身商品发货和发放记录</w:t>
            </w:r>
          </w:p>
        </w:tc>
      </w:tr>
      <w:tr w:rsidR="000D40A1" w:rsidRPr="000D40A1" w14:paraId="3FB29D61" w14:textId="77777777" w:rsidTr="000D40A1">
        <w:tc>
          <w:tcPr>
            <w:tcW w:w="959" w:type="dxa"/>
            <w:hideMark/>
          </w:tcPr>
          <w:p w14:paraId="59210CC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lastRenderedPageBreak/>
              <w:t>订单状态查询接口</w:t>
            </w:r>
          </w:p>
        </w:tc>
        <w:tc>
          <w:tcPr>
            <w:tcW w:w="850" w:type="dxa"/>
            <w:hideMark/>
          </w:tcPr>
          <w:p w14:paraId="63F3DE5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GET</w:t>
            </w:r>
          </w:p>
        </w:tc>
        <w:tc>
          <w:tcPr>
            <w:tcW w:w="1134" w:type="dxa"/>
            <w:hideMark/>
          </w:tcPr>
          <w:p w14:paraId="1DA4DA31"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api</w:t>
            </w:r>
            <w:proofErr w:type="spellEnd"/>
            <w:r w:rsidRPr="000D40A1">
              <w:rPr>
                <w:rFonts w:ascii="宋体" w:eastAsia="宋体" w:hAnsi="宋体" w:cs="宋体"/>
                <w:b/>
                <w:bCs/>
                <w:sz w:val="13"/>
                <w:szCs w:val="13"/>
              </w:rPr>
              <w:t>/orders/{id}/status</w:t>
            </w:r>
          </w:p>
        </w:tc>
        <w:tc>
          <w:tcPr>
            <w:tcW w:w="1560" w:type="dxa"/>
            <w:hideMark/>
          </w:tcPr>
          <w:p w14:paraId="58533A94"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订单详情页面</w:t>
            </w:r>
          </w:p>
        </w:tc>
        <w:tc>
          <w:tcPr>
            <w:tcW w:w="1842" w:type="dxa"/>
            <w:hideMark/>
          </w:tcPr>
          <w:p w14:paraId="0BFB2320"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p>
        </w:tc>
        <w:tc>
          <w:tcPr>
            <w:tcW w:w="1276" w:type="dxa"/>
            <w:hideMark/>
          </w:tcPr>
          <w:p w14:paraId="3C7F308E"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shipment_status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action_button_status</w:t>
            </w:r>
            <w:proofErr w:type="spellEnd"/>
          </w:p>
        </w:tc>
        <w:tc>
          <w:tcPr>
            <w:tcW w:w="901" w:type="dxa"/>
            <w:hideMark/>
          </w:tcPr>
          <w:p w14:paraId="76769EA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前端刷新订单状态和按钮可用状态</w:t>
            </w:r>
          </w:p>
        </w:tc>
      </w:tr>
      <w:tr w:rsidR="000D40A1" w:rsidRPr="000D40A1" w14:paraId="75E4EE6E" w14:textId="77777777" w:rsidTr="000D40A1">
        <w:tc>
          <w:tcPr>
            <w:tcW w:w="959" w:type="dxa"/>
            <w:hideMark/>
          </w:tcPr>
          <w:p w14:paraId="08B88E7E"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自动确认收货接口</w:t>
            </w:r>
          </w:p>
        </w:tc>
        <w:tc>
          <w:tcPr>
            <w:tcW w:w="850" w:type="dxa"/>
            <w:hideMark/>
          </w:tcPr>
          <w:p w14:paraId="2B3F35E4"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内部调用</w:t>
            </w:r>
          </w:p>
        </w:tc>
        <w:tc>
          <w:tcPr>
            <w:tcW w:w="1134" w:type="dxa"/>
            <w:hideMark/>
          </w:tcPr>
          <w:p w14:paraId="3303358F"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auto_confirm_receive</w:t>
            </w:r>
            <w:proofErr w:type="spellEnd"/>
          </w:p>
        </w:tc>
        <w:tc>
          <w:tcPr>
            <w:tcW w:w="1560" w:type="dxa"/>
            <w:hideMark/>
          </w:tcPr>
          <w:p w14:paraId="1D2A7E9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系统定时任务</w:t>
            </w:r>
          </w:p>
        </w:tc>
        <w:tc>
          <w:tcPr>
            <w:tcW w:w="1842" w:type="dxa"/>
            <w:hideMark/>
          </w:tcPr>
          <w:p w14:paraId="024790A6"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current_time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auto_confirm_days</w:t>
            </w:r>
            <w:proofErr w:type="spellEnd"/>
          </w:p>
        </w:tc>
        <w:tc>
          <w:tcPr>
            <w:tcW w:w="1276" w:type="dxa"/>
            <w:hideMark/>
          </w:tcPr>
          <w:p w14:paraId="0E84D459"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auto_confirm_result</w:t>
            </w:r>
            <w:proofErr w:type="spellEnd"/>
          </w:p>
        </w:tc>
        <w:tc>
          <w:tcPr>
            <w:tcW w:w="901" w:type="dxa"/>
            <w:hideMark/>
          </w:tcPr>
          <w:p w14:paraId="18D31BF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系统定时处理超过确认期限的已发货订单</w:t>
            </w:r>
          </w:p>
        </w:tc>
      </w:tr>
    </w:tbl>
    <w:p w14:paraId="3FD3778C" w14:textId="0E816498" w:rsidR="000D40A1" w:rsidRDefault="000D40A1" w:rsidP="000D40A1">
      <w:pPr>
        <w:rPr>
          <w:b/>
          <w:bCs/>
        </w:rPr>
      </w:pPr>
      <w:r w:rsidRPr="000D40A1">
        <w:rPr>
          <w:b/>
          <w:bCs/>
        </w:rPr>
        <w:t>8.</w:t>
      </w:r>
      <w:r>
        <w:rPr>
          <w:rFonts w:hint="eastAsia"/>
          <w:b/>
          <w:bCs/>
        </w:rPr>
        <w:t>3</w:t>
      </w:r>
      <w:r w:rsidRPr="000D40A1">
        <w:rPr>
          <w:b/>
          <w:bCs/>
        </w:rPr>
        <w:t xml:space="preserve"> </w:t>
      </w:r>
      <w:r w:rsidRPr="000D40A1">
        <w:rPr>
          <w:b/>
          <w:bCs/>
        </w:rPr>
        <w:t>与本程序直接相关的数据结构</w:t>
      </w:r>
    </w:p>
    <w:tbl>
      <w:tblPr>
        <w:tblStyle w:val="a4"/>
        <w:tblW w:w="0" w:type="auto"/>
        <w:tblLayout w:type="fixed"/>
        <w:tblLook w:val="04A0" w:firstRow="1" w:lastRow="0" w:firstColumn="1" w:lastColumn="0" w:noHBand="0" w:noVBand="1"/>
      </w:tblPr>
      <w:tblGrid>
        <w:gridCol w:w="817"/>
        <w:gridCol w:w="992"/>
        <w:gridCol w:w="4820"/>
        <w:gridCol w:w="1893"/>
      </w:tblGrid>
      <w:tr w:rsidR="000D40A1" w:rsidRPr="000D40A1" w14:paraId="69EB5FEA" w14:textId="77777777" w:rsidTr="000D40A1">
        <w:tc>
          <w:tcPr>
            <w:tcW w:w="817" w:type="dxa"/>
            <w:hideMark/>
          </w:tcPr>
          <w:p w14:paraId="5AF8278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数据结构名称</w:t>
            </w:r>
          </w:p>
        </w:tc>
        <w:tc>
          <w:tcPr>
            <w:tcW w:w="992" w:type="dxa"/>
            <w:hideMark/>
          </w:tcPr>
          <w:p w14:paraId="7D115F5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对应数据表</w:t>
            </w:r>
          </w:p>
        </w:tc>
        <w:tc>
          <w:tcPr>
            <w:tcW w:w="4820" w:type="dxa"/>
            <w:hideMark/>
          </w:tcPr>
          <w:p w14:paraId="1E83DC75"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主要字段</w:t>
            </w:r>
          </w:p>
        </w:tc>
        <w:tc>
          <w:tcPr>
            <w:tcW w:w="1893" w:type="dxa"/>
            <w:hideMark/>
          </w:tcPr>
          <w:p w14:paraId="43AD498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作用</w:t>
            </w:r>
          </w:p>
        </w:tc>
      </w:tr>
      <w:tr w:rsidR="000D40A1" w:rsidRPr="000D40A1" w14:paraId="25F204D4" w14:textId="77777777" w:rsidTr="000D40A1">
        <w:tc>
          <w:tcPr>
            <w:tcW w:w="817" w:type="dxa"/>
            <w:hideMark/>
          </w:tcPr>
          <w:p w14:paraId="05CB8EF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订单数据结构</w:t>
            </w:r>
          </w:p>
        </w:tc>
        <w:tc>
          <w:tcPr>
            <w:tcW w:w="992" w:type="dxa"/>
            <w:hideMark/>
          </w:tcPr>
          <w:p w14:paraId="6D38765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order</w:t>
            </w:r>
          </w:p>
        </w:tc>
        <w:tc>
          <w:tcPr>
            <w:tcW w:w="4820" w:type="dxa"/>
            <w:hideMark/>
          </w:tcPr>
          <w:p w14:paraId="2A20D4ED"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user_id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asset_id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address_id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shipper_type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shipper_id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create_time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cancel_reason</w:t>
            </w:r>
            <w:proofErr w:type="spellEnd"/>
          </w:p>
        </w:tc>
        <w:tc>
          <w:tcPr>
            <w:tcW w:w="1893" w:type="dxa"/>
            <w:hideMark/>
          </w:tcPr>
          <w:p w14:paraId="4895628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保存订单基本信息和订单状态</w:t>
            </w:r>
          </w:p>
        </w:tc>
      </w:tr>
      <w:tr w:rsidR="000D40A1" w:rsidRPr="000D40A1" w14:paraId="1C5299EC" w14:textId="77777777" w:rsidTr="000D40A1">
        <w:tc>
          <w:tcPr>
            <w:tcW w:w="817" w:type="dxa"/>
            <w:hideMark/>
          </w:tcPr>
          <w:p w14:paraId="50AFF17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发货记录数据结构</w:t>
            </w:r>
          </w:p>
        </w:tc>
        <w:tc>
          <w:tcPr>
            <w:tcW w:w="992" w:type="dxa"/>
            <w:hideMark/>
          </w:tcPr>
          <w:p w14:paraId="08CE26EA"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shipment</w:t>
            </w:r>
          </w:p>
        </w:tc>
        <w:tc>
          <w:tcPr>
            <w:tcW w:w="4820" w:type="dxa"/>
            <w:hideMark/>
          </w:tcPr>
          <w:p w14:paraId="67B78E96"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shipment_id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shipper_type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shipper_id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shipment_status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logistics_company</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tracking_number</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ship_time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confirm_time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shipment_remark</w:t>
            </w:r>
            <w:proofErr w:type="spellEnd"/>
          </w:p>
        </w:tc>
        <w:tc>
          <w:tcPr>
            <w:tcW w:w="1893" w:type="dxa"/>
            <w:hideMark/>
          </w:tcPr>
          <w:p w14:paraId="07E5F773"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保存发货任务、物流信息和收货确认信息</w:t>
            </w:r>
          </w:p>
        </w:tc>
      </w:tr>
      <w:tr w:rsidR="000D40A1" w:rsidRPr="000D40A1" w14:paraId="5D0A1551" w14:textId="77777777" w:rsidTr="000D40A1">
        <w:tc>
          <w:tcPr>
            <w:tcW w:w="817" w:type="dxa"/>
            <w:hideMark/>
          </w:tcPr>
          <w:p w14:paraId="27E7AD7B"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用户资产数据结构</w:t>
            </w:r>
          </w:p>
        </w:tc>
        <w:tc>
          <w:tcPr>
            <w:tcW w:w="992" w:type="dxa"/>
            <w:hideMark/>
          </w:tcPr>
          <w:p w14:paraId="7DF70ABE"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user_asset</w:t>
            </w:r>
            <w:proofErr w:type="spellEnd"/>
          </w:p>
        </w:tc>
        <w:tc>
          <w:tcPr>
            <w:tcW w:w="4820" w:type="dxa"/>
            <w:hideMark/>
          </w:tcPr>
          <w:p w14:paraId="09640AAC"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asset_id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user_id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product_id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asset_status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source_type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obtain_time</w:t>
            </w:r>
            <w:proofErr w:type="spellEnd"/>
          </w:p>
        </w:tc>
        <w:tc>
          <w:tcPr>
            <w:tcW w:w="1893" w:type="dxa"/>
            <w:hideMark/>
          </w:tcPr>
          <w:p w14:paraId="5DFA0E79"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判断资产归属和资产状态，控制是否允许发货</w:t>
            </w:r>
          </w:p>
        </w:tc>
      </w:tr>
      <w:tr w:rsidR="000D40A1" w:rsidRPr="000D40A1" w14:paraId="142E8778" w14:textId="77777777" w:rsidTr="000D40A1">
        <w:tc>
          <w:tcPr>
            <w:tcW w:w="817" w:type="dxa"/>
            <w:hideMark/>
          </w:tcPr>
          <w:p w14:paraId="66E0AAB3"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用户地址数据结构</w:t>
            </w:r>
          </w:p>
        </w:tc>
        <w:tc>
          <w:tcPr>
            <w:tcW w:w="992" w:type="dxa"/>
            <w:hideMark/>
          </w:tcPr>
          <w:p w14:paraId="540192E8"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user_address</w:t>
            </w:r>
            <w:proofErr w:type="spellEnd"/>
          </w:p>
        </w:tc>
        <w:tc>
          <w:tcPr>
            <w:tcW w:w="4820" w:type="dxa"/>
            <w:hideMark/>
          </w:tcPr>
          <w:p w14:paraId="5B6DAE1D"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address_id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user_id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receiver_name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receiver_phone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address_detail</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is_default</w:t>
            </w:r>
            <w:proofErr w:type="spellEnd"/>
            <w:r w:rsidRPr="000D40A1">
              <w:rPr>
                <w:rFonts w:ascii="宋体" w:eastAsia="宋体" w:hAnsi="宋体" w:cs="宋体"/>
                <w:b/>
                <w:bCs/>
                <w:sz w:val="13"/>
                <w:szCs w:val="13"/>
              </w:rPr>
              <w:t>、status</w:t>
            </w:r>
          </w:p>
        </w:tc>
        <w:tc>
          <w:tcPr>
            <w:tcW w:w="1893" w:type="dxa"/>
            <w:hideMark/>
          </w:tcPr>
          <w:p w14:paraId="19BD7497"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保存用户收货地址，用于发货申请</w:t>
            </w:r>
          </w:p>
        </w:tc>
      </w:tr>
      <w:tr w:rsidR="000D40A1" w:rsidRPr="000D40A1" w14:paraId="2C3C528A" w14:textId="77777777" w:rsidTr="000D40A1">
        <w:tc>
          <w:tcPr>
            <w:tcW w:w="817" w:type="dxa"/>
            <w:hideMark/>
          </w:tcPr>
          <w:p w14:paraId="580FCC6D"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商品数据结构</w:t>
            </w:r>
          </w:p>
        </w:tc>
        <w:tc>
          <w:tcPr>
            <w:tcW w:w="992" w:type="dxa"/>
            <w:hideMark/>
          </w:tcPr>
          <w:p w14:paraId="7122568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product</w:t>
            </w:r>
          </w:p>
        </w:tc>
        <w:tc>
          <w:tcPr>
            <w:tcW w:w="4820" w:type="dxa"/>
            <w:hideMark/>
          </w:tcPr>
          <w:p w14:paraId="4D5E4638"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product_id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merchant_id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product_name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source_type</w:t>
            </w:r>
            <w:proofErr w:type="spellEnd"/>
            <w:r w:rsidRPr="000D40A1">
              <w:rPr>
                <w:rFonts w:ascii="宋体" w:eastAsia="宋体" w:hAnsi="宋体" w:cs="宋体"/>
                <w:b/>
                <w:bCs/>
                <w:sz w:val="13"/>
                <w:szCs w:val="13"/>
              </w:rPr>
              <w:t>、stock、</w:t>
            </w:r>
            <w:proofErr w:type="spellStart"/>
            <w:r w:rsidRPr="000D40A1">
              <w:rPr>
                <w:rFonts w:ascii="宋体" w:eastAsia="宋体" w:hAnsi="宋体" w:cs="宋体"/>
                <w:b/>
                <w:bCs/>
                <w:sz w:val="13"/>
                <w:szCs w:val="13"/>
              </w:rPr>
              <w:t>product_status</w:t>
            </w:r>
            <w:proofErr w:type="spellEnd"/>
          </w:p>
        </w:tc>
        <w:tc>
          <w:tcPr>
            <w:tcW w:w="1893" w:type="dxa"/>
            <w:hideMark/>
          </w:tcPr>
          <w:p w14:paraId="34B8AFC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判断商品来源和发货主体</w:t>
            </w:r>
          </w:p>
        </w:tc>
      </w:tr>
      <w:tr w:rsidR="000D40A1" w:rsidRPr="000D40A1" w14:paraId="5A111040" w14:textId="77777777" w:rsidTr="000D40A1">
        <w:tc>
          <w:tcPr>
            <w:tcW w:w="817" w:type="dxa"/>
            <w:hideMark/>
          </w:tcPr>
          <w:p w14:paraId="21374B8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商家数据结构</w:t>
            </w:r>
          </w:p>
        </w:tc>
        <w:tc>
          <w:tcPr>
            <w:tcW w:w="992" w:type="dxa"/>
            <w:hideMark/>
          </w:tcPr>
          <w:p w14:paraId="61595A40"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merchant</w:t>
            </w:r>
          </w:p>
        </w:tc>
        <w:tc>
          <w:tcPr>
            <w:tcW w:w="4820" w:type="dxa"/>
            <w:hideMark/>
          </w:tcPr>
          <w:p w14:paraId="3BE82BC8"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merchant_id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merchant_name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audit_status</w:t>
            </w:r>
            <w:proofErr w:type="spellEnd"/>
            <w:r w:rsidRPr="000D40A1">
              <w:rPr>
                <w:rFonts w:ascii="宋体" w:eastAsia="宋体" w:hAnsi="宋体" w:cs="宋体"/>
                <w:b/>
                <w:bCs/>
                <w:sz w:val="13"/>
                <w:szCs w:val="13"/>
              </w:rPr>
              <w:t>、status</w:t>
            </w:r>
          </w:p>
        </w:tc>
        <w:tc>
          <w:tcPr>
            <w:tcW w:w="1893" w:type="dxa"/>
            <w:hideMark/>
          </w:tcPr>
          <w:p w14:paraId="54E46C06"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判断商家是否有权处理发货任务</w:t>
            </w:r>
          </w:p>
        </w:tc>
      </w:tr>
      <w:tr w:rsidR="000D40A1" w:rsidRPr="000D40A1" w14:paraId="24698260" w14:textId="77777777" w:rsidTr="000D40A1">
        <w:tc>
          <w:tcPr>
            <w:tcW w:w="817" w:type="dxa"/>
            <w:hideMark/>
          </w:tcPr>
          <w:p w14:paraId="5BA93A92"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换物订单数据结构</w:t>
            </w:r>
          </w:p>
        </w:tc>
        <w:tc>
          <w:tcPr>
            <w:tcW w:w="992" w:type="dxa"/>
            <w:hideMark/>
          </w:tcPr>
          <w:p w14:paraId="0638CC48"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exchange_order</w:t>
            </w:r>
            <w:proofErr w:type="spellEnd"/>
          </w:p>
        </w:tc>
        <w:tc>
          <w:tcPr>
            <w:tcW w:w="4820" w:type="dxa"/>
            <w:hideMark/>
          </w:tcPr>
          <w:p w14:paraId="4C01A672"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exchange_order_id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publisher_id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applicant_id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publisher_asset_id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applicant_asset_id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order_status</w:t>
            </w:r>
            <w:proofErr w:type="spellEnd"/>
          </w:p>
        </w:tc>
        <w:tc>
          <w:tcPr>
            <w:tcW w:w="1893" w:type="dxa"/>
            <w:hideMark/>
          </w:tcPr>
          <w:p w14:paraId="765B376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用于换物发货订单的关联</w:t>
            </w:r>
          </w:p>
        </w:tc>
      </w:tr>
      <w:tr w:rsidR="000D40A1" w:rsidRPr="000D40A1" w14:paraId="5782FB32" w14:textId="77777777" w:rsidTr="000D40A1">
        <w:tc>
          <w:tcPr>
            <w:tcW w:w="817" w:type="dxa"/>
            <w:hideMark/>
          </w:tcPr>
          <w:p w14:paraId="7EBB5E6F"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交易账本数据结构</w:t>
            </w:r>
          </w:p>
        </w:tc>
        <w:tc>
          <w:tcPr>
            <w:tcW w:w="992" w:type="dxa"/>
            <w:hideMark/>
          </w:tcPr>
          <w:p w14:paraId="7522C60D"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transaction_ledger</w:t>
            </w:r>
            <w:proofErr w:type="spellEnd"/>
          </w:p>
        </w:tc>
        <w:tc>
          <w:tcPr>
            <w:tcW w:w="4820" w:type="dxa"/>
            <w:hideMark/>
          </w:tcPr>
          <w:p w14:paraId="5214D922"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ledger_id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business_type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business_id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user_id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asset_id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order_id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change_type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before_status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after_status</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create_time</w:t>
            </w:r>
            <w:proofErr w:type="spellEnd"/>
          </w:p>
        </w:tc>
        <w:tc>
          <w:tcPr>
            <w:tcW w:w="1893" w:type="dxa"/>
            <w:hideMark/>
          </w:tcPr>
          <w:p w14:paraId="04DAC34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保存订单和资产状态变化</w:t>
            </w:r>
          </w:p>
        </w:tc>
      </w:tr>
      <w:tr w:rsidR="000D40A1" w:rsidRPr="000D40A1" w14:paraId="6F4643FF" w14:textId="77777777" w:rsidTr="000D40A1">
        <w:tc>
          <w:tcPr>
            <w:tcW w:w="817" w:type="dxa"/>
            <w:hideMark/>
          </w:tcPr>
          <w:p w14:paraId="56EB9D08"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操作日志数据结构</w:t>
            </w:r>
          </w:p>
        </w:tc>
        <w:tc>
          <w:tcPr>
            <w:tcW w:w="992" w:type="dxa"/>
            <w:hideMark/>
          </w:tcPr>
          <w:p w14:paraId="27F41D04"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operation_log</w:t>
            </w:r>
            <w:proofErr w:type="spellEnd"/>
          </w:p>
        </w:tc>
        <w:tc>
          <w:tcPr>
            <w:tcW w:w="4820" w:type="dxa"/>
            <w:hideMark/>
          </w:tcPr>
          <w:p w14:paraId="5B09E583"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log_id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operator_id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operator_role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operation_type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object_type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object_id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operation_content</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create_time</w:t>
            </w:r>
            <w:proofErr w:type="spellEnd"/>
          </w:p>
        </w:tc>
        <w:tc>
          <w:tcPr>
            <w:tcW w:w="1893" w:type="dxa"/>
            <w:hideMark/>
          </w:tcPr>
          <w:p w14:paraId="25B6C23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保存申请发货、确认发货、确认收货、取消订单等操作</w:t>
            </w:r>
          </w:p>
        </w:tc>
      </w:tr>
      <w:tr w:rsidR="000D40A1" w:rsidRPr="000D40A1" w14:paraId="5AC615D3" w14:textId="77777777" w:rsidTr="000D40A1">
        <w:tc>
          <w:tcPr>
            <w:tcW w:w="817" w:type="dxa"/>
            <w:hideMark/>
          </w:tcPr>
          <w:p w14:paraId="75AB836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异常日志数据结构</w:t>
            </w:r>
          </w:p>
        </w:tc>
        <w:tc>
          <w:tcPr>
            <w:tcW w:w="992" w:type="dxa"/>
            <w:hideMark/>
          </w:tcPr>
          <w:p w14:paraId="4FDDB4C1"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exception_log</w:t>
            </w:r>
            <w:proofErr w:type="spellEnd"/>
          </w:p>
        </w:tc>
        <w:tc>
          <w:tcPr>
            <w:tcW w:w="4820" w:type="dxa"/>
            <w:hideMark/>
          </w:tcPr>
          <w:p w14:paraId="076C26F5" w14:textId="77777777" w:rsidR="000D40A1" w:rsidRPr="000D40A1" w:rsidRDefault="000D40A1" w:rsidP="000D40A1">
            <w:pPr>
              <w:rPr>
                <w:rFonts w:ascii="宋体" w:eastAsia="宋体" w:hAnsi="宋体" w:cs="宋体"/>
                <w:b/>
                <w:bCs/>
                <w:sz w:val="13"/>
                <w:szCs w:val="13"/>
              </w:rPr>
            </w:pPr>
            <w:proofErr w:type="spellStart"/>
            <w:r w:rsidRPr="000D40A1">
              <w:rPr>
                <w:rFonts w:ascii="宋体" w:eastAsia="宋体" w:hAnsi="宋体" w:cs="宋体"/>
                <w:b/>
                <w:bCs/>
                <w:sz w:val="13"/>
                <w:szCs w:val="13"/>
              </w:rPr>
              <w:t>exception_id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exception_type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business_type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business_id</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exception_message</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handle_result</w:t>
            </w:r>
            <w:proofErr w:type="spellEnd"/>
            <w:r w:rsidRPr="000D40A1">
              <w:rPr>
                <w:rFonts w:ascii="宋体" w:eastAsia="宋体" w:hAnsi="宋体" w:cs="宋体"/>
                <w:b/>
                <w:bCs/>
                <w:sz w:val="13"/>
                <w:szCs w:val="13"/>
              </w:rPr>
              <w:t>、</w:t>
            </w:r>
            <w:proofErr w:type="spellStart"/>
            <w:r w:rsidRPr="000D40A1">
              <w:rPr>
                <w:rFonts w:ascii="宋体" w:eastAsia="宋体" w:hAnsi="宋体" w:cs="宋体"/>
                <w:b/>
                <w:bCs/>
                <w:sz w:val="13"/>
                <w:szCs w:val="13"/>
              </w:rPr>
              <w:t>create_time</w:t>
            </w:r>
            <w:proofErr w:type="spellEnd"/>
          </w:p>
        </w:tc>
        <w:tc>
          <w:tcPr>
            <w:tcW w:w="1893" w:type="dxa"/>
            <w:hideMark/>
          </w:tcPr>
          <w:p w14:paraId="5B1F4C7C" w14:textId="77777777" w:rsidR="000D40A1" w:rsidRPr="000D40A1" w:rsidRDefault="000D40A1" w:rsidP="000D40A1">
            <w:pPr>
              <w:rPr>
                <w:rFonts w:ascii="宋体" w:eastAsia="宋体" w:hAnsi="宋体" w:cs="宋体"/>
                <w:b/>
                <w:bCs/>
                <w:sz w:val="13"/>
                <w:szCs w:val="13"/>
              </w:rPr>
            </w:pPr>
            <w:r w:rsidRPr="000D40A1">
              <w:rPr>
                <w:rFonts w:ascii="宋体" w:eastAsia="宋体" w:hAnsi="宋体" w:cs="宋体"/>
                <w:b/>
                <w:bCs/>
                <w:sz w:val="13"/>
                <w:szCs w:val="13"/>
              </w:rPr>
              <w:t>保存订单异常、发货异常和状态回滚信息</w:t>
            </w:r>
          </w:p>
        </w:tc>
      </w:tr>
    </w:tbl>
    <w:p w14:paraId="3656475F" w14:textId="3E880036" w:rsidR="000D40A1" w:rsidRDefault="000D40A1" w:rsidP="000D40A1">
      <w:pPr>
        <w:rPr>
          <w:b/>
          <w:bCs/>
        </w:rPr>
      </w:pPr>
      <w:r w:rsidRPr="000D40A1">
        <w:rPr>
          <w:b/>
          <w:bCs/>
        </w:rPr>
        <w:t>8.</w:t>
      </w:r>
      <w:r>
        <w:rPr>
          <w:rFonts w:hint="eastAsia"/>
          <w:b/>
          <w:bCs/>
        </w:rPr>
        <w:t>4</w:t>
      </w:r>
      <w:r w:rsidRPr="000D40A1">
        <w:rPr>
          <w:b/>
          <w:bCs/>
        </w:rPr>
        <w:t xml:space="preserve"> </w:t>
      </w:r>
      <w:r w:rsidRPr="000D40A1">
        <w:rPr>
          <w:b/>
          <w:bCs/>
        </w:rPr>
        <w:t>数据结构使用约束</w:t>
      </w:r>
    </w:p>
    <w:tbl>
      <w:tblPr>
        <w:tblStyle w:val="a4"/>
        <w:tblW w:w="5000" w:type="pct"/>
        <w:tblLook w:val="04A0" w:firstRow="1" w:lastRow="0" w:firstColumn="1" w:lastColumn="0" w:noHBand="0" w:noVBand="1"/>
      </w:tblPr>
      <w:tblGrid>
        <w:gridCol w:w="1316"/>
        <w:gridCol w:w="7206"/>
      </w:tblGrid>
      <w:tr w:rsidR="000D40A1" w:rsidRPr="000D40A1" w14:paraId="7B0AEB5B" w14:textId="77777777" w:rsidTr="000D40A1">
        <w:tc>
          <w:tcPr>
            <w:tcW w:w="772" w:type="pct"/>
            <w:hideMark/>
          </w:tcPr>
          <w:p w14:paraId="6B900653" w14:textId="77777777" w:rsidR="000D40A1" w:rsidRPr="000D40A1" w:rsidRDefault="000D40A1" w:rsidP="000D40A1">
            <w:pPr>
              <w:rPr>
                <w:b/>
                <w:bCs/>
              </w:rPr>
            </w:pPr>
            <w:r w:rsidRPr="000D40A1">
              <w:rPr>
                <w:b/>
                <w:bCs/>
              </w:rPr>
              <w:t>数据结构</w:t>
            </w:r>
          </w:p>
        </w:tc>
        <w:tc>
          <w:tcPr>
            <w:tcW w:w="4228" w:type="pct"/>
            <w:hideMark/>
          </w:tcPr>
          <w:p w14:paraId="0F4F94C4" w14:textId="77777777" w:rsidR="000D40A1" w:rsidRPr="000D40A1" w:rsidRDefault="000D40A1" w:rsidP="000D40A1">
            <w:pPr>
              <w:rPr>
                <w:b/>
                <w:bCs/>
              </w:rPr>
            </w:pPr>
            <w:r w:rsidRPr="000D40A1">
              <w:rPr>
                <w:b/>
                <w:bCs/>
              </w:rPr>
              <w:t>约束要求</w:t>
            </w:r>
          </w:p>
        </w:tc>
      </w:tr>
      <w:tr w:rsidR="000D40A1" w:rsidRPr="000D40A1" w14:paraId="5CD194C7" w14:textId="77777777" w:rsidTr="000D40A1">
        <w:tc>
          <w:tcPr>
            <w:tcW w:w="772" w:type="pct"/>
            <w:hideMark/>
          </w:tcPr>
          <w:p w14:paraId="6CF3FF30" w14:textId="77777777" w:rsidR="000D40A1" w:rsidRPr="000D40A1" w:rsidRDefault="000D40A1" w:rsidP="000D40A1">
            <w:pPr>
              <w:rPr>
                <w:b/>
                <w:bCs/>
              </w:rPr>
            </w:pPr>
            <w:r w:rsidRPr="000D40A1">
              <w:rPr>
                <w:b/>
                <w:bCs/>
              </w:rPr>
              <w:t>订单表</w:t>
            </w:r>
          </w:p>
        </w:tc>
        <w:tc>
          <w:tcPr>
            <w:tcW w:w="4228" w:type="pct"/>
            <w:hideMark/>
          </w:tcPr>
          <w:p w14:paraId="6791BB76" w14:textId="77777777" w:rsidR="000D40A1" w:rsidRPr="000D40A1" w:rsidRDefault="000D40A1" w:rsidP="000D40A1">
            <w:pPr>
              <w:rPr>
                <w:b/>
                <w:bCs/>
              </w:rPr>
            </w:pPr>
            <w:r w:rsidRPr="000D40A1">
              <w:rPr>
                <w:b/>
                <w:bCs/>
              </w:rPr>
              <w:t>订单状态必须按照待发货、已发货、已完成等规则流转，不得非法跳转</w:t>
            </w:r>
          </w:p>
        </w:tc>
      </w:tr>
      <w:tr w:rsidR="000D40A1" w:rsidRPr="000D40A1" w14:paraId="71A288E2" w14:textId="77777777" w:rsidTr="000D40A1">
        <w:tc>
          <w:tcPr>
            <w:tcW w:w="772" w:type="pct"/>
            <w:hideMark/>
          </w:tcPr>
          <w:p w14:paraId="6F457A3F" w14:textId="77777777" w:rsidR="000D40A1" w:rsidRPr="000D40A1" w:rsidRDefault="000D40A1" w:rsidP="000D40A1">
            <w:pPr>
              <w:rPr>
                <w:b/>
                <w:bCs/>
              </w:rPr>
            </w:pPr>
            <w:r w:rsidRPr="000D40A1">
              <w:rPr>
                <w:b/>
                <w:bCs/>
              </w:rPr>
              <w:t>发货记录表</w:t>
            </w:r>
          </w:p>
        </w:tc>
        <w:tc>
          <w:tcPr>
            <w:tcW w:w="4228" w:type="pct"/>
            <w:hideMark/>
          </w:tcPr>
          <w:p w14:paraId="576FA890" w14:textId="77777777" w:rsidR="000D40A1" w:rsidRPr="000D40A1" w:rsidRDefault="000D40A1" w:rsidP="000D40A1">
            <w:pPr>
              <w:rPr>
                <w:b/>
                <w:bCs/>
              </w:rPr>
            </w:pPr>
            <w:r w:rsidRPr="000D40A1">
              <w:rPr>
                <w:b/>
                <w:bCs/>
              </w:rPr>
              <w:t>发货状态应与订单状态保持一致，不能出现订单已发货但发货记录未发货</w:t>
            </w:r>
          </w:p>
        </w:tc>
      </w:tr>
      <w:tr w:rsidR="000D40A1" w:rsidRPr="000D40A1" w14:paraId="6953550D" w14:textId="77777777" w:rsidTr="000D40A1">
        <w:tc>
          <w:tcPr>
            <w:tcW w:w="772" w:type="pct"/>
            <w:hideMark/>
          </w:tcPr>
          <w:p w14:paraId="036A2783" w14:textId="77777777" w:rsidR="000D40A1" w:rsidRPr="000D40A1" w:rsidRDefault="000D40A1" w:rsidP="000D40A1">
            <w:pPr>
              <w:rPr>
                <w:b/>
                <w:bCs/>
              </w:rPr>
            </w:pPr>
            <w:r w:rsidRPr="000D40A1">
              <w:rPr>
                <w:b/>
                <w:bCs/>
              </w:rPr>
              <w:t>用户资产表</w:t>
            </w:r>
          </w:p>
        </w:tc>
        <w:tc>
          <w:tcPr>
            <w:tcW w:w="4228" w:type="pct"/>
            <w:hideMark/>
          </w:tcPr>
          <w:p w14:paraId="1A7A852A" w14:textId="77777777" w:rsidR="000D40A1" w:rsidRPr="000D40A1" w:rsidRDefault="000D40A1" w:rsidP="000D40A1">
            <w:pPr>
              <w:rPr>
                <w:b/>
                <w:bCs/>
              </w:rPr>
            </w:pPr>
            <w:r w:rsidRPr="000D40A1">
              <w:rPr>
                <w:b/>
                <w:bCs/>
              </w:rPr>
              <w:t>资产申请发货后应进入待发货状态，不得继续回收或换物</w:t>
            </w:r>
          </w:p>
        </w:tc>
      </w:tr>
      <w:tr w:rsidR="000D40A1" w:rsidRPr="000D40A1" w14:paraId="6D36E8AA" w14:textId="77777777" w:rsidTr="000D40A1">
        <w:tc>
          <w:tcPr>
            <w:tcW w:w="772" w:type="pct"/>
            <w:hideMark/>
          </w:tcPr>
          <w:p w14:paraId="3CF2C7C9" w14:textId="77777777" w:rsidR="000D40A1" w:rsidRPr="000D40A1" w:rsidRDefault="000D40A1" w:rsidP="000D40A1">
            <w:pPr>
              <w:rPr>
                <w:b/>
                <w:bCs/>
              </w:rPr>
            </w:pPr>
            <w:r w:rsidRPr="000D40A1">
              <w:rPr>
                <w:b/>
                <w:bCs/>
              </w:rPr>
              <w:t>用户地址表</w:t>
            </w:r>
          </w:p>
        </w:tc>
        <w:tc>
          <w:tcPr>
            <w:tcW w:w="4228" w:type="pct"/>
            <w:hideMark/>
          </w:tcPr>
          <w:p w14:paraId="48E751B8" w14:textId="77777777" w:rsidR="000D40A1" w:rsidRPr="000D40A1" w:rsidRDefault="000D40A1" w:rsidP="000D40A1">
            <w:pPr>
              <w:rPr>
                <w:b/>
                <w:bCs/>
              </w:rPr>
            </w:pPr>
            <w:r w:rsidRPr="000D40A1">
              <w:rPr>
                <w:b/>
                <w:bCs/>
              </w:rPr>
              <w:t>发货地址必须属于当前用户，并且状态有效</w:t>
            </w:r>
          </w:p>
        </w:tc>
      </w:tr>
      <w:tr w:rsidR="000D40A1" w:rsidRPr="000D40A1" w14:paraId="05319C64" w14:textId="77777777" w:rsidTr="000D40A1">
        <w:tc>
          <w:tcPr>
            <w:tcW w:w="772" w:type="pct"/>
            <w:hideMark/>
          </w:tcPr>
          <w:p w14:paraId="6E88C661" w14:textId="77777777" w:rsidR="000D40A1" w:rsidRPr="000D40A1" w:rsidRDefault="000D40A1" w:rsidP="000D40A1">
            <w:pPr>
              <w:rPr>
                <w:b/>
                <w:bCs/>
              </w:rPr>
            </w:pPr>
            <w:r w:rsidRPr="000D40A1">
              <w:rPr>
                <w:b/>
                <w:bCs/>
              </w:rPr>
              <w:t>商品表</w:t>
            </w:r>
          </w:p>
        </w:tc>
        <w:tc>
          <w:tcPr>
            <w:tcW w:w="4228" w:type="pct"/>
            <w:hideMark/>
          </w:tcPr>
          <w:p w14:paraId="102F6490" w14:textId="77777777" w:rsidR="000D40A1" w:rsidRPr="000D40A1" w:rsidRDefault="000D40A1" w:rsidP="000D40A1">
            <w:pPr>
              <w:rPr>
                <w:b/>
                <w:bCs/>
              </w:rPr>
            </w:pPr>
            <w:r w:rsidRPr="000D40A1">
              <w:rPr>
                <w:b/>
                <w:bCs/>
              </w:rPr>
              <w:t>商品来源用于判断发货主体，平台商品和商家商品应区分处理</w:t>
            </w:r>
          </w:p>
        </w:tc>
      </w:tr>
      <w:tr w:rsidR="000D40A1" w:rsidRPr="000D40A1" w14:paraId="2BBB982B" w14:textId="77777777" w:rsidTr="000D40A1">
        <w:tc>
          <w:tcPr>
            <w:tcW w:w="772" w:type="pct"/>
            <w:hideMark/>
          </w:tcPr>
          <w:p w14:paraId="5B496505" w14:textId="77777777" w:rsidR="000D40A1" w:rsidRPr="000D40A1" w:rsidRDefault="000D40A1" w:rsidP="000D40A1">
            <w:pPr>
              <w:rPr>
                <w:b/>
                <w:bCs/>
              </w:rPr>
            </w:pPr>
            <w:r w:rsidRPr="000D40A1">
              <w:rPr>
                <w:b/>
                <w:bCs/>
              </w:rPr>
              <w:t>商家表</w:t>
            </w:r>
          </w:p>
        </w:tc>
        <w:tc>
          <w:tcPr>
            <w:tcW w:w="4228" w:type="pct"/>
            <w:hideMark/>
          </w:tcPr>
          <w:p w14:paraId="29B54F9A" w14:textId="77777777" w:rsidR="000D40A1" w:rsidRPr="000D40A1" w:rsidRDefault="000D40A1" w:rsidP="000D40A1">
            <w:pPr>
              <w:rPr>
                <w:b/>
                <w:bCs/>
              </w:rPr>
            </w:pPr>
            <w:r w:rsidRPr="000D40A1">
              <w:rPr>
                <w:b/>
                <w:bCs/>
              </w:rPr>
              <w:t>商家只能处理自身商品相关订单</w:t>
            </w:r>
          </w:p>
        </w:tc>
      </w:tr>
      <w:tr w:rsidR="000D40A1" w:rsidRPr="000D40A1" w14:paraId="3CD76035" w14:textId="77777777" w:rsidTr="000D40A1">
        <w:tc>
          <w:tcPr>
            <w:tcW w:w="772" w:type="pct"/>
            <w:hideMark/>
          </w:tcPr>
          <w:p w14:paraId="56C97F90" w14:textId="77777777" w:rsidR="000D40A1" w:rsidRPr="000D40A1" w:rsidRDefault="000D40A1" w:rsidP="000D40A1">
            <w:pPr>
              <w:rPr>
                <w:b/>
                <w:bCs/>
              </w:rPr>
            </w:pPr>
            <w:r w:rsidRPr="000D40A1">
              <w:rPr>
                <w:b/>
                <w:bCs/>
              </w:rPr>
              <w:t>换物订单表</w:t>
            </w:r>
          </w:p>
        </w:tc>
        <w:tc>
          <w:tcPr>
            <w:tcW w:w="4228" w:type="pct"/>
            <w:hideMark/>
          </w:tcPr>
          <w:p w14:paraId="0B2F9E44" w14:textId="77777777" w:rsidR="000D40A1" w:rsidRPr="000D40A1" w:rsidRDefault="000D40A1" w:rsidP="000D40A1">
            <w:pPr>
              <w:rPr>
                <w:b/>
                <w:bCs/>
              </w:rPr>
            </w:pPr>
            <w:r w:rsidRPr="000D40A1">
              <w:rPr>
                <w:b/>
                <w:bCs/>
              </w:rPr>
              <w:t>换物发货订单应与换物双方和双方资产保持关联</w:t>
            </w:r>
          </w:p>
        </w:tc>
      </w:tr>
      <w:tr w:rsidR="000D40A1" w:rsidRPr="000D40A1" w14:paraId="4DE3BA1D" w14:textId="77777777" w:rsidTr="000D40A1">
        <w:tc>
          <w:tcPr>
            <w:tcW w:w="772" w:type="pct"/>
            <w:hideMark/>
          </w:tcPr>
          <w:p w14:paraId="2D92B25D" w14:textId="77777777" w:rsidR="000D40A1" w:rsidRPr="000D40A1" w:rsidRDefault="000D40A1" w:rsidP="000D40A1">
            <w:pPr>
              <w:rPr>
                <w:b/>
                <w:bCs/>
              </w:rPr>
            </w:pPr>
            <w:r w:rsidRPr="000D40A1">
              <w:rPr>
                <w:b/>
                <w:bCs/>
              </w:rPr>
              <w:lastRenderedPageBreak/>
              <w:t>交易账本表</w:t>
            </w:r>
          </w:p>
        </w:tc>
        <w:tc>
          <w:tcPr>
            <w:tcW w:w="4228" w:type="pct"/>
            <w:hideMark/>
          </w:tcPr>
          <w:p w14:paraId="6FD15CD8" w14:textId="77777777" w:rsidR="000D40A1" w:rsidRPr="000D40A1" w:rsidRDefault="000D40A1" w:rsidP="000D40A1">
            <w:pPr>
              <w:rPr>
                <w:b/>
                <w:bCs/>
              </w:rPr>
            </w:pPr>
            <w:r w:rsidRPr="000D40A1">
              <w:rPr>
                <w:b/>
                <w:bCs/>
              </w:rPr>
              <w:t>只记录订单和资产状态变化过程，不直接修改订单状态</w:t>
            </w:r>
          </w:p>
        </w:tc>
      </w:tr>
      <w:tr w:rsidR="000D40A1" w:rsidRPr="000D40A1" w14:paraId="716627ED" w14:textId="77777777" w:rsidTr="000D40A1">
        <w:tc>
          <w:tcPr>
            <w:tcW w:w="772" w:type="pct"/>
            <w:hideMark/>
          </w:tcPr>
          <w:p w14:paraId="3467B6E3" w14:textId="77777777" w:rsidR="000D40A1" w:rsidRPr="000D40A1" w:rsidRDefault="000D40A1" w:rsidP="000D40A1">
            <w:pPr>
              <w:rPr>
                <w:b/>
                <w:bCs/>
              </w:rPr>
            </w:pPr>
            <w:r w:rsidRPr="000D40A1">
              <w:rPr>
                <w:b/>
                <w:bCs/>
              </w:rPr>
              <w:t>操作日志表</w:t>
            </w:r>
          </w:p>
        </w:tc>
        <w:tc>
          <w:tcPr>
            <w:tcW w:w="4228" w:type="pct"/>
            <w:hideMark/>
          </w:tcPr>
          <w:p w14:paraId="09DFFFD4" w14:textId="77777777" w:rsidR="000D40A1" w:rsidRPr="000D40A1" w:rsidRDefault="000D40A1" w:rsidP="000D40A1">
            <w:pPr>
              <w:rPr>
                <w:b/>
                <w:bCs/>
              </w:rPr>
            </w:pPr>
            <w:r w:rsidRPr="000D40A1">
              <w:rPr>
                <w:b/>
                <w:bCs/>
              </w:rPr>
              <w:t>记录关键操作，不允许普通用户修改或删除</w:t>
            </w:r>
          </w:p>
        </w:tc>
      </w:tr>
      <w:tr w:rsidR="000D40A1" w:rsidRPr="000D40A1" w14:paraId="06FC36CD" w14:textId="77777777" w:rsidTr="000D40A1">
        <w:tc>
          <w:tcPr>
            <w:tcW w:w="772" w:type="pct"/>
            <w:hideMark/>
          </w:tcPr>
          <w:p w14:paraId="7716ACF9" w14:textId="77777777" w:rsidR="000D40A1" w:rsidRPr="000D40A1" w:rsidRDefault="000D40A1" w:rsidP="000D40A1">
            <w:pPr>
              <w:rPr>
                <w:b/>
                <w:bCs/>
              </w:rPr>
            </w:pPr>
            <w:r w:rsidRPr="000D40A1">
              <w:rPr>
                <w:b/>
                <w:bCs/>
              </w:rPr>
              <w:t>异常日志表</w:t>
            </w:r>
          </w:p>
        </w:tc>
        <w:tc>
          <w:tcPr>
            <w:tcW w:w="4228" w:type="pct"/>
            <w:hideMark/>
          </w:tcPr>
          <w:p w14:paraId="3BF6D2A7" w14:textId="77777777" w:rsidR="000D40A1" w:rsidRPr="000D40A1" w:rsidRDefault="000D40A1" w:rsidP="000D40A1">
            <w:pPr>
              <w:rPr>
                <w:b/>
                <w:bCs/>
              </w:rPr>
            </w:pPr>
            <w:r w:rsidRPr="000D40A1">
              <w:rPr>
                <w:b/>
                <w:bCs/>
              </w:rPr>
              <w:t>记录异常原因和处理结果，供管理员排查问题</w:t>
            </w:r>
          </w:p>
        </w:tc>
      </w:tr>
    </w:tbl>
    <w:p w14:paraId="22CE9E9F" w14:textId="35038359" w:rsidR="004559DB"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9</w:t>
      </w:r>
      <w:r w:rsidR="00217A85">
        <w:rPr>
          <w:rFonts w:ascii="宋体" w:eastAsia="宋体" w:hAnsi="宋体" w:cs="宋体" w:hint="eastAsia"/>
          <w:b/>
          <w:bCs/>
          <w:sz w:val="24"/>
        </w:rPr>
        <w:t>.</w:t>
      </w:r>
      <w:r w:rsidRPr="0057406C">
        <w:rPr>
          <w:rFonts w:ascii="宋体" w:eastAsia="宋体" w:hAnsi="宋体" w:cs="宋体" w:hint="eastAsia"/>
          <w:b/>
          <w:bCs/>
          <w:sz w:val="24"/>
        </w:rPr>
        <w:t>存储分配</w:t>
      </w:r>
    </w:p>
    <w:tbl>
      <w:tblPr>
        <w:tblStyle w:val="a4"/>
        <w:tblW w:w="5000" w:type="pct"/>
        <w:tblLook w:val="04A0" w:firstRow="1" w:lastRow="0" w:firstColumn="1" w:lastColumn="0" w:noHBand="0" w:noVBand="1"/>
      </w:tblPr>
      <w:tblGrid>
        <w:gridCol w:w="1034"/>
        <w:gridCol w:w="3150"/>
        <w:gridCol w:w="1374"/>
        <w:gridCol w:w="2964"/>
      </w:tblGrid>
      <w:tr w:rsidR="00705D9E" w:rsidRPr="0031782C" w14:paraId="0CAE8D94" w14:textId="77777777" w:rsidTr="0031782C">
        <w:tc>
          <w:tcPr>
            <w:tcW w:w="607" w:type="pct"/>
            <w:hideMark/>
          </w:tcPr>
          <w:p w14:paraId="453E86A6"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存储位置</w:t>
            </w:r>
          </w:p>
        </w:tc>
        <w:tc>
          <w:tcPr>
            <w:tcW w:w="1848" w:type="pct"/>
            <w:hideMark/>
          </w:tcPr>
          <w:p w14:paraId="0AC0746F"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存储内容</w:t>
            </w:r>
          </w:p>
        </w:tc>
        <w:tc>
          <w:tcPr>
            <w:tcW w:w="806" w:type="pct"/>
            <w:hideMark/>
          </w:tcPr>
          <w:p w14:paraId="143F8FE8"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存储方式</w:t>
            </w:r>
          </w:p>
        </w:tc>
        <w:tc>
          <w:tcPr>
            <w:tcW w:w="1740" w:type="pct"/>
            <w:hideMark/>
          </w:tcPr>
          <w:p w14:paraId="658078FE"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使用说明</w:t>
            </w:r>
          </w:p>
        </w:tc>
      </w:tr>
      <w:tr w:rsidR="00705D9E" w:rsidRPr="0031782C" w14:paraId="544BB289" w14:textId="77777777" w:rsidTr="0031782C">
        <w:tc>
          <w:tcPr>
            <w:tcW w:w="607" w:type="pct"/>
            <w:hideMark/>
          </w:tcPr>
          <w:p w14:paraId="1F7A306C"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MySQL 数据库</w:t>
            </w:r>
          </w:p>
        </w:tc>
        <w:tc>
          <w:tcPr>
            <w:tcW w:w="1848" w:type="pct"/>
            <w:hideMark/>
          </w:tcPr>
          <w:p w14:paraId="2DA067EB"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订单记录、发货记录、用户资产状态、收货地址、物流信息、交易账本、操作日志、异常日志</w:t>
            </w:r>
          </w:p>
        </w:tc>
        <w:tc>
          <w:tcPr>
            <w:tcW w:w="806" w:type="pct"/>
            <w:hideMark/>
          </w:tcPr>
          <w:p w14:paraId="7DBF5D30"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关系型数据表</w:t>
            </w:r>
          </w:p>
        </w:tc>
        <w:tc>
          <w:tcPr>
            <w:tcW w:w="1740" w:type="pct"/>
            <w:hideMark/>
          </w:tcPr>
          <w:p w14:paraId="3166EAD5"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保存订单与物流程序的核心业务数据，是订单状态判断、发货处理和结果追踪的最终依据</w:t>
            </w:r>
          </w:p>
        </w:tc>
      </w:tr>
      <w:tr w:rsidR="00705D9E" w:rsidRPr="0031782C" w14:paraId="0DE6CB91" w14:textId="77777777" w:rsidTr="0031782C">
        <w:tc>
          <w:tcPr>
            <w:tcW w:w="607" w:type="pct"/>
            <w:hideMark/>
          </w:tcPr>
          <w:p w14:paraId="770D24B5"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Redis 缓存</w:t>
            </w:r>
          </w:p>
        </w:tc>
        <w:tc>
          <w:tcPr>
            <w:tcW w:w="1848" w:type="pct"/>
            <w:hideMark/>
          </w:tcPr>
          <w:p w14:paraId="4E462605"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登录会话、订单列表热点查询结果、短期重复提交标记、发货操作临时锁</w:t>
            </w:r>
          </w:p>
        </w:tc>
        <w:tc>
          <w:tcPr>
            <w:tcW w:w="806" w:type="pct"/>
            <w:hideMark/>
          </w:tcPr>
          <w:p w14:paraId="742D67CD"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Key Value 结构</w:t>
            </w:r>
          </w:p>
        </w:tc>
        <w:tc>
          <w:tcPr>
            <w:tcW w:w="1740" w:type="pct"/>
            <w:hideMark/>
          </w:tcPr>
          <w:p w14:paraId="0CF42973"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提升订单查询效率，辅助控制短时间重复提交和并发发货操作</w:t>
            </w:r>
          </w:p>
        </w:tc>
      </w:tr>
      <w:tr w:rsidR="00705D9E" w:rsidRPr="0031782C" w14:paraId="36C5E01C" w14:textId="77777777" w:rsidTr="0031782C">
        <w:tc>
          <w:tcPr>
            <w:tcW w:w="607" w:type="pct"/>
            <w:hideMark/>
          </w:tcPr>
          <w:p w14:paraId="6A1C2249"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后端运行内存</w:t>
            </w:r>
          </w:p>
        </w:tc>
        <w:tc>
          <w:tcPr>
            <w:tcW w:w="1848" w:type="pct"/>
            <w:hideMark/>
          </w:tcPr>
          <w:p w14:paraId="545C3597"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单次请求中的参数、订单查询结果、资产状态校验结果、事务上下文</w:t>
            </w:r>
          </w:p>
        </w:tc>
        <w:tc>
          <w:tcPr>
            <w:tcW w:w="806" w:type="pct"/>
            <w:hideMark/>
          </w:tcPr>
          <w:p w14:paraId="7080D159"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请求级临时变量</w:t>
            </w:r>
          </w:p>
        </w:tc>
        <w:tc>
          <w:tcPr>
            <w:tcW w:w="1740" w:type="pct"/>
            <w:hideMark/>
          </w:tcPr>
          <w:p w14:paraId="18EC27F7"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仅在一次接口请求执行期间存在，请求结束后释放</w:t>
            </w:r>
          </w:p>
        </w:tc>
      </w:tr>
      <w:tr w:rsidR="00705D9E" w:rsidRPr="0031782C" w14:paraId="2E83FAB1" w14:textId="77777777" w:rsidTr="0031782C">
        <w:tc>
          <w:tcPr>
            <w:tcW w:w="607" w:type="pct"/>
            <w:hideMark/>
          </w:tcPr>
          <w:p w14:paraId="6033608C"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前端页面状态</w:t>
            </w:r>
          </w:p>
        </w:tc>
        <w:tc>
          <w:tcPr>
            <w:tcW w:w="1848" w:type="pct"/>
            <w:hideMark/>
          </w:tcPr>
          <w:p w14:paraId="2E0BB48D"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当前订单筛选条件、用户选择的地址、当前查看的订单详情、按钮确认状态、页面临时展示数据</w:t>
            </w:r>
          </w:p>
        </w:tc>
        <w:tc>
          <w:tcPr>
            <w:tcW w:w="806" w:type="pct"/>
            <w:hideMark/>
          </w:tcPr>
          <w:p w14:paraId="121A48F6"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 xml:space="preserve">浏览器内存或 </w:t>
            </w:r>
            <w:proofErr w:type="spellStart"/>
            <w:r w:rsidRPr="0031782C">
              <w:rPr>
                <w:rFonts w:ascii="宋体" w:eastAsia="宋体" w:hAnsi="宋体" w:cs="宋体"/>
                <w:b/>
                <w:bCs/>
                <w:sz w:val="16"/>
                <w:szCs w:val="16"/>
              </w:rPr>
              <w:t>Pinia</w:t>
            </w:r>
            <w:proofErr w:type="spellEnd"/>
            <w:r w:rsidRPr="0031782C">
              <w:rPr>
                <w:rFonts w:ascii="宋体" w:eastAsia="宋体" w:hAnsi="宋体" w:cs="宋体"/>
                <w:b/>
                <w:bCs/>
                <w:sz w:val="16"/>
                <w:szCs w:val="16"/>
              </w:rPr>
              <w:t xml:space="preserve"> 状态</w:t>
            </w:r>
          </w:p>
        </w:tc>
        <w:tc>
          <w:tcPr>
            <w:tcW w:w="1740" w:type="pct"/>
            <w:hideMark/>
          </w:tcPr>
          <w:p w14:paraId="156DC0A3"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用于页面交互展示，不作为后端订单状态和发货权限判断依据</w:t>
            </w:r>
          </w:p>
        </w:tc>
      </w:tr>
      <w:tr w:rsidR="00705D9E" w:rsidRPr="0031782C" w14:paraId="125FA568" w14:textId="77777777" w:rsidTr="0031782C">
        <w:tc>
          <w:tcPr>
            <w:tcW w:w="607" w:type="pct"/>
            <w:hideMark/>
          </w:tcPr>
          <w:p w14:paraId="18352B19"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日志存储</w:t>
            </w:r>
          </w:p>
        </w:tc>
        <w:tc>
          <w:tcPr>
            <w:tcW w:w="1848" w:type="pct"/>
            <w:hideMark/>
          </w:tcPr>
          <w:p w14:paraId="4AC32CE8"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订单操作日志、发货处理日志、确认收货日志、异常处理记录</w:t>
            </w:r>
          </w:p>
        </w:tc>
        <w:tc>
          <w:tcPr>
            <w:tcW w:w="806" w:type="pct"/>
            <w:hideMark/>
          </w:tcPr>
          <w:p w14:paraId="3C9E9D6B"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MySQL 表记录</w:t>
            </w:r>
          </w:p>
        </w:tc>
        <w:tc>
          <w:tcPr>
            <w:tcW w:w="1740" w:type="pct"/>
            <w:hideMark/>
          </w:tcPr>
          <w:p w14:paraId="2C09E33F" w14:textId="77777777" w:rsidR="0031782C" w:rsidRPr="0031782C" w:rsidRDefault="0031782C" w:rsidP="0031782C">
            <w:pPr>
              <w:rPr>
                <w:rFonts w:ascii="宋体" w:eastAsia="宋体" w:hAnsi="宋体" w:cs="宋体"/>
                <w:b/>
                <w:bCs/>
                <w:sz w:val="16"/>
                <w:szCs w:val="16"/>
              </w:rPr>
            </w:pPr>
            <w:r w:rsidRPr="0031782C">
              <w:rPr>
                <w:rFonts w:ascii="宋体" w:eastAsia="宋体" w:hAnsi="宋体" w:cs="宋体"/>
                <w:b/>
                <w:bCs/>
                <w:sz w:val="16"/>
                <w:szCs w:val="16"/>
              </w:rPr>
              <w:t>用于审计、问题排查、异常追踪和订单流程复核</w:t>
            </w:r>
          </w:p>
        </w:tc>
      </w:tr>
    </w:tbl>
    <w:p w14:paraId="5F858319" w14:textId="4C2409AA" w:rsidR="004559DB"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10</w:t>
      </w:r>
      <w:r w:rsidR="00217A85">
        <w:rPr>
          <w:rFonts w:ascii="宋体" w:eastAsia="宋体" w:hAnsi="宋体" w:cs="宋体" w:hint="eastAsia"/>
          <w:b/>
          <w:bCs/>
          <w:sz w:val="24"/>
        </w:rPr>
        <w:t>.</w:t>
      </w:r>
      <w:r w:rsidRPr="0057406C">
        <w:rPr>
          <w:rFonts w:ascii="宋体" w:eastAsia="宋体" w:hAnsi="宋体" w:cs="宋体" w:hint="eastAsia"/>
          <w:b/>
          <w:bCs/>
          <w:sz w:val="24"/>
        </w:rPr>
        <w:t>注释设计</w:t>
      </w:r>
    </w:p>
    <w:p w14:paraId="2B412F74" w14:textId="62F1D4C5" w:rsidR="0031782C" w:rsidRDefault="0031782C" w:rsidP="0031782C">
      <w:pPr>
        <w:rPr>
          <w:rFonts w:ascii="宋体" w:eastAsia="宋体" w:hAnsi="宋体" w:cs="宋体"/>
          <w:b/>
          <w:bCs/>
          <w:sz w:val="24"/>
        </w:rPr>
      </w:pPr>
      <w:r w:rsidRPr="0031782C">
        <w:rPr>
          <w:rFonts w:ascii="宋体" w:eastAsia="宋体" w:hAnsi="宋体" w:cs="宋体"/>
          <w:b/>
          <w:bCs/>
          <w:sz w:val="24"/>
        </w:rPr>
        <w:t>10.1 注释设计原则</w:t>
      </w:r>
    </w:p>
    <w:tbl>
      <w:tblPr>
        <w:tblStyle w:val="a4"/>
        <w:tblW w:w="5000" w:type="pct"/>
        <w:tblLook w:val="04A0" w:firstRow="1" w:lastRow="0" w:firstColumn="1" w:lastColumn="0" w:noHBand="0" w:noVBand="1"/>
      </w:tblPr>
      <w:tblGrid>
        <w:gridCol w:w="1294"/>
        <w:gridCol w:w="7228"/>
      </w:tblGrid>
      <w:tr w:rsidR="0031782C" w:rsidRPr="0031782C" w14:paraId="64DA401A" w14:textId="77777777" w:rsidTr="0031782C">
        <w:tc>
          <w:tcPr>
            <w:tcW w:w="759" w:type="pct"/>
            <w:hideMark/>
          </w:tcPr>
          <w:p w14:paraId="2FB0F161"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原则</w:t>
            </w:r>
          </w:p>
        </w:tc>
        <w:tc>
          <w:tcPr>
            <w:tcW w:w="4241" w:type="pct"/>
            <w:hideMark/>
          </w:tcPr>
          <w:p w14:paraId="3228DE05"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说明</w:t>
            </w:r>
          </w:p>
        </w:tc>
      </w:tr>
      <w:tr w:rsidR="0031782C" w:rsidRPr="0031782C" w14:paraId="3B6D9B19" w14:textId="77777777" w:rsidTr="0031782C">
        <w:tc>
          <w:tcPr>
            <w:tcW w:w="759" w:type="pct"/>
            <w:hideMark/>
          </w:tcPr>
          <w:p w14:paraId="23DA20EE"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说明业务目的</w:t>
            </w:r>
          </w:p>
        </w:tc>
        <w:tc>
          <w:tcPr>
            <w:tcW w:w="4241" w:type="pct"/>
            <w:hideMark/>
          </w:tcPr>
          <w:p w14:paraId="022E0B21"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注释应说明当前代码或逻辑的业务意义，例如为什么要校验资产状态、为什么要判断发货主体</w:t>
            </w:r>
          </w:p>
        </w:tc>
      </w:tr>
      <w:tr w:rsidR="0031782C" w:rsidRPr="0031782C" w14:paraId="3112B8F4" w14:textId="77777777" w:rsidTr="0031782C">
        <w:tc>
          <w:tcPr>
            <w:tcW w:w="759" w:type="pct"/>
            <w:hideMark/>
          </w:tcPr>
          <w:p w14:paraId="76E3EB11"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突出状态变化</w:t>
            </w:r>
          </w:p>
        </w:tc>
        <w:tc>
          <w:tcPr>
            <w:tcW w:w="4241" w:type="pct"/>
            <w:hideMark/>
          </w:tcPr>
          <w:p w14:paraId="20BDEBFB"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涉及订单状态、发货状态、资产状态变化时，应说明变化前后的状态及触发原因</w:t>
            </w:r>
          </w:p>
        </w:tc>
      </w:tr>
      <w:tr w:rsidR="0031782C" w:rsidRPr="0031782C" w14:paraId="32088B0C" w14:textId="77777777" w:rsidTr="0031782C">
        <w:tc>
          <w:tcPr>
            <w:tcW w:w="759" w:type="pct"/>
            <w:hideMark/>
          </w:tcPr>
          <w:p w14:paraId="364E2808"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标明权限边界</w:t>
            </w:r>
          </w:p>
        </w:tc>
        <w:tc>
          <w:tcPr>
            <w:tcW w:w="4241" w:type="pct"/>
            <w:hideMark/>
          </w:tcPr>
          <w:p w14:paraId="6F628801"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涉及用户、商家、管理员不同角色操作时，应说明权限校验目的</w:t>
            </w:r>
          </w:p>
        </w:tc>
      </w:tr>
      <w:tr w:rsidR="0031782C" w:rsidRPr="0031782C" w14:paraId="323992E7" w14:textId="77777777" w:rsidTr="0031782C">
        <w:tc>
          <w:tcPr>
            <w:tcW w:w="759" w:type="pct"/>
            <w:hideMark/>
          </w:tcPr>
          <w:p w14:paraId="0CCB086E"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标明事务范围</w:t>
            </w:r>
          </w:p>
        </w:tc>
        <w:tc>
          <w:tcPr>
            <w:tcW w:w="4241" w:type="pct"/>
            <w:hideMark/>
          </w:tcPr>
          <w:p w14:paraId="640F18DC"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涉及订单生成、确认发货、确认收货、订单取消等多表更新操作时，应说明事务控制范围</w:t>
            </w:r>
          </w:p>
        </w:tc>
      </w:tr>
      <w:tr w:rsidR="0031782C" w:rsidRPr="0031782C" w14:paraId="07047D26" w14:textId="77777777" w:rsidTr="0031782C">
        <w:tc>
          <w:tcPr>
            <w:tcW w:w="759" w:type="pct"/>
            <w:hideMark/>
          </w:tcPr>
          <w:p w14:paraId="65C57FBB"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标明异常处理</w:t>
            </w:r>
          </w:p>
        </w:tc>
        <w:tc>
          <w:tcPr>
            <w:tcW w:w="4241" w:type="pct"/>
            <w:hideMark/>
          </w:tcPr>
          <w:p w14:paraId="64C224A3"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对订单状态异常、地址无效、发货权限不足、物流信息写入失败等情况，应说明处理方式</w:t>
            </w:r>
          </w:p>
        </w:tc>
      </w:tr>
      <w:tr w:rsidR="0031782C" w:rsidRPr="0031782C" w14:paraId="71927F21" w14:textId="77777777" w:rsidTr="0031782C">
        <w:tc>
          <w:tcPr>
            <w:tcW w:w="759" w:type="pct"/>
            <w:hideMark/>
          </w:tcPr>
          <w:p w14:paraId="5241DEEA"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保持格式统一</w:t>
            </w:r>
          </w:p>
        </w:tc>
        <w:tc>
          <w:tcPr>
            <w:tcW w:w="4241" w:type="pct"/>
            <w:hideMark/>
          </w:tcPr>
          <w:p w14:paraId="4411951E"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同类文件、方法、变量和状态常量应采用统一注释格式</w:t>
            </w:r>
          </w:p>
        </w:tc>
      </w:tr>
      <w:tr w:rsidR="0031782C" w:rsidRPr="0031782C" w14:paraId="1D6892A2" w14:textId="77777777" w:rsidTr="0031782C">
        <w:tc>
          <w:tcPr>
            <w:tcW w:w="759" w:type="pct"/>
            <w:hideMark/>
          </w:tcPr>
          <w:p w14:paraId="1C241006"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避免重复代码</w:t>
            </w:r>
          </w:p>
        </w:tc>
        <w:tc>
          <w:tcPr>
            <w:tcW w:w="4241" w:type="pct"/>
            <w:hideMark/>
          </w:tcPr>
          <w:p w14:paraId="2E87738C"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注释不应简单重复代码内容，应解释代码背后的业务规则和处理意图</w:t>
            </w:r>
          </w:p>
        </w:tc>
      </w:tr>
    </w:tbl>
    <w:p w14:paraId="5A914DC1" w14:textId="2502DC23" w:rsidR="0031782C" w:rsidRDefault="0031782C" w:rsidP="0031782C">
      <w:pPr>
        <w:rPr>
          <w:rFonts w:ascii="宋体" w:eastAsia="宋体" w:hAnsi="宋体" w:cs="宋体"/>
          <w:b/>
          <w:bCs/>
          <w:sz w:val="24"/>
        </w:rPr>
      </w:pPr>
      <w:r>
        <w:rPr>
          <w:rFonts w:ascii="宋体" w:eastAsia="宋体" w:hAnsi="宋体" w:cs="宋体" w:hint="eastAsia"/>
          <w:b/>
          <w:bCs/>
          <w:sz w:val="24"/>
        </w:rPr>
        <w:t>10.2</w:t>
      </w:r>
      <w:r w:rsidRPr="0031782C">
        <w:rPr>
          <w:rFonts w:ascii="宋体" w:eastAsia="宋体" w:hAnsi="宋体" w:cs="宋体"/>
          <w:b/>
          <w:bCs/>
          <w:sz w:val="24"/>
        </w:rPr>
        <w:t>模块首部注释</w:t>
      </w:r>
    </w:p>
    <w:tbl>
      <w:tblPr>
        <w:tblStyle w:val="a4"/>
        <w:tblW w:w="0" w:type="auto"/>
        <w:tblLook w:val="04A0" w:firstRow="1" w:lastRow="0" w:firstColumn="1" w:lastColumn="0" w:noHBand="0" w:noVBand="1"/>
      </w:tblPr>
      <w:tblGrid>
        <w:gridCol w:w="1384"/>
        <w:gridCol w:w="2178"/>
        <w:gridCol w:w="4960"/>
      </w:tblGrid>
      <w:tr w:rsidR="0031782C" w:rsidRPr="0031782C" w14:paraId="587BE394" w14:textId="77777777" w:rsidTr="00705D9E">
        <w:tc>
          <w:tcPr>
            <w:tcW w:w="1384" w:type="dxa"/>
            <w:hideMark/>
          </w:tcPr>
          <w:p w14:paraId="52324C96"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注释项</w:t>
            </w:r>
          </w:p>
        </w:tc>
        <w:tc>
          <w:tcPr>
            <w:tcW w:w="2178" w:type="dxa"/>
            <w:hideMark/>
          </w:tcPr>
          <w:p w14:paraId="6EB0F533"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说明</w:t>
            </w:r>
          </w:p>
        </w:tc>
        <w:tc>
          <w:tcPr>
            <w:tcW w:w="0" w:type="auto"/>
            <w:hideMark/>
          </w:tcPr>
          <w:p w14:paraId="15BB9626"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示例内容</w:t>
            </w:r>
          </w:p>
        </w:tc>
      </w:tr>
      <w:tr w:rsidR="0031782C" w:rsidRPr="0031782C" w14:paraId="1D6E31F5" w14:textId="77777777" w:rsidTr="00705D9E">
        <w:tc>
          <w:tcPr>
            <w:tcW w:w="1384" w:type="dxa"/>
            <w:hideMark/>
          </w:tcPr>
          <w:p w14:paraId="23D69250"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文件名称</w:t>
            </w:r>
          </w:p>
        </w:tc>
        <w:tc>
          <w:tcPr>
            <w:tcW w:w="2178" w:type="dxa"/>
            <w:hideMark/>
          </w:tcPr>
          <w:p w14:paraId="79B7CFF7"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当前程序文件名称</w:t>
            </w:r>
          </w:p>
        </w:tc>
        <w:tc>
          <w:tcPr>
            <w:tcW w:w="0" w:type="auto"/>
            <w:hideMark/>
          </w:tcPr>
          <w:p w14:paraId="1BB22CD2"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order_service.py</w:t>
            </w:r>
          </w:p>
        </w:tc>
      </w:tr>
      <w:tr w:rsidR="0031782C" w:rsidRPr="0031782C" w14:paraId="39350BE6" w14:textId="77777777" w:rsidTr="00705D9E">
        <w:tc>
          <w:tcPr>
            <w:tcW w:w="1384" w:type="dxa"/>
            <w:hideMark/>
          </w:tcPr>
          <w:p w14:paraId="277F4A4A"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所属模块</w:t>
            </w:r>
          </w:p>
        </w:tc>
        <w:tc>
          <w:tcPr>
            <w:tcW w:w="2178" w:type="dxa"/>
            <w:hideMark/>
          </w:tcPr>
          <w:p w14:paraId="5951BAE5"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当前文件所属业务模块</w:t>
            </w:r>
          </w:p>
        </w:tc>
        <w:tc>
          <w:tcPr>
            <w:tcW w:w="0" w:type="auto"/>
            <w:hideMark/>
          </w:tcPr>
          <w:p w14:paraId="2F7BBE01"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订单与物流模块</w:t>
            </w:r>
          </w:p>
        </w:tc>
      </w:tr>
      <w:tr w:rsidR="0031782C" w:rsidRPr="0031782C" w14:paraId="625D3B31" w14:textId="77777777" w:rsidTr="00705D9E">
        <w:tc>
          <w:tcPr>
            <w:tcW w:w="1384" w:type="dxa"/>
            <w:hideMark/>
          </w:tcPr>
          <w:p w14:paraId="431640BC"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模块标识</w:t>
            </w:r>
          </w:p>
        </w:tc>
        <w:tc>
          <w:tcPr>
            <w:tcW w:w="2178" w:type="dxa"/>
            <w:hideMark/>
          </w:tcPr>
          <w:p w14:paraId="47BE3F64"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与详细设计中模块标识保持一致</w:t>
            </w:r>
          </w:p>
        </w:tc>
        <w:tc>
          <w:tcPr>
            <w:tcW w:w="0" w:type="auto"/>
            <w:hideMark/>
          </w:tcPr>
          <w:p w14:paraId="6892CA06"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ORD</w:t>
            </w:r>
          </w:p>
        </w:tc>
      </w:tr>
      <w:tr w:rsidR="0031782C" w:rsidRPr="0031782C" w14:paraId="5547C3C3" w14:textId="77777777" w:rsidTr="00705D9E">
        <w:tc>
          <w:tcPr>
            <w:tcW w:w="1384" w:type="dxa"/>
            <w:hideMark/>
          </w:tcPr>
          <w:p w14:paraId="2DB4C009"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编写人员</w:t>
            </w:r>
          </w:p>
        </w:tc>
        <w:tc>
          <w:tcPr>
            <w:tcW w:w="2178" w:type="dxa"/>
            <w:hideMark/>
          </w:tcPr>
          <w:p w14:paraId="0A37EF11"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初始编写人员</w:t>
            </w:r>
          </w:p>
        </w:tc>
        <w:tc>
          <w:tcPr>
            <w:tcW w:w="0" w:type="auto"/>
            <w:hideMark/>
          </w:tcPr>
          <w:p w14:paraId="1EDB11D4"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三号人员</w:t>
            </w:r>
          </w:p>
        </w:tc>
      </w:tr>
      <w:tr w:rsidR="0031782C" w:rsidRPr="0031782C" w14:paraId="47FBFDA4" w14:textId="77777777" w:rsidTr="00705D9E">
        <w:tc>
          <w:tcPr>
            <w:tcW w:w="1384" w:type="dxa"/>
            <w:hideMark/>
          </w:tcPr>
          <w:p w14:paraId="3D2DF033"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完成日期</w:t>
            </w:r>
          </w:p>
        </w:tc>
        <w:tc>
          <w:tcPr>
            <w:tcW w:w="2178" w:type="dxa"/>
            <w:hideMark/>
          </w:tcPr>
          <w:p w14:paraId="26649EA2"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文件初次完成日期</w:t>
            </w:r>
          </w:p>
        </w:tc>
        <w:tc>
          <w:tcPr>
            <w:tcW w:w="0" w:type="auto"/>
            <w:hideMark/>
          </w:tcPr>
          <w:p w14:paraId="7D2678FA"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2026-05-20</w:t>
            </w:r>
          </w:p>
        </w:tc>
      </w:tr>
      <w:tr w:rsidR="0031782C" w:rsidRPr="0031782C" w14:paraId="44711F31" w14:textId="77777777" w:rsidTr="00705D9E">
        <w:tc>
          <w:tcPr>
            <w:tcW w:w="1384" w:type="dxa"/>
            <w:hideMark/>
          </w:tcPr>
          <w:p w14:paraId="293E48EF"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lastRenderedPageBreak/>
              <w:t>文件用途</w:t>
            </w:r>
          </w:p>
        </w:tc>
        <w:tc>
          <w:tcPr>
            <w:tcW w:w="2178" w:type="dxa"/>
            <w:hideMark/>
          </w:tcPr>
          <w:p w14:paraId="5580AFD2"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简要说明该文件负责的业务功能</w:t>
            </w:r>
          </w:p>
        </w:tc>
        <w:tc>
          <w:tcPr>
            <w:tcW w:w="0" w:type="auto"/>
            <w:hideMark/>
          </w:tcPr>
          <w:p w14:paraId="44E5F191"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处理订单生成、发货确认、物流信息记录和确认收货逻辑</w:t>
            </w:r>
          </w:p>
        </w:tc>
      </w:tr>
      <w:tr w:rsidR="0031782C" w:rsidRPr="0031782C" w14:paraId="0A32B307" w14:textId="77777777" w:rsidTr="00705D9E">
        <w:tc>
          <w:tcPr>
            <w:tcW w:w="1384" w:type="dxa"/>
            <w:hideMark/>
          </w:tcPr>
          <w:p w14:paraId="42C67AA2"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修改人员</w:t>
            </w:r>
          </w:p>
        </w:tc>
        <w:tc>
          <w:tcPr>
            <w:tcW w:w="2178" w:type="dxa"/>
            <w:hideMark/>
          </w:tcPr>
          <w:p w14:paraId="535B7EE7"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后续修改该文件的人员</w:t>
            </w:r>
          </w:p>
        </w:tc>
        <w:tc>
          <w:tcPr>
            <w:tcW w:w="0" w:type="auto"/>
            <w:hideMark/>
          </w:tcPr>
          <w:p w14:paraId="78204CE4"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三号人员</w:t>
            </w:r>
          </w:p>
        </w:tc>
      </w:tr>
      <w:tr w:rsidR="0031782C" w:rsidRPr="0031782C" w14:paraId="1D1C64C9" w14:textId="77777777" w:rsidTr="00705D9E">
        <w:tc>
          <w:tcPr>
            <w:tcW w:w="1384" w:type="dxa"/>
            <w:hideMark/>
          </w:tcPr>
          <w:p w14:paraId="560AD21B"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修改日期</w:t>
            </w:r>
          </w:p>
        </w:tc>
        <w:tc>
          <w:tcPr>
            <w:tcW w:w="2178" w:type="dxa"/>
            <w:hideMark/>
          </w:tcPr>
          <w:p w14:paraId="782B4958"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后续修改日期</w:t>
            </w:r>
          </w:p>
        </w:tc>
        <w:tc>
          <w:tcPr>
            <w:tcW w:w="0" w:type="auto"/>
            <w:hideMark/>
          </w:tcPr>
          <w:p w14:paraId="2FA9B89E"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2026-05-20</w:t>
            </w:r>
          </w:p>
        </w:tc>
      </w:tr>
      <w:tr w:rsidR="0031782C" w:rsidRPr="0031782C" w14:paraId="776DDBCD" w14:textId="77777777" w:rsidTr="00705D9E">
        <w:tc>
          <w:tcPr>
            <w:tcW w:w="1384" w:type="dxa"/>
            <w:hideMark/>
          </w:tcPr>
          <w:p w14:paraId="65532F43"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修改说明</w:t>
            </w:r>
          </w:p>
        </w:tc>
        <w:tc>
          <w:tcPr>
            <w:tcW w:w="2178" w:type="dxa"/>
            <w:hideMark/>
          </w:tcPr>
          <w:p w14:paraId="4348F8AD"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说明本次修改内容</w:t>
            </w:r>
          </w:p>
        </w:tc>
        <w:tc>
          <w:tcPr>
            <w:tcW w:w="0" w:type="auto"/>
            <w:hideMark/>
          </w:tcPr>
          <w:p w14:paraId="6178EECB"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初始创建订单与物流业务处理程序</w:t>
            </w:r>
          </w:p>
        </w:tc>
      </w:tr>
      <w:tr w:rsidR="0031782C" w:rsidRPr="0031782C" w14:paraId="374D8ED4" w14:textId="77777777" w:rsidTr="00705D9E">
        <w:tc>
          <w:tcPr>
            <w:tcW w:w="1384" w:type="dxa"/>
            <w:hideMark/>
          </w:tcPr>
          <w:p w14:paraId="4C96438E"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版本号</w:t>
            </w:r>
          </w:p>
        </w:tc>
        <w:tc>
          <w:tcPr>
            <w:tcW w:w="2178" w:type="dxa"/>
            <w:hideMark/>
          </w:tcPr>
          <w:p w14:paraId="3BAA70A2"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文件版本</w:t>
            </w:r>
          </w:p>
        </w:tc>
        <w:tc>
          <w:tcPr>
            <w:tcW w:w="0" w:type="auto"/>
            <w:hideMark/>
          </w:tcPr>
          <w:p w14:paraId="14AFCCB9" w14:textId="77777777" w:rsidR="0031782C" w:rsidRPr="0031782C" w:rsidRDefault="0031782C" w:rsidP="0031782C">
            <w:pPr>
              <w:rPr>
                <w:rFonts w:ascii="宋体" w:eastAsia="宋体" w:hAnsi="宋体" w:cs="宋体"/>
                <w:b/>
                <w:bCs/>
                <w:sz w:val="24"/>
              </w:rPr>
            </w:pPr>
            <w:r w:rsidRPr="0031782C">
              <w:rPr>
                <w:rFonts w:ascii="宋体" w:eastAsia="宋体" w:hAnsi="宋体" w:cs="宋体"/>
                <w:b/>
                <w:bCs/>
                <w:sz w:val="24"/>
              </w:rPr>
              <w:t>1.0</w:t>
            </w:r>
          </w:p>
        </w:tc>
      </w:tr>
    </w:tbl>
    <w:p w14:paraId="6D436C09" w14:textId="033BB9AE" w:rsidR="0031782C" w:rsidRDefault="00705D9E" w:rsidP="0031782C">
      <w:pPr>
        <w:rPr>
          <w:rFonts w:ascii="宋体" w:eastAsia="宋体" w:hAnsi="宋体" w:cs="宋体"/>
          <w:b/>
          <w:bCs/>
          <w:sz w:val="24"/>
        </w:rPr>
      </w:pPr>
      <w:r w:rsidRPr="00705D9E">
        <w:rPr>
          <w:rFonts w:ascii="宋体" w:eastAsia="宋体" w:hAnsi="宋体" w:cs="宋体"/>
          <w:b/>
          <w:bCs/>
          <w:sz w:val="24"/>
        </w:rPr>
        <w:t>10.3 关键分支点注释</w:t>
      </w:r>
    </w:p>
    <w:tbl>
      <w:tblPr>
        <w:tblStyle w:val="a4"/>
        <w:tblW w:w="0" w:type="auto"/>
        <w:tblLook w:val="04A0" w:firstRow="1" w:lastRow="0" w:firstColumn="1" w:lastColumn="0" w:noHBand="0" w:noVBand="1"/>
      </w:tblPr>
      <w:tblGrid>
        <w:gridCol w:w="1610"/>
        <w:gridCol w:w="3319"/>
        <w:gridCol w:w="3593"/>
      </w:tblGrid>
      <w:tr w:rsidR="00705D9E" w:rsidRPr="00705D9E" w14:paraId="08206F7B" w14:textId="77777777" w:rsidTr="00705D9E">
        <w:tc>
          <w:tcPr>
            <w:tcW w:w="0" w:type="auto"/>
            <w:hideMark/>
          </w:tcPr>
          <w:p w14:paraId="08BD78B1"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分支点</w:t>
            </w:r>
          </w:p>
        </w:tc>
        <w:tc>
          <w:tcPr>
            <w:tcW w:w="0" w:type="auto"/>
            <w:hideMark/>
          </w:tcPr>
          <w:p w14:paraId="67CBC94F"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注释内容</w:t>
            </w:r>
          </w:p>
        </w:tc>
        <w:tc>
          <w:tcPr>
            <w:tcW w:w="0" w:type="auto"/>
            <w:hideMark/>
          </w:tcPr>
          <w:p w14:paraId="0FF6BF95"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注释目的</w:t>
            </w:r>
          </w:p>
        </w:tc>
      </w:tr>
      <w:tr w:rsidR="00705D9E" w:rsidRPr="00705D9E" w14:paraId="2566633A" w14:textId="77777777" w:rsidTr="00705D9E">
        <w:tc>
          <w:tcPr>
            <w:tcW w:w="0" w:type="auto"/>
            <w:hideMark/>
          </w:tcPr>
          <w:p w14:paraId="5F616593"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判断资产是否属于当前用户</w:t>
            </w:r>
          </w:p>
        </w:tc>
        <w:tc>
          <w:tcPr>
            <w:tcW w:w="0" w:type="auto"/>
            <w:hideMark/>
          </w:tcPr>
          <w:p w14:paraId="36829278"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说明只有资产所属用户才能申请发货</w:t>
            </w:r>
          </w:p>
        </w:tc>
        <w:tc>
          <w:tcPr>
            <w:tcW w:w="0" w:type="auto"/>
            <w:hideMark/>
          </w:tcPr>
          <w:p w14:paraId="4A39C5CF"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 xml:space="preserve">防止用户通过构造 </w:t>
            </w:r>
            <w:proofErr w:type="spellStart"/>
            <w:r w:rsidRPr="00705D9E">
              <w:rPr>
                <w:rFonts w:ascii="宋体" w:eastAsia="宋体" w:hAnsi="宋体" w:cs="宋体"/>
                <w:b/>
                <w:bCs/>
                <w:sz w:val="24"/>
              </w:rPr>
              <w:t>asset_id</w:t>
            </w:r>
            <w:proofErr w:type="spellEnd"/>
            <w:r w:rsidRPr="00705D9E">
              <w:rPr>
                <w:rFonts w:ascii="宋体" w:eastAsia="宋体" w:hAnsi="宋体" w:cs="宋体"/>
                <w:b/>
                <w:bCs/>
                <w:sz w:val="24"/>
              </w:rPr>
              <w:t xml:space="preserve"> 操作他人资产</w:t>
            </w:r>
          </w:p>
        </w:tc>
      </w:tr>
      <w:tr w:rsidR="00705D9E" w:rsidRPr="00705D9E" w14:paraId="68D9F0D6" w14:textId="77777777" w:rsidTr="00705D9E">
        <w:tc>
          <w:tcPr>
            <w:tcW w:w="0" w:type="auto"/>
            <w:hideMark/>
          </w:tcPr>
          <w:p w14:paraId="63F9776B"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判断资产是否允许发货</w:t>
            </w:r>
          </w:p>
        </w:tc>
        <w:tc>
          <w:tcPr>
            <w:tcW w:w="0" w:type="auto"/>
            <w:hideMark/>
          </w:tcPr>
          <w:p w14:paraId="74672B6B"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说明只有可发货状态的资产才能生成订单</w:t>
            </w:r>
          </w:p>
        </w:tc>
        <w:tc>
          <w:tcPr>
            <w:tcW w:w="0" w:type="auto"/>
            <w:hideMark/>
          </w:tcPr>
          <w:p w14:paraId="34F9A920"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防止已回收、换物中、已发货或已完成资产重复进入发货流程</w:t>
            </w:r>
          </w:p>
        </w:tc>
      </w:tr>
      <w:tr w:rsidR="00705D9E" w:rsidRPr="00705D9E" w14:paraId="4C0D02CE" w14:textId="77777777" w:rsidTr="00705D9E">
        <w:tc>
          <w:tcPr>
            <w:tcW w:w="0" w:type="auto"/>
            <w:hideMark/>
          </w:tcPr>
          <w:p w14:paraId="0BF93523"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判断收货地址是否有效</w:t>
            </w:r>
          </w:p>
        </w:tc>
        <w:tc>
          <w:tcPr>
            <w:tcW w:w="0" w:type="auto"/>
            <w:hideMark/>
          </w:tcPr>
          <w:p w14:paraId="727828B3"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说明发货前必须校验地址归属和完整性</w:t>
            </w:r>
          </w:p>
        </w:tc>
        <w:tc>
          <w:tcPr>
            <w:tcW w:w="0" w:type="auto"/>
            <w:hideMark/>
          </w:tcPr>
          <w:p w14:paraId="06BE4295"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防止使用无效地址或他人地址生成订单</w:t>
            </w:r>
          </w:p>
        </w:tc>
      </w:tr>
      <w:tr w:rsidR="00705D9E" w:rsidRPr="00705D9E" w14:paraId="65857125" w14:textId="77777777" w:rsidTr="00705D9E">
        <w:tc>
          <w:tcPr>
            <w:tcW w:w="0" w:type="auto"/>
            <w:hideMark/>
          </w:tcPr>
          <w:p w14:paraId="2A3166EA"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判断订单是否存在</w:t>
            </w:r>
          </w:p>
        </w:tc>
        <w:tc>
          <w:tcPr>
            <w:tcW w:w="0" w:type="auto"/>
            <w:hideMark/>
          </w:tcPr>
          <w:p w14:paraId="4445DCD3"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说明订单操作前必须确认订单记录有效</w:t>
            </w:r>
          </w:p>
        </w:tc>
        <w:tc>
          <w:tcPr>
            <w:tcW w:w="0" w:type="auto"/>
            <w:hideMark/>
          </w:tcPr>
          <w:p w14:paraId="47355EDF"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避免对不存在订单执行发货、取消或确认收货操作</w:t>
            </w:r>
          </w:p>
        </w:tc>
      </w:tr>
      <w:tr w:rsidR="00705D9E" w:rsidRPr="00705D9E" w14:paraId="1544EBAC" w14:textId="77777777" w:rsidTr="00705D9E">
        <w:tc>
          <w:tcPr>
            <w:tcW w:w="0" w:type="auto"/>
            <w:hideMark/>
          </w:tcPr>
          <w:p w14:paraId="4B527401"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判断订单状态是否为待发货</w:t>
            </w:r>
          </w:p>
        </w:tc>
        <w:tc>
          <w:tcPr>
            <w:tcW w:w="0" w:type="auto"/>
            <w:hideMark/>
          </w:tcPr>
          <w:p w14:paraId="353922DB"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说明只有待发货订单才能确认发货</w:t>
            </w:r>
          </w:p>
        </w:tc>
        <w:tc>
          <w:tcPr>
            <w:tcW w:w="0" w:type="auto"/>
            <w:hideMark/>
          </w:tcPr>
          <w:p w14:paraId="6BFAF2E3"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防止已发货、已完成或已取消订单被重复发货</w:t>
            </w:r>
          </w:p>
        </w:tc>
      </w:tr>
      <w:tr w:rsidR="00705D9E" w:rsidRPr="00705D9E" w14:paraId="66AC9EBF" w14:textId="77777777" w:rsidTr="00705D9E">
        <w:tc>
          <w:tcPr>
            <w:tcW w:w="0" w:type="auto"/>
            <w:hideMark/>
          </w:tcPr>
          <w:p w14:paraId="1011ED0B"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判断发货主体是否匹配</w:t>
            </w:r>
          </w:p>
        </w:tc>
        <w:tc>
          <w:tcPr>
            <w:tcW w:w="0" w:type="auto"/>
            <w:hideMark/>
          </w:tcPr>
          <w:p w14:paraId="1ABF8462"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说明商家只能处理自身商品相关订单，管理员可处理平台订单</w:t>
            </w:r>
          </w:p>
        </w:tc>
        <w:tc>
          <w:tcPr>
            <w:tcW w:w="0" w:type="auto"/>
            <w:hideMark/>
          </w:tcPr>
          <w:p w14:paraId="40465EB8"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防止商家越权处理其他商家的订单</w:t>
            </w:r>
          </w:p>
        </w:tc>
      </w:tr>
      <w:tr w:rsidR="00705D9E" w:rsidRPr="00705D9E" w14:paraId="22C3EAFB" w14:textId="77777777" w:rsidTr="00705D9E">
        <w:tc>
          <w:tcPr>
            <w:tcW w:w="0" w:type="auto"/>
            <w:hideMark/>
          </w:tcPr>
          <w:p w14:paraId="0752E06E"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判断订单状态是否为已发货</w:t>
            </w:r>
          </w:p>
        </w:tc>
        <w:tc>
          <w:tcPr>
            <w:tcW w:w="0" w:type="auto"/>
            <w:hideMark/>
          </w:tcPr>
          <w:p w14:paraId="117883AD"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说明只有已发货订单才能确认收货</w:t>
            </w:r>
          </w:p>
        </w:tc>
        <w:tc>
          <w:tcPr>
            <w:tcW w:w="0" w:type="auto"/>
            <w:hideMark/>
          </w:tcPr>
          <w:p w14:paraId="576041AA"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防止用户在未发货前提前确认收货</w:t>
            </w:r>
          </w:p>
        </w:tc>
      </w:tr>
      <w:tr w:rsidR="00705D9E" w:rsidRPr="00705D9E" w14:paraId="1E9A3203" w14:textId="77777777" w:rsidTr="00705D9E">
        <w:tc>
          <w:tcPr>
            <w:tcW w:w="0" w:type="auto"/>
            <w:hideMark/>
          </w:tcPr>
          <w:p w14:paraId="511A58F4"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判断是否达到自动确认时间</w:t>
            </w:r>
          </w:p>
        </w:tc>
        <w:tc>
          <w:tcPr>
            <w:tcW w:w="0" w:type="auto"/>
            <w:hideMark/>
          </w:tcPr>
          <w:p w14:paraId="7AD36433"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说明订单发货超过规定天数后由系统自动确认</w:t>
            </w:r>
          </w:p>
        </w:tc>
        <w:tc>
          <w:tcPr>
            <w:tcW w:w="0" w:type="auto"/>
            <w:hideMark/>
          </w:tcPr>
          <w:p w14:paraId="1AB7F762"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支持长期未确认订单的自动闭环</w:t>
            </w:r>
          </w:p>
        </w:tc>
      </w:tr>
      <w:tr w:rsidR="00705D9E" w:rsidRPr="00705D9E" w14:paraId="2DE0B12E" w14:textId="77777777" w:rsidTr="00705D9E">
        <w:tc>
          <w:tcPr>
            <w:tcW w:w="0" w:type="auto"/>
            <w:hideMark/>
          </w:tcPr>
          <w:p w14:paraId="1C7D548A"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判断订单是否允许取消</w:t>
            </w:r>
          </w:p>
        </w:tc>
        <w:tc>
          <w:tcPr>
            <w:tcW w:w="0" w:type="auto"/>
            <w:hideMark/>
          </w:tcPr>
          <w:p w14:paraId="0F20F57F" w14:textId="0716AE0E"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说明只有待发货订单可以取消</w:t>
            </w:r>
          </w:p>
        </w:tc>
        <w:tc>
          <w:tcPr>
            <w:tcW w:w="0" w:type="auto"/>
            <w:hideMark/>
          </w:tcPr>
          <w:p w14:paraId="7E76C7EC"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防止已发货或已完成订单被普通流程取消</w:t>
            </w:r>
          </w:p>
        </w:tc>
      </w:tr>
      <w:tr w:rsidR="00705D9E" w:rsidRPr="00705D9E" w14:paraId="6B1FA56D" w14:textId="77777777" w:rsidTr="00705D9E">
        <w:tc>
          <w:tcPr>
            <w:tcW w:w="0" w:type="auto"/>
            <w:hideMark/>
          </w:tcPr>
          <w:p w14:paraId="1FFA02B6"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判断事务是否执行失败</w:t>
            </w:r>
          </w:p>
        </w:tc>
        <w:tc>
          <w:tcPr>
            <w:tcW w:w="0" w:type="auto"/>
            <w:hideMark/>
          </w:tcPr>
          <w:p w14:paraId="5546C127"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说明失败时需要回滚订单、发货记录和资产状态</w:t>
            </w:r>
          </w:p>
        </w:tc>
        <w:tc>
          <w:tcPr>
            <w:tcW w:w="0" w:type="auto"/>
            <w:hideMark/>
          </w:tcPr>
          <w:p w14:paraId="166CE87C" w14:textId="77777777" w:rsidR="00705D9E" w:rsidRPr="00705D9E" w:rsidRDefault="00705D9E" w:rsidP="00705D9E">
            <w:pPr>
              <w:rPr>
                <w:rFonts w:ascii="宋体" w:eastAsia="宋体" w:hAnsi="宋体" w:cs="宋体"/>
                <w:b/>
                <w:bCs/>
                <w:sz w:val="24"/>
              </w:rPr>
            </w:pPr>
            <w:r w:rsidRPr="00705D9E">
              <w:rPr>
                <w:rFonts w:ascii="宋体" w:eastAsia="宋体" w:hAnsi="宋体" w:cs="宋体"/>
                <w:b/>
                <w:bCs/>
                <w:sz w:val="24"/>
              </w:rPr>
              <w:t>避免出现订单状态和资产状态不一致</w:t>
            </w:r>
          </w:p>
        </w:tc>
      </w:tr>
    </w:tbl>
    <w:p w14:paraId="1390EFF0" w14:textId="50DACD17" w:rsidR="00705D9E" w:rsidRDefault="00705D9E" w:rsidP="0031782C">
      <w:pPr>
        <w:rPr>
          <w:rFonts w:ascii="宋体" w:eastAsia="宋体" w:hAnsi="宋体" w:cs="宋体"/>
          <w:b/>
          <w:bCs/>
          <w:sz w:val="24"/>
        </w:rPr>
      </w:pPr>
      <w:r w:rsidRPr="00705D9E">
        <w:rPr>
          <w:rFonts w:ascii="宋体" w:eastAsia="宋体" w:hAnsi="宋体" w:cs="宋体"/>
          <w:b/>
          <w:bCs/>
          <w:sz w:val="24"/>
        </w:rPr>
        <w:t>10.4 变量注释</w:t>
      </w:r>
    </w:p>
    <w:tbl>
      <w:tblPr>
        <w:tblStyle w:val="a4"/>
        <w:tblW w:w="5000" w:type="pct"/>
        <w:tblLook w:val="04A0" w:firstRow="1" w:lastRow="0" w:firstColumn="1" w:lastColumn="0" w:noHBand="0" w:noVBand="1"/>
      </w:tblPr>
      <w:tblGrid>
        <w:gridCol w:w="1656"/>
        <w:gridCol w:w="1571"/>
        <w:gridCol w:w="2311"/>
        <w:gridCol w:w="2984"/>
      </w:tblGrid>
      <w:tr w:rsidR="00705D9E" w:rsidRPr="00705D9E" w14:paraId="1DD59EEA" w14:textId="77777777" w:rsidTr="00705D9E">
        <w:tc>
          <w:tcPr>
            <w:tcW w:w="971" w:type="pct"/>
            <w:hideMark/>
          </w:tcPr>
          <w:p w14:paraId="741B27FF" w14:textId="77777777" w:rsidR="00705D9E" w:rsidRPr="00705D9E" w:rsidRDefault="00705D9E" w:rsidP="00705D9E">
            <w:pPr>
              <w:rPr>
                <w:b/>
                <w:bCs/>
                <w:sz w:val="18"/>
                <w:szCs w:val="21"/>
              </w:rPr>
            </w:pPr>
            <w:r w:rsidRPr="00705D9E">
              <w:rPr>
                <w:b/>
                <w:bCs/>
                <w:sz w:val="18"/>
                <w:szCs w:val="21"/>
              </w:rPr>
              <w:t>变量名称</w:t>
            </w:r>
          </w:p>
        </w:tc>
        <w:tc>
          <w:tcPr>
            <w:tcW w:w="922" w:type="pct"/>
            <w:hideMark/>
          </w:tcPr>
          <w:p w14:paraId="50DA4750" w14:textId="77777777" w:rsidR="00705D9E" w:rsidRPr="00705D9E" w:rsidRDefault="00705D9E" w:rsidP="00705D9E">
            <w:pPr>
              <w:rPr>
                <w:b/>
                <w:bCs/>
                <w:sz w:val="18"/>
                <w:szCs w:val="21"/>
              </w:rPr>
            </w:pPr>
            <w:r w:rsidRPr="00705D9E">
              <w:rPr>
                <w:b/>
                <w:bCs/>
                <w:sz w:val="18"/>
                <w:szCs w:val="21"/>
              </w:rPr>
              <w:t>变量功能</w:t>
            </w:r>
          </w:p>
        </w:tc>
        <w:tc>
          <w:tcPr>
            <w:tcW w:w="1356" w:type="pct"/>
            <w:hideMark/>
          </w:tcPr>
          <w:p w14:paraId="60EEB4A2" w14:textId="77777777" w:rsidR="00705D9E" w:rsidRPr="00705D9E" w:rsidRDefault="00705D9E" w:rsidP="00705D9E">
            <w:pPr>
              <w:rPr>
                <w:b/>
                <w:bCs/>
                <w:sz w:val="18"/>
                <w:szCs w:val="21"/>
              </w:rPr>
            </w:pPr>
            <w:r w:rsidRPr="00705D9E">
              <w:rPr>
                <w:b/>
                <w:bCs/>
                <w:sz w:val="18"/>
                <w:szCs w:val="21"/>
              </w:rPr>
              <w:t>取值范围</w:t>
            </w:r>
          </w:p>
        </w:tc>
        <w:tc>
          <w:tcPr>
            <w:tcW w:w="1751" w:type="pct"/>
            <w:hideMark/>
          </w:tcPr>
          <w:p w14:paraId="40948C42" w14:textId="77777777" w:rsidR="00705D9E" w:rsidRPr="00705D9E" w:rsidRDefault="00705D9E" w:rsidP="00705D9E">
            <w:pPr>
              <w:rPr>
                <w:b/>
                <w:bCs/>
                <w:sz w:val="18"/>
                <w:szCs w:val="21"/>
              </w:rPr>
            </w:pPr>
            <w:r w:rsidRPr="00705D9E">
              <w:rPr>
                <w:b/>
                <w:bCs/>
                <w:sz w:val="18"/>
                <w:szCs w:val="21"/>
              </w:rPr>
              <w:t>缺省条件</w:t>
            </w:r>
          </w:p>
        </w:tc>
      </w:tr>
      <w:tr w:rsidR="00705D9E" w:rsidRPr="00705D9E" w14:paraId="31489D22" w14:textId="77777777" w:rsidTr="00705D9E">
        <w:tc>
          <w:tcPr>
            <w:tcW w:w="971" w:type="pct"/>
            <w:hideMark/>
          </w:tcPr>
          <w:p w14:paraId="273E2FCE" w14:textId="77777777" w:rsidR="00705D9E" w:rsidRPr="00705D9E" w:rsidRDefault="00705D9E" w:rsidP="00705D9E">
            <w:pPr>
              <w:rPr>
                <w:b/>
                <w:bCs/>
                <w:sz w:val="18"/>
                <w:szCs w:val="21"/>
              </w:rPr>
            </w:pPr>
            <w:proofErr w:type="spellStart"/>
            <w:r w:rsidRPr="00705D9E">
              <w:rPr>
                <w:b/>
                <w:bCs/>
                <w:sz w:val="18"/>
                <w:szCs w:val="21"/>
              </w:rPr>
              <w:t>user_id</w:t>
            </w:r>
            <w:proofErr w:type="spellEnd"/>
          </w:p>
        </w:tc>
        <w:tc>
          <w:tcPr>
            <w:tcW w:w="922" w:type="pct"/>
            <w:hideMark/>
          </w:tcPr>
          <w:p w14:paraId="17BCBF8A" w14:textId="77777777" w:rsidR="00705D9E" w:rsidRPr="00705D9E" w:rsidRDefault="00705D9E" w:rsidP="00705D9E">
            <w:pPr>
              <w:rPr>
                <w:b/>
                <w:bCs/>
                <w:sz w:val="18"/>
                <w:szCs w:val="21"/>
              </w:rPr>
            </w:pPr>
            <w:r w:rsidRPr="00705D9E">
              <w:rPr>
                <w:b/>
                <w:bCs/>
                <w:sz w:val="18"/>
                <w:szCs w:val="21"/>
              </w:rPr>
              <w:t>当前登录用户编号</w:t>
            </w:r>
          </w:p>
        </w:tc>
        <w:tc>
          <w:tcPr>
            <w:tcW w:w="1356" w:type="pct"/>
            <w:hideMark/>
          </w:tcPr>
          <w:p w14:paraId="3F0CD278" w14:textId="77777777" w:rsidR="00705D9E" w:rsidRPr="00705D9E" w:rsidRDefault="00705D9E" w:rsidP="00705D9E">
            <w:pPr>
              <w:rPr>
                <w:b/>
                <w:bCs/>
                <w:sz w:val="18"/>
                <w:szCs w:val="21"/>
              </w:rPr>
            </w:pPr>
            <w:r w:rsidRPr="00705D9E">
              <w:rPr>
                <w:b/>
                <w:bCs/>
                <w:sz w:val="18"/>
                <w:szCs w:val="21"/>
              </w:rPr>
              <w:t>已注册普通用户编号</w:t>
            </w:r>
          </w:p>
        </w:tc>
        <w:tc>
          <w:tcPr>
            <w:tcW w:w="1751" w:type="pct"/>
            <w:hideMark/>
          </w:tcPr>
          <w:p w14:paraId="69F32E6B" w14:textId="77777777" w:rsidR="00705D9E" w:rsidRPr="00705D9E" w:rsidRDefault="00705D9E" w:rsidP="00705D9E">
            <w:pPr>
              <w:rPr>
                <w:b/>
                <w:bCs/>
                <w:sz w:val="18"/>
                <w:szCs w:val="21"/>
              </w:rPr>
            </w:pPr>
            <w:r w:rsidRPr="00705D9E">
              <w:rPr>
                <w:b/>
                <w:bCs/>
                <w:sz w:val="18"/>
                <w:szCs w:val="21"/>
              </w:rPr>
              <w:t>从登录会话中解析，不允许前端直接指定</w:t>
            </w:r>
          </w:p>
        </w:tc>
      </w:tr>
      <w:tr w:rsidR="00705D9E" w:rsidRPr="00705D9E" w14:paraId="7EFC68F9" w14:textId="77777777" w:rsidTr="00705D9E">
        <w:tc>
          <w:tcPr>
            <w:tcW w:w="971" w:type="pct"/>
            <w:hideMark/>
          </w:tcPr>
          <w:p w14:paraId="49C0E829" w14:textId="77777777" w:rsidR="00705D9E" w:rsidRPr="00705D9E" w:rsidRDefault="00705D9E" w:rsidP="00705D9E">
            <w:pPr>
              <w:rPr>
                <w:b/>
                <w:bCs/>
                <w:sz w:val="18"/>
                <w:szCs w:val="21"/>
              </w:rPr>
            </w:pPr>
            <w:proofErr w:type="spellStart"/>
            <w:r w:rsidRPr="00705D9E">
              <w:rPr>
                <w:b/>
                <w:bCs/>
                <w:sz w:val="18"/>
                <w:szCs w:val="21"/>
              </w:rPr>
              <w:t>operator_id</w:t>
            </w:r>
            <w:proofErr w:type="spellEnd"/>
          </w:p>
        </w:tc>
        <w:tc>
          <w:tcPr>
            <w:tcW w:w="922" w:type="pct"/>
            <w:hideMark/>
          </w:tcPr>
          <w:p w14:paraId="08973953" w14:textId="77777777" w:rsidR="00705D9E" w:rsidRPr="00705D9E" w:rsidRDefault="00705D9E" w:rsidP="00705D9E">
            <w:pPr>
              <w:rPr>
                <w:b/>
                <w:bCs/>
                <w:sz w:val="18"/>
                <w:szCs w:val="21"/>
              </w:rPr>
            </w:pPr>
            <w:r w:rsidRPr="00705D9E">
              <w:rPr>
                <w:b/>
                <w:bCs/>
                <w:sz w:val="18"/>
                <w:szCs w:val="21"/>
              </w:rPr>
              <w:t>当前操作人编号</w:t>
            </w:r>
          </w:p>
        </w:tc>
        <w:tc>
          <w:tcPr>
            <w:tcW w:w="1356" w:type="pct"/>
            <w:hideMark/>
          </w:tcPr>
          <w:p w14:paraId="2C7EE31F" w14:textId="77777777" w:rsidR="00705D9E" w:rsidRPr="00705D9E" w:rsidRDefault="00705D9E" w:rsidP="00705D9E">
            <w:pPr>
              <w:rPr>
                <w:b/>
                <w:bCs/>
                <w:sz w:val="18"/>
                <w:szCs w:val="21"/>
              </w:rPr>
            </w:pPr>
            <w:r w:rsidRPr="00705D9E">
              <w:rPr>
                <w:b/>
                <w:bCs/>
                <w:sz w:val="18"/>
                <w:szCs w:val="21"/>
              </w:rPr>
              <w:t>用户编号、商家编号或管理员编号</w:t>
            </w:r>
          </w:p>
        </w:tc>
        <w:tc>
          <w:tcPr>
            <w:tcW w:w="1751" w:type="pct"/>
            <w:hideMark/>
          </w:tcPr>
          <w:p w14:paraId="1ADBD80F" w14:textId="77777777" w:rsidR="00705D9E" w:rsidRPr="00705D9E" w:rsidRDefault="00705D9E" w:rsidP="00705D9E">
            <w:pPr>
              <w:rPr>
                <w:b/>
                <w:bCs/>
                <w:sz w:val="18"/>
                <w:szCs w:val="21"/>
              </w:rPr>
            </w:pPr>
            <w:r w:rsidRPr="00705D9E">
              <w:rPr>
                <w:b/>
                <w:bCs/>
                <w:sz w:val="18"/>
                <w:szCs w:val="21"/>
              </w:rPr>
              <w:t>根据登录身份解析</w:t>
            </w:r>
          </w:p>
        </w:tc>
      </w:tr>
      <w:tr w:rsidR="00705D9E" w:rsidRPr="00705D9E" w14:paraId="4B4432EC" w14:textId="77777777" w:rsidTr="00705D9E">
        <w:tc>
          <w:tcPr>
            <w:tcW w:w="971" w:type="pct"/>
            <w:hideMark/>
          </w:tcPr>
          <w:p w14:paraId="34541B22" w14:textId="77777777" w:rsidR="00705D9E" w:rsidRPr="00705D9E" w:rsidRDefault="00705D9E" w:rsidP="00705D9E">
            <w:pPr>
              <w:rPr>
                <w:b/>
                <w:bCs/>
                <w:sz w:val="18"/>
                <w:szCs w:val="21"/>
              </w:rPr>
            </w:pPr>
            <w:proofErr w:type="spellStart"/>
            <w:r w:rsidRPr="00705D9E">
              <w:rPr>
                <w:b/>
                <w:bCs/>
                <w:sz w:val="18"/>
                <w:szCs w:val="21"/>
              </w:rPr>
              <w:t>operator_role</w:t>
            </w:r>
            <w:proofErr w:type="spellEnd"/>
          </w:p>
        </w:tc>
        <w:tc>
          <w:tcPr>
            <w:tcW w:w="922" w:type="pct"/>
            <w:hideMark/>
          </w:tcPr>
          <w:p w14:paraId="19A1B8CD" w14:textId="77777777" w:rsidR="00705D9E" w:rsidRPr="00705D9E" w:rsidRDefault="00705D9E" w:rsidP="00705D9E">
            <w:pPr>
              <w:rPr>
                <w:b/>
                <w:bCs/>
                <w:sz w:val="18"/>
                <w:szCs w:val="21"/>
              </w:rPr>
            </w:pPr>
            <w:r w:rsidRPr="00705D9E">
              <w:rPr>
                <w:b/>
                <w:bCs/>
                <w:sz w:val="18"/>
                <w:szCs w:val="21"/>
              </w:rPr>
              <w:t>当前操作人角色</w:t>
            </w:r>
          </w:p>
        </w:tc>
        <w:tc>
          <w:tcPr>
            <w:tcW w:w="1356" w:type="pct"/>
            <w:hideMark/>
          </w:tcPr>
          <w:p w14:paraId="6C3B54F4" w14:textId="77777777" w:rsidR="00705D9E" w:rsidRPr="00705D9E" w:rsidRDefault="00705D9E" w:rsidP="00705D9E">
            <w:pPr>
              <w:rPr>
                <w:b/>
                <w:bCs/>
                <w:sz w:val="18"/>
                <w:szCs w:val="21"/>
              </w:rPr>
            </w:pPr>
            <w:r w:rsidRPr="00705D9E">
              <w:rPr>
                <w:b/>
                <w:bCs/>
                <w:sz w:val="18"/>
                <w:szCs w:val="21"/>
              </w:rPr>
              <w:t>普通用户、商家、管理员</w:t>
            </w:r>
          </w:p>
        </w:tc>
        <w:tc>
          <w:tcPr>
            <w:tcW w:w="1751" w:type="pct"/>
            <w:hideMark/>
          </w:tcPr>
          <w:p w14:paraId="3B371598" w14:textId="77777777" w:rsidR="00705D9E" w:rsidRPr="00705D9E" w:rsidRDefault="00705D9E" w:rsidP="00705D9E">
            <w:pPr>
              <w:rPr>
                <w:b/>
                <w:bCs/>
                <w:sz w:val="18"/>
                <w:szCs w:val="21"/>
              </w:rPr>
            </w:pPr>
            <w:r w:rsidRPr="00705D9E">
              <w:rPr>
                <w:b/>
                <w:bCs/>
                <w:sz w:val="18"/>
                <w:szCs w:val="21"/>
              </w:rPr>
              <w:t>根据登录身份解析</w:t>
            </w:r>
          </w:p>
        </w:tc>
      </w:tr>
      <w:tr w:rsidR="00705D9E" w:rsidRPr="00705D9E" w14:paraId="409155CA" w14:textId="77777777" w:rsidTr="00705D9E">
        <w:tc>
          <w:tcPr>
            <w:tcW w:w="971" w:type="pct"/>
            <w:hideMark/>
          </w:tcPr>
          <w:p w14:paraId="1262653F" w14:textId="77777777" w:rsidR="00705D9E" w:rsidRPr="00705D9E" w:rsidRDefault="00705D9E" w:rsidP="00705D9E">
            <w:pPr>
              <w:rPr>
                <w:b/>
                <w:bCs/>
                <w:sz w:val="18"/>
                <w:szCs w:val="21"/>
              </w:rPr>
            </w:pPr>
            <w:proofErr w:type="spellStart"/>
            <w:r w:rsidRPr="00705D9E">
              <w:rPr>
                <w:b/>
                <w:bCs/>
                <w:sz w:val="18"/>
                <w:szCs w:val="21"/>
              </w:rPr>
              <w:t>asset_id</w:t>
            </w:r>
            <w:proofErr w:type="spellEnd"/>
          </w:p>
        </w:tc>
        <w:tc>
          <w:tcPr>
            <w:tcW w:w="922" w:type="pct"/>
            <w:hideMark/>
          </w:tcPr>
          <w:p w14:paraId="63D2EFBC" w14:textId="77777777" w:rsidR="00705D9E" w:rsidRPr="00705D9E" w:rsidRDefault="00705D9E" w:rsidP="00705D9E">
            <w:pPr>
              <w:rPr>
                <w:b/>
                <w:bCs/>
                <w:sz w:val="18"/>
                <w:szCs w:val="21"/>
              </w:rPr>
            </w:pPr>
            <w:r w:rsidRPr="00705D9E">
              <w:rPr>
                <w:b/>
                <w:bCs/>
                <w:sz w:val="18"/>
                <w:szCs w:val="21"/>
              </w:rPr>
              <w:t>发货资产编号</w:t>
            </w:r>
          </w:p>
        </w:tc>
        <w:tc>
          <w:tcPr>
            <w:tcW w:w="1356" w:type="pct"/>
            <w:hideMark/>
          </w:tcPr>
          <w:p w14:paraId="2E43F4F0" w14:textId="77777777" w:rsidR="00705D9E" w:rsidRPr="00705D9E" w:rsidRDefault="00705D9E" w:rsidP="00705D9E">
            <w:pPr>
              <w:rPr>
                <w:b/>
                <w:bCs/>
                <w:sz w:val="18"/>
                <w:szCs w:val="21"/>
              </w:rPr>
            </w:pPr>
            <w:r w:rsidRPr="00705D9E">
              <w:rPr>
                <w:b/>
                <w:bCs/>
                <w:sz w:val="18"/>
                <w:szCs w:val="21"/>
              </w:rPr>
              <w:t>有效用户资产编号</w:t>
            </w:r>
          </w:p>
        </w:tc>
        <w:tc>
          <w:tcPr>
            <w:tcW w:w="1751" w:type="pct"/>
            <w:hideMark/>
          </w:tcPr>
          <w:p w14:paraId="00185569" w14:textId="77777777" w:rsidR="00705D9E" w:rsidRPr="00705D9E" w:rsidRDefault="00705D9E" w:rsidP="00705D9E">
            <w:pPr>
              <w:rPr>
                <w:b/>
                <w:bCs/>
                <w:sz w:val="18"/>
                <w:szCs w:val="21"/>
              </w:rPr>
            </w:pPr>
            <w:r w:rsidRPr="00705D9E">
              <w:rPr>
                <w:b/>
                <w:bCs/>
                <w:sz w:val="18"/>
                <w:szCs w:val="21"/>
              </w:rPr>
              <w:t>来自资产详情页或发货申请接口</w:t>
            </w:r>
          </w:p>
        </w:tc>
      </w:tr>
      <w:tr w:rsidR="00705D9E" w:rsidRPr="00705D9E" w14:paraId="61FB69CD" w14:textId="77777777" w:rsidTr="00705D9E">
        <w:tc>
          <w:tcPr>
            <w:tcW w:w="971" w:type="pct"/>
            <w:hideMark/>
          </w:tcPr>
          <w:p w14:paraId="22950C83" w14:textId="77777777" w:rsidR="00705D9E" w:rsidRPr="00705D9E" w:rsidRDefault="00705D9E" w:rsidP="00705D9E">
            <w:pPr>
              <w:rPr>
                <w:b/>
                <w:bCs/>
                <w:sz w:val="18"/>
                <w:szCs w:val="21"/>
              </w:rPr>
            </w:pPr>
            <w:proofErr w:type="spellStart"/>
            <w:r w:rsidRPr="00705D9E">
              <w:rPr>
                <w:b/>
                <w:bCs/>
                <w:sz w:val="18"/>
                <w:szCs w:val="21"/>
              </w:rPr>
              <w:t>order_id</w:t>
            </w:r>
            <w:proofErr w:type="spellEnd"/>
          </w:p>
        </w:tc>
        <w:tc>
          <w:tcPr>
            <w:tcW w:w="922" w:type="pct"/>
            <w:hideMark/>
          </w:tcPr>
          <w:p w14:paraId="4B0DD4CE" w14:textId="77777777" w:rsidR="00705D9E" w:rsidRPr="00705D9E" w:rsidRDefault="00705D9E" w:rsidP="00705D9E">
            <w:pPr>
              <w:rPr>
                <w:b/>
                <w:bCs/>
                <w:sz w:val="18"/>
                <w:szCs w:val="21"/>
              </w:rPr>
            </w:pPr>
            <w:r w:rsidRPr="00705D9E">
              <w:rPr>
                <w:b/>
                <w:bCs/>
                <w:sz w:val="18"/>
                <w:szCs w:val="21"/>
              </w:rPr>
              <w:t>订单编号</w:t>
            </w:r>
          </w:p>
        </w:tc>
        <w:tc>
          <w:tcPr>
            <w:tcW w:w="1356" w:type="pct"/>
            <w:hideMark/>
          </w:tcPr>
          <w:p w14:paraId="6CA9CD28" w14:textId="77777777" w:rsidR="00705D9E" w:rsidRPr="00705D9E" w:rsidRDefault="00705D9E" w:rsidP="00705D9E">
            <w:pPr>
              <w:rPr>
                <w:b/>
                <w:bCs/>
                <w:sz w:val="18"/>
                <w:szCs w:val="21"/>
              </w:rPr>
            </w:pPr>
            <w:r w:rsidRPr="00705D9E">
              <w:rPr>
                <w:b/>
                <w:bCs/>
                <w:sz w:val="18"/>
                <w:szCs w:val="21"/>
              </w:rPr>
              <w:t>系统生成的有效订单编号</w:t>
            </w:r>
          </w:p>
        </w:tc>
        <w:tc>
          <w:tcPr>
            <w:tcW w:w="1751" w:type="pct"/>
            <w:hideMark/>
          </w:tcPr>
          <w:p w14:paraId="49306E11" w14:textId="77777777" w:rsidR="00705D9E" w:rsidRPr="00705D9E" w:rsidRDefault="00705D9E" w:rsidP="00705D9E">
            <w:pPr>
              <w:rPr>
                <w:b/>
                <w:bCs/>
                <w:sz w:val="18"/>
                <w:szCs w:val="21"/>
              </w:rPr>
            </w:pPr>
            <w:r w:rsidRPr="00705D9E">
              <w:rPr>
                <w:b/>
                <w:bCs/>
                <w:sz w:val="18"/>
                <w:szCs w:val="21"/>
              </w:rPr>
              <w:t>订单生成后产生</w:t>
            </w:r>
          </w:p>
        </w:tc>
      </w:tr>
      <w:tr w:rsidR="00705D9E" w:rsidRPr="00705D9E" w14:paraId="42DB2B7E" w14:textId="77777777" w:rsidTr="00705D9E">
        <w:tc>
          <w:tcPr>
            <w:tcW w:w="971" w:type="pct"/>
            <w:hideMark/>
          </w:tcPr>
          <w:p w14:paraId="0516BF55" w14:textId="77777777" w:rsidR="00705D9E" w:rsidRPr="00705D9E" w:rsidRDefault="00705D9E" w:rsidP="00705D9E">
            <w:pPr>
              <w:rPr>
                <w:b/>
                <w:bCs/>
                <w:sz w:val="18"/>
                <w:szCs w:val="21"/>
              </w:rPr>
            </w:pPr>
            <w:proofErr w:type="spellStart"/>
            <w:r w:rsidRPr="00705D9E">
              <w:rPr>
                <w:b/>
                <w:bCs/>
                <w:sz w:val="18"/>
                <w:szCs w:val="21"/>
              </w:rPr>
              <w:lastRenderedPageBreak/>
              <w:t>shipment_id</w:t>
            </w:r>
            <w:proofErr w:type="spellEnd"/>
          </w:p>
        </w:tc>
        <w:tc>
          <w:tcPr>
            <w:tcW w:w="922" w:type="pct"/>
            <w:hideMark/>
          </w:tcPr>
          <w:p w14:paraId="54B6DBE5" w14:textId="77777777" w:rsidR="00705D9E" w:rsidRPr="00705D9E" w:rsidRDefault="00705D9E" w:rsidP="00705D9E">
            <w:pPr>
              <w:rPr>
                <w:b/>
                <w:bCs/>
                <w:sz w:val="18"/>
                <w:szCs w:val="21"/>
              </w:rPr>
            </w:pPr>
            <w:r w:rsidRPr="00705D9E">
              <w:rPr>
                <w:b/>
                <w:bCs/>
                <w:sz w:val="18"/>
                <w:szCs w:val="21"/>
              </w:rPr>
              <w:t>发货记录编号</w:t>
            </w:r>
          </w:p>
        </w:tc>
        <w:tc>
          <w:tcPr>
            <w:tcW w:w="1356" w:type="pct"/>
            <w:hideMark/>
          </w:tcPr>
          <w:p w14:paraId="061ECCFE" w14:textId="77777777" w:rsidR="00705D9E" w:rsidRPr="00705D9E" w:rsidRDefault="00705D9E" w:rsidP="00705D9E">
            <w:pPr>
              <w:rPr>
                <w:b/>
                <w:bCs/>
                <w:sz w:val="18"/>
                <w:szCs w:val="21"/>
              </w:rPr>
            </w:pPr>
            <w:r w:rsidRPr="00705D9E">
              <w:rPr>
                <w:b/>
                <w:bCs/>
                <w:sz w:val="18"/>
                <w:szCs w:val="21"/>
              </w:rPr>
              <w:t>系统生成的有效发货记录编号</w:t>
            </w:r>
          </w:p>
        </w:tc>
        <w:tc>
          <w:tcPr>
            <w:tcW w:w="1751" w:type="pct"/>
            <w:hideMark/>
          </w:tcPr>
          <w:p w14:paraId="66AAD5DB" w14:textId="77777777" w:rsidR="00705D9E" w:rsidRPr="00705D9E" w:rsidRDefault="00705D9E" w:rsidP="00705D9E">
            <w:pPr>
              <w:rPr>
                <w:b/>
                <w:bCs/>
                <w:sz w:val="18"/>
                <w:szCs w:val="21"/>
              </w:rPr>
            </w:pPr>
            <w:r w:rsidRPr="00705D9E">
              <w:rPr>
                <w:b/>
                <w:bCs/>
                <w:sz w:val="18"/>
                <w:szCs w:val="21"/>
              </w:rPr>
              <w:t>发货记录创建后产生</w:t>
            </w:r>
          </w:p>
        </w:tc>
      </w:tr>
      <w:tr w:rsidR="00705D9E" w:rsidRPr="00705D9E" w14:paraId="505BCD9B" w14:textId="77777777" w:rsidTr="00705D9E">
        <w:tc>
          <w:tcPr>
            <w:tcW w:w="971" w:type="pct"/>
            <w:hideMark/>
          </w:tcPr>
          <w:p w14:paraId="6D20610E" w14:textId="77777777" w:rsidR="00705D9E" w:rsidRPr="00705D9E" w:rsidRDefault="00705D9E" w:rsidP="00705D9E">
            <w:pPr>
              <w:rPr>
                <w:b/>
                <w:bCs/>
                <w:sz w:val="18"/>
                <w:szCs w:val="21"/>
              </w:rPr>
            </w:pPr>
            <w:proofErr w:type="spellStart"/>
            <w:r w:rsidRPr="00705D9E">
              <w:rPr>
                <w:b/>
                <w:bCs/>
                <w:sz w:val="18"/>
                <w:szCs w:val="21"/>
              </w:rPr>
              <w:t>address_id</w:t>
            </w:r>
            <w:proofErr w:type="spellEnd"/>
          </w:p>
        </w:tc>
        <w:tc>
          <w:tcPr>
            <w:tcW w:w="922" w:type="pct"/>
            <w:hideMark/>
          </w:tcPr>
          <w:p w14:paraId="0E383F97" w14:textId="77777777" w:rsidR="00705D9E" w:rsidRPr="00705D9E" w:rsidRDefault="00705D9E" w:rsidP="00705D9E">
            <w:pPr>
              <w:rPr>
                <w:b/>
                <w:bCs/>
                <w:sz w:val="18"/>
                <w:szCs w:val="21"/>
              </w:rPr>
            </w:pPr>
            <w:r w:rsidRPr="00705D9E">
              <w:rPr>
                <w:b/>
                <w:bCs/>
                <w:sz w:val="18"/>
                <w:szCs w:val="21"/>
              </w:rPr>
              <w:t>收货地址编号</w:t>
            </w:r>
          </w:p>
        </w:tc>
        <w:tc>
          <w:tcPr>
            <w:tcW w:w="1356" w:type="pct"/>
            <w:hideMark/>
          </w:tcPr>
          <w:p w14:paraId="1EEC2DBE" w14:textId="77777777" w:rsidR="00705D9E" w:rsidRPr="00705D9E" w:rsidRDefault="00705D9E" w:rsidP="00705D9E">
            <w:pPr>
              <w:rPr>
                <w:b/>
                <w:bCs/>
                <w:sz w:val="18"/>
                <w:szCs w:val="21"/>
              </w:rPr>
            </w:pPr>
            <w:r w:rsidRPr="00705D9E">
              <w:rPr>
                <w:b/>
                <w:bCs/>
                <w:sz w:val="18"/>
                <w:szCs w:val="21"/>
              </w:rPr>
              <w:t>当前用户名下有效地址编号</w:t>
            </w:r>
          </w:p>
        </w:tc>
        <w:tc>
          <w:tcPr>
            <w:tcW w:w="1751" w:type="pct"/>
            <w:hideMark/>
          </w:tcPr>
          <w:p w14:paraId="65A39A1A" w14:textId="77777777" w:rsidR="00705D9E" w:rsidRPr="00705D9E" w:rsidRDefault="00705D9E" w:rsidP="00705D9E">
            <w:pPr>
              <w:rPr>
                <w:b/>
                <w:bCs/>
                <w:sz w:val="18"/>
                <w:szCs w:val="21"/>
              </w:rPr>
            </w:pPr>
            <w:r w:rsidRPr="00705D9E">
              <w:rPr>
                <w:b/>
                <w:bCs/>
                <w:sz w:val="18"/>
                <w:szCs w:val="21"/>
              </w:rPr>
              <w:t>用户申请发货时选择</w:t>
            </w:r>
          </w:p>
        </w:tc>
      </w:tr>
      <w:tr w:rsidR="00705D9E" w:rsidRPr="00705D9E" w14:paraId="7653E642" w14:textId="77777777" w:rsidTr="00705D9E">
        <w:tc>
          <w:tcPr>
            <w:tcW w:w="971" w:type="pct"/>
            <w:hideMark/>
          </w:tcPr>
          <w:p w14:paraId="6CEB9E4E" w14:textId="77777777" w:rsidR="00705D9E" w:rsidRPr="00705D9E" w:rsidRDefault="00705D9E" w:rsidP="00705D9E">
            <w:pPr>
              <w:rPr>
                <w:b/>
                <w:bCs/>
                <w:sz w:val="18"/>
                <w:szCs w:val="21"/>
              </w:rPr>
            </w:pPr>
            <w:proofErr w:type="spellStart"/>
            <w:r w:rsidRPr="00705D9E">
              <w:rPr>
                <w:b/>
                <w:bCs/>
                <w:sz w:val="18"/>
                <w:szCs w:val="21"/>
              </w:rPr>
              <w:t>order_type</w:t>
            </w:r>
            <w:proofErr w:type="spellEnd"/>
          </w:p>
        </w:tc>
        <w:tc>
          <w:tcPr>
            <w:tcW w:w="922" w:type="pct"/>
            <w:hideMark/>
          </w:tcPr>
          <w:p w14:paraId="2624FEDD" w14:textId="77777777" w:rsidR="00705D9E" w:rsidRPr="00705D9E" w:rsidRDefault="00705D9E" w:rsidP="00705D9E">
            <w:pPr>
              <w:rPr>
                <w:b/>
                <w:bCs/>
                <w:sz w:val="18"/>
                <w:szCs w:val="21"/>
              </w:rPr>
            </w:pPr>
            <w:r w:rsidRPr="00705D9E">
              <w:rPr>
                <w:b/>
                <w:bCs/>
                <w:sz w:val="18"/>
                <w:szCs w:val="21"/>
              </w:rPr>
              <w:t>订单类型</w:t>
            </w:r>
          </w:p>
        </w:tc>
        <w:tc>
          <w:tcPr>
            <w:tcW w:w="1356" w:type="pct"/>
            <w:hideMark/>
          </w:tcPr>
          <w:p w14:paraId="745226BE" w14:textId="77777777" w:rsidR="00705D9E" w:rsidRPr="00705D9E" w:rsidRDefault="00705D9E" w:rsidP="00705D9E">
            <w:pPr>
              <w:rPr>
                <w:b/>
                <w:bCs/>
                <w:sz w:val="18"/>
                <w:szCs w:val="21"/>
              </w:rPr>
            </w:pPr>
            <w:r w:rsidRPr="00705D9E">
              <w:rPr>
                <w:b/>
                <w:bCs/>
                <w:sz w:val="18"/>
                <w:szCs w:val="21"/>
              </w:rPr>
              <w:t>盲抽发货订单、抽奖发货订单、换物发货订单、商家商品订单</w:t>
            </w:r>
          </w:p>
        </w:tc>
        <w:tc>
          <w:tcPr>
            <w:tcW w:w="1751" w:type="pct"/>
            <w:hideMark/>
          </w:tcPr>
          <w:p w14:paraId="0EA54BA6" w14:textId="77777777" w:rsidR="00705D9E" w:rsidRPr="00705D9E" w:rsidRDefault="00705D9E" w:rsidP="00705D9E">
            <w:pPr>
              <w:rPr>
                <w:b/>
                <w:bCs/>
                <w:sz w:val="18"/>
                <w:szCs w:val="21"/>
              </w:rPr>
            </w:pPr>
            <w:r w:rsidRPr="00705D9E">
              <w:rPr>
                <w:b/>
                <w:bCs/>
                <w:sz w:val="18"/>
                <w:szCs w:val="21"/>
              </w:rPr>
              <w:t>根据资产来源或业务类型生成</w:t>
            </w:r>
          </w:p>
        </w:tc>
      </w:tr>
      <w:tr w:rsidR="00705D9E" w:rsidRPr="00705D9E" w14:paraId="12258C3E" w14:textId="77777777" w:rsidTr="00705D9E">
        <w:tc>
          <w:tcPr>
            <w:tcW w:w="971" w:type="pct"/>
            <w:hideMark/>
          </w:tcPr>
          <w:p w14:paraId="0BB572B5" w14:textId="77777777" w:rsidR="00705D9E" w:rsidRPr="00705D9E" w:rsidRDefault="00705D9E" w:rsidP="00705D9E">
            <w:pPr>
              <w:rPr>
                <w:b/>
                <w:bCs/>
                <w:sz w:val="18"/>
                <w:szCs w:val="21"/>
              </w:rPr>
            </w:pPr>
            <w:proofErr w:type="spellStart"/>
            <w:r w:rsidRPr="00705D9E">
              <w:rPr>
                <w:b/>
                <w:bCs/>
                <w:sz w:val="18"/>
                <w:szCs w:val="21"/>
              </w:rPr>
              <w:t>order_status</w:t>
            </w:r>
            <w:proofErr w:type="spellEnd"/>
          </w:p>
        </w:tc>
        <w:tc>
          <w:tcPr>
            <w:tcW w:w="922" w:type="pct"/>
            <w:hideMark/>
          </w:tcPr>
          <w:p w14:paraId="4AFE3FA1" w14:textId="77777777" w:rsidR="00705D9E" w:rsidRPr="00705D9E" w:rsidRDefault="00705D9E" w:rsidP="00705D9E">
            <w:pPr>
              <w:rPr>
                <w:b/>
                <w:bCs/>
                <w:sz w:val="18"/>
                <w:szCs w:val="21"/>
              </w:rPr>
            </w:pPr>
            <w:r w:rsidRPr="00705D9E">
              <w:rPr>
                <w:b/>
                <w:bCs/>
                <w:sz w:val="18"/>
                <w:szCs w:val="21"/>
              </w:rPr>
              <w:t>订单状态</w:t>
            </w:r>
          </w:p>
        </w:tc>
        <w:tc>
          <w:tcPr>
            <w:tcW w:w="1356" w:type="pct"/>
            <w:hideMark/>
          </w:tcPr>
          <w:p w14:paraId="16DBCDF8" w14:textId="0C2004F6" w:rsidR="00705D9E" w:rsidRPr="00705D9E" w:rsidRDefault="00705D9E" w:rsidP="00705D9E">
            <w:pPr>
              <w:rPr>
                <w:b/>
                <w:bCs/>
                <w:sz w:val="18"/>
                <w:szCs w:val="21"/>
              </w:rPr>
            </w:pPr>
            <w:r w:rsidRPr="00705D9E">
              <w:rPr>
                <w:b/>
                <w:bCs/>
                <w:sz w:val="18"/>
                <w:szCs w:val="21"/>
              </w:rPr>
              <w:t>待发货、已发货、已完成、已取消、异常</w:t>
            </w:r>
          </w:p>
        </w:tc>
        <w:tc>
          <w:tcPr>
            <w:tcW w:w="1751" w:type="pct"/>
            <w:hideMark/>
          </w:tcPr>
          <w:p w14:paraId="09796BB4" w14:textId="77777777" w:rsidR="00705D9E" w:rsidRPr="00705D9E" w:rsidRDefault="00705D9E" w:rsidP="00705D9E">
            <w:pPr>
              <w:rPr>
                <w:b/>
                <w:bCs/>
                <w:sz w:val="18"/>
                <w:szCs w:val="21"/>
              </w:rPr>
            </w:pPr>
            <w:r w:rsidRPr="00705D9E">
              <w:rPr>
                <w:b/>
                <w:bCs/>
                <w:sz w:val="18"/>
                <w:szCs w:val="21"/>
              </w:rPr>
              <w:t>新建发货订单时默认为待发货</w:t>
            </w:r>
          </w:p>
        </w:tc>
      </w:tr>
      <w:tr w:rsidR="00705D9E" w:rsidRPr="00705D9E" w14:paraId="15B8C810" w14:textId="77777777" w:rsidTr="00705D9E">
        <w:tc>
          <w:tcPr>
            <w:tcW w:w="971" w:type="pct"/>
            <w:hideMark/>
          </w:tcPr>
          <w:p w14:paraId="4581F4AC" w14:textId="77777777" w:rsidR="00705D9E" w:rsidRPr="00705D9E" w:rsidRDefault="00705D9E" w:rsidP="00705D9E">
            <w:pPr>
              <w:rPr>
                <w:b/>
                <w:bCs/>
                <w:sz w:val="18"/>
                <w:szCs w:val="21"/>
              </w:rPr>
            </w:pPr>
            <w:proofErr w:type="spellStart"/>
            <w:r w:rsidRPr="00705D9E">
              <w:rPr>
                <w:b/>
                <w:bCs/>
                <w:sz w:val="18"/>
                <w:szCs w:val="21"/>
              </w:rPr>
              <w:t>shipment_status</w:t>
            </w:r>
            <w:proofErr w:type="spellEnd"/>
          </w:p>
        </w:tc>
        <w:tc>
          <w:tcPr>
            <w:tcW w:w="922" w:type="pct"/>
            <w:hideMark/>
          </w:tcPr>
          <w:p w14:paraId="259455A2" w14:textId="77777777" w:rsidR="00705D9E" w:rsidRPr="00705D9E" w:rsidRDefault="00705D9E" w:rsidP="00705D9E">
            <w:pPr>
              <w:rPr>
                <w:b/>
                <w:bCs/>
                <w:sz w:val="18"/>
                <w:szCs w:val="21"/>
              </w:rPr>
            </w:pPr>
            <w:r w:rsidRPr="00705D9E">
              <w:rPr>
                <w:b/>
                <w:bCs/>
                <w:sz w:val="18"/>
                <w:szCs w:val="21"/>
              </w:rPr>
              <w:t>发货状态</w:t>
            </w:r>
          </w:p>
        </w:tc>
        <w:tc>
          <w:tcPr>
            <w:tcW w:w="1356" w:type="pct"/>
            <w:hideMark/>
          </w:tcPr>
          <w:p w14:paraId="46A5F7F3" w14:textId="77777777" w:rsidR="00705D9E" w:rsidRPr="00705D9E" w:rsidRDefault="00705D9E" w:rsidP="00705D9E">
            <w:pPr>
              <w:rPr>
                <w:b/>
                <w:bCs/>
                <w:sz w:val="18"/>
                <w:szCs w:val="21"/>
              </w:rPr>
            </w:pPr>
            <w:r w:rsidRPr="00705D9E">
              <w:rPr>
                <w:b/>
                <w:bCs/>
                <w:sz w:val="18"/>
                <w:szCs w:val="21"/>
              </w:rPr>
              <w:t>待发货、已发货、已签收、已取消、异常</w:t>
            </w:r>
          </w:p>
        </w:tc>
        <w:tc>
          <w:tcPr>
            <w:tcW w:w="1751" w:type="pct"/>
            <w:hideMark/>
          </w:tcPr>
          <w:p w14:paraId="682605C8" w14:textId="77777777" w:rsidR="00705D9E" w:rsidRPr="00705D9E" w:rsidRDefault="00705D9E" w:rsidP="00705D9E">
            <w:pPr>
              <w:rPr>
                <w:b/>
                <w:bCs/>
                <w:sz w:val="18"/>
                <w:szCs w:val="21"/>
              </w:rPr>
            </w:pPr>
            <w:r w:rsidRPr="00705D9E">
              <w:rPr>
                <w:b/>
                <w:bCs/>
                <w:sz w:val="18"/>
                <w:szCs w:val="21"/>
              </w:rPr>
              <w:t>新建发货记录时默认为待发货</w:t>
            </w:r>
          </w:p>
        </w:tc>
      </w:tr>
      <w:tr w:rsidR="00705D9E" w:rsidRPr="00705D9E" w14:paraId="61E489D0" w14:textId="77777777" w:rsidTr="00705D9E">
        <w:tc>
          <w:tcPr>
            <w:tcW w:w="971" w:type="pct"/>
            <w:hideMark/>
          </w:tcPr>
          <w:p w14:paraId="6CDFD1B2" w14:textId="77777777" w:rsidR="00705D9E" w:rsidRPr="00705D9E" w:rsidRDefault="00705D9E" w:rsidP="00705D9E">
            <w:pPr>
              <w:rPr>
                <w:b/>
                <w:bCs/>
                <w:sz w:val="18"/>
                <w:szCs w:val="21"/>
              </w:rPr>
            </w:pPr>
            <w:proofErr w:type="spellStart"/>
            <w:r w:rsidRPr="00705D9E">
              <w:rPr>
                <w:b/>
                <w:bCs/>
                <w:sz w:val="18"/>
                <w:szCs w:val="21"/>
              </w:rPr>
              <w:t>asset_status</w:t>
            </w:r>
            <w:proofErr w:type="spellEnd"/>
          </w:p>
        </w:tc>
        <w:tc>
          <w:tcPr>
            <w:tcW w:w="922" w:type="pct"/>
            <w:hideMark/>
          </w:tcPr>
          <w:p w14:paraId="617C893B" w14:textId="77777777" w:rsidR="00705D9E" w:rsidRPr="00705D9E" w:rsidRDefault="00705D9E" w:rsidP="00705D9E">
            <w:pPr>
              <w:rPr>
                <w:b/>
                <w:bCs/>
                <w:sz w:val="18"/>
                <w:szCs w:val="21"/>
              </w:rPr>
            </w:pPr>
            <w:r w:rsidRPr="00705D9E">
              <w:rPr>
                <w:b/>
                <w:bCs/>
                <w:sz w:val="18"/>
                <w:szCs w:val="21"/>
              </w:rPr>
              <w:t>资产状态</w:t>
            </w:r>
          </w:p>
        </w:tc>
        <w:tc>
          <w:tcPr>
            <w:tcW w:w="1356" w:type="pct"/>
            <w:hideMark/>
          </w:tcPr>
          <w:p w14:paraId="01A9881C" w14:textId="77777777" w:rsidR="00705D9E" w:rsidRPr="00705D9E" w:rsidRDefault="00705D9E" w:rsidP="00705D9E">
            <w:pPr>
              <w:rPr>
                <w:b/>
                <w:bCs/>
                <w:sz w:val="18"/>
                <w:szCs w:val="21"/>
              </w:rPr>
            </w:pPr>
            <w:r w:rsidRPr="00705D9E">
              <w:rPr>
                <w:b/>
                <w:bCs/>
                <w:sz w:val="18"/>
                <w:szCs w:val="21"/>
              </w:rPr>
              <w:t>可持有、可发货、待发货、已发货、已完成、已回收、换物中、锁定中</w:t>
            </w:r>
          </w:p>
        </w:tc>
        <w:tc>
          <w:tcPr>
            <w:tcW w:w="1751" w:type="pct"/>
            <w:hideMark/>
          </w:tcPr>
          <w:p w14:paraId="5FD74E52" w14:textId="77777777" w:rsidR="00705D9E" w:rsidRPr="00705D9E" w:rsidRDefault="00705D9E" w:rsidP="00705D9E">
            <w:pPr>
              <w:rPr>
                <w:b/>
                <w:bCs/>
                <w:sz w:val="18"/>
                <w:szCs w:val="21"/>
              </w:rPr>
            </w:pPr>
            <w:r w:rsidRPr="00705D9E">
              <w:rPr>
                <w:b/>
                <w:bCs/>
                <w:sz w:val="18"/>
                <w:szCs w:val="21"/>
              </w:rPr>
              <w:t>根据业务操作变化</w:t>
            </w:r>
          </w:p>
        </w:tc>
      </w:tr>
      <w:tr w:rsidR="00705D9E" w:rsidRPr="00705D9E" w14:paraId="6009F64D" w14:textId="77777777" w:rsidTr="00705D9E">
        <w:tc>
          <w:tcPr>
            <w:tcW w:w="971" w:type="pct"/>
            <w:hideMark/>
          </w:tcPr>
          <w:p w14:paraId="1787D6B1" w14:textId="77777777" w:rsidR="00705D9E" w:rsidRPr="00705D9E" w:rsidRDefault="00705D9E" w:rsidP="00705D9E">
            <w:pPr>
              <w:rPr>
                <w:b/>
                <w:bCs/>
                <w:sz w:val="18"/>
                <w:szCs w:val="21"/>
              </w:rPr>
            </w:pPr>
            <w:proofErr w:type="spellStart"/>
            <w:r w:rsidRPr="00705D9E">
              <w:rPr>
                <w:b/>
                <w:bCs/>
                <w:sz w:val="18"/>
                <w:szCs w:val="21"/>
              </w:rPr>
              <w:t>shipper_type</w:t>
            </w:r>
            <w:proofErr w:type="spellEnd"/>
          </w:p>
        </w:tc>
        <w:tc>
          <w:tcPr>
            <w:tcW w:w="922" w:type="pct"/>
            <w:hideMark/>
          </w:tcPr>
          <w:p w14:paraId="51440DE1" w14:textId="77777777" w:rsidR="00705D9E" w:rsidRPr="00705D9E" w:rsidRDefault="00705D9E" w:rsidP="00705D9E">
            <w:pPr>
              <w:rPr>
                <w:b/>
                <w:bCs/>
                <w:sz w:val="18"/>
                <w:szCs w:val="21"/>
              </w:rPr>
            </w:pPr>
            <w:r w:rsidRPr="00705D9E">
              <w:rPr>
                <w:b/>
                <w:bCs/>
                <w:sz w:val="18"/>
                <w:szCs w:val="21"/>
              </w:rPr>
              <w:t>发货主体类型</w:t>
            </w:r>
          </w:p>
        </w:tc>
        <w:tc>
          <w:tcPr>
            <w:tcW w:w="1356" w:type="pct"/>
            <w:hideMark/>
          </w:tcPr>
          <w:p w14:paraId="3AD558D0" w14:textId="77777777" w:rsidR="00705D9E" w:rsidRPr="00705D9E" w:rsidRDefault="00705D9E" w:rsidP="00705D9E">
            <w:pPr>
              <w:rPr>
                <w:b/>
                <w:bCs/>
                <w:sz w:val="18"/>
                <w:szCs w:val="21"/>
              </w:rPr>
            </w:pPr>
            <w:r w:rsidRPr="00705D9E">
              <w:rPr>
                <w:b/>
                <w:bCs/>
                <w:sz w:val="18"/>
                <w:szCs w:val="21"/>
              </w:rPr>
              <w:t>平台、商家、换物用户</w:t>
            </w:r>
          </w:p>
        </w:tc>
        <w:tc>
          <w:tcPr>
            <w:tcW w:w="1751" w:type="pct"/>
            <w:hideMark/>
          </w:tcPr>
          <w:p w14:paraId="25BD08DE" w14:textId="77777777" w:rsidR="00705D9E" w:rsidRPr="00705D9E" w:rsidRDefault="00705D9E" w:rsidP="00705D9E">
            <w:pPr>
              <w:rPr>
                <w:b/>
                <w:bCs/>
                <w:sz w:val="18"/>
                <w:szCs w:val="21"/>
              </w:rPr>
            </w:pPr>
            <w:r w:rsidRPr="00705D9E">
              <w:rPr>
                <w:b/>
                <w:bCs/>
                <w:sz w:val="18"/>
                <w:szCs w:val="21"/>
              </w:rPr>
              <w:t>根据商品来源或订单类型判断</w:t>
            </w:r>
          </w:p>
        </w:tc>
      </w:tr>
      <w:tr w:rsidR="00705D9E" w:rsidRPr="00705D9E" w14:paraId="215BB8D4" w14:textId="77777777" w:rsidTr="00705D9E">
        <w:tc>
          <w:tcPr>
            <w:tcW w:w="971" w:type="pct"/>
            <w:hideMark/>
          </w:tcPr>
          <w:p w14:paraId="793AD703" w14:textId="77777777" w:rsidR="00705D9E" w:rsidRPr="00705D9E" w:rsidRDefault="00705D9E" w:rsidP="00705D9E">
            <w:pPr>
              <w:rPr>
                <w:b/>
                <w:bCs/>
                <w:sz w:val="18"/>
                <w:szCs w:val="21"/>
              </w:rPr>
            </w:pPr>
            <w:proofErr w:type="spellStart"/>
            <w:r w:rsidRPr="00705D9E">
              <w:rPr>
                <w:b/>
                <w:bCs/>
                <w:sz w:val="18"/>
                <w:szCs w:val="21"/>
              </w:rPr>
              <w:t>shipper_id</w:t>
            </w:r>
            <w:proofErr w:type="spellEnd"/>
          </w:p>
        </w:tc>
        <w:tc>
          <w:tcPr>
            <w:tcW w:w="922" w:type="pct"/>
            <w:hideMark/>
          </w:tcPr>
          <w:p w14:paraId="615795A2" w14:textId="77777777" w:rsidR="00705D9E" w:rsidRPr="00705D9E" w:rsidRDefault="00705D9E" w:rsidP="00705D9E">
            <w:pPr>
              <w:rPr>
                <w:b/>
                <w:bCs/>
                <w:sz w:val="18"/>
                <w:szCs w:val="21"/>
              </w:rPr>
            </w:pPr>
            <w:r w:rsidRPr="00705D9E">
              <w:rPr>
                <w:b/>
                <w:bCs/>
                <w:sz w:val="18"/>
                <w:szCs w:val="21"/>
              </w:rPr>
              <w:t>发货主体编号</w:t>
            </w:r>
          </w:p>
        </w:tc>
        <w:tc>
          <w:tcPr>
            <w:tcW w:w="1356" w:type="pct"/>
            <w:hideMark/>
          </w:tcPr>
          <w:p w14:paraId="78145851" w14:textId="77777777" w:rsidR="00705D9E" w:rsidRPr="00705D9E" w:rsidRDefault="00705D9E" w:rsidP="00705D9E">
            <w:pPr>
              <w:rPr>
                <w:b/>
                <w:bCs/>
                <w:sz w:val="18"/>
                <w:szCs w:val="21"/>
              </w:rPr>
            </w:pPr>
            <w:r w:rsidRPr="00705D9E">
              <w:rPr>
                <w:b/>
                <w:bCs/>
                <w:sz w:val="18"/>
                <w:szCs w:val="21"/>
              </w:rPr>
              <w:t>管理员编号、商家编号或用户编号</w:t>
            </w:r>
          </w:p>
        </w:tc>
        <w:tc>
          <w:tcPr>
            <w:tcW w:w="1751" w:type="pct"/>
            <w:hideMark/>
          </w:tcPr>
          <w:p w14:paraId="3F8D0DEB" w14:textId="77777777" w:rsidR="00705D9E" w:rsidRPr="00705D9E" w:rsidRDefault="00705D9E" w:rsidP="00705D9E">
            <w:pPr>
              <w:rPr>
                <w:b/>
                <w:bCs/>
                <w:sz w:val="18"/>
                <w:szCs w:val="21"/>
              </w:rPr>
            </w:pPr>
            <w:r w:rsidRPr="00705D9E">
              <w:rPr>
                <w:b/>
                <w:bCs/>
                <w:sz w:val="18"/>
                <w:szCs w:val="21"/>
              </w:rPr>
              <w:t>根据发货主体类型确定</w:t>
            </w:r>
          </w:p>
        </w:tc>
      </w:tr>
      <w:tr w:rsidR="00705D9E" w:rsidRPr="00705D9E" w14:paraId="31DD2EB4" w14:textId="77777777" w:rsidTr="00705D9E">
        <w:tc>
          <w:tcPr>
            <w:tcW w:w="971" w:type="pct"/>
            <w:hideMark/>
          </w:tcPr>
          <w:p w14:paraId="56CE694B" w14:textId="77777777" w:rsidR="00705D9E" w:rsidRPr="00705D9E" w:rsidRDefault="00705D9E" w:rsidP="00705D9E">
            <w:pPr>
              <w:rPr>
                <w:b/>
                <w:bCs/>
                <w:sz w:val="18"/>
                <w:szCs w:val="21"/>
              </w:rPr>
            </w:pPr>
            <w:proofErr w:type="spellStart"/>
            <w:r w:rsidRPr="00705D9E">
              <w:rPr>
                <w:b/>
                <w:bCs/>
                <w:sz w:val="18"/>
                <w:szCs w:val="21"/>
              </w:rPr>
              <w:t>logistics_company</w:t>
            </w:r>
            <w:proofErr w:type="spellEnd"/>
          </w:p>
        </w:tc>
        <w:tc>
          <w:tcPr>
            <w:tcW w:w="922" w:type="pct"/>
            <w:hideMark/>
          </w:tcPr>
          <w:p w14:paraId="47AA38A3" w14:textId="77777777" w:rsidR="00705D9E" w:rsidRPr="00705D9E" w:rsidRDefault="00705D9E" w:rsidP="00705D9E">
            <w:pPr>
              <w:rPr>
                <w:b/>
                <w:bCs/>
                <w:sz w:val="18"/>
                <w:szCs w:val="21"/>
              </w:rPr>
            </w:pPr>
            <w:r w:rsidRPr="00705D9E">
              <w:rPr>
                <w:b/>
                <w:bCs/>
                <w:sz w:val="18"/>
                <w:szCs w:val="21"/>
              </w:rPr>
              <w:t>物流公司</w:t>
            </w:r>
          </w:p>
        </w:tc>
        <w:tc>
          <w:tcPr>
            <w:tcW w:w="1356" w:type="pct"/>
            <w:hideMark/>
          </w:tcPr>
          <w:p w14:paraId="684BAF9C" w14:textId="77777777" w:rsidR="00705D9E" w:rsidRPr="00705D9E" w:rsidRDefault="00705D9E" w:rsidP="00705D9E">
            <w:pPr>
              <w:rPr>
                <w:b/>
                <w:bCs/>
                <w:sz w:val="18"/>
                <w:szCs w:val="21"/>
              </w:rPr>
            </w:pPr>
            <w:r w:rsidRPr="00705D9E">
              <w:rPr>
                <w:b/>
                <w:bCs/>
                <w:sz w:val="18"/>
                <w:szCs w:val="21"/>
              </w:rPr>
              <w:t>字符串，可为空</w:t>
            </w:r>
          </w:p>
        </w:tc>
        <w:tc>
          <w:tcPr>
            <w:tcW w:w="1751" w:type="pct"/>
            <w:hideMark/>
          </w:tcPr>
          <w:p w14:paraId="3A9CF12D" w14:textId="77777777" w:rsidR="00705D9E" w:rsidRPr="00705D9E" w:rsidRDefault="00705D9E" w:rsidP="00705D9E">
            <w:pPr>
              <w:rPr>
                <w:b/>
                <w:bCs/>
                <w:sz w:val="18"/>
                <w:szCs w:val="21"/>
              </w:rPr>
            </w:pPr>
            <w:r w:rsidRPr="00705D9E">
              <w:rPr>
                <w:b/>
                <w:bCs/>
                <w:sz w:val="18"/>
                <w:szCs w:val="21"/>
              </w:rPr>
              <w:t>确认发货时填写</w:t>
            </w:r>
          </w:p>
        </w:tc>
      </w:tr>
      <w:tr w:rsidR="00705D9E" w:rsidRPr="00705D9E" w14:paraId="4FC1D38F" w14:textId="77777777" w:rsidTr="00705D9E">
        <w:tc>
          <w:tcPr>
            <w:tcW w:w="971" w:type="pct"/>
            <w:hideMark/>
          </w:tcPr>
          <w:p w14:paraId="0D5583B0" w14:textId="77777777" w:rsidR="00705D9E" w:rsidRPr="00705D9E" w:rsidRDefault="00705D9E" w:rsidP="00705D9E">
            <w:pPr>
              <w:rPr>
                <w:b/>
                <w:bCs/>
                <w:sz w:val="18"/>
                <w:szCs w:val="21"/>
              </w:rPr>
            </w:pPr>
            <w:proofErr w:type="spellStart"/>
            <w:r w:rsidRPr="00705D9E">
              <w:rPr>
                <w:b/>
                <w:bCs/>
                <w:sz w:val="18"/>
                <w:szCs w:val="21"/>
              </w:rPr>
              <w:t>tracking_number</w:t>
            </w:r>
            <w:proofErr w:type="spellEnd"/>
          </w:p>
        </w:tc>
        <w:tc>
          <w:tcPr>
            <w:tcW w:w="922" w:type="pct"/>
            <w:hideMark/>
          </w:tcPr>
          <w:p w14:paraId="24A9B7AD" w14:textId="77777777" w:rsidR="00705D9E" w:rsidRPr="00705D9E" w:rsidRDefault="00705D9E" w:rsidP="00705D9E">
            <w:pPr>
              <w:rPr>
                <w:b/>
                <w:bCs/>
                <w:sz w:val="18"/>
                <w:szCs w:val="21"/>
              </w:rPr>
            </w:pPr>
            <w:r w:rsidRPr="00705D9E">
              <w:rPr>
                <w:b/>
                <w:bCs/>
                <w:sz w:val="18"/>
                <w:szCs w:val="21"/>
              </w:rPr>
              <w:t>物流单号</w:t>
            </w:r>
          </w:p>
        </w:tc>
        <w:tc>
          <w:tcPr>
            <w:tcW w:w="1356" w:type="pct"/>
            <w:hideMark/>
          </w:tcPr>
          <w:p w14:paraId="1DF83F4B" w14:textId="77777777" w:rsidR="00705D9E" w:rsidRPr="00705D9E" w:rsidRDefault="00705D9E" w:rsidP="00705D9E">
            <w:pPr>
              <w:rPr>
                <w:b/>
                <w:bCs/>
                <w:sz w:val="18"/>
                <w:szCs w:val="21"/>
              </w:rPr>
            </w:pPr>
            <w:r w:rsidRPr="00705D9E">
              <w:rPr>
                <w:b/>
                <w:bCs/>
                <w:sz w:val="18"/>
                <w:szCs w:val="21"/>
              </w:rPr>
              <w:t>字符串，可为空</w:t>
            </w:r>
          </w:p>
        </w:tc>
        <w:tc>
          <w:tcPr>
            <w:tcW w:w="1751" w:type="pct"/>
            <w:hideMark/>
          </w:tcPr>
          <w:p w14:paraId="57A0D2BF" w14:textId="77777777" w:rsidR="00705D9E" w:rsidRPr="00705D9E" w:rsidRDefault="00705D9E" w:rsidP="00705D9E">
            <w:pPr>
              <w:rPr>
                <w:b/>
                <w:bCs/>
                <w:sz w:val="18"/>
                <w:szCs w:val="21"/>
              </w:rPr>
            </w:pPr>
            <w:r w:rsidRPr="00705D9E">
              <w:rPr>
                <w:b/>
                <w:bCs/>
                <w:sz w:val="18"/>
                <w:szCs w:val="21"/>
              </w:rPr>
              <w:t>确认发货时填写</w:t>
            </w:r>
          </w:p>
        </w:tc>
      </w:tr>
      <w:tr w:rsidR="00705D9E" w:rsidRPr="00705D9E" w14:paraId="119D434F" w14:textId="77777777" w:rsidTr="00705D9E">
        <w:tc>
          <w:tcPr>
            <w:tcW w:w="971" w:type="pct"/>
            <w:hideMark/>
          </w:tcPr>
          <w:p w14:paraId="59DDFD8C" w14:textId="77777777" w:rsidR="00705D9E" w:rsidRPr="00705D9E" w:rsidRDefault="00705D9E" w:rsidP="00705D9E">
            <w:pPr>
              <w:rPr>
                <w:b/>
                <w:bCs/>
                <w:sz w:val="18"/>
                <w:szCs w:val="21"/>
              </w:rPr>
            </w:pPr>
            <w:proofErr w:type="spellStart"/>
            <w:r w:rsidRPr="00705D9E">
              <w:rPr>
                <w:b/>
                <w:bCs/>
                <w:sz w:val="18"/>
                <w:szCs w:val="21"/>
              </w:rPr>
              <w:t>ship_time</w:t>
            </w:r>
            <w:proofErr w:type="spellEnd"/>
          </w:p>
        </w:tc>
        <w:tc>
          <w:tcPr>
            <w:tcW w:w="922" w:type="pct"/>
            <w:hideMark/>
          </w:tcPr>
          <w:p w14:paraId="3454D394" w14:textId="77777777" w:rsidR="00705D9E" w:rsidRPr="00705D9E" w:rsidRDefault="00705D9E" w:rsidP="00705D9E">
            <w:pPr>
              <w:rPr>
                <w:b/>
                <w:bCs/>
                <w:sz w:val="18"/>
                <w:szCs w:val="21"/>
              </w:rPr>
            </w:pPr>
            <w:r w:rsidRPr="00705D9E">
              <w:rPr>
                <w:b/>
                <w:bCs/>
                <w:sz w:val="18"/>
                <w:szCs w:val="21"/>
              </w:rPr>
              <w:t>发货时间</w:t>
            </w:r>
          </w:p>
        </w:tc>
        <w:tc>
          <w:tcPr>
            <w:tcW w:w="1356" w:type="pct"/>
            <w:hideMark/>
          </w:tcPr>
          <w:p w14:paraId="3545A7F0" w14:textId="77777777" w:rsidR="00705D9E" w:rsidRPr="00705D9E" w:rsidRDefault="00705D9E" w:rsidP="00705D9E">
            <w:pPr>
              <w:rPr>
                <w:b/>
                <w:bCs/>
                <w:sz w:val="18"/>
                <w:szCs w:val="21"/>
              </w:rPr>
            </w:pPr>
            <w:r w:rsidRPr="00705D9E">
              <w:rPr>
                <w:b/>
                <w:bCs/>
                <w:sz w:val="18"/>
                <w:szCs w:val="21"/>
              </w:rPr>
              <w:t>合法日期时间</w:t>
            </w:r>
          </w:p>
        </w:tc>
        <w:tc>
          <w:tcPr>
            <w:tcW w:w="1751" w:type="pct"/>
            <w:hideMark/>
          </w:tcPr>
          <w:p w14:paraId="4C486D7D" w14:textId="77777777" w:rsidR="00705D9E" w:rsidRPr="00705D9E" w:rsidRDefault="00705D9E" w:rsidP="00705D9E">
            <w:pPr>
              <w:rPr>
                <w:b/>
                <w:bCs/>
                <w:sz w:val="18"/>
                <w:szCs w:val="21"/>
              </w:rPr>
            </w:pPr>
            <w:r w:rsidRPr="00705D9E">
              <w:rPr>
                <w:b/>
                <w:bCs/>
                <w:sz w:val="18"/>
                <w:szCs w:val="21"/>
              </w:rPr>
              <w:t>确认发货时生成</w:t>
            </w:r>
          </w:p>
        </w:tc>
      </w:tr>
      <w:tr w:rsidR="00705D9E" w:rsidRPr="00705D9E" w14:paraId="41964DF8" w14:textId="77777777" w:rsidTr="00705D9E">
        <w:tc>
          <w:tcPr>
            <w:tcW w:w="971" w:type="pct"/>
            <w:hideMark/>
          </w:tcPr>
          <w:p w14:paraId="592BDA94" w14:textId="77777777" w:rsidR="00705D9E" w:rsidRPr="00705D9E" w:rsidRDefault="00705D9E" w:rsidP="00705D9E">
            <w:pPr>
              <w:rPr>
                <w:b/>
                <w:bCs/>
                <w:sz w:val="18"/>
                <w:szCs w:val="21"/>
              </w:rPr>
            </w:pPr>
            <w:proofErr w:type="spellStart"/>
            <w:r w:rsidRPr="00705D9E">
              <w:rPr>
                <w:b/>
                <w:bCs/>
                <w:sz w:val="18"/>
                <w:szCs w:val="21"/>
              </w:rPr>
              <w:t>confirm_time</w:t>
            </w:r>
            <w:proofErr w:type="spellEnd"/>
          </w:p>
        </w:tc>
        <w:tc>
          <w:tcPr>
            <w:tcW w:w="922" w:type="pct"/>
            <w:hideMark/>
          </w:tcPr>
          <w:p w14:paraId="026D5867" w14:textId="77777777" w:rsidR="00705D9E" w:rsidRPr="00705D9E" w:rsidRDefault="00705D9E" w:rsidP="00705D9E">
            <w:pPr>
              <w:rPr>
                <w:b/>
                <w:bCs/>
                <w:sz w:val="18"/>
                <w:szCs w:val="21"/>
              </w:rPr>
            </w:pPr>
            <w:r w:rsidRPr="00705D9E">
              <w:rPr>
                <w:b/>
                <w:bCs/>
                <w:sz w:val="18"/>
                <w:szCs w:val="21"/>
              </w:rPr>
              <w:t>确认收货时间</w:t>
            </w:r>
          </w:p>
        </w:tc>
        <w:tc>
          <w:tcPr>
            <w:tcW w:w="1356" w:type="pct"/>
            <w:hideMark/>
          </w:tcPr>
          <w:p w14:paraId="37E52BD4" w14:textId="77777777" w:rsidR="00705D9E" w:rsidRPr="00705D9E" w:rsidRDefault="00705D9E" w:rsidP="00705D9E">
            <w:pPr>
              <w:rPr>
                <w:b/>
                <w:bCs/>
                <w:sz w:val="18"/>
                <w:szCs w:val="21"/>
              </w:rPr>
            </w:pPr>
            <w:r w:rsidRPr="00705D9E">
              <w:rPr>
                <w:b/>
                <w:bCs/>
                <w:sz w:val="18"/>
                <w:szCs w:val="21"/>
              </w:rPr>
              <w:t>合法日期时间</w:t>
            </w:r>
          </w:p>
        </w:tc>
        <w:tc>
          <w:tcPr>
            <w:tcW w:w="1751" w:type="pct"/>
            <w:hideMark/>
          </w:tcPr>
          <w:p w14:paraId="6DCF37A3" w14:textId="77777777" w:rsidR="00705D9E" w:rsidRPr="00705D9E" w:rsidRDefault="00705D9E" w:rsidP="00705D9E">
            <w:pPr>
              <w:rPr>
                <w:b/>
                <w:bCs/>
                <w:sz w:val="18"/>
                <w:szCs w:val="21"/>
              </w:rPr>
            </w:pPr>
            <w:r w:rsidRPr="00705D9E">
              <w:rPr>
                <w:b/>
                <w:bCs/>
                <w:sz w:val="18"/>
                <w:szCs w:val="21"/>
              </w:rPr>
              <w:t>用户确认收货或系统自动确认时生成</w:t>
            </w:r>
          </w:p>
        </w:tc>
      </w:tr>
      <w:tr w:rsidR="00705D9E" w:rsidRPr="00705D9E" w14:paraId="6642A0D3" w14:textId="77777777" w:rsidTr="00705D9E">
        <w:tc>
          <w:tcPr>
            <w:tcW w:w="971" w:type="pct"/>
            <w:hideMark/>
          </w:tcPr>
          <w:p w14:paraId="3E39F058" w14:textId="77777777" w:rsidR="00705D9E" w:rsidRPr="00705D9E" w:rsidRDefault="00705D9E" w:rsidP="00705D9E">
            <w:pPr>
              <w:rPr>
                <w:b/>
                <w:bCs/>
                <w:sz w:val="18"/>
                <w:szCs w:val="21"/>
              </w:rPr>
            </w:pPr>
            <w:proofErr w:type="spellStart"/>
            <w:r w:rsidRPr="00705D9E">
              <w:rPr>
                <w:b/>
                <w:bCs/>
                <w:sz w:val="18"/>
                <w:szCs w:val="21"/>
              </w:rPr>
              <w:t>auto_confirm_days</w:t>
            </w:r>
            <w:proofErr w:type="spellEnd"/>
          </w:p>
        </w:tc>
        <w:tc>
          <w:tcPr>
            <w:tcW w:w="922" w:type="pct"/>
            <w:hideMark/>
          </w:tcPr>
          <w:p w14:paraId="4FC64439" w14:textId="77777777" w:rsidR="00705D9E" w:rsidRPr="00705D9E" w:rsidRDefault="00705D9E" w:rsidP="00705D9E">
            <w:pPr>
              <w:rPr>
                <w:b/>
                <w:bCs/>
                <w:sz w:val="18"/>
                <w:szCs w:val="21"/>
              </w:rPr>
            </w:pPr>
            <w:r w:rsidRPr="00705D9E">
              <w:rPr>
                <w:b/>
                <w:bCs/>
                <w:sz w:val="18"/>
                <w:szCs w:val="21"/>
              </w:rPr>
              <w:t>自动确认收货天数</w:t>
            </w:r>
          </w:p>
        </w:tc>
        <w:tc>
          <w:tcPr>
            <w:tcW w:w="1356" w:type="pct"/>
            <w:hideMark/>
          </w:tcPr>
          <w:p w14:paraId="043419E6" w14:textId="77777777" w:rsidR="00705D9E" w:rsidRPr="00705D9E" w:rsidRDefault="00705D9E" w:rsidP="00705D9E">
            <w:pPr>
              <w:rPr>
                <w:b/>
                <w:bCs/>
                <w:sz w:val="18"/>
                <w:szCs w:val="21"/>
              </w:rPr>
            </w:pPr>
            <w:r w:rsidRPr="00705D9E">
              <w:rPr>
                <w:b/>
                <w:bCs/>
                <w:sz w:val="18"/>
                <w:szCs w:val="21"/>
              </w:rPr>
              <w:t>正整数，建议为</w:t>
            </w:r>
            <w:r w:rsidRPr="00705D9E">
              <w:rPr>
                <w:b/>
                <w:bCs/>
                <w:sz w:val="18"/>
                <w:szCs w:val="21"/>
              </w:rPr>
              <w:t xml:space="preserve"> 7</w:t>
            </w:r>
          </w:p>
        </w:tc>
        <w:tc>
          <w:tcPr>
            <w:tcW w:w="1751" w:type="pct"/>
            <w:hideMark/>
          </w:tcPr>
          <w:p w14:paraId="5DD24234" w14:textId="77777777" w:rsidR="00705D9E" w:rsidRPr="00705D9E" w:rsidRDefault="00705D9E" w:rsidP="00705D9E">
            <w:pPr>
              <w:rPr>
                <w:b/>
                <w:bCs/>
                <w:sz w:val="18"/>
                <w:szCs w:val="21"/>
              </w:rPr>
            </w:pPr>
            <w:r w:rsidRPr="00705D9E">
              <w:rPr>
                <w:b/>
                <w:bCs/>
                <w:sz w:val="18"/>
                <w:szCs w:val="21"/>
              </w:rPr>
              <w:t>系统规则配置，默认</w:t>
            </w:r>
            <w:r w:rsidRPr="00705D9E">
              <w:rPr>
                <w:b/>
                <w:bCs/>
                <w:sz w:val="18"/>
                <w:szCs w:val="21"/>
              </w:rPr>
              <w:t xml:space="preserve"> 7 </w:t>
            </w:r>
            <w:r w:rsidRPr="00705D9E">
              <w:rPr>
                <w:b/>
                <w:bCs/>
                <w:sz w:val="18"/>
                <w:szCs w:val="21"/>
              </w:rPr>
              <w:t>天</w:t>
            </w:r>
          </w:p>
        </w:tc>
      </w:tr>
      <w:tr w:rsidR="00705D9E" w:rsidRPr="00705D9E" w14:paraId="3EE38D82" w14:textId="77777777" w:rsidTr="00705D9E">
        <w:tc>
          <w:tcPr>
            <w:tcW w:w="971" w:type="pct"/>
            <w:hideMark/>
          </w:tcPr>
          <w:p w14:paraId="2520B9FC" w14:textId="77777777" w:rsidR="00705D9E" w:rsidRPr="00705D9E" w:rsidRDefault="00705D9E" w:rsidP="00705D9E">
            <w:pPr>
              <w:rPr>
                <w:b/>
                <w:bCs/>
                <w:sz w:val="18"/>
                <w:szCs w:val="21"/>
              </w:rPr>
            </w:pPr>
            <w:proofErr w:type="spellStart"/>
            <w:r w:rsidRPr="00705D9E">
              <w:rPr>
                <w:b/>
                <w:bCs/>
                <w:sz w:val="18"/>
                <w:szCs w:val="21"/>
              </w:rPr>
              <w:t>cancel_reason</w:t>
            </w:r>
            <w:proofErr w:type="spellEnd"/>
          </w:p>
        </w:tc>
        <w:tc>
          <w:tcPr>
            <w:tcW w:w="922" w:type="pct"/>
            <w:hideMark/>
          </w:tcPr>
          <w:p w14:paraId="738BD1A2" w14:textId="77777777" w:rsidR="00705D9E" w:rsidRPr="00705D9E" w:rsidRDefault="00705D9E" w:rsidP="00705D9E">
            <w:pPr>
              <w:rPr>
                <w:b/>
                <w:bCs/>
                <w:sz w:val="18"/>
                <w:szCs w:val="21"/>
              </w:rPr>
            </w:pPr>
            <w:r w:rsidRPr="00705D9E">
              <w:rPr>
                <w:b/>
                <w:bCs/>
                <w:sz w:val="18"/>
                <w:szCs w:val="21"/>
              </w:rPr>
              <w:t>取消原因</w:t>
            </w:r>
          </w:p>
        </w:tc>
        <w:tc>
          <w:tcPr>
            <w:tcW w:w="1356" w:type="pct"/>
            <w:hideMark/>
          </w:tcPr>
          <w:p w14:paraId="55F632EE" w14:textId="77777777" w:rsidR="00705D9E" w:rsidRPr="00705D9E" w:rsidRDefault="00705D9E" w:rsidP="00705D9E">
            <w:pPr>
              <w:rPr>
                <w:b/>
                <w:bCs/>
                <w:sz w:val="18"/>
                <w:szCs w:val="21"/>
              </w:rPr>
            </w:pPr>
            <w:r w:rsidRPr="00705D9E">
              <w:rPr>
                <w:b/>
                <w:bCs/>
                <w:sz w:val="18"/>
                <w:szCs w:val="21"/>
              </w:rPr>
              <w:t>字符串，可为空</w:t>
            </w:r>
          </w:p>
        </w:tc>
        <w:tc>
          <w:tcPr>
            <w:tcW w:w="1751" w:type="pct"/>
            <w:hideMark/>
          </w:tcPr>
          <w:p w14:paraId="610CB0B2" w14:textId="77777777" w:rsidR="00705D9E" w:rsidRPr="00705D9E" w:rsidRDefault="00705D9E" w:rsidP="00705D9E">
            <w:pPr>
              <w:rPr>
                <w:b/>
                <w:bCs/>
                <w:sz w:val="18"/>
                <w:szCs w:val="21"/>
              </w:rPr>
            </w:pPr>
            <w:r w:rsidRPr="00705D9E">
              <w:rPr>
                <w:b/>
                <w:bCs/>
                <w:sz w:val="18"/>
                <w:szCs w:val="21"/>
              </w:rPr>
              <w:t>订单取消时填写</w:t>
            </w:r>
          </w:p>
        </w:tc>
      </w:tr>
      <w:tr w:rsidR="00705D9E" w:rsidRPr="00705D9E" w14:paraId="4047A2DC" w14:textId="77777777" w:rsidTr="00705D9E">
        <w:tc>
          <w:tcPr>
            <w:tcW w:w="971" w:type="pct"/>
            <w:hideMark/>
          </w:tcPr>
          <w:p w14:paraId="3AB87CD5" w14:textId="77777777" w:rsidR="00705D9E" w:rsidRPr="00705D9E" w:rsidRDefault="00705D9E" w:rsidP="00705D9E">
            <w:pPr>
              <w:rPr>
                <w:b/>
                <w:bCs/>
                <w:sz w:val="18"/>
                <w:szCs w:val="21"/>
              </w:rPr>
            </w:pPr>
            <w:proofErr w:type="spellStart"/>
            <w:r w:rsidRPr="00705D9E">
              <w:rPr>
                <w:b/>
                <w:bCs/>
                <w:sz w:val="18"/>
                <w:szCs w:val="21"/>
              </w:rPr>
              <w:t>rollback_reason</w:t>
            </w:r>
            <w:proofErr w:type="spellEnd"/>
          </w:p>
        </w:tc>
        <w:tc>
          <w:tcPr>
            <w:tcW w:w="922" w:type="pct"/>
            <w:hideMark/>
          </w:tcPr>
          <w:p w14:paraId="5299D197" w14:textId="77777777" w:rsidR="00705D9E" w:rsidRPr="00705D9E" w:rsidRDefault="00705D9E" w:rsidP="00705D9E">
            <w:pPr>
              <w:rPr>
                <w:b/>
                <w:bCs/>
                <w:sz w:val="18"/>
                <w:szCs w:val="21"/>
              </w:rPr>
            </w:pPr>
            <w:r w:rsidRPr="00705D9E">
              <w:rPr>
                <w:b/>
                <w:bCs/>
                <w:sz w:val="18"/>
                <w:szCs w:val="21"/>
              </w:rPr>
              <w:t>回滚原因</w:t>
            </w:r>
          </w:p>
        </w:tc>
        <w:tc>
          <w:tcPr>
            <w:tcW w:w="1356" w:type="pct"/>
            <w:hideMark/>
          </w:tcPr>
          <w:p w14:paraId="720A825E" w14:textId="77777777" w:rsidR="00705D9E" w:rsidRPr="00705D9E" w:rsidRDefault="00705D9E" w:rsidP="00705D9E">
            <w:pPr>
              <w:rPr>
                <w:b/>
                <w:bCs/>
                <w:sz w:val="18"/>
                <w:szCs w:val="21"/>
              </w:rPr>
            </w:pPr>
            <w:r w:rsidRPr="00705D9E">
              <w:rPr>
                <w:b/>
                <w:bCs/>
                <w:sz w:val="18"/>
                <w:szCs w:val="21"/>
              </w:rPr>
              <w:t>订单状态异常、发货失败、确认失败、数据库异常等</w:t>
            </w:r>
          </w:p>
        </w:tc>
        <w:tc>
          <w:tcPr>
            <w:tcW w:w="1751" w:type="pct"/>
            <w:hideMark/>
          </w:tcPr>
          <w:p w14:paraId="18383B4C" w14:textId="77777777" w:rsidR="00705D9E" w:rsidRPr="00705D9E" w:rsidRDefault="00705D9E" w:rsidP="00705D9E">
            <w:pPr>
              <w:rPr>
                <w:b/>
                <w:bCs/>
                <w:sz w:val="18"/>
                <w:szCs w:val="21"/>
              </w:rPr>
            </w:pPr>
            <w:r w:rsidRPr="00705D9E">
              <w:rPr>
                <w:b/>
                <w:bCs/>
                <w:sz w:val="18"/>
                <w:szCs w:val="21"/>
              </w:rPr>
              <w:t>异常发生时生成</w:t>
            </w:r>
          </w:p>
        </w:tc>
      </w:tr>
    </w:tbl>
    <w:p w14:paraId="200343DB" w14:textId="418020B2" w:rsidR="004559DB"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11</w:t>
      </w:r>
      <w:r w:rsidR="00217A85">
        <w:rPr>
          <w:rFonts w:ascii="宋体" w:eastAsia="宋体" w:hAnsi="宋体" w:cs="宋体" w:hint="eastAsia"/>
          <w:b/>
          <w:bCs/>
          <w:sz w:val="24"/>
        </w:rPr>
        <w:t>.</w:t>
      </w:r>
      <w:r w:rsidRPr="0057406C">
        <w:rPr>
          <w:rFonts w:ascii="宋体" w:eastAsia="宋体" w:hAnsi="宋体" w:cs="宋体" w:hint="eastAsia"/>
          <w:b/>
          <w:bCs/>
          <w:sz w:val="24"/>
        </w:rPr>
        <w:t>限制条件</w:t>
      </w:r>
    </w:p>
    <w:p w14:paraId="4A70E755" w14:textId="77777777" w:rsidR="00705D9E" w:rsidRPr="00705D9E" w:rsidRDefault="00705D9E" w:rsidP="00705D9E">
      <w:pPr>
        <w:ind w:firstLineChars="200" w:firstLine="420"/>
      </w:pPr>
      <w:r w:rsidRPr="00705D9E">
        <w:t>订单与物流程序在运行过程中主要受到订单状态、资产状态、发货主体、物流能力和数据一致性等条件限制。该程序不能只根据前端页面显示结果进行判断，所有订单状态、资产状态、发货状态和权限判断都必须以后端数据库中的实时记录为准。</w:t>
      </w:r>
    </w:p>
    <w:p w14:paraId="68677DF8"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11.1 资产状态限制</w:t>
      </w:r>
    </w:p>
    <w:p w14:paraId="655887FB" w14:textId="77777777" w:rsidR="00705D9E" w:rsidRPr="00705D9E" w:rsidRDefault="00705D9E" w:rsidP="00705D9E">
      <w:pPr>
        <w:ind w:firstLineChars="200" w:firstLine="420"/>
      </w:pPr>
      <w:r w:rsidRPr="00705D9E">
        <w:t>只有处于允许发货状态的资产才能申请发货。已经处于已回收、换物中、锁定中、待发货、已发货、已完成等状态的资产，不允许再次申请发货。</w:t>
      </w:r>
    </w:p>
    <w:p w14:paraId="10658FD0" w14:textId="77777777" w:rsidR="00705D9E" w:rsidRPr="00705D9E" w:rsidRDefault="00705D9E" w:rsidP="00705D9E">
      <w:pPr>
        <w:ind w:firstLineChars="200" w:firstLine="420"/>
      </w:pPr>
      <w:r w:rsidRPr="00705D9E">
        <w:t>该限制用于防止同一资产被重复发货，或者在换物、回收、发货多个流程中被同时使用。用户一旦申请发货，资产状态应更新为待发货，此后不得再进行回收、换物或重复申请发货。</w:t>
      </w:r>
    </w:p>
    <w:p w14:paraId="234ADA0F"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11.2 订单状态流转限制</w:t>
      </w:r>
    </w:p>
    <w:p w14:paraId="099C2D78" w14:textId="77777777" w:rsidR="00705D9E" w:rsidRPr="00705D9E" w:rsidRDefault="00705D9E" w:rsidP="00705D9E">
      <w:pPr>
        <w:ind w:firstLineChars="200" w:firstLine="420"/>
      </w:pPr>
      <w:r w:rsidRPr="00705D9E">
        <w:t>订单状态必须按照规定流程流转，不能随意跳转。正常情况下，订单状态应按照</w:t>
      </w:r>
      <w:r w:rsidRPr="00705D9E">
        <w:t>“</w:t>
      </w:r>
      <w:r w:rsidRPr="00705D9E">
        <w:t>待发货</w:t>
      </w:r>
      <w:r w:rsidRPr="00705D9E">
        <w:t xml:space="preserve"> → </w:t>
      </w:r>
      <w:r w:rsidRPr="00705D9E">
        <w:t>已发货</w:t>
      </w:r>
      <w:r w:rsidRPr="00705D9E">
        <w:t xml:space="preserve"> → </w:t>
      </w:r>
      <w:r w:rsidRPr="00705D9E">
        <w:t>已完成</w:t>
      </w:r>
      <w:r w:rsidRPr="00705D9E">
        <w:t>”</w:t>
      </w:r>
      <w:r w:rsidRPr="00705D9E">
        <w:t>的顺序变化。已完成、已取消或异常关闭的订单，不能再次确认发货或确认收货。</w:t>
      </w:r>
    </w:p>
    <w:p w14:paraId="47891B07" w14:textId="77777777" w:rsidR="00705D9E" w:rsidRPr="00705D9E" w:rsidRDefault="00705D9E" w:rsidP="00705D9E">
      <w:pPr>
        <w:ind w:firstLineChars="200" w:firstLine="420"/>
      </w:pPr>
      <w:r w:rsidRPr="00705D9E">
        <w:t>例如，订单尚未发货时，用户不能提前确认收货；订单已经完成后，不能再次发货；订单已经取消后，不能继续进入物流流程。</w:t>
      </w:r>
    </w:p>
    <w:p w14:paraId="71DEAB7D"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11.3 发货主体限制</w:t>
      </w:r>
    </w:p>
    <w:p w14:paraId="0665D359" w14:textId="77777777" w:rsidR="00705D9E" w:rsidRPr="00705D9E" w:rsidRDefault="00705D9E" w:rsidP="00705D9E">
      <w:pPr>
        <w:ind w:firstLineChars="200" w:firstLine="420"/>
      </w:pPr>
      <w:r w:rsidRPr="00705D9E">
        <w:t>不同订单必须由对应发货主体处理。平台自营或平台配置商品由管理员或平台发货人员</w:t>
      </w:r>
      <w:r w:rsidRPr="00705D9E">
        <w:lastRenderedPageBreak/>
        <w:t>处理；商家供给商品由对应商家处理；换物发货订单根据换物订单关系由相关用户或平台规则指定的主体处理。</w:t>
      </w:r>
    </w:p>
    <w:p w14:paraId="0B69B768" w14:textId="77777777" w:rsidR="00705D9E" w:rsidRPr="00705D9E" w:rsidRDefault="00705D9E" w:rsidP="00705D9E">
      <w:pPr>
        <w:ind w:firstLineChars="200" w:firstLine="420"/>
      </w:pPr>
      <w:r w:rsidRPr="00705D9E">
        <w:t>商家只能查看和处理与自身商品相关的发货任务，不能处理其他商家的订单。管理员可以处理平台订单和异常订单，但相关操作必须保留日志记录。</w:t>
      </w:r>
    </w:p>
    <w:p w14:paraId="71ADBB7D"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11.4 收货地址限制</w:t>
      </w:r>
    </w:p>
    <w:p w14:paraId="30FE98C8" w14:textId="77777777" w:rsidR="00705D9E" w:rsidRPr="00705D9E" w:rsidRDefault="00705D9E" w:rsidP="00705D9E">
      <w:pPr>
        <w:ind w:firstLineChars="200" w:firstLine="420"/>
      </w:pPr>
      <w:r w:rsidRPr="00705D9E">
        <w:t>用户申请发货时必须选择本人名下有效收货地址。地址不存在、地址不属于当前用户、地址字段不完整时，系统不得生成订单。</w:t>
      </w:r>
    </w:p>
    <w:p w14:paraId="3237F990" w14:textId="77777777" w:rsidR="00705D9E" w:rsidRPr="00705D9E" w:rsidRDefault="00705D9E" w:rsidP="00705D9E">
      <w:pPr>
        <w:ind w:firstLineChars="200" w:firstLine="420"/>
      </w:pPr>
      <w:r w:rsidRPr="00705D9E">
        <w:t>收货人姓名、手机号和详细地址属于敏感信息，只能向订单所属用户、对应发货主体和管理员展示。普通订单列表中如无必要，不应完整展示收货地址信息。</w:t>
      </w:r>
    </w:p>
    <w:p w14:paraId="286DD90A"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11.5 物流功能限制</w:t>
      </w:r>
    </w:p>
    <w:p w14:paraId="192C124D" w14:textId="77777777" w:rsidR="00705D9E" w:rsidRPr="00705D9E" w:rsidRDefault="00705D9E" w:rsidP="00705D9E">
      <w:pPr>
        <w:ind w:firstLineChars="200" w:firstLine="420"/>
      </w:pPr>
      <w:r w:rsidRPr="00705D9E">
        <w:t>本项目不接入真实物流平台，仅记录物流公司、物流单号、发货时间、确认收货时间等基础物流信息。因此，系统不能提供真实物流轨迹查询、物流异常自动识别、签收状态自动同步等功能。</w:t>
      </w:r>
    </w:p>
    <w:p w14:paraId="4AC6DA41" w14:textId="77777777" w:rsidR="00705D9E" w:rsidRPr="00705D9E" w:rsidRDefault="00705D9E" w:rsidP="00705D9E">
      <w:pPr>
        <w:ind w:firstLineChars="200" w:firstLine="420"/>
      </w:pPr>
      <w:r w:rsidRPr="00705D9E">
        <w:t>物流状态主要依赖管理员、商家或用户在系统中的操作更新。若后续需要接入真实物流平台，应在外部接口设计中单独扩展。</w:t>
      </w:r>
    </w:p>
    <w:p w14:paraId="49AFD7FD"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11.6 取消订单限制</w:t>
      </w:r>
    </w:p>
    <w:p w14:paraId="79FDDFB8" w14:textId="436B1BD9" w:rsidR="00705D9E" w:rsidRPr="00705D9E" w:rsidRDefault="00705D9E" w:rsidP="00705D9E">
      <w:pPr>
        <w:ind w:firstLineChars="200" w:firstLine="420"/>
      </w:pPr>
      <w:r w:rsidRPr="00705D9E">
        <w:t>订单只有在待发货状态下才允许取消。已经发货、已完成或已取消的订单，不应通过普通流程取消。</w:t>
      </w:r>
    </w:p>
    <w:p w14:paraId="1B7C9BBE" w14:textId="77777777" w:rsidR="00705D9E" w:rsidRPr="00705D9E" w:rsidRDefault="00705D9E" w:rsidP="00705D9E">
      <w:pPr>
        <w:ind w:firstLineChars="200" w:firstLine="420"/>
      </w:pPr>
      <w:r w:rsidRPr="00705D9E">
        <w:t>如果已发货订单确实需要处理异常，应进入后台异常处理流程，由管理员根据订单、发货记录和交易账本进行处理，而不是直接删除或回退订单。</w:t>
      </w:r>
    </w:p>
    <w:p w14:paraId="166F9248"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11.7 事务一致性限制</w:t>
      </w:r>
    </w:p>
    <w:p w14:paraId="514B87DB" w14:textId="77777777" w:rsidR="00705D9E" w:rsidRPr="00705D9E" w:rsidRDefault="00705D9E" w:rsidP="00705D9E">
      <w:pPr>
        <w:ind w:firstLineChars="200" w:firstLine="420"/>
      </w:pPr>
      <w:r w:rsidRPr="00705D9E">
        <w:t>订单生成、确认发货、确认收货和取消订单都涉及多张表的同步更新，必须使用事务控制。订单表、发货记录表、用户资产表、交易账本表和操作日志表之间的数据应保持一致。</w:t>
      </w:r>
    </w:p>
    <w:p w14:paraId="59A7C322" w14:textId="77777777" w:rsidR="00705D9E" w:rsidRPr="00705D9E" w:rsidRDefault="00705D9E" w:rsidP="00705D9E">
      <w:pPr>
        <w:ind w:firstLineChars="200" w:firstLine="420"/>
      </w:pPr>
      <w:r w:rsidRPr="00705D9E">
        <w:t>例如，确认发货时，不能只把订单状态改为已发货，而资产状态仍停留在待发货；确认收货时，不能只完成订单，而不更新资产状态；交易账本写入失败时，关键业务应回滚，避免业务完成但缺少追踪记录。</w:t>
      </w:r>
    </w:p>
    <w:p w14:paraId="13F5E2BF"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11.8 并发与重复提交限制</w:t>
      </w:r>
    </w:p>
    <w:p w14:paraId="5B08625F" w14:textId="77777777" w:rsidR="00705D9E" w:rsidRPr="00705D9E" w:rsidRDefault="00705D9E" w:rsidP="00705D9E">
      <w:pPr>
        <w:ind w:firstLineChars="200" w:firstLine="420"/>
      </w:pPr>
      <w:r w:rsidRPr="00705D9E">
        <w:t>系统需要限制用户或商家短时间内重复点击申请发货、确认发货、确认收货等操作。同一订单在同一时间只能被处理一次。</w:t>
      </w:r>
    </w:p>
    <w:p w14:paraId="6BB2BE0F" w14:textId="77777777" w:rsidR="00705D9E" w:rsidRPr="00705D9E" w:rsidRDefault="00705D9E" w:rsidP="00705D9E">
      <w:pPr>
        <w:ind w:firstLineChars="200" w:firstLine="420"/>
      </w:pPr>
      <w:r w:rsidRPr="00705D9E">
        <w:t>例如，用户重复点击申请发货时，系统只能生成一个订单；商家重复点击确认发货时，系统只能记录一次发货结果；用户重复点击确认收货时，系统不能多次更新订单状态或重复写入账本。</w:t>
      </w:r>
    </w:p>
    <w:p w14:paraId="433246B3"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11.9 自动确认收货限制</w:t>
      </w:r>
    </w:p>
    <w:p w14:paraId="7ACF279A" w14:textId="77777777" w:rsidR="00705D9E" w:rsidRPr="00705D9E" w:rsidRDefault="00705D9E" w:rsidP="00705D9E">
      <w:pPr>
        <w:ind w:firstLineChars="200" w:firstLine="420"/>
      </w:pPr>
      <w:r w:rsidRPr="00705D9E">
        <w:t>自动确认收货只能作用于已发货状态的订单。待发货、已取消、已完成和异常订单不能进入自动确认流程。</w:t>
      </w:r>
    </w:p>
    <w:p w14:paraId="782F3255" w14:textId="77777777" w:rsidR="00705D9E" w:rsidRPr="00705D9E" w:rsidRDefault="00705D9E" w:rsidP="00705D9E">
      <w:pPr>
        <w:ind w:firstLineChars="200" w:firstLine="420"/>
      </w:pPr>
      <w:r w:rsidRPr="00705D9E">
        <w:t>自动确认收货应根据系统配置的时间规则执行，例如发货后</w:t>
      </w:r>
      <w:r w:rsidRPr="00705D9E">
        <w:t xml:space="preserve"> 7 </w:t>
      </w:r>
      <w:r w:rsidRPr="00705D9E">
        <w:t>天未确认则自动完成订单。自动确认产生的订单完成记录应标记为系统自动操作，并写入交易账本或系统日志，便于后续追踪。</w:t>
      </w:r>
    </w:p>
    <w:p w14:paraId="45AADC97" w14:textId="77777777" w:rsidR="00705D9E" w:rsidRPr="00705D9E" w:rsidRDefault="00705D9E" w:rsidP="00705D9E">
      <w:pPr>
        <w:rPr>
          <w:rFonts w:ascii="宋体" w:eastAsia="宋体" w:hAnsi="宋体" w:cs="宋体"/>
          <w:b/>
          <w:bCs/>
          <w:szCs w:val="21"/>
        </w:rPr>
      </w:pPr>
      <w:r w:rsidRPr="00705D9E">
        <w:rPr>
          <w:rFonts w:ascii="宋体" w:eastAsia="宋体" w:hAnsi="宋体" w:cs="宋体"/>
          <w:b/>
          <w:bCs/>
          <w:szCs w:val="21"/>
        </w:rPr>
        <w:t>11.10 异常处理限制</w:t>
      </w:r>
    </w:p>
    <w:p w14:paraId="514B5034" w14:textId="53C533D0" w:rsidR="00705D9E" w:rsidRPr="00705D9E" w:rsidRDefault="00705D9E" w:rsidP="00705D9E">
      <w:pPr>
        <w:ind w:firstLineChars="200" w:firstLine="420"/>
      </w:pPr>
      <w:r w:rsidRPr="00705D9E">
        <w:t>当订单状态异常、发货权限异常、物流信息写入失败、资产状态异常或数据库更新失败时，系统不能继续推进流程。异常发生后，应返回明确提示，并记录异常日志。</w:t>
      </w:r>
    </w:p>
    <w:p w14:paraId="384EE002" w14:textId="3A9EDFCA" w:rsidR="004559DB"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12</w:t>
      </w:r>
      <w:r w:rsidR="00217A85">
        <w:rPr>
          <w:rFonts w:ascii="宋体" w:eastAsia="宋体" w:hAnsi="宋体" w:cs="宋体" w:hint="eastAsia"/>
          <w:b/>
          <w:bCs/>
          <w:sz w:val="24"/>
        </w:rPr>
        <w:t>.</w:t>
      </w:r>
      <w:r w:rsidRPr="0057406C">
        <w:rPr>
          <w:rFonts w:ascii="宋体" w:eastAsia="宋体" w:hAnsi="宋体" w:cs="宋体" w:hint="eastAsia"/>
          <w:b/>
          <w:bCs/>
          <w:sz w:val="24"/>
        </w:rPr>
        <w:t>测试计划</w:t>
      </w:r>
    </w:p>
    <w:p w14:paraId="0D0836F0" w14:textId="77777777" w:rsidR="00705D9E" w:rsidRPr="00705D9E" w:rsidRDefault="00705D9E" w:rsidP="00705D9E">
      <w:pPr>
        <w:ind w:firstLineChars="200" w:firstLine="420"/>
      </w:pPr>
      <w:r w:rsidRPr="00705D9E">
        <w:t>订单与物流程序的单体测试主要针对订单生成、发货申请、发货主体判定、确认发货、确认收货、订单取消、自动确认收货和异常回滚等核心逻辑进行验证。测试重点不在页面展</w:t>
      </w:r>
      <w:r w:rsidRPr="00705D9E">
        <w:lastRenderedPageBreak/>
        <w:t>示效果，而在后端业务判断是否正确、订单状态和资产状态是否同步、发货权限是否准确、异常情况下是否能够阻止错误流程继续执行。</w:t>
      </w:r>
    </w:p>
    <w:p w14:paraId="0F30460B" w14:textId="77777777" w:rsidR="00705D9E" w:rsidRPr="00705D9E" w:rsidRDefault="00705D9E" w:rsidP="00705D9E">
      <w:pPr>
        <w:ind w:firstLineChars="200" w:firstLine="420"/>
      </w:pPr>
      <w:r w:rsidRPr="00705D9E">
        <w:t>测试技术上采用单元测试和接口测试相结合的方式。后端单元测试主要验证订单状态转换、资产状态校验、发货主体判定、确认发货、确认收货和自动确认收货逻辑。接口测试主要通过</w:t>
      </w:r>
      <w:r w:rsidRPr="00705D9E">
        <w:t xml:space="preserve"> </w:t>
      </w:r>
      <w:proofErr w:type="spellStart"/>
      <w:r w:rsidRPr="00705D9E">
        <w:t>Apipost</w:t>
      </w:r>
      <w:proofErr w:type="spellEnd"/>
      <w:r w:rsidRPr="00705D9E">
        <w:t xml:space="preserve"> </w:t>
      </w:r>
      <w:r w:rsidRPr="00705D9E">
        <w:t>或</w:t>
      </w:r>
      <w:r w:rsidRPr="00705D9E">
        <w:t xml:space="preserve"> Postman </w:t>
      </w:r>
      <w:r w:rsidRPr="00705D9E">
        <w:t>调用订单与物流相关接口，检查接口输入、返回结果和数据库状态变化是否符合预期。对于涉及多张表更新的操作，应重点检查订单表、发货记录表、用户资产表、用户地址表、交易账本表和操作日志表是否同步变化。</w:t>
      </w:r>
    </w:p>
    <w:p w14:paraId="49FBD7F5" w14:textId="77777777" w:rsidR="00705D9E" w:rsidRPr="00705D9E" w:rsidRDefault="00705D9E" w:rsidP="00705D9E">
      <w:pPr>
        <w:ind w:firstLineChars="200" w:firstLine="420"/>
      </w:pPr>
      <w:r w:rsidRPr="00705D9E">
        <w:t>测试输入数据主要包括三类。第一类是正常数据，例如用户拥有一件可发货资产，用户选择本人有效收货地址后申请发货，系统生成订单，管理员或商家确认发货，用户最终确认收货。第二类是边界数据，例如用户没有收货地址、物流单号为空、订单已经发货后再次确认发货、订单已经完成后再次确认收货。第三类是异常数据，例如用户使用非本人资产申请发货，用户使用他人收货地址，商家处理非本人商品订单，已回收资产申请发货，已取消订单继续发货，数据库写入失败导致事务回滚等。</w:t>
      </w:r>
    </w:p>
    <w:p w14:paraId="5D98A22D" w14:textId="77777777" w:rsidR="00705D9E" w:rsidRPr="00705D9E" w:rsidRDefault="00705D9E" w:rsidP="00705D9E">
      <w:pPr>
        <w:ind w:firstLineChars="200" w:firstLine="420"/>
      </w:pPr>
      <w:r w:rsidRPr="00705D9E">
        <w:t>测试预期结果是：正常流程下，系统能够成功生成订单和发货记录，并正确更新资产状态、订单状态和发货状态；异常流程下，系统能够返回明确错误提示，不生成错误订单，不越权处理订单，不改变不应改变的资产状态；涉及事务的场景中，若任一环节失败，相关数据应整体回滚，不能出现订单已生成但资产状态未更新、订单已发货但发货记录缺失、订单已完成但交易账本未记录等问题。</w:t>
      </w:r>
    </w:p>
    <w:p w14:paraId="43927FD3" w14:textId="77777777" w:rsidR="00705D9E" w:rsidRPr="00705D9E" w:rsidRDefault="00705D9E" w:rsidP="00705D9E">
      <w:pPr>
        <w:ind w:firstLineChars="200" w:firstLine="420"/>
      </w:pPr>
      <w:r w:rsidRPr="00705D9E">
        <w:t>测试进度安排在订单与物流模块后端接口完成后进行。首先完成订单生成、确认发货和确认收货的单体测试；然后测试订单取消、自动确认收货和异常回滚逻辑；最后与用户资产模块、商家管理模块、换物模块和交易账本模块进行接口联调。单体测试完成后，应整理测试结果，记录通过项、失败项和需要修改的问题，并在问题修复后进行回归测试。</w:t>
      </w:r>
    </w:p>
    <w:p w14:paraId="663E9592" w14:textId="77777777" w:rsidR="00705D9E" w:rsidRPr="00705D9E" w:rsidRDefault="00705D9E" w:rsidP="00705D9E">
      <w:pPr>
        <w:ind w:firstLineChars="200" w:firstLine="420"/>
      </w:pPr>
      <w:r w:rsidRPr="00705D9E">
        <w:t>人员职责方面，三号人员负责订单与物流程序的单体测试设计和主要测试执行，后端开发人员配合定位订单状态、资产状态和数据库事务问题，前端开发人员配合检查页面按钮状态、订单状态标签和接口返回展示，测试人员负责记录测试过程、缺陷情况和回归测试结果。</w:t>
      </w:r>
    </w:p>
    <w:p w14:paraId="09FCECAA" w14:textId="77777777" w:rsidR="00705D9E" w:rsidRPr="00705D9E" w:rsidRDefault="00705D9E" w:rsidP="00705D9E">
      <w:pPr>
        <w:ind w:firstLineChars="200" w:firstLine="420"/>
      </w:pPr>
      <w:r w:rsidRPr="00705D9E">
        <w:t>设备条件方面，测试环境应包括可运行的</w:t>
      </w:r>
      <w:r w:rsidRPr="00705D9E">
        <w:t xml:space="preserve"> Django </w:t>
      </w:r>
      <w:r w:rsidRPr="00705D9E">
        <w:t>后端服务、</w:t>
      </w:r>
      <w:r w:rsidRPr="00705D9E">
        <w:t xml:space="preserve">MySQL </w:t>
      </w:r>
      <w:r w:rsidRPr="00705D9E">
        <w:t>测试数据库、</w:t>
      </w:r>
      <w:r w:rsidRPr="00705D9E">
        <w:t xml:space="preserve">Redis </w:t>
      </w:r>
      <w:r w:rsidRPr="00705D9E">
        <w:t>服务、前端测试页面和接口测试工具。测试数据库中应提前准备普通用户、商家用户、管理员用户、可发货资产、有效收货地址、商品来源数据和初始订单数据，避免直接使用正式数据。</w:t>
      </w:r>
    </w:p>
    <w:p w14:paraId="3CC0A308" w14:textId="2E8C2D1F" w:rsidR="00705D9E" w:rsidRPr="00705D9E" w:rsidRDefault="00705D9E" w:rsidP="00705D9E">
      <w:pPr>
        <w:ind w:firstLineChars="200" w:firstLine="420"/>
      </w:pPr>
      <w:r w:rsidRPr="00705D9E">
        <w:t>驱动程序方面，后端单体测试可通过测试脚本或接口测试工具模拟前端请求，包括申请发货、确认发货、确认收货、取消订单和查询订单列表等操作。对于尚未完成的前端页面，可先使用接口测试工具直接调用后端接口；对于自动确认收货功能，可通过模拟已发货超过规定天数的订单数据，触发定时任务或测试函数验证状态更新结果。测试完成后，应检查接口响应、数据库记录和日志记录，确认程序逻辑符合详细设计要求。</w:t>
      </w:r>
    </w:p>
    <w:p w14:paraId="487B42EC" w14:textId="0C15AF79" w:rsidR="004559DB" w:rsidRPr="0057406C" w:rsidRDefault="004559DB" w:rsidP="00217A85">
      <w:pPr>
        <w:outlineLvl w:val="3"/>
        <w:rPr>
          <w:rFonts w:ascii="宋体" w:eastAsia="宋体" w:hAnsi="宋体" w:cs="宋体"/>
          <w:b/>
          <w:bCs/>
          <w:sz w:val="24"/>
        </w:rPr>
      </w:pPr>
      <w:r w:rsidRPr="0057406C">
        <w:rPr>
          <w:rFonts w:ascii="宋体" w:eastAsia="宋体" w:hAnsi="宋体" w:cs="宋体" w:hint="eastAsia"/>
          <w:b/>
          <w:bCs/>
          <w:sz w:val="24"/>
        </w:rPr>
        <w:t>13</w:t>
      </w:r>
      <w:r w:rsidR="006E6C8F">
        <w:rPr>
          <w:rFonts w:ascii="宋体" w:eastAsia="宋体" w:hAnsi="宋体" w:cs="宋体" w:hint="eastAsia"/>
          <w:b/>
          <w:bCs/>
          <w:sz w:val="24"/>
        </w:rPr>
        <w:t>.</w:t>
      </w:r>
      <w:r w:rsidRPr="0057406C">
        <w:rPr>
          <w:rFonts w:ascii="宋体" w:eastAsia="宋体" w:hAnsi="宋体" w:cs="宋体" w:hint="eastAsia"/>
          <w:b/>
          <w:bCs/>
          <w:sz w:val="24"/>
        </w:rPr>
        <w:t>尚未解决的问题</w:t>
      </w:r>
      <w:r w:rsidR="00217A85" w:rsidRPr="0057406C">
        <w:rPr>
          <w:rFonts w:ascii="宋体" w:eastAsia="宋体" w:hAnsi="宋体" w:cs="宋体"/>
          <w:b/>
          <w:bCs/>
          <w:sz w:val="24"/>
        </w:rPr>
        <w:t xml:space="preserve"> </w:t>
      </w:r>
    </w:p>
    <w:p w14:paraId="1DEDA57D" w14:textId="738F41ED" w:rsidR="006F734F" w:rsidRDefault="006F734F" w:rsidP="00107795">
      <w:pPr>
        <w:ind w:firstLineChars="200" w:firstLine="420"/>
      </w:pPr>
      <w:r w:rsidRPr="006F734F">
        <w:t>本程序的主要设计已经完成，后续实现和联调阶段仍需进一步细化以下问题。</w:t>
      </w:r>
    </w:p>
    <w:p w14:paraId="42A39E9E" w14:textId="7E1F9D97" w:rsidR="00107795" w:rsidRPr="00107795" w:rsidRDefault="00107795" w:rsidP="00107795">
      <w:pPr>
        <w:ind w:firstLineChars="200" w:firstLine="420"/>
      </w:pPr>
      <w:r w:rsidRPr="00107795">
        <w:t>第一，不同订单类型对应的发货主体需要进一步细化。当前设计中，平台商品由管理员处理，商家商品由对应商家处理，换物发货订单根据换物关系处理。后续需要明确每类订单在数据库中的发货主体字段如何赋值，以及换物发货场景中是双方用户自行发货，还是由平台统一管理发货状态。</w:t>
      </w:r>
    </w:p>
    <w:p w14:paraId="1A08FDB9" w14:textId="77777777" w:rsidR="00107795" w:rsidRPr="00107795" w:rsidRDefault="00107795" w:rsidP="00107795">
      <w:pPr>
        <w:ind w:firstLineChars="200" w:firstLine="420"/>
      </w:pPr>
      <w:r w:rsidRPr="00107795">
        <w:t>第二，换物发货订单与普通发货订单的状态衔接需要进一步确认。换物流程中双方确认后可能进入订单与物流模块，但换物订单本身也有订单状态。后续需要明确换物订单状态和普通订单状态之间的对应关系，避免出现换物订单已完成但物流订单仍未完成，或物流订单已取消但换物订单未同步更新的问题。</w:t>
      </w:r>
    </w:p>
    <w:p w14:paraId="65FA7261" w14:textId="77777777" w:rsidR="00107795" w:rsidRPr="00107795" w:rsidRDefault="00107795" w:rsidP="00107795">
      <w:pPr>
        <w:ind w:firstLineChars="200" w:firstLine="420"/>
      </w:pPr>
      <w:r w:rsidRPr="00107795">
        <w:lastRenderedPageBreak/>
        <w:t>第三，自动确认收货规则需要在实现阶段进一步确定。当前设计中可以设置发货后一定天数自动确认收货，但具体定时任务执行频率、自动确认时间计算方式、节假日是否影响、异常订单是否跳过等细节，还需要在后续编码阶段进一步明确。</w:t>
      </w:r>
    </w:p>
    <w:p w14:paraId="5402DAB7" w14:textId="77777777" w:rsidR="00107795" w:rsidRPr="00107795" w:rsidRDefault="00107795" w:rsidP="00107795">
      <w:pPr>
        <w:ind w:firstLineChars="200" w:firstLine="420"/>
      </w:pPr>
      <w:r w:rsidRPr="00107795">
        <w:t>第四，订单取消后的资产状态恢复规则需要进一步细化。普通发货订单取消后，资产可以恢复为可持有或可发货状态；但换物发货订单取消后，可能涉及双方资产状态、换物订单状态和异常处理状态。后续需要为不同订单来源分别设置恢复规则。</w:t>
      </w:r>
    </w:p>
    <w:p w14:paraId="3E35ABF2" w14:textId="313AEE11" w:rsidR="00107795" w:rsidRPr="00107795" w:rsidRDefault="00107795" w:rsidP="00107795">
      <w:pPr>
        <w:ind w:firstLineChars="200" w:firstLine="420"/>
      </w:pPr>
      <w:r w:rsidRPr="00107795">
        <w:t>第五，物流信息的校验范围需要进一步确认。本项目不接入真实物流平台，只记录物流公司、物流单号和发货时间，因此系统无法自动判断物流单号真实性。后续需要确定是否只做格式校验，还是维护固定物流公司选项，以减少无效物流信息输入。</w:t>
      </w:r>
    </w:p>
    <w:p w14:paraId="3106E1F3" w14:textId="4CA3AD21" w:rsidR="00AC7E11" w:rsidRPr="001A4593" w:rsidRDefault="00000000" w:rsidP="00217A85">
      <w:pPr>
        <w:outlineLvl w:val="2"/>
        <w:rPr>
          <w:rFonts w:ascii="宋体" w:eastAsia="宋体" w:hAnsi="宋体" w:cs="宋体"/>
          <w:b/>
          <w:bCs/>
          <w:sz w:val="28"/>
          <w:szCs w:val="28"/>
        </w:rPr>
      </w:pPr>
      <w:r w:rsidRPr="001A4593">
        <w:rPr>
          <w:rFonts w:ascii="宋体" w:eastAsia="宋体" w:hAnsi="宋体" w:cs="宋体" w:hint="eastAsia"/>
          <w:b/>
          <w:bCs/>
          <w:sz w:val="28"/>
          <w:szCs w:val="28"/>
        </w:rPr>
        <w:t>6.4.3 交易账本程序设计说明</w:t>
      </w:r>
    </w:p>
    <w:p w14:paraId="121207DA" w14:textId="36F96A88"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1.程序描述</w:t>
      </w:r>
    </w:p>
    <w:p w14:paraId="3145EF8C" w14:textId="65467930" w:rsidR="00AC7E11" w:rsidRDefault="00000000" w:rsidP="00686BD7">
      <w:pPr>
        <w:ind w:firstLineChars="200" w:firstLine="420"/>
      </w:pPr>
      <w:r>
        <w:rPr>
          <w:rFonts w:hint="eastAsia"/>
        </w:rPr>
        <w:t>交易账本程序用于记录系统中与业务流转有关的关键状态变化，包括盲抽结果、积分变动、资产状态变化、资源转化、换物记录、订单状态变化、供货商品变化和后台审核结果。该程序不直接改变业务状态，而是对业务处理结果进行记录，为用户查询、管理员审计和异常追踪提供依据。</w:t>
      </w:r>
    </w:p>
    <w:p w14:paraId="2D181BC2" w14:textId="1978B861"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2.功能</w:t>
      </w:r>
    </w:p>
    <w:p w14:paraId="08E04832" w14:textId="407A502F" w:rsidR="00AC7E11" w:rsidRPr="001A4593" w:rsidRDefault="00000000">
      <w:r>
        <w:rPr>
          <w:rFonts w:hint="eastAsia"/>
        </w:rPr>
        <w:t>本程序主要包括以下功能：</w:t>
      </w:r>
    </w:p>
    <w:p w14:paraId="3F6DF1DF" w14:textId="77777777" w:rsidR="00AC7E11" w:rsidRDefault="00000000">
      <w:r>
        <w:rPr>
          <w:rFonts w:hint="eastAsia"/>
        </w:rPr>
        <w:t xml:space="preserve">1. </w:t>
      </w:r>
      <w:r>
        <w:rPr>
          <w:rFonts w:hint="eastAsia"/>
        </w:rPr>
        <w:t>账本记录生成</w:t>
      </w:r>
    </w:p>
    <w:p w14:paraId="58425C89" w14:textId="2F6302C7" w:rsidR="00AC7E11" w:rsidRDefault="00000000">
      <w:r>
        <w:rPr>
          <w:rFonts w:hint="eastAsia"/>
        </w:rPr>
        <w:t xml:space="preserve">   </w:t>
      </w:r>
      <w:r>
        <w:rPr>
          <w:rFonts w:hint="eastAsia"/>
        </w:rPr>
        <w:t>在盲抽、积分扣减、资产入库、资源转化、换物完成、订单发货、后台审核等关键业务完成后生成账本记录。</w:t>
      </w:r>
    </w:p>
    <w:p w14:paraId="4E4F70DA" w14:textId="77777777" w:rsidR="00AC7E11" w:rsidRDefault="00000000">
      <w:r>
        <w:rPr>
          <w:rFonts w:hint="eastAsia"/>
        </w:rPr>
        <w:t xml:space="preserve">2. </w:t>
      </w:r>
      <w:r>
        <w:rPr>
          <w:rFonts w:hint="eastAsia"/>
        </w:rPr>
        <w:t>用户账本查询</w:t>
      </w:r>
    </w:p>
    <w:p w14:paraId="2FE7AA33" w14:textId="16337A84" w:rsidR="00AC7E11" w:rsidRDefault="00000000">
      <w:r>
        <w:rPr>
          <w:rFonts w:hint="eastAsia"/>
        </w:rPr>
        <w:t xml:space="preserve">   </w:t>
      </w:r>
      <w:r>
        <w:rPr>
          <w:rFonts w:hint="eastAsia"/>
        </w:rPr>
        <w:t>用户可查询与本人相关的积分、资产、换物和订单记录。</w:t>
      </w:r>
    </w:p>
    <w:p w14:paraId="66656118" w14:textId="77777777" w:rsidR="00AC7E11" w:rsidRDefault="00000000">
      <w:r>
        <w:rPr>
          <w:rFonts w:hint="eastAsia"/>
        </w:rPr>
        <w:t xml:space="preserve">3. </w:t>
      </w:r>
      <w:r>
        <w:rPr>
          <w:rFonts w:hint="eastAsia"/>
        </w:rPr>
        <w:t>管理员账本查询</w:t>
      </w:r>
    </w:p>
    <w:p w14:paraId="57FEB710" w14:textId="046E4EC2" w:rsidR="00AC7E11" w:rsidRDefault="00000000">
      <w:r>
        <w:rPr>
          <w:rFonts w:hint="eastAsia"/>
        </w:rPr>
        <w:t xml:space="preserve">   </w:t>
      </w:r>
      <w:r>
        <w:rPr>
          <w:rFonts w:hint="eastAsia"/>
        </w:rPr>
        <w:t>管理员可查询全平台账本记录，并按用户、业务类型、时间范围和状态变化进行筛选。</w:t>
      </w:r>
    </w:p>
    <w:p w14:paraId="45638550" w14:textId="77777777" w:rsidR="00AC7E11" w:rsidRDefault="00000000">
      <w:r>
        <w:rPr>
          <w:rFonts w:hint="eastAsia"/>
        </w:rPr>
        <w:t xml:space="preserve">4. </w:t>
      </w:r>
      <w:r>
        <w:rPr>
          <w:rFonts w:hint="eastAsia"/>
        </w:rPr>
        <w:t>业务记录关联</w:t>
      </w:r>
    </w:p>
    <w:p w14:paraId="713FB9CB" w14:textId="16D02060" w:rsidR="00AC7E11" w:rsidRDefault="00000000">
      <w:r>
        <w:rPr>
          <w:rFonts w:hint="eastAsia"/>
        </w:rPr>
        <w:t xml:space="preserve">   </w:t>
      </w:r>
      <w:r>
        <w:rPr>
          <w:rFonts w:hint="eastAsia"/>
        </w:rPr>
        <w:t>账本记录需要关联具体业务编号，例如抽取记录编号、订单编号、换物订单编号和资产编号。</w:t>
      </w:r>
    </w:p>
    <w:p w14:paraId="4F0FD264" w14:textId="77777777" w:rsidR="00AC7E11" w:rsidRDefault="00000000">
      <w:r>
        <w:rPr>
          <w:rFonts w:hint="eastAsia"/>
        </w:rPr>
        <w:t xml:space="preserve">5. </w:t>
      </w:r>
      <w:r>
        <w:rPr>
          <w:rFonts w:hint="eastAsia"/>
        </w:rPr>
        <w:t>账本不可修改</w:t>
      </w:r>
    </w:p>
    <w:p w14:paraId="7C1D2703" w14:textId="4976C9AF" w:rsidR="00AC7E11" w:rsidRDefault="00000000">
      <w:r>
        <w:rPr>
          <w:rFonts w:hint="eastAsia"/>
        </w:rPr>
        <w:t xml:space="preserve">   </w:t>
      </w:r>
      <w:r>
        <w:rPr>
          <w:rFonts w:hint="eastAsia"/>
        </w:rPr>
        <w:t>账本记录一旦生成，不允许普通业务流程修改或删除。</w:t>
      </w:r>
    </w:p>
    <w:p w14:paraId="3F5A0177" w14:textId="474613F7"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3.性能</w:t>
      </w:r>
    </w:p>
    <w:p w14:paraId="469EB8F7" w14:textId="4662E630" w:rsidR="00AC7E11" w:rsidRDefault="00000000" w:rsidP="00686BD7">
      <w:pPr>
        <w:ind w:firstLineChars="200" w:firstLine="420"/>
      </w:pPr>
      <w:r>
        <w:rPr>
          <w:rFonts w:hint="eastAsia"/>
        </w:rPr>
        <w:t>账本查询应支持分页和条件筛选。由于账本记录会随着业务运行持续增加，列表查询不得一次性返回全部数据。账本记录写入应与关键业务操作保持一致，必要时参与业务事务，保证业务成功而账本缺失的情况不发生。</w:t>
      </w:r>
    </w:p>
    <w:p w14:paraId="2E451F9C" w14:textId="41EEC8A7"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4</w:t>
      </w:r>
      <w:r w:rsidR="006E6C8F">
        <w:rPr>
          <w:rFonts w:ascii="宋体" w:eastAsia="宋体" w:hAnsi="宋体" w:cs="宋体" w:hint="eastAsia"/>
          <w:b/>
          <w:bCs/>
          <w:sz w:val="24"/>
        </w:rPr>
        <w:t>.</w:t>
      </w:r>
      <w:r w:rsidRPr="00705D9E">
        <w:rPr>
          <w:rFonts w:ascii="宋体" w:eastAsia="宋体" w:hAnsi="宋体" w:cs="宋体" w:hint="eastAsia"/>
          <w:b/>
          <w:bCs/>
          <w:sz w:val="24"/>
        </w:rPr>
        <w:t>输入项</w:t>
      </w:r>
    </w:p>
    <w:tbl>
      <w:tblPr>
        <w:tblStyle w:val="a4"/>
        <w:tblW w:w="0" w:type="auto"/>
        <w:tblLayout w:type="fixed"/>
        <w:tblLook w:val="04A0" w:firstRow="1" w:lastRow="0" w:firstColumn="1" w:lastColumn="0" w:noHBand="0" w:noVBand="1"/>
      </w:tblPr>
      <w:tblGrid>
        <w:gridCol w:w="534"/>
        <w:gridCol w:w="992"/>
        <w:gridCol w:w="850"/>
        <w:gridCol w:w="1134"/>
        <w:gridCol w:w="1134"/>
        <w:gridCol w:w="1134"/>
        <w:gridCol w:w="1276"/>
        <w:gridCol w:w="1468"/>
      </w:tblGrid>
      <w:tr w:rsidR="00E401CD" w:rsidRPr="00E401CD" w14:paraId="6F8A0A84" w14:textId="77777777" w:rsidTr="00E401CD">
        <w:tc>
          <w:tcPr>
            <w:tcW w:w="534" w:type="dxa"/>
            <w:hideMark/>
          </w:tcPr>
          <w:p w14:paraId="27C0C3E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名称</w:t>
            </w:r>
          </w:p>
        </w:tc>
        <w:tc>
          <w:tcPr>
            <w:tcW w:w="992" w:type="dxa"/>
            <w:hideMark/>
          </w:tcPr>
          <w:p w14:paraId="2927F2F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标识</w:t>
            </w:r>
          </w:p>
        </w:tc>
        <w:tc>
          <w:tcPr>
            <w:tcW w:w="850" w:type="dxa"/>
            <w:hideMark/>
          </w:tcPr>
          <w:p w14:paraId="7CA0F89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组件类型</w:t>
            </w:r>
          </w:p>
        </w:tc>
        <w:tc>
          <w:tcPr>
            <w:tcW w:w="1134" w:type="dxa"/>
            <w:hideMark/>
          </w:tcPr>
          <w:p w14:paraId="466CE92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数据值有效范围</w:t>
            </w:r>
          </w:p>
        </w:tc>
        <w:tc>
          <w:tcPr>
            <w:tcW w:w="1134" w:type="dxa"/>
            <w:hideMark/>
          </w:tcPr>
          <w:p w14:paraId="5B388D0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输入方式</w:t>
            </w:r>
          </w:p>
        </w:tc>
        <w:tc>
          <w:tcPr>
            <w:tcW w:w="1134" w:type="dxa"/>
            <w:hideMark/>
          </w:tcPr>
          <w:p w14:paraId="2386161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数量和频度</w:t>
            </w:r>
          </w:p>
        </w:tc>
        <w:tc>
          <w:tcPr>
            <w:tcW w:w="1276" w:type="dxa"/>
            <w:hideMark/>
          </w:tcPr>
          <w:p w14:paraId="6A092E3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输入数据来源或对应数据项</w:t>
            </w:r>
          </w:p>
        </w:tc>
        <w:tc>
          <w:tcPr>
            <w:tcW w:w="1468" w:type="dxa"/>
            <w:hideMark/>
          </w:tcPr>
          <w:p w14:paraId="7D3EDBF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保密安全特性</w:t>
            </w:r>
          </w:p>
        </w:tc>
      </w:tr>
      <w:tr w:rsidR="00E401CD" w:rsidRPr="00E401CD" w14:paraId="7FC954EC" w14:textId="77777777" w:rsidTr="00E401CD">
        <w:tc>
          <w:tcPr>
            <w:tcW w:w="534" w:type="dxa"/>
            <w:hideMark/>
          </w:tcPr>
          <w:p w14:paraId="1DC25E2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登录令牌</w:t>
            </w:r>
          </w:p>
        </w:tc>
        <w:tc>
          <w:tcPr>
            <w:tcW w:w="992" w:type="dxa"/>
            <w:hideMark/>
          </w:tcPr>
          <w:p w14:paraId="44A366F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 xml:space="preserve">token / </w:t>
            </w:r>
            <w:proofErr w:type="spellStart"/>
            <w:r w:rsidRPr="00E401CD">
              <w:rPr>
                <w:rFonts w:ascii="宋体" w:eastAsia="宋体" w:hAnsi="宋体" w:cs="宋体"/>
                <w:b/>
                <w:bCs/>
                <w:sz w:val="13"/>
                <w:szCs w:val="13"/>
              </w:rPr>
              <w:t>session_id</w:t>
            </w:r>
            <w:proofErr w:type="spellEnd"/>
          </w:p>
        </w:tc>
        <w:tc>
          <w:tcPr>
            <w:tcW w:w="850" w:type="dxa"/>
            <w:hideMark/>
          </w:tcPr>
          <w:p w14:paraId="4BB21FA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请求头参数或会话组件</w:t>
            </w:r>
          </w:p>
        </w:tc>
        <w:tc>
          <w:tcPr>
            <w:tcW w:w="1134" w:type="dxa"/>
            <w:hideMark/>
          </w:tcPr>
          <w:p w14:paraId="0B74D7D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当前有效登录会话，不得为空，不得过期</w:t>
            </w:r>
          </w:p>
        </w:tc>
        <w:tc>
          <w:tcPr>
            <w:tcW w:w="1134" w:type="dxa"/>
            <w:hideMark/>
          </w:tcPr>
          <w:p w14:paraId="1C88C68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用户查询账本时由系统自动携带</w:t>
            </w:r>
          </w:p>
        </w:tc>
        <w:tc>
          <w:tcPr>
            <w:tcW w:w="1134" w:type="dxa"/>
            <w:hideMark/>
          </w:tcPr>
          <w:p w14:paraId="4634A26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每次查询交易记录时提交一次，频度较高</w:t>
            </w:r>
          </w:p>
        </w:tc>
        <w:tc>
          <w:tcPr>
            <w:tcW w:w="1276" w:type="dxa"/>
            <w:hideMark/>
          </w:tcPr>
          <w:p w14:paraId="6C46105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登录成功后由系统生成，对应用户会话数据</w:t>
            </w:r>
          </w:p>
        </w:tc>
        <w:tc>
          <w:tcPr>
            <w:tcW w:w="1468" w:type="dxa"/>
            <w:hideMark/>
          </w:tcPr>
          <w:p w14:paraId="56EDE72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属于身份认证敏感数据，前端不得明文展示，后端需校验有效性</w:t>
            </w:r>
          </w:p>
        </w:tc>
      </w:tr>
      <w:tr w:rsidR="00E401CD" w:rsidRPr="00E401CD" w14:paraId="0555F4E2" w14:textId="77777777" w:rsidTr="00E401CD">
        <w:tc>
          <w:tcPr>
            <w:tcW w:w="534" w:type="dxa"/>
            <w:hideMark/>
          </w:tcPr>
          <w:p w14:paraId="69CBE3C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当前用户编号</w:t>
            </w:r>
          </w:p>
        </w:tc>
        <w:tc>
          <w:tcPr>
            <w:tcW w:w="992" w:type="dxa"/>
            <w:hideMark/>
          </w:tcPr>
          <w:p w14:paraId="4DEF62A0"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current_user_id</w:t>
            </w:r>
            <w:proofErr w:type="spellEnd"/>
          </w:p>
        </w:tc>
        <w:tc>
          <w:tcPr>
            <w:tcW w:w="850" w:type="dxa"/>
            <w:hideMark/>
          </w:tcPr>
          <w:p w14:paraId="73A7799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后端认证参数</w:t>
            </w:r>
          </w:p>
        </w:tc>
        <w:tc>
          <w:tcPr>
            <w:tcW w:w="1134" w:type="dxa"/>
            <w:hideMark/>
          </w:tcPr>
          <w:p w14:paraId="7AEFFA5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已注册且状态正常的用户编号</w:t>
            </w:r>
          </w:p>
        </w:tc>
        <w:tc>
          <w:tcPr>
            <w:tcW w:w="1134" w:type="dxa"/>
            <w:hideMark/>
          </w:tcPr>
          <w:p w14:paraId="63645BE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后端根据登录令牌解析获得</w:t>
            </w:r>
          </w:p>
        </w:tc>
        <w:tc>
          <w:tcPr>
            <w:tcW w:w="1134" w:type="dxa"/>
            <w:hideMark/>
          </w:tcPr>
          <w:p w14:paraId="1C27C8C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用户查询本人交易记录时使用</w:t>
            </w:r>
          </w:p>
        </w:tc>
        <w:tc>
          <w:tcPr>
            <w:tcW w:w="1276" w:type="dxa"/>
            <w:hideMark/>
          </w:tcPr>
          <w:p w14:paraId="3D4F264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用户表中的用户编号字段</w:t>
            </w:r>
          </w:p>
        </w:tc>
        <w:tc>
          <w:tcPr>
            <w:tcW w:w="1468" w:type="dxa"/>
            <w:hideMark/>
          </w:tcPr>
          <w:p w14:paraId="207D634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不允许前端手动传入作为最终依据，防止查询他人账本</w:t>
            </w:r>
          </w:p>
        </w:tc>
      </w:tr>
      <w:tr w:rsidR="00E401CD" w:rsidRPr="00E401CD" w14:paraId="5D99197F" w14:textId="77777777" w:rsidTr="00E401CD">
        <w:tc>
          <w:tcPr>
            <w:tcW w:w="534" w:type="dxa"/>
            <w:hideMark/>
          </w:tcPr>
          <w:p w14:paraId="4DA0390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当前</w:t>
            </w:r>
            <w:r w:rsidRPr="00E401CD">
              <w:rPr>
                <w:rFonts w:ascii="宋体" w:eastAsia="宋体" w:hAnsi="宋体" w:cs="宋体"/>
                <w:b/>
                <w:bCs/>
                <w:sz w:val="13"/>
                <w:szCs w:val="13"/>
              </w:rPr>
              <w:lastRenderedPageBreak/>
              <w:t>用户角色</w:t>
            </w:r>
          </w:p>
        </w:tc>
        <w:tc>
          <w:tcPr>
            <w:tcW w:w="992" w:type="dxa"/>
            <w:hideMark/>
          </w:tcPr>
          <w:p w14:paraId="16B87A7E"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lastRenderedPageBreak/>
              <w:t>current_use</w:t>
            </w:r>
            <w:r w:rsidRPr="00E401CD">
              <w:rPr>
                <w:rFonts w:ascii="宋体" w:eastAsia="宋体" w:hAnsi="宋体" w:cs="宋体"/>
                <w:b/>
                <w:bCs/>
                <w:sz w:val="13"/>
                <w:szCs w:val="13"/>
              </w:rPr>
              <w:lastRenderedPageBreak/>
              <w:t>r_role</w:t>
            </w:r>
            <w:proofErr w:type="spellEnd"/>
          </w:p>
        </w:tc>
        <w:tc>
          <w:tcPr>
            <w:tcW w:w="850" w:type="dxa"/>
            <w:hideMark/>
          </w:tcPr>
          <w:p w14:paraId="3E3FE90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后端认证</w:t>
            </w:r>
            <w:r w:rsidRPr="00E401CD">
              <w:rPr>
                <w:rFonts w:ascii="宋体" w:eastAsia="宋体" w:hAnsi="宋体" w:cs="宋体"/>
                <w:b/>
                <w:bCs/>
                <w:sz w:val="13"/>
                <w:szCs w:val="13"/>
              </w:rPr>
              <w:lastRenderedPageBreak/>
              <w:t>参数</w:t>
            </w:r>
          </w:p>
        </w:tc>
        <w:tc>
          <w:tcPr>
            <w:tcW w:w="1134" w:type="dxa"/>
            <w:hideMark/>
          </w:tcPr>
          <w:p w14:paraId="34DC50D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普通用户、商家、</w:t>
            </w:r>
            <w:r w:rsidRPr="00E401CD">
              <w:rPr>
                <w:rFonts w:ascii="宋体" w:eastAsia="宋体" w:hAnsi="宋体" w:cs="宋体"/>
                <w:b/>
                <w:bCs/>
                <w:sz w:val="13"/>
                <w:szCs w:val="13"/>
              </w:rPr>
              <w:lastRenderedPageBreak/>
              <w:t>管理员</w:t>
            </w:r>
          </w:p>
        </w:tc>
        <w:tc>
          <w:tcPr>
            <w:tcW w:w="1134" w:type="dxa"/>
            <w:hideMark/>
          </w:tcPr>
          <w:p w14:paraId="03154B8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后端根据登录令</w:t>
            </w:r>
            <w:r w:rsidRPr="00E401CD">
              <w:rPr>
                <w:rFonts w:ascii="宋体" w:eastAsia="宋体" w:hAnsi="宋体" w:cs="宋体"/>
                <w:b/>
                <w:bCs/>
                <w:sz w:val="13"/>
                <w:szCs w:val="13"/>
              </w:rPr>
              <w:lastRenderedPageBreak/>
              <w:t>牌解析获得</w:t>
            </w:r>
          </w:p>
        </w:tc>
        <w:tc>
          <w:tcPr>
            <w:tcW w:w="1134" w:type="dxa"/>
            <w:hideMark/>
          </w:tcPr>
          <w:p w14:paraId="62FE44B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每次账本查询和</w:t>
            </w:r>
            <w:r w:rsidRPr="00E401CD">
              <w:rPr>
                <w:rFonts w:ascii="宋体" w:eastAsia="宋体" w:hAnsi="宋体" w:cs="宋体"/>
                <w:b/>
                <w:bCs/>
                <w:sz w:val="13"/>
                <w:szCs w:val="13"/>
              </w:rPr>
              <w:lastRenderedPageBreak/>
              <w:t>后台查询时使用</w:t>
            </w:r>
          </w:p>
        </w:tc>
        <w:tc>
          <w:tcPr>
            <w:tcW w:w="1276" w:type="dxa"/>
            <w:hideMark/>
          </w:tcPr>
          <w:p w14:paraId="4F9F0AC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用户表或角色权限</w:t>
            </w:r>
            <w:r w:rsidRPr="00E401CD">
              <w:rPr>
                <w:rFonts w:ascii="宋体" w:eastAsia="宋体" w:hAnsi="宋体" w:cs="宋体"/>
                <w:b/>
                <w:bCs/>
                <w:sz w:val="13"/>
                <w:szCs w:val="13"/>
              </w:rPr>
              <w:lastRenderedPageBreak/>
              <w:t>表中的角色字段</w:t>
            </w:r>
          </w:p>
        </w:tc>
        <w:tc>
          <w:tcPr>
            <w:tcW w:w="1468" w:type="dxa"/>
            <w:hideMark/>
          </w:tcPr>
          <w:p w14:paraId="236E680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用于控制查询范围，普</w:t>
            </w:r>
            <w:r w:rsidRPr="00E401CD">
              <w:rPr>
                <w:rFonts w:ascii="宋体" w:eastAsia="宋体" w:hAnsi="宋体" w:cs="宋体"/>
                <w:b/>
                <w:bCs/>
                <w:sz w:val="13"/>
                <w:szCs w:val="13"/>
              </w:rPr>
              <w:lastRenderedPageBreak/>
              <w:t>通用户只能查询本人相关记录</w:t>
            </w:r>
          </w:p>
        </w:tc>
      </w:tr>
      <w:tr w:rsidR="00E401CD" w:rsidRPr="00E401CD" w14:paraId="686495E2" w14:textId="77777777" w:rsidTr="00E401CD">
        <w:tc>
          <w:tcPr>
            <w:tcW w:w="534" w:type="dxa"/>
            <w:hideMark/>
          </w:tcPr>
          <w:p w14:paraId="5574183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业务类型</w:t>
            </w:r>
          </w:p>
        </w:tc>
        <w:tc>
          <w:tcPr>
            <w:tcW w:w="992" w:type="dxa"/>
            <w:hideMark/>
          </w:tcPr>
          <w:p w14:paraId="61D2ED12"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business_type</w:t>
            </w:r>
            <w:proofErr w:type="spellEnd"/>
          </w:p>
        </w:tc>
        <w:tc>
          <w:tcPr>
            <w:tcW w:w="850" w:type="dxa"/>
            <w:hideMark/>
          </w:tcPr>
          <w:p w14:paraId="73DDB09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内部调用参数或下拉选择框</w:t>
            </w:r>
          </w:p>
        </w:tc>
        <w:tc>
          <w:tcPr>
            <w:tcW w:w="1134" w:type="dxa"/>
            <w:hideMark/>
          </w:tcPr>
          <w:p w14:paraId="1ACD788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盲抽、抽奖、积分、资产、资源转化、换物、订单、供货、审核等系统预设类型</w:t>
            </w:r>
          </w:p>
        </w:tc>
        <w:tc>
          <w:tcPr>
            <w:tcW w:w="1134" w:type="dxa"/>
            <w:hideMark/>
          </w:tcPr>
          <w:p w14:paraId="57950EA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业务模块写入时自动传入，查询时由用户或管理员选择</w:t>
            </w:r>
          </w:p>
        </w:tc>
        <w:tc>
          <w:tcPr>
            <w:tcW w:w="1134" w:type="dxa"/>
            <w:hideMark/>
          </w:tcPr>
          <w:p w14:paraId="0C5F3CE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每条账本记录写入时提交一次，查询时可多次使用</w:t>
            </w:r>
          </w:p>
        </w:tc>
        <w:tc>
          <w:tcPr>
            <w:tcW w:w="1276" w:type="dxa"/>
            <w:hideMark/>
          </w:tcPr>
          <w:p w14:paraId="3CB08B3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交易账本表中的业务类型字段</w:t>
            </w:r>
          </w:p>
        </w:tc>
        <w:tc>
          <w:tcPr>
            <w:tcW w:w="1468" w:type="dxa"/>
            <w:hideMark/>
          </w:tcPr>
          <w:p w14:paraId="5BDA7FC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需限制为系统枚举值，防止非法业务类型写入</w:t>
            </w:r>
          </w:p>
        </w:tc>
      </w:tr>
      <w:tr w:rsidR="00E401CD" w:rsidRPr="00E401CD" w14:paraId="4B682D38" w14:textId="77777777" w:rsidTr="00E401CD">
        <w:tc>
          <w:tcPr>
            <w:tcW w:w="534" w:type="dxa"/>
            <w:hideMark/>
          </w:tcPr>
          <w:p w14:paraId="75D6FFD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业务编号</w:t>
            </w:r>
          </w:p>
        </w:tc>
        <w:tc>
          <w:tcPr>
            <w:tcW w:w="992" w:type="dxa"/>
            <w:hideMark/>
          </w:tcPr>
          <w:p w14:paraId="5421441A"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business_id</w:t>
            </w:r>
            <w:proofErr w:type="spellEnd"/>
          </w:p>
        </w:tc>
        <w:tc>
          <w:tcPr>
            <w:tcW w:w="850" w:type="dxa"/>
            <w:hideMark/>
          </w:tcPr>
          <w:p w14:paraId="1B3E7C6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内部调用参数或查询输入框</w:t>
            </w:r>
          </w:p>
        </w:tc>
        <w:tc>
          <w:tcPr>
            <w:tcW w:w="1134" w:type="dxa"/>
            <w:hideMark/>
          </w:tcPr>
          <w:p w14:paraId="4738396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系统中已存在的有效业务记录编号</w:t>
            </w:r>
          </w:p>
        </w:tc>
        <w:tc>
          <w:tcPr>
            <w:tcW w:w="1134" w:type="dxa"/>
            <w:hideMark/>
          </w:tcPr>
          <w:p w14:paraId="52FF6CD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业务模块调用账本接口时传入，查询详情时自动提交</w:t>
            </w:r>
          </w:p>
        </w:tc>
        <w:tc>
          <w:tcPr>
            <w:tcW w:w="1134" w:type="dxa"/>
            <w:hideMark/>
          </w:tcPr>
          <w:p w14:paraId="2BFFBCC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每条账本记录写入时提交一次</w:t>
            </w:r>
          </w:p>
        </w:tc>
        <w:tc>
          <w:tcPr>
            <w:tcW w:w="1276" w:type="dxa"/>
            <w:hideMark/>
          </w:tcPr>
          <w:p w14:paraId="0CF96F5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抽取记录表、订单表、换物订单表、供货记录表等业务表主键</w:t>
            </w:r>
          </w:p>
        </w:tc>
        <w:tc>
          <w:tcPr>
            <w:tcW w:w="1468" w:type="dxa"/>
            <w:hideMark/>
          </w:tcPr>
          <w:p w14:paraId="58302E2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需要校验业务编号对应记录是否存在，防止账本记录无法追溯</w:t>
            </w:r>
          </w:p>
        </w:tc>
      </w:tr>
      <w:tr w:rsidR="00E401CD" w:rsidRPr="00E401CD" w14:paraId="77D65116" w14:textId="77777777" w:rsidTr="00E401CD">
        <w:tc>
          <w:tcPr>
            <w:tcW w:w="534" w:type="dxa"/>
            <w:hideMark/>
          </w:tcPr>
          <w:p w14:paraId="769B920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账本编号</w:t>
            </w:r>
          </w:p>
        </w:tc>
        <w:tc>
          <w:tcPr>
            <w:tcW w:w="992" w:type="dxa"/>
            <w:hideMark/>
          </w:tcPr>
          <w:p w14:paraId="493D60AB"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ledger_id</w:t>
            </w:r>
            <w:proofErr w:type="spellEnd"/>
          </w:p>
        </w:tc>
        <w:tc>
          <w:tcPr>
            <w:tcW w:w="850" w:type="dxa"/>
            <w:hideMark/>
          </w:tcPr>
          <w:p w14:paraId="52B2696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路由参数、隐藏字段或查询输入框</w:t>
            </w:r>
          </w:p>
        </w:tc>
        <w:tc>
          <w:tcPr>
            <w:tcW w:w="1134" w:type="dxa"/>
            <w:hideMark/>
          </w:tcPr>
          <w:p w14:paraId="2182296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系统生成的有效账本记录编号</w:t>
            </w:r>
          </w:p>
        </w:tc>
        <w:tc>
          <w:tcPr>
            <w:tcW w:w="1134" w:type="dxa"/>
            <w:hideMark/>
          </w:tcPr>
          <w:p w14:paraId="197B028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用户或管理员查看账本详情时提交</w:t>
            </w:r>
          </w:p>
        </w:tc>
        <w:tc>
          <w:tcPr>
            <w:tcW w:w="1134" w:type="dxa"/>
            <w:hideMark/>
          </w:tcPr>
          <w:p w14:paraId="1F1BB72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每次查看账本详情提交一个</w:t>
            </w:r>
          </w:p>
        </w:tc>
        <w:tc>
          <w:tcPr>
            <w:tcW w:w="1276" w:type="dxa"/>
            <w:hideMark/>
          </w:tcPr>
          <w:p w14:paraId="054F088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交易账本表中的账本编号字段</w:t>
            </w:r>
          </w:p>
        </w:tc>
        <w:tc>
          <w:tcPr>
            <w:tcW w:w="1468" w:type="dxa"/>
            <w:hideMark/>
          </w:tcPr>
          <w:p w14:paraId="4407BC7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普通用户只能查看与本人相关的账本详情，管理员按权限查看</w:t>
            </w:r>
          </w:p>
        </w:tc>
      </w:tr>
      <w:tr w:rsidR="00E401CD" w:rsidRPr="00E401CD" w14:paraId="441156FA" w14:textId="77777777" w:rsidTr="00E401CD">
        <w:tc>
          <w:tcPr>
            <w:tcW w:w="534" w:type="dxa"/>
            <w:hideMark/>
          </w:tcPr>
          <w:p w14:paraId="73F19EB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关联用户编号</w:t>
            </w:r>
          </w:p>
        </w:tc>
        <w:tc>
          <w:tcPr>
            <w:tcW w:w="992" w:type="dxa"/>
            <w:hideMark/>
          </w:tcPr>
          <w:p w14:paraId="1763D2A4"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user_id</w:t>
            </w:r>
            <w:proofErr w:type="spellEnd"/>
          </w:p>
        </w:tc>
        <w:tc>
          <w:tcPr>
            <w:tcW w:w="850" w:type="dxa"/>
            <w:hideMark/>
          </w:tcPr>
          <w:p w14:paraId="6B949B8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内部调用参数或后台筛选条件</w:t>
            </w:r>
          </w:p>
        </w:tc>
        <w:tc>
          <w:tcPr>
            <w:tcW w:w="1134" w:type="dxa"/>
            <w:hideMark/>
          </w:tcPr>
          <w:p w14:paraId="3F2005A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有效用户编号，可为空</w:t>
            </w:r>
          </w:p>
        </w:tc>
        <w:tc>
          <w:tcPr>
            <w:tcW w:w="1134" w:type="dxa"/>
            <w:hideMark/>
          </w:tcPr>
          <w:p w14:paraId="4A85AFB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业务模块写入时传入，管理员查询时可输入或筛选</w:t>
            </w:r>
          </w:p>
        </w:tc>
        <w:tc>
          <w:tcPr>
            <w:tcW w:w="1134" w:type="dxa"/>
            <w:hideMark/>
          </w:tcPr>
          <w:p w14:paraId="05B29D0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业务发生时提交，后台查询时可多次使用</w:t>
            </w:r>
          </w:p>
        </w:tc>
        <w:tc>
          <w:tcPr>
            <w:tcW w:w="1276" w:type="dxa"/>
            <w:hideMark/>
          </w:tcPr>
          <w:p w14:paraId="303DF89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用户表中的用户编号字段</w:t>
            </w:r>
          </w:p>
        </w:tc>
        <w:tc>
          <w:tcPr>
            <w:tcW w:w="1468" w:type="dxa"/>
            <w:hideMark/>
          </w:tcPr>
          <w:p w14:paraId="5475BE4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普通用户不得通过该字段查询他人记录，管理员查询需权限校验</w:t>
            </w:r>
          </w:p>
        </w:tc>
      </w:tr>
      <w:tr w:rsidR="00E401CD" w:rsidRPr="00E401CD" w14:paraId="4891BF6F" w14:textId="77777777" w:rsidTr="00E401CD">
        <w:tc>
          <w:tcPr>
            <w:tcW w:w="534" w:type="dxa"/>
            <w:hideMark/>
          </w:tcPr>
          <w:p w14:paraId="68427C9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关联商家编号</w:t>
            </w:r>
          </w:p>
        </w:tc>
        <w:tc>
          <w:tcPr>
            <w:tcW w:w="992" w:type="dxa"/>
            <w:hideMark/>
          </w:tcPr>
          <w:p w14:paraId="59B2FA3C"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merchant_id</w:t>
            </w:r>
            <w:proofErr w:type="spellEnd"/>
          </w:p>
        </w:tc>
        <w:tc>
          <w:tcPr>
            <w:tcW w:w="850" w:type="dxa"/>
            <w:hideMark/>
          </w:tcPr>
          <w:p w14:paraId="4236A4E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内部调用参数或后台筛选条件</w:t>
            </w:r>
          </w:p>
        </w:tc>
        <w:tc>
          <w:tcPr>
            <w:tcW w:w="1134" w:type="dxa"/>
            <w:hideMark/>
          </w:tcPr>
          <w:p w14:paraId="45618C0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有效商家编号，可为空</w:t>
            </w:r>
          </w:p>
        </w:tc>
        <w:tc>
          <w:tcPr>
            <w:tcW w:w="1134" w:type="dxa"/>
            <w:hideMark/>
          </w:tcPr>
          <w:p w14:paraId="4A4605B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商家供货、商家发货或商品审核相关业务写入时传入</w:t>
            </w:r>
          </w:p>
        </w:tc>
        <w:tc>
          <w:tcPr>
            <w:tcW w:w="1134" w:type="dxa"/>
            <w:hideMark/>
          </w:tcPr>
          <w:p w14:paraId="7B57270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涉及商家业务时提交</w:t>
            </w:r>
          </w:p>
        </w:tc>
        <w:tc>
          <w:tcPr>
            <w:tcW w:w="1276" w:type="dxa"/>
            <w:hideMark/>
          </w:tcPr>
          <w:p w14:paraId="5980618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商家表中的商家编号字段</w:t>
            </w:r>
          </w:p>
        </w:tc>
        <w:tc>
          <w:tcPr>
            <w:tcW w:w="1468" w:type="dxa"/>
            <w:hideMark/>
          </w:tcPr>
          <w:p w14:paraId="2D2A3DC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商家只能查看与自身相关的账本记录，不能查看其他商家数据</w:t>
            </w:r>
          </w:p>
        </w:tc>
      </w:tr>
      <w:tr w:rsidR="00E401CD" w:rsidRPr="00E401CD" w14:paraId="733852A1" w14:textId="77777777" w:rsidTr="00E401CD">
        <w:tc>
          <w:tcPr>
            <w:tcW w:w="534" w:type="dxa"/>
            <w:hideMark/>
          </w:tcPr>
          <w:p w14:paraId="1A69D6A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关联资产编号</w:t>
            </w:r>
          </w:p>
        </w:tc>
        <w:tc>
          <w:tcPr>
            <w:tcW w:w="992" w:type="dxa"/>
            <w:hideMark/>
          </w:tcPr>
          <w:p w14:paraId="695B6EAC"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asset_id</w:t>
            </w:r>
            <w:proofErr w:type="spellEnd"/>
          </w:p>
        </w:tc>
        <w:tc>
          <w:tcPr>
            <w:tcW w:w="850" w:type="dxa"/>
            <w:hideMark/>
          </w:tcPr>
          <w:p w14:paraId="73B19F5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内部调用参数或后台筛选条件</w:t>
            </w:r>
          </w:p>
        </w:tc>
        <w:tc>
          <w:tcPr>
            <w:tcW w:w="1134" w:type="dxa"/>
            <w:hideMark/>
          </w:tcPr>
          <w:p w14:paraId="0039B04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有效用户资产编号，可为空</w:t>
            </w:r>
          </w:p>
        </w:tc>
        <w:tc>
          <w:tcPr>
            <w:tcW w:w="1134" w:type="dxa"/>
            <w:hideMark/>
          </w:tcPr>
          <w:p w14:paraId="402D7E1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资产入库、资源转化、换物、发货等业务写入时传入</w:t>
            </w:r>
          </w:p>
        </w:tc>
        <w:tc>
          <w:tcPr>
            <w:tcW w:w="1134" w:type="dxa"/>
            <w:hideMark/>
          </w:tcPr>
          <w:p w14:paraId="2C4A5B4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涉及资产变化时提交</w:t>
            </w:r>
          </w:p>
        </w:tc>
        <w:tc>
          <w:tcPr>
            <w:tcW w:w="1276" w:type="dxa"/>
            <w:hideMark/>
          </w:tcPr>
          <w:p w14:paraId="3B9D43E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用户资产表中的资产编号字段</w:t>
            </w:r>
          </w:p>
        </w:tc>
        <w:tc>
          <w:tcPr>
            <w:tcW w:w="1468" w:type="dxa"/>
            <w:hideMark/>
          </w:tcPr>
          <w:p w14:paraId="1B42F83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需校验资产归属和查询权限，防止泄露他人资产流转记录</w:t>
            </w:r>
          </w:p>
        </w:tc>
      </w:tr>
      <w:tr w:rsidR="00E401CD" w:rsidRPr="00E401CD" w14:paraId="3127B42B" w14:textId="77777777" w:rsidTr="00E401CD">
        <w:tc>
          <w:tcPr>
            <w:tcW w:w="534" w:type="dxa"/>
            <w:hideMark/>
          </w:tcPr>
          <w:p w14:paraId="52C6DAB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关联订单编号</w:t>
            </w:r>
          </w:p>
        </w:tc>
        <w:tc>
          <w:tcPr>
            <w:tcW w:w="992" w:type="dxa"/>
            <w:hideMark/>
          </w:tcPr>
          <w:p w14:paraId="31C215AC"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order_id</w:t>
            </w:r>
            <w:proofErr w:type="spellEnd"/>
          </w:p>
        </w:tc>
        <w:tc>
          <w:tcPr>
            <w:tcW w:w="850" w:type="dxa"/>
            <w:hideMark/>
          </w:tcPr>
          <w:p w14:paraId="7DC623E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内部调用参数或后台筛选条件</w:t>
            </w:r>
          </w:p>
        </w:tc>
        <w:tc>
          <w:tcPr>
            <w:tcW w:w="1134" w:type="dxa"/>
            <w:hideMark/>
          </w:tcPr>
          <w:p w14:paraId="355B31A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有效订单编号，可为空</w:t>
            </w:r>
          </w:p>
        </w:tc>
        <w:tc>
          <w:tcPr>
            <w:tcW w:w="1134" w:type="dxa"/>
            <w:hideMark/>
          </w:tcPr>
          <w:p w14:paraId="068C8F1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订单生成、发货、确认收货、取消订单时传入</w:t>
            </w:r>
          </w:p>
        </w:tc>
        <w:tc>
          <w:tcPr>
            <w:tcW w:w="1134" w:type="dxa"/>
            <w:hideMark/>
          </w:tcPr>
          <w:p w14:paraId="595A1A6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涉及订单业务时提交</w:t>
            </w:r>
          </w:p>
        </w:tc>
        <w:tc>
          <w:tcPr>
            <w:tcW w:w="1276" w:type="dxa"/>
            <w:hideMark/>
          </w:tcPr>
          <w:p w14:paraId="70B3D25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订单表中的订单编号字段</w:t>
            </w:r>
          </w:p>
        </w:tc>
        <w:tc>
          <w:tcPr>
            <w:tcW w:w="1468" w:type="dxa"/>
            <w:hideMark/>
          </w:tcPr>
          <w:p w14:paraId="3D98FCD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普通用户只能查询本人订单相关账本，商家只能查询自身订单相关账本</w:t>
            </w:r>
          </w:p>
        </w:tc>
      </w:tr>
      <w:tr w:rsidR="00E401CD" w:rsidRPr="00E401CD" w14:paraId="59B75ED7" w14:textId="77777777" w:rsidTr="00E401CD">
        <w:tc>
          <w:tcPr>
            <w:tcW w:w="534" w:type="dxa"/>
            <w:hideMark/>
          </w:tcPr>
          <w:p w14:paraId="5B37B21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关联换物订单编号</w:t>
            </w:r>
          </w:p>
        </w:tc>
        <w:tc>
          <w:tcPr>
            <w:tcW w:w="992" w:type="dxa"/>
            <w:hideMark/>
          </w:tcPr>
          <w:p w14:paraId="02B7AF04"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exchange_order_id</w:t>
            </w:r>
            <w:proofErr w:type="spellEnd"/>
          </w:p>
        </w:tc>
        <w:tc>
          <w:tcPr>
            <w:tcW w:w="850" w:type="dxa"/>
            <w:hideMark/>
          </w:tcPr>
          <w:p w14:paraId="5BC1E8B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内部调用参数或后台筛选条件</w:t>
            </w:r>
          </w:p>
        </w:tc>
        <w:tc>
          <w:tcPr>
            <w:tcW w:w="1134" w:type="dxa"/>
            <w:hideMark/>
          </w:tcPr>
          <w:p w14:paraId="3908D00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有效换物订单编号，可为空</w:t>
            </w:r>
          </w:p>
        </w:tc>
        <w:tc>
          <w:tcPr>
            <w:tcW w:w="1134" w:type="dxa"/>
            <w:hideMark/>
          </w:tcPr>
          <w:p w14:paraId="222090F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换物订单生成、资产锁定、双方确认、换物完成时传入</w:t>
            </w:r>
          </w:p>
        </w:tc>
        <w:tc>
          <w:tcPr>
            <w:tcW w:w="1134" w:type="dxa"/>
            <w:hideMark/>
          </w:tcPr>
          <w:p w14:paraId="5665AB4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涉及换物业务时提交</w:t>
            </w:r>
          </w:p>
        </w:tc>
        <w:tc>
          <w:tcPr>
            <w:tcW w:w="1276" w:type="dxa"/>
            <w:hideMark/>
          </w:tcPr>
          <w:p w14:paraId="15684C9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换物订单表中的换物订单编号字段</w:t>
            </w:r>
          </w:p>
        </w:tc>
        <w:tc>
          <w:tcPr>
            <w:tcW w:w="1468" w:type="dxa"/>
            <w:hideMark/>
          </w:tcPr>
          <w:p w14:paraId="5D4FCEA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只允许换物双方和管理员查看相关账本记录</w:t>
            </w:r>
          </w:p>
        </w:tc>
      </w:tr>
      <w:tr w:rsidR="00E401CD" w:rsidRPr="00E401CD" w14:paraId="5B725A2F" w14:textId="77777777" w:rsidTr="00E401CD">
        <w:tc>
          <w:tcPr>
            <w:tcW w:w="534" w:type="dxa"/>
            <w:hideMark/>
          </w:tcPr>
          <w:p w14:paraId="6ABE423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变动类型</w:t>
            </w:r>
          </w:p>
        </w:tc>
        <w:tc>
          <w:tcPr>
            <w:tcW w:w="992" w:type="dxa"/>
            <w:hideMark/>
          </w:tcPr>
          <w:p w14:paraId="1FFEDEDF"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change_type</w:t>
            </w:r>
            <w:proofErr w:type="spellEnd"/>
          </w:p>
        </w:tc>
        <w:tc>
          <w:tcPr>
            <w:tcW w:w="850" w:type="dxa"/>
            <w:hideMark/>
          </w:tcPr>
          <w:p w14:paraId="0FB8CEE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内部调用参数或下拉选择框</w:t>
            </w:r>
          </w:p>
        </w:tc>
        <w:tc>
          <w:tcPr>
            <w:tcW w:w="1134" w:type="dxa"/>
            <w:hideMark/>
          </w:tcPr>
          <w:p w14:paraId="3FE64F1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状态变更、归属变更、积分变更、库存变更、审核结果变更、订单状态变更等</w:t>
            </w:r>
          </w:p>
        </w:tc>
        <w:tc>
          <w:tcPr>
            <w:tcW w:w="1134" w:type="dxa"/>
            <w:hideMark/>
          </w:tcPr>
          <w:p w14:paraId="01759AD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业务模块写入时自动传入，查询时可作为筛选条件</w:t>
            </w:r>
          </w:p>
        </w:tc>
        <w:tc>
          <w:tcPr>
            <w:tcW w:w="1134" w:type="dxa"/>
            <w:hideMark/>
          </w:tcPr>
          <w:p w14:paraId="17C1463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每条账本记录写入时提交一次</w:t>
            </w:r>
          </w:p>
        </w:tc>
        <w:tc>
          <w:tcPr>
            <w:tcW w:w="1276" w:type="dxa"/>
            <w:hideMark/>
          </w:tcPr>
          <w:p w14:paraId="6CAFF40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交易账本表中的变动类型字段</w:t>
            </w:r>
          </w:p>
        </w:tc>
        <w:tc>
          <w:tcPr>
            <w:tcW w:w="1468" w:type="dxa"/>
            <w:hideMark/>
          </w:tcPr>
          <w:p w14:paraId="3532083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需限制为系统枚举值，避免账本类型混乱</w:t>
            </w:r>
          </w:p>
        </w:tc>
      </w:tr>
      <w:tr w:rsidR="00E401CD" w:rsidRPr="00E401CD" w14:paraId="1D07D36E" w14:textId="77777777" w:rsidTr="00E401CD">
        <w:tc>
          <w:tcPr>
            <w:tcW w:w="534" w:type="dxa"/>
            <w:hideMark/>
          </w:tcPr>
          <w:p w14:paraId="4CFA90F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变动前状态</w:t>
            </w:r>
          </w:p>
        </w:tc>
        <w:tc>
          <w:tcPr>
            <w:tcW w:w="992" w:type="dxa"/>
            <w:hideMark/>
          </w:tcPr>
          <w:p w14:paraId="43994AE6"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before_status</w:t>
            </w:r>
            <w:proofErr w:type="spellEnd"/>
          </w:p>
        </w:tc>
        <w:tc>
          <w:tcPr>
            <w:tcW w:w="850" w:type="dxa"/>
            <w:hideMark/>
          </w:tcPr>
          <w:p w14:paraId="6ADB1F3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734A3E2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业务对象变更前的状态，可为空</w:t>
            </w:r>
          </w:p>
        </w:tc>
        <w:tc>
          <w:tcPr>
            <w:tcW w:w="1134" w:type="dxa"/>
            <w:hideMark/>
          </w:tcPr>
          <w:p w14:paraId="023F33A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业务模块在状态更新前读取并传入</w:t>
            </w:r>
          </w:p>
        </w:tc>
        <w:tc>
          <w:tcPr>
            <w:tcW w:w="1134" w:type="dxa"/>
            <w:hideMark/>
          </w:tcPr>
          <w:p w14:paraId="4DADBDF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每次状态变更类业务提交一次</w:t>
            </w:r>
          </w:p>
        </w:tc>
        <w:tc>
          <w:tcPr>
            <w:tcW w:w="1276" w:type="dxa"/>
            <w:hideMark/>
          </w:tcPr>
          <w:p w14:paraId="1D5DE2A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用户资产表、订单表、换物请求表、换物订单表等状态字段</w:t>
            </w:r>
          </w:p>
        </w:tc>
        <w:tc>
          <w:tcPr>
            <w:tcW w:w="1468" w:type="dxa"/>
            <w:hideMark/>
          </w:tcPr>
          <w:p w14:paraId="35CD38C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不涉及个人隐私，但必须真实记录，不允许前端伪造</w:t>
            </w:r>
          </w:p>
        </w:tc>
      </w:tr>
      <w:tr w:rsidR="00E401CD" w:rsidRPr="00E401CD" w14:paraId="6A5D5C42" w14:textId="77777777" w:rsidTr="00E401CD">
        <w:tc>
          <w:tcPr>
            <w:tcW w:w="534" w:type="dxa"/>
            <w:hideMark/>
          </w:tcPr>
          <w:p w14:paraId="5046F21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变动后状态</w:t>
            </w:r>
          </w:p>
        </w:tc>
        <w:tc>
          <w:tcPr>
            <w:tcW w:w="992" w:type="dxa"/>
            <w:hideMark/>
          </w:tcPr>
          <w:p w14:paraId="4CC208A3"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after_status</w:t>
            </w:r>
            <w:proofErr w:type="spellEnd"/>
          </w:p>
        </w:tc>
        <w:tc>
          <w:tcPr>
            <w:tcW w:w="850" w:type="dxa"/>
            <w:hideMark/>
          </w:tcPr>
          <w:p w14:paraId="4AD23C7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7E66869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业务对象变更后的状态，可为空</w:t>
            </w:r>
          </w:p>
        </w:tc>
        <w:tc>
          <w:tcPr>
            <w:tcW w:w="1134" w:type="dxa"/>
            <w:hideMark/>
          </w:tcPr>
          <w:p w14:paraId="3E46DF4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业务模块在状态更新后传入</w:t>
            </w:r>
          </w:p>
        </w:tc>
        <w:tc>
          <w:tcPr>
            <w:tcW w:w="1134" w:type="dxa"/>
            <w:hideMark/>
          </w:tcPr>
          <w:p w14:paraId="3FF12B2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每次状态变更类业务提交一次</w:t>
            </w:r>
          </w:p>
        </w:tc>
        <w:tc>
          <w:tcPr>
            <w:tcW w:w="1276" w:type="dxa"/>
            <w:hideMark/>
          </w:tcPr>
          <w:p w14:paraId="2211F22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用户资产表、订单表、换物请求表、换物订单表等状态字段</w:t>
            </w:r>
          </w:p>
        </w:tc>
        <w:tc>
          <w:tcPr>
            <w:tcW w:w="1468" w:type="dxa"/>
            <w:hideMark/>
          </w:tcPr>
          <w:p w14:paraId="2584953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不涉及个人隐私，但必须与业务表最终状态一致</w:t>
            </w:r>
          </w:p>
        </w:tc>
      </w:tr>
      <w:tr w:rsidR="00E401CD" w:rsidRPr="00E401CD" w14:paraId="0ABBCC3C" w14:textId="77777777" w:rsidTr="00E401CD">
        <w:tc>
          <w:tcPr>
            <w:tcW w:w="534" w:type="dxa"/>
            <w:hideMark/>
          </w:tcPr>
          <w:p w14:paraId="1AA944C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变动前数值</w:t>
            </w:r>
          </w:p>
        </w:tc>
        <w:tc>
          <w:tcPr>
            <w:tcW w:w="992" w:type="dxa"/>
            <w:hideMark/>
          </w:tcPr>
          <w:p w14:paraId="6AC0DA0A"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before_value</w:t>
            </w:r>
            <w:proofErr w:type="spellEnd"/>
          </w:p>
        </w:tc>
        <w:tc>
          <w:tcPr>
            <w:tcW w:w="850" w:type="dxa"/>
            <w:hideMark/>
          </w:tcPr>
          <w:p w14:paraId="0379979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6ABA1DA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整数或小数，可为空</w:t>
            </w:r>
          </w:p>
        </w:tc>
        <w:tc>
          <w:tcPr>
            <w:tcW w:w="1134" w:type="dxa"/>
            <w:hideMark/>
          </w:tcPr>
          <w:p w14:paraId="0111662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积分、库存等数值变化业务写入时传入</w:t>
            </w:r>
          </w:p>
        </w:tc>
        <w:tc>
          <w:tcPr>
            <w:tcW w:w="1134" w:type="dxa"/>
            <w:hideMark/>
          </w:tcPr>
          <w:p w14:paraId="13893DD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涉及数值变化时提交</w:t>
            </w:r>
          </w:p>
        </w:tc>
        <w:tc>
          <w:tcPr>
            <w:tcW w:w="1276" w:type="dxa"/>
            <w:hideMark/>
          </w:tcPr>
          <w:p w14:paraId="1315254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积分账户表、库存表等数据项</w:t>
            </w:r>
          </w:p>
        </w:tc>
        <w:tc>
          <w:tcPr>
            <w:tcW w:w="1468" w:type="dxa"/>
            <w:hideMark/>
          </w:tcPr>
          <w:p w14:paraId="2D43525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涉及积分和库存，应防止前端伪造，必须由后端业务计算产生</w:t>
            </w:r>
          </w:p>
        </w:tc>
      </w:tr>
      <w:tr w:rsidR="00E401CD" w:rsidRPr="00E401CD" w14:paraId="5CBD40DD" w14:textId="77777777" w:rsidTr="00E401CD">
        <w:tc>
          <w:tcPr>
            <w:tcW w:w="534" w:type="dxa"/>
            <w:hideMark/>
          </w:tcPr>
          <w:p w14:paraId="6196E11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变动后数值</w:t>
            </w:r>
          </w:p>
        </w:tc>
        <w:tc>
          <w:tcPr>
            <w:tcW w:w="992" w:type="dxa"/>
            <w:hideMark/>
          </w:tcPr>
          <w:p w14:paraId="744615E4"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after_value</w:t>
            </w:r>
            <w:proofErr w:type="spellEnd"/>
          </w:p>
        </w:tc>
        <w:tc>
          <w:tcPr>
            <w:tcW w:w="850" w:type="dxa"/>
            <w:hideMark/>
          </w:tcPr>
          <w:p w14:paraId="3FC2CEF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2F8A3BB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整数或小数，可为空</w:t>
            </w:r>
          </w:p>
        </w:tc>
        <w:tc>
          <w:tcPr>
            <w:tcW w:w="1134" w:type="dxa"/>
            <w:hideMark/>
          </w:tcPr>
          <w:p w14:paraId="652088A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积分、库存等数值变化业务写入时传入</w:t>
            </w:r>
          </w:p>
        </w:tc>
        <w:tc>
          <w:tcPr>
            <w:tcW w:w="1134" w:type="dxa"/>
            <w:hideMark/>
          </w:tcPr>
          <w:p w14:paraId="2C26837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涉及数值变化时提交</w:t>
            </w:r>
          </w:p>
        </w:tc>
        <w:tc>
          <w:tcPr>
            <w:tcW w:w="1276" w:type="dxa"/>
            <w:hideMark/>
          </w:tcPr>
          <w:p w14:paraId="5C8D890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积分账户表、库存表等数据项</w:t>
            </w:r>
          </w:p>
        </w:tc>
        <w:tc>
          <w:tcPr>
            <w:tcW w:w="1468" w:type="dxa"/>
            <w:hideMark/>
          </w:tcPr>
          <w:p w14:paraId="3CCE988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必须与业务表更新后的结果一致</w:t>
            </w:r>
          </w:p>
        </w:tc>
      </w:tr>
      <w:tr w:rsidR="00E401CD" w:rsidRPr="00E401CD" w14:paraId="35733AA2" w14:textId="77777777" w:rsidTr="00E401CD">
        <w:tc>
          <w:tcPr>
            <w:tcW w:w="534" w:type="dxa"/>
            <w:hideMark/>
          </w:tcPr>
          <w:p w14:paraId="636E3A5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变动数量</w:t>
            </w:r>
          </w:p>
        </w:tc>
        <w:tc>
          <w:tcPr>
            <w:tcW w:w="992" w:type="dxa"/>
            <w:hideMark/>
          </w:tcPr>
          <w:p w14:paraId="16C2316B"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change_amount</w:t>
            </w:r>
            <w:proofErr w:type="spellEnd"/>
          </w:p>
        </w:tc>
        <w:tc>
          <w:tcPr>
            <w:tcW w:w="850" w:type="dxa"/>
            <w:hideMark/>
          </w:tcPr>
          <w:p w14:paraId="32EEA6B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087EBA5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整数或小数，可正可负，可为空</w:t>
            </w:r>
          </w:p>
        </w:tc>
        <w:tc>
          <w:tcPr>
            <w:tcW w:w="1134" w:type="dxa"/>
            <w:hideMark/>
          </w:tcPr>
          <w:p w14:paraId="00BE3DE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积分扣减、积分返还、库存扣减等业务写入时传入</w:t>
            </w:r>
          </w:p>
        </w:tc>
        <w:tc>
          <w:tcPr>
            <w:tcW w:w="1134" w:type="dxa"/>
            <w:hideMark/>
          </w:tcPr>
          <w:p w14:paraId="1D5941D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涉及数量变化时提交</w:t>
            </w:r>
          </w:p>
        </w:tc>
        <w:tc>
          <w:tcPr>
            <w:tcW w:w="1276" w:type="dxa"/>
            <w:hideMark/>
          </w:tcPr>
          <w:p w14:paraId="043F080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积分流水表、库存记录表等数据项</w:t>
            </w:r>
          </w:p>
        </w:tc>
        <w:tc>
          <w:tcPr>
            <w:tcW w:w="1468" w:type="dxa"/>
            <w:hideMark/>
          </w:tcPr>
          <w:p w14:paraId="0122F73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涉及资产性数据，必须由后端计算，不允许前端直接决定</w:t>
            </w:r>
          </w:p>
        </w:tc>
      </w:tr>
      <w:tr w:rsidR="00E401CD" w:rsidRPr="00E401CD" w14:paraId="76DB4997" w14:textId="77777777" w:rsidTr="00E401CD">
        <w:tc>
          <w:tcPr>
            <w:tcW w:w="534" w:type="dxa"/>
            <w:hideMark/>
          </w:tcPr>
          <w:p w14:paraId="209D30C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操作人编号</w:t>
            </w:r>
          </w:p>
        </w:tc>
        <w:tc>
          <w:tcPr>
            <w:tcW w:w="992" w:type="dxa"/>
            <w:hideMark/>
          </w:tcPr>
          <w:p w14:paraId="496540C6"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operator_id</w:t>
            </w:r>
            <w:proofErr w:type="spellEnd"/>
          </w:p>
        </w:tc>
        <w:tc>
          <w:tcPr>
            <w:tcW w:w="850" w:type="dxa"/>
            <w:hideMark/>
          </w:tcPr>
          <w:p w14:paraId="4C72B6C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67DB021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有效用户、商家或管理员编号，可为空</w:t>
            </w:r>
          </w:p>
        </w:tc>
        <w:tc>
          <w:tcPr>
            <w:tcW w:w="1134" w:type="dxa"/>
            <w:hideMark/>
          </w:tcPr>
          <w:p w14:paraId="57EC8B6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业务模块调用账本接口时传入</w:t>
            </w:r>
          </w:p>
        </w:tc>
        <w:tc>
          <w:tcPr>
            <w:tcW w:w="1134" w:type="dxa"/>
            <w:hideMark/>
          </w:tcPr>
          <w:p w14:paraId="28AD57E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每次关键操作写入时提交</w:t>
            </w:r>
          </w:p>
        </w:tc>
        <w:tc>
          <w:tcPr>
            <w:tcW w:w="1276" w:type="dxa"/>
            <w:hideMark/>
          </w:tcPr>
          <w:p w14:paraId="1D11C5B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当前登录用户、商家或管理员身份数据</w:t>
            </w:r>
          </w:p>
        </w:tc>
        <w:tc>
          <w:tcPr>
            <w:tcW w:w="1468" w:type="dxa"/>
            <w:hideMark/>
          </w:tcPr>
          <w:p w14:paraId="4DDB731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用于审计追踪，不允许普通用户伪造</w:t>
            </w:r>
          </w:p>
        </w:tc>
      </w:tr>
      <w:tr w:rsidR="00E401CD" w:rsidRPr="00E401CD" w14:paraId="6744D68D" w14:textId="77777777" w:rsidTr="00E401CD">
        <w:tc>
          <w:tcPr>
            <w:tcW w:w="534" w:type="dxa"/>
            <w:hideMark/>
          </w:tcPr>
          <w:p w14:paraId="55A318F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操作人角色</w:t>
            </w:r>
          </w:p>
        </w:tc>
        <w:tc>
          <w:tcPr>
            <w:tcW w:w="992" w:type="dxa"/>
            <w:hideMark/>
          </w:tcPr>
          <w:p w14:paraId="6D00D5C0"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operator_role</w:t>
            </w:r>
            <w:proofErr w:type="spellEnd"/>
          </w:p>
        </w:tc>
        <w:tc>
          <w:tcPr>
            <w:tcW w:w="850" w:type="dxa"/>
            <w:hideMark/>
          </w:tcPr>
          <w:p w14:paraId="54151EC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494ADE8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普通用户、商家、管理员、系统任务</w:t>
            </w:r>
          </w:p>
        </w:tc>
        <w:tc>
          <w:tcPr>
            <w:tcW w:w="1134" w:type="dxa"/>
            <w:hideMark/>
          </w:tcPr>
          <w:p w14:paraId="5848F01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业务模块调用账本接口时传入</w:t>
            </w:r>
          </w:p>
        </w:tc>
        <w:tc>
          <w:tcPr>
            <w:tcW w:w="1134" w:type="dxa"/>
            <w:hideMark/>
          </w:tcPr>
          <w:p w14:paraId="01304C0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每次关键操作写入时提交</w:t>
            </w:r>
          </w:p>
        </w:tc>
        <w:tc>
          <w:tcPr>
            <w:tcW w:w="1276" w:type="dxa"/>
            <w:hideMark/>
          </w:tcPr>
          <w:p w14:paraId="34E2351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用户角色表或系统任务标识</w:t>
            </w:r>
          </w:p>
        </w:tc>
        <w:tc>
          <w:tcPr>
            <w:tcW w:w="1468" w:type="dxa"/>
            <w:hideMark/>
          </w:tcPr>
          <w:p w14:paraId="651B66D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用于区分人工操作和系统自动操作</w:t>
            </w:r>
          </w:p>
        </w:tc>
      </w:tr>
      <w:tr w:rsidR="00E401CD" w:rsidRPr="00E401CD" w14:paraId="63B226A5" w14:textId="77777777" w:rsidTr="00E401CD">
        <w:tc>
          <w:tcPr>
            <w:tcW w:w="534" w:type="dxa"/>
            <w:hideMark/>
          </w:tcPr>
          <w:p w14:paraId="56E7C73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业务说明</w:t>
            </w:r>
          </w:p>
        </w:tc>
        <w:tc>
          <w:tcPr>
            <w:tcW w:w="992" w:type="dxa"/>
            <w:hideMark/>
          </w:tcPr>
          <w:p w14:paraId="14D2B40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description</w:t>
            </w:r>
          </w:p>
        </w:tc>
        <w:tc>
          <w:tcPr>
            <w:tcW w:w="850" w:type="dxa"/>
            <w:hideMark/>
          </w:tcPr>
          <w:p w14:paraId="7251D7C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内部调用参数或文本输入框</w:t>
            </w:r>
          </w:p>
        </w:tc>
        <w:tc>
          <w:tcPr>
            <w:tcW w:w="1134" w:type="dxa"/>
            <w:hideMark/>
          </w:tcPr>
          <w:p w14:paraId="48CF8F3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字符串，建议 0 至 200 个字符，可为空</w:t>
            </w:r>
          </w:p>
        </w:tc>
        <w:tc>
          <w:tcPr>
            <w:tcW w:w="1134" w:type="dxa"/>
            <w:hideMark/>
          </w:tcPr>
          <w:p w14:paraId="5DB6D59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业务模块自动生成，管理员处理异常时可填写</w:t>
            </w:r>
          </w:p>
        </w:tc>
        <w:tc>
          <w:tcPr>
            <w:tcW w:w="1134" w:type="dxa"/>
            <w:hideMark/>
          </w:tcPr>
          <w:p w14:paraId="4A2C4E0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每条账本记录可提交一次</w:t>
            </w:r>
          </w:p>
        </w:tc>
        <w:tc>
          <w:tcPr>
            <w:tcW w:w="1276" w:type="dxa"/>
            <w:hideMark/>
          </w:tcPr>
          <w:p w14:paraId="20B961E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交易账本表中的业务说明字段</w:t>
            </w:r>
          </w:p>
        </w:tc>
        <w:tc>
          <w:tcPr>
            <w:tcW w:w="1468" w:type="dxa"/>
            <w:hideMark/>
          </w:tcPr>
          <w:p w14:paraId="02ED466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需过滤特殊字符，不能记录用户敏感隐私信息</w:t>
            </w:r>
          </w:p>
        </w:tc>
      </w:tr>
      <w:tr w:rsidR="00E401CD" w:rsidRPr="00E401CD" w14:paraId="2C91E1B3" w14:textId="77777777" w:rsidTr="00E401CD">
        <w:tc>
          <w:tcPr>
            <w:tcW w:w="534" w:type="dxa"/>
            <w:hideMark/>
          </w:tcPr>
          <w:p w14:paraId="44816A4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事务编号</w:t>
            </w:r>
          </w:p>
        </w:tc>
        <w:tc>
          <w:tcPr>
            <w:tcW w:w="992" w:type="dxa"/>
            <w:hideMark/>
          </w:tcPr>
          <w:p w14:paraId="33D5EFB8"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transaction_no</w:t>
            </w:r>
            <w:proofErr w:type="spellEnd"/>
          </w:p>
        </w:tc>
        <w:tc>
          <w:tcPr>
            <w:tcW w:w="850" w:type="dxa"/>
            <w:hideMark/>
          </w:tcPr>
          <w:p w14:paraId="315A30D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6C10C7D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系统生成的唯一编号</w:t>
            </w:r>
          </w:p>
        </w:tc>
        <w:tc>
          <w:tcPr>
            <w:tcW w:w="1134" w:type="dxa"/>
            <w:hideMark/>
          </w:tcPr>
          <w:p w14:paraId="5ACFD9E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业务事务创建时由系统生成并传入</w:t>
            </w:r>
          </w:p>
        </w:tc>
        <w:tc>
          <w:tcPr>
            <w:tcW w:w="1134" w:type="dxa"/>
            <w:hideMark/>
          </w:tcPr>
          <w:p w14:paraId="72E829F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每次关键业务事务生成一个</w:t>
            </w:r>
          </w:p>
        </w:tc>
        <w:tc>
          <w:tcPr>
            <w:tcW w:w="1276" w:type="dxa"/>
            <w:hideMark/>
          </w:tcPr>
          <w:p w14:paraId="4F9E026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业务事务上下文或流水号生成组件</w:t>
            </w:r>
          </w:p>
        </w:tc>
        <w:tc>
          <w:tcPr>
            <w:tcW w:w="1468" w:type="dxa"/>
            <w:hideMark/>
          </w:tcPr>
          <w:p w14:paraId="7BCE189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用于串联同一事务中的多条账本记录，不允许前端指定</w:t>
            </w:r>
          </w:p>
        </w:tc>
      </w:tr>
      <w:tr w:rsidR="00E401CD" w:rsidRPr="00E401CD" w14:paraId="5DC35250" w14:textId="77777777" w:rsidTr="00E401CD">
        <w:tc>
          <w:tcPr>
            <w:tcW w:w="534" w:type="dxa"/>
            <w:hideMark/>
          </w:tcPr>
          <w:p w14:paraId="738C544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请求来源</w:t>
            </w:r>
          </w:p>
        </w:tc>
        <w:tc>
          <w:tcPr>
            <w:tcW w:w="992" w:type="dxa"/>
            <w:hideMark/>
          </w:tcPr>
          <w:p w14:paraId="698A6090"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request_source</w:t>
            </w:r>
            <w:proofErr w:type="spellEnd"/>
          </w:p>
        </w:tc>
        <w:tc>
          <w:tcPr>
            <w:tcW w:w="850" w:type="dxa"/>
            <w:hideMark/>
          </w:tcPr>
          <w:p w14:paraId="7CA771D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内部调用参数</w:t>
            </w:r>
          </w:p>
        </w:tc>
        <w:tc>
          <w:tcPr>
            <w:tcW w:w="1134" w:type="dxa"/>
            <w:hideMark/>
          </w:tcPr>
          <w:p w14:paraId="3EC6424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用户端、商家端、管理员端、系统任务</w:t>
            </w:r>
          </w:p>
        </w:tc>
        <w:tc>
          <w:tcPr>
            <w:tcW w:w="1134" w:type="dxa"/>
            <w:hideMark/>
          </w:tcPr>
          <w:p w14:paraId="56E9989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业务模块根据请求入口或任务类型传入</w:t>
            </w:r>
          </w:p>
        </w:tc>
        <w:tc>
          <w:tcPr>
            <w:tcW w:w="1134" w:type="dxa"/>
            <w:hideMark/>
          </w:tcPr>
          <w:p w14:paraId="5A901A9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每次关键业务写入时提交</w:t>
            </w:r>
          </w:p>
        </w:tc>
        <w:tc>
          <w:tcPr>
            <w:tcW w:w="1276" w:type="dxa"/>
            <w:hideMark/>
          </w:tcPr>
          <w:p w14:paraId="655A14F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请求上下文或操作日志数据</w:t>
            </w:r>
          </w:p>
        </w:tc>
        <w:tc>
          <w:tcPr>
            <w:tcW w:w="1468" w:type="dxa"/>
            <w:hideMark/>
          </w:tcPr>
          <w:p w14:paraId="4BE2FAF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用于审计，不应由用户任意伪造</w:t>
            </w:r>
          </w:p>
        </w:tc>
      </w:tr>
      <w:tr w:rsidR="00E401CD" w:rsidRPr="00E401CD" w14:paraId="060D978F" w14:textId="77777777" w:rsidTr="00E401CD">
        <w:tc>
          <w:tcPr>
            <w:tcW w:w="534" w:type="dxa"/>
            <w:hideMark/>
          </w:tcPr>
          <w:p w14:paraId="2939ACD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创建时间</w:t>
            </w:r>
          </w:p>
        </w:tc>
        <w:tc>
          <w:tcPr>
            <w:tcW w:w="992" w:type="dxa"/>
            <w:hideMark/>
          </w:tcPr>
          <w:p w14:paraId="24A79B07"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create_time</w:t>
            </w:r>
            <w:proofErr w:type="spellEnd"/>
          </w:p>
        </w:tc>
        <w:tc>
          <w:tcPr>
            <w:tcW w:w="850" w:type="dxa"/>
            <w:hideMark/>
          </w:tcPr>
          <w:p w14:paraId="4CF331D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系统生成参数</w:t>
            </w:r>
          </w:p>
        </w:tc>
        <w:tc>
          <w:tcPr>
            <w:tcW w:w="1134" w:type="dxa"/>
            <w:hideMark/>
          </w:tcPr>
          <w:p w14:paraId="28CCA85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合法日期时间格式</w:t>
            </w:r>
          </w:p>
        </w:tc>
        <w:tc>
          <w:tcPr>
            <w:tcW w:w="1134" w:type="dxa"/>
            <w:hideMark/>
          </w:tcPr>
          <w:p w14:paraId="4E635FF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系统写入账本时自动生成</w:t>
            </w:r>
          </w:p>
        </w:tc>
        <w:tc>
          <w:tcPr>
            <w:tcW w:w="1134" w:type="dxa"/>
            <w:hideMark/>
          </w:tcPr>
          <w:p w14:paraId="55651CF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每条账本记录生成一次</w:t>
            </w:r>
          </w:p>
        </w:tc>
        <w:tc>
          <w:tcPr>
            <w:tcW w:w="1276" w:type="dxa"/>
            <w:hideMark/>
          </w:tcPr>
          <w:p w14:paraId="2315C75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数据库时间或后端系统时间</w:t>
            </w:r>
          </w:p>
        </w:tc>
        <w:tc>
          <w:tcPr>
            <w:tcW w:w="1468" w:type="dxa"/>
            <w:hideMark/>
          </w:tcPr>
          <w:p w14:paraId="158E102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不允许前端传入或修改</w:t>
            </w:r>
          </w:p>
        </w:tc>
      </w:tr>
      <w:tr w:rsidR="00E401CD" w:rsidRPr="00E401CD" w14:paraId="48DB0700" w14:textId="77777777" w:rsidTr="00E401CD">
        <w:tc>
          <w:tcPr>
            <w:tcW w:w="534" w:type="dxa"/>
            <w:hideMark/>
          </w:tcPr>
          <w:p w14:paraId="527C0D0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账本类型筛选</w:t>
            </w:r>
          </w:p>
        </w:tc>
        <w:tc>
          <w:tcPr>
            <w:tcW w:w="992" w:type="dxa"/>
            <w:hideMark/>
          </w:tcPr>
          <w:p w14:paraId="7C0DD68E"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ledger_type_filter</w:t>
            </w:r>
            <w:proofErr w:type="spellEnd"/>
          </w:p>
        </w:tc>
        <w:tc>
          <w:tcPr>
            <w:tcW w:w="850" w:type="dxa"/>
            <w:hideMark/>
          </w:tcPr>
          <w:p w14:paraId="39ED0B2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下拉选择框</w:t>
            </w:r>
          </w:p>
        </w:tc>
        <w:tc>
          <w:tcPr>
            <w:tcW w:w="1134" w:type="dxa"/>
            <w:hideMark/>
          </w:tcPr>
          <w:p w14:paraId="55D2DED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全部、资产记录、积分记录、订单记录、换物记录、审核记录等</w:t>
            </w:r>
          </w:p>
        </w:tc>
        <w:tc>
          <w:tcPr>
            <w:tcW w:w="1134" w:type="dxa"/>
            <w:hideMark/>
          </w:tcPr>
          <w:p w14:paraId="15BAE27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用户或管理员查询账本列表时选择</w:t>
            </w:r>
          </w:p>
        </w:tc>
        <w:tc>
          <w:tcPr>
            <w:tcW w:w="1134" w:type="dxa"/>
            <w:hideMark/>
          </w:tcPr>
          <w:p w14:paraId="3D8F210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每次查询可提交一次</w:t>
            </w:r>
          </w:p>
        </w:tc>
        <w:tc>
          <w:tcPr>
            <w:tcW w:w="1276" w:type="dxa"/>
            <w:hideMark/>
          </w:tcPr>
          <w:p w14:paraId="36F3316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交易账本表中的业务类型和变动类型字段</w:t>
            </w:r>
          </w:p>
        </w:tc>
        <w:tc>
          <w:tcPr>
            <w:tcW w:w="1468" w:type="dxa"/>
            <w:hideMark/>
          </w:tcPr>
          <w:p w14:paraId="2ABA51A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普通查询条件，需限制为系统枚举值</w:t>
            </w:r>
          </w:p>
        </w:tc>
      </w:tr>
      <w:tr w:rsidR="00E401CD" w:rsidRPr="00E401CD" w14:paraId="3BF3AFD9" w14:textId="77777777" w:rsidTr="00E401CD">
        <w:tc>
          <w:tcPr>
            <w:tcW w:w="534" w:type="dxa"/>
            <w:hideMark/>
          </w:tcPr>
          <w:p w14:paraId="15A85F9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查询关键词</w:t>
            </w:r>
          </w:p>
        </w:tc>
        <w:tc>
          <w:tcPr>
            <w:tcW w:w="992" w:type="dxa"/>
            <w:hideMark/>
          </w:tcPr>
          <w:p w14:paraId="776826D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keyword</w:t>
            </w:r>
          </w:p>
        </w:tc>
        <w:tc>
          <w:tcPr>
            <w:tcW w:w="850" w:type="dxa"/>
            <w:hideMark/>
          </w:tcPr>
          <w:p w14:paraId="71A6805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搜索输入框</w:t>
            </w:r>
          </w:p>
        </w:tc>
        <w:tc>
          <w:tcPr>
            <w:tcW w:w="1134" w:type="dxa"/>
            <w:hideMark/>
          </w:tcPr>
          <w:p w14:paraId="1B963DA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字符串，建议 0 至 50 个字符，可为空</w:t>
            </w:r>
          </w:p>
        </w:tc>
        <w:tc>
          <w:tcPr>
            <w:tcW w:w="1134" w:type="dxa"/>
            <w:hideMark/>
          </w:tcPr>
          <w:p w14:paraId="6DC91F5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用户或管理员查询账本时输入</w:t>
            </w:r>
          </w:p>
        </w:tc>
        <w:tc>
          <w:tcPr>
            <w:tcW w:w="1134" w:type="dxa"/>
            <w:hideMark/>
          </w:tcPr>
          <w:p w14:paraId="57C4325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每次查询可提交一次，频度较高</w:t>
            </w:r>
          </w:p>
        </w:tc>
        <w:tc>
          <w:tcPr>
            <w:tcW w:w="1276" w:type="dxa"/>
            <w:hideMark/>
          </w:tcPr>
          <w:p w14:paraId="1CCCC0A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可匹配业务编号、订单编号、商品名称等字段</w:t>
            </w:r>
          </w:p>
        </w:tc>
        <w:tc>
          <w:tcPr>
            <w:tcW w:w="1468" w:type="dxa"/>
            <w:hideMark/>
          </w:tcPr>
          <w:p w14:paraId="76086AB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需过滤特殊字符，防止非法查询</w:t>
            </w:r>
          </w:p>
        </w:tc>
      </w:tr>
      <w:tr w:rsidR="00E401CD" w:rsidRPr="00E401CD" w14:paraId="2107CFAF" w14:textId="77777777" w:rsidTr="00E401CD">
        <w:tc>
          <w:tcPr>
            <w:tcW w:w="534" w:type="dxa"/>
            <w:hideMark/>
          </w:tcPr>
          <w:p w14:paraId="0EADF3E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开始日期</w:t>
            </w:r>
          </w:p>
        </w:tc>
        <w:tc>
          <w:tcPr>
            <w:tcW w:w="992" w:type="dxa"/>
            <w:hideMark/>
          </w:tcPr>
          <w:p w14:paraId="42736147"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start_date</w:t>
            </w:r>
            <w:proofErr w:type="spellEnd"/>
          </w:p>
        </w:tc>
        <w:tc>
          <w:tcPr>
            <w:tcW w:w="850" w:type="dxa"/>
            <w:hideMark/>
          </w:tcPr>
          <w:p w14:paraId="5F67B1A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日期选择组件</w:t>
            </w:r>
          </w:p>
        </w:tc>
        <w:tc>
          <w:tcPr>
            <w:tcW w:w="1134" w:type="dxa"/>
            <w:hideMark/>
          </w:tcPr>
          <w:p w14:paraId="2816BA0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合法日期格式，不能晚于结束日期</w:t>
            </w:r>
          </w:p>
        </w:tc>
        <w:tc>
          <w:tcPr>
            <w:tcW w:w="1134" w:type="dxa"/>
            <w:hideMark/>
          </w:tcPr>
          <w:p w14:paraId="0AEC0D3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查询账本时选择</w:t>
            </w:r>
          </w:p>
        </w:tc>
        <w:tc>
          <w:tcPr>
            <w:tcW w:w="1134" w:type="dxa"/>
            <w:hideMark/>
          </w:tcPr>
          <w:p w14:paraId="1CC2D86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每次查询可提交一次</w:t>
            </w:r>
          </w:p>
        </w:tc>
        <w:tc>
          <w:tcPr>
            <w:tcW w:w="1276" w:type="dxa"/>
            <w:hideMark/>
          </w:tcPr>
          <w:p w14:paraId="79F5E6A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交易账本表中的创建时间字段</w:t>
            </w:r>
          </w:p>
        </w:tc>
        <w:tc>
          <w:tcPr>
            <w:tcW w:w="1468" w:type="dxa"/>
            <w:hideMark/>
          </w:tcPr>
          <w:p w14:paraId="699F583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普通查询条件，需校验日期格式</w:t>
            </w:r>
          </w:p>
        </w:tc>
      </w:tr>
      <w:tr w:rsidR="00E401CD" w:rsidRPr="00E401CD" w14:paraId="7F050743" w14:textId="77777777" w:rsidTr="00E401CD">
        <w:tc>
          <w:tcPr>
            <w:tcW w:w="534" w:type="dxa"/>
            <w:hideMark/>
          </w:tcPr>
          <w:p w14:paraId="43B72BA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结束日期</w:t>
            </w:r>
          </w:p>
        </w:tc>
        <w:tc>
          <w:tcPr>
            <w:tcW w:w="992" w:type="dxa"/>
            <w:hideMark/>
          </w:tcPr>
          <w:p w14:paraId="6512F059"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end_date</w:t>
            </w:r>
            <w:proofErr w:type="spellEnd"/>
          </w:p>
        </w:tc>
        <w:tc>
          <w:tcPr>
            <w:tcW w:w="850" w:type="dxa"/>
            <w:hideMark/>
          </w:tcPr>
          <w:p w14:paraId="229B6D2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日期选择组件</w:t>
            </w:r>
          </w:p>
        </w:tc>
        <w:tc>
          <w:tcPr>
            <w:tcW w:w="1134" w:type="dxa"/>
            <w:hideMark/>
          </w:tcPr>
          <w:p w14:paraId="3FB6934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合法日期格式，不能早于开始日期</w:t>
            </w:r>
          </w:p>
        </w:tc>
        <w:tc>
          <w:tcPr>
            <w:tcW w:w="1134" w:type="dxa"/>
            <w:hideMark/>
          </w:tcPr>
          <w:p w14:paraId="5A3D1A8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查询账本时选择</w:t>
            </w:r>
          </w:p>
        </w:tc>
        <w:tc>
          <w:tcPr>
            <w:tcW w:w="1134" w:type="dxa"/>
            <w:hideMark/>
          </w:tcPr>
          <w:p w14:paraId="752EAF8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每次查询可提交一次</w:t>
            </w:r>
          </w:p>
        </w:tc>
        <w:tc>
          <w:tcPr>
            <w:tcW w:w="1276" w:type="dxa"/>
            <w:hideMark/>
          </w:tcPr>
          <w:p w14:paraId="1B11117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交易账本表中的创建时间字段</w:t>
            </w:r>
          </w:p>
        </w:tc>
        <w:tc>
          <w:tcPr>
            <w:tcW w:w="1468" w:type="dxa"/>
            <w:hideMark/>
          </w:tcPr>
          <w:p w14:paraId="78D7848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普通查询条件，需校验日期格式</w:t>
            </w:r>
          </w:p>
        </w:tc>
      </w:tr>
      <w:tr w:rsidR="00E401CD" w:rsidRPr="00E401CD" w14:paraId="622B281B" w14:textId="77777777" w:rsidTr="00E401CD">
        <w:tc>
          <w:tcPr>
            <w:tcW w:w="534" w:type="dxa"/>
            <w:hideMark/>
          </w:tcPr>
          <w:p w14:paraId="7EF480D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当前页码</w:t>
            </w:r>
          </w:p>
        </w:tc>
        <w:tc>
          <w:tcPr>
            <w:tcW w:w="992" w:type="dxa"/>
            <w:hideMark/>
          </w:tcPr>
          <w:p w14:paraId="05006AF1"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page_no</w:t>
            </w:r>
            <w:proofErr w:type="spellEnd"/>
          </w:p>
        </w:tc>
        <w:tc>
          <w:tcPr>
            <w:tcW w:w="850" w:type="dxa"/>
            <w:hideMark/>
          </w:tcPr>
          <w:p w14:paraId="7C134C2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分页组件</w:t>
            </w:r>
          </w:p>
        </w:tc>
        <w:tc>
          <w:tcPr>
            <w:tcW w:w="1134" w:type="dxa"/>
            <w:hideMark/>
          </w:tcPr>
          <w:p w14:paraId="0B5C911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正整数，默认值为 1</w:t>
            </w:r>
          </w:p>
        </w:tc>
        <w:tc>
          <w:tcPr>
            <w:tcW w:w="1134" w:type="dxa"/>
            <w:hideMark/>
          </w:tcPr>
          <w:p w14:paraId="7937DA9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用户翻页时由分页组件提交</w:t>
            </w:r>
          </w:p>
        </w:tc>
        <w:tc>
          <w:tcPr>
            <w:tcW w:w="1134" w:type="dxa"/>
            <w:hideMark/>
          </w:tcPr>
          <w:p w14:paraId="6EC93FD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列表查询时提交，频度较高</w:t>
            </w:r>
          </w:p>
        </w:tc>
        <w:tc>
          <w:tcPr>
            <w:tcW w:w="1276" w:type="dxa"/>
            <w:hideMark/>
          </w:tcPr>
          <w:p w14:paraId="39A2566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分页查询参数</w:t>
            </w:r>
          </w:p>
        </w:tc>
        <w:tc>
          <w:tcPr>
            <w:tcW w:w="1468" w:type="dxa"/>
            <w:hideMark/>
          </w:tcPr>
          <w:p w14:paraId="23D94B5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需校验为正整数</w:t>
            </w:r>
          </w:p>
        </w:tc>
      </w:tr>
      <w:tr w:rsidR="00E401CD" w:rsidRPr="00E401CD" w14:paraId="163AF4BC" w14:textId="77777777" w:rsidTr="00E401CD">
        <w:tc>
          <w:tcPr>
            <w:tcW w:w="534" w:type="dxa"/>
            <w:hideMark/>
          </w:tcPr>
          <w:p w14:paraId="2CAE912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每页数量</w:t>
            </w:r>
          </w:p>
        </w:tc>
        <w:tc>
          <w:tcPr>
            <w:tcW w:w="992" w:type="dxa"/>
            <w:hideMark/>
          </w:tcPr>
          <w:p w14:paraId="4003CDAD"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page_size</w:t>
            </w:r>
            <w:proofErr w:type="spellEnd"/>
          </w:p>
        </w:tc>
        <w:tc>
          <w:tcPr>
            <w:tcW w:w="850" w:type="dxa"/>
            <w:hideMark/>
          </w:tcPr>
          <w:p w14:paraId="6CF6426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分页组件</w:t>
            </w:r>
          </w:p>
        </w:tc>
        <w:tc>
          <w:tcPr>
            <w:tcW w:w="1134" w:type="dxa"/>
            <w:hideMark/>
          </w:tcPr>
          <w:p w14:paraId="3E5D8FF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正整数，建议限制为 10、20、50 等固定值</w:t>
            </w:r>
          </w:p>
        </w:tc>
        <w:tc>
          <w:tcPr>
            <w:tcW w:w="1134" w:type="dxa"/>
            <w:hideMark/>
          </w:tcPr>
          <w:p w14:paraId="2668624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用户切换分页大小时提交</w:t>
            </w:r>
          </w:p>
        </w:tc>
        <w:tc>
          <w:tcPr>
            <w:tcW w:w="1134" w:type="dxa"/>
            <w:hideMark/>
          </w:tcPr>
          <w:p w14:paraId="0D8F011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列表查询时提交，频度较高</w:t>
            </w:r>
          </w:p>
        </w:tc>
        <w:tc>
          <w:tcPr>
            <w:tcW w:w="1276" w:type="dxa"/>
            <w:hideMark/>
          </w:tcPr>
          <w:p w14:paraId="42293A7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分页查询参数</w:t>
            </w:r>
          </w:p>
        </w:tc>
        <w:tc>
          <w:tcPr>
            <w:tcW w:w="1468" w:type="dxa"/>
            <w:hideMark/>
          </w:tcPr>
          <w:p w14:paraId="42B433F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需限制最大值，避免一次性查询过多账本记录</w:t>
            </w:r>
          </w:p>
        </w:tc>
      </w:tr>
    </w:tbl>
    <w:p w14:paraId="2CDA6576" w14:textId="5AF86F69"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5</w:t>
      </w:r>
      <w:r w:rsidR="006E6C8F">
        <w:rPr>
          <w:rFonts w:ascii="宋体" w:eastAsia="宋体" w:hAnsi="宋体" w:cs="宋体" w:hint="eastAsia"/>
          <w:b/>
          <w:bCs/>
          <w:sz w:val="24"/>
        </w:rPr>
        <w:t>.</w:t>
      </w:r>
      <w:r w:rsidRPr="00705D9E">
        <w:rPr>
          <w:rFonts w:ascii="宋体" w:eastAsia="宋体" w:hAnsi="宋体" w:cs="宋体" w:hint="eastAsia"/>
          <w:b/>
          <w:bCs/>
          <w:sz w:val="24"/>
        </w:rPr>
        <w:t>输出项</w:t>
      </w:r>
    </w:p>
    <w:tbl>
      <w:tblPr>
        <w:tblStyle w:val="a4"/>
        <w:tblW w:w="0" w:type="auto"/>
        <w:tblLayout w:type="fixed"/>
        <w:tblLook w:val="04A0" w:firstRow="1" w:lastRow="0" w:firstColumn="1" w:lastColumn="0" w:noHBand="0" w:noVBand="1"/>
      </w:tblPr>
      <w:tblGrid>
        <w:gridCol w:w="534"/>
        <w:gridCol w:w="567"/>
        <w:gridCol w:w="850"/>
        <w:gridCol w:w="1559"/>
        <w:gridCol w:w="993"/>
        <w:gridCol w:w="1134"/>
        <w:gridCol w:w="1417"/>
        <w:gridCol w:w="1468"/>
      </w:tblGrid>
      <w:tr w:rsidR="00E401CD" w:rsidRPr="00E401CD" w14:paraId="7ED5DC8E" w14:textId="77777777" w:rsidTr="00E401CD">
        <w:tc>
          <w:tcPr>
            <w:tcW w:w="534" w:type="dxa"/>
            <w:hideMark/>
          </w:tcPr>
          <w:p w14:paraId="50E6D25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名称</w:t>
            </w:r>
          </w:p>
        </w:tc>
        <w:tc>
          <w:tcPr>
            <w:tcW w:w="567" w:type="dxa"/>
            <w:hideMark/>
          </w:tcPr>
          <w:p w14:paraId="4220836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标识</w:t>
            </w:r>
          </w:p>
        </w:tc>
        <w:tc>
          <w:tcPr>
            <w:tcW w:w="850" w:type="dxa"/>
            <w:hideMark/>
          </w:tcPr>
          <w:p w14:paraId="745D4BB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数据类型和格式</w:t>
            </w:r>
          </w:p>
        </w:tc>
        <w:tc>
          <w:tcPr>
            <w:tcW w:w="1559" w:type="dxa"/>
            <w:hideMark/>
          </w:tcPr>
          <w:p w14:paraId="3A2FD5F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数据值有效范围</w:t>
            </w:r>
          </w:p>
        </w:tc>
        <w:tc>
          <w:tcPr>
            <w:tcW w:w="993" w:type="dxa"/>
            <w:hideMark/>
          </w:tcPr>
          <w:p w14:paraId="5830876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输出方式</w:t>
            </w:r>
          </w:p>
        </w:tc>
        <w:tc>
          <w:tcPr>
            <w:tcW w:w="1134" w:type="dxa"/>
            <w:hideMark/>
          </w:tcPr>
          <w:p w14:paraId="58C73B0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数量和频度</w:t>
            </w:r>
          </w:p>
        </w:tc>
        <w:tc>
          <w:tcPr>
            <w:tcW w:w="1417" w:type="dxa"/>
            <w:hideMark/>
          </w:tcPr>
          <w:p w14:paraId="6E2F853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输出图形及符号说明</w:t>
            </w:r>
          </w:p>
        </w:tc>
        <w:tc>
          <w:tcPr>
            <w:tcW w:w="1468" w:type="dxa"/>
            <w:hideMark/>
          </w:tcPr>
          <w:p w14:paraId="3017098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保密安全特性</w:t>
            </w:r>
          </w:p>
        </w:tc>
      </w:tr>
      <w:tr w:rsidR="00E401CD" w:rsidRPr="00E401CD" w14:paraId="3C747F25" w14:textId="77777777" w:rsidTr="00E401CD">
        <w:tc>
          <w:tcPr>
            <w:tcW w:w="534" w:type="dxa"/>
            <w:hideMark/>
          </w:tcPr>
          <w:p w14:paraId="6D7B233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接口处理状态码</w:t>
            </w:r>
          </w:p>
        </w:tc>
        <w:tc>
          <w:tcPr>
            <w:tcW w:w="567" w:type="dxa"/>
            <w:hideMark/>
          </w:tcPr>
          <w:p w14:paraId="28035AC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code</w:t>
            </w:r>
          </w:p>
        </w:tc>
        <w:tc>
          <w:tcPr>
            <w:tcW w:w="850" w:type="dxa"/>
            <w:hideMark/>
          </w:tcPr>
          <w:p w14:paraId="23BEAE7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整数或字符串，JSON 格式</w:t>
            </w:r>
          </w:p>
        </w:tc>
        <w:tc>
          <w:tcPr>
            <w:tcW w:w="1559" w:type="dxa"/>
            <w:hideMark/>
          </w:tcPr>
          <w:p w14:paraId="6537856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成功、失败、未登录、无权限、参数错误、记录不存在、系统异常等系统预设状态码</w:t>
            </w:r>
          </w:p>
        </w:tc>
        <w:tc>
          <w:tcPr>
            <w:tcW w:w="993" w:type="dxa"/>
            <w:hideMark/>
          </w:tcPr>
          <w:p w14:paraId="1E04FA5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接口响应返回，前端根据状态码判断后续操作</w:t>
            </w:r>
          </w:p>
        </w:tc>
        <w:tc>
          <w:tcPr>
            <w:tcW w:w="1134" w:type="dxa"/>
            <w:hideMark/>
          </w:tcPr>
          <w:p w14:paraId="40057BA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每次账本写入或查询接口调用均返回一次，频度较高</w:t>
            </w:r>
          </w:p>
        </w:tc>
        <w:tc>
          <w:tcPr>
            <w:tcW w:w="1417" w:type="dxa"/>
            <w:hideMark/>
          </w:tcPr>
          <w:p w14:paraId="2D64B20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不单独作为图形展示，可由前端转换为成功、失败、警告等提示样式</w:t>
            </w:r>
          </w:p>
        </w:tc>
        <w:tc>
          <w:tcPr>
            <w:tcW w:w="1468" w:type="dxa"/>
            <w:hideMark/>
          </w:tcPr>
          <w:p w14:paraId="0B0E3E3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不得暴露数据库错误、服务器路径和内部异常编号</w:t>
            </w:r>
          </w:p>
        </w:tc>
      </w:tr>
      <w:tr w:rsidR="00E401CD" w:rsidRPr="00E401CD" w14:paraId="05D6E10A" w14:textId="77777777" w:rsidTr="00E401CD">
        <w:tc>
          <w:tcPr>
            <w:tcW w:w="534" w:type="dxa"/>
            <w:hideMark/>
          </w:tcPr>
          <w:p w14:paraId="5C3E81C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提示信息</w:t>
            </w:r>
          </w:p>
        </w:tc>
        <w:tc>
          <w:tcPr>
            <w:tcW w:w="567" w:type="dxa"/>
            <w:hideMark/>
          </w:tcPr>
          <w:p w14:paraId="6504EF1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message</w:t>
            </w:r>
          </w:p>
        </w:tc>
        <w:tc>
          <w:tcPr>
            <w:tcW w:w="850" w:type="dxa"/>
            <w:hideMark/>
          </w:tcPr>
          <w:p w14:paraId="0954B8E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字符串，JSON 格式</w:t>
            </w:r>
          </w:p>
        </w:tc>
        <w:tc>
          <w:tcPr>
            <w:tcW w:w="1559" w:type="dxa"/>
            <w:hideMark/>
          </w:tcPr>
          <w:p w14:paraId="1246E35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记录成功、查询成功、无权查看、记录不存在、系统异常等</w:t>
            </w:r>
          </w:p>
        </w:tc>
        <w:tc>
          <w:tcPr>
            <w:tcW w:w="993" w:type="dxa"/>
            <w:hideMark/>
          </w:tcPr>
          <w:p w14:paraId="448D586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页面弹窗、顶部提示条或接口响应信息</w:t>
            </w:r>
          </w:p>
        </w:tc>
        <w:tc>
          <w:tcPr>
            <w:tcW w:w="1134" w:type="dxa"/>
            <w:hideMark/>
          </w:tcPr>
          <w:p w14:paraId="7D8442C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每次接口调用返回一次，频度较高</w:t>
            </w:r>
          </w:p>
        </w:tc>
        <w:tc>
          <w:tcPr>
            <w:tcW w:w="1417" w:type="dxa"/>
            <w:hideMark/>
          </w:tcPr>
          <w:p w14:paraId="560389D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成功提示可用绿色样式，失败提示可用红色样式，警告提示可用黄色样式</w:t>
            </w:r>
          </w:p>
        </w:tc>
        <w:tc>
          <w:tcPr>
            <w:tcW w:w="1468" w:type="dxa"/>
            <w:hideMark/>
          </w:tcPr>
          <w:p w14:paraId="60CBCF2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错误提示应清晰，但不能暴露底层数据库语句和系统内部路径</w:t>
            </w:r>
          </w:p>
        </w:tc>
      </w:tr>
      <w:tr w:rsidR="00E401CD" w:rsidRPr="00E401CD" w14:paraId="37590855" w14:textId="77777777" w:rsidTr="00E401CD">
        <w:tc>
          <w:tcPr>
            <w:tcW w:w="534" w:type="dxa"/>
            <w:hideMark/>
          </w:tcPr>
          <w:p w14:paraId="1F83F64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账本编号</w:t>
            </w:r>
          </w:p>
        </w:tc>
        <w:tc>
          <w:tcPr>
            <w:tcW w:w="567" w:type="dxa"/>
            <w:hideMark/>
          </w:tcPr>
          <w:p w14:paraId="248AE93E"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ledger_id</w:t>
            </w:r>
            <w:proofErr w:type="spellEnd"/>
          </w:p>
        </w:tc>
        <w:tc>
          <w:tcPr>
            <w:tcW w:w="850" w:type="dxa"/>
            <w:hideMark/>
          </w:tcPr>
          <w:p w14:paraId="0022A9E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整数或字符串，JSON 字段</w:t>
            </w:r>
          </w:p>
        </w:tc>
        <w:tc>
          <w:tcPr>
            <w:tcW w:w="1559" w:type="dxa"/>
            <w:hideMark/>
          </w:tcPr>
          <w:p w14:paraId="4CDC7CC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系统生成的有效账本记录编号</w:t>
            </w:r>
          </w:p>
        </w:tc>
        <w:tc>
          <w:tcPr>
            <w:tcW w:w="993" w:type="dxa"/>
            <w:hideMark/>
          </w:tcPr>
          <w:p w14:paraId="41AB95D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账本写入成功后返回，账本详情页或后台查询中展示</w:t>
            </w:r>
          </w:p>
        </w:tc>
        <w:tc>
          <w:tcPr>
            <w:tcW w:w="1134" w:type="dxa"/>
            <w:hideMark/>
          </w:tcPr>
          <w:p w14:paraId="6E9F4BA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每生成一条账本记录返回一个</w:t>
            </w:r>
          </w:p>
        </w:tc>
        <w:tc>
          <w:tcPr>
            <w:tcW w:w="1417" w:type="dxa"/>
            <w:hideMark/>
          </w:tcPr>
          <w:p w14:paraId="7025AED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可在详情页显示为“账本编号”或“记录编号”</w:t>
            </w:r>
          </w:p>
        </w:tc>
        <w:tc>
          <w:tcPr>
            <w:tcW w:w="1468" w:type="dxa"/>
            <w:hideMark/>
          </w:tcPr>
          <w:p w14:paraId="70B0527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账本编号可展示给相关用户，但后端仍需校验查看权限</w:t>
            </w:r>
          </w:p>
        </w:tc>
      </w:tr>
      <w:tr w:rsidR="00E401CD" w:rsidRPr="00E401CD" w14:paraId="1F9FB58F" w14:textId="77777777" w:rsidTr="00E401CD">
        <w:tc>
          <w:tcPr>
            <w:tcW w:w="534" w:type="dxa"/>
            <w:hideMark/>
          </w:tcPr>
          <w:p w14:paraId="6DA1820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账本写入结果</w:t>
            </w:r>
          </w:p>
        </w:tc>
        <w:tc>
          <w:tcPr>
            <w:tcW w:w="567" w:type="dxa"/>
            <w:hideMark/>
          </w:tcPr>
          <w:p w14:paraId="6805A4D3"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ledger_write_result</w:t>
            </w:r>
            <w:proofErr w:type="spellEnd"/>
          </w:p>
        </w:tc>
        <w:tc>
          <w:tcPr>
            <w:tcW w:w="850" w:type="dxa"/>
            <w:hideMark/>
          </w:tcPr>
          <w:p w14:paraId="3B9116A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481FFDD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写入成功、写入失败、业务编号无效、账本类型错误等</w:t>
            </w:r>
          </w:p>
        </w:tc>
        <w:tc>
          <w:tcPr>
            <w:tcW w:w="993" w:type="dxa"/>
            <w:hideMark/>
          </w:tcPr>
          <w:p w14:paraId="0E5AA2F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内部业务模块调用后返回，必要时返回给前端</w:t>
            </w:r>
          </w:p>
        </w:tc>
        <w:tc>
          <w:tcPr>
            <w:tcW w:w="1134" w:type="dxa"/>
            <w:hideMark/>
          </w:tcPr>
          <w:p w14:paraId="462985A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每次关键业务写入账本时返回一次</w:t>
            </w:r>
          </w:p>
        </w:tc>
        <w:tc>
          <w:tcPr>
            <w:tcW w:w="1417" w:type="dxa"/>
            <w:hideMark/>
          </w:tcPr>
          <w:p w14:paraId="41F89DC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一般不在普通页面直接展示，可转换为操作成功或失败提示</w:t>
            </w:r>
          </w:p>
        </w:tc>
        <w:tc>
          <w:tcPr>
            <w:tcW w:w="1468" w:type="dxa"/>
            <w:hideMark/>
          </w:tcPr>
          <w:p w14:paraId="79C898E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写入结果主要供系统内部判断，不应向普通用户暴露详细异常信息</w:t>
            </w:r>
          </w:p>
        </w:tc>
      </w:tr>
      <w:tr w:rsidR="00E401CD" w:rsidRPr="00E401CD" w14:paraId="6A110148" w14:textId="77777777" w:rsidTr="00E401CD">
        <w:tc>
          <w:tcPr>
            <w:tcW w:w="534" w:type="dxa"/>
            <w:hideMark/>
          </w:tcPr>
          <w:p w14:paraId="4D04F35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账本记录列表</w:t>
            </w:r>
          </w:p>
        </w:tc>
        <w:tc>
          <w:tcPr>
            <w:tcW w:w="567" w:type="dxa"/>
            <w:hideMark/>
          </w:tcPr>
          <w:p w14:paraId="51F8E40B"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ledger_list</w:t>
            </w:r>
            <w:proofErr w:type="spellEnd"/>
          </w:p>
        </w:tc>
        <w:tc>
          <w:tcPr>
            <w:tcW w:w="850" w:type="dxa"/>
            <w:hideMark/>
          </w:tcPr>
          <w:p w14:paraId="545148B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数组</w:t>
            </w:r>
          </w:p>
        </w:tc>
        <w:tc>
          <w:tcPr>
            <w:tcW w:w="1559" w:type="dxa"/>
            <w:hideMark/>
          </w:tcPr>
          <w:p w14:paraId="4D609D8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符合查询条件和权限范围的账本记录集合</w:t>
            </w:r>
          </w:p>
        </w:tc>
        <w:tc>
          <w:tcPr>
            <w:tcW w:w="993" w:type="dxa"/>
            <w:hideMark/>
          </w:tcPr>
          <w:p w14:paraId="0E89261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用户交易记录页面、管理员后台账本查询页面输出</w:t>
            </w:r>
          </w:p>
        </w:tc>
        <w:tc>
          <w:tcPr>
            <w:tcW w:w="1134" w:type="dxa"/>
            <w:hideMark/>
          </w:tcPr>
          <w:p w14:paraId="3E86B0C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每次搜索、筛选或翻页时输出一次，每页多条</w:t>
            </w:r>
          </w:p>
        </w:tc>
        <w:tc>
          <w:tcPr>
            <w:tcW w:w="1417" w:type="dxa"/>
            <w:hideMark/>
          </w:tcPr>
          <w:p w14:paraId="503857C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每条记录可显示业务类型图标、时间、变动类型、状态变化和操作摘要</w:t>
            </w:r>
          </w:p>
        </w:tc>
        <w:tc>
          <w:tcPr>
            <w:tcW w:w="1468" w:type="dxa"/>
            <w:hideMark/>
          </w:tcPr>
          <w:p w14:paraId="1C8D0BF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必须按用户角色过滤，普通用户不能查看他人记录，商家不能查看其他商家记录</w:t>
            </w:r>
          </w:p>
        </w:tc>
      </w:tr>
      <w:tr w:rsidR="00E401CD" w:rsidRPr="00E401CD" w14:paraId="0B3E9137" w14:textId="77777777" w:rsidTr="00E401CD">
        <w:tc>
          <w:tcPr>
            <w:tcW w:w="534" w:type="dxa"/>
            <w:hideMark/>
          </w:tcPr>
          <w:p w14:paraId="296B1F5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分页信息</w:t>
            </w:r>
          </w:p>
        </w:tc>
        <w:tc>
          <w:tcPr>
            <w:tcW w:w="567" w:type="dxa"/>
            <w:hideMark/>
          </w:tcPr>
          <w:p w14:paraId="0D9E33E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pagination</w:t>
            </w:r>
          </w:p>
        </w:tc>
        <w:tc>
          <w:tcPr>
            <w:tcW w:w="850" w:type="dxa"/>
            <w:hideMark/>
          </w:tcPr>
          <w:p w14:paraId="093B1DD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3BF35AB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当前页码、每页数量、总条数、总页数</w:t>
            </w:r>
          </w:p>
        </w:tc>
        <w:tc>
          <w:tcPr>
            <w:tcW w:w="993" w:type="dxa"/>
            <w:hideMark/>
          </w:tcPr>
          <w:p w14:paraId="01EB705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账本列表底部分页组件显示</w:t>
            </w:r>
          </w:p>
        </w:tc>
        <w:tc>
          <w:tcPr>
            <w:tcW w:w="1134" w:type="dxa"/>
            <w:hideMark/>
          </w:tcPr>
          <w:p w14:paraId="4040FE3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每次账本列表查询返回一次</w:t>
            </w:r>
          </w:p>
        </w:tc>
        <w:tc>
          <w:tcPr>
            <w:tcW w:w="1417" w:type="dxa"/>
            <w:hideMark/>
          </w:tcPr>
          <w:p w14:paraId="18644FB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使用分页条、上一页、下一页、页码按钮展示</w:t>
            </w:r>
          </w:p>
        </w:tc>
        <w:tc>
          <w:tcPr>
            <w:tcW w:w="1468" w:type="dxa"/>
            <w:hideMark/>
          </w:tcPr>
          <w:p w14:paraId="5B529C2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不涉及敏感信息，但每页数量应由后端限制，防止批量抓取记录</w:t>
            </w:r>
          </w:p>
        </w:tc>
      </w:tr>
      <w:tr w:rsidR="00E401CD" w:rsidRPr="00E401CD" w14:paraId="5FC7F8FD" w14:textId="77777777" w:rsidTr="00E401CD">
        <w:tc>
          <w:tcPr>
            <w:tcW w:w="534" w:type="dxa"/>
            <w:hideMark/>
          </w:tcPr>
          <w:p w14:paraId="7A55B22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账本详情</w:t>
            </w:r>
          </w:p>
        </w:tc>
        <w:tc>
          <w:tcPr>
            <w:tcW w:w="567" w:type="dxa"/>
            <w:hideMark/>
          </w:tcPr>
          <w:p w14:paraId="44A0BE2A"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ledger_detail</w:t>
            </w:r>
            <w:proofErr w:type="spellEnd"/>
          </w:p>
        </w:tc>
        <w:tc>
          <w:tcPr>
            <w:tcW w:w="850" w:type="dxa"/>
            <w:hideMark/>
          </w:tcPr>
          <w:p w14:paraId="65AC210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177D011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包括账本编号、业务类型、业务编号、变动类型、状态变化、数值变化、操作人、创建时间等</w:t>
            </w:r>
          </w:p>
        </w:tc>
        <w:tc>
          <w:tcPr>
            <w:tcW w:w="993" w:type="dxa"/>
            <w:hideMark/>
          </w:tcPr>
          <w:p w14:paraId="319F6B2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用户交易记录详情页或管理员账本详情页展示</w:t>
            </w:r>
          </w:p>
        </w:tc>
        <w:tc>
          <w:tcPr>
            <w:tcW w:w="1134" w:type="dxa"/>
            <w:hideMark/>
          </w:tcPr>
          <w:p w14:paraId="4BDE9FE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用户或管理员查看详情时输出一次</w:t>
            </w:r>
          </w:p>
        </w:tc>
        <w:tc>
          <w:tcPr>
            <w:tcW w:w="1417" w:type="dxa"/>
            <w:hideMark/>
          </w:tcPr>
          <w:p w14:paraId="36A9D1A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可分区展示基本信息、业务信息、状态变化和操作信息</w:t>
            </w:r>
          </w:p>
        </w:tc>
        <w:tc>
          <w:tcPr>
            <w:tcW w:w="1468" w:type="dxa"/>
            <w:hideMark/>
          </w:tcPr>
          <w:p w14:paraId="2BDD31B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需要校验访问者是否与该记录相关，或是否具有管理员权限</w:t>
            </w:r>
          </w:p>
        </w:tc>
      </w:tr>
      <w:tr w:rsidR="00E401CD" w:rsidRPr="00E401CD" w14:paraId="263A74C7" w14:textId="77777777" w:rsidTr="00E401CD">
        <w:tc>
          <w:tcPr>
            <w:tcW w:w="534" w:type="dxa"/>
            <w:hideMark/>
          </w:tcPr>
          <w:p w14:paraId="15A7E9C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业务类型</w:t>
            </w:r>
          </w:p>
        </w:tc>
        <w:tc>
          <w:tcPr>
            <w:tcW w:w="567" w:type="dxa"/>
            <w:hideMark/>
          </w:tcPr>
          <w:p w14:paraId="65BFAE3C"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business_type</w:t>
            </w:r>
            <w:proofErr w:type="spellEnd"/>
          </w:p>
        </w:tc>
        <w:tc>
          <w:tcPr>
            <w:tcW w:w="850" w:type="dxa"/>
            <w:hideMark/>
          </w:tcPr>
          <w:p w14:paraId="058C302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字符串或枚举值</w:t>
            </w:r>
          </w:p>
        </w:tc>
        <w:tc>
          <w:tcPr>
            <w:tcW w:w="1559" w:type="dxa"/>
            <w:hideMark/>
          </w:tcPr>
          <w:p w14:paraId="6E211C4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盲抽、抽奖、积分、资产、资源转化、换物、订单、供货、审核等</w:t>
            </w:r>
          </w:p>
        </w:tc>
        <w:tc>
          <w:tcPr>
            <w:tcW w:w="993" w:type="dxa"/>
            <w:hideMark/>
          </w:tcPr>
          <w:p w14:paraId="0746487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账本列表、详情页和后台筛选结果中展示</w:t>
            </w:r>
          </w:p>
        </w:tc>
        <w:tc>
          <w:tcPr>
            <w:tcW w:w="1134" w:type="dxa"/>
            <w:hideMark/>
          </w:tcPr>
          <w:p w14:paraId="2E56456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每条账本记录输出一个</w:t>
            </w:r>
          </w:p>
        </w:tc>
        <w:tc>
          <w:tcPr>
            <w:tcW w:w="1417" w:type="dxa"/>
            <w:hideMark/>
          </w:tcPr>
          <w:p w14:paraId="3EB19A9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可用文字标签或小图标展示，如订单、换物、积分</w:t>
            </w:r>
          </w:p>
        </w:tc>
        <w:tc>
          <w:tcPr>
            <w:tcW w:w="1468" w:type="dxa"/>
            <w:hideMark/>
          </w:tcPr>
          <w:p w14:paraId="3E85988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普通业务字段，但输出前需按权限过滤记录范围</w:t>
            </w:r>
          </w:p>
        </w:tc>
      </w:tr>
      <w:tr w:rsidR="00E401CD" w:rsidRPr="00E401CD" w14:paraId="079D8BAB" w14:textId="77777777" w:rsidTr="00E401CD">
        <w:tc>
          <w:tcPr>
            <w:tcW w:w="534" w:type="dxa"/>
            <w:hideMark/>
          </w:tcPr>
          <w:p w14:paraId="2B9EAD1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业务编号</w:t>
            </w:r>
          </w:p>
        </w:tc>
        <w:tc>
          <w:tcPr>
            <w:tcW w:w="567" w:type="dxa"/>
            <w:hideMark/>
          </w:tcPr>
          <w:p w14:paraId="0162368D"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business_i</w:t>
            </w:r>
            <w:r w:rsidRPr="00E401CD">
              <w:rPr>
                <w:rFonts w:ascii="宋体" w:eastAsia="宋体" w:hAnsi="宋体" w:cs="宋体"/>
                <w:b/>
                <w:bCs/>
                <w:sz w:val="13"/>
                <w:szCs w:val="13"/>
              </w:rPr>
              <w:lastRenderedPageBreak/>
              <w:t>d</w:t>
            </w:r>
            <w:proofErr w:type="spellEnd"/>
          </w:p>
        </w:tc>
        <w:tc>
          <w:tcPr>
            <w:tcW w:w="850" w:type="dxa"/>
            <w:hideMark/>
          </w:tcPr>
          <w:p w14:paraId="2FD37CB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整数或字符串</w:t>
            </w:r>
          </w:p>
        </w:tc>
        <w:tc>
          <w:tcPr>
            <w:tcW w:w="1559" w:type="dxa"/>
            <w:hideMark/>
          </w:tcPr>
          <w:p w14:paraId="5F653D5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系统中有效业务记录编号</w:t>
            </w:r>
          </w:p>
        </w:tc>
        <w:tc>
          <w:tcPr>
            <w:tcW w:w="993" w:type="dxa"/>
            <w:hideMark/>
          </w:tcPr>
          <w:p w14:paraId="49F03B4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账本详情页、管理员后台</w:t>
            </w:r>
            <w:r w:rsidRPr="00E401CD">
              <w:rPr>
                <w:rFonts w:ascii="宋体" w:eastAsia="宋体" w:hAnsi="宋体" w:cs="宋体"/>
                <w:b/>
                <w:bCs/>
                <w:sz w:val="13"/>
                <w:szCs w:val="13"/>
              </w:rPr>
              <w:lastRenderedPageBreak/>
              <w:t>查询结果中展示</w:t>
            </w:r>
          </w:p>
        </w:tc>
        <w:tc>
          <w:tcPr>
            <w:tcW w:w="1134" w:type="dxa"/>
            <w:hideMark/>
          </w:tcPr>
          <w:p w14:paraId="201E887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每条账本记录输出一个</w:t>
            </w:r>
          </w:p>
        </w:tc>
        <w:tc>
          <w:tcPr>
            <w:tcW w:w="1417" w:type="dxa"/>
            <w:hideMark/>
          </w:tcPr>
          <w:p w14:paraId="4E65A16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可显示为“关联业务编号”</w:t>
            </w:r>
          </w:p>
        </w:tc>
        <w:tc>
          <w:tcPr>
            <w:tcW w:w="1468" w:type="dxa"/>
            <w:hideMark/>
          </w:tcPr>
          <w:p w14:paraId="2BEEEA4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可能关联订单、换物、资产等业务，只有相关</w:t>
            </w:r>
            <w:r w:rsidRPr="00E401CD">
              <w:rPr>
                <w:rFonts w:ascii="宋体" w:eastAsia="宋体" w:hAnsi="宋体" w:cs="宋体"/>
                <w:b/>
                <w:bCs/>
                <w:sz w:val="13"/>
                <w:szCs w:val="13"/>
              </w:rPr>
              <w:lastRenderedPageBreak/>
              <w:t>用户或管理员可查看</w:t>
            </w:r>
          </w:p>
        </w:tc>
      </w:tr>
      <w:tr w:rsidR="00E401CD" w:rsidRPr="00E401CD" w14:paraId="36302AEB" w14:textId="77777777" w:rsidTr="00E401CD">
        <w:tc>
          <w:tcPr>
            <w:tcW w:w="534" w:type="dxa"/>
            <w:hideMark/>
          </w:tcPr>
          <w:p w14:paraId="4203E09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关联用户信息</w:t>
            </w:r>
          </w:p>
        </w:tc>
        <w:tc>
          <w:tcPr>
            <w:tcW w:w="567" w:type="dxa"/>
            <w:hideMark/>
          </w:tcPr>
          <w:p w14:paraId="29CC9112"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user_info</w:t>
            </w:r>
            <w:proofErr w:type="spellEnd"/>
          </w:p>
        </w:tc>
        <w:tc>
          <w:tcPr>
            <w:tcW w:w="850" w:type="dxa"/>
            <w:hideMark/>
          </w:tcPr>
          <w:p w14:paraId="27E6358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45A1768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用户编号、用户名或脱敏昵称等</w:t>
            </w:r>
          </w:p>
        </w:tc>
        <w:tc>
          <w:tcPr>
            <w:tcW w:w="993" w:type="dxa"/>
            <w:hideMark/>
          </w:tcPr>
          <w:p w14:paraId="5E4C1E9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用户交易记录详情、管理员后台账本详情中展示</w:t>
            </w:r>
          </w:p>
        </w:tc>
        <w:tc>
          <w:tcPr>
            <w:tcW w:w="1134" w:type="dxa"/>
            <w:hideMark/>
          </w:tcPr>
          <w:p w14:paraId="293F282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涉及用户业务时输出</w:t>
            </w:r>
          </w:p>
        </w:tc>
        <w:tc>
          <w:tcPr>
            <w:tcW w:w="1417" w:type="dxa"/>
            <w:hideMark/>
          </w:tcPr>
          <w:p w14:paraId="76F4461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可显示用户昵称或用户编号</w:t>
            </w:r>
          </w:p>
        </w:tc>
        <w:tc>
          <w:tcPr>
            <w:tcW w:w="1468" w:type="dxa"/>
            <w:hideMark/>
          </w:tcPr>
          <w:p w14:paraId="1430FB9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普通用户只能看到本人信息，管理员可按权限查看，手机号等敏感信息不应输出</w:t>
            </w:r>
          </w:p>
        </w:tc>
      </w:tr>
      <w:tr w:rsidR="00E401CD" w:rsidRPr="00E401CD" w14:paraId="35222C5A" w14:textId="77777777" w:rsidTr="00E401CD">
        <w:tc>
          <w:tcPr>
            <w:tcW w:w="534" w:type="dxa"/>
            <w:hideMark/>
          </w:tcPr>
          <w:p w14:paraId="70EB3E2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关联商家信息</w:t>
            </w:r>
          </w:p>
        </w:tc>
        <w:tc>
          <w:tcPr>
            <w:tcW w:w="567" w:type="dxa"/>
            <w:hideMark/>
          </w:tcPr>
          <w:p w14:paraId="0BBC54A2"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merchant_info</w:t>
            </w:r>
            <w:proofErr w:type="spellEnd"/>
          </w:p>
        </w:tc>
        <w:tc>
          <w:tcPr>
            <w:tcW w:w="850" w:type="dxa"/>
            <w:hideMark/>
          </w:tcPr>
          <w:p w14:paraId="5307851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6288E28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商家编号、商家名称、商家状态等</w:t>
            </w:r>
          </w:p>
        </w:tc>
        <w:tc>
          <w:tcPr>
            <w:tcW w:w="993" w:type="dxa"/>
            <w:hideMark/>
          </w:tcPr>
          <w:p w14:paraId="3867FAF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商家账本页面、管理员后台账本详情中展示</w:t>
            </w:r>
          </w:p>
        </w:tc>
        <w:tc>
          <w:tcPr>
            <w:tcW w:w="1134" w:type="dxa"/>
            <w:hideMark/>
          </w:tcPr>
          <w:p w14:paraId="0814857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涉及商家业务时输出</w:t>
            </w:r>
          </w:p>
        </w:tc>
        <w:tc>
          <w:tcPr>
            <w:tcW w:w="1417" w:type="dxa"/>
            <w:hideMark/>
          </w:tcPr>
          <w:p w14:paraId="1651F47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可显示商家名称或商家编号</w:t>
            </w:r>
          </w:p>
        </w:tc>
        <w:tc>
          <w:tcPr>
            <w:tcW w:w="1468" w:type="dxa"/>
            <w:hideMark/>
          </w:tcPr>
          <w:p w14:paraId="611D1E5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商家只能查看自身相关信息，不能查看其他商家账本详情</w:t>
            </w:r>
          </w:p>
        </w:tc>
      </w:tr>
      <w:tr w:rsidR="00E401CD" w:rsidRPr="00E401CD" w14:paraId="0B9A28B1" w14:textId="77777777" w:rsidTr="00E401CD">
        <w:tc>
          <w:tcPr>
            <w:tcW w:w="534" w:type="dxa"/>
            <w:hideMark/>
          </w:tcPr>
          <w:p w14:paraId="7B0C415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关联资产信息</w:t>
            </w:r>
          </w:p>
        </w:tc>
        <w:tc>
          <w:tcPr>
            <w:tcW w:w="567" w:type="dxa"/>
            <w:hideMark/>
          </w:tcPr>
          <w:p w14:paraId="2034E10F"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asset_info</w:t>
            </w:r>
            <w:proofErr w:type="spellEnd"/>
          </w:p>
        </w:tc>
        <w:tc>
          <w:tcPr>
            <w:tcW w:w="850" w:type="dxa"/>
            <w:hideMark/>
          </w:tcPr>
          <w:p w14:paraId="27AAC68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5D9001B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资产编号、商品名称、资产状态、来源类型等</w:t>
            </w:r>
          </w:p>
        </w:tc>
        <w:tc>
          <w:tcPr>
            <w:tcW w:w="993" w:type="dxa"/>
            <w:hideMark/>
          </w:tcPr>
          <w:p w14:paraId="789E91E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资产变动、资源转化、换物、发货相关账本详情中展示</w:t>
            </w:r>
          </w:p>
        </w:tc>
        <w:tc>
          <w:tcPr>
            <w:tcW w:w="1134" w:type="dxa"/>
            <w:hideMark/>
          </w:tcPr>
          <w:p w14:paraId="7651707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涉及资产变化时输出</w:t>
            </w:r>
          </w:p>
        </w:tc>
        <w:tc>
          <w:tcPr>
            <w:tcW w:w="1417" w:type="dxa"/>
            <w:hideMark/>
          </w:tcPr>
          <w:p w14:paraId="2D545BC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商品图片可用缩略图展示，资产状态可用状态标签展示</w:t>
            </w:r>
          </w:p>
        </w:tc>
        <w:tc>
          <w:tcPr>
            <w:tcW w:w="1468" w:type="dxa"/>
            <w:hideMark/>
          </w:tcPr>
          <w:p w14:paraId="18518CF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只允许资产所属用户、相关交易用户和管理员查看完整资产信息</w:t>
            </w:r>
          </w:p>
        </w:tc>
      </w:tr>
      <w:tr w:rsidR="00E401CD" w:rsidRPr="00E401CD" w14:paraId="016F05E0" w14:textId="77777777" w:rsidTr="00E401CD">
        <w:tc>
          <w:tcPr>
            <w:tcW w:w="534" w:type="dxa"/>
            <w:hideMark/>
          </w:tcPr>
          <w:p w14:paraId="3417C7E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关联订单信息</w:t>
            </w:r>
          </w:p>
        </w:tc>
        <w:tc>
          <w:tcPr>
            <w:tcW w:w="567" w:type="dxa"/>
            <w:hideMark/>
          </w:tcPr>
          <w:p w14:paraId="0F5D765D"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order_info</w:t>
            </w:r>
            <w:proofErr w:type="spellEnd"/>
          </w:p>
        </w:tc>
        <w:tc>
          <w:tcPr>
            <w:tcW w:w="850" w:type="dxa"/>
            <w:hideMark/>
          </w:tcPr>
          <w:p w14:paraId="0F92882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037E2D1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订单编号、订单类型、订单状态等</w:t>
            </w:r>
          </w:p>
        </w:tc>
        <w:tc>
          <w:tcPr>
            <w:tcW w:w="993" w:type="dxa"/>
            <w:hideMark/>
          </w:tcPr>
          <w:p w14:paraId="1A958F6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订单相关账本记录详情中展示</w:t>
            </w:r>
          </w:p>
        </w:tc>
        <w:tc>
          <w:tcPr>
            <w:tcW w:w="1134" w:type="dxa"/>
            <w:hideMark/>
          </w:tcPr>
          <w:p w14:paraId="76ABEC8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涉及订单业务时输出</w:t>
            </w:r>
          </w:p>
        </w:tc>
        <w:tc>
          <w:tcPr>
            <w:tcW w:w="1417" w:type="dxa"/>
            <w:hideMark/>
          </w:tcPr>
          <w:p w14:paraId="3C9F315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订单状态可用标签展示，如待发货、已发货、已完成</w:t>
            </w:r>
          </w:p>
        </w:tc>
        <w:tc>
          <w:tcPr>
            <w:tcW w:w="1468" w:type="dxa"/>
            <w:hideMark/>
          </w:tcPr>
          <w:p w14:paraId="4234DF8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普通用户只能查看本人订单相关账本，商家只能查看自身商品订单相关账本</w:t>
            </w:r>
          </w:p>
        </w:tc>
      </w:tr>
      <w:tr w:rsidR="00E401CD" w:rsidRPr="00E401CD" w14:paraId="01F99744" w14:textId="77777777" w:rsidTr="00E401CD">
        <w:tc>
          <w:tcPr>
            <w:tcW w:w="534" w:type="dxa"/>
            <w:hideMark/>
          </w:tcPr>
          <w:p w14:paraId="1B4103B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关联换物订单信息</w:t>
            </w:r>
          </w:p>
        </w:tc>
        <w:tc>
          <w:tcPr>
            <w:tcW w:w="567" w:type="dxa"/>
            <w:hideMark/>
          </w:tcPr>
          <w:p w14:paraId="28387D2B"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exchange_order_info</w:t>
            </w:r>
            <w:proofErr w:type="spellEnd"/>
          </w:p>
        </w:tc>
        <w:tc>
          <w:tcPr>
            <w:tcW w:w="850" w:type="dxa"/>
            <w:hideMark/>
          </w:tcPr>
          <w:p w14:paraId="1A26990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55C863F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换物订单编号、换物双方、订单状态等</w:t>
            </w:r>
          </w:p>
        </w:tc>
        <w:tc>
          <w:tcPr>
            <w:tcW w:w="993" w:type="dxa"/>
            <w:hideMark/>
          </w:tcPr>
          <w:p w14:paraId="03AEC29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换物相关账本详情中展示</w:t>
            </w:r>
          </w:p>
        </w:tc>
        <w:tc>
          <w:tcPr>
            <w:tcW w:w="1134" w:type="dxa"/>
            <w:hideMark/>
          </w:tcPr>
          <w:p w14:paraId="626C1FA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涉及换物业务时输出</w:t>
            </w:r>
          </w:p>
        </w:tc>
        <w:tc>
          <w:tcPr>
            <w:tcW w:w="1417" w:type="dxa"/>
            <w:hideMark/>
          </w:tcPr>
          <w:p w14:paraId="6906383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可用换物图标或状态进度标签展示</w:t>
            </w:r>
          </w:p>
        </w:tc>
        <w:tc>
          <w:tcPr>
            <w:tcW w:w="1468" w:type="dxa"/>
            <w:hideMark/>
          </w:tcPr>
          <w:p w14:paraId="2EA819F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只允许换物双方和管理员查看，不向无关用户展示</w:t>
            </w:r>
          </w:p>
        </w:tc>
      </w:tr>
      <w:tr w:rsidR="00E401CD" w:rsidRPr="00E401CD" w14:paraId="4B898256" w14:textId="77777777" w:rsidTr="00E401CD">
        <w:tc>
          <w:tcPr>
            <w:tcW w:w="534" w:type="dxa"/>
            <w:hideMark/>
          </w:tcPr>
          <w:p w14:paraId="5F2CC07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变动类型</w:t>
            </w:r>
          </w:p>
        </w:tc>
        <w:tc>
          <w:tcPr>
            <w:tcW w:w="567" w:type="dxa"/>
            <w:hideMark/>
          </w:tcPr>
          <w:p w14:paraId="52DFF730"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change_type</w:t>
            </w:r>
            <w:proofErr w:type="spellEnd"/>
          </w:p>
        </w:tc>
        <w:tc>
          <w:tcPr>
            <w:tcW w:w="850" w:type="dxa"/>
            <w:hideMark/>
          </w:tcPr>
          <w:p w14:paraId="751ABD2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字符串或枚举值</w:t>
            </w:r>
          </w:p>
        </w:tc>
        <w:tc>
          <w:tcPr>
            <w:tcW w:w="1559" w:type="dxa"/>
            <w:hideMark/>
          </w:tcPr>
          <w:p w14:paraId="1DD6B33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状态变更、归属变更、积分变更、库存变更、审核结果变更、订单状态变更等</w:t>
            </w:r>
          </w:p>
        </w:tc>
        <w:tc>
          <w:tcPr>
            <w:tcW w:w="993" w:type="dxa"/>
            <w:hideMark/>
          </w:tcPr>
          <w:p w14:paraId="50A72EF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账本列表和详情页展示</w:t>
            </w:r>
          </w:p>
        </w:tc>
        <w:tc>
          <w:tcPr>
            <w:tcW w:w="1134" w:type="dxa"/>
            <w:hideMark/>
          </w:tcPr>
          <w:p w14:paraId="38C15A4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每条账本记录输出一个</w:t>
            </w:r>
          </w:p>
        </w:tc>
        <w:tc>
          <w:tcPr>
            <w:tcW w:w="1417" w:type="dxa"/>
            <w:hideMark/>
          </w:tcPr>
          <w:p w14:paraId="6CB01CA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可用标签展示，如状态变更、积分变动、订单变更</w:t>
            </w:r>
          </w:p>
        </w:tc>
        <w:tc>
          <w:tcPr>
            <w:tcW w:w="1468" w:type="dxa"/>
            <w:hideMark/>
          </w:tcPr>
          <w:p w14:paraId="3B47C62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普通业务字段，但必须与业务记录权限一起控制</w:t>
            </w:r>
          </w:p>
        </w:tc>
      </w:tr>
      <w:tr w:rsidR="00E401CD" w:rsidRPr="00E401CD" w14:paraId="1DFD198C" w14:textId="77777777" w:rsidTr="00E401CD">
        <w:tc>
          <w:tcPr>
            <w:tcW w:w="534" w:type="dxa"/>
            <w:hideMark/>
          </w:tcPr>
          <w:p w14:paraId="7559F19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变动前状态</w:t>
            </w:r>
          </w:p>
        </w:tc>
        <w:tc>
          <w:tcPr>
            <w:tcW w:w="567" w:type="dxa"/>
            <w:hideMark/>
          </w:tcPr>
          <w:p w14:paraId="1696DBBF"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before_status</w:t>
            </w:r>
            <w:proofErr w:type="spellEnd"/>
          </w:p>
        </w:tc>
        <w:tc>
          <w:tcPr>
            <w:tcW w:w="850" w:type="dxa"/>
            <w:hideMark/>
          </w:tcPr>
          <w:p w14:paraId="3478DB6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字符串，可为空</w:t>
            </w:r>
          </w:p>
        </w:tc>
        <w:tc>
          <w:tcPr>
            <w:tcW w:w="1559" w:type="dxa"/>
            <w:hideMark/>
          </w:tcPr>
          <w:p w14:paraId="1B86781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业务对象变更前的有效状态</w:t>
            </w:r>
          </w:p>
        </w:tc>
        <w:tc>
          <w:tcPr>
            <w:tcW w:w="993" w:type="dxa"/>
            <w:hideMark/>
          </w:tcPr>
          <w:p w14:paraId="10B979C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账本详情页展示</w:t>
            </w:r>
          </w:p>
        </w:tc>
        <w:tc>
          <w:tcPr>
            <w:tcW w:w="1134" w:type="dxa"/>
            <w:hideMark/>
          </w:tcPr>
          <w:p w14:paraId="36825B7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状态变更类记录输出一次</w:t>
            </w:r>
          </w:p>
        </w:tc>
        <w:tc>
          <w:tcPr>
            <w:tcW w:w="1417" w:type="dxa"/>
            <w:hideMark/>
          </w:tcPr>
          <w:p w14:paraId="41FC456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可显示为“变更前：可交换”</w:t>
            </w:r>
          </w:p>
        </w:tc>
        <w:tc>
          <w:tcPr>
            <w:tcW w:w="1468" w:type="dxa"/>
            <w:hideMark/>
          </w:tcPr>
          <w:p w14:paraId="05FEE0A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不涉及直接隐私，但不能向无权限用户展示他人业务状态</w:t>
            </w:r>
          </w:p>
        </w:tc>
      </w:tr>
      <w:tr w:rsidR="00E401CD" w:rsidRPr="00E401CD" w14:paraId="73B2ACF0" w14:textId="77777777" w:rsidTr="00E401CD">
        <w:tc>
          <w:tcPr>
            <w:tcW w:w="534" w:type="dxa"/>
            <w:hideMark/>
          </w:tcPr>
          <w:p w14:paraId="11C9D02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变动后状态</w:t>
            </w:r>
          </w:p>
        </w:tc>
        <w:tc>
          <w:tcPr>
            <w:tcW w:w="567" w:type="dxa"/>
            <w:hideMark/>
          </w:tcPr>
          <w:p w14:paraId="064315CE"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after_status</w:t>
            </w:r>
            <w:proofErr w:type="spellEnd"/>
          </w:p>
        </w:tc>
        <w:tc>
          <w:tcPr>
            <w:tcW w:w="850" w:type="dxa"/>
            <w:hideMark/>
          </w:tcPr>
          <w:p w14:paraId="56A824B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字符串，可为空</w:t>
            </w:r>
          </w:p>
        </w:tc>
        <w:tc>
          <w:tcPr>
            <w:tcW w:w="1559" w:type="dxa"/>
            <w:hideMark/>
          </w:tcPr>
          <w:p w14:paraId="0B94CEF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业务对象变更后的有效状态</w:t>
            </w:r>
          </w:p>
        </w:tc>
        <w:tc>
          <w:tcPr>
            <w:tcW w:w="993" w:type="dxa"/>
            <w:hideMark/>
          </w:tcPr>
          <w:p w14:paraId="66D43E0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账本详情页展示</w:t>
            </w:r>
          </w:p>
        </w:tc>
        <w:tc>
          <w:tcPr>
            <w:tcW w:w="1134" w:type="dxa"/>
            <w:hideMark/>
          </w:tcPr>
          <w:p w14:paraId="775BA49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状态变更类记录输出一次</w:t>
            </w:r>
          </w:p>
        </w:tc>
        <w:tc>
          <w:tcPr>
            <w:tcW w:w="1417" w:type="dxa"/>
            <w:hideMark/>
          </w:tcPr>
          <w:p w14:paraId="11C7560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可显示为“变更后：锁定中”</w:t>
            </w:r>
          </w:p>
        </w:tc>
        <w:tc>
          <w:tcPr>
            <w:tcW w:w="1468" w:type="dxa"/>
            <w:hideMark/>
          </w:tcPr>
          <w:p w14:paraId="273D3F5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必须与实际业务表最终状态一致</w:t>
            </w:r>
          </w:p>
        </w:tc>
      </w:tr>
      <w:tr w:rsidR="00E401CD" w:rsidRPr="00E401CD" w14:paraId="3377C126" w14:textId="77777777" w:rsidTr="00E401CD">
        <w:tc>
          <w:tcPr>
            <w:tcW w:w="534" w:type="dxa"/>
            <w:hideMark/>
          </w:tcPr>
          <w:p w14:paraId="28A15AF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状态变化说明</w:t>
            </w:r>
          </w:p>
        </w:tc>
        <w:tc>
          <w:tcPr>
            <w:tcW w:w="567" w:type="dxa"/>
            <w:hideMark/>
          </w:tcPr>
          <w:p w14:paraId="512B7F3C"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status_change_text</w:t>
            </w:r>
            <w:proofErr w:type="spellEnd"/>
          </w:p>
        </w:tc>
        <w:tc>
          <w:tcPr>
            <w:tcW w:w="850" w:type="dxa"/>
            <w:hideMark/>
          </w:tcPr>
          <w:p w14:paraId="0CBD01E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w:t>
            </w:r>
          </w:p>
        </w:tc>
        <w:tc>
          <w:tcPr>
            <w:tcW w:w="1559" w:type="dxa"/>
            <w:hideMark/>
          </w:tcPr>
          <w:p w14:paraId="49FEE45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 xml:space="preserve">根据 </w:t>
            </w:r>
            <w:proofErr w:type="spellStart"/>
            <w:r w:rsidRPr="00E401CD">
              <w:rPr>
                <w:rFonts w:ascii="宋体" w:eastAsia="宋体" w:hAnsi="宋体" w:cs="宋体"/>
                <w:b/>
                <w:bCs/>
                <w:sz w:val="13"/>
                <w:szCs w:val="13"/>
              </w:rPr>
              <w:t>before_status</w:t>
            </w:r>
            <w:proofErr w:type="spellEnd"/>
            <w:r w:rsidRPr="00E401CD">
              <w:rPr>
                <w:rFonts w:ascii="宋体" w:eastAsia="宋体" w:hAnsi="宋体" w:cs="宋体"/>
                <w:b/>
                <w:bCs/>
                <w:sz w:val="13"/>
                <w:szCs w:val="13"/>
              </w:rPr>
              <w:t xml:space="preserve"> 和 </w:t>
            </w:r>
            <w:proofErr w:type="spellStart"/>
            <w:r w:rsidRPr="00E401CD">
              <w:rPr>
                <w:rFonts w:ascii="宋体" w:eastAsia="宋体" w:hAnsi="宋体" w:cs="宋体"/>
                <w:b/>
                <w:bCs/>
                <w:sz w:val="13"/>
                <w:szCs w:val="13"/>
              </w:rPr>
              <w:t>after_status</w:t>
            </w:r>
            <w:proofErr w:type="spellEnd"/>
            <w:r w:rsidRPr="00E401CD">
              <w:rPr>
                <w:rFonts w:ascii="宋体" w:eastAsia="宋体" w:hAnsi="宋体" w:cs="宋体"/>
                <w:b/>
                <w:bCs/>
                <w:sz w:val="13"/>
                <w:szCs w:val="13"/>
              </w:rPr>
              <w:t xml:space="preserve"> 生成的说明文本</w:t>
            </w:r>
          </w:p>
        </w:tc>
        <w:tc>
          <w:tcPr>
            <w:tcW w:w="993" w:type="dxa"/>
            <w:hideMark/>
          </w:tcPr>
          <w:p w14:paraId="528ACD3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账本列表或详情页展示</w:t>
            </w:r>
          </w:p>
        </w:tc>
        <w:tc>
          <w:tcPr>
            <w:tcW w:w="1134" w:type="dxa"/>
            <w:hideMark/>
          </w:tcPr>
          <w:p w14:paraId="31F0DC7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状态变更类记录输出一次</w:t>
            </w:r>
          </w:p>
        </w:tc>
        <w:tc>
          <w:tcPr>
            <w:tcW w:w="1417" w:type="dxa"/>
            <w:hideMark/>
          </w:tcPr>
          <w:p w14:paraId="00461D9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可显示为“资产由可交换变为锁定中”</w:t>
            </w:r>
          </w:p>
        </w:tc>
        <w:tc>
          <w:tcPr>
            <w:tcW w:w="1468" w:type="dxa"/>
            <w:hideMark/>
          </w:tcPr>
          <w:p w14:paraId="1CE90BD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不应包含额外敏感信息</w:t>
            </w:r>
          </w:p>
        </w:tc>
      </w:tr>
      <w:tr w:rsidR="00E401CD" w:rsidRPr="00E401CD" w14:paraId="5D496051" w14:textId="77777777" w:rsidTr="00E401CD">
        <w:tc>
          <w:tcPr>
            <w:tcW w:w="534" w:type="dxa"/>
            <w:hideMark/>
          </w:tcPr>
          <w:p w14:paraId="14399DB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变动前数值</w:t>
            </w:r>
          </w:p>
        </w:tc>
        <w:tc>
          <w:tcPr>
            <w:tcW w:w="567" w:type="dxa"/>
            <w:hideMark/>
          </w:tcPr>
          <w:p w14:paraId="0163E680"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before_value</w:t>
            </w:r>
            <w:proofErr w:type="spellEnd"/>
          </w:p>
        </w:tc>
        <w:tc>
          <w:tcPr>
            <w:tcW w:w="850" w:type="dxa"/>
            <w:hideMark/>
          </w:tcPr>
          <w:p w14:paraId="708E636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整数或小数，可为空</w:t>
            </w:r>
          </w:p>
        </w:tc>
        <w:tc>
          <w:tcPr>
            <w:tcW w:w="1559" w:type="dxa"/>
            <w:hideMark/>
          </w:tcPr>
          <w:p w14:paraId="2187B13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积分、库存等业务对象变更前的数值</w:t>
            </w:r>
          </w:p>
        </w:tc>
        <w:tc>
          <w:tcPr>
            <w:tcW w:w="993" w:type="dxa"/>
            <w:hideMark/>
          </w:tcPr>
          <w:p w14:paraId="6DA6981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积分或库存类账本详情中展示</w:t>
            </w:r>
          </w:p>
        </w:tc>
        <w:tc>
          <w:tcPr>
            <w:tcW w:w="1134" w:type="dxa"/>
            <w:hideMark/>
          </w:tcPr>
          <w:p w14:paraId="2B24C58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数值变动类记录输出一次</w:t>
            </w:r>
          </w:p>
        </w:tc>
        <w:tc>
          <w:tcPr>
            <w:tcW w:w="1417" w:type="dxa"/>
            <w:hideMark/>
          </w:tcPr>
          <w:p w14:paraId="3CB9AD1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可显示为“变动前余额”或“变动前库存”</w:t>
            </w:r>
          </w:p>
        </w:tc>
        <w:tc>
          <w:tcPr>
            <w:tcW w:w="1468" w:type="dxa"/>
            <w:hideMark/>
          </w:tcPr>
          <w:p w14:paraId="3A334E2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涉及积分、库存等资产性数据，只允许相关用户、商家或管理员查看</w:t>
            </w:r>
          </w:p>
        </w:tc>
      </w:tr>
      <w:tr w:rsidR="00E401CD" w:rsidRPr="00E401CD" w14:paraId="0015DDC3" w14:textId="77777777" w:rsidTr="00E401CD">
        <w:tc>
          <w:tcPr>
            <w:tcW w:w="534" w:type="dxa"/>
            <w:hideMark/>
          </w:tcPr>
          <w:p w14:paraId="6300E7D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变动后数值</w:t>
            </w:r>
          </w:p>
        </w:tc>
        <w:tc>
          <w:tcPr>
            <w:tcW w:w="567" w:type="dxa"/>
            <w:hideMark/>
          </w:tcPr>
          <w:p w14:paraId="34CA9924"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after_value</w:t>
            </w:r>
            <w:proofErr w:type="spellEnd"/>
          </w:p>
        </w:tc>
        <w:tc>
          <w:tcPr>
            <w:tcW w:w="850" w:type="dxa"/>
            <w:hideMark/>
          </w:tcPr>
          <w:p w14:paraId="5B61CDD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整数或小数，可为空</w:t>
            </w:r>
          </w:p>
        </w:tc>
        <w:tc>
          <w:tcPr>
            <w:tcW w:w="1559" w:type="dxa"/>
            <w:hideMark/>
          </w:tcPr>
          <w:p w14:paraId="5222DA8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积分、库存等业务对象变更后的数值</w:t>
            </w:r>
          </w:p>
        </w:tc>
        <w:tc>
          <w:tcPr>
            <w:tcW w:w="993" w:type="dxa"/>
            <w:hideMark/>
          </w:tcPr>
          <w:p w14:paraId="1E25EE3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积分或库存类账本详情中展示</w:t>
            </w:r>
          </w:p>
        </w:tc>
        <w:tc>
          <w:tcPr>
            <w:tcW w:w="1134" w:type="dxa"/>
            <w:hideMark/>
          </w:tcPr>
          <w:p w14:paraId="303196C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数值变动类记录输出一次</w:t>
            </w:r>
          </w:p>
        </w:tc>
        <w:tc>
          <w:tcPr>
            <w:tcW w:w="1417" w:type="dxa"/>
            <w:hideMark/>
          </w:tcPr>
          <w:p w14:paraId="7971B9A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可显示为“变动后余额”或“变动后库存”</w:t>
            </w:r>
          </w:p>
        </w:tc>
        <w:tc>
          <w:tcPr>
            <w:tcW w:w="1468" w:type="dxa"/>
            <w:hideMark/>
          </w:tcPr>
          <w:p w14:paraId="1AEC8E2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需要按用户和商家权限控制</w:t>
            </w:r>
          </w:p>
        </w:tc>
      </w:tr>
      <w:tr w:rsidR="00E401CD" w:rsidRPr="00E401CD" w14:paraId="673D8700" w14:textId="77777777" w:rsidTr="00E401CD">
        <w:tc>
          <w:tcPr>
            <w:tcW w:w="534" w:type="dxa"/>
            <w:hideMark/>
          </w:tcPr>
          <w:p w14:paraId="61E93DC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变动</w:t>
            </w:r>
            <w:r w:rsidRPr="00E401CD">
              <w:rPr>
                <w:rFonts w:ascii="宋体" w:eastAsia="宋体" w:hAnsi="宋体" w:cs="宋体"/>
                <w:b/>
                <w:bCs/>
                <w:sz w:val="13"/>
                <w:szCs w:val="13"/>
              </w:rPr>
              <w:lastRenderedPageBreak/>
              <w:t>数量</w:t>
            </w:r>
          </w:p>
        </w:tc>
        <w:tc>
          <w:tcPr>
            <w:tcW w:w="567" w:type="dxa"/>
            <w:hideMark/>
          </w:tcPr>
          <w:p w14:paraId="4BF4077C"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lastRenderedPageBreak/>
              <w:t>chang</w:t>
            </w:r>
            <w:r w:rsidRPr="00E401CD">
              <w:rPr>
                <w:rFonts w:ascii="宋体" w:eastAsia="宋体" w:hAnsi="宋体" w:cs="宋体"/>
                <w:b/>
                <w:bCs/>
                <w:sz w:val="13"/>
                <w:szCs w:val="13"/>
              </w:rPr>
              <w:lastRenderedPageBreak/>
              <w:t>e_amount</w:t>
            </w:r>
            <w:proofErr w:type="spellEnd"/>
          </w:p>
        </w:tc>
        <w:tc>
          <w:tcPr>
            <w:tcW w:w="850" w:type="dxa"/>
            <w:hideMark/>
          </w:tcPr>
          <w:p w14:paraId="6BD001C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整数或小</w:t>
            </w:r>
            <w:r w:rsidRPr="00E401CD">
              <w:rPr>
                <w:rFonts w:ascii="宋体" w:eastAsia="宋体" w:hAnsi="宋体" w:cs="宋体"/>
                <w:b/>
                <w:bCs/>
                <w:sz w:val="13"/>
                <w:szCs w:val="13"/>
              </w:rPr>
              <w:lastRenderedPageBreak/>
              <w:t>数，可正可负，可为空</w:t>
            </w:r>
          </w:p>
        </w:tc>
        <w:tc>
          <w:tcPr>
            <w:tcW w:w="1559" w:type="dxa"/>
            <w:hideMark/>
          </w:tcPr>
          <w:p w14:paraId="25E01D8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积分扣减、积分返还、</w:t>
            </w:r>
            <w:r w:rsidRPr="00E401CD">
              <w:rPr>
                <w:rFonts w:ascii="宋体" w:eastAsia="宋体" w:hAnsi="宋体" w:cs="宋体"/>
                <w:b/>
                <w:bCs/>
                <w:sz w:val="13"/>
                <w:szCs w:val="13"/>
              </w:rPr>
              <w:lastRenderedPageBreak/>
              <w:t>库存扣减、库存增加等数值变化</w:t>
            </w:r>
          </w:p>
        </w:tc>
        <w:tc>
          <w:tcPr>
            <w:tcW w:w="993" w:type="dxa"/>
            <w:hideMark/>
          </w:tcPr>
          <w:p w14:paraId="21DAC5B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账本列表和</w:t>
            </w:r>
            <w:r w:rsidRPr="00E401CD">
              <w:rPr>
                <w:rFonts w:ascii="宋体" w:eastAsia="宋体" w:hAnsi="宋体" w:cs="宋体"/>
                <w:b/>
                <w:bCs/>
                <w:sz w:val="13"/>
                <w:szCs w:val="13"/>
              </w:rPr>
              <w:lastRenderedPageBreak/>
              <w:t>详情页展示</w:t>
            </w:r>
          </w:p>
        </w:tc>
        <w:tc>
          <w:tcPr>
            <w:tcW w:w="1134" w:type="dxa"/>
            <w:hideMark/>
          </w:tcPr>
          <w:p w14:paraId="60DF3A3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数值变动类记录</w:t>
            </w:r>
            <w:r w:rsidRPr="00E401CD">
              <w:rPr>
                <w:rFonts w:ascii="宋体" w:eastAsia="宋体" w:hAnsi="宋体" w:cs="宋体"/>
                <w:b/>
                <w:bCs/>
                <w:sz w:val="13"/>
                <w:szCs w:val="13"/>
              </w:rPr>
              <w:lastRenderedPageBreak/>
              <w:t>输出一次</w:t>
            </w:r>
          </w:p>
        </w:tc>
        <w:tc>
          <w:tcPr>
            <w:tcW w:w="1417" w:type="dxa"/>
            <w:hideMark/>
          </w:tcPr>
          <w:p w14:paraId="6EC865A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正数可显示为增加，</w:t>
            </w:r>
            <w:r w:rsidRPr="00E401CD">
              <w:rPr>
                <w:rFonts w:ascii="宋体" w:eastAsia="宋体" w:hAnsi="宋体" w:cs="宋体"/>
                <w:b/>
                <w:bCs/>
                <w:sz w:val="13"/>
                <w:szCs w:val="13"/>
              </w:rPr>
              <w:lastRenderedPageBreak/>
              <w:t>负数可显示为减少</w:t>
            </w:r>
          </w:p>
        </w:tc>
        <w:tc>
          <w:tcPr>
            <w:tcW w:w="1468" w:type="dxa"/>
            <w:hideMark/>
          </w:tcPr>
          <w:p w14:paraId="18F0C18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lastRenderedPageBreak/>
              <w:t>涉及积分和库存，不得</w:t>
            </w:r>
            <w:r w:rsidRPr="00E401CD">
              <w:rPr>
                <w:rFonts w:ascii="宋体" w:eastAsia="宋体" w:hAnsi="宋体" w:cs="宋体"/>
                <w:b/>
                <w:bCs/>
                <w:sz w:val="13"/>
                <w:szCs w:val="13"/>
              </w:rPr>
              <w:lastRenderedPageBreak/>
              <w:t>向无关用户展示</w:t>
            </w:r>
          </w:p>
        </w:tc>
      </w:tr>
      <w:tr w:rsidR="00E401CD" w:rsidRPr="00E401CD" w14:paraId="4157FF0C" w14:textId="77777777" w:rsidTr="00E401CD">
        <w:tc>
          <w:tcPr>
            <w:tcW w:w="534" w:type="dxa"/>
            <w:hideMark/>
          </w:tcPr>
          <w:p w14:paraId="3E70E9D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操作人信息</w:t>
            </w:r>
          </w:p>
        </w:tc>
        <w:tc>
          <w:tcPr>
            <w:tcW w:w="567" w:type="dxa"/>
            <w:hideMark/>
          </w:tcPr>
          <w:p w14:paraId="0CC8751E"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operator_info</w:t>
            </w:r>
            <w:proofErr w:type="spellEnd"/>
          </w:p>
        </w:tc>
        <w:tc>
          <w:tcPr>
            <w:tcW w:w="850" w:type="dxa"/>
            <w:hideMark/>
          </w:tcPr>
          <w:p w14:paraId="0141AB5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4F57A96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操作人编号、操作人角色、脱敏名称等</w:t>
            </w:r>
          </w:p>
        </w:tc>
        <w:tc>
          <w:tcPr>
            <w:tcW w:w="993" w:type="dxa"/>
            <w:hideMark/>
          </w:tcPr>
          <w:p w14:paraId="710A00F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账本详情页、后台账本查询页面展示</w:t>
            </w:r>
          </w:p>
        </w:tc>
        <w:tc>
          <w:tcPr>
            <w:tcW w:w="1134" w:type="dxa"/>
            <w:hideMark/>
          </w:tcPr>
          <w:p w14:paraId="27D3423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每条人工操作账本记录输出一次</w:t>
            </w:r>
          </w:p>
        </w:tc>
        <w:tc>
          <w:tcPr>
            <w:tcW w:w="1417" w:type="dxa"/>
            <w:hideMark/>
          </w:tcPr>
          <w:p w14:paraId="6EA127F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可显示为“操作人：用户、商家或管理员”</w:t>
            </w:r>
          </w:p>
        </w:tc>
        <w:tc>
          <w:tcPr>
            <w:tcW w:w="1468" w:type="dxa"/>
            <w:hideMark/>
          </w:tcPr>
          <w:p w14:paraId="378696E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普通用户页面不应展示管理员内部账号信息，后台可按权限展示</w:t>
            </w:r>
          </w:p>
        </w:tc>
      </w:tr>
      <w:tr w:rsidR="00E401CD" w:rsidRPr="00E401CD" w14:paraId="41498F5B" w14:textId="77777777" w:rsidTr="00E401CD">
        <w:tc>
          <w:tcPr>
            <w:tcW w:w="534" w:type="dxa"/>
            <w:hideMark/>
          </w:tcPr>
          <w:p w14:paraId="67E0551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操作人角色</w:t>
            </w:r>
          </w:p>
        </w:tc>
        <w:tc>
          <w:tcPr>
            <w:tcW w:w="567" w:type="dxa"/>
            <w:hideMark/>
          </w:tcPr>
          <w:p w14:paraId="242E06A3"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operator_role</w:t>
            </w:r>
            <w:proofErr w:type="spellEnd"/>
          </w:p>
        </w:tc>
        <w:tc>
          <w:tcPr>
            <w:tcW w:w="850" w:type="dxa"/>
            <w:hideMark/>
          </w:tcPr>
          <w:p w14:paraId="14C1718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字符串或枚举值</w:t>
            </w:r>
          </w:p>
        </w:tc>
        <w:tc>
          <w:tcPr>
            <w:tcW w:w="1559" w:type="dxa"/>
            <w:hideMark/>
          </w:tcPr>
          <w:p w14:paraId="5C2D51D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普通用户、商家、管理员、系统任务</w:t>
            </w:r>
          </w:p>
        </w:tc>
        <w:tc>
          <w:tcPr>
            <w:tcW w:w="993" w:type="dxa"/>
            <w:hideMark/>
          </w:tcPr>
          <w:p w14:paraId="51A95A0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账本详情页展示</w:t>
            </w:r>
          </w:p>
        </w:tc>
        <w:tc>
          <w:tcPr>
            <w:tcW w:w="1134" w:type="dxa"/>
            <w:hideMark/>
          </w:tcPr>
          <w:p w14:paraId="68EEBB5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每条账本记录输出一个</w:t>
            </w:r>
          </w:p>
        </w:tc>
        <w:tc>
          <w:tcPr>
            <w:tcW w:w="1417" w:type="dxa"/>
            <w:hideMark/>
          </w:tcPr>
          <w:p w14:paraId="2995F6C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可用标签显示，如系统、管理员、商家、用户</w:t>
            </w:r>
          </w:p>
        </w:tc>
        <w:tc>
          <w:tcPr>
            <w:tcW w:w="1468" w:type="dxa"/>
            <w:hideMark/>
          </w:tcPr>
          <w:p w14:paraId="7929525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不涉及个人敏感信息，但后台账号信息需要脱敏</w:t>
            </w:r>
          </w:p>
        </w:tc>
      </w:tr>
      <w:tr w:rsidR="00E401CD" w:rsidRPr="00E401CD" w14:paraId="235BAE4D" w14:textId="77777777" w:rsidTr="00E401CD">
        <w:tc>
          <w:tcPr>
            <w:tcW w:w="534" w:type="dxa"/>
            <w:hideMark/>
          </w:tcPr>
          <w:p w14:paraId="3E0D5A5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业务说明</w:t>
            </w:r>
          </w:p>
        </w:tc>
        <w:tc>
          <w:tcPr>
            <w:tcW w:w="567" w:type="dxa"/>
            <w:hideMark/>
          </w:tcPr>
          <w:p w14:paraId="214EC17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description</w:t>
            </w:r>
          </w:p>
        </w:tc>
        <w:tc>
          <w:tcPr>
            <w:tcW w:w="850" w:type="dxa"/>
            <w:hideMark/>
          </w:tcPr>
          <w:p w14:paraId="656115F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w:t>
            </w:r>
          </w:p>
        </w:tc>
        <w:tc>
          <w:tcPr>
            <w:tcW w:w="1559" w:type="dxa"/>
            <w:hideMark/>
          </w:tcPr>
          <w:p w14:paraId="5893E0B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0 至 200 个字符，可为空</w:t>
            </w:r>
          </w:p>
        </w:tc>
        <w:tc>
          <w:tcPr>
            <w:tcW w:w="993" w:type="dxa"/>
            <w:hideMark/>
          </w:tcPr>
          <w:p w14:paraId="3C1FE93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账本详情页、部分列表摘要中展示</w:t>
            </w:r>
          </w:p>
        </w:tc>
        <w:tc>
          <w:tcPr>
            <w:tcW w:w="1134" w:type="dxa"/>
            <w:hideMark/>
          </w:tcPr>
          <w:p w14:paraId="2F422FE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每条账本记录可输出一次</w:t>
            </w:r>
          </w:p>
        </w:tc>
        <w:tc>
          <w:tcPr>
            <w:tcW w:w="1417" w:type="dxa"/>
            <w:hideMark/>
          </w:tcPr>
          <w:p w14:paraId="1933A93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以普通文本展示</w:t>
            </w:r>
          </w:p>
        </w:tc>
        <w:tc>
          <w:tcPr>
            <w:tcW w:w="1468" w:type="dxa"/>
            <w:hideMark/>
          </w:tcPr>
          <w:p w14:paraId="6DEFCB6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不应包含手机号、详细地址、密码、令牌等敏感信息</w:t>
            </w:r>
          </w:p>
        </w:tc>
      </w:tr>
      <w:tr w:rsidR="00E401CD" w:rsidRPr="00E401CD" w14:paraId="3BCD7036" w14:textId="77777777" w:rsidTr="00E401CD">
        <w:tc>
          <w:tcPr>
            <w:tcW w:w="534" w:type="dxa"/>
            <w:hideMark/>
          </w:tcPr>
          <w:p w14:paraId="0F3A7F2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事务编号</w:t>
            </w:r>
          </w:p>
        </w:tc>
        <w:tc>
          <w:tcPr>
            <w:tcW w:w="567" w:type="dxa"/>
            <w:hideMark/>
          </w:tcPr>
          <w:p w14:paraId="522C4046"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transaction_no</w:t>
            </w:r>
            <w:proofErr w:type="spellEnd"/>
          </w:p>
        </w:tc>
        <w:tc>
          <w:tcPr>
            <w:tcW w:w="850" w:type="dxa"/>
            <w:hideMark/>
          </w:tcPr>
          <w:p w14:paraId="06AAA01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w:t>
            </w:r>
          </w:p>
        </w:tc>
        <w:tc>
          <w:tcPr>
            <w:tcW w:w="1559" w:type="dxa"/>
            <w:hideMark/>
          </w:tcPr>
          <w:p w14:paraId="5ACD347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系统生成的唯一事务编号</w:t>
            </w:r>
          </w:p>
        </w:tc>
        <w:tc>
          <w:tcPr>
            <w:tcW w:w="993" w:type="dxa"/>
            <w:hideMark/>
          </w:tcPr>
          <w:p w14:paraId="0D63122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管理员后台账本详情中展示</w:t>
            </w:r>
          </w:p>
        </w:tc>
        <w:tc>
          <w:tcPr>
            <w:tcW w:w="1134" w:type="dxa"/>
            <w:hideMark/>
          </w:tcPr>
          <w:p w14:paraId="2CBC0FE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每条关键业务记录可输出一次</w:t>
            </w:r>
          </w:p>
        </w:tc>
        <w:tc>
          <w:tcPr>
            <w:tcW w:w="1417" w:type="dxa"/>
            <w:hideMark/>
          </w:tcPr>
          <w:p w14:paraId="45B9D69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可显示为“事务编号”</w:t>
            </w:r>
          </w:p>
        </w:tc>
        <w:tc>
          <w:tcPr>
            <w:tcW w:w="1468" w:type="dxa"/>
            <w:hideMark/>
          </w:tcPr>
          <w:p w14:paraId="056982D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普通用户页面可不展示，管理员用于排查问题</w:t>
            </w:r>
          </w:p>
        </w:tc>
      </w:tr>
      <w:tr w:rsidR="00E401CD" w:rsidRPr="00E401CD" w14:paraId="1B2F19D5" w14:textId="77777777" w:rsidTr="00E401CD">
        <w:tc>
          <w:tcPr>
            <w:tcW w:w="534" w:type="dxa"/>
            <w:hideMark/>
          </w:tcPr>
          <w:p w14:paraId="535695F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请求来源</w:t>
            </w:r>
          </w:p>
        </w:tc>
        <w:tc>
          <w:tcPr>
            <w:tcW w:w="567" w:type="dxa"/>
            <w:hideMark/>
          </w:tcPr>
          <w:p w14:paraId="3BC50AF7"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request_source</w:t>
            </w:r>
            <w:proofErr w:type="spellEnd"/>
          </w:p>
        </w:tc>
        <w:tc>
          <w:tcPr>
            <w:tcW w:w="850" w:type="dxa"/>
            <w:hideMark/>
          </w:tcPr>
          <w:p w14:paraId="1142697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字符串或枚举值</w:t>
            </w:r>
          </w:p>
        </w:tc>
        <w:tc>
          <w:tcPr>
            <w:tcW w:w="1559" w:type="dxa"/>
            <w:hideMark/>
          </w:tcPr>
          <w:p w14:paraId="3BD4DBD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用户端、商家端、管理员端、系统任务</w:t>
            </w:r>
          </w:p>
        </w:tc>
        <w:tc>
          <w:tcPr>
            <w:tcW w:w="993" w:type="dxa"/>
            <w:hideMark/>
          </w:tcPr>
          <w:p w14:paraId="70037AC2"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后台账本详情或日志关联页面展示</w:t>
            </w:r>
          </w:p>
        </w:tc>
        <w:tc>
          <w:tcPr>
            <w:tcW w:w="1134" w:type="dxa"/>
            <w:hideMark/>
          </w:tcPr>
          <w:p w14:paraId="50895DA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每条记录可输出一次</w:t>
            </w:r>
          </w:p>
        </w:tc>
        <w:tc>
          <w:tcPr>
            <w:tcW w:w="1417" w:type="dxa"/>
            <w:hideMark/>
          </w:tcPr>
          <w:p w14:paraId="40DA051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可用来源标签展示</w:t>
            </w:r>
          </w:p>
        </w:tc>
        <w:tc>
          <w:tcPr>
            <w:tcW w:w="1468" w:type="dxa"/>
            <w:hideMark/>
          </w:tcPr>
          <w:p w14:paraId="07030DA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普通用户页面一般不展示，管理员用于审计</w:t>
            </w:r>
          </w:p>
        </w:tc>
      </w:tr>
      <w:tr w:rsidR="00E401CD" w:rsidRPr="00E401CD" w14:paraId="32EF7F69" w14:textId="77777777" w:rsidTr="00E401CD">
        <w:tc>
          <w:tcPr>
            <w:tcW w:w="534" w:type="dxa"/>
            <w:hideMark/>
          </w:tcPr>
          <w:p w14:paraId="78FEBE4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创建时间</w:t>
            </w:r>
          </w:p>
        </w:tc>
        <w:tc>
          <w:tcPr>
            <w:tcW w:w="567" w:type="dxa"/>
            <w:hideMark/>
          </w:tcPr>
          <w:p w14:paraId="5FD63841"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create_time</w:t>
            </w:r>
            <w:proofErr w:type="spellEnd"/>
          </w:p>
        </w:tc>
        <w:tc>
          <w:tcPr>
            <w:tcW w:w="850" w:type="dxa"/>
            <w:hideMark/>
          </w:tcPr>
          <w:p w14:paraId="3838F1B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日期时间字符串</w:t>
            </w:r>
          </w:p>
        </w:tc>
        <w:tc>
          <w:tcPr>
            <w:tcW w:w="1559" w:type="dxa"/>
            <w:hideMark/>
          </w:tcPr>
          <w:p w14:paraId="7B9D42E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合法日期时间格式</w:t>
            </w:r>
          </w:p>
        </w:tc>
        <w:tc>
          <w:tcPr>
            <w:tcW w:w="993" w:type="dxa"/>
            <w:hideMark/>
          </w:tcPr>
          <w:p w14:paraId="5B1D9BA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列表和详情页展示</w:t>
            </w:r>
          </w:p>
        </w:tc>
        <w:tc>
          <w:tcPr>
            <w:tcW w:w="1134" w:type="dxa"/>
            <w:hideMark/>
          </w:tcPr>
          <w:p w14:paraId="19E9EF0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每条账本记录输出一次</w:t>
            </w:r>
          </w:p>
        </w:tc>
        <w:tc>
          <w:tcPr>
            <w:tcW w:w="1417" w:type="dxa"/>
            <w:hideMark/>
          </w:tcPr>
          <w:p w14:paraId="3E839558"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可显示为“YYYY-MM-DD HH:MM:SS”</w:t>
            </w:r>
          </w:p>
        </w:tc>
        <w:tc>
          <w:tcPr>
            <w:tcW w:w="1468" w:type="dxa"/>
            <w:hideMark/>
          </w:tcPr>
          <w:p w14:paraId="5905147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不涉及敏感信息，但应保证时间准确</w:t>
            </w:r>
          </w:p>
        </w:tc>
      </w:tr>
      <w:tr w:rsidR="00E401CD" w:rsidRPr="00E401CD" w14:paraId="7B1C54DF" w14:textId="77777777" w:rsidTr="00E401CD">
        <w:tc>
          <w:tcPr>
            <w:tcW w:w="534" w:type="dxa"/>
            <w:hideMark/>
          </w:tcPr>
          <w:p w14:paraId="28F7B8F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账本摘要</w:t>
            </w:r>
          </w:p>
        </w:tc>
        <w:tc>
          <w:tcPr>
            <w:tcW w:w="567" w:type="dxa"/>
            <w:hideMark/>
          </w:tcPr>
          <w:p w14:paraId="42806D38"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ledger_summary</w:t>
            </w:r>
            <w:proofErr w:type="spellEnd"/>
          </w:p>
        </w:tc>
        <w:tc>
          <w:tcPr>
            <w:tcW w:w="850" w:type="dxa"/>
            <w:hideMark/>
          </w:tcPr>
          <w:p w14:paraId="53EAD6BB"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字符串</w:t>
            </w:r>
          </w:p>
        </w:tc>
        <w:tc>
          <w:tcPr>
            <w:tcW w:w="1559" w:type="dxa"/>
            <w:hideMark/>
          </w:tcPr>
          <w:p w14:paraId="733CB88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根据业务类型、变动类型和状态变化生成的简要说明</w:t>
            </w:r>
          </w:p>
        </w:tc>
        <w:tc>
          <w:tcPr>
            <w:tcW w:w="993" w:type="dxa"/>
            <w:hideMark/>
          </w:tcPr>
          <w:p w14:paraId="7B7FB86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用户交易记录列表中展示</w:t>
            </w:r>
          </w:p>
        </w:tc>
        <w:tc>
          <w:tcPr>
            <w:tcW w:w="1134" w:type="dxa"/>
            <w:hideMark/>
          </w:tcPr>
          <w:p w14:paraId="6DD3466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每条记录输出一次</w:t>
            </w:r>
          </w:p>
        </w:tc>
        <w:tc>
          <w:tcPr>
            <w:tcW w:w="1417" w:type="dxa"/>
            <w:hideMark/>
          </w:tcPr>
          <w:p w14:paraId="5D3FB8C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以简短文字显示，如“换物订单已完成”“积分扣减成功”</w:t>
            </w:r>
          </w:p>
        </w:tc>
        <w:tc>
          <w:tcPr>
            <w:tcW w:w="1468" w:type="dxa"/>
            <w:hideMark/>
          </w:tcPr>
          <w:p w14:paraId="70A167E9"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只展示当前用户有权查看的摘要内容</w:t>
            </w:r>
          </w:p>
        </w:tc>
      </w:tr>
      <w:tr w:rsidR="00E401CD" w:rsidRPr="00E401CD" w14:paraId="1322BECC" w14:textId="77777777" w:rsidTr="00E401CD">
        <w:tc>
          <w:tcPr>
            <w:tcW w:w="534" w:type="dxa"/>
            <w:hideMark/>
          </w:tcPr>
          <w:p w14:paraId="08F0D95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查询筛选结果</w:t>
            </w:r>
          </w:p>
        </w:tc>
        <w:tc>
          <w:tcPr>
            <w:tcW w:w="567" w:type="dxa"/>
            <w:hideMark/>
          </w:tcPr>
          <w:p w14:paraId="1ACE887E"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query_result</w:t>
            </w:r>
            <w:proofErr w:type="spellEnd"/>
          </w:p>
        </w:tc>
        <w:tc>
          <w:tcPr>
            <w:tcW w:w="850" w:type="dxa"/>
            <w:hideMark/>
          </w:tcPr>
          <w:p w14:paraId="005711D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2754CE5C"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符合条件的数据列表、分页信息、查询条件回显</w:t>
            </w:r>
          </w:p>
        </w:tc>
        <w:tc>
          <w:tcPr>
            <w:tcW w:w="993" w:type="dxa"/>
            <w:hideMark/>
          </w:tcPr>
          <w:p w14:paraId="7B7D640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查询账本列表时返回</w:t>
            </w:r>
          </w:p>
        </w:tc>
        <w:tc>
          <w:tcPr>
            <w:tcW w:w="1134" w:type="dxa"/>
            <w:hideMark/>
          </w:tcPr>
          <w:p w14:paraId="1474640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每次查询返回一次</w:t>
            </w:r>
          </w:p>
        </w:tc>
        <w:tc>
          <w:tcPr>
            <w:tcW w:w="1417" w:type="dxa"/>
            <w:hideMark/>
          </w:tcPr>
          <w:p w14:paraId="502D11A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用于刷新列表和分页区域</w:t>
            </w:r>
          </w:p>
        </w:tc>
        <w:tc>
          <w:tcPr>
            <w:tcW w:w="1468" w:type="dxa"/>
            <w:hideMark/>
          </w:tcPr>
          <w:p w14:paraId="6C0B936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后端应按权限过滤，不能因为筛选条件传入用户编号而泄露他人记录</w:t>
            </w:r>
          </w:p>
        </w:tc>
      </w:tr>
      <w:tr w:rsidR="00E401CD" w:rsidRPr="00E401CD" w14:paraId="5BB6FAE2" w14:textId="77777777" w:rsidTr="00E401CD">
        <w:tc>
          <w:tcPr>
            <w:tcW w:w="534" w:type="dxa"/>
            <w:hideMark/>
          </w:tcPr>
          <w:p w14:paraId="36FE4CA3"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导出结果</w:t>
            </w:r>
          </w:p>
        </w:tc>
        <w:tc>
          <w:tcPr>
            <w:tcW w:w="567" w:type="dxa"/>
            <w:hideMark/>
          </w:tcPr>
          <w:p w14:paraId="54CEC95A"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export_result</w:t>
            </w:r>
            <w:proofErr w:type="spellEnd"/>
          </w:p>
        </w:tc>
        <w:tc>
          <w:tcPr>
            <w:tcW w:w="850" w:type="dxa"/>
            <w:hideMark/>
          </w:tcPr>
          <w:p w14:paraId="1C0F6E1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对象或文件信息</w:t>
            </w:r>
          </w:p>
        </w:tc>
        <w:tc>
          <w:tcPr>
            <w:tcW w:w="1559" w:type="dxa"/>
            <w:hideMark/>
          </w:tcPr>
          <w:p w14:paraId="1700485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导出成功、导出失败、无权限导出等</w:t>
            </w:r>
          </w:p>
        </w:tc>
        <w:tc>
          <w:tcPr>
            <w:tcW w:w="993" w:type="dxa"/>
            <w:hideMark/>
          </w:tcPr>
          <w:p w14:paraId="00E52554"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管理员执行导出操作后返回</w:t>
            </w:r>
          </w:p>
        </w:tc>
        <w:tc>
          <w:tcPr>
            <w:tcW w:w="1134" w:type="dxa"/>
            <w:hideMark/>
          </w:tcPr>
          <w:p w14:paraId="71D5BF8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仅后台导出时输出</w:t>
            </w:r>
          </w:p>
        </w:tc>
        <w:tc>
          <w:tcPr>
            <w:tcW w:w="1417" w:type="dxa"/>
            <w:hideMark/>
          </w:tcPr>
          <w:p w14:paraId="3022CC0F"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可显示下载按钮或导出状态提示</w:t>
            </w:r>
          </w:p>
        </w:tc>
        <w:tc>
          <w:tcPr>
            <w:tcW w:w="1468" w:type="dxa"/>
            <w:hideMark/>
          </w:tcPr>
          <w:p w14:paraId="41FB2B40"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普通用户不应具备全量导出权限，导出内容需按权限控制</w:t>
            </w:r>
          </w:p>
        </w:tc>
      </w:tr>
      <w:tr w:rsidR="00E401CD" w:rsidRPr="00E401CD" w14:paraId="41E08104" w14:textId="77777777" w:rsidTr="00E401CD">
        <w:tc>
          <w:tcPr>
            <w:tcW w:w="534" w:type="dxa"/>
            <w:hideMark/>
          </w:tcPr>
          <w:p w14:paraId="15C398A1"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异常处理结果</w:t>
            </w:r>
          </w:p>
        </w:tc>
        <w:tc>
          <w:tcPr>
            <w:tcW w:w="567" w:type="dxa"/>
            <w:hideMark/>
          </w:tcPr>
          <w:p w14:paraId="0BC31AE1" w14:textId="77777777" w:rsidR="00E401CD" w:rsidRPr="00E401CD" w:rsidRDefault="00E401CD" w:rsidP="00E401CD">
            <w:pPr>
              <w:rPr>
                <w:rFonts w:ascii="宋体" w:eastAsia="宋体" w:hAnsi="宋体" w:cs="宋体"/>
                <w:b/>
                <w:bCs/>
                <w:sz w:val="13"/>
                <w:szCs w:val="13"/>
              </w:rPr>
            </w:pPr>
            <w:proofErr w:type="spellStart"/>
            <w:r w:rsidRPr="00E401CD">
              <w:rPr>
                <w:rFonts w:ascii="宋体" w:eastAsia="宋体" w:hAnsi="宋体" w:cs="宋体"/>
                <w:b/>
                <w:bCs/>
                <w:sz w:val="13"/>
                <w:szCs w:val="13"/>
              </w:rPr>
              <w:t>exception_result</w:t>
            </w:r>
            <w:proofErr w:type="spellEnd"/>
          </w:p>
        </w:tc>
        <w:tc>
          <w:tcPr>
            <w:tcW w:w="850" w:type="dxa"/>
            <w:hideMark/>
          </w:tcPr>
          <w:p w14:paraId="56EADAAA"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JSON 对象</w:t>
            </w:r>
          </w:p>
        </w:tc>
        <w:tc>
          <w:tcPr>
            <w:tcW w:w="1559" w:type="dxa"/>
            <w:hideMark/>
          </w:tcPr>
          <w:p w14:paraId="0AD39D0E"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已处理、处理失败、无权查看、记录不存在等</w:t>
            </w:r>
          </w:p>
        </w:tc>
        <w:tc>
          <w:tcPr>
            <w:tcW w:w="993" w:type="dxa"/>
            <w:hideMark/>
          </w:tcPr>
          <w:p w14:paraId="733CC7C6"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查询异常或账本写入失败时返回</w:t>
            </w:r>
          </w:p>
        </w:tc>
        <w:tc>
          <w:tcPr>
            <w:tcW w:w="1134" w:type="dxa"/>
            <w:hideMark/>
          </w:tcPr>
          <w:p w14:paraId="7DC8DEC7"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异常场景下返回</w:t>
            </w:r>
          </w:p>
        </w:tc>
        <w:tc>
          <w:tcPr>
            <w:tcW w:w="1417" w:type="dxa"/>
            <w:hideMark/>
          </w:tcPr>
          <w:p w14:paraId="1E176F35"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页面可显示错误提示或异常标签</w:t>
            </w:r>
          </w:p>
        </w:tc>
        <w:tc>
          <w:tcPr>
            <w:tcW w:w="1468" w:type="dxa"/>
            <w:hideMark/>
          </w:tcPr>
          <w:p w14:paraId="041201ED" w14:textId="77777777" w:rsidR="00E401CD" w:rsidRPr="00E401CD" w:rsidRDefault="00E401CD" w:rsidP="00E401CD">
            <w:pPr>
              <w:rPr>
                <w:rFonts w:ascii="宋体" w:eastAsia="宋体" w:hAnsi="宋体" w:cs="宋体"/>
                <w:b/>
                <w:bCs/>
                <w:sz w:val="13"/>
                <w:szCs w:val="13"/>
              </w:rPr>
            </w:pPr>
            <w:r w:rsidRPr="00E401CD">
              <w:rPr>
                <w:rFonts w:ascii="宋体" w:eastAsia="宋体" w:hAnsi="宋体" w:cs="宋体"/>
                <w:b/>
                <w:bCs/>
                <w:sz w:val="13"/>
                <w:szCs w:val="13"/>
              </w:rPr>
              <w:t>不得暴露异常堆栈、数据库语句和服务器内部路径</w:t>
            </w:r>
          </w:p>
        </w:tc>
      </w:tr>
    </w:tbl>
    <w:p w14:paraId="517325C6" w14:textId="5AC34809"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6</w:t>
      </w:r>
      <w:r w:rsidR="006E6C8F">
        <w:rPr>
          <w:rFonts w:ascii="宋体" w:eastAsia="宋体" w:hAnsi="宋体" w:cs="宋体" w:hint="eastAsia"/>
          <w:b/>
          <w:bCs/>
          <w:sz w:val="24"/>
        </w:rPr>
        <w:t>.</w:t>
      </w:r>
      <w:r w:rsidRPr="00705D9E">
        <w:rPr>
          <w:rFonts w:ascii="宋体" w:eastAsia="宋体" w:hAnsi="宋体" w:cs="宋体" w:hint="eastAsia"/>
          <w:b/>
          <w:bCs/>
          <w:sz w:val="24"/>
        </w:rPr>
        <w:t>算法</w:t>
      </w:r>
    </w:p>
    <w:p w14:paraId="76E28301" w14:textId="6AC8AD9B" w:rsidR="00E957ED" w:rsidRDefault="00686BD7" w:rsidP="00E957ED">
      <w:pPr>
        <w:ind w:firstLineChars="200" w:firstLine="420"/>
      </w:pPr>
      <w:r w:rsidRPr="00686BD7">
        <w:t>交易账本程序不直接完成盲抽、换物、订单、积分等业务处理，也不直接修改业务对象状态。该程序的核心作用是：在业务模块完成关键状态变更后，记录业务变化过程，并在用户或管理员查询时按照权限返回对应账本数据。因此，本程序的算法重点不是复杂数值计算，而是账本记录生成、状态变更记录、数值变动计算、事务一致性控制、查询权限过滤和分页查询处理。</w:t>
      </w:r>
    </w:p>
    <w:p w14:paraId="497D08D4" w14:textId="33AB82CF"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7</w:t>
      </w:r>
      <w:r w:rsidR="006E6C8F">
        <w:rPr>
          <w:rFonts w:ascii="宋体" w:eastAsia="宋体" w:hAnsi="宋体" w:cs="宋体" w:hint="eastAsia"/>
          <w:b/>
          <w:bCs/>
          <w:sz w:val="24"/>
        </w:rPr>
        <w:t>.</w:t>
      </w:r>
      <w:r w:rsidRPr="00705D9E">
        <w:rPr>
          <w:rFonts w:ascii="宋体" w:eastAsia="宋体" w:hAnsi="宋体" w:cs="宋体" w:hint="eastAsia"/>
          <w:b/>
          <w:bCs/>
          <w:sz w:val="24"/>
        </w:rPr>
        <w:t>流程逻辑</w:t>
      </w:r>
    </w:p>
    <w:p w14:paraId="225147E3" w14:textId="77777777" w:rsidR="00686BD7" w:rsidRPr="00686BD7" w:rsidRDefault="00686BD7" w:rsidP="00686BD7">
      <w:pPr>
        <w:ind w:firstLineChars="200" w:firstLine="420"/>
      </w:pPr>
      <w:r w:rsidRPr="00686BD7">
        <w:t>交易账本程序的整体流程可以分为四个阶段：业务模块触发账本写入、账本记录生成与保存、用户或管理员查询账本、异常处理与权限控制。该程序本身不直接改变资产、订单、</w:t>
      </w:r>
      <w:r w:rsidRPr="00686BD7">
        <w:lastRenderedPageBreak/>
        <w:t>积分、换物等业务状态，而是在业务状态已经发生变化后，对变化过程进行记录。因此，交易账本程序的核心逻辑是保证记录准确、来源清楚、查询受控、异常可追踪。</w:t>
      </w:r>
    </w:p>
    <w:p w14:paraId="233FA124" w14:textId="77777777" w:rsidR="00686BD7" w:rsidRPr="00686BD7" w:rsidRDefault="00686BD7" w:rsidP="00686BD7">
      <w:pPr>
        <w:rPr>
          <w:b/>
          <w:bCs/>
        </w:rPr>
      </w:pPr>
      <w:r w:rsidRPr="00686BD7">
        <w:rPr>
          <w:b/>
          <w:bCs/>
        </w:rPr>
        <w:t xml:space="preserve">7.1 </w:t>
      </w:r>
      <w:r w:rsidRPr="00686BD7">
        <w:rPr>
          <w:b/>
          <w:bCs/>
        </w:rPr>
        <w:t>业务模块触发账本写入流程</w:t>
      </w:r>
    </w:p>
    <w:p w14:paraId="5B15951A" w14:textId="77777777" w:rsidR="00686BD7" w:rsidRPr="00686BD7" w:rsidRDefault="00686BD7" w:rsidP="00686BD7">
      <w:pPr>
        <w:ind w:firstLineChars="200" w:firstLine="420"/>
      </w:pPr>
      <w:r w:rsidRPr="00686BD7">
        <w:t>交易账本程序通常由其他业务模块调用。例如，用户参与盲抽后，盲抽模块需要记录积分扣减、抽取结果和资产入库。用户完成换物后，换物模块需要记录双方资产状态变化或归属变化。订单发货或确认收货后，订单与物流模块需要记录订单状态和资产状态变化。</w:t>
      </w:r>
    </w:p>
    <w:p w14:paraId="6605FB08" w14:textId="77777777" w:rsidR="00686BD7" w:rsidRPr="00686BD7" w:rsidRDefault="00686BD7" w:rsidP="00686BD7">
      <w:pPr>
        <w:ind w:firstLineChars="200" w:firstLine="420"/>
      </w:pPr>
      <w:r w:rsidRPr="00686BD7">
        <w:t>业务模块在调用交易账本程序前，应先整理本次业务变化信息，包括业务类型、业务编号、关联用户编号、关联资产编号、变动类型、变动前状态、变动后状态、操作人编号和操作人角色等内容。若本次业务涉及数值变化，例如积分扣减或库存扣减，还需要提供变动前数值、变动后数值和变动数量。</w:t>
      </w:r>
    </w:p>
    <w:p w14:paraId="0E7C5406" w14:textId="77777777" w:rsidR="00686BD7" w:rsidRPr="00686BD7" w:rsidRDefault="00686BD7" w:rsidP="00686BD7">
      <w:pPr>
        <w:ind w:firstLineChars="200" w:firstLine="420"/>
      </w:pPr>
      <w:r w:rsidRPr="00686BD7">
        <w:t>交易账本程序接收输入后，首先校验业务类型是否属于系统允许范围，例如盲抽、积分、资源转化、换物、订单、供货、审核等。若业务类型非法，则拒绝写入并返回错误信息。业务类型校验通过后，系统继续校验业务编号是否存在，确保账本记录能够关联到真实业务对象。若业务编号不存在，则拒绝生成账本记录，避免出现无法追溯的无效记录。</w:t>
      </w:r>
    </w:p>
    <w:p w14:paraId="52B03628" w14:textId="77777777" w:rsidR="00686BD7" w:rsidRPr="00686BD7" w:rsidRDefault="00686BD7" w:rsidP="00686BD7">
      <w:pPr>
        <w:ind w:firstLineChars="200" w:firstLine="420"/>
      </w:pPr>
      <w:r w:rsidRPr="00686BD7">
        <w:t>校验通过后，系统生成账本编号和事务编号。如果业务模块已经提供事务编号，则沿用该事务编号。如果业务模块没有提供，则由交易账本程序生成新的事务编号。对于同一次业务操作产生的多条账本记录，应使用同一个事务编号，便于后续查询和审计。</w:t>
      </w:r>
    </w:p>
    <w:p w14:paraId="4D1A7D6A" w14:textId="77777777" w:rsidR="00686BD7" w:rsidRPr="00686BD7" w:rsidRDefault="00686BD7" w:rsidP="00686BD7">
      <w:pPr>
        <w:ind w:firstLineChars="200" w:firstLine="420"/>
      </w:pPr>
      <w:r w:rsidRPr="00686BD7">
        <w:t>随后系统将账本数据写入交易账本表，记录业务类型、业务编号、关联对象、变动类型、变动前状态、变动后状态、变动数值、操作人、请求来源和创建时间。写入成功后，系统返回账本编号和记录成功结果。</w:t>
      </w:r>
    </w:p>
    <w:p w14:paraId="0C4A2008" w14:textId="77777777" w:rsidR="00686BD7" w:rsidRPr="00686BD7" w:rsidRDefault="00686BD7" w:rsidP="00686BD7">
      <w:pPr>
        <w:rPr>
          <w:b/>
          <w:bCs/>
        </w:rPr>
      </w:pPr>
      <w:r w:rsidRPr="00686BD7">
        <w:rPr>
          <w:b/>
          <w:bCs/>
        </w:rPr>
        <w:t xml:space="preserve">7.2 </w:t>
      </w:r>
      <w:r w:rsidRPr="00686BD7">
        <w:rPr>
          <w:b/>
          <w:bCs/>
        </w:rPr>
        <w:t>状态变化与数值变化记录流程</w:t>
      </w:r>
    </w:p>
    <w:p w14:paraId="12BB8230" w14:textId="77777777" w:rsidR="00686BD7" w:rsidRPr="00686BD7" w:rsidRDefault="00686BD7" w:rsidP="00686BD7">
      <w:pPr>
        <w:ind w:firstLineChars="200" w:firstLine="420"/>
      </w:pPr>
      <w:r w:rsidRPr="00686BD7">
        <w:t>交易账本程序在记录业务变化时，需要区分状态变化和数值变化。</w:t>
      </w:r>
    </w:p>
    <w:p w14:paraId="3E7E3684" w14:textId="77777777" w:rsidR="00686BD7" w:rsidRPr="00686BD7" w:rsidRDefault="00686BD7" w:rsidP="00686BD7">
      <w:pPr>
        <w:ind w:firstLineChars="200" w:firstLine="420"/>
      </w:pPr>
      <w:r w:rsidRPr="00686BD7">
        <w:t>状态变化主要用于记录资产、订单、换物请求、换物订单、商品审核等对象的状态流转。例如，资产由可交换变为锁定中，订单由待发货变为已发货，换物订单由部分确认变为已完成。业务模块在状态更新前读取变动前状态，在状态更新后读取变动后状态，并将二者传入交易账本程序。交易账本程序判断变动前状态和变动后状态是否一致，若二者不同，则生成状态变更账本记录。若二者相同，通常不生成状态变化记录，除非该操作属于必须留痕的关键操作。</w:t>
      </w:r>
    </w:p>
    <w:p w14:paraId="0AFE3FF2" w14:textId="77777777" w:rsidR="00686BD7" w:rsidRPr="00686BD7" w:rsidRDefault="00686BD7" w:rsidP="00686BD7">
      <w:pPr>
        <w:ind w:firstLineChars="200" w:firstLine="420"/>
      </w:pPr>
      <w:r w:rsidRPr="00686BD7">
        <w:t>数值变化主要用于记录积分和库存变化。例如，用户参与盲抽时积分减少，用户资源转化时积分增加，商家商品发货后库存减少。交易账本程序根据变动前数值和变动后数值计算变动数量。计算规则为：变动数量等于变动后数值减去变动前数值。若结果为正，说明数值增加；若结果为负，说明数值减少；若结果为零，则说明数值未发生变化，一般不生成数值变动记录。</w:t>
      </w:r>
    </w:p>
    <w:p w14:paraId="56E7E029" w14:textId="77777777" w:rsidR="00686BD7" w:rsidRPr="00686BD7" w:rsidRDefault="00686BD7" w:rsidP="00686BD7">
      <w:pPr>
        <w:ind w:firstLineChars="200" w:firstLine="420"/>
      </w:pPr>
      <w:r w:rsidRPr="00686BD7">
        <w:t>状态变化和数值变化记录完成后，系统将生成简要说明。例如</w:t>
      </w:r>
      <w:r w:rsidRPr="00686BD7">
        <w:t>“</w:t>
      </w:r>
      <w:r w:rsidRPr="00686BD7">
        <w:t>订单由待发货变更为已发货</w:t>
      </w:r>
      <w:r w:rsidRPr="00686BD7">
        <w:t>”“</w:t>
      </w:r>
      <w:r w:rsidRPr="00686BD7">
        <w:t>积分减少</w:t>
      </w:r>
      <w:r w:rsidRPr="00686BD7">
        <w:t xml:space="preserve"> 100”“</w:t>
      </w:r>
      <w:r w:rsidRPr="00686BD7">
        <w:t>资产由锁定中变更为已完成</w:t>
      </w:r>
      <w:r w:rsidRPr="00686BD7">
        <w:t>”</w:t>
      </w:r>
      <w:r w:rsidRPr="00686BD7">
        <w:t>。这些说明用于用户交易记录页面和管理员后台账本查询页面展示。</w:t>
      </w:r>
    </w:p>
    <w:p w14:paraId="188F560B" w14:textId="77777777" w:rsidR="00686BD7" w:rsidRPr="00686BD7" w:rsidRDefault="00686BD7" w:rsidP="00686BD7">
      <w:pPr>
        <w:rPr>
          <w:b/>
          <w:bCs/>
        </w:rPr>
      </w:pPr>
      <w:r w:rsidRPr="00686BD7">
        <w:rPr>
          <w:b/>
          <w:bCs/>
        </w:rPr>
        <w:t xml:space="preserve">7.3 </w:t>
      </w:r>
      <w:r w:rsidRPr="00686BD7">
        <w:rPr>
          <w:b/>
          <w:bCs/>
        </w:rPr>
        <w:t>用户查询账本流程</w:t>
      </w:r>
    </w:p>
    <w:p w14:paraId="4DE4B2F8" w14:textId="77777777" w:rsidR="00686BD7" w:rsidRPr="00686BD7" w:rsidRDefault="00686BD7" w:rsidP="00686BD7">
      <w:pPr>
        <w:ind w:firstLineChars="200" w:firstLine="420"/>
      </w:pPr>
      <w:r w:rsidRPr="00686BD7">
        <w:t>普通用户进入交易记录页面后，可以查看与本人相关的账本记录。系统首先校验用户登录状态，然后根据当前用户编号构造查询条件。普通用户只能查询与本人相关的记录，例如本人资产变化、本人积分变化、本人订单变化和本人参与的换物记录。</w:t>
      </w:r>
    </w:p>
    <w:p w14:paraId="59B2BF2A" w14:textId="77777777" w:rsidR="00686BD7" w:rsidRPr="00686BD7" w:rsidRDefault="00686BD7" w:rsidP="00686BD7">
      <w:pPr>
        <w:ind w:firstLineChars="200" w:firstLine="420"/>
      </w:pPr>
      <w:r w:rsidRPr="00686BD7">
        <w:t>用户可以按照业务类型、时间范围、关键词和分页条件进行筛选。系统接收查询条件后，先校验页码、每页数量、日期范围和业务类型是否合法。校验通过后，系统将用户权限条件与查询条件合并，查询交易账本表，并按创建时间倒序返回记录列表。</w:t>
      </w:r>
    </w:p>
    <w:p w14:paraId="395C9DC0" w14:textId="77777777" w:rsidR="00686BD7" w:rsidRPr="00686BD7" w:rsidRDefault="00686BD7" w:rsidP="00686BD7">
      <w:pPr>
        <w:ind w:firstLineChars="200" w:firstLine="420"/>
      </w:pPr>
      <w:r w:rsidRPr="00686BD7">
        <w:t>用户点击某条账本记录后，系统进入账本详情查询流程。系统根据账本编号查询记录，</w:t>
      </w:r>
      <w:r w:rsidRPr="00686BD7">
        <w:lastRenderedPageBreak/>
        <w:t>并再次判断该记录是否与当前用户相关。若无关，则返回无权查看提示。若有权查看，则系统返回账本详情，包括业务类型、业务编号、变动类型、变动前状态、变动后状态、变动数量、创建时间和业务摘要信息。</w:t>
      </w:r>
    </w:p>
    <w:p w14:paraId="311CB361" w14:textId="77777777" w:rsidR="00686BD7" w:rsidRPr="00686BD7" w:rsidRDefault="00686BD7" w:rsidP="00686BD7">
      <w:pPr>
        <w:rPr>
          <w:b/>
          <w:bCs/>
        </w:rPr>
      </w:pPr>
      <w:r w:rsidRPr="00686BD7">
        <w:rPr>
          <w:b/>
          <w:bCs/>
        </w:rPr>
        <w:t xml:space="preserve">7.4 </w:t>
      </w:r>
      <w:r w:rsidRPr="00686BD7">
        <w:rPr>
          <w:b/>
          <w:bCs/>
        </w:rPr>
        <w:t>管理员查询账本流程</w:t>
      </w:r>
    </w:p>
    <w:p w14:paraId="351A67E8" w14:textId="77777777" w:rsidR="00686BD7" w:rsidRPr="00686BD7" w:rsidRDefault="00686BD7" w:rsidP="00686BD7">
      <w:pPr>
        <w:ind w:firstLineChars="200" w:firstLine="420"/>
      </w:pPr>
      <w:r w:rsidRPr="00686BD7">
        <w:t>管理员进入后台账本查询页面后，可以根据权限查看更大范围的账本记录。系统首先校验管理员身份和后台权限。若当前用户不是管理员，系统返回无权访问提示。</w:t>
      </w:r>
    </w:p>
    <w:p w14:paraId="5110F6B0" w14:textId="77777777" w:rsidR="00686BD7" w:rsidRPr="00686BD7" w:rsidRDefault="00686BD7" w:rsidP="00686BD7">
      <w:pPr>
        <w:ind w:firstLineChars="200" w:firstLine="420"/>
      </w:pPr>
      <w:r w:rsidRPr="00686BD7">
        <w:t>管理员可按照用户编号、商家编号、业务类型、业务编号、变动类型、时间范围、关键词等条件查询账本。系统接收查询条件后，先进行参数校验，然后根据管理员权限范围查询账本记录。查询结果以分页方式返回，避免一次性加载过多数据。</w:t>
      </w:r>
    </w:p>
    <w:p w14:paraId="12D49BC0" w14:textId="77777777" w:rsidR="00686BD7" w:rsidRPr="00686BD7" w:rsidRDefault="00686BD7" w:rsidP="00686BD7">
      <w:pPr>
        <w:ind w:firstLineChars="200" w:firstLine="420"/>
      </w:pPr>
      <w:r w:rsidRPr="00686BD7">
        <w:t>管理员查看账本详情时，系统可以展示更完整的追踪信息，例如事务编号、请求来源、操作人角色、关联订单编号、关联换物订单编号、异常处理结果等。管理员查询账本的操作本身也应记录操作日志，便于后续审计。</w:t>
      </w:r>
    </w:p>
    <w:p w14:paraId="0167D81D" w14:textId="77777777" w:rsidR="00686BD7" w:rsidRPr="00686BD7" w:rsidRDefault="00686BD7" w:rsidP="00686BD7">
      <w:pPr>
        <w:rPr>
          <w:b/>
          <w:bCs/>
        </w:rPr>
      </w:pPr>
      <w:r w:rsidRPr="00686BD7">
        <w:rPr>
          <w:b/>
          <w:bCs/>
        </w:rPr>
        <w:t xml:space="preserve">7.5 </w:t>
      </w:r>
      <w:r w:rsidRPr="00686BD7">
        <w:rPr>
          <w:b/>
          <w:bCs/>
        </w:rPr>
        <w:t>商家查询账本流程</w:t>
      </w:r>
    </w:p>
    <w:p w14:paraId="07DA8F54" w14:textId="77777777" w:rsidR="00686BD7" w:rsidRPr="00686BD7" w:rsidRDefault="00686BD7" w:rsidP="00686BD7">
      <w:pPr>
        <w:ind w:firstLineChars="200" w:firstLine="420"/>
      </w:pPr>
      <w:r w:rsidRPr="00686BD7">
        <w:t>商家用户主要查看与自身供货、库存、发货和商品订单相关的账本记录。系统校验商家身份后，根据商家编号限制查询范围。商家只能查看自己提交商品、自己商品库存变化、自己商品发货订单等相关记录，不能查看其他商家的账本数据。</w:t>
      </w:r>
    </w:p>
    <w:p w14:paraId="66B9453C" w14:textId="77777777" w:rsidR="00686BD7" w:rsidRPr="00686BD7" w:rsidRDefault="00686BD7" w:rsidP="00686BD7">
      <w:pPr>
        <w:ind w:firstLineChars="200" w:firstLine="420"/>
      </w:pPr>
      <w:r w:rsidRPr="00686BD7">
        <w:t>如果商家尝试通过修改查询条件查看其他商家记录，系统应在后端权限过滤阶段拒绝返回相关数据。</w:t>
      </w:r>
    </w:p>
    <w:p w14:paraId="6CA1EB38" w14:textId="77777777" w:rsidR="00686BD7" w:rsidRPr="00686BD7" w:rsidRDefault="00686BD7" w:rsidP="00686BD7">
      <w:pPr>
        <w:rPr>
          <w:b/>
          <w:bCs/>
        </w:rPr>
      </w:pPr>
      <w:r w:rsidRPr="00686BD7">
        <w:rPr>
          <w:b/>
          <w:bCs/>
        </w:rPr>
        <w:t xml:space="preserve">7.6 </w:t>
      </w:r>
      <w:r w:rsidRPr="00686BD7">
        <w:rPr>
          <w:b/>
          <w:bCs/>
        </w:rPr>
        <w:t>账本不可修改流程</w:t>
      </w:r>
    </w:p>
    <w:p w14:paraId="1AC9B264" w14:textId="77777777" w:rsidR="00686BD7" w:rsidRPr="00686BD7" w:rsidRDefault="00686BD7" w:rsidP="00686BD7">
      <w:pPr>
        <w:ind w:firstLineChars="200" w:firstLine="420"/>
      </w:pPr>
      <w:r w:rsidRPr="00686BD7">
        <w:t>交易账本记录生成后，原则上不允许普通用户、商家或一般业务流程修改和删除。若业务发生取消、回滚或异常处理，系统应新增一条修正记录或异常处理记录，而不是覆盖原账本内容。</w:t>
      </w:r>
    </w:p>
    <w:p w14:paraId="46CD614C" w14:textId="77777777" w:rsidR="00686BD7" w:rsidRPr="00686BD7" w:rsidRDefault="00686BD7" w:rsidP="00686BD7">
      <w:pPr>
        <w:ind w:firstLineChars="200" w:firstLine="420"/>
      </w:pPr>
      <w:r w:rsidRPr="00686BD7">
        <w:t>例如，订单取消时，不应删除原来的订单生成账本记录，而是新增一条订单取消记录。换物异常处理时，也不应删除原来的资产锁定记录，而是新增一条异常恢复记录。这样可以保留完整业务过程，保证后续能够追溯状态变化原因。</w:t>
      </w:r>
    </w:p>
    <w:p w14:paraId="501A7893" w14:textId="77777777" w:rsidR="00686BD7" w:rsidRPr="00686BD7" w:rsidRDefault="00686BD7" w:rsidP="00686BD7">
      <w:pPr>
        <w:rPr>
          <w:b/>
          <w:bCs/>
        </w:rPr>
      </w:pPr>
      <w:r w:rsidRPr="00686BD7">
        <w:rPr>
          <w:b/>
          <w:bCs/>
        </w:rPr>
        <w:t xml:space="preserve">7.7 </w:t>
      </w:r>
      <w:r w:rsidRPr="00686BD7">
        <w:rPr>
          <w:b/>
          <w:bCs/>
        </w:rPr>
        <w:t>异常处理流程</w:t>
      </w:r>
    </w:p>
    <w:p w14:paraId="229082AF" w14:textId="77777777" w:rsidR="00686BD7" w:rsidRPr="00686BD7" w:rsidRDefault="00686BD7" w:rsidP="00686BD7">
      <w:pPr>
        <w:ind w:firstLineChars="200" w:firstLine="420"/>
      </w:pPr>
      <w:r w:rsidRPr="00686BD7">
        <w:t>交易账本程序可能出现的异常包括业务类型非法、业务编号不存在、账本写入失败、查询条件错误、用户无权查看、记录不存在等。</w:t>
      </w:r>
    </w:p>
    <w:p w14:paraId="1CF240E7" w14:textId="77777777" w:rsidR="00686BD7" w:rsidRPr="00686BD7" w:rsidRDefault="00686BD7" w:rsidP="00686BD7">
      <w:pPr>
        <w:ind w:firstLineChars="200" w:firstLine="420"/>
      </w:pPr>
      <w:r w:rsidRPr="00686BD7">
        <w:t>当账本写入失败时，如果该账本属于关键业务的一部分，例如订单完成、资产归属变更、积分扣减等，则业务模块应回滚整个事务，避免出现业务已经成功但账本缺失的情况。若只是普通查询类操作异常，则系统返回查询失败提示，并记录异常日志。</w:t>
      </w:r>
    </w:p>
    <w:p w14:paraId="14B0A2C8" w14:textId="77777777" w:rsidR="00686BD7" w:rsidRDefault="00686BD7" w:rsidP="00686BD7">
      <w:pPr>
        <w:ind w:firstLineChars="200" w:firstLine="420"/>
      </w:pPr>
      <w:r w:rsidRPr="00686BD7">
        <w:t>当用户查询账本时，如果账本记录不存在，系统返回记录不存在提示。如果账本存在但当前用户无权查看，系统返回无权查看提示。异常提示应清晰，但不能暴露数据库语句、服务器路径和系统内部错误细节。</w:t>
      </w:r>
    </w:p>
    <w:p w14:paraId="650415D3" w14:textId="1BB0A55D" w:rsidR="00E957ED" w:rsidRPr="00686BD7" w:rsidRDefault="008D4399" w:rsidP="008D4399">
      <w:pPr>
        <w:jc w:val="center"/>
      </w:pPr>
      <w:r>
        <w:rPr>
          <w:noProof/>
        </w:rPr>
        <w:lastRenderedPageBreak/>
        <w:drawing>
          <wp:inline distT="0" distB="0" distL="0" distR="0" wp14:anchorId="6EABD42A" wp14:editId="1B486582">
            <wp:extent cx="4013200" cy="31623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a:extLst>
                        <a:ext uri="{28A0092B-C50C-407E-A947-70E740481C1C}">
                          <a14:useLocalDpi xmlns:a14="http://schemas.microsoft.com/office/drawing/2010/main" val="0"/>
                        </a:ext>
                      </a:extLst>
                    </a:blip>
                    <a:srcRect l="15169" t="2799" r="8741" b="52235"/>
                    <a:stretch/>
                  </pic:blipFill>
                  <pic:spPr bwMode="auto">
                    <a:xfrm>
                      <a:off x="0" y="0"/>
                      <a:ext cx="4013200"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5CC87612" w14:textId="29D2BC4B"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8</w:t>
      </w:r>
      <w:r w:rsidR="006E6C8F">
        <w:rPr>
          <w:rFonts w:ascii="宋体" w:eastAsia="宋体" w:hAnsi="宋体" w:cs="宋体" w:hint="eastAsia"/>
          <w:b/>
          <w:bCs/>
          <w:sz w:val="24"/>
        </w:rPr>
        <w:t>.</w:t>
      </w:r>
      <w:r w:rsidRPr="00705D9E">
        <w:rPr>
          <w:rFonts w:ascii="宋体" w:eastAsia="宋体" w:hAnsi="宋体" w:cs="宋体" w:hint="eastAsia"/>
          <w:b/>
          <w:bCs/>
          <w:sz w:val="24"/>
        </w:rPr>
        <w:t>接口</w:t>
      </w:r>
    </w:p>
    <w:p w14:paraId="1E6056CA" w14:textId="534529CA" w:rsidR="006F2E96" w:rsidRDefault="006F2E96" w:rsidP="006F2E96">
      <w:pPr>
        <w:ind w:firstLineChars="200" w:firstLine="420"/>
      </w:pPr>
      <w:r w:rsidRPr="006F2E96">
        <w:t>交易账本程序主要用于记录系统中关键业务流转过程，包括盲抽、积分变动、资产状态变化、资源转化、换物、订单、供货、审核等业务变化。该程序本身不直接修改业务状态，而是由其他业务模块在完成关键操作后调用，用于保存业务变化记录。你们第</w:t>
      </w:r>
      <w:r w:rsidRPr="006F2E96">
        <w:t xml:space="preserve"> 5 </w:t>
      </w:r>
      <w:r w:rsidRPr="006F2E96">
        <w:t>章已经设计了交易账本接口、操作日志接口、统一响应接口、权限校验接口等公共接口，因此本节需要重点说明交易账本程序与这些公共接口、业务接口和数据库结构之间的关系。</w:t>
      </w:r>
    </w:p>
    <w:p w14:paraId="175004C7" w14:textId="3D9418E8" w:rsidR="006F2E96" w:rsidRDefault="006F2E96" w:rsidP="006F2E96">
      <w:pPr>
        <w:rPr>
          <w:b/>
          <w:bCs/>
        </w:rPr>
      </w:pPr>
      <w:r w:rsidRPr="006F2E96">
        <w:rPr>
          <w:b/>
          <w:bCs/>
        </w:rPr>
        <w:t xml:space="preserve">8.1 </w:t>
      </w:r>
      <w:r w:rsidRPr="006F2E96">
        <w:rPr>
          <w:b/>
          <w:bCs/>
        </w:rPr>
        <w:t>调用的公共接口</w:t>
      </w:r>
    </w:p>
    <w:tbl>
      <w:tblPr>
        <w:tblStyle w:val="a4"/>
        <w:tblW w:w="5000" w:type="pct"/>
        <w:tblLook w:val="04A0" w:firstRow="1" w:lastRow="0" w:firstColumn="1" w:lastColumn="0" w:noHBand="0" w:noVBand="1"/>
      </w:tblPr>
      <w:tblGrid>
        <w:gridCol w:w="817"/>
        <w:gridCol w:w="851"/>
        <w:gridCol w:w="1981"/>
        <w:gridCol w:w="2976"/>
        <w:gridCol w:w="1897"/>
      </w:tblGrid>
      <w:tr w:rsidR="006F2E96" w:rsidRPr="006F2E96" w14:paraId="79D14766" w14:textId="77777777" w:rsidTr="006F2E96">
        <w:tc>
          <w:tcPr>
            <w:tcW w:w="479" w:type="pct"/>
            <w:hideMark/>
          </w:tcPr>
          <w:p w14:paraId="4FC17A03"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接口名称</w:t>
            </w:r>
          </w:p>
        </w:tc>
        <w:tc>
          <w:tcPr>
            <w:tcW w:w="499" w:type="pct"/>
            <w:hideMark/>
          </w:tcPr>
          <w:p w14:paraId="4C72A991"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所属组件</w:t>
            </w:r>
          </w:p>
        </w:tc>
        <w:tc>
          <w:tcPr>
            <w:tcW w:w="1162" w:type="pct"/>
            <w:hideMark/>
          </w:tcPr>
          <w:p w14:paraId="65E00FC4"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调用场景</w:t>
            </w:r>
          </w:p>
        </w:tc>
        <w:tc>
          <w:tcPr>
            <w:tcW w:w="1746" w:type="pct"/>
            <w:hideMark/>
          </w:tcPr>
          <w:p w14:paraId="5FC9C837"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调用说明</w:t>
            </w:r>
          </w:p>
        </w:tc>
        <w:tc>
          <w:tcPr>
            <w:tcW w:w="1113" w:type="pct"/>
            <w:hideMark/>
          </w:tcPr>
          <w:p w14:paraId="5B12C30A"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与本程序的关系</w:t>
            </w:r>
          </w:p>
        </w:tc>
      </w:tr>
      <w:tr w:rsidR="006F2E96" w:rsidRPr="006F2E96" w14:paraId="459A1387" w14:textId="77777777" w:rsidTr="006F2E96">
        <w:tc>
          <w:tcPr>
            <w:tcW w:w="479" w:type="pct"/>
            <w:hideMark/>
          </w:tcPr>
          <w:p w14:paraId="6CACFC0E"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用户认证接口</w:t>
            </w:r>
          </w:p>
        </w:tc>
        <w:tc>
          <w:tcPr>
            <w:tcW w:w="499" w:type="pct"/>
            <w:hideMark/>
          </w:tcPr>
          <w:p w14:paraId="434E836C"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用户认证组件</w:t>
            </w:r>
          </w:p>
        </w:tc>
        <w:tc>
          <w:tcPr>
            <w:tcW w:w="1162" w:type="pct"/>
            <w:hideMark/>
          </w:tcPr>
          <w:p w14:paraId="36149416"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用户、商家或管理员查询账本记录时</w:t>
            </w:r>
          </w:p>
        </w:tc>
        <w:tc>
          <w:tcPr>
            <w:tcW w:w="1746" w:type="pct"/>
            <w:hideMark/>
          </w:tcPr>
          <w:p w14:paraId="4E81DF44"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校验当前访问者是否已登录，并获取用户编号和角色</w:t>
            </w:r>
          </w:p>
        </w:tc>
        <w:tc>
          <w:tcPr>
            <w:tcW w:w="1113" w:type="pct"/>
            <w:hideMark/>
          </w:tcPr>
          <w:p w14:paraId="675F1449"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用于判断查询主体身份</w:t>
            </w:r>
          </w:p>
        </w:tc>
      </w:tr>
      <w:tr w:rsidR="006F2E96" w:rsidRPr="006F2E96" w14:paraId="043363C8" w14:textId="77777777" w:rsidTr="006F2E96">
        <w:tc>
          <w:tcPr>
            <w:tcW w:w="479" w:type="pct"/>
            <w:hideMark/>
          </w:tcPr>
          <w:p w14:paraId="42EC082C"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权限校验接口</w:t>
            </w:r>
          </w:p>
        </w:tc>
        <w:tc>
          <w:tcPr>
            <w:tcW w:w="499" w:type="pct"/>
            <w:hideMark/>
          </w:tcPr>
          <w:p w14:paraId="74024990"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权限控制组件</w:t>
            </w:r>
          </w:p>
        </w:tc>
        <w:tc>
          <w:tcPr>
            <w:tcW w:w="1162" w:type="pct"/>
            <w:hideMark/>
          </w:tcPr>
          <w:p w14:paraId="16CD0164"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查询账本列表、查看账本详情、后台查询账本时</w:t>
            </w:r>
          </w:p>
        </w:tc>
        <w:tc>
          <w:tcPr>
            <w:tcW w:w="1746" w:type="pct"/>
            <w:hideMark/>
          </w:tcPr>
          <w:p w14:paraId="51BB1858"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判断当前用户是否有权查看对应账本记录</w:t>
            </w:r>
          </w:p>
        </w:tc>
        <w:tc>
          <w:tcPr>
            <w:tcW w:w="1113" w:type="pct"/>
            <w:hideMark/>
          </w:tcPr>
          <w:p w14:paraId="11A1B898"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防止普通用户查看他人资产、订单、积分和换物记录</w:t>
            </w:r>
          </w:p>
        </w:tc>
      </w:tr>
      <w:tr w:rsidR="006F2E96" w:rsidRPr="006F2E96" w14:paraId="34FEBECB" w14:textId="77777777" w:rsidTr="006F2E96">
        <w:tc>
          <w:tcPr>
            <w:tcW w:w="479" w:type="pct"/>
            <w:hideMark/>
          </w:tcPr>
          <w:p w14:paraId="4287AADA"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分页查询接口</w:t>
            </w:r>
          </w:p>
        </w:tc>
        <w:tc>
          <w:tcPr>
            <w:tcW w:w="499" w:type="pct"/>
            <w:hideMark/>
          </w:tcPr>
          <w:p w14:paraId="69B233B3"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分页查询组件</w:t>
            </w:r>
          </w:p>
        </w:tc>
        <w:tc>
          <w:tcPr>
            <w:tcW w:w="1162" w:type="pct"/>
            <w:hideMark/>
          </w:tcPr>
          <w:p w14:paraId="7476574E"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查询交易记录列表、后台账本列表、商家账本列表时</w:t>
            </w:r>
          </w:p>
        </w:tc>
        <w:tc>
          <w:tcPr>
            <w:tcW w:w="1746" w:type="pct"/>
            <w:hideMark/>
          </w:tcPr>
          <w:p w14:paraId="7B004025"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根据页码、每页数量和筛选条件返回账本记录</w:t>
            </w:r>
          </w:p>
        </w:tc>
        <w:tc>
          <w:tcPr>
            <w:tcW w:w="1113" w:type="pct"/>
            <w:hideMark/>
          </w:tcPr>
          <w:p w14:paraId="53A9D289"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用于处理账本数据量较大的列表查询</w:t>
            </w:r>
          </w:p>
        </w:tc>
      </w:tr>
      <w:tr w:rsidR="006F2E96" w:rsidRPr="006F2E96" w14:paraId="50ECB205" w14:textId="77777777" w:rsidTr="006F2E96">
        <w:tc>
          <w:tcPr>
            <w:tcW w:w="479" w:type="pct"/>
            <w:hideMark/>
          </w:tcPr>
          <w:p w14:paraId="2BEA303D"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异常处理接口</w:t>
            </w:r>
          </w:p>
        </w:tc>
        <w:tc>
          <w:tcPr>
            <w:tcW w:w="499" w:type="pct"/>
            <w:hideMark/>
          </w:tcPr>
          <w:p w14:paraId="52495A5E"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异常处理组件</w:t>
            </w:r>
          </w:p>
        </w:tc>
        <w:tc>
          <w:tcPr>
            <w:tcW w:w="1162" w:type="pct"/>
            <w:hideMark/>
          </w:tcPr>
          <w:p w14:paraId="631CA98E"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账本写入失败、业务编号无效、无权查看、查询条件异常时</w:t>
            </w:r>
          </w:p>
        </w:tc>
        <w:tc>
          <w:tcPr>
            <w:tcW w:w="1746" w:type="pct"/>
            <w:hideMark/>
          </w:tcPr>
          <w:p w14:paraId="5DA18B85"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生成统一错误编号和错误提示，必要时触发业务回滚</w:t>
            </w:r>
          </w:p>
        </w:tc>
        <w:tc>
          <w:tcPr>
            <w:tcW w:w="1113" w:type="pct"/>
            <w:hideMark/>
          </w:tcPr>
          <w:p w14:paraId="19724C7A"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保证账本写入和查询异常能够统一处理</w:t>
            </w:r>
          </w:p>
        </w:tc>
      </w:tr>
      <w:tr w:rsidR="006F2E96" w:rsidRPr="006F2E96" w14:paraId="01A1312D" w14:textId="77777777" w:rsidTr="006F2E96">
        <w:tc>
          <w:tcPr>
            <w:tcW w:w="479" w:type="pct"/>
            <w:hideMark/>
          </w:tcPr>
          <w:p w14:paraId="23765185"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操作日志接口</w:t>
            </w:r>
          </w:p>
        </w:tc>
        <w:tc>
          <w:tcPr>
            <w:tcW w:w="499" w:type="pct"/>
            <w:hideMark/>
          </w:tcPr>
          <w:p w14:paraId="0D221DC8"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操作日志组件</w:t>
            </w:r>
          </w:p>
        </w:tc>
        <w:tc>
          <w:tcPr>
            <w:tcW w:w="1162" w:type="pct"/>
            <w:hideMark/>
          </w:tcPr>
          <w:p w14:paraId="70DD398D"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管理员查询账本、导出账本、处理异常账本时</w:t>
            </w:r>
          </w:p>
        </w:tc>
        <w:tc>
          <w:tcPr>
            <w:tcW w:w="1746" w:type="pct"/>
            <w:hideMark/>
          </w:tcPr>
          <w:p w14:paraId="71F5C364"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记录管理员查询、导出、修正等操作</w:t>
            </w:r>
          </w:p>
        </w:tc>
        <w:tc>
          <w:tcPr>
            <w:tcW w:w="1113" w:type="pct"/>
            <w:hideMark/>
          </w:tcPr>
          <w:p w14:paraId="7C55C631"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用于审计后台账本管理行为</w:t>
            </w:r>
          </w:p>
        </w:tc>
      </w:tr>
      <w:tr w:rsidR="006F2E96" w:rsidRPr="006F2E96" w14:paraId="6219CD5F" w14:textId="77777777" w:rsidTr="006F2E96">
        <w:tc>
          <w:tcPr>
            <w:tcW w:w="479" w:type="pct"/>
            <w:hideMark/>
          </w:tcPr>
          <w:p w14:paraId="1FE84A11"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统一响应接口</w:t>
            </w:r>
          </w:p>
        </w:tc>
        <w:tc>
          <w:tcPr>
            <w:tcW w:w="499" w:type="pct"/>
            <w:hideMark/>
          </w:tcPr>
          <w:p w14:paraId="2D6E22EE"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统一响应组件</w:t>
            </w:r>
          </w:p>
        </w:tc>
        <w:tc>
          <w:tcPr>
            <w:tcW w:w="1162" w:type="pct"/>
            <w:hideMark/>
          </w:tcPr>
          <w:p w14:paraId="753EBEA4"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所有账本查询和账本写入结果返回时</w:t>
            </w:r>
          </w:p>
        </w:tc>
        <w:tc>
          <w:tcPr>
            <w:tcW w:w="1746" w:type="pct"/>
            <w:hideMark/>
          </w:tcPr>
          <w:p w14:paraId="0324884A"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封装状态码、提示信息和业务数据</w:t>
            </w:r>
          </w:p>
        </w:tc>
        <w:tc>
          <w:tcPr>
            <w:tcW w:w="1113" w:type="pct"/>
            <w:hideMark/>
          </w:tcPr>
          <w:p w14:paraId="2B8D2D91"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统一前后端接口返回格式</w:t>
            </w:r>
          </w:p>
        </w:tc>
      </w:tr>
      <w:tr w:rsidR="006F2E96" w:rsidRPr="006F2E96" w14:paraId="797FF042" w14:textId="77777777" w:rsidTr="006F2E96">
        <w:tc>
          <w:tcPr>
            <w:tcW w:w="479" w:type="pct"/>
            <w:hideMark/>
          </w:tcPr>
          <w:p w14:paraId="12E8A11D"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交易账本接口</w:t>
            </w:r>
          </w:p>
        </w:tc>
        <w:tc>
          <w:tcPr>
            <w:tcW w:w="499" w:type="pct"/>
            <w:hideMark/>
          </w:tcPr>
          <w:p w14:paraId="017982B9"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交易账本组件</w:t>
            </w:r>
          </w:p>
        </w:tc>
        <w:tc>
          <w:tcPr>
            <w:tcW w:w="1162" w:type="pct"/>
            <w:hideMark/>
          </w:tcPr>
          <w:p w14:paraId="2D9894A0"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盲抽、积分、资源转化、换物、订单、供货、审核等业务完成后</w:t>
            </w:r>
          </w:p>
        </w:tc>
        <w:tc>
          <w:tcPr>
            <w:tcW w:w="1746" w:type="pct"/>
            <w:hideMark/>
          </w:tcPr>
          <w:p w14:paraId="518A986A"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记录业务类型、业务编号、用户编号、商家编号、变动类型、变动前状态、变动后状态等信息</w:t>
            </w:r>
          </w:p>
        </w:tc>
        <w:tc>
          <w:tcPr>
            <w:tcW w:w="1113" w:type="pct"/>
            <w:hideMark/>
          </w:tcPr>
          <w:p w14:paraId="4D05FB21" w14:textId="77777777" w:rsidR="006F2E96" w:rsidRPr="006F2E96" w:rsidRDefault="006F2E96" w:rsidP="006F2E96">
            <w:pPr>
              <w:rPr>
                <w:rFonts w:ascii="宋体" w:eastAsia="宋体" w:hAnsi="宋体" w:cs="宋体"/>
                <w:b/>
                <w:bCs/>
                <w:sz w:val="13"/>
                <w:szCs w:val="13"/>
              </w:rPr>
            </w:pPr>
            <w:r w:rsidRPr="006F2E96">
              <w:rPr>
                <w:rFonts w:ascii="宋体" w:eastAsia="宋体" w:hAnsi="宋体" w:cs="宋体"/>
                <w:b/>
                <w:bCs/>
                <w:sz w:val="13"/>
                <w:szCs w:val="13"/>
              </w:rPr>
              <w:t>本程序的核心接口，用于保存业务流转过程</w:t>
            </w:r>
          </w:p>
        </w:tc>
      </w:tr>
    </w:tbl>
    <w:p w14:paraId="7F64E7EC" w14:textId="62073BE1" w:rsidR="006F2E96" w:rsidRDefault="006F2E96" w:rsidP="006F2E96">
      <w:pPr>
        <w:rPr>
          <w:b/>
          <w:bCs/>
        </w:rPr>
      </w:pPr>
      <w:r w:rsidRPr="006F2E96">
        <w:rPr>
          <w:b/>
          <w:bCs/>
        </w:rPr>
        <w:t xml:space="preserve">8.2 </w:t>
      </w:r>
      <w:r w:rsidRPr="006F2E96">
        <w:rPr>
          <w:b/>
          <w:bCs/>
        </w:rPr>
        <w:t>本程序提供的业务接口</w:t>
      </w:r>
    </w:p>
    <w:tbl>
      <w:tblPr>
        <w:tblStyle w:val="a4"/>
        <w:tblW w:w="0" w:type="auto"/>
        <w:tblLayout w:type="fixed"/>
        <w:tblLook w:val="04A0" w:firstRow="1" w:lastRow="0" w:firstColumn="1" w:lastColumn="0" w:noHBand="0" w:noVBand="1"/>
      </w:tblPr>
      <w:tblGrid>
        <w:gridCol w:w="817"/>
        <w:gridCol w:w="709"/>
        <w:gridCol w:w="1276"/>
        <w:gridCol w:w="567"/>
        <w:gridCol w:w="2126"/>
        <w:gridCol w:w="1134"/>
        <w:gridCol w:w="1893"/>
      </w:tblGrid>
      <w:tr w:rsidR="00D76254" w:rsidRPr="006F2E96" w14:paraId="035F6C59" w14:textId="77777777" w:rsidTr="00D76254">
        <w:tc>
          <w:tcPr>
            <w:tcW w:w="817" w:type="dxa"/>
            <w:hideMark/>
          </w:tcPr>
          <w:p w14:paraId="39A75613"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接口名称</w:t>
            </w:r>
          </w:p>
        </w:tc>
        <w:tc>
          <w:tcPr>
            <w:tcW w:w="709" w:type="dxa"/>
            <w:hideMark/>
          </w:tcPr>
          <w:p w14:paraId="639DF17D"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请求方法</w:t>
            </w:r>
          </w:p>
        </w:tc>
        <w:tc>
          <w:tcPr>
            <w:tcW w:w="1276" w:type="dxa"/>
            <w:hideMark/>
          </w:tcPr>
          <w:p w14:paraId="3D463967"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接口路径或调用名称</w:t>
            </w:r>
          </w:p>
        </w:tc>
        <w:tc>
          <w:tcPr>
            <w:tcW w:w="567" w:type="dxa"/>
            <w:hideMark/>
          </w:tcPr>
          <w:p w14:paraId="4A14FAF6"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调用对象</w:t>
            </w:r>
          </w:p>
        </w:tc>
        <w:tc>
          <w:tcPr>
            <w:tcW w:w="2126" w:type="dxa"/>
            <w:hideMark/>
          </w:tcPr>
          <w:p w14:paraId="21EC8157"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主要入口参数</w:t>
            </w:r>
          </w:p>
        </w:tc>
        <w:tc>
          <w:tcPr>
            <w:tcW w:w="1134" w:type="dxa"/>
            <w:hideMark/>
          </w:tcPr>
          <w:p w14:paraId="092AB582"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主要出口参数</w:t>
            </w:r>
          </w:p>
        </w:tc>
        <w:tc>
          <w:tcPr>
            <w:tcW w:w="1893" w:type="dxa"/>
            <w:hideMark/>
          </w:tcPr>
          <w:p w14:paraId="4681F9F8"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接口说明</w:t>
            </w:r>
          </w:p>
        </w:tc>
      </w:tr>
      <w:tr w:rsidR="00D76254" w:rsidRPr="006F2E96" w14:paraId="5B4C1C91" w14:textId="77777777" w:rsidTr="00D76254">
        <w:tc>
          <w:tcPr>
            <w:tcW w:w="817" w:type="dxa"/>
            <w:hideMark/>
          </w:tcPr>
          <w:p w14:paraId="7F2E75E4"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新增账本记录接口</w:t>
            </w:r>
          </w:p>
        </w:tc>
        <w:tc>
          <w:tcPr>
            <w:tcW w:w="709" w:type="dxa"/>
            <w:hideMark/>
          </w:tcPr>
          <w:p w14:paraId="346DAE48"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内部调用</w:t>
            </w:r>
          </w:p>
        </w:tc>
        <w:tc>
          <w:tcPr>
            <w:tcW w:w="1276" w:type="dxa"/>
            <w:hideMark/>
          </w:tcPr>
          <w:p w14:paraId="6EC3BCC5"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create_ledger_record</w:t>
            </w:r>
            <w:proofErr w:type="spellEnd"/>
          </w:p>
        </w:tc>
        <w:tc>
          <w:tcPr>
            <w:tcW w:w="567" w:type="dxa"/>
            <w:hideMark/>
          </w:tcPr>
          <w:p w14:paraId="662DCFBE"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各业务模块</w:t>
            </w:r>
          </w:p>
        </w:tc>
        <w:tc>
          <w:tcPr>
            <w:tcW w:w="2126" w:type="dxa"/>
            <w:hideMark/>
          </w:tcPr>
          <w:p w14:paraId="0687A7BC"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business_type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business_id</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change_type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before_status</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after_status</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operator_id</w:t>
            </w:r>
            <w:proofErr w:type="spellEnd"/>
          </w:p>
        </w:tc>
        <w:tc>
          <w:tcPr>
            <w:tcW w:w="1134" w:type="dxa"/>
            <w:hideMark/>
          </w:tcPr>
          <w:p w14:paraId="1D3A8681"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ledger_id</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record_status</w:t>
            </w:r>
            <w:proofErr w:type="spellEnd"/>
          </w:p>
        </w:tc>
        <w:tc>
          <w:tcPr>
            <w:tcW w:w="1893" w:type="dxa"/>
            <w:hideMark/>
          </w:tcPr>
          <w:p w14:paraId="6946C6F9"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业务模块完成关键状态变化后调用，生成一条账本记录</w:t>
            </w:r>
          </w:p>
        </w:tc>
      </w:tr>
      <w:tr w:rsidR="00D76254" w:rsidRPr="006F2E96" w14:paraId="1CE7E45A" w14:textId="77777777" w:rsidTr="00D76254">
        <w:tc>
          <w:tcPr>
            <w:tcW w:w="817" w:type="dxa"/>
            <w:hideMark/>
          </w:tcPr>
          <w:p w14:paraId="5CE55050"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lastRenderedPageBreak/>
              <w:t>批量新增账本记录接口</w:t>
            </w:r>
          </w:p>
        </w:tc>
        <w:tc>
          <w:tcPr>
            <w:tcW w:w="709" w:type="dxa"/>
            <w:hideMark/>
          </w:tcPr>
          <w:p w14:paraId="6446F0A4"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内部调用</w:t>
            </w:r>
          </w:p>
        </w:tc>
        <w:tc>
          <w:tcPr>
            <w:tcW w:w="1276" w:type="dxa"/>
            <w:hideMark/>
          </w:tcPr>
          <w:p w14:paraId="108AACC8"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batch_create_ledger_records</w:t>
            </w:r>
            <w:proofErr w:type="spellEnd"/>
          </w:p>
        </w:tc>
        <w:tc>
          <w:tcPr>
            <w:tcW w:w="567" w:type="dxa"/>
            <w:hideMark/>
          </w:tcPr>
          <w:p w14:paraId="33132908"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各业务模块</w:t>
            </w:r>
          </w:p>
        </w:tc>
        <w:tc>
          <w:tcPr>
            <w:tcW w:w="2126" w:type="dxa"/>
            <w:hideMark/>
          </w:tcPr>
          <w:p w14:paraId="0119F07A"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transaction_no</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ledger_record_list</w:t>
            </w:r>
            <w:proofErr w:type="spellEnd"/>
          </w:p>
        </w:tc>
        <w:tc>
          <w:tcPr>
            <w:tcW w:w="1134" w:type="dxa"/>
            <w:hideMark/>
          </w:tcPr>
          <w:p w14:paraId="5B2B2041"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ledger_id_list</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record_status</w:t>
            </w:r>
            <w:proofErr w:type="spellEnd"/>
          </w:p>
        </w:tc>
        <w:tc>
          <w:tcPr>
            <w:tcW w:w="1893" w:type="dxa"/>
            <w:hideMark/>
          </w:tcPr>
          <w:p w14:paraId="208156B3"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同一次业务操作产生多条账本记录时调用</w:t>
            </w:r>
          </w:p>
        </w:tc>
      </w:tr>
      <w:tr w:rsidR="00D76254" w:rsidRPr="006F2E96" w14:paraId="7B2755B6" w14:textId="77777777" w:rsidTr="00D76254">
        <w:tc>
          <w:tcPr>
            <w:tcW w:w="817" w:type="dxa"/>
            <w:hideMark/>
          </w:tcPr>
          <w:p w14:paraId="5805DEB1"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用户交易记录列表接口</w:t>
            </w:r>
          </w:p>
        </w:tc>
        <w:tc>
          <w:tcPr>
            <w:tcW w:w="709" w:type="dxa"/>
            <w:hideMark/>
          </w:tcPr>
          <w:p w14:paraId="743D004B"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GET</w:t>
            </w:r>
          </w:p>
        </w:tc>
        <w:tc>
          <w:tcPr>
            <w:tcW w:w="1276" w:type="dxa"/>
            <w:hideMark/>
          </w:tcPr>
          <w:p w14:paraId="63412ED6"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/records</w:t>
            </w:r>
          </w:p>
        </w:tc>
        <w:tc>
          <w:tcPr>
            <w:tcW w:w="567" w:type="dxa"/>
            <w:hideMark/>
          </w:tcPr>
          <w:p w14:paraId="56AEAFAB"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普通用户端</w:t>
            </w:r>
          </w:p>
        </w:tc>
        <w:tc>
          <w:tcPr>
            <w:tcW w:w="2126" w:type="dxa"/>
            <w:hideMark/>
          </w:tcPr>
          <w:p w14:paraId="06960A7E"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business_type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start_date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end_date</w:t>
            </w:r>
            <w:proofErr w:type="spellEnd"/>
            <w:r w:rsidRPr="006F2E96">
              <w:rPr>
                <w:rFonts w:ascii="宋体" w:eastAsia="宋体" w:hAnsi="宋体" w:cs="宋体"/>
                <w:b/>
                <w:bCs/>
                <w:sz w:val="13"/>
                <w:szCs w:val="13"/>
              </w:rPr>
              <w:t>、keyword、</w:t>
            </w:r>
            <w:proofErr w:type="spellStart"/>
            <w:r w:rsidRPr="006F2E96">
              <w:rPr>
                <w:rFonts w:ascii="宋体" w:eastAsia="宋体" w:hAnsi="宋体" w:cs="宋体"/>
                <w:b/>
                <w:bCs/>
                <w:sz w:val="13"/>
                <w:szCs w:val="13"/>
              </w:rPr>
              <w:t>page_no</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page_size</w:t>
            </w:r>
            <w:proofErr w:type="spellEnd"/>
          </w:p>
        </w:tc>
        <w:tc>
          <w:tcPr>
            <w:tcW w:w="1134" w:type="dxa"/>
            <w:hideMark/>
          </w:tcPr>
          <w:p w14:paraId="451D2F4F"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ledger_list</w:t>
            </w:r>
            <w:proofErr w:type="spellEnd"/>
            <w:r w:rsidRPr="006F2E96">
              <w:rPr>
                <w:rFonts w:ascii="宋体" w:eastAsia="宋体" w:hAnsi="宋体" w:cs="宋体"/>
                <w:b/>
                <w:bCs/>
                <w:sz w:val="13"/>
                <w:szCs w:val="13"/>
              </w:rPr>
              <w:t>、pagination</w:t>
            </w:r>
          </w:p>
        </w:tc>
        <w:tc>
          <w:tcPr>
            <w:tcW w:w="1893" w:type="dxa"/>
            <w:hideMark/>
          </w:tcPr>
          <w:p w14:paraId="0BACB1A2"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普通用户查询本人相关交易记录</w:t>
            </w:r>
          </w:p>
        </w:tc>
      </w:tr>
      <w:tr w:rsidR="00D76254" w:rsidRPr="006F2E96" w14:paraId="61407D8E" w14:textId="77777777" w:rsidTr="00D76254">
        <w:tc>
          <w:tcPr>
            <w:tcW w:w="817" w:type="dxa"/>
            <w:hideMark/>
          </w:tcPr>
          <w:p w14:paraId="17CFFCFD"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用户交易记录详情接口</w:t>
            </w:r>
          </w:p>
        </w:tc>
        <w:tc>
          <w:tcPr>
            <w:tcW w:w="709" w:type="dxa"/>
            <w:hideMark/>
          </w:tcPr>
          <w:p w14:paraId="212926EA"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GET</w:t>
            </w:r>
          </w:p>
        </w:tc>
        <w:tc>
          <w:tcPr>
            <w:tcW w:w="1276" w:type="dxa"/>
            <w:hideMark/>
          </w:tcPr>
          <w:p w14:paraId="42C6B0E8"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/records/{id}</w:t>
            </w:r>
          </w:p>
        </w:tc>
        <w:tc>
          <w:tcPr>
            <w:tcW w:w="567" w:type="dxa"/>
            <w:hideMark/>
          </w:tcPr>
          <w:p w14:paraId="5B7D7C36"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普通用户端</w:t>
            </w:r>
          </w:p>
        </w:tc>
        <w:tc>
          <w:tcPr>
            <w:tcW w:w="2126" w:type="dxa"/>
            <w:hideMark/>
          </w:tcPr>
          <w:p w14:paraId="78130BD7"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ledger_id</w:t>
            </w:r>
            <w:proofErr w:type="spellEnd"/>
          </w:p>
        </w:tc>
        <w:tc>
          <w:tcPr>
            <w:tcW w:w="1134" w:type="dxa"/>
            <w:hideMark/>
          </w:tcPr>
          <w:p w14:paraId="0DBA2A59"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ledger_detail</w:t>
            </w:r>
            <w:proofErr w:type="spellEnd"/>
          </w:p>
        </w:tc>
        <w:tc>
          <w:tcPr>
            <w:tcW w:w="1893" w:type="dxa"/>
            <w:hideMark/>
          </w:tcPr>
          <w:p w14:paraId="39F759E5"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普通用户查看本人相关账本详情</w:t>
            </w:r>
          </w:p>
        </w:tc>
      </w:tr>
      <w:tr w:rsidR="00D76254" w:rsidRPr="006F2E96" w14:paraId="668CE30F" w14:textId="77777777" w:rsidTr="00D76254">
        <w:tc>
          <w:tcPr>
            <w:tcW w:w="817" w:type="dxa"/>
            <w:hideMark/>
          </w:tcPr>
          <w:p w14:paraId="46E354C3"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商家账本记录列表接口</w:t>
            </w:r>
          </w:p>
        </w:tc>
        <w:tc>
          <w:tcPr>
            <w:tcW w:w="709" w:type="dxa"/>
            <w:hideMark/>
          </w:tcPr>
          <w:p w14:paraId="1A37A512"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GET</w:t>
            </w:r>
          </w:p>
        </w:tc>
        <w:tc>
          <w:tcPr>
            <w:tcW w:w="1276" w:type="dxa"/>
            <w:hideMark/>
          </w:tcPr>
          <w:p w14:paraId="63C4610E"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/supplier/records</w:t>
            </w:r>
          </w:p>
        </w:tc>
        <w:tc>
          <w:tcPr>
            <w:tcW w:w="567" w:type="dxa"/>
            <w:hideMark/>
          </w:tcPr>
          <w:p w14:paraId="7FCC34CB"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商家端</w:t>
            </w:r>
          </w:p>
        </w:tc>
        <w:tc>
          <w:tcPr>
            <w:tcW w:w="2126" w:type="dxa"/>
            <w:hideMark/>
          </w:tcPr>
          <w:p w14:paraId="5812405D"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business_type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start_date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end_date</w:t>
            </w:r>
            <w:proofErr w:type="spellEnd"/>
            <w:r w:rsidRPr="006F2E96">
              <w:rPr>
                <w:rFonts w:ascii="宋体" w:eastAsia="宋体" w:hAnsi="宋体" w:cs="宋体"/>
                <w:b/>
                <w:bCs/>
                <w:sz w:val="13"/>
                <w:szCs w:val="13"/>
              </w:rPr>
              <w:t>、keyword、</w:t>
            </w:r>
            <w:proofErr w:type="spellStart"/>
            <w:r w:rsidRPr="006F2E96">
              <w:rPr>
                <w:rFonts w:ascii="宋体" w:eastAsia="宋体" w:hAnsi="宋体" w:cs="宋体"/>
                <w:b/>
                <w:bCs/>
                <w:sz w:val="13"/>
                <w:szCs w:val="13"/>
              </w:rPr>
              <w:t>page_no</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page_size</w:t>
            </w:r>
            <w:proofErr w:type="spellEnd"/>
          </w:p>
        </w:tc>
        <w:tc>
          <w:tcPr>
            <w:tcW w:w="1134" w:type="dxa"/>
            <w:hideMark/>
          </w:tcPr>
          <w:p w14:paraId="4F3C09EC"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ledger_list</w:t>
            </w:r>
            <w:proofErr w:type="spellEnd"/>
            <w:r w:rsidRPr="006F2E96">
              <w:rPr>
                <w:rFonts w:ascii="宋体" w:eastAsia="宋体" w:hAnsi="宋体" w:cs="宋体"/>
                <w:b/>
                <w:bCs/>
                <w:sz w:val="13"/>
                <w:szCs w:val="13"/>
              </w:rPr>
              <w:t>、pagination</w:t>
            </w:r>
          </w:p>
        </w:tc>
        <w:tc>
          <w:tcPr>
            <w:tcW w:w="1893" w:type="dxa"/>
            <w:hideMark/>
          </w:tcPr>
          <w:p w14:paraId="4D559047"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商家查询自身供货、库存、发货等相关记录</w:t>
            </w:r>
          </w:p>
        </w:tc>
      </w:tr>
      <w:tr w:rsidR="00D76254" w:rsidRPr="006F2E96" w14:paraId="7A41C6A2" w14:textId="77777777" w:rsidTr="00D76254">
        <w:tc>
          <w:tcPr>
            <w:tcW w:w="817" w:type="dxa"/>
            <w:hideMark/>
          </w:tcPr>
          <w:p w14:paraId="16BAE7CD"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管理员账本列表接口</w:t>
            </w:r>
          </w:p>
        </w:tc>
        <w:tc>
          <w:tcPr>
            <w:tcW w:w="709" w:type="dxa"/>
            <w:hideMark/>
          </w:tcPr>
          <w:p w14:paraId="1B5B69C2"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GET</w:t>
            </w:r>
          </w:p>
        </w:tc>
        <w:tc>
          <w:tcPr>
            <w:tcW w:w="1276" w:type="dxa"/>
            <w:hideMark/>
          </w:tcPr>
          <w:p w14:paraId="1CF4F97E"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/admin/ledgers</w:t>
            </w:r>
          </w:p>
        </w:tc>
        <w:tc>
          <w:tcPr>
            <w:tcW w:w="567" w:type="dxa"/>
            <w:hideMark/>
          </w:tcPr>
          <w:p w14:paraId="7D140B38"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管理员后台</w:t>
            </w:r>
          </w:p>
        </w:tc>
        <w:tc>
          <w:tcPr>
            <w:tcW w:w="2126" w:type="dxa"/>
            <w:hideMark/>
          </w:tcPr>
          <w:p w14:paraId="04FF693F"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user_id</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merchant_id</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business_type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change_type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start_date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end_date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page_no</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page_size</w:t>
            </w:r>
            <w:proofErr w:type="spellEnd"/>
          </w:p>
        </w:tc>
        <w:tc>
          <w:tcPr>
            <w:tcW w:w="1134" w:type="dxa"/>
            <w:hideMark/>
          </w:tcPr>
          <w:p w14:paraId="557539C7"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ledger_list</w:t>
            </w:r>
            <w:proofErr w:type="spellEnd"/>
            <w:r w:rsidRPr="006F2E96">
              <w:rPr>
                <w:rFonts w:ascii="宋体" w:eastAsia="宋体" w:hAnsi="宋体" w:cs="宋体"/>
                <w:b/>
                <w:bCs/>
                <w:sz w:val="13"/>
                <w:szCs w:val="13"/>
              </w:rPr>
              <w:t>、pagination</w:t>
            </w:r>
          </w:p>
        </w:tc>
        <w:tc>
          <w:tcPr>
            <w:tcW w:w="1893" w:type="dxa"/>
            <w:hideMark/>
          </w:tcPr>
          <w:p w14:paraId="0D36615C"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管理员按条件查询全平台或授权范围内账本</w:t>
            </w:r>
          </w:p>
        </w:tc>
      </w:tr>
      <w:tr w:rsidR="00D76254" w:rsidRPr="006F2E96" w14:paraId="55EE72CD" w14:textId="77777777" w:rsidTr="00D76254">
        <w:tc>
          <w:tcPr>
            <w:tcW w:w="817" w:type="dxa"/>
            <w:hideMark/>
          </w:tcPr>
          <w:p w14:paraId="450AA1DF"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管理员账本详情接口</w:t>
            </w:r>
          </w:p>
        </w:tc>
        <w:tc>
          <w:tcPr>
            <w:tcW w:w="709" w:type="dxa"/>
            <w:hideMark/>
          </w:tcPr>
          <w:p w14:paraId="43F0CF90"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GET</w:t>
            </w:r>
          </w:p>
        </w:tc>
        <w:tc>
          <w:tcPr>
            <w:tcW w:w="1276" w:type="dxa"/>
            <w:hideMark/>
          </w:tcPr>
          <w:p w14:paraId="0857A234"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/admin/ledgers/{id}</w:t>
            </w:r>
          </w:p>
        </w:tc>
        <w:tc>
          <w:tcPr>
            <w:tcW w:w="567" w:type="dxa"/>
            <w:hideMark/>
          </w:tcPr>
          <w:p w14:paraId="24F66508"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管理员后台</w:t>
            </w:r>
          </w:p>
        </w:tc>
        <w:tc>
          <w:tcPr>
            <w:tcW w:w="2126" w:type="dxa"/>
            <w:hideMark/>
          </w:tcPr>
          <w:p w14:paraId="1B8EA9F7"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ledger_id</w:t>
            </w:r>
            <w:proofErr w:type="spellEnd"/>
          </w:p>
        </w:tc>
        <w:tc>
          <w:tcPr>
            <w:tcW w:w="1134" w:type="dxa"/>
            <w:hideMark/>
          </w:tcPr>
          <w:p w14:paraId="4B1B3C33"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ledger_detail</w:t>
            </w:r>
            <w:proofErr w:type="spellEnd"/>
          </w:p>
        </w:tc>
        <w:tc>
          <w:tcPr>
            <w:tcW w:w="1893" w:type="dxa"/>
            <w:hideMark/>
          </w:tcPr>
          <w:p w14:paraId="6EE157B3"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管理员查看账本详细信息</w:t>
            </w:r>
          </w:p>
        </w:tc>
      </w:tr>
      <w:tr w:rsidR="00D76254" w:rsidRPr="006F2E96" w14:paraId="073D33BB" w14:textId="77777777" w:rsidTr="00D76254">
        <w:tc>
          <w:tcPr>
            <w:tcW w:w="817" w:type="dxa"/>
            <w:hideMark/>
          </w:tcPr>
          <w:p w14:paraId="0136E388"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账本事务查询接口</w:t>
            </w:r>
          </w:p>
        </w:tc>
        <w:tc>
          <w:tcPr>
            <w:tcW w:w="709" w:type="dxa"/>
            <w:hideMark/>
          </w:tcPr>
          <w:p w14:paraId="31C3971F"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GET</w:t>
            </w:r>
          </w:p>
        </w:tc>
        <w:tc>
          <w:tcPr>
            <w:tcW w:w="1276" w:type="dxa"/>
            <w:hideMark/>
          </w:tcPr>
          <w:p w14:paraId="37895B60"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/admin/ledgers/transactions/{</w:t>
            </w:r>
            <w:proofErr w:type="spellStart"/>
            <w:r w:rsidRPr="006F2E96">
              <w:rPr>
                <w:rFonts w:ascii="宋体" w:eastAsia="宋体" w:hAnsi="宋体" w:cs="宋体"/>
                <w:b/>
                <w:bCs/>
                <w:sz w:val="13"/>
                <w:szCs w:val="13"/>
              </w:rPr>
              <w:t>transaction_no</w:t>
            </w:r>
            <w:proofErr w:type="spellEnd"/>
            <w:r w:rsidRPr="006F2E96">
              <w:rPr>
                <w:rFonts w:ascii="宋体" w:eastAsia="宋体" w:hAnsi="宋体" w:cs="宋体"/>
                <w:b/>
                <w:bCs/>
                <w:sz w:val="13"/>
                <w:szCs w:val="13"/>
              </w:rPr>
              <w:t>}</w:t>
            </w:r>
          </w:p>
        </w:tc>
        <w:tc>
          <w:tcPr>
            <w:tcW w:w="567" w:type="dxa"/>
            <w:hideMark/>
          </w:tcPr>
          <w:p w14:paraId="2B83526C"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管理员后台</w:t>
            </w:r>
          </w:p>
        </w:tc>
        <w:tc>
          <w:tcPr>
            <w:tcW w:w="2126" w:type="dxa"/>
            <w:hideMark/>
          </w:tcPr>
          <w:p w14:paraId="67FDC19D"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transaction_no</w:t>
            </w:r>
            <w:proofErr w:type="spellEnd"/>
          </w:p>
        </w:tc>
        <w:tc>
          <w:tcPr>
            <w:tcW w:w="1134" w:type="dxa"/>
            <w:hideMark/>
          </w:tcPr>
          <w:p w14:paraId="0CF98FB6"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ledger_list</w:t>
            </w:r>
            <w:proofErr w:type="spellEnd"/>
          </w:p>
        </w:tc>
        <w:tc>
          <w:tcPr>
            <w:tcW w:w="1893" w:type="dxa"/>
            <w:hideMark/>
          </w:tcPr>
          <w:p w14:paraId="5D0AED44"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管理员按事务编号查看同一次业务产生的多条账本记录</w:t>
            </w:r>
          </w:p>
        </w:tc>
      </w:tr>
      <w:tr w:rsidR="00D76254" w:rsidRPr="006F2E96" w14:paraId="70129AC9" w14:textId="77777777" w:rsidTr="00D76254">
        <w:tc>
          <w:tcPr>
            <w:tcW w:w="817" w:type="dxa"/>
            <w:hideMark/>
          </w:tcPr>
          <w:p w14:paraId="6F316C64"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账本修正记录接口</w:t>
            </w:r>
          </w:p>
        </w:tc>
        <w:tc>
          <w:tcPr>
            <w:tcW w:w="709" w:type="dxa"/>
            <w:hideMark/>
          </w:tcPr>
          <w:p w14:paraId="5618311D"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POST</w:t>
            </w:r>
          </w:p>
        </w:tc>
        <w:tc>
          <w:tcPr>
            <w:tcW w:w="1276" w:type="dxa"/>
            <w:hideMark/>
          </w:tcPr>
          <w:p w14:paraId="7920F7E1"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/admin/ledgers/{id}/correction</w:t>
            </w:r>
          </w:p>
        </w:tc>
        <w:tc>
          <w:tcPr>
            <w:tcW w:w="567" w:type="dxa"/>
            <w:hideMark/>
          </w:tcPr>
          <w:p w14:paraId="00D2647C"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管理员后台</w:t>
            </w:r>
          </w:p>
        </w:tc>
        <w:tc>
          <w:tcPr>
            <w:tcW w:w="2126" w:type="dxa"/>
            <w:hideMark/>
          </w:tcPr>
          <w:p w14:paraId="22659256"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ledger_id</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correction_reason</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correction_content</w:t>
            </w:r>
            <w:proofErr w:type="spellEnd"/>
          </w:p>
        </w:tc>
        <w:tc>
          <w:tcPr>
            <w:tcW w:w="1134" w:type="dxa"/>
            <w:hideMark/>
          </w:tcPr>
          <w:p w14:paraId="2DABA3F1"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correction_id</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handle_result</w:t>
            </w:r>
            <w:proofErr w:type="spellEnd"/>
          </w:p>
        </w:tc>
        <w:tc>
          <w:tcPr>
            <w:tcW w:w="1893" w:type="dxa"/>
            <w:hideMark/>
          </w:tcPr>
          <w:p w14:paraId="2CBD2A75"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当业务异常需要说明时，新增修正记录，不直接修改原账本</w:t>
            </w:r>
          </w:p>
        </w:tc>
      </w:tr>
      <w:tr w:rsidR="00D76254" w:rsidRPr="006F2E96" w14:paraId="70A10812" w14:textId="77777777" w:rsidTr="00D76254">
        <w:tc>
          <w:tcPr>
            <w:tcW w:w="817" w:type="dxa"/>
            <w:hideMark/>
          </w:tcPr>
          <w:p w14:paraId="0162D106"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账本导出接口</w:t>
            </w:r>
          </w:p>
        </w:tc>
        <w:tc>
          <w:tcPr>
            <w:tcW w:w="709" w:type="dxa"/>
            <w:hideMark/>
          </w:tcPr>
          <w:p w14:paraId="46F98F46"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GET</w:t>
            </w:r>
          </w:p>
        </w:tc>
        <w:tc>
          <w:tcPr>
            <w:tcW w:w="1276" w:type="dxa"/>
            <w:hideMark/>
          </w:tcPr>
          <w:p w14:paraId="6EFA3DD4"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api</w:t>
            </w:r>
            <w:proofErr w:type="spellEnd"/>
            <w:r w:rsidRPr="006F2E96">
              <w:rPr>
                <w:rFonts w:ascii="宋体" w:eastAsia="宋体" w:hAnsi="宋体" w:cs="宋体"/>
                <w:b/>
                <w:bCs/>
                <w:sz w:val="13"/>
                <w:szCs w:val="13"/>
              </w:rPr>
              <w:t>/admin/ledgers/export</w:t>
            </w:r>
          </w:p>
        </w:tc>
        <w:tc>
          <w:tcPr>
            <w:tcW w:w="567" w:type="dxa"/>
            <w:hideMark/>
          </w:tcPr>
          <w:p w14:paraId="1122EBAC"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管理员后台</w:t>
            </w:r>
          </w:p>
        </w:tc>
        <w:tc>
          <w:tcPr>
            <w:tcW w:w="2126" w:type="dxa"/>
            <w:hideMark/>
          </w:tcPr>
          <w:p w14:paraId="03B7F07E"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business_type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start_date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end_date</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user_id</w:t>
            </w:r>
            <w:proofErr w:type="spellEnd"/>
            <w:r w:rsidRPr="006F2E96">
              <w:rPr>
                <w:rFonts w:ascii="宋体" w:eastAsia="宋体" w:hAnsi="宋体" w:cs="宋体"/>
                <w:b/>
                <w:bCs/>
                <w:sz w:val="13"/>
                <w:szCs w:val="13"/>
              </w:rPr>
              <w:t>、</w:t>
            </w:r>
            <w:proofErr w:type="spellStart"/>
            <w:r w:rsidRPr="006F2E96">
              <w:rPr>
                <w:rFonts w:ascii="宋体" w:eastAsia="宋体" w:hAnsi="宋体" w:cs="宋体"/>
                <w:b/>
                <w:bCs/>
                <w:sz w:val="13"/>
                <w:szCs w:val="13"/>
              </w:rPr>
              <w:t>merchant_id</w:t>
            </w:r>
            <w:proofErr w:type="spellEnd"/>
          </w:p>
        </w:tc>
        <w:tc>
          <w:tcPr>
            <w:tcW w:w="1134" w:type="dxa"/>
            <w:hideMark/>
          </w:tcPr>
          <w:p w14:paraId="4291BE6E" w14:textId="77777777" w:rsidR="00D76254" w:rsidRPr="006F2E96" w:rsidRDefault="00D76254" w:rsidP="006F2E96">
            <w:pPr>
              <w:rPr>
                <w:rFonts w:ascii="宋体" w:eastAsia="宋体" w:hAnsi="宋体" w:cs="宋体"/>
                <w:b/>
                <w:bCs/>
                <w:sz w:val="13"/>
                <w:szCs w:val="13"/>
              </w:rPr>
            </w:pPr>
            <w:proofErr w:type="spellStart"/>
            <w:r w:rsidRPr="006F2E96">
              <w:rPr>
                <w:rFonts w:ascii="宋体" w:eastAsia="宋体" w:hAnsi="宋体" w:cs="宋体"/>
                <w:b/>
                <w:bCs/>
                <w:sz w:val="13"/>
                <w:szCs w:val="13"/>
              </w:rPr>
              <w:t>export_result</w:t>
            </w:r>
            <w:proofErr w:type="spellEnd"/>
          </w:p>
        </w:tc>
        <w:tc>
          <w:tcPr>
            <w:tcW w:w="1893" w:type="dxa"/>
            <w:hideMark/>
          </w:tcPr>
          <w:p w14:paraId="6C4365B0" w14:textId="77777777" w:rsidR="00D76254" w:rsidRPr="006F2E96" w:rsidRDefault="00D76254" w:rsidP="006F2E96">
            <w:pPr>
              <w:rPr>
                <w:rFonts w:ascii="宋体" w:eastAsia="宋体" w:hAnsi="宋体" w:cs="宋体"/>
                <w:b/>
                <w:bCs/>
                <w:sz w:val="13"/>
                <w:szCs w:val="13"/>
              </w:rPr>
            </w:pPr>
            <w:r w:rsidRPr="006F2E96">
              <w:rPr>
                <w:rFonts w:ascii="宋体" w:eastAsia="宋体" w:hAnsi="宋体" w:cs="宋体"/>
                <w:b/>
                <w:bCs/>
                <w:sz w:val="13"/>
                <w:szCs w:val="13"/>
              </w:rPr>
              <w:t>管理员按权限导出账本查询结果</w:t>
            </w:r>
          </w:p>
        </w:tc>
      </w:tr>
    </w:tbl>
    <w:p w14:paraId="48E49B1E" w14:textId="1BBF323D" w:rsidR="006F2E96" w:rsidRDefault="00D76254" w:rsidP="006F2E96">
      <w:pPr>
        <w:rPr>
          <w:b/>
          <w:bCs/>
        </w:rPr>
      </w:pPr>
      <w:r w:rsidRPr="00D76254">
        <w:rPr>
          <w:b/>
          <w:bCs/>
        </w:rPr>
        <w:t>8.</w:t>
      </w:r>
      <w:r>
        <w:rPr>
          <w:rFonts w:hint="eastAsia"/>
          <w:b/>
          <w:bCs/>
        </w:rPr>
        <w:t>3</w:t>
      </w:r>
      <w:r w:rsidRPr="00D76254">
        <w:rPr>
          <w:b/>
          <w:bCs/>
        </w:rPr>
        <w:t xml:space="preserve"> </w:t>
      </w:r>
      <w:r w:rsidRPr="00D76254">
        <w:rPr>
          <w:b/>
          <w:bCs/>
        </w:rPr>
        <w:t>与本程序直接相关的数据结构</w:t>
      </w:r>
    </w:p>
    <w:tbl>
      <w:tblPr>
        <w:tblStyle w:val="a4"/>
        <w:tblW w:w="0" w:type="auto"/>
        <w:tblLook w:val="04A0" w:firstRow="1" w:lastRow="0" w:firstColumn="1" w:lastColumn="0" w:noHBand="0" w:noVBand="1"/>
      </w:tblPr>
      <w:tblGrid>
        <w:gridCol w:w="675"/>
        <w:gridCol w:w="1418"/>
        <w:gridCol w:w="4961"/>
        <w:gridCol w:w="1468"/>
      </w:tblGrid>
      <w:tr w:rsidR="00D76254" w:rsidRPr="00D76254" w14:paraId="1DD44FC6" w14:textId="77777777" w:rsidTr="00D76254">
        <w:tc>
          <w:tcPr>
            <w:tcW w:w="675" w:type="dxa"/>
            <w:hideMark/>
          </w:tcPr>
          <w:p w14:paraId="7B1EB938"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数据结构名称</w:t>
            </w:r>
          </w:p>
        </w:tc>
        <w:tc>
          <w:tcPr>
            <w:tcW w:w="1418" w:type="dxa"/>
            <w:hideMark/>
          </w:tcPr>
          <w:p w14:paraId="64B49D71"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对应数据表</w:t>
            </w:r>
          </w:p>
        </w:tc>
        <w:tc>
          <w:tcPr>
            <w:tcW w:w="4961" w:type="dxa"/>
            <w:hideMark/>
          </w:tcPr>
          <w:p w14:paraId="0008DAE3"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主要字段</w:t>
            </w:r>
          </w:p>
        </w:tc>
        <w:tc>
          <w:tcPr>
            <w:tcW w:w="1468" w:type="dxa"/>
            <w:hideMark/>
          </w:tcPr>
          <w:p w14:paraId="6EC1D9FA"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作用</w:t>
            </w:r>
          </w:p>
        </w:tc>
      </w:tr>
      <w:tr w:rsidR="00D76254" w:rsidRPr="00D76254" w14:paraId="524E9830" w14:textId="77777777" w:rsidTr="00D76254">
        <w:tc>
          <w:tcPr>
            <w:tcW w:w="675" w:type="dxa"/>
            <w:hideMark/>
          </w:tcPr>
          <w:p w14:paraId="75051B18"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交易账本数据结构</w:t>
            </w:r>
          </w:p>
        </w:tc>
        <w:tc>
          <w:tcPr>
            <w:tcW w:w="1418" w:type="dxa"/>
            <w:hideMark/>
          </w:tcPr>
          <w:p w14:paraId="5FED6273"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transaction_ledger</w:t>
            </w:r>
            <w:proofErr w:type="spellEnd"/>
          </w:p>
        </w:tc>
        <w:tc>
          <w:tcPr>
            <w:tcW w:w="4961" w:type="dxa"/>
            <w:hideMark/>
          </w:tcPr>
          <w:p w14:paraId="30E6C400"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ledger_id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business_type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business_id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user_id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merchant_id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asset_id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order_id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exchange_order_id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change_type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before_status</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after_status</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before_value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after_value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change_amount</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transaction_no</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operator_id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operator_role</w:t>
            </w:r>
            <w:proofErr w:type="spellEnd"/>
            <w:r w:rsidRPr="00D76254">
              <w:rPr>
                <w:rFonts w:ascii="宋体" w:eastAsia="宋体" w:hAnsi="宋体" w:cs="宋体"/>
                <w:b/>
                <w:bCs/>
                <w:sz w:val="13"/>
                <w:szCs w:val="13"/>
              </w:rPr>
              <w:t>、description、</w:t>
            </w:r>
            <w:proofErr w:type="spellStart"/>
            <w:r w:rsidRPr="00D76254">
              <w:rPr>
                <w:rFonts w:ascii="宋体" w:eastAsia="宋体" w:hAnsi="宋体" w:cs="宋体"/>
                <w:b/>
                <w:bCs/>
                <w:sz w:val="13"/>
                <w:szCs w:val="13"/>
              </w:rPr>
              <w:t>create_time</w:t>
            </w:r>
            <w:proofErr w:type="spellEnd"/>
          </w:p>
        </w:tc>
        <w:tc>
          <w:tcPr>
            <w:tcW w:w="1468" w:type="dxa"/>
            <w:hideMark/>
          </w:tcPr>
          <w:p w14:paraId="1FF9EEE5"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保存各类业务状态变化和数值变化，是本程序核心数据表</w:t>
            </w:r>
          </w:p>
        </w:tc>
      </w:tr>
      <w:tr w:rsidR="00D76254" w:rsidRPr="00D76254" w14:paraId="6ABBD244" w14:textId="77777777" w:rsidTr="00D76254">
        <w:tc>
          <w:tcPr>
            <w:tcW w:w="675" w:type="dxa"/>
            <w:hideMark/>
          </w:tcPr>
          <w:p w14:paraId="2C3150D7"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账本修正记录结构</w:t>
            </w:r>
          </w:p>
        </w:tc>
        <w:tc>
          <w:tcPr>
            <w:tcW w:w="1418" w:type="dxa"/>
            <w:hideMark/>
          </w:tcPr>
          <w:p w14:paraId="7AF7150E"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ledger_correction</w:t>
            </w:r>
            <w:proofErr w:type="spellEnd"/>
          </w:p>
        </w:tc>
        <w:tc>
          <w:tcPr>
            <w:tcW w:w="4961" w:type="dxa"/>
            <w:hideMark/>
          </w:tcPr>
          <w:p w14:paraId="73EFA8D4"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correction_id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ledger_id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correction_reason</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correction_content</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operator_id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create_time</w:t>
            </w:r>
            <w:proofErr w:type="spellEnd"/>
          </w:p>
        </w:tc>
        <w:tc>
          <w:tcPr>
            <w:tcW w:w="1468" w:type="dxa"/>
            <w:hideMark/>
          </w:tcPr>
          <w:p w14:paraId="4C2CB8D6"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保存管理员对异常账本的说明或修正记录，不覆盖原始账本</w:t>
            </w:r>
          </w:p>
        </w:tc>
      </w:tr>
      <w:tr w:rsidR="00D76254" w:rsidRPr="00D76254" w14:paraId="4362AB9C" w14:textId="77777777" w:rsidTr="00D76254">
        <w:tc>
          <w:tcPr>
            <w:tcW w:w="675" w:type="dxa"/>
            <w:hideMark/>
          </w:tcPr>
          <w:p w14:paraId="427E6374"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用户数据结构</w:t>
            </w:r>
          </w:p>
        </w:tc>
        <w:tc>
          <w:tcPr>
            <w:tcW w:w="1418" w:type="dxa"/>
            <w:hideMark/>
          </w:tcPr>
          <w:p w14:paraId="05BA3070"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user</w:t>
            </w:r>
          </w:p>
        </w:tc>
        <w:tc>
          <w:tcPr>
            <w:tcW w:w="4961" w:type="dxa"/>
            <w:hideMark/>
          </w:tcPr>
          <w:p w14:paraId="52E0DD40"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user_id</w:t>
            </w:r>
            <w:proofErr w:type="spellEnd"/>
            <w:r w:rsidRPr="00D76254">
              <w:rPr>
                <w:rFonts w:ascii="宋体" w:eastAsia="宋体" w:hAnsi="宋体" w:cs="宋体"/>
                <w:b/>
                <w:bCs/>
                <w:sz w:val="13"/>
                <w:szCs w:val="13"/>
              </w:rPr>
              <w:t>、username、role、status</w:t>
            </w:r>
          </w:p>
        </w:tc>
        <w:tc>
          <w:tcPr>
            <w:tcW w:w="1468" w:type="dxa"/>
            <w:hideMark/>
          </w:tcPr>
          <w:p w14:paraId="1794D2AB"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用于判断普通用户查询权限和关联用户信息</w:t>
            </w:r>
          </w:p>
        </w:tc>
      </w:tr>
      <w:tr w:rsidR="00D76254" w:rsidRPr="00D76254" w14:paraId="05151728" w14:textId="77777777" w:rsidTr="00D76254">
        <w:tc>
          <w:tcPr>
            <w:tcW w:w="675" w:type="dxa"/>
            <w:hideMark/>
          </w:tcPr>
          <w:p w14:paraId="3B5E5012"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商家数据结构</w:t>
            </w:r>
          </w:p>
        </w:tc>
        <w:tc>
          <w:tcPr>
            <w:tcW w:w="1418" w:type="dxa"/>
            <w:hideMark/>
          </w:tcPr>
          <w:p w14:paraId="2C32988F"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merchant</w:t>
            </w:r>
          </w:p>
        </w:tc>
        <w:tc>
          <w:tcPr>
            <w:tcW w:w="4961" w:type="dxa"/>
            <w:hideMark/>
          </w:tcPr>
          <w:p w14:paraId="2C136D82"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merchant_id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merchant_name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audit_status</w:t>
            </w:r>
            <w:proofErr w:type="spellEnd"/>
            <w:r w:rsidRPr="00D76254">
              <w:rPr>
                <w:rFonts w:ascii="宋体" w:eastAsia="宋体" w:hAnsi="宋体" w:cs="宋体"/>
                <w:b/>
                <w:bCs/>
                <w:sz w:val="13"/>
                <w:szCs w:val="13"/>
              </w:rPr>
              <w:t>、status</w:t>
            </w:r>
          </w:p>
        </w:tc>
        <w:tc>
          <w:tcPr>
            <w:tcW w:w="1468" w:type="dxa"/>
            <w:hideMark/>
          </w:tcPr>
          <w:p w14:paraId="005CD99D"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用于商家账本查询和商家业务关联</w:t>
            </w:r>
          </w:p>
        </w:tc>
      </w:tr>
      <w:tr w:rsidR="00D76254" w:rsidRPr="00D76254" w14:paraId="69C5EED1" w14:textId="77777777" w:rsidTr="00D76254">
        <w:tc>
          <w:tcPr>
            <w:tcW w:w="675" w:type="dxa"/>
            <w:hideMark/>
          </w:tcPr>
          <w:p w14:paraId="15261913"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用户资</w:t>
            </w:r>
            <w:r w:rsidRPr="00D76254">
              <w:rPr>
                <w:rFonts w:ascii="宋体" w:eastAsia="宋体" w:hAnsi="宋体" w:cs="宋体"/>
                <w:b/>
                <w:bCs/>
                <w:sz w:val="13"/>
                <w:szCs w:val="13"/>
              </w:rPr>
              <w:lastRenderedPageBreak/>
              <w:t>产数据结构</w:t>
            </w:r>
          </w:p>
        </w:tc>
        <w:tc>
          <w:tcPr>
            <w:tcW w:w="1418" w:type="dxa"/>
            <w:hideMark/>
          </w:tcPr>
          <w:p w14:paraId="719CB0F2"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lastRenderedPageBreak/>
              <w:t>user_asset</w:t>
            </w:r>
            <w:proofErr w:type="spellEnd"/>
          </w:p>
        </w:tc>
        <w:tc>
          <w:tcPr>
            <w:tcW w:w="4961" w:type="dxa"/>
            <w:hideMark/>
          </w:tcPr>
          <w:p w14:paraId="233D3308"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asset_id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user_id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product_id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asset_status</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source_type</w:t>
            </w:r>
            <w:proofErr w:type="spellEnd"/>
          </w:p>
        </w:tc>
        <w:tc>
          <w:tcPr>
            <w:tcW w:w="1468" w:type="dxa"/>
            <w:hideMark/>
          </w:tcPr>
          <w:p w14:paraId="7DDB868E"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用于关联资产入库、资</w:t>
            </w:r>
            <w:r w:rsidRPr="00D76254">
              <w:rPr>
                <w:rFonts w:ascii="宋体" w:eastAsia="宋体" w:hAnsi="宋体" w:cs="宋体"/>
                <w:b/>
                <w:bCs/>
                <w:sz w:val="13"/>
                <w:szCs w:val="13"/>
              </w:rPr>
              <w:lastRenderedPageBreak/>
              <w:t>源转化、换物和发货等账本记录</w:t>
            </w:r>
          </w:p>
        </w:tc>
      </w:tr>
      <w:tr w:rsidR="00D76254" w:rsidRPr="00D76254" w14:paraId="43883974" w14:textId="77777777" w:rsidTr="00D76254">
        <w:tc>
          <w:tcPr>
            <w:tcW w:w="675" w:type="dxa"/>
            <w:hideMark/>
          </w:tcPr>
          <w:p w14:paraId="6967C43B"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lastRenderedPageBreak/>
              <w:t>订单数据结构</w:t>
            </w:r>
          </w:p>
        </w:tc>
        <w:tc>
          <w:tcPr>
            <w:tcW w:w="1418" w:type="dxa"/>
            <w:hideMark/>
          </w:tcPr>
          <w:p w14:paraId="4CDFF262"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order</w:t>
            </w:r>
          </w:p>
        </w:tc>
        <w:tc>
          <w:tcPr>
            <w:tcW w:w="4961" w:type="dxa"/>
            <w:hideMark/>
          </w:tcPr>
          <w:p w14:paraId="46628978"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order_id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order_type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user_id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order_status</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create_time</w:t>
            </w:r>
            <w:proofErr w:type="spellEnd"/>
          </w:p>
        </w:tc>
        <w:tc>
          <w:tcPr>
            <w:tcW w:w="1468" w:type="dxa"/>
            <w:hideMark/>
          </w:tcPr>
          <w:p w14:paraId="4D40A1B3"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用于关联订单生成、发货、确认收货和取消订单记录</w:t>
            </w:r>
          </w:p>
        </w:tc>
      </w:tr>
      <w:tr w:rsidR="00D76254" w:rsidRPr="00D76254" w14:paraId="07241C12" w14:textId="77777777" w:rsidTr="00D76254">
        <w:tc>
          <w:tcPr>
            <w:tcW w:w="675" w:type="dxa"/>
            <w:hideMark/>
          </w:tcPr>
          <w:p w14:paraId="5C10E06B"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换物订单数据结构</w:t>
            </w:r>
          </w:p>
        </w:tc>
        <w:tc>
          <w:tcPr>
            <w:tcW w:w="1418" w:type="dxa"/>
            <w:hideMark/>
          </w:tcPr>
          <w:p w14:paraId="0E7E5B71"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exchange_order</w:t>
            </w:r>
            <w:proofErr w:type="spellEnd"/>
          </w:p>
        </w:tc>
        <w:tc>
          <w:tcPr>
            <w:tcW w:w="4961" w:type="dxa"/>
            <w:hideMark/>
          </w:tcPr>
          <w:p w14:paraId="2086A71D"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exchange_order_id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publisher_id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applicant_id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publisher_asset_id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applicant_asset_id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order_status</w:t>
            </w:r>
            <w:proofErr w:type="spellEnd"/>
          </w:p>
        </w:tc>
        <w:tc>
          <w:tcPr>
            <w:tcW w:w="1468" w:type="dxa"/>
            <w:hideMark/>
          </w:tcPr>
          <w:p w14:paraId="68C5CBB0"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用于关联换物申请、资产锁定和换物完成记录</w:t>
            </w:r>
          </w:p>
        </w:tc>
      </w:tr>
      <w:tr w:rsidR="00D76254" w:rsidRPr="00D76254" w14:paraId="36C2822B" w14:textId="77777777" w:rsidTr="00D76254">
        <w:tc>
          <w:tcPr>
            <w:tcW w:w="675" w:type="dxa"/>
            <w:hideMark/>
          </w:tcPr>
          <w:p w14:paraId="0F559F0E"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积分流水数据结构</w:t>
            </w:r>
          </w:p>
        </w:tc>
        <w:tc>
          <w:tcPr>
            <w:tcW w:w="1418" w:type="dxa"/>
            <w:hideMark/>
          </w:tcPr>
          <w:p w14:paraId="62C39E9F"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point_log</w:t>
            </w:r>
            <w:proofErr w:type="spellEnd"/>
          </w:p>
        </w:tc>
        <w:tc>
          <w:tcPr>
            <w:tcW w:w="4961" w:type="dxa"/>
            <w:hideMark/>
          </w:tcPr>
          <w:p w14:paraId="05A91EFE"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point_log_id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user_id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change_amount</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before_value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after_value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business_type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create_time</w:t>
            </w:r>
            <w:proofErr w:type="spellEnd"/>
          </w:p>
        </w:tc>
        <w:tc>
          <w:tcPr>
            <w:tcW w:w="1468" w:type="dxa"/>
            <w:hideMark/>
          </w:tcPr>
          <w:p w14:paraId="4416B8F6"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用于关联积分扣减、积分返还等账本记录</w:t>
            </w:r>
          </w:p>
        </w:tc>
      </w:tr>
      <w:tr w:rsidR="00D76254" w:rsidRPr="00D76254" w14:paraId="0629FB5B" w14:textId="77777777" w:rsidTr="00D76254">
        <w:tc>
          <w:tcPr>
            <w:tcW w:w="675" w:type="dxa"/>
            <w:hideMark/>
          </w:tcPr>
          <w:p w14:paraId="5F088C6D"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库存记录数据结构</w:t>
            </w:r>
          </w:p>
        </w:tc>
        <w:tc>
          <w:tcPr>
            <w:tcW w:w="1418" w:type="dxa"/>
            <w:hideMark/>
          </w:tcPr>
          <w:p w14:paraId="66002582"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stock_log</w:t>
            </w:r>
            <w:proofErr w:type="spellEnd"/>
          </w:p>
        </w:tc>
        <w:tc>
          <w:tcPr>
            <w:tcW w:w="4961" w:type="dxa"/>
            <w:hideMark/>
          </w:tcPr>
          <w:p w14:paraId="2EABEC5B"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stock_log_id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merchant_id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product_id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before_stock</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after_stock</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change_amount</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create_time</w:t>
            </w:r>
            <w:proofErr w:type="spellEnd"/>
          </w:p>
        </w:tc>
        <w:tc>
          <w:tcPr>
            <w:tcW w:w="1468" w:type="dxa"/>
            <w:hideMark/>
          </w:tcPr>
          <w:p w14:paraId="149729C4"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用于关联商家商品库存变化</w:t>
            </w:r>
          </w:p>
        </w:tc>
      </w:tr>
      <w:tr w:rsidR="00D76254" w:rsidRPr="00D76254" w14:paraId="45F3B760" w14:textId="77777777" w:rsidTr="00D76254">
        <w:tc>
          <w:tcPr>
            <w:tcW w:w="675" w:type="dxa"/>
            <w:hideMark/>
          </w:tcPr>
          <w:p w14:paraId="139C798D"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操作日志数据结构</w:t>
            </w:r>
          </w:p>
        </w:tc>
        <w:tc>
          <w:tcPr>
            <w:tcW w:w="1418" w:type="dxa"/>
            <w:hideMark/>
          </w:tcPr>
          <w:p w14:paraId="74EFBF21"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operation_log</w:t>
            </w:r>
            <w:proofErr w:type="spellEnd"/>
          </w:p>
        </w:tc>
        <w:tc>
          <w:tcPr>
            <w:tcW w:w="4961" w:type="dxa"/>
            <w:hideMark/>
          </w:tcPr>
          <w:p w14:paraId="2C845BF0"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log_id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operator_id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operator_role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operation_type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object_type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object_id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operation_content</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create_time</w:t>
            </w:r>
            <w:proofErr w:type="spellEnd"/>
          </w:p>
        </w:tc>
        <w:tc>
          <w:tcPr>
            <w:tcW w:w="1468" w:type="dxa"/>
            <w:hideMark/>
          </w:tcPr>
          <w:p w14:paraId="6CC7BEE8"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保存账本查询、导出、修正等操作行为</w:t>
            </w:r>
          </w:p>
        </w:tc>
      </w:tr>
      <w:tr w:rsidR="00D76254" w:rsidRPr="00D76254" w14:paraId="272CD4A9" w14:textId="77777777" w:rsidTr="00D76254">
        <w:tc>
          <w:tcPr>
            <w:tcW w:w="675" w:type="dxa"/>
            <w:hideMark/>
          </w:tcPr>
          <w:p w14:paraId="31CEC9B3"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异常日志数据结构</w:t>
            </w:r>
          </w:p>
        </w:tc>
        <w:tc>
          <w:tcPr>
            <w:tcW w:w="1418" w:type="dxa"/>
            <w:hideMark/>
          </w:tcPr>
          <w:p w14:paraId="651C9A1D"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exception_log</w:t>
            </w:r>
            <w:proofErr w:type="spellEnd"/>
          </w:p>
        </w:tc>
        <w:tc>
          <w:tcPr>
            <w:tcW w:w="4961" w:type="dxa"/>
            <w:hideMark/>
          </w:tcPr>
          <w:p w14:paraId="15512C52" w14:textId="77777777" w:rsidR="00D76254" w:rsidRPr="00D76254" w:rsidRDefault="00D76254" w:rsidP="00D76254">
            <w:pPr>
              <w:rPr>
                <w:rFonts w:ascii="宋体" w:eastAsia="宋体" w:hAnsi="宋体" w:cs="宋体"/>
                <w:b/>
                <w:bCs/>
                <w:sz w:val="13"/>
                <w:szCs w:val="13"/>
              </w:rPr>
            </w:pPr>
            <w:proofErr w:type="spellStart"/>
            <w:r w:rsidRPr="00D76254">
              <w:rPr>
                <w:rFonts w:ascii="宋体" w:eastAsia="宋体" w:hAnsi="宋体" w:cs="宋体"/>
                <w:b/>
                <w:bCs/>
                <w:sz w:val="13"/>
                <w:szCs w:val="13"/>
              </w:rPr>
              <w:t>exception_id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exception_type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business_type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business_id</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exception_message</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handle_result</w:t>
            </w:r>
            <w:proofErr w:type="spellEnd"/>
            <w:r w:rsidRPr="00D76254">
              <w:rPr>
                <w:rFonts w:ascii="宋体" w:eastAsia="宋体" w:hAnsi="宋体" w:cs="宋体"/>
                <w:b/>
                <w:bCs/>
                <w:sz w:val="13"/>
                <w:szCs w:val="13"/>
              </w:rPr>
              <w:t>、</w:t>
            </w:r>
            <w:proofErr w:type="spellStart"/>
            <w:r w:rsidRPr="00D76254">
              <w:rPr>
                <w:rFonts w:ascii="宋体" w:eastAsia="宋体" w:hAnsi="宋体" w:cs="宋体"/>
                <w:b/>
                <w:bCs/>
                <w:sz w:val="13"/>
                <w:szCs w:val="13"/>
              </w:rPr>
              <w:t>create_time</w:t>
            </w:r>
            <w:proofErr w:type="spellEnd"/>
          </w:p>
        </w:tc>
        <w:tc>
          <w:tcPr>
            <w:tcW w:w="1468" w:type="dxa"/>
            <w:hideMark/>
          </w:tcPr>
          <w:p w14:paraId="661DFAD6" w14:textId="77777777" w:rsidR="00D76254" w:rsidRPr="00D76254" w:rsidRDefault="00D76254" w:rsidP="00D76254">
            <w:pPr>
              <w:rPr>
                <w:rFonts w:ascii="宋体" w:eastAsia="宋体" w:hAnsi="宋体" w:cs="宋体"/>
                <w:b/>
                <w:bCs/>
                <w:sz w:val="13"/>
                <w:szCs w:val="13"/>
              </w:rPr>
            </w:pPr>
            <w:r w:rsidRPr="00D76254">
              <w:rPr>
                <w:rFonts w:ascii="宋体" w:eastAsia="宋体" w:hAnsi="宋体" w:cs="宋体"/>
                <w:b/>
                <w:bCs/>
                <w:sz w:val="13"/>
                <w:szCs w:val="13"/>
              </w:rPr>
              <w:t>保存账本写入失败、查询异常、权限异常等信息</w:t>
            </w:r>
          </w:p>
        </w:tc>
      </w:tr>
    </w:tbl>
    <w:p w14:paraId="515F6C66" w14:textId="70EF45E6" w:rsidR="00D76254" w:rsidRDefault="00D76254" w:rsidP="006F2E96">
      <w:pPr>
        <w:rPr>
          <w:b/>
          <w:bCs/>
        </w:rPr>
      </w:pPr>
      <w:r w:rsidRPr="00D76254">
        <w:rPr>
          <w:b/>
          <w:bCs/>
        </w:rPr>
        <w:t>8.</w:t>
      </w:r>
      <w:r>
        <w:rPr>
          <w:rFonts w:hint="eastAsia"/>
          <w:b/>
          <w:bCs/>
        </w:rPr>
        <w:t>4</w:t>
      </w:r>
      <w:r w:rsidRPr="00D76254">
        <w:rPr>
          <w:b/>
          <w:bCs/>
        </w:rPr>
        <w:t xml:space="preserve"> </w:t>
      </w:r>
      <w:r w:rsidRPr="00D76254">
        <w:rPr>
          <w:b/>
          <w:bCs/>
        </w:rPr>
        <w:t>数据结构使用约束</w:t>
      </w:r>
    </w:p>
    <w:tbl>
      <w:tblPr>
        <w:tblStyle w:val="a4"/>
        <w:tblW w:w="5000" w:type="pct"/>
        <w:tblLook w:val="04A0" w:firstRow="1" w:lastRow="0" w:firstColumn="1" w:lastColumn="0" w:noHBand="0" w:noVBand="1"/>
      </w:tblPr>
      <w:tblGrid>
        <w:gridCol w:w="1752"/>
        <w:gridCol w:w="6770"/>
      </w:tblGrid>
      <w:tr w:rsidR="00D76254" w:rsidRPr="00D76254" w14:paraId="3ADC416F" w14:textId="77777777" w:rsidTr="00D76254">
        <w:tc>
          <w:tcPr>
            <w:tcW w:w="1028" w:type="pct"/>
            <w:hideMark/>
          </w:tcPr>
          <w:p w14:paraId="4D4189CE" w14:textId="77777777" w:rsidR="00D76254" w:rsidRPr="00D76254" w:rsidRDefault="00D76254" w:rsidP="00D76254">
            <w:pPr>
              <w:rPr>
                <w:b/>
                <w:bCs/>
              </w:rPr>
            </w:pPr>
            <w:r w:rsidRPr="00D76254">
              <w:rPr>
                <w:b/>
                <w:bCs/>
              </w:rPr>
              <w:t>数据结构</w:t>
            </w:r>
          </w:p>
        </w:tc>
        <w:tc>
          <w:tcPr>
            <w:tcW w:w="3972" w:type="pct"/>
            <w:hideMark/>
          </w:tcPr>
          <w:p w14:paraId="66508A73" w14:textId="77777777" w:rsidR="00D76254" w:rsidRPr="00D76254" w:rsidRDefault="00D76254" w:rsidP="00D76254">
            <w:pPr>
              <w:rPr>
                <w:b/>
                <w:bCs/>
              </w:rPr>
            </w:pPr>
            <w:r w:rsidRPr="00D76254">
              <w:rPr>
                <w:b/>
                <w:bCs/>
              </w:rPr>
              <w:t>约束要求</w:t>
            </w:r>
          </w:p>
        </w:tc>
      </w:tr>
      <w:tr w:rsidR="00D76254" w:rsidRPr="00D76254" w14:paraId="7734CC3F" w14:textId="77777777" w:rsidTr="00D76254">
        <w:tc>
          <w:tcPr>
            <w:tcW w:w="1028" w:type="pct"/>
            <w:hideMark/>
          </w:tcPr>
          <w:p w14:paraId="2EC70921" w14:textId="77777777" w:rsidR="00D76254" w:rsidRPr="00D76254" w:rsidRDefault="00D76254" w:rsidP="00D76254">
            <w:pPr>
              <w:rPr>
                <w:b/>
                <w:bCs/>
              </w:rPr>
            </w:pPr>
            <w:r w:rsidRPr="00D76254">
              <w:rPr>
                <w:b/>
                <w:bCs/>
              </w:rPr>
              <w:t>交易账本表</w:t>
            </w:r>
          </w:p>
        </w:tc>
        <w:tc>
          <w:tcPr>
            <w:tcW w:w="3972" w:type="pct"/>
            <w:hideMark/>
          </w:tcPr>
          <w:p w14:paraId="24B60D9B" w14:textId="77777777" w:rsidR="00D76254" w:rsidRPr="00D76254" w:rsidRDefault="00D76254" w:rsidP="00D76254">
            <w:pPr>
              <w:rPr>
                <w:b/>
                <w:bCs/>
              </w:rPr>
            </w:pPr>
            <w:r w:rsidRPr="00D76254">
              <w:rPr>
                <w:b/>
                <w:bCs/>
              </w:rPr>
              <w:t>账本记录生成后原则上不允许修改或删除，异常处理应新增修正记录</w:t>
            </w:r>
          </w:p>
        </w:tc>
      </w:tr>
      <w:tr w:rsidR="00D76254" w:rsidRPr="00D76254" w14:paraId="213EEAA7" w14:textId="77777777" w:rsidTr="00D76254">
        <w:tc>
          <w:tcPr>
            <w:tcW w:w="1028" w:type="pct"/>
            <w:hideMark/>
          </w:tcPr>
          <w:p w14:paraId="3F8C7E07" w14:textId="77777777" w:rsidR="00D76254" w:rsidRPr="00D76254" w:rsidRDefault="00D76254" w:rsidP="00D76254">
            <w:pPr>
              <w:rPr>
                <w:b/>
                <w:bCs/>
              </w:rPr>
            </w:pPr>
            <w:r w:rsidRPr="00D76254">
              <w:rPr>
                <w:b/>
                <w:bCs/>
              </w:rPr>
              <w:t>账本修正记录表</w:t>
            </w:r>
          </w:p>
        </w:tc>
        <w:tc>
          <w:tcPr>
            <w:tcW w:w="3972" w:type="pct"/>
            <w:hideMark/>
          </w:tcPr>
          <w:p w14:paraId="0BCBB72D" w14:textId="77777777" w:rsidR="00D76254" w:rsidRPr="00D76254" w:rsidRDefault="00D76254" w:rsidP="00D76254">
            <w:pPr>
              <w:rPr>
                <w:b/>
                <w:bCs/>
              </w:rPr>
            </w:pPr>
            <w:r w:rsidRPr="00D76254">
              <w:rPr>
                <w:b/>
                <w:bCs/>
              </w:rPr>
              <w:t>只能由管理员按权限新增，用于说明异常或修正原因</w:t>
            </w:r>
          </w:p>
        </w:tc>
      </w:tr>
      <w:tr w:rsidR="00D76254" w:rsidRPr="00D76254" w14:paraId="5BB09DD7" w14:textId="77777777" w:rsidTr="00D76254">
        <w:tc>
          <w:tcPr>
            <w:tcW w:w="1028" w:type="pct"/>
            <w:hideMark/>
          </w:tcPr>
          <w:p w14:paraId="05BCD014" w14:textId="77777777" w:rsidR="00D76254" w:rsidRPr="00D76254" w:rsidRDefault="00D76254" w:rsidP="00D76254">
            <w:pPr>
              <w:rPr>
                <w:b/>
                <w:bCs/>
              </w:rPr>
            </w:pPr>
            <w:r w:rsidRPr="00D76254">
              <w:rPr>
                <w:b/>
                <w:bCs/>
              </w:rPr>
              <w:t>用户表</w:t>
            </w:r>
          </w:p>
        </w:tc>
        <w:tc>
          <w:tcPr>
            <w:tcW w:w="3972" w:type="pct"/>
            <w:hideMark/>
          </w:tcPr>
          <w:p w14:paraId="378746B7" w14:textId="77777777" w:rsidR="00D76254" w:rsidRPr="00D76254" w:rsidRDefault="00D76254" w:rsidP="00D76254">
            <w:pPr>
              <w:rPr>
                <w:b/>
                <w:bCs/>
              </w:rPr>
            </w:pPr>
            <w:r w:rsidRPr="00D76254">
              <w:rPr>
                <w:b/>
                <w:bCs/>
              </w:rPr>
              <w:t>普通用户查询账本时，只能使用当前登录用户编号作为查询范围</w:t>
            </w:r>
          </w:p>
        </w:tc>
      </w:tr>
      <w:tr w:rsidR="00D76254" w:rsidRPr="00D76254" w14:paraId="47A8D45F" w14:textId="77777777" w:rsidTr="00D76254">
        <w:tc>
          <w:tcPr>
            <w:tcW w:w="1028" w:type="pct"/>
            <w:hideMark/>
          </w:tcPr>
          <w:p w14:paraId="21A42643" w14:textId="77777777" w:rsidR="00D76254" w:rsidRPr="00D76254" w:rsidRDefault="00D76254" w:rsidP="00D76254">
            <w:pPr>
              <w:rPr>
                <w:b/>
                <w:bCs/>
              </w:rPr>
            </w:pPr>
            <w:r w:rsidRPr="00D76254">
              <w:rPr>
                <w:b/>
                <w:bCs/>
              </w:rPr>
              <w:t>商家表</w:t>
            </w:r>
          </w:p>
        </w:tc>
        <w:tc>
          <w:tcPr>
            <w:tcW w:w="3972" w:type="pct"/>
            <w:hideMark/>
          </w:tcPr>
          <w:p w14:paraId="315C940F" w14:textId="77777777" w:rsidR="00D76254" w:rsidRPr="00D76254" w:rsidRDefault="00D76254" w:rsidP="00D76254">
            <w:pPr>
              <w:rPr>
                <w:b/>
                <w:bCs/>
              </w:rPr>
            </w:pPr>
            <w:r w:rsidRPr="00D76254">
              <w:rPr>
                <w:b/>
                <w:bCs/>
              </w:rPr>
              <w:t>商家查询账本时，只能使用当前商家编号作为查询范围</w:t>
            </w:r>
          </w:p>
        </w:tc>
      </w:tr>
      <w:tr w:rsidR="00D76254" w:rsidRPr="00D76254" w14:paraId="7CE015EA" w14:textId="77777777" w:rsidTr="00D76254">
        <w:tc>
          <w:tcPr>
            <w:tcW w:w="1028" w:type="pct"/>
            <w:hideMark/>
          </w:tcPr>
          <w:p w14:paraId="32E820F2" w14:textId="77777777" w:rsidR="00D76254" w:rsidRPr="00D76254" w:rsidRDefault="00D76254" w:rsidP="00D76254">
            <w:pPr>
              <w:rPr>
                <w:b/>
                <w:bCs/>
              </w:rPr>
            </w:pPr>
            <w:r w:rsidRPr="00D76254">
              <w:rPr>
                <w:b/>
                <w:bCs/>
              </w:rPr>
              <w:t>用户资产表</w:t>
            </w:r>
          </w:p>
        </w:tc>
        <w:tc>
          <w:tcPr>
            <w:tcW w:w="3972" w:type="pct"/>
            <w:hideMark/>
          </w:tcPr>
          <w:p w14:paraId="0E44B4FD" w14:textId="77777777" w:rsidR="00D76254" w:rsidRPr="00D76254" w:rsidRDefault="00D76254" w:rsidP="00D76254">
            <w:pPr>
              <w:rPr>
                <w:b/>
                <w:bCs/>
              </w:rPr>
            </w:pPr>
            <w:r w:rsidRPr="00D76254">
              <w:rPr>
                <w:b/>
                <w:bCs/>
              </w:rPr>
              <w:t>资产相关账本详情只能向资产所属用户、相关交易用户或管理员展示</w:t>
            </w:r>
          </w:p>
        </w:tc>
      </w:tr>
      <w:tr w:rsidR="00D76254" w:rsidRPr="00D76254" w14:paraId="17E97218" w14:textId="77777777" w:rsidTr="00D76254">
        <w:tc>
          <w:tcPr>
            <w:tcW w:w="1028" w:type="pct"/>
            <w:hideMark/>
          </w:tcPr>
          <w:p w14:paraId="3BB5A134" w14:textId="77777777" w:rsidR="00D76254" w:rsidRPr="00D76254" w:rsidRDefault="00D76254" w:rsidP="00D76254">
            <w:pPr>
              <w:rPr>
                <w:b/>
                <w:bCs/>
              </w:rPr>
            </w:pPr>
            <w:r w:rsidRPr="00D76254">
              <w:rPr>
                <w:b/>
                <w:bCs/>
              </w:rPr>
              <w:t>订单表</w:t>
            </w:r>
          </w:p>
        </w:tc>
        <w:tc>
          <w:tcPr>
            <w:tcW w:w="3972" w:type="pct"/>
            <w:hideMark/>
          </w:tcPr>
          <w:p w14:paraId="41F610A5" w14:textId="77777777" w:rsidR="00D76254" w:rsidRPr="00D76254" w:rsidRDefault="00D76254" w:rsidP="00D76254">
            <w:pPr>
              <w:rPr>
                <w:b/>
                <w:bCs/>
              </w:rPr>
            </w:pPr>
            <w:r w:rsidRPr="00D76254">
              <w:rPr>
                <w:b/>
                <w:bCs/>
              </w:rPr>
              <w:t>订单相关账本只能向订单所属用户、对应商家或管理员展示</w:t>
            </w:r>
          </w:p>
        </w:tc>
      </w:tr>
      <w:tr w:rsidR="00D76254" w:rsidRPr="00D76254" w14:paraId="3778453C" w14:textId="77777777" w:rsidTr="00D76254">
        <w:tc>
          <w:tcPr>
            <w:tcW w:w="1028" w:type="pct"/>
            <w:hideMark/>
          </w:tcPr>
          <w:p w14:paraId="71CAC8A0" w14:textId="77777777" w:rsidR="00D76254" w:rsidRPr="00D76254" w:rsidRDefault="00D76254" w:rsidP="00D76254">
            <w:pPr>
              <w:rPr>
                <w:b/>
                <w:bCs/>
              </w:rPr>
            </w:pPr>
            <w:r w:rsidRPr="00D76254">
              <w:rPr>
                <w:b/>
                <w:bCs/>
              </w:rPr>
              <w:t>换物订单表</w:t>
            </w:r>
          </w:p>
        </w:tc>
        <w:tc>
          <w:tcPr>
            <w:tcW w:w="3972" w:type="pct"/>
            <w:hideMark/>
          </w:tcPr>
          <w:p w14:paraId="0B7F8E06" w14:textId="77777777" w:rsidR="00D76254" w:rsidRPr="00D76254" w:rsidRDefault="00D76254" w:rsidP="00D76254">
            <w:pPr>
              <w:rPr>
                <w:b/>
                <w:bCs/>
              </w:rPr>
            </w:pPr>
            <w:r w:rsidRPr="00D76254">
              <w:rPr>
                <w:b/>
                <w:bCs/>
              </w:rPr>
              <w:t>换物相关账本只能向换物双方和管理员展示</w:t>
            </w:r>
          </w:p>
        </w:tc>
      </w:tr>
      <w:tr w:rsidR="00D76254" w:rsidRPr="00D76254" w14:paraId="2E13A448" w14:textId="77777777" w:rsidTr="00D76254">
        <w:tc>
          <w:tcPr>
            <w:tcW w:w="1028" w:type="pct"/>
            <w:hideMark/>
          </w:tcPr>
          <w:p w14:paraId="1C04EC76" w14:textId="77777777" w:rsidR="00D76254" w:rsidRPr="00D76254" w:rsidRDefault="00D76254" w:rsidP="00D76254">
            <w:pPr>
              <w:rPr>
                <w:b/>
                <w:bCs/>
              </w:rPr>
            </w:pPr>
            <w:r w:rsidRPr="00D76254">
              <w:rPr>
                <w:b/>
                <w:bCs/>
              </w:rPr>
              <w:t>操作日志表</w:t>
            </w:r>
          </w:p>
        </w:tc>
        <w:tc>
          <w:tcPr>
            <w:tcW w:w="3972" w:type="pct"/>
            <w:hideMark/>
          </w:tcPr>
          <w:p w14:paraId="03F0204C" w14:textId="77777777" w:rsidR="00D76254" w:rsidRPr="00D76254" w:rsidRDefault="00D76254" w:rsidP="00D76254">
            <w:pPr>
              <w:rPr>
                <w:b/>
                <w:bCs/>
              </w:rPr>
            </w:pPr>
            <w:r w:rsidRPr="00D76254">
              <w:rPr>
                <w:b/>
                <w:bCs/>
              </w:rPr>
              <w:t>管理员查询、导出和修正账本时需要写入日志</w:t>
            </w:r>
          </w:p>
        </w:tc>
      </w:tr>
      <w:tr w:rsidR="00D76254" w:rsidRPr="00D76254" w14:paraId="56E85C22" w14:textId="77777777" w:rsidTr="00D76254">
        <w:tc>
          <w:tcPr>
            <w:tcW w:w="1028" w:type="pct"/>
            <w:hideMark/>
          </w:tcPr>
          <w:p w14:paraId="42921920" w14:textId="77777777" w:rsidR="00D76254" w:rsidRPr="00D76254" w:rsidRDefault="00D76254" w:rsidP="00D76254">
            <w:pPr>
              <w:rPr>
                <w:b/>
                <w:bCs/>
              </w:rPr>
            </w:pPr>
            <w:r w:rsidRPr="00D76254">
              <w:rPr>
                <w:b/>
                <w:bCs/>
              </w:rPr>
              <w:t>异常日志表</w:t>
            </w:r>
          </w:p>
        </w:tc>
        <w:tc>
          <w:tcPr>
            <w:tcW w:w="3972" w:type="pct"/>
            <w:hideMark/>
          </w:tcPr>
          <w:p w14:paraId="79DAB896" w14:textId="77777777" w:rsidR="00D76254" w:rsidRPr="00D76254" w:rsidRDefault="00D76254" w:rsidP="00D76254">
            <w:pPr>
              <w:rPr>
                <w:b/>
                <w:bCs/>
              </w:rPr>
            </w:pPr>
            <w:r w:rsidRPr="00D76254">
              <w:rPr>
                <w:b/>
                <w:bCs/>
              </w:rPr>
              <w:t>账本写入失败、查询异常和权限异常需要记录</w:t>
            </w:r>
          </w:p>
        </w:tc>
      </w:tr>
    </w:tbl>
    <w:p w14:paraId="11666E34" w14:textId="312C4654"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9</w:t>
      </w:r>
      <w:r w:rsidR="006E6C8F">
        <w:rPr>
          <w:rFonts w:ascii="宋体" w:eastAsia="宋体" w:hAnsi="宋体" w:cs="宋体" w:hint="eastAsia"/>
          <w:b/>
          <w:bCs/>
          <w:sz w:val="24"/>
        </w:rPr>
        <w:t>.</w:t>
      </w:r>
      <w:r w:rsidRPr="00705D9E">
        <w:rPr>
          <w:rFonts w:ascii="宋体" w:eastAsia="宋体" w:hAnsi="宋体" w:cs="宋体" w:hint="eastAsia"/>
          <w:b/>
          <w:bCs/>
          <w:sz w:val="24"/>
        </w:rPr>
        <w:t>存储分配</w:t>
      </w:r>
    </w:p>
    <w:p w14:paraId="1FD80D69" w14:textId="77777777" w:rsidR="00D76254" w:rsidRPr="002A647C" w:rsidRDefault="00D76254" w:rsidP="00D76254">
      <w:pPr>
        <w:rPr>
          <w:b/>
          <w:bCs/>
        </w:rPr>
      </w:pPr>
      <w:r w:rsidRPr="002A647C">
        <w:rPr>
          <w:b/>
          <w:bCs/>
        </w:rPr>
        <w:t>总体存储分配</w:t>
      </w:r>
    </w:p>
    <w:tbl>
      <w:tblPr>
        <w:tblStyle w:val="a4"/>
        <w:tblW w:w="0" w:type="auto"/>
        <w:tblLook w:val="04A0" w:firstRow="1" w:lastRow="0" w:firstColumn="1" w:lastColumn="0" w:noHBand="0" w:noVBand="1"/>
      </w:tblPr>
      <w:tblGrid>
        <w:gridCol w:w="1170"/>
        <w:gridCol w:w="3136"/>
        <w:gridCol w:w="1337"/>
        <w:gridCol w:w="2879"/>
      </w:tblGrid>
      <w:tr w:rsidR="00D76254" w:rsidRPr="00D76254" w14:paraId="4DF565AB" w14:textId="77777777" w:rsidTr="00D76254">
        <w:tc>
          <w:tcPr>
            <w:tcW w:w="0" w:type="auto"/>
            <w:hideMark/>
          </w:tcPr>
          <w:p w14:paraId="1E44DC06" w14:textId="77777777" w:rsidR="00D76254" w:rsidRPr="00D76254" w:rsidRDefault="00D76254" w:rsidP="00D76254">
            <w:pPr>
              <w:rPr>
                <w:b/>
                <w:bCs/>
              </w:rPr>
            </w:pPr>
            <w:r w:rsidRPr="00D76254">
              <w:rPr>
                <w:b/>
                <w:bCs/>
              </w:rPr>
              <w:t>存储位置</w:t>
            </w:r>
          </w:p>
        </w:tc>
        <w:tc>
          <w:tcPr>
            <w:tcW w:w="0" w:type="auto"/>
            <w:hideMark/>
          </w:tcPr>
          <w:p w14:paraId="52B98AC0" w14:textId="77777777" w:rsidR="00D76254" w:rsidRPr="00D76254" w:rsidRDefault="00D76254" w:rsidP="00D76254">
            <w:pPr>
              <w:rPr>
                <w:b/>
                <w:bCs/>
              </w:rPr>
            </w:pPr>
            <w:r w:rsidRPr="00D76254">
              <w:rPr>
                <w:b/>
                <w:bCs/>
              </w:rPr>
              <w:t>存储内容</w:t>
            </w:r>
          </w:p>
        </w:tc>
        <w:tc>
          <w:tcPr>
            <w:tcW w:w="0" w:type="auto"/>
            <w:hideMark/>
          </w:tcPr>
          <w:p w14:paraId="330CC6E9" w14:textId="77777777" w:rsidR="00D76254" w:rsidRPr="00D76254" w:rsidRDefault="00D76254" w:rsidP="00D76254">
            <w:pPr>
              <w:rPr>
                <w:b/>
                <w:bCs/>
              </w:rPr>
            </w:pPr>
            <w:r w:rsidRPr="00D76254">
              <w:rPr>
                <w:b/>
                <w:bCs/>
              </w:rPr>
              <w:t>存储方式</w:t>
            </w:r>
          </w:p>
        </w:tc>
        <w:tc>
          <w:tcPr>
            <w:tcW w:w="0" w:type="auto"/>
            <w:hideMark/>
          </w:tcPr>
          <w:p w14:paraId="0C37A659" w14:textId="77777777" w:rsidR="00D76254" w:rsidRPr="00D76254" w:rsidRDefault="00D76254" w:rsidP="00D76254">
            <w:pPr>
              <w:rPr>
                <w:b/>
                <w:bCs/>
              </w:rPr>
            </w:pPr>
            <w:r w:rsidRPr="00D76254">
              <w:rPr>
                <w:b/>
                <w:bCs/>
              </w:rPr>
              <w:t>使用说明</w:t>
            </w:r>
          </w:p>
        </w:tc>
      </w:tr>
      <w:tr w:rsidR="00D76254" w:rsidRPr="00D76254" w14:paraId="45957D47" w14:textId="77777777" w:rsidTr="00D76254">
        <w:tc>
          <w:tcPr>
            <w:tcW w:w="0" w:type="auto"/>
            <w:hideMark/>
          </w:tcPr>
          <w:p w14:paraId="5A4A39F2" w14:textId="77777777" w:rsidR="00D76254" w:rsidRPr="00D76254" w:rsidRDefault="00D76254" w:rsidP="00D76254">
            <w:r w:rsidRPr="00D76254">
              <w:t xml:space="preserve">MySQL </w:t>
            </w:r>
            <w:r w:rsidRPr="00D76254">
              <w:t>数据库</w:t>
            </w:r>
          </w:p>
        </w:tc>
        <w:tc>
          <w:tcPr>
            <w:tcW w:w="0" w:type="auto"/>
            <w:hideMark/>
          </w:tcPr>
          <w:p w14:paraId="6C9DD72C" w14:textId="77777777" w:rsidR="00D76254" w:rsidRPr="00D76254" w:rsidRDefault="00D76254" w:rsidP="00D76254">
            <w:r w:rsidRPr="00D76254">
              <w:t>交易账本记录、账本修正记录、关联业务编号、状态变化、数值变化、操作人信息、创建时间</w:t>
            </w:r>
          </w:p>
        </w:tc>
        <w:tc>
          <w:tcPr>
            <w:tcW w:w="0" w:type="auto"/>
            <w:hideMark/>
          </w:tcPr>
          <w:p w14:paraId="7E54A027" w14:textId="77777777" w:rsidR="00D76254" w:rsidRPr="00D76254" w:rsidRDefault="00D76254" w:rsidP="00D76254">
            <w:r w:rsidRPr="00D76254">
              <w:t>关系型数据表</w:t>
            </w:r>
          </w:p>
        </w:tc>
        <w:tc>
          <w:tcPr>
            <w:tcW w:w="0" w:type="auto"/>
            <w:hideMark/>
          </w:tcPr>
          <w:p w14:paraId="0F90EB09" w14:textId="77777777" w:rsidR="00D76254" w:rsidRPr="00D76254" w:rsidRDefault="00D76254" w:rsidP="00D76254">
            <w:r w:rsidRPr="00D76254">
              <w:t>保存交易账本程序的核心数据，是业务流转追踪、用户查询和管理员审计的最终依据</w:t>
            </w:r>
          </w:p>
        </w:tc>
      </w:tr>
      <w:tr w:rsidR="00D76254" w:rsidRPr="00D76254" w14:paraId="6C1C20EF" w14:textId="77777777" w:rsidTr="00D76254">
        <w:tc>
          <w:tcPr>
            <w:tcW w:w="0" w:type="auto"/>
            <w:hideMark/>
          </w:tcPr>
          <w:p w14:paraId="12F3F1CD" w14:textId="77777777" w:rsidR="00D76254" w:rsidRPr="00D76254" w:rsidRDefault="00D76254" w:rsidP="00D76254">
            <w:r w:rsidRPr="00D76254">
              <w:t xml:space="preserve">MySQL </w:t>
            </w:r>
            <w:r w:rsidRPr="00D76254">
              <w:t>关联业务表</w:t>
            </w:r>
          </w:p>
        </w:tc>
        <w:tc>
          <w:tcPr>
            <w:tcW w:w="0" w:type="auto"/>
            <w:hideMark/>
          </w:tcPr>
          <w:p w14:paraId="338FF341" w14:textId="77777777" w:rsidR="00D76254" w:rsidRPr="00D76254" w:rsidRDefault="00D76254" w:rsidP="00D76254">
            <w:r w:rsidRPr="00D76254">
              <w:t>用户资产、订单、换物订单、积分流水、库存记录、商家供货记录、审核记录</w:t>
            </w:r>
          </w:p>
        </w:tc>
        <w:tc>
          <w:tcPr>
            <w:tcW w:w="0" w:type="auto"/>
            <w:hideMark/>
          </w:tcPr>
          <w:p w14:paraId="3473DDC7" w14:textId="77777777" w:rsidR="00D76254" w:rsidRPr="00D76254" w:rsidRDefault="00D76254" w:rsidP="00D76254">
            <w:r w:rsidRPr="00D76254">
              <w:t>关系型数据表</w:t>
            </w:r>
          </w:p>
        </w:tc>
        <w:tc>
          <w:tcPr>
            <w:tcW w:w="0" w:type="auto"/>
            <w:hideMark/>
          </w:tcPr>
          <w:p w14:paraId="5C0FFAFA" w14:textId="77777777" w:rsidR="00D76254" w:rsidRPr="00D76254" w:rsidRDefault="00D76254" w:rsidP="00D76254">
            <w:r w:rsidRPr="00D76254">
              <w:t>交易账本通过业务类型和业务编号关联原业务数据，用于查询详情和核对业务状态</w:t>
            </w:r>
          </w:p>
        </w:tc>
      </w:tr>
      <w:tr w:rsidR="00D76254" w:rsidRPr="00D76254" w14:paraId="16D674D2" w14:textId="77777777" w:rsidTr="00D76254">
        <w:tc>
          <w:tcPr>
            <w:tcW w:w="0" w:type="auto"/>
            <w:hideMark/>
          </w:tcPr>
          <w:p w14:paraId="0E28620B" w14:textId="77777777" w:rsidR="00D76254" w:rsidRPr="00D76254" w:rsidRDefault="00D76254" w:rsidP="00D76254">
            <w:r w:rsidRPr="00D76254">
              <w:t xml:space="preserve">Redis </w:t>
            </w:r>
            <w:r w:rsidRPr="00D76254">
              <w:t>缓存</w:t>
            </w:r>
          </w:p>
        </w:tc>
        <w:tc>
          <w:tcPr>
            <w:tcW w:w="0" w:type="auto"/>
            <w:hideMark/>
          </w:tcPr>
          <w:p w14:paraId="3E460528" w14:textId="77777777" w:rsidR="00D76254" w:rsidRPr="00D76254" w:rsidRDefault="00D76254" w:rsidP="00D76254">
            <w:r w:rsidRPr="00D76254">
              <w:t>登录会话、账本列表短期查询结果、后台筛选条件缓存</w:t>
            </w:r>
          </w:p>
        </w:tc>
        <w:tc>
          <w:tcPr>
            <w:tcW w:w="0" w:type="auto"/>
            <w:hideMark/>
          </w:tcPr>
          <w:p w14:paraId="1F409C1C" w14:textId="77777777" w:rsidR="00D76254" w:rsidRPr="00D76254" w:rsidRDefault="00D76254" w:rsidP="00D76254">
            <w:r w:rsidRPr="00D76254">
              <w:t xml:space="preserve">Key Value </w:t>
            </w:r>
            <w:r w:rsidRPr="00D76254">
              <w:t>结构</w:t>
            </w:r>
          </w:p>
        </w:tc>
        <w:tc>
          <w:tcPr>
            <w:tcW w:w="0" w:type="auto"/>
            <w:hideMark/>
          </w:tcPr>
          <w:p w14:paraId="0CB1AA14" w14:textId="77777777" w:rsidR="00D76254" w:rsidRPr="00D76254" w:rsidRDefault="00D76254" w:rsidP="00D76254">
            <w:r w:rsidRPr="00D76254">
              <w:t>用于提升账本查询效率和身份校验效率，不保存最终账本结果</w:t>
            </w:r>
          </w:p>
        </w:tc>
      </w:tr>
      <w:tr w:rsidR="00D76254" w:rsidRPr="00D76254" w14:paraId="5F2BD3CF" w14:textId="77777777" w:rsidTr="00D76254">
        <w:tc>
          <w:tcPr>
            <w:tcW w:w="0" w:type="auto"/>
            <w:hideMark/>
          </w:tcPr>
          <w:p w14:paraId="3C4C4E91" w14:textId="77777777" w:rsidR="00D76254" w:rsidRPr="00D76254" w:rsidRDefault="00D76254" w:rsidP="00D76254">
            <w:r w:rsidRPr="00D76254">
              <w:lastRenderedPageBreak/>
              <w:t>后端运行内存</w:t>
            </w:r>
          </w:p>
        </w:tc>
        <w:tc>
          <w:tcPr>
            <w:tcW w:w="0" w:type="auto"/>
            <w:hideMark/>
          </w:tcPr>
          <w:p w14:paraId="566EE5F1" w14:textId="77777777" w:rsidR="00D76254" w:rsidRPr="00D76254" w:rsidRDefault="00D76254" w:rsidP="00D76254">
            <w:r w:rsidRPr="00D76254">
              <w:t>单次账本写入参数、状态变更数据、数值变更数据、权限校验结果、分页查询结果</w:t>
            </w:r>
          </w:p>
        </w:tc>
        <w:tc>
          <w:tcPr>
            <w:tcW w:w="0" w:type="auto"/>
            <w:hideMark/>
          </w:tcPr>
          <w:p w14:paraId="77784383" w14:textId="77777777" w:rsidR="00D76254" w:rsidRPr="00D76254" w:rsidRDefault="00D76254" w:rsidP="00D76254">
            <w:r w:rsidRPr="00D76254">
              <w:t>请求级临时变量</w:t>
            </w:r>
          </w:p>
        </w:tc>
        <w:tc>
          <w:tcPr>
            <w:tcW w:w="0" w:type="auto"/>
            <w:hideMark/>
          </w:tcPr>
          <w:p w14:paraId="5BC2E72F" w14:textId="77777777" w:rsidR="00D76254" w:rsidRPr="00D76254" w:rsidRDefault="00D76254" w:rsidP="00D76254">
            <w:r w:rsidRPr="00D76254">
              <w:t>仅在一次接口请求或内部调用期间存在，请求结束后释放</w:t>
            </w:r>
          </w:p>
        </w:tc>
      </w:tr>
      <w:tr w:rsidR="00D76254" w:rsidRPr="00D76254" w14:paraId="156CDFDA" w14:textId="77777777" w:rsidTr="00D76254">
        <w:tc>
          <w:tcPr>
            <w:tcW w:w="0" w:type="auto"/>
            <w:hideMark/>
          </w:tcPr>
          <w:p w14:paraId="2F698EF5" w14:textId="77777777" w:rsidR="00D76254" w:rsidRPr="00D76254" w:rsidRDefault="00D76254" w:rsidP="00D76254">
            <w:r w:rsidRPr="00D76254">
              <w:t>前端页面状态</w:t>
            </w:r>
          </w:p>
        </w:tc>
        <w:tc>
          <w:tcPr>
            <w:tcW w:w="0" w:type="auto"/>
            <w:hideMark/>
          </w:tcPr>
          <w:p w14:paraId="7F9E0FE9" w14:textId="77777777" w:rsidR="00D76254" w:rsidRPr="00D76254" w:rsidRDefault="00D76254" w:rsidP="00D76254">
            <w:r w:rsidRPr="00D76254">
              <w:t>当前筛选条件、当前页码、账本列表展示数据、账本详情临时展示数据</w:t>
            </w:r>
          </w:p>
        </w:tc>
        <w:tc>
          <w:tcPr>
            <w:tcW w:w="0" w:type="auto"/>
            <w:hideMark/>
          </w:tcPr>
          <w:p w14:paraId="6DD565B6" w14:textId="77777777" w:rsidR="00D76254" w:rsidRPr="00D76254" w:rsidRDefault="00D76254" w:rsidP="00D76254">
            <w:r w:rsidRPr="00D76254">
              <w:t>浏览器内存或</w:t>
            </w:r>
            <w:r w:rsidRPr="00D76254">
              <w:t xml:space="preserve"> </w:t>
            </w:r>
            <w:proofErr w:type="spellStart"/>
            <w:r w:rsidRPr="00D76254">
              <w:t>Pinia</w:t>
            </w:r>
            <w:proofErr w:type="spellEnd"/>
            <w:r w:rsidRPr="00D76254">
              <w:t xml:space="preserve"> </w:t>
            </w:r>
            <w:r w:rsidRPr="00D76254">
              <w:t>状态</w:t>
            </w:r>
          </w:p>
        </w:tc>
        <w:tc>
          <w:tcPr>
            <w:tcW w:w="0" w:type="auto"/>
            <w:hideMark/>
          </w:tcPr>
          <w:p w14:paraId="2EABF1ED" w14:textId="77777777" w:rsidR="00D76254" w:rsidRPr="00D76254" w:rsidRDefault="00D76254" w:rsidP="00D76254">
            <w:r w:rsidRPr="00D76254">
              <w:t>用于页面展示和交互，不作为账本数据的最终依据</w:t>
            </w:r>
          </w:p>
        </w:tc>
      </w:tr>
      <w:tr w:rsidR="00D76254" w:rsidRPr="00D76254" w14:paraId="73BB0709" w14:textId="77777777" w:rsidTr="00D76254">
        <w:tc>
          <w:tcPr>
            <w:tcW w:w="0" w:type="auto"/>
            <w:hideMark/>
          </w:tcPr>
          <w:p w14:paraId="0CD45E01" w14:textId="77777777" w:rsidR="00D76254" w:rsidRPr="00D76254" w:rsidRDefault="00D76254" w:rsidP="00D76254">
            <w:r w:rsidRPr="00D76254">
              <w:t>日志存储</w:t>
            </w:r>
          </w:p>
        </w:tc>
        <w:tc>
          <w:tcPr>
            <w:tcW w:w="0" w:type="auto"/>
            <w:hideMark/>
          </w:tcPr>
          <w:p w14:paraId="4A26FB7E" w14:textId="77777777" w:rsidR="00D76254" w:rsidRPr="00D76254" w:rsidRDefault="00D76254" w:rsidP="00D76254">
            <w:r w:rsidRPr="00D76254">
              <w:t>账本写入异常、账本查询日志、管理员导出记录、账本修正操作日志</w:t>
            </w:r>
          </w:p>
        </w:tc>
        <w:tc>
          <w:tcPr>
            <w:tcW w:w="0" w:type="auto"/>
            <w:hideMark/>
          </w:tcPr>
          <w:p w14:paraId="548AF447" w14:textId="77777777" w:rsidR="00D76254" w:rsidRPr="00D76254" w:rsidRDefault="00D76254" w:rsidP="00D76254">
            <w:r w:rsidRPr="00D76254">
              <w:t xml:space="preserve">MySQL </w:t>
            </w:r>
            <w:r w:rsidRPr="00D76254">
              <w:t>表记录</w:t>
            </w:r>
          </w:p>
        </w:tc>
        <w:tc>
          <w:tcPr>
            <w:tcW w:w="0" w:type="auto"/>
            <w:hideMark/>
          </w:tcPr>
          <w:p w14:paraId="71CA2A05" w14:textId="77777777" w:rsidR="00D76254" w:rsidRPr="00D76254" w:rsidRDefault="00D76254" w:rsidP="00D76254">
            <w:r w:rsidRPr="00D76254">
              <w:t>用于记录账本程序运行过程中的异常和后台管理操作，便于问题追踪</w:t>
            </w:r>
          </w:p>
        </w:tc>
      </w:tr>
    </w:tbl>
    <w:p w14:paraId="706916B5" w14:textId="3B080D2B"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10</w:t>
      </w:r>
      <w:r w:rsidR="006E6C8F">
        <w:rPr>
          <w:rFonts w:ascii="宋体" w:eastAsia="宋体" w:hAnsi="宋体" w:cs="宋体" w:hint="eastAsia"/>
          <w:b/>
          <w:bCs/>
          <w:sz w:val="24"/>
        </w:rPr>
        <w:t>.</w:t>
      </w:r>
      <w:r w:rsidRPr="00705D9E">
        <w:rPr>
          <w:rFonts w:ascii="宋体" w:eastAsia="宋体" w:hAnsi="宋体" w:cs="宋体" w:hint="eastAsia"/>
          <w:b/>
          <w:bCs/>
          <w:sz w:val="24"/>
        </w:rPr>
        <w:t>注释设计</w:t>
      </w:r>
    </w:p>
    <w:p w14:paraId="3A2491BC" w14:textId="37FC2DA0" w:rsidR="00D76254" w:rsidRDefault="00813D03" w:rsidP="00813D03">
      <w:pPr>
        <w:ind w:firstLineChars="200" w:firstLine="420"/>
      </w:pPr>
      <w:r w:rsidRPr="00813D03">
        <w:t>交易账本程序主要用于记录系统关键业务的状态变化、数值变化和业务追踪信息，涉及盲抽、积分、资产、换物、订单、供货、审核等多个模块。由于交易账本记录生成后原则上不应被修改或删除，因此程序实现时需要在模块首部、关键分支点和重要变量处设置清晰注释，保证后续开发、测试和维护人员能够理解账本记录生成规则、查询权限规则和异常处理规则。</w:t>
      </w:r>
    </w:p>
    <w:p w14:paraId="1573BA7E" w14:textId="684DF3E1" w:rsidR="00813D03" w:rsidRDefault="00813D03" w:rsidP="00813D03">
      <w:pPr>
        <w:rPr>
          <w:b/>
          <w:bCs/>
        </w:rPr>
      </w:pPr>
      <w:r w:rsidRPr="00813D03">
        <w:rPr>
          <w:b/>
          <w:bCs/>
        </w:rPr>
        <w:t xml:space="preserve">10.1 </w:t>
      </w:r>
      <w:r w:rsidRPr="00813D03">
        <w:rPr>
          <w:b/>
          <w:bCs/>
        </w:rPr>
        <w:t>注释设计原则</w:t>
      </w:r>
    </w:p>
    <w:tbl>
      <w:tblPr>
        <w:tblStyle w:val="a4"/>
        <w:tblW w:w="0" w:type="auto"/>
        <w:tblLook w:val="04A0" w:firstRow="1" w:lastRow="0" w:firstColumn="1" w:lastColumn="0" w:noHBand="0" w:noVBand="1"/>
      </w:tblPr>
      <w:tblGrid>
        <w:gridCol w:w="1464"/>
        <w:gridCol w:w="7058"/>
      </w:tblGrid>
      <w:tr w:rsidR="00813D03" w:rsidRPr="00813D03" w14:paraId="2D2FCA54" w14:textId="77777777" w:rsidTr="00813D03">
        <w:tc>
          <w:tcPr>
            <w:tcW w:w="0" w:type="auto"/>
            <w:hideMark/>
          </w:tcPr>
          <w:p w14:paraId="4AAB59D6" w14:textId="77777777" w:rsidR="00813D03" w:rsidRPr="00813D03" w:rsidRDefault="00813D03" w:rsidP="00813D03">
            <w:pPr>
              <w:rPr>
                <w:b/>
                <w:bCs/>
              </w:rPr>
            </w:pPr>
            <w:r w:rsidRPr="00813D03">
              <w:rPr>
                <w:b/>
                <w:bCs/>
              </w:rPr>
              <w:t>原则</w:t>
            </w:r>
          </w:p>
        </w:tc>
        <w:tc>
          <w:tcPr>
            <w:tcW w:w="0" w:type="auto"/>
            <w:hideMark/>
          </w:tcPr>
          <w:p w14:paraId="2AA23DF6" w14:textId="77777777" w:rsidR="00813D03" w:rsidRPr="00813D03" w:rsidRDefault="00813D03" w:rsidP="00813D03">
            <w:pPr>
              <w:rPr>
                <w:b/>
                <w:bCs/>
              </w:rPr>
            </w:pPr>
            <w:r w:rsidRPr="00813D03">
              <w:rPr>
                <w:b/>
                <w:bCs/>
              </w:rPr>
              <w:t>说明</w:t>
            </w:r>
          </w:p>
        </w:tc>
      </w:tr>
      <w:tr w:rsidR="00813D03" w:rsidRPr="00813D03" w14:paraId="23E9896E" w14:textId="77777777" w:rsidTr="00813D03">
        <w:tc>
          <w:tcPr>
            <w:tcW w:w="0" w:type="auto"/>
            <w:hideMark/>
          </w:tcPr>
          <w:p w14:paraId="1D71C8B1" w14:textId="77777777" w:rsidR="00813D03" w:rsidRPr="00813D03" w:rsidRDefault="00813D03" w:rsidP="00813D03">
            <w:pPr>
              <w:rPr>
                <w:b/>
                <w:bCs/>
              </w:rPr>
            </w:pPr>
            <w:r w:rsidRPr="00813D03">
              <w:rPr>
                <w:b/>
                <w:bCs/>
              </w:rPr>
              <w:t>说明记录目的</w:t>
            </w:r>
          </w:p>
        </w:tc>
        <w:tc>
          <w:tcPr>
            <w:tcW w:w="0" w:type="auto"/>
            <w:hideMark/>
          </w:tcPr>
          <w:p w14:paraId="312CEF6A" w14:textId="77777777" w:rsidR="00813D03" w:rsidRPr="00813D03" w:rsidRDefault="00813D03" w:rsidP="00813D03">
            <w:pPr>
              <w:rPr>
                <w:b/>
                <w:bCs/>
              </w:rPr>
            </w:pPr>
            <w:r w:rsidRPr="00813D03">
              <w:rPr>
                <w:b/>
                <w:bCs/>
              </w:rPr>
              <w:t>注释应说明当前账本记录用于追踪哪类业务变化，例如资产状态变化、订单状态变化、积分变化或库存变化</w:t>
            </w:r>
          </w:p>
        </w:tc>
      </w:tr>
      <w:tr w:rsidR="00813D03" w:rsidRPr="00813D03" w14:paraId="4F88D052" w14:textId="77777777" w:rsidTr="00813D03">
        <w:tc>
          <w:tcPr>
            <w:tcW w:w="0" w:type="auto"/>
            <w:hideMark/>
          </w:tcPr>
          <w:p w14:paraId="514A0538" w14:textId="77777777" w:rsidR="00813D03" w:rsidRPr="00813D03" w:rsidRDefault="00813D03" w:rsidP="00813D03">
            <w:pPr>
              <w:rPr>
                <w:b/>
                <w:bCs/>
              </w:rPr>
            </w:pPr>
            <w:r w:rsidRPr="00813D03">
              <w:rPr>
                <w:b/>
                <w:bCs/>
              </w:rPr>
              <w:t>突出不可修改性</w:t>
            </w:r>
          </w:p>
        </w:tc>
        <w:tc>
          <w:tcPr>
            <w:tcW w:w="0" w:type="auto"/>
            <w:hideMark/>
          </w:tcPr>
          <w:p w14:paraId="1FB72165" w14:textId="77777777" w:rsidR="00813D03" w:rsidRPr="00813D03" w:rsidRDefault="00813D03" w:rsidP="00813D03">
            <w:pPr>
              <w:rPr>
                <w:b/>
                <w:bCs/>
              </w:rPr>
            </w:pPr>
            <w:r w:rsidRPr="00813D03">
              <w:rPr>
                <w:b/>
                <w:bCs/>
              </w:rPr>
              <w:t>对账本写入和修正逻辑应说明原始账本记录原则上不直接修改，异常处理通过新增修正记录完成</w:t>
            </w:r>
          </w:p>
        </w:tc>
      </w:tr>
      <w:tr w:rsidR="00813D03" w:rsidRPr="00813D03" w14:paraId="5BF00BBC" w14:textId="77777777" w:rsidTr="00813D03">
        <w:tc>
          <w:tcPr>
            <w:tcW w:w="0" w:type="auto"/>
            <w:hideMark/>
          </w:tcPr>
          <w:p w14:paraId="4EACAF35" w14:textId="77777777" w:rsidR="00813D03" w:rsidRPr="00813D03" w:rsidRDefault="00813D03" w:rsidP="00813D03">
            <w:pPr>
              <w:rPr>
                <w:b/>
                <w:bCs/>
              </w:rPr>
            </w:pPr>
            <w:r w:rsidRPr="00813D03">
              <w:rPr>
                <w:b/>
                <w:bCs/>
              </w:rPr>
              <w:t>标明业务来源</w:t>
            </w:r>
          </w:p>
        </w:tc>
        <w:tc>
          <w:tcPr>
            <w:tcW w:w="0" w:type="auto"/>
            <w:hideMark/>
          </w:tcPr>
          <w:p w14:paraId="51CA60CA" w14:textId="77777777" w:rsidR="00813D03" w:rsidRPr="00813D03" w:rsidRDefault="00813D03" w:rsidP="00813D03">
            <w:pPr>
              <w:rPr>
                <w:b/>
                <w:bCs/>
              </w:rPr>
            </w:pPr>
            <w:r w:rsidRPr="00813D03">
              <w:rPr>
                <w:b/>
                <w:bCs/>
              </w:rPr>
              <w:t>涉及</w:t>
            </w:r>
            <w:r w:rsidRPr="00813D03">
              <w:rPr>
                <w:b/>
                <w:bCs/>
              </w:rPr>
              <w:t xml:space="preserve"> </w:t>
            </w:r>
            <w:proofErr w:type="spellStart"/>
            <w:r w:rsidRPr="00813D03">
              <w:rPr>
                <w:b/>
                <w:bCs/>
              </w:rPr>
              <w:t>business_type</w:t>
            </w:r>
            <w:proofErr w:type="spellEnd"/>
            <w:r w:rsidRPr="00813D03">
              <w:rPr>
                <w:b/>
                <w:bCs/>
              </w:rPr>
              <w:t>、</w:t>
            </w:r>
            <w:proofErr w:type="spellStart"/>
            <w:r w:rsidRPr="00813D03">
              <w:rPr>
                <w:b/>
                <w:bCs/>
              </w:rPr>
              <w:t>business_id</w:t>
            </w:r>
            <w:proofErr w:type="spellEnd"/>
            <w:r w:rsidRPr="00813D03">
              <w:rPr>
                <w:b/>
                <w:bCs/>
              </w:rPr>
              <w:t>、</w:t>
            </w:r>
            <w:proofErr w:type="spellStart"/>
            <w:r w:rsidRPr="00813D03">
              <w:rPr>
                <w:b/>
                <w:bCs/>
              </w:rPr>
              <w:t>transaction_no</w:t>
            </w:r>
            <w:proofErr w:type="spellEnd"/>
            <w:r w:rsidRPr="00813D03">
              <w:rPr>
                <w:b/>
                <w:bCs/>
              </w:rPr>
              <w:t xml:space="preserve"> </w:t>
            </w:r>
            <w:r w:rsidRPr="00813D03">
              <w:rPr>
                <w:b/>
                <w:bCs/>
              </w:rPr>
              <w:t>等字段时，应说明其用于关联原始业务记录和同一事务</w:t>
            </w:r>
          </w:p>
        </w:tc>
      </w:tr>
      <w:tr w:rsidR="00813D03" w:rsidRPr="00813D03" w14:paraId="50051193" w14:textId="77777777" w:rsidTr="00813D03">
        <w:tc>
          <w:tcPr>
            <w:tcW w:w="0" w:type="auto"/>
            <w:hideMark/>
          </w:tcPr>
          <w:p w14:paraId="22FF09C9" w14:textId="77777777" w:rsidR="00813D03" w:rsidRPr="00813D03" w:rsidRDefault="00813D03" w:rsidP="00813D03">
            <w:pPr>
              <w:rPr>
                <w:b/>
                <w:bCs/>
              </w:rPr>
            </w:pPr>
            <w:r w:rsidRPr="00813D03">
              <w:rPr>
                <w:b/>
                <w:bCs/>
              </w:rPr>
              <w:t>标明权限边界</w:t>
            </w:r>
          </w:p>
        </w:tc>
        <w:tc>
          <w:tcPr>
            <w:tcW w:w="0" w:type="auto"/>
            <w:hideMark/>
          </w:tcPr>
          <w:p w14:paraId="2D27195F" w14:textId="77777777" w:rsidR="00813D03" w:rsidRPr="00813D03" w:rsidRDefault="00813D03" w:rsidP="00813D03">
            <w:pPr>
              <w:rPr>
                <w:b/>
                <w:bCs/>
              </w:rPr>
            </w:pPr>
            <w:r w:rsidRPr="00813D03">
              <w:rPr>
                <w:b/>
                <w:bCs/>
              </w:rPr>
              <w:t>涉及用户、商家、管理员查询账本时，应说明不同角色可查看的数据范围</w:t>
            </w:r>
          </w:p>
        </w:tc>
      </w:tr>
      <w:tr w:rsidR="00813D03" w:rsidRPr="00813D03" w14:paraId="74C79EAE" w14:textId="77777777" w:rsidTr="00813D03">
        <w:tc>
          <w:tcPr>
            <w:tcW w:w="0" w:type="auto"/>
            <w:hideMark/>
          </w:tcPr>
          <w:p w14:paraId="6D8019DA" w14:textId="77777777" w:rsidR="00813D03" w:rsidRPr="00813D03" w:rsidRDefault="00813D03" w:rsidP="00813D03">
            <w:pPr>
              <w:rPr>
                <w:b/>
                <w:bCs/>
              </w:rPr>
            </w:pPr>
            <w:r w:rsidRPr="00813D03">
              <w:rPr>
                <w:b/>
                <w:bCs/>
              </w:rPr>
              <w:t>标明状态和数值变化</w:t>
            </w:r>
          </w:p>
        </w:tc>
        <w:tc>
          <w:tcPr>
            <w:tcW w:w="0" w:type="auto"/>
            <w:hideMark/>
          </w:tcPr>
          <w:p w14:paraId="666CBE26" w14:textId="77777777" w:rsidR="00813D03" w:rsidRPr="00813D03" w:rsidRDefault="00813D03" w:rsidP="00813D03">
            <w:pPr>
              <w:rPr>
                <w:b/>
                <w:bCs/>
              </w:rPr>
            </w:pPr>
            <w:r w:rsidRPr="00813D03">
              <w:rPr>
                <w:b/>
                <w:bCs/>
              </w:rPr>
              <w:t>涉及</w:t>
            </w:r>
            <w:r w:rsidRPr="00813D03">
              <w:rPr>
                <w:b/>
                <w:bCs/>
              </w:rPr>
              <w:t xml:space="preserve"> </w:t>
            </w:r>
            <w:proofErr w:type="spellStart"/>
            <w:r w:rsidRPr="00813D03">
              <w:rPr>
                <w:b/>
                <w:bCs/>
              </w:rPr>
              <w:t>before_status</w:t>
            </w:r>
            <w:proofErr w:type="spellEnd"/>
            <w:r w:rsidRPr="00813D03">
              <w:rPr>
                <w:b/>
                <w:bCs/>
              </w:rPr>
              <w:t>、</w:t>
            </w:r>
            <w:proofErr w:type="spellStart"/>
            <w:r w:rsidRPr="00813D03">
              <w:rPr>
                <w:b/>
                <w:bCs/>
              </w:rPr>
              <w:t>after_status</w:t>
            </w:r>
            <w:proofErr w:type="spellEnd"/>
            <w:r w:rsidRPr="00813D03">
              <w:rPr>
                <w:b/>
                <w:bCs/>
              </w:rPr>
              <w:t>、</w:t>
            </w:r>
            <w:proofErr w:type="spellStart"/>
            <w:r w:rsidRPr="00813D03">
              <w:rPr>
                <w:b/>
                <w:bCs/>
              </w:rPr>
              <w:t>before_value</w:t>
            </w:r>
            <w:proofErr w:type="spellEnd"/>
            <w:r w:rsidRPr="00813D03">
              <w:rPr>
                <w:b/>
                <w:bCs/>
              </w:rPr>
              <w:t>、</w:t>
            </w:r>
            <w:proofErr w:type="spellStart"/>
            <w:r w:rsidRPr="00813D03">
              <w:rPr>
                <w:b/>
                <w:bCs/>
              </w:rPr>
              <w:t>after_value</w:t>
            </w:r>
            <w:proofErr w:type="spellEnd"/>
            <w:r w:rsidRPr="00813D03">
              <w:rPr>
                <w:b/>
                <w:bCs/>
              </w:rPr>
              <w:t>、</w:t>
            </w:r>
            <w:proofErr w:type="spellStart"/>
            <w:r w:rsidRPr="00813D03">
              <w:rPr>
                <w:b/>
                <w:bCs/>
              </w:rPr>
              <w:t>change_amount</w:t>
            </w:r>
            <w:proofErr w:type="spellEnd"/>
            <w:r w:rsidRPr="00813D03">
              <w:rPr>
                <w:b/>
                <w:bCs/>
              </w:rPr>
              <w:t xml:space="preserve"> </w:t>
            </w:r>
            <w:r w:rsidRPr="00813D03">
              <w:rPr>
                <w:b/>
                <w:bCs/>
              </w:rPr>
              <w:t>等变量时，应说明变化前后含义</w:t>
            </w:r>
          </w:p>
        </w:tc>
      </w:tr>
      <w:tr w:rsidR="00813D03" w:rsidRPr="00813D03" w14:paraId="0CB97F1C" w14:textId="77777777" w:rsidTr="00813D03">
        <w:tc>
          <w:tcPr>
            <w:tcW w:w="0" w:type="auto"/>
            <w:hideMark/>
          </w:tcPr>
          <w:p w14:paraId="291F621D" w14:textId="77777777" w:rsidR="00813D03" w:rsidRPr="00813D03" w:rsidRDefault="00813D03" w:rsidP="00813D03">
            <w:pPr>
              <w:rPr>
                <w:b/>
                <w:bCs/>
              </w:rPr>
            </w:pPr>
            <w:r w:rsidRPr="00813D03">
              <w:rPr>
                <w:b/>
                <w:bCs/>
              </w:rPr>
              <w:t>标明异常处理</w:t>
            </w:r>
          </w:p>
        </w:tc>
        <w:tc>
          <w:tcPr>
            <w:tcW w:w="0" w:type="auto"/>
            <w:hideMark/>
          </w:tcPr>
          <w:p w14:paraId="3403B167" w14:textId="77777777" w:rsidR="00813D03" w:rsidRPr="00813D03" w:rsidRDefault="00813D03" w:rsidP="00813D03">
            <w:pPr>
              <w:rPr>
                <w:b/>
                <w:bCs/>
              </w:rPr>
            </w:pPr>
            <w:r w:rsidRPr="00813D03">
              <w:rPr>
                <w:b/>
                <w:bCs/>
              </w:rPr>
              <w:t>对业务编号无效、账本写入失败、无权查询、记录不存在等情况，应说明处理方式</w:t>
            </w:r>
          </w:p>
        </w:tc>
      </w:tr>
      <w:tr w:rsidR="00813D03" w:rsidRPr="00813D03" w14:paraId="0879EC3D" w14:textId="77777777" w:rsidTr="00813D03">
        <w:tc>
          <w:tcPr>
            <w:tcW w:w="0" w:type="auto"/>
            <w:hideMark/>
          </w:tcPr>
          <w:p w14:paraId="434DFB9C" w14:textId="77777777" w:rsidR="00813D03" w:rsidRPr="00813D03" w:rsidRDefault="00813D03" w:rsidP="00813D03">
            <w:pPr>
              <w:rPr>
                <w:b/>
                <w:bCs/>
              </w:rPr>
            </w:pPr>
            <w:r w:rsidRPr="00813D03">
              <w:rPr>
                <w:b/>
                <w:bCs/>
              </w:rPr>
              <w:t>保持格式统一</w:t>
            </w:r>
          </w:p>
        </w:tc>
        <w:tc>
          <w:tcPr>
            <w:tcW w:w="0" w:type="auto"/>
            <w:hideMark/>
          </w:tcPr>
          <w:p w14:paraId="21BA707B" w14:textId="77777777" w:rsidR="00813D03" w:rsidRPr="00813D03" w:rsidRDefault="00813D03" w:rsidP="00813D03">
            <w:pPr>
              <w:rPr>
                <w:b/>
                <w:bCs/>
              </w:rPr>
            </w:pPr>
            <w:r w:rsidRPr="00813D03">
              <w:rPr>
                <w:b/>
                <w:bCs/>
              </w:rPr>
              <w:t>同类文件、方法、状态字段和变量应采用统一注释格式，便于维护</w:t>
            </w:r>
          </w:p>
        </w:tc>
      </w:tr>
      <w:tr w:rsidR="00813D03" w:rsidRPr="00813D03" w14:paraId="4C4664F7" w14:textId="77777777" w:rsidTr="00813D03">
        <w:tc>
          <w:tcPr>
            <w:tcW w:w="0" w:type="auto"/>
            <w:hideMark/>
          </w:tcPr>
          <w:p w14:paraId="48689390" w14:textId="77777777" w:rsidR="00813D03" w:rsidRPr="00813D03" w:rsidRDefault="00813D03" w:rsidP="00813D03">
            <w:pPr>
              <w:rPr>
                <w:b/>
                <w:bCs/>
              </w:rPr>
            </w:pPr>
            <w:r w:rsidRPr="00813D03">
              <w:rPr>
                <w:b/>
                <w:bCs/>
              </w:rPr>
              <w:t>避免重复代码</w:t>
            </w:r>
          </w:p>
        </w:tc>
        <w:tc>
          <w:tcPr>
            <w:tcW w:w="0" w:type="auto"/>
            <w:hideMark/>
          </w:tcPr>
          <w:p w14:paraId="6EF1C603" w14:textId="77777777" w:rsidR="00813D03" w:rsidRPr="00813D03" w:rsidRDefault="00813D03" w:rsidP="00813D03">
            <w:pPr>
              <w:rPr>
                <w:b/>
                <w:bCs/>
              </w:rPr>
            </w:pPr>
            <w:r w:rsidRPr="00813D03">
              <w:rPr>
                <w:b/>
                <w:bCs/>
              </w:rPr>
              <w:t>注释应解释业务规则和设计意图，不应简单重复代码本身</w:t>
            </w:r>
          </w:p>
        </w:tc>
      </w:tr>
    </w:tbl>
    <w:p w14:paraId="077730D6" w14:textId="504DE8CA" w:rsidR="00813D03" w:rsidRDefault="00813D03" w:rsidP="00813D03">
      <w:pPr>
        <w:rPr>
          <w:b/>
          <w:bCs/>
        </w:rPr>
      </w:pPr>
      <w:r w:rsidRPr="00813D03">
        <w:rPr>
          <w:b/>
          <w:bCs/>
        </w:rPr>
        <w:t xml:space="preserve">10.2 </w:t>
      </w:r>
      <w:r w:rsidRPr="00813D03">
        <w:rPr>
          <w:b/>
          <w:bCs/>
        </w:rPr>
        <w:t>模块首部注释</w:t>
      </w:r>
    </w:p>
    <w:tbl>
      <w:tblPr>
        <w:tblStyle w:val="a4"/>
        <w:tblW w:w="0" w:type="auto"/>
        <w:tblLook w:val="04A0" w:firstRow="1" w:lastRow="0" w:firstColumn="1" w:lastColumn="0" w:noHBand="0" w:noVBand="1"/>
      </w:tblPr>
      <w:tblGrid>
        <w:gridCol w:w="1242"/>
        <w:gridCol w:w="2552"/>
        <w:gridCol w:w="4728"/>
      </w:tblGrid>
      <w:tr w:rsidR="00813D03" w:rsidRPr="00813D03" w14:paraId="7C33AB5E" w14:textId="77777777" w:rsidTr="00813D03">
        <w:tc>
          <w:tcPr>
            <w:tcW w:w="1242" w:type="dxa"/>
            <w:hideMark/>
          </w:tcPr>
          <w:p w14:paraId="4C9934AA" w14:textId="77777777" w:rsidR="00813D03" w:rsidRPr="00813D03" w:rsidRDefault="00813D03" w:rsidP="00813D03">
            <w:pPr>
              <w:rPr>
                <w:b/>
                <w:bCs/>
              </w:rPr>
            </w:pPr>
            <w:r w:rsidRPr="00813D03">
              <w:rPr>
                <w:b/>
                <w:bCs/>
              </w:rPr>
              <w:t>注释项</w:t>
            </w:r>
          </w:p>
        </w:tc>
        <w:tc>
          <w:tcPr>
            <w:tcW w:w="2552" w:type="dxa"/>
            <w:hideMark/>
          </w:tcPr>
          <w:p w14:paraId="2C862B03" w14:textId="77777777" w:rsidR="00813D03" w:rsidRPr="00813D03" w:rsidRDefault="00813D03" w:rsidP="00813D03">
            <w:pPr>
              <w:rPr>
                <w:b/>
                <w:bCs/>
              </w:rPr>
            </w:pPr>
            <w:r w:rsidRPr="00813D03">
              <w:rPr>
                <w:b/>
                <w:bCs/>
              </w:rPr>
              <w:t>说明</w:t>
            </w:r>
          </w:p>
        </w:tc>
        <w:tc>
          <w:tcPr>
            <w:tcW w:w="4728" w:type="dxa"/>
            <w:hideMark/>
          </w:tcPr>
          <w:p w14:paraId="322CCFFB" w14:textId="77777777" w:rsidR="00813D03" w:rsidRPr="00813D03" w:rsidRDefault="00813D03" w:rsidP="00813D03">
            <w:pPr>
              <w:rPr>
                <w:b/>
                <w:bCs/>
              </w:rPr>
            </w:pPr>
            <w:r w:rsidRPr="00813D03">
              <w:rPr>
                <w:b/>
                <w:bCs/>
              </w:rPr>
              <w:t>示例内容</w:t>
            </w:r>
          </w:p>
        </w:tc>
      </w:tr>
      <w:tr w:rsidR="00813D03" w:rsidRPr="00813D03" w14:paraId="1AF9AC3E" w14:textId="77777777" w:rsidTr="00813D03">
        <w:tc>
          <w:tcPr>
            <w:tcW w:w="1242" w:type="dxa"/>
            <w:hideMark/>
          </w:tcPr>
          <w:p w14:paraId="65423786" w14:textId="77777777" w:rsidR="00813D03" w:rsidRPr="00813D03" w:rsidRDefault="00813D03" w:rsidP="00813D03">
            <w:pPr>
              <w:rPr>
                <w:b/>
                <w:bCs/>
              </w:rPr>
            </w:pPr>
            <w:r w:rsidRPr="00813D03">
              <w:rPr>
                <w:b/>
                <w:bCs/>
              </w:rPr>
              <w:t>文件名称</w:t>
            </w:r>
          </w:p>
        </w:tc>
        <w:tc>
          <w:tcPr>
            <w:tcW w:w="2552" w:type="dxa"/>
            <w:hideMark/>
          </w:tcPr>
          <w:p w14:paraId="3858EB9E" w14:textId="77777777" w:rsidR="00813D03" w:rsidRPr="00813D03" w:rsidRDefault="00813D03" w:rsidP="00813D03">
            <w:pPr>
              <w:rPr>
                <w:b/>
                <w:bCs/>
              </w:rPr>
            </w:pPr>
            <w:r w:rsidRPr="00813D03">
              <w:rPr>
                <w:b/>
                <w:bCs/>
              </w:rPr>
              <w:t>当前程序文件名称</w:t>
            </w:r>
          </w:p>
        </w:tc>
        <w:tc>
          <w:tcPr>
            <w:tcW w:w="4728" w:type="dxa"/>
            <w:hideMark/>
          </w:tcPr>
          <w:p w14:paraId="4653E15E" w14:textId="77777777" w:rsidR="00813D03" w:rsidRPr="00813D03" w:rsidRDefault="00813D03" w:rsidP="00813D03">
            <w:pPr>
              <w:rPr>
                <w:b/>
                <w:bCs/>
              </w:rPr>
            </w:pPr>
            <w:r w:rsidRPr="00813D03">
              <w:rPr>
                <w:b/>
                <w:bCs/>
              </w:rPr>
              <w:t>ledger_service.py</w:t>
            </w:r>
          </w:p>
        </w:tc>
      </w:tr>
      <w:tr w:rsidR="00813D03" w:rsidRPr="00813D03" w14:paraId="2E9ECA6E" w14:textId="77777777" w:rsidTr="00813D03">
        <w:tc>
          <w:tcPr>
            <w:tcW w:w="1242" w:type="dxa"/>
            <w:hideMark/>
          </w:tcPr>
          <w:p w14:paraId="775178DF" w14:textId="77777777" w:rsidR="00813D03" w:rsidRPr="00813D03" w:rsidRDefault="00813D03" w:rsidP="00813D03">
            <w:pPr>
              <w:rPr>
                <w:b/>
                <w:bCs/>
              </w:rPr>
            </w:pPr>
            <w:r w:rsidRPr="00813D03">
              <w:rPr>
                <w:b/>
                <w:bCs/>
              </w:rPr>
              <w:t>所属模块</w:t>
            </w:r>
          </w:p>
        </w:tc>
        <w:tc>
          <w:tcPr>
            <w:tcW w:w="2552" w:type="dxa"/>
            <w:hideMark/>
          </w:tcPr>
          <w:p w14:paraId="0B97059E" w14:textId="77777777" w:rsidR="00813D03" w:rsidRPr="00813D03" w:rsidRDefault="00813D03" w:rsidP="00813D03">
            <w:pPr>
              <w:rPr>
                <w:b/>
                <w:bCs/>
              </w:rPr>
            </w:pPr>
            <w:r w:rsidRPr="00813D03">
              <w:rPr>
                <w:b/>
                <w:bCs/>
              </w:rPr>
              <w:t>当前文件所属业务模块</w:t>
            </w:r>
          </w:p>
        </w:tc>
        <w:tc>
          <w:tcPr>
            <w:tcW w:w="4728" w:type="dxa"/>
            <w:hideMark/>
          </w:tcPr>
          <w:p w14:paraId="3BBF2297" w14:textId="77777777" w:rsidR="00813D03" w:rsidRPr="00813D03" w:rsidRDefault="00813D03" w:rsidP="00813D03">
            <w:pPr>
              <w:rPr>
                <w:b/>
                <w:bCs/>
              </w:rPr>
            </w:pPr>
            <w:r w:rsidRPr="00813D03">
              <w:rPr>
                <w:b/>
                <w:bCs/>
              </w:rPr>
              <w:t>交易账本模块</w:t>
            </w:r>
          </w:p>
        </w:tc>
      </w:tr>
      <w:tr w:rsidR="00813D03" w:rsidRPr="00813D03" w14:paraId="2AC05078" w14:textId="77777777" w:rsidTr="00813D03">
        <w:tc>
          <w:tcPr>
            <w:tcW w:w="1242" w:type="dxa"/>
            <w:hideMark/>
          </w:tcPr>
          <w:p w14:paraId="1CC8B40E" w14:textId="77777777" w:rsidR="00813D03" w:rsidRPr="00813D03" w:rsidRDefault="00813D03" w:rsidP="00813D03">
            <w:pPr>
              <w:rPr>
                <w:b/>
                <w:bCs/>
              </w:rPr>
            </w:pPr>
            <w:r w:rsidRPr="00813D03">
              <w:rPr>
                <w:b/>
                <w:bCs/>
              </w:rPr>
              <w:t>模块标识</w:t>
            </w:r>
          </w:p>
        </w:tc>
        <w:tc>
          <w:tcPr>
            <w:tcW w:w="2552" w:type="dxa"/>
            <w:hideMark/>
          </w:tcPr>
          <w:p w14:paraId="5AB04B9C" w14:textId="77777777" w:rsidR="00813D03" w:rsidRPr="00813D03" w:rsidRDefault="00813D03" w:rsidP="00813D03">
            <w:pPr>
              <w:rPr>
                <w:b/>
                <w:bCs/>
              </w:rPr>
            </w:pPr>
            <w:r w:rsidRPr="00813D03">
              <w:rPr>
                <w:b/>
                <w:bCs/>
              </w:rPr>
              <w:t>与详细设计中模块标识保持一致</w:t>
            </w:r>
          </w:p>
        </w:tc>
        <w:tc>
          <w:tcPr>
            <w:tcW w:w="4728" w:type="dxa"/>
            <w:hideMark/>
          </w:tcPr>
          <w:p w14:paraId="3851874C" w14:textId="77777777" w:rsidR="00813D03" w:rsidRPr="00813D03" w:rsidRDefault="00813D03" w:rsidP="00813D03">
            <w:pPr>
              <w:rPr>
                <w:b/>
                <w:bCs/>
              </w:rPr>
            </w:pPr>
            <w:r w:rsidRPr="00813D03">
              <w:rPr>
                <w:b/>
                <w:bCs/>
              </w:rPr>
              <w:t>LED</w:t>
            </w:r>
          </w:p>
        </w:tc>
      </w:tr>
      <w:tr w:rsidR="00813D03" w:rsidRPr="00813D03" w14:paraId="398FBE11" w14:textId="77777777" w:rsidTr="00813D03">
        <w:tc>
          <w:tcPr>
            <w:tcW w:w="1242" w:type="dxa"/>
            <w:hideMark/>
          </w:tcPr>
          <w:p w14:paraId="2EDBC79D" w14:textId="77777777" w:rsidR="00813D03" w:rsidRPr="00813D03" w:rsidRDefault="00813D03" w:rsidP="00813D03">
            <w:pPr>
              <w:rPr>
                <w:b/>
                <w:bCs/>
              </w:rPr>
            </w:pPr>
            <w:r w:rsidRPr="00813D03">
              <w:rPr>
                <w:b/>
                <w:bCs/>
              </w:rPr>
              <w:t>编写人员</w:t>
            </w:r>
          </w:p>
        </w:tc>
        <w:tc>
          <w:tcPr>
            <w:tcW w:w="2552" w:type="dxa"/>
            <w:hideMark/>
          </w:tcPr>
          <w:p w14:paraId="40859878" w14:textId="77777777" w:rsidR="00813D03" w:rsidRPr="00813D03" w:rsidRDefault="00813D03" w:rsidP="00813D03">
            <w:pPr>
              <w:rPr>
                <w:b/>
                <w:bCs/>
              </w:rPr>
            </w:pPr>
            <w:r w:rsidRPr="00813D03">
              <w:rPr>
                <w:b/>
                <w:bCs/>
              </w:rPr>
              <w:t>初始编写人员</w:t>
            </w:r>
          </w:p>
        </w:tc>
        <w:tc>
          <w:tcPr>
            <w:tcW w:w="4728" w:type="dxa"/>
            <w:hideMark/>
          </w:tcPr>
          <w:p w14:paraId="6037038A" w14:textId="77777777" w:rsidR="00813D03" w:rsidRPr="00813D03" w:rsidRDefault="00813D03" w:rsidP="00813D03">
            <w:pPr>
              <w:rPr>
                <w:b/>
                <w:bCs/>
              </w:rPr>
            </w:pPr>
            <w:r w:rsidRPr="00813D03">
              <w:rPr>
                <w:b/>
                <w:bCs/>
              </w:rPr>
              <w:t>三号人员</w:t>
            </w:r>
          </w:p>
        </w:tc>
      </w:tr>
      <w:tr w:rsidR="00813D03" w:rsidRPr="00813D03" w14:paraId="59E8691D" w14:textId="77777777" w:rsidTr="00813D03">
        <w:tc>
          <w:tcPr>
            <w:tcW w:w="1242" w:type="dxa"/>
            <w:hideMark/>
          </w:tcPr>
          <w:p w14:paraId="5A7B7275" w14:textId="77777777" w:rsidR="00813D03" w:rsidRPr="00813D03" w:rsidRDefault="00813D03" w:rsidP="00813D03">
            <w:pPr>
              <w:rPr>
                <w:b/>
                <w:bCs/>
              </w:rPr>
            </w:pPr>
            <w:r w:rsidRPr="00813D03">
              <w:rPr>
                <w:b/>
                <w:bCs/>
              </w:rPr>
              <w:t>完成日期</w:t>
            </w:r>
          </w:p>
        </w:tc>
        <w:tc>
          <w:tcPr>
            <w:tcW w:w="2552" w:type="dxa"/>
            <w:hideMark/>
          </w:tcPr>
          <w:p w14:paraId="4CE2DC01" w14:textId="77777777" w:rsidR="00813D03" w:rsidRPr="00813D03" w:rsidRDefault="00813D03" w:rsidP="00813D03">
            <w:pPr>
              <w:rPr>
                <w:b/>
                <w:bCs/>
              </w:rPr>
            </w:pPr>
            <w:r w:rsidRPr="00813D03">
              <w:rPr>
                <w:b/>
                <w:bCs/>
              </w:rPr>
              <w:t>文件初次完成日期</w:t>
            </w:r>
          </w:p>
        </w:tc>
        <w:tc>
          <w:tcPr>
            <w:tcW w:w="4728" w:type="dxa"/>
            <w:hideMark/>
          </w:tcPr>
          <w:p w14:paraId="361EE29D" w14:textId="77777777" w:rsidR="00813D03" w:rsidRPr="00813D03" w:rsidRDefault="00813D03" w:rsidP="00813D03">
            <w:pPr>
              <w:rPr>
                <w:b/>
                <w:bCs/>
              </w:rPr>
            </w:pPr>
            <w:r w:rsidRPr="00813D03">
              <w:rPr>
                <w:b/>
                <w:bCs/>
              </w:rPr>
              <w:t>2026-05-20</w:t>
            </w:r>
          </w:p>
        </w:tc>
      </w:tr>
      <w:tr w:rsidR="00813D03" w:rsidRPr="00813D03" w14:paraId="39A95D1F" w14:textId="77777777" w:rsidTr="00813D03">
        <w:tc>
          <w:tcPr>
            <w:tcW w:w="1242" w:type="dxa"/>
            <w:hideMark/>
          </w:tcPr>
          <w:p w14:paraId="441573B2" w14:textId="77777777" w:rsidR="00813D03" w:rsidRPr="00813D03" w:rsidRDefault="00813D03" w:rsidP="00813D03">
            <w:pPr>
              <w:rPr>
                <w:b/>
                <w:bCs/>
              </w:rPr>
            </w:pPr>
            <w:r w:rsidRPr="00813D03">
              <w:rPr>
                <w:b/>
                <w:bCs/>
              </w:rPr>
              <w:t>文件用途</w:t>
            </w:r>
          </w:p>
        </w:tc>
        <w:tc>
          <w:tcPr>
            <w:tcW w:w="2552" w:type="dxa"/>
            <w:hideMark/>
          </w:tcPr>
          <w:p w14:paraId="06045EAA" w14:textId="77777777" w:rsidR="00813D03" w:rsidRPr="00813D03" w:rsidRDefault="00813D03" w:rsidP="00813D03">
            <w:pPr>
              <w:rPr>
                <w:b/>
                <w:bCs/>
              </w:rPr>
            </w:pPr>
            <w:r w:rsidRPr="00813D03">
              <w:rPr>
                <w:b/>
                <w:bCs/>
              </w:rPr>
              <w:t>简要说明该文件负责的业务功能</w:t>
            </w:r>
          </w:p>
        </w:tc>
        <w:tc>
          <w:tcPr>
            <w:tcW w:w="4728" w:type="dxa"/>
            <w:hideMark/>
          </w:tcPr>
          <w:p w14:paraId="70B061EB" w14:textId="77777777" w:rsidR="00813D03" w:rsidRPr="00813D03" w:rsidRDefault="00813D03" w:rsidP="00813D03">
            <w:pPr>
              <w:rPr>
                <w:b/>
                <w:bCs/>
              </w:rPr>
            </w:pPr>
            <w:r w:rsidRPr="00813D03">
              <w:rPr>
                <w:b/>
                <w:bCs/>
              </w:rPr>
              <w:t>处理交易账本记录生成、账本查询、权限过滤和账本修正逻辑</w:t>
            </w:r>
          </w:p>
        </w:tc>
      </w:tr>
      <w:tr w:rsidR="00813D03" w:rsidRPr="00813D03" w14:paraId="7164ED9E" w14:textId="77777777" w:rsidTr="00813D03">
        <w:tc>
          <w:tcPr>
            <w:tcW w:w="1242" w:type="dxa"/>
            <w:hideMark/>
          </w:tcPr>
          <w:p w14:paraId="316645B4" w14:textId="77777777" w:rsidR="00813D03" w:rsidRPr="00813D03" w:rsidRDefault="00813D03" w:rsidP="00813D03">
            <w:pPr>
              <w:rPr>
                <w:b/>
                <w:bCs/>
              </w:rPr>
            </w:pPr>
            <w:r w:rsidRPr="00813D03">
              <w:rPr>
                <w:b/>
                <w:bCs/>
              </w:rPr>
              <w:t>修改人员</w:t>
            </w:r>
          </w:p>
        </w:tc>
        <w:tc>
          <w:tcPr>
            <w:tcW w:w="2552" w:type="dxa"/>
            <w:hideMark/>
          </w:tcPr>
          <w:p w14:paraId="3B8CE342" w14:textId="77777777" w:rsidR="00813D03" w:rsidRPr="00813D03" w:rsidRDefault="00813D03" w:rsidP="00813D03">
            <w:pPr>
              <w:rPr>
                <w:b/>
                <w:bCs/>
              </w:rPr>
            </w:pPr>
            <w:r w:rsidRPr="00813D03">
              <w:rPr>
                <w:b/>
                <w:bCs/>
              </w:rPr>
              <w:t>后续修改该文件的人员</w:t>
            </w:r>
          </w:p>
        </w:tc>
        <w:tc>
          <w:tcPr>
            <w:tcW w:w="4728" w:type="dxa"/>
            <w:hideMark/>
          </w:tcPr>
          <w:p w14:paraId="26F71ECA" w14:textId="77777777" w:rsidR="00813D03" w:rsidRPr="00813D03" w:rsidRDefault="00813D03" w:rsidP="00813D03">
            <w:pPr>
              <w:rPr>
                <w:b/>
                <w:bCs/>
              </w:rPr>
            </w:pPr>
            <w:r w:rsidRPr="00813D03">
              <w:rPr>
                <w:b/>
                <w:bCs/>
              </w:rPr>
              <w:t>三号人员</w:t>
            </w:r>
          </w:p>
        </w:tc>
      </w:tr>
      <w:tr w:rsidR="00813D03" w:rsidRPr="00813D03" w14:paraId="3AE4E9E4" w14:textId="77777777" w:rsidTr="00813D03">
        <w:tc>
          <w:tcPr>
            <w:tcW w:w="1242" w:type="dxa"/>
            <w:hideMark/>
          </w:tcPr>
          <w:p w14:paraId="47FCB61E" w14:textId="77777777" w:rsidR="00813D03" w:rsidRPr="00813D03" w:rsidRDefault="00813D03" w:rsidP="00813D03">
            <w:pPr>
              <w:rPr>
                <w:b/>
                <w:bCs/>
              </w:rPr>
            </w:pPr>
            <w:r w:rsidRPr="00813D03">
              <w:rPr>
                <w:b/>
                <w:bCs/>
              </w:rPr>
              <w:lastRenderedPageBreak/>
              <w:t>修改日期</w:t>
            </w:r>
          </w:p>
        </w:tc>
        <w:tc>
          <w:tcPr>
            <w:tcW w:w="2552" w:type="dxa"/>
            <w:hideMark/>
          </w:tcPr>
          <w:p w14:paraId="44E37025" w14:textId="77777777" w:rsidR="00813D03" w:rsidRPr="00813D03" w:rsidRDefault="00813D03" w:rsidP="00813D03">
            <w:pPr>
              <w:rPr>
                <w:b/>
                <w:bCs/>
              </w:rPr>
            </w:pPr>
            <w:r w:rsidRPr="00813D03">
              <w:rPr>
                <w:b/>
                <w:bCs/>
              </w:rPr>
              <w:t>后续修改日期</w:t>
            </w:r>
          </w:p>
        </w:tc>
        <w:tc>
          <w:tcPr>
            <w:tcW w:w="4728" w:type="dxa"/>
            <w:hideMark/>
          </w:tcPr>
          <w:p w14:paraId="64520DB6" w14:textId="77777777" w:rsidR="00813D03" w:rsidRPr="00813D03" w:rsidRDefault="00813D03" w:rsidP="00813D03">
            <w:pPr>
              <w:rPr>
                <w:b/>
                <w:bCs/>
              </w:rPr>
            </w:pPr>
            <w:r w:rsidRPr="00813D03">
              <w:rPr>
                <w:b/>
                <w:bCs/>
              </w:rPr>
              <w:t>2026-05-20</w:t>
            </w:r>
          </w:p>
        </w:tc>
      </w:tr>
      <w:tr w:rsidR="00813D03" w:rsidRPr="00813D03" w14:paraId="339502FB" w14:textId="77777777" w:rsidTr="00813D03">
        <w:tc>
          <w:tcPr>
            <w:tcW w:w="1242" w:type="dxa"/>
            <w:hideMark/>
          </w:tcPr>
          <w:p w14:paraId="7AEDA372" w14:textId="77777777" w:rsidR="00813D03" w:rsidRPr="00813D03" w:rsidRDefault="00813D03" w:rsidP="00813D03">
            <w:pPr>
              <w:rPr>
                <w:b/>
                <w:bCs/>
              </w:rPr>
            </w:pPr>
            <w:r w:rsidRPr="00813D03">
              <w:rPr>
                <w:b/>
                <w:bCs/>
              </w:rPr>
              <w:t>修改说明</w:t>
            </w:r>
          </w:p>
        </w:tc>
        <w:tc>
          <w:tcPr>
            <w:tcW w:w="2552" w:type="dxa"/>
            <w:hideMark/>
          </w:tcPr>
          <w:p w14:paraId="09A44188" w14:textId="77777777" w:rsidR="00813D03" w:rsidRPr="00813D03" w:rsidRDefault="00813D03" w:rsidP="00813D03">
            <w:pPr>
              <w:rPr>
                <w:b/>
                <w:bCs/>
              </w:rPr>
            </w:pPr>
            <w:r w:rsidRPr="00813D03">
              <w:rPr>
                <w:b/>
                <w:bCs/>
              </w:rPr>
              <w:t>说明本次修改内容</w:t>
            </w:r>
          </w:p>
        </w:tc>
        <w:tc>
          <w:tcPr>
            <w:tcW w:w="4728" w:type="dxa"/>
            <w:hideMark/>
          </w:tcPr>
          <w:p w14:paraId="7D72AE48" w14:textId="77777777" w:rsidR="00813D03" w:rsidRPr="00813D03" w:rsidRDefault="00813D03" w:rsidP="00813D03">
            <w:pPr>
              <w:rPr>
                <w:b/>
                <w:bCs/>
              </w:rPr>
            </w:pPr>
            <w:r w:rsidRPr="00813D03">
              <w:rPr>
                <w:b/>
                <w:bCs/>
              </w:rPr>
              <w:t>初始创建交易账本业务处理程序</w:t>
            </w:r>
          </w:p>
        </w:tc>
      </w:tr>
      <w:tr w:rsidR="00813D03" w:rsidRPr="00813D03" w14:paraId="783A6FF1" w14:textId="77777777" w:rsidTr="00813D03">
        <w:tc>
          <w:tcPr>
            <w:tcW w:w="1242" w:type="dxa"/>
            <w:hideMark/>
          </w:tcPr>
          <w:p w14:paraId="76A036B7" w14:textId="77777777" w:rsidR="00813D03" w:rsidRPr="00813D03" w:rsidRDefault="00813D03" w:rsidP="00813D03">
            <w:pPr>
              <w:rPr>
                <w:b/>
                <w:bCs/>
              </w:rPr>
            </w:pPr>
            <w:r w:rsidRPr="00813D03">
              <w:rPr>
                <w:b/>
                <w:bCs/>
              </w:rPr>
              <w:t>版本号</w:t>
            </w:r>
          </w:p>
        </w:tc>
        <w:tc>
          <w:tcPr>
            <w:tcW w:w="2552" w:type="dxa"/>
            <w:hideMark/>
          </w:tcPr>
          <w:p w14:paraId="7B5FFB05" w14:textId="77777777" w:rsidR="00813D03" w:rsidRPr="00813D03" w:rsidRDefault="00813D03" w:rsidP="00813D03">
            <w:pPr>
              <w:rPr>
                <w:b/>
                <w:bCs/>
              </w:rPr>
            </w:pPr>
            <w:r w:rsidRPr="00813D03">
              <w:rPr>
                <w:b/>
                <w:bCs/>
              </w:rPr>
              <w:t>文件版本</w:t>
            </w:r>
          </w:p>
        </w:tc>
        <w:tc>
          <w:tcPr>
            <w:tcW w:w="4728" w:type="dxa"/>
            <w:hideMark/>
          </w:tcPr>
          <w:p w14:paraId="2C2DE86D" w14:textId="77777777" w:rsidR="00813D03" w:rsidRPr="00813D03" w:rsidRDefault="00813D03" w:rsidP="00813D03">
            <w:pPr>
              <w:rPr>
                <w:b/>
                <w:bCs/>
              </w:rPr>
            </w:pPr>
            <w:r w:rsidRPr="00813D03">
              <w:rPr>
                <w:b/>
                <w:bCs/>
              </w:rPr>
              <w:t>1.0</w:t>
            </w:r>
          </w:p>
        </w:tc>
      </w:tr>
    </w:tbl>
    <w:p w14:paraId="27B62A25" w14:textId="7B8D6382" w:rsidR="00813D03" w:rsidRDefault="00813D03" w:rsidP="00813D03">
      <w:pPr>
        <w:rPr>
          <w:b/>
          <w:bCs/>
        </w:rPr>
      </w:pPr>
      <w:r w:rsidRPr="00813D03">
        <w:rPr>
          <w:b/>
          <w:bCs/>
        </w:rPr>
        <w:t xml:space="preserve">10.3 </w:t>
      </w:r>
      <w:r w:rsidRPr="00813D03">
        <w:rPr>
          <w:b/>
          <w:bCs/>
        </w:rPr>
        <w:t>关键分支点注释</w:t>
      </w:r>
    </w:p>
    <w:tbl>
      <w:tblPr>
        <w:tblStyle w:val="a4"/>
        <w:tblW w:w="0" w:type="auto"/>
        <w:tblLook w:val="04A0" w:firstRow="1" w:lastRow="0" w:firstColumn="1" w:lastColumn="0" w:noHBand="0" w:noVBand="1"/>
      </w:tblPr>
      <w:tblGrid>
        <w:gridCol w:w="1350"/>
        <w:gridCol w:w="4482"/>
        <w:gridCol w:w="2690"/>
      </w:tblGrid>
      <w:tr w:rsidR="00813D03" w:rsidRPr="00813D03" w14:paraId="710CD633" w14:textId="77777777" w:rsidTr="00813D03">
        <w:tc>
          <w:tcPr>
            <w:tcW w:w="0" w:type="auto"/>
            <w:hideMark/>
          </w:tcPr>
          <w:p w14:paraId="76E4090A" w14:textId="77777777" w:rsidR="00813D03" w:rsidRPr="00813D03" w:rsidRDefault="00813D03" w:rsidP="00813D03">
            <w:pPr>
              <w:rPr>
                <w:b/>
                <w:bCs/>
              </w:rPr>
            </w:pPr>
            <w:r w:rsidRPr="00813D03">
              <w:rPr>
                <w:b/>
                <w:bCs/>
              </w:rPr>
              <w:t>分支点</w:t>
            </w:r>
          </w:p>
        </w:tc>
        <w:tc>
          <w:tcPr>
            <w:tcW w:w="0" w:type="auto"/>
            <w:hideMark/>
          </w:tcPr>
          <w:p w14:paraId="253BBFBE" w14:textId="77777777" w:rsidR="00813D03" w:rsidRPr="00813D03" w:rsidRDefault="00813D03" w:rsidP="00813D03">
            <w:pPr>
              <w:rPr>
                <w:b/>
                <w:bCs/>
              </w:rPr>
            </w:pPr>
            <w:r w:rsidRPr="00813D03">
              <w:rPr>
                <w:b/>
                <w:bCs/>
              </w:rPr>
              <w:t>注释内容</w:t>
            </w:r>
          </w:p>
        </w:tc>
        <w:tc>
          <w:tcPr>
            <w:tcW w:w="0" w:type="auto"/>
            <w:hideMark/>
          </w:tcPr>
          <w:p w14:paraId="0037A04A" w14:textId="77777777" w:rsidR="00813D03" w:rsidRPr="00813D03" w:rsidRDefault="00813D03" w:rsidP="00813D03">
            <w:pPr>
              <w:rPr>
                <w:b/>
                <w:bCs/>
              </w:rPr>
            </w:pPr>
            <w:r w:rsidRPr="00813D03">
              <w:rPr>
                <w:b/>
                <w:bCs/>
              </w:rPr>
              <w:t>注释目的</w:t>
            </w:r>
          </w:p>
        </w:tc>
      </w:tr>
      <w:tr w:rsidR="00813D03" w:rsidRPr="00813D03" w14:paraId="63BE2E72" w14:textId="77777777" w:rsidTr="00813D03">
        <w:tc>
          <w:tcPr>
            <w:tcW w:w="0" w:type="auto"/>
            <w:hideMark/>
          </w:tcPr>
          <w:p w14:paraId="14825FE3" w14:textId="77777777" w:rsidR="00813D03" w:rsidRPr="00813D03" w:rsidRDefault="00813D03" w:rsidP="00813D03">
            <w:pPr>
              <w:rPr>
                <w:b/>
                <w:bCs/>
              </w:rPr>
            </w:pPr>
            <w:r w:rsidRPr="00813D03">
              <w:rPr>
                <w:b/>
                <w:bCs/>
              </w:rPr>
              <w:t>判断业务类型是否合法</w:t>
            </w:r>
          </w:p>
        </w:tc>
        <w:tc>
          <w:tcPr>
            <w:tcW w:w="0" w:type="auto"/>
            <w:hideMark/>
          </w:tcPr>
          <w:p w14:paraId="68A544FB" w14:textId="77777777" w:rsidR="00813D03" w:rsidRPr="00813D03" w:rsidRDefault="00813D03" w:rsidP="00813D03">
            <w:pPr>
              <w:rPr>
                <w:b/>
                <w:bCs/>
              </w:rPr>
            </w:pPr>
            <w:r w:rsidRPr="00813D03">
              <w:rPr>
                <w:b/>
                <w:bCs/>
              </w:rPr>
              <w:t>说明只有系统预设业务类型才能写入账本</w:t>
            </w:r>
          </w:p>
        </w:tc>
        <w:tc>
          <w:tcPr>
            <w:tcW w:w="0" w:type="auto"/>
            <w:hideMark/>
          </w:tcPr>
          <w:p w14:paraId="27542FE5" w14:textId="77777777" w:rsidR="00813D03" w:rsidRPr="00813D03" w:rsidRDefault="00813D03" w:rsidP="00813D03">
            <w:pPr>
              <w:rPr>
                <w:b/>
                <w:bCs/>
              </w:rPr>
            </w:pPr>
            <w:r w:rsidRPr="00813D03">
              <w:rPr>
                <w:b/>
                <w:bCs/>
              </w:rPr>
              <w:t>防止账本记录类型混乱，保证后续查询和统计一致</w:t>
            </w:r>
          </w:p>
        </w:tc>
      </w:tr>
      <w:tr w:rsidR="00813D03" w:rsidRPr="00813D03" w14:paraId="3BEB2E7B" w14:textId="77777777" w:rsidTr="00813D03">
        <w:tc>
          <w:tcPr>
            <w:tcW w:w="0" w:type="auto"/>
            <w:hideMark/>
          </w:tcPr>
          <w:p w14:paraId="1208A57B" w14:textId="77777777" w:rsidR="00813D03" w:rsidRPr="00813D03" w:rsidRDefault="00813D03" w:rsidP="00813D03">
            <w:pPr>
              <w:rPr>
                <w:b/>
                <w:bCs/>
              </w:rPr>
            </w:pPr>
            <w:r w:rsidRPr="00813D03">
              <w:rPr>
                <w:b/>
                <w:bCs/>
              </w:rPr>
              <w:t>判断业务编号是否存在</w:t>
            </w:r>
          </w:p>
        </w:tc>
        <w:tc>
          <w:tcPr>
            <w:tcW w:w="0" w:type="auto"/>
            <w:hideMark/>
          </w:tcPr>
          <w:p w14:paraId="70C11FE5" w14:textId="77777777" w:rsidR="00813D03" w:rsidRPr="00813D03" w:rsidRDefault="00813D03" w:rsidP="00813D03">
            <w:pPr>
              <w:rPr>
                <w:b/>
                <w:bCs/>
              </w:rPr>
            </w:pPr>
            <w:r w:rsidRPr="00813D03">
              <w:rPr>
                <w:b/>
                <w:bCs/>
              </w:rPr>
              <w:t>说明账本记录必须关联真实业务记录</w:t>
            </w:r>
          </w:p>
        </w:tc>
        <w:tc>
          <w:tcPr>
            <w:tcW w:w="0" w:type="auto"/>
            <w:hideMark/>
          </w:tcPr>
          <w:p w14:paraId="3BF18795" w14:textId="77777777" w:rsidR="00813D03" w:rsidRPr="00813D03" w:rsidRDefault="00813D03" w:rsidP="00813D03">
            <w:pPr>
              <w:rPr>
                <w:b/>
                <w:bCs/>
              </w:rPr>
            </w:pPr>
            <w:r w:rsidRPr="00813D03">
              <w:rPr>
                <w:b/>
                <w:bCs/>
              </w:rPr>
              <w:t>防止生成无法追溯的无效账本</w:t>
            </w:r>
          </w:p>
        </w:tc>
      </w:tr>
      <w:tr w:rsidR="00813D03" w:rsidRPr="00813D03" w14:paraId="6A53D181" w14:textId="77777777" w:rsidTr="00813D03">
        <w:tc>
          <w:tcPr>
            <w:tcW w:w="0" w:type="auto"/>
            <w:hideMark/>
          </w:tcPr>
          <w:p w14:paraId="4862E5DF" w14:textId="77777777" w:rsidR="00813D03" w:rsidRPr="00813D03" w:rsidRDefault="00813D03" w:rsidP="00813D03">
            <w:pPr>
              <w:rPr>
                <w:b/>
                <w:bCs/>
              </w:rPr>
            </w:pPr>
            <w:r w:rsidRPr="00813D03">
              <w:rPr>
                <w:b/>
                <w:bCs/>
              </w:rPr>
              <w:t>判断变动类型是否合法</w:t>
            </w:r>
          </w:p>
        </w:tc>
        <w:tc>
          <w:tcPr>
            <w:tcW w:w="0" w:type="auto"/>
            <w:hideMark/>
          </w:tcPr>
          <w:p w14:paraId="151976E7" w14:textId="77777777" w:rsidR="00813D03" w:rsidRPr="00813D03" w:rsidRDefault="00813D03" w:rsidP="00813D03">
            <w:pPr>
              <w:rPr>
                <w:b/>
                <w:bCs/>
              </w:rPr>
            </w:pPr>
            <w:r w:rsidRPr="00813D03">
              <w:rPr>
                <w:b/>
                <w:bCs/>
              </w:rPr>
              <w:t>说明变动类型只能为状态变更、数值变更、归属变更、审核变更等系统允许类型</w:t>
            </w:r>
          </w:p>
        </w:tc>
        <w:tc>
          <w:tcPr>
            <w:tcW w:w="0" w:type="auto"/>
            <w:hideMark/>
          </w:tcPr>
          <w:p w14:paraId="0CF33C0F" w14:textId="77777777" w:rsidR="00813D03" w:rsidRPr="00813D03" w:rsidRDefault="00813D03" w:rsidP="00813D03">
            <w:pPr>
              <w:rPr>
                <w:b/>
                <w:bCs/>
              </w:rPr>
            </w:pPr>
            <w:r w:rsidRPr="00813D03">
              <w:rPr>
                <w:b/>
                <w:bCs/>
              </w:rPr>
              <w:t>防止账本变动含义不清</w:t>
            </w:r>
          </w:p>
        </w:tc>
      </w:tr>
      <w:tr w:rsidR="00813D03" w:rsidRPr="00813D03" w14:paraId="18752CB3" w14:textId="77777777" w:rsidTr="00813D03">
        <w:tc>
          <w:tcPr>
            <w:tcW w:w="0" w:type="auto"/>
            <w:hideMark/>
          </w:tcPr>
          <w:p w14:paraId="2C993BB3" w14:textId="77777777" w:rsidR="00813D03" w:rsidRPr="00813D03" w:rsidRDefault="00813D03" w:rsidP="00813D03">
            <w:pPr>
              <w:rPr>
                <w:b/>
                <w:bCs/>
              </w:rPr>
            </w:pPr>
            <w:r w:rsidRPr="00813D03">
              <w:rPr>
                <w:b/>
                <w:bCs/>
              </w:rPr>
              <w:t>判断状态是否发生变化</w:t>
            </w:r>
          </w:p>
        </w:tc>
        <w:tc>
          <w:tcPr>
            <w:tcW w:w="0" w:type="auto"/>
            <w:hideMark/>
          </w:tcPr>
          <w:p w14:paraId="0D9402D8" w14:textId="77777777" w:rsidR="00813D03" w:rsidRPr="00813D03" w:rsidRDefault="00813D03" w:rsidP="00813D03">
            <w:pPr>
              <w:rPr>
                <w:b/>
                <w:bCs/>
              </w:rPr>
            </w:pPr>
            <w:r w:rsidRPr="00813D03">
              <w:rPr>
                <w:b/>
                <w:bCs/>
              </w:rPr>
              <w:t>说明</w:t>
            </w:r>
            <w:r w:rsidRPr="00813D03">
              <w:rPr>
                <w:b/>
                <w:bCs/>
              </w:rPr>
              <w:t xml:space="preserve"> </w:t>
            </w:r>
            <w:proofErr w:type="spellStart"/>
            <w:r w:rsidRPr="00813D03">
              <w:rPr>
                <w:b/>
                <w:bCs/>
              </w:rPr>
              <w:t>before_status</w:t>
            </w:r>
            <w:proofErr w:type="spellEnd"/>
            <w:r w:rsidRPr="00813D03">
              <w:rPr>
                <w:b/>
                <w:bCs/>
              </w:rPr>
              <w:t xml:space="preserve"> </w:t>
            </w:r>
            <w:r w:rsidRPr="00813D03">
              <w:rPr>
                <w:b/>
                <w:bCs/>
              </w:rPr>
              <w:t>与</w:t>
            </w:r>
            <w:r w:rsidRPr="00813D03">
              <w:rPr>
                <w:b/>
                <w:bCs/>
              </w:rPr>
              <w:t xml:space="preserve"> </w:t>
            </w:r>
            <w:proofErr w:type="spellStart"/>
            <w:r w:rsidRPr="00813D03">
              <w:rPr>
                <w:b/>
                <w:bCs/>
              </w:rPr>
              <w:t>after_status</w:t>
            </w:r>
            <w:proofErr w:type="spellEnd"/>
            <w:r w:rsidRPr="00813D03">
              <w:rPr>
                <w:b/>
                <w:bCs/>
              </w:rPr>
              <w:t xml:space="preserve"> </w:t>
            </w:r>
            <w:r w:rsidRPr="00813D03">
              <w:rPr>
                <w:b/>
                <w:bCs/>
              </w:rPr>
              <w:t>不一致时才生成状态变更记录</w:t>
            </w:r>
          </w:p>
        </w:tc>
        <w:tc>
          <w:tcPr>
            <w:tcW w:w="0" w:type="auto"/>
            <w:hideMark/>
          </w:tcPr>
          <w:p w14:paraId="023DD085" w14:textId="77777777" w:rsidR="00813D03" w:rsidRPr="00813D03" w:rsidRDefault="00813D03" w:rsidP="00813D03">
            <w:pPr>
              <w:rPr>
                <w:b/>
                <w:bCs/>
              </w:rPr>
            </w:pPr>
            <w:r w:rsidRPr="00813D03">
              <w:rPr>
                <w:b/>
                <w:bCs/>
              </w:rPr>
              <w:t>避免生成无意义状态记录</w:t>
            </w:r>
          </w:p>
        </w:tc>
      </w:tr>
      <w:tr w:rsidR="00813D03" w:rsidRPr="00813D03" w14:paraId="61A269C5" w14:textId="77777777" w:rsidTr="00813D03">
        <w:tc>
          <w:tcPr>
            <w:tcW w:w="0" w:type="auto"/>
            <w:hideMark/>
          </w:tcPr>
          <w:p w14:paraId="62409336" w14:textId="77777777" w:rsidR="00813D03" w:rsidRPr="00813D03" w:rsidRDefault="00813D03" w:rsidP="00813D03">
            <w:pPr>
              <w:rPr>
                <w:b/>
                <w:bCs/>
              </w:rPr>
            </w:pPr>
            <w:r w:rsidRPr="00813D03">
              <w:rPr>
                <w:b/>
                <w:bCs/>
              </w:rPr>
              <w:t>判断数值是否发生变化</w:t>
            </w:r>
          </w:p>
        </w:tc>
        <w:tc>
          <w:tcPr>
            <w:tcW w:w="0" w:type="auto"/>
            <w:hideMark/>
          </w:tcPr>
          <w:p w14:paraId="625C7AB2" w14:textId="77777777" w:rsidR="00813D03" w:rsidRPr="00813D03" w:rsidRDefault="00813D03" w:rsidP="00813D03">
            <w:pPr>
              <w:rPr>
                <w:b/>
                <w:bCs/>
              </w:rPr>
            </w:pPr>
            <w:r w:rsidRPr="00813D03">
              <w:rPr>
                <w:b/>
                <w:bCs/>
              </w:rPr>
              <w:t>说明</w:t>
            </w:r>
            <w:r w:rsidRPr="00813D03">
              <w:rPr>
                <w:b/>
                <w:bCs/>
              </w:rPr>
              <w:t xml:space="preserve"> </w:t>
            </w:r>
            <w:proofErr w:type="spellStart"/>
            <w:r w:rsidRPr="00813D03">
              <w:rPr>
                <w:b/>
                <w:bCs/>
              </w:rPr>
              <w:t>before_value</w:t>
            </w:r>
            <w:proofErr w:type="spellEnd"/>
            <w:r w:rsidRPr="00813D03">
              <w:rPr>
                <w:b/>
                <w:bCs/>
              </w:rPr>
              <w:t xml:space="preserve"> </w:t>
            </w:r>
            <w:r w:rsidRPr="00813D03">
              <w:rPr>
                <w:b/>
                <w:bCs/>
              </w:rPr>
              <w:t>与</w:t>
            </w:r>
            <w:r w:rsidRPr="00813D03">
              <w:rPr>
                <w:b/>
                <w:bCs/>
              </w:rPr>
              <w:t xml:space="preserve"> </w:t>
            </w:r>
            <w:proofErr w:type="spellStart"/>
            <w:r w:rsidRPr="00813D03">
              <w:rPr>
                <w:b/>
                <w:bCs/>
              </w:rPr>
              <w:t>after_value</w:t>
            </w:r>
            <w:proofErr w:type="spellEnd"/>
            <w:r w:rsidRPr="00813D03">
              <w:rPr>
                <w:b/>
                <w:bCs/>
              </w:rPr>
              <w:t xml:space="preserve"> </w:t>
            </w:r>
            <w:r w:rsidRPr="00813D03">
              <w:rPr>
                <w:b/>
                <w:bCs/>
              </w:rPr>
              <w:t>不一致时才生成数值变动记录</w:t>
            </w:r>
          </w:p>
        </w:tc>
        <w:tc>
          <w:tcPr>
            <w:tcW w:w="0" w:type="auto"/>
            <w:hideMark/>
          </w:tcPr>
          <w:p w14:paraId="10DBF714" w14:textId="77777777" w:rsidR="00813D03" w:rsidRPr="00813D03" w:rsidRDefault="00813D03" w:rsidP="00813D03">
            <w:pPr>
              <w:rPr>
                <w:b/>
                <w:bCs/>
              </w:rPr>
            </w:pPr>
            <w:r w:rsidRPr="00813D03">
              <w:rPr>
                <w:b/>
                <w:bCs/>
              </w:rPr>
              <w:t>避免生成无效积分或库存记录</w:t>
            </w:r>
          </w:p>
        </w:tc>
      </w:tr>
      <w:tr w:rsidR="00813D03" w:rsidRPr="00813D03" w14:paraId="378AC242" w14:textId="77777777" w:rsidTr="00813D03">
        <w:tc>
          <w:tcPr>
            <w:tcW w:w="0" w:type="auto"/>
            <w:hideMark/>
          </w:tcPr>
          <w:p w14:paraId="2EC08A8D" w14:textId="77777777" w:rsidR="00813D03" w:rsidRPr="00813D03" w:rsidRDefault="00813D03" w:rsidP="00813D03">
            <w:pPr>
              <w:rPr>
                <w:b/>
                <w:bCs/>
              </w:rPr>
            </w:pPr>
            <w:r w:rsidRPr="00813D03">
              <w:rPr>
                <w:b/>
                <w:bCs/>
              </w:rPr>
              <w:t>判断是否已有事务编号</w:t>
            </w:r>
          </w:p>
        </w:tc>
        <w:tc>
          <w:tcPr>
            <w:tcW w:w="0" w:type="auto"/>
            <w:hideMark/>
          </w:tcPr>
          <w:p w14:paraId="2B9010DA" w14:textId="77777777" w:rsidR="00813D03" w:rsidRPr="00813D03" w:rsidRDefault="00813D03" w:rsidP="00813D03">
            <w:pPr>
              <w:rPr>
                <w:b/>
                <w:bCs/>
              </w:rPr>
            </w:pPr>
            <w:r w:rsidRPr="00813D03">
              <w:rPr>
                <w:b/>
                <w:bCs/>
              </w:rPr>
              <w:t>说明同一次业务操作应使用同一个</w:t>
            </w:r>
            <w:r w:rsidRPr="00813D03">
              <w:rPr>
                <w:b/>
                <w:bCs/>
              </w:rPr>
              <w:t xml:space="preserve"> </w:t>
            </w:r>
            <w:proofErr w:type="spellStart"/>
            <w:r w:rsidRPr="00813D03">
              <w:rPr>
                <w:b/>
                <w:bCs/>
              </w:rPr>
              <w:t>transaction_no</w:t>
            </w:r>
            <w:proofErr w:type="spellEnd"/>
          </w:p>
        </w:tc>
        <w:tc>
          <w:tcPr>
            <w:tcW w:w="0" w:type="auto"/>
            <w:hideMark/>
          </w:tcPr>
          <w:p w14:paraId="50E33590" w14:textId="77777777" w:rsidR="00813D03" w:rsidRPr="00813D03" w:rsidRDefault="00813D03" w:rsidP="00813D03">
            <w:pPr>
              <w:rPr>
                <w:b/>
                <w:bCs/>
              </w:rPr>
            </w:pPr>
            <w:r w:rsidRPr="00813D03">
              <w:rPr>
                <w:b/>
                <w:bCs/>
              </w:rPr>
              <w:t>便于追踪同一事务产生的多条账本记录</w:t>
            </w:r>
          </w:p>
        </w:tc>
      </w:tr>
      <w:tr w:rsidR="00813D03" w:rsidRPr="00813D03" w14:paraId="7F9C85A1" w14:textId="77777777" w:rsidTr="00813D03">
        <w:tc>
          <w:tcPr>
            <w:tcW w:w="0" w:type="auto"/>
            <w:hideMark/>
          </w:tcPr>
          <w:p w14:paraId="614B3BDC" w14:textId="77777777" w:rsidR="00813D03" w:rsidRPr="00813D03" w:rsidRDefault="00813D03" w:rsidP="00813D03">
            <w:pPr>
              <w:rPr>
                <w:b/>
                <w:bCs/>
              </w:rPr>
            </w:pPr>
            <w:r w:rsidRPr="00813D03">
              <w:rPr>
                <w:b/>
                <w:bCs/>
              </w:rPr>
              <w:t>判断普通用户查询权限</w:t>
            </w:r>
          </w:p>
        </w:tc>
        <w:tc>
          <w:tcPr>
            <w:tcW w:w="0" w:type="auto"/>
            <w:hideMark/>
          </w:tcPr>
          <w:p w14:paraId="1E44579E" w14:textId="77777777" w:rsidR="00813D03" w:rsidRPr="00813D03" w:rsidRDefault="00813D03" w:rsidP="00813D03">
            <w:pPr>
              <w:rPr>
                <w:b/>
                <w:bCs/>
              </w:rPr>
            </w:pPr>
            <w:r w:rsidRPr="00813D03">
              <w:rPr>
                <w:b/>
                <w:bCs/>
              </w:rPr>
              <w:t>说明普通用户只能查看本人相关账本</w:t>
            </w:r>
          </w:p>
        </w:tc>
        <w:tc>
          <w:tcPr>
            <w:tcW w:w="0" w:type="auto"/>
            <w:hideMark/>
          </w:tcPr>
          <w:p w14:paraId="3EE20311" w14:textId="77777777" w:rsidR="00813D03" w:rsidRPr="00813D03" w:rsidRDefault="00813D03" w:rsidP="00813D03">
            <w:pPr>
              <w:rPr>
                <w:b/>
                <w:bCs/>
              </w:rPr>
            </w:pPr>
            <w:r w:rsidRPr="00813D03">
              <w:rPr>
                <w:b/>
                <w:bCs/>
              </w:rPr>
              <w:t>防止用户查看他人资产、订单、积分和换物记录</w:t>
            </w:r>
          </w:p>
        </w:tc>
      </w:tr>
      <w:tr w:rsidR="00813D03" w:rsidRPr="00813D03" w14:paraId="306A244A" w14:textId="77777777" w:rsidTr="00813D03">
        <w:tc>
          <w:tcPr>
            <w:tcW w:w="0" w:type="auto"/>
            <w:hideMark/>
          </w:tcPr>
          <w:p w14:paraId="32BF6541" w14:textId="77777777" w:rsidR="00813D03" w:rsidRPr="00813D03" w:rsidRDefault="00813D03" w:rsidP="00813D03">
            <w:pPr>
              <w:rPr>
                <w:b/>
                <w:bCs/>
              </w:rPr>
            </w:pPr>
            <w:r w:rsidRPr="00813D03">
              <w:rPr>
                <w:b/>
                <w:bCs/>
              </w:rPr>
              <w:t>判断商家查询权限</w:t>
            </w:r>
          </w:p>
        </w:tc>
        <w:tc>
          <w:tcPr>
            <w:tcW w:w="0" w:type="auto"/>
            <w:hideMark/>
          </w:tcPr>
          <w:p w14:paraId="739C3A83" w14:textId="77777777" w:rsidR="00813D03" w:rsidRPr="00813D03" w:rsidRDefault="00813D03" w:rsidP="00813D03">
            <w:pPr>
              <w:rPr>
                <w:b/>
                <w:bCs/>
              </w:rPr>
            </w:pPr>
            <w:r w:rsidRPr="00813D03">
              <w:rPr>
                <w:b/>
                <w:bCs/>
              </w:rPr>
              <w:t>说明商家只能查看自身商品、供货、库存和发货相关记录</w:t>
            </w:r>
          </w:p>
        </w:tc>
        <w:tc>
          <w:tcPr>
            <w:tcW w:w="0" w:type="auto"/>
            <w:hideMark/>
          </w:tcPr>
          <w:p w14:paraId="4B7DB3DE" w14:textId="77777777" w:rsidR="00813D03" w:rsidRPr="00813D03" w:rsidRDefault="00813D03" w:rsidP="00813D03">
            <w:pPr>
              <w:rPr>
                <w:b/>
                <w:bCs/>
              </w:rPr>
            </w:pPr>
            <w:r w:rsidRPr="00813D03">
              <w:rPr>
                <w:b/>
                <w:bCs/>
              </w:rPr>
              <w:t>防止商家查看其他商家经营数据</w:t>
            </w:r>
          </w:p>
        </w:tc>
      </w:tr>
      <w:tr w:rsidR="00813D03" w:rsidRPr="00813D03" w14:paraId="18279EB8" w14:textId="77777777" w:rsidTr="00813D03">
        <w:tc>
          <w:tcPr>
            <w:tcW w:w="0" w:type="auto"/>
            <w:hideMark/>
          </w:tcPr>
          <w:p w14:paraId="72FF0026" w14:textId="77777777" w:rsidR="00813D03" w:rsidRPr="00813D03" w:rsidRDefault="00813D03" w:rsidP="00813D03">
            <w:pPr>
              <w:rPr>
                <w:b/>
                <w:bCs/>
              </w:rPr>
            </w:pPr>
            <w:r w:rsidRPr="00813D03">
              <w:rPr>
                <w:b/>
                <w:bCs/>
              </w:rPr>
              <w:t>判断管理员查询权限</w:t>
            </w:r>
          </w:p>
        </w:tc>
        <w:tc>
          <w:tcPr>
            <w:tcW w:w="0" w:type="auto"/>
            <w:hideMark/>
          </w:tcPr>
          <w:p w14:paraId="3BB5A6C5" w14:textId="77777777" w:rsidR="00813D03" w:rsidRPr="00813D03" w:rsidRDefault="00813D03" w:rsidP="00813D03">
            <w:pPr>
              <w:rPr>
                <w:b/>
                <w:bCs/>
              </w:rPr>
            </w:pPr>
            <w:r w:rsidRPr="00813D03">
              <w:rPr>
                <w:b/>
                <w:bCs/>
              </w:rPr>
              <w:t>说明管理员按后台权限查看账本数据</w:t>
            </w:r>
          </w:p>
        </w:tc>
        <w:tc>
          <w:tcPr>
            <w:tcW w:w="0" w:type="auto"/>
            <w:hideMark/>
          </w:tcPr>
          <w:p w14:paraId="42CB9BDF" w14:textId="77777777" w:rsidR="00813D03" w:rsidRPr="00813D03" w:rsidRDefault="00813D03" w:rsidP="00813D03">
            <w:pPr>
              <w:rPr>
                <w:b/>
                <w:bCs/>
              </w:rPr>
            </w:pPr>
            <w:r w:rsidRPr="00813D03">
              <w:rPr>
                <w:b/>
                <w:bCs/>
              </w:rPr>
              <w:t>防止无权限后台账号查看全量记录</w:t>
            </w:r>
          </w:p>
        </w:tc>
      </w:tr>
      <w:tr w:rsidR="00813D03" w:rsidRPr="00813D03" w14:paraId="5E7AB62D" w14:textId="77777777" w:rsidTr="00813D03">
        <w:tc>
          <w:tcPr>
            <w:tcW w:w="0" w:type="auto"/>
            <w:hideMark/>
          </w:tcPr>
          <w:p w14:paraId="4300B11D" w14:textId="77777777" w:rsidR="00813D03" w:rsidRPr="00813D03" w:rsidRDefault="00813D03" w:rsidP="00813D03">
            <w:pPr>
              <w:rPr>
                <w:b/>
                <w:bCs/>
              </w:rPr>
            </w:pPr>
            <w:r w:rsidRPr="00813D03">
              <w:rPr>
                <w:b/>
                <w:bCs/>
              </w:rPr>
              <w:t>判断账本记录是否存在</w:t>
            </w:r>
          </w:p>
        </w:tc>
        <w:tc>
          <w:tcPr>
            <w:tcW w:w="0" w:type="auto"/>
            <w:hideMark/>
          </w:tcPr>
          <w:p w14:paraId="0C978F30" w14:textId="77777777" w:rsidR="00813D03" w:rsidRPr="00813D03" w:rsidRDefault="00813D03" w:rsidP="00813D03">
            <w:pPr>
              <w:rPr>
                <w:b/>
                <w:bCs/>
              </w:rPr>
            </w:pPr>
            <w:r w:rsidRPr="00813D03">
              <w:rPr>
                <w:b/>
                <w:bCs/>
              </w:rPr>
              <w:t>说明查看详情前必须确认</w:t>
            </w:r>
            <w:r w:rsidRPr="00813D03">
              <w:rPr>
                <w:b/>
                <w:bCs/>
              </w:rPr>
              <w:t xml:space="preserve"> </w:t>
            </w:r>
            <w:proofErr w:type="spellStart"/>
            <w:r w:rsidRPr="00813D03">
              <w:rPr>
                <w:b/>
                <w:bCs/>
              </w:rPr>
              <w:t>ledger_id</w:t>
            </w:r>
            <w:proofErr w:type="spellEnd"/>
            <w:r w:rsidRPr="00813D03">
              <w:rPr>
                <w:b/>
                <w:bCs/>
              </w:rPr>
              <w:t xml:space="preserve"> </w:t>
            </w:r>
            <w:r w:rsidRPr="00813D03">
              <w:rPr>
                <w:b/>
                <w:bCs/>
              </w:rPr>
              <w:t>对应记录有效</w:t>
            </w:r>
          </w:p>
        </w:tc>
        <w:tc>
          <w:tcPr>
            <w:tcW w:w="0" w:type="auto"/>
            <w:hideMark/>
          </w:tcPr>
          <w:p w14:paraId="2D5CDC43" w14:textId="77777777" w:rsidR="00813D03" w:rsidRPr="00813D03" w:rsidRDefault="00813D03" w:rsidP="00813D03">
            <w:pPr>
              <w:rPr>
                <w:b/>
                <w:bCs/>
              </w:rPr>
            </w:pPr>
            <w:r w:rsidRPr="00813D03">
              <w:rPr>
                <w:b/>
                <w:bCs/>
              </w:rPr>
              <w:t>避免查询空记录或错误记录</w:t>
            </w:r>
          </w:p>
        </w:tc>
      </w:tr>
      <w:tr w:rsidR="00813D03" w:rsidRPr="00813D03" w14:paraId="1D16D94A" w14:textId="77777777" w:rsidTr="00813D03">
        <w:tc>
          <w:tcPr>
            <w:tcW w:w="0" w:type="auto"/>
            <w:hideMark/>
          </w:tcPr>
          <w:p w14:paraId="24ABD343" w14:textId="77777777" w:rsidR="00813D03" w:rsidRPr="00813D03" w:rsidRDefault="00813D03" w:rsidP="00813D03">
            <w:pPr>
              <w:rPr>
                <w:b/>
                <w:bCs/>
              </w:rPr>
            </w:pPr>
            <w:r w:rsidRPr="00813D03">
              <w:rPr>
                <w:b/>
                <w:bCs/>
              </w:rPr>
              <w:t>判断账本是否允许修改</w:t>
            </w:r>
          </w:p>
        </w:tc>
        <w:tc>
          <w:tcPr>
            <w:tcW w:w="0" w:type="auto"/>
            <w:hideMark/>
          </w:tcPr>
          <w:p w14:paraId="6ED46EEE" w14:textId="77777777" w:rsidR="00813D03" w:rsidRPr="00813D03" w:rsidRDefault="00813D03" w:rsidP="00813D03">
            <w:pPr>
              <w:rPr>
                <w:b/>
                <w:bCs/>
              </w:rPr>
            </w:pPr>
            <w:r w:rsidRPr="00813D03">
              <w:rPr>
                <w:b/>
                <w:bCs/>
              </w:rPr>
              <w:t>说明原始账本记录原则上不直接修改</w:t>
            </w:r>
          </w:p>
        </w:tc>
        <w:tc>
          <w:tcPr>
            <w:tcW w:w="0" w:type="auto"/>
            <w:hideMark/>
          </w:tcPr>
          <w:p w14:paraId="66B08623" w14:textId="77777777" w:rsidR="00813D03" w:rsidRPr="00813D03" w:rsidRDefault="00813D03" w:rsidP="00813D03">
            <w:pPr>
              <w:rPr>
                <w:b/>
                <w:bCs/>
              </w:rPr>
            </w:pPr>
            <w:r w:rsidRPr="00813D03">
              <w:rPr>
                <w:b/>
                <w:bCs/>
              </w:rPr>
              <w:t>保证账本记录具有追溯性</w:t>
            </w:r>
          </w:p>
        </w:tc>
      </w:tr>
      <w:tr w:rsidR="00813D03" w:rsidRPr="00813D03" w14:paraId="6BA1DCE0" w14:textId="77777777" w:rsidTr="00813D03">
        <w:tc>
          <w:tcPr>
            <w:tcW w:w="0" w:type="auto"/>
            <w:hideMark/>
          </w:tcPr>
          <w:p w14:paraId="109AA6EE" w14:textId="77777777" w:rsidR="00813D03" w:rsidRPr="00813D03" w:rsidRDefault="00813D03" w:rsidP="00813D03">
            <w:pPr>
              <w:rPr>
                <w:b/>
                <w:bCs/>
              </w:rPr>
            </w:pPr>
            <w:r w:rsidRPr="00813D03">
              <w:rPr>
                <w:b/>
                <w:bCs/>
              </w:rPr>
              <w:t>判断账本写入是否失败</w:t>
            </w:r>
          </w:p>
        </w:tc>
        <w:tc>
          <w:tcPr>
            <w:tcW w:w="0" w:type="auto"/>
            <w:hideMark/>
          </w:tcPr>
          <w:p w14:paraId="1802B109" w14:textId="77777777" w:rsidR="00813D03" w:rsidRPr="00813D03" w:rsidRDefault="00813D03" w:rsidP="00813D03">
            <w:pPr>
              <w:rPr>
                <w:b/>
                <w:bCs/>
              </w:rPr>
            </w:pPr>
            <w:r w:rsidRPr="00813D03">
              <w:rPr>
                <w:b/>
                <w:bCs/>
              </w:rPr>
              <w:t>说明关键业务账本写入失败时应通知业务模块回滚</w:t>
            </w:r>
          </w:p>
        </w:tc>
        <w:tc>
          <w:tcPr>
            <w:tcW w:w="0" w:type="auto"/>
            <w:hideMark/>
          </w:tcPr>
          <w:p w14:paraId="3A4E5F11" w14:textId="77777777" w:rsidR="00813D03" w:rsidRPr="00813D03" w:rsidRDefault="00813D03" w:rsidP="00813D03">
            <w:pPr>
              <w:rPr>
                <w:b/>
                <w:bCs/>
              </w:rPr>
            </w:pPr>
            <w:r w:rsidRPr="00813D03">
              <w:rPr>
                <w:b/>
                <w:bCs/>
              </w:rPr>
              <w:t>避免业务成功但缺少账本记录</w:t>
            </w:r>
          </w:p>
        </w:tc>
      </w:tr>
    </w:tbl>
    <w:p w14:paraId="2D4B6AE8" w14:textId="6F8E4923" w:rsidR="00813D03" w:rsidRDefault="00813D03" w:rsidP="00813D03">
      <w:pPr>
        <w:rPr>
          <w:b/>
          <w:bCs/>
        </w:rPr>
      </w:pPr>
      <w:r w:rsidRPr="00813D03">
        <w:rPr>
          <w:b/>
          <w:bCs/>
        </w:rPr>
        <w:t xml:space="preserve">10.4 </w:t>
      </w:r>
      <w:r w:rsidRPr="00813D03">
        <w:rPr>
          <w:b/>
          <w:bCs/>
        </w:rPr>
        <w:t>变量注释</w:t>
      </w:r>
    </w:p>
    <w:tbl>
      <w:tblPr>
        <w:tblStyle w:val="a4"/>
        <w:tblW w:w="0" w:type="auto"/>
        <w:tblLook w:val="04A0" w:firstRow="1" w:lastRow="0" w:firstColumn="1" w:lastColumn="0" w:noHBand="0" w:noVBand="1"/>
      </w:tblPr>
      <w:tblGrid>
        <w:gridCol w:w="1882"/>
        <w:gridCol w:w="1224"/>
        <w:gridCol w:w="2755"/>
        <w:gridCol w:w="2661"/>
      </w:tblGrid>
      <w:tr w:rsidR="00813D03" w:rsidRPr="00813D03" w14:paraId="35EEA433" w14:textId="77777777" w:rsidTr="00813D03">
        <w:tc>
          <w:tcPr>
            <w:tcW w:w="1668" w:type="dxa"/>
            <w:hideMark/>
          </w:tcPr>
          <w:p w14:paraId="7F1F8C08" w14:textId="77777777" w:rsidR="00813D03" w:rsidRPr="00813D03" w:rsidRDefault="00813D03" w:rsidP="00813D03">
            <w:pPr>
              <w:rPr>
                <w:b/>
                <w:bCs/>
              </w:rPr>
            </w:pPr>
            <w:r w:rsidRPr="00813D03">
              <w:rPr>
                <w:b/>
                <w:bCs/>
              </w:rPr>
              <w:t>变量名称</w:t>
            </w:r>
          </w:p>
        </w:tc>
        <w:tc>
          <w:tcPr>
            <w:tcW w:w="1224" w:type="dxa"/>
            <w:hideMark/>
          </w:tcPr>
          <w:p w14:paraId="784C13FA" w14:textId="77777777" w:rsidR="00813D03" w:rsidRPr="00813D03" w:rsidRDefault="00813D03" w:rsidP="00813D03">
            <w:pPr>
              <w:rPr>
                <w:b/>
                <w:bCs/>
              </w:rPr>
            </w:pPr>
            <w:r w:rsidRPr="00813D03">
              <w:rPr>
                <w:b/>
                <w:bCs/>
              </w:rPr>
              <w:t>变量功能</w:t>
            </w:r>
          </w:p>
        </w:tc>
        <w:tc>
          <w:tcPr>
            <w:tcW w:w="0" w:type="auto"/>
            <w:hideMark/>
          </w:tcPr>
          <w:p w14:paraId="19A74E71" w14:textId="77777777" w:rsidR="00813D03" w:rsidRPr="00813D03" w:rsidRDefault="00813D03" w:rsidP="00813D03">
            <w:pPr>
              <w:rPr>
                <w:b/>
                <w:bCs/>
              </w:rPr>
            </w:pPr>
            <w:r w:rsidRPr="00813D03">
              <w:rPr>
                <w:b/>
                <w:bCs/>
              </w:rPr>
              <w:t>取值范围</w:t>
            </w:r>
          </w:p>
        </w:tc>
        <w:tc>
          <w:tcPr>
            <w:tcW w:w="0" w:type="auto"/>
            <w:hideMark/>
          </w:tcPr>
          <w:p w14:paraId="4278F8D4" w14:textId="77777777" w:rsidR="00813D03" w:rsidRPr="00813D03" w:rsidRDefault="00813D03" w:rsidP="00813D03">
            <w:pPr>
              <w:rPr>
                <w:b/>
                <w:bCs/>
              </w:rPr>
            </w:pPr>
            <w:r w:rsidRPr="00813D03">
              <w:rPr>
                <w:b/>
                <w:bCs/>
              </w:rPr>
              <w:t>缺省条件</w:t>
            </w:r>
          </w:p>
        </w:tc>
      </w:tr>
      <w:tr w:rsidR="00813D03" w:rsidRPr="00813D03" w14:paraId="1206FE0D" w14:textId="77777777" w:rsidTr="00813D03">
        <w:tc>
          <w:tcPr>
            <w:tcW w:w="1668" w:type="dxa"/>
            <w:hideMark/>
          </w:tcPr>
          <w:p w14:paraId="1F1E016F" w14:textId="77777777" w:rsidR="00813D03" w:rsidRPr="00813D03" w:rsidRDefault="00813D03" w:rsidP="00813D03">
            <w:pPr>
              <w:rPr>
                <w:b/>
                <w:bCs/>
              </w:rPr>
            </w:pPr>
            <w:proofErr w:type="spellStart"/>
            <w:r w:rsidRPr="00813D03">
              <w:rPr>
                <w:b/>
                <w:bCs/>
              </w:rPr>
              <w:t>ledger_id</w:t>
            </w:r>
            <w:proofErr w:type="spellEnd"/>
          </w:p>
        </w:tc>
        <w:tc>
          <w:tcPr>
            <w:tcW w:w="1224" w:type="dxa"/>
            <w:hideMark/>
          </w:tcPr>
          <w:p w14:paraId="5D29CF0C" w14:textId="77777777" w:rsidR="00813D03" w:rsidRPr="00813D03" w:rsidRDefault="00813D03" w:rsidP="00813D03">
            <w:pPr>
              <w:rPr>
                <w:b/>
                <w:bCs/>
              </w:rPr>
            </w:pPr>
            <w:r w:rsidRPr="00813D03">
              <w:rPr>
                <w:b/>
                <w:bCs/>
              </w:rPr>
              <w:t>账本记录编号</w:t>
            </w:r>
          </w:p>
        </w:tc>
        <w:tc>
          <w:tcPr>
            <w:tcW w:w="0" w:type="auto"/>
            <w:hideMark/>
          </w:tcPr>
          <w:p w14:paraId="27F8E364" w14:textId="77777777" w:rsidR="00813D03" w:rsidRPr="00813D03" w:rsidRDefault="00813D03" w:rsidP="00813D03">
            <w:pPr>
              <w:rPr>
                <w:b/>
                <w:bCs/>
              </w:rPr>
            </w:pPr>
            <w:r w:rsidRPr="00813D03">
              <w:rPr>
                <w:b/>
                <w:bCs/>
              </w:rPr>
              <w:t>系统生成的有效账本编号</w:t>
            </w:r>
          </w:p>
        </w:tc>
        <w:tc>
          <w:tcPr>
            <w:tcW w:w="0" w:type="auto"/>
            <w:hideMark/>
          </w:tcPr>
          <w:p w14:paraId="1238399D" w14:textId="77777777" w:rsidR="00813D03" w:rsidRPr="00813D03" w:rsidRDefault="00813D03" w:rsidP="00813D03">
            <w:pPr>
              <w:rPr>
                <w:b/>
                <w:bCs/>
              </w:rPr>
            </w:pPr>
            <w:r w:rsidRPr="00813D03">
              <w:rPr>
                <w:b/>
                <w:bCs/>
              </w:rPr>
              <w:t>新增账本记录后生成</w:t>
            </w:r>
          </w:p>
        </w:tc>
      </w:tr>
      <w:tr w:rsidR="00813D03" w:rsidRPr="00813D03" w14:paraId="113A58E0" w14:textId="77777777" w:rsidTr="00813D03">
        <w:tc>
          <w:tcPr>
            <w:tcW w:w="1668" w:type="dxa"/>
            <w:hideMark/>
          </w:tcPr>
          <w:p w14:paraId="314CED2C" w14:textId="77777777" w:rsidR="00813D03" w:rsidRPr="00813D03" w:rsidRDefault="00813D03" w:rsidP="00813D03">
            <w:pPr>
              <w:rPr>
                <w:b/>
                <w:bCs/>
              </w:rPr>
            </w:pPr>
            <w:proofErr w:type="spellStart"/>
            <w:r w:rsidRPr="00813D03">
              <w:rPr>
                <w:b/>
                <w:bCs/>
              </w:rPr>
              <w:t>business_type</w:t>
            </w:r>
            <w:proofErr w:type="spellEnd"/>
          </w:p>
        </w:tc>
        <w:tc>
          <w:tcPr>
            <w:tcW w:w="1224" w:type="dxa"/>
            <w:hideMark/>
          </w:tcPr>
          <w:p w14:paraId="6F339084" w14:textId="77777777" w:rsidR="00813D03" w:rsidRPr="00813D03" w:rsidRDefault="00813D03" w:rsidP="00813D03">
            <w:pPr>
              <w:rPr>
                <w:b/>
                <w:bCs/>
              </w:rPr>
            </w:pPr>
            <w:r w:rsidRPr="00813D03">
              <w:rPr>
                <w:b/>
                <w:bCs/>
              </w:rPr>
              <w:t>业务类型</w:t>
            </w:r>
          </w:p>
        </w:tc>
        <w:tc>
          <w:tcPr>
            <w:tcW w:w="0" w:type="auto"/>
            <w:hideMark/>
          </w:tcPr>
          <w:p w14:paraId="283C087F" w14:textId="77777777" w:rsidR="00813D03" w:rsidRPr="00813D03" w:rsidRDefault="00813D03" w:rsidP="00813D03">
            <w:pPr>
              <w:rPr>
                <w:b/>
                <w:bCs/>
              </w:rPr>
            </w:pPr>
            <w:r w:rsidRPr="00813D03">
              <w:rPr>
                <w:b/>
                <w:bCs/>
              </w:rPr>
              <w:t>盲抽、抽奖、积分、资产、资源转化、换物、订单、供货、审核等</w:t>
            </w:r>
          </w:p>
        </w:tc>
        <w:tc>
          <w:tcPr>
            <w:tcW w:w="0" w:type="auto"/>
            <w:hideMark/>
          </w:tcPr>
          <w:p w14:paraId="221EC362" w14:textId="77777777" w:rsidR="00813D03" w:rsidRPr="00813D03" w:rsidRDefault="00813D03" w:rsidP="00813D03">
            <w:pPr>
              <w:rPr>
                <w:b/>
                <w:bCs/>
              </w:rPr>
            </w:pPr>
            <w:r w:rsidRPr="00813D03">
              <w:rPr>
                <w:b/>
                <w:bCs/>
              </w:rPr>
              <w:t>由调用账本程序的业务模块传入</w:t>
            </w:r>
          </w:p>
        </w:tc>
      </w:tr>
      <w:tr w:rsidR="00813D03" w:rsidRPr="00813D03" w14:paraId="5CAFD411" w14:textId="77777777" w:rsidTr="00813D03">
        <w:tc>
          <w:tcPr>
            <w:tcW w:w="1668" w:type="dxa"/>
            <w:hideMark/>
          </w:tcPr>
          <w:p w14:paraId="06704DCA" w14:textId="77777777" w:rsidR="00813D03" w:rsidRPr="00813D03" w:rsidRDefault="00813D03" w:rsidP="00813D03">
            <w:pPr>
              <w:rPr>
                <w:b/>
                <w:bCs/>
              </w:rPr>
            </w:pPr>
            <w:proofErr w:type="spellStart"/>
            <w:r w:rsidRPr="00813D03">
              <w:rPr>
                <w:b/>
                <w:bCs/>
              </w:rPr>
              <w:t>business_id</w:t>
            </w:r>
            <w:proofErr w:type="spellEnd"/>
          </w:p>
        </w:tc>
        <w:tc>
          <w:tcPr>
            <w:tcW w:w="1224" w:type="dxa"/>
            <w:hideMark/>
          </w:tcPr>
          <w:p w14:paraId="1D64EBA4" w14:textId="77777777" w:rsidR="00813D03" w:rsidRPr="00813D03" w:rsidRDefault="00813D03" w:rsidP="00813D03">
            <w:pPr>
              <w:rPr>
                <w:b/>
                <w:bCs/>
              </w:rPr>
            </w:pPr>
            <w:r w:rsidRPr="00813D03">
              <w:rPr>
                <w:b/>
                <w:bCs/>
              </w:rPr>
              <w:t>业务编号</w:t>
            </w:r>
          </w:p>
        </w:tc>
        <w:tc>
          <w:tcPr>
            <w:tcW w:w="0" w:type="auto"/>
            <w:hideMark/>
          </w:tcPr>
          <w:p w14:paraId="43B0C154" w14:textId="77777777" w:rsidR="00813D03" w:rsidRPr="00813D03" w:rsidRDefault="00813D03" w:rsidP="00813D03">
            <w:pPr>
              <w:rPr>
                <w:b/>
                <w:bCs/>
              </w:rPr>
            </w:pPr>
            <w:r w:rsidRPr="00813D03">
              <w:rPr>
                <w:b/>
                <w:bCs/>
              </w:rPr>
              <w:t>对应业务表中的有效记录编号</w:t>
            </w:r>
          </w:p>
        </w:tc>
        <w:tc>
          <w:tcPr>
            <w:tcW w:w="0" w:type="auto"/>
            <w:hideMark/>
          </w:tcPr>
          <w:p w14:paraId="6EF589AE" w14:textId="77777777" w:rsidR="00813D03" w:rsidRPr="00813D03" w:rsidRDefault="00813D03" w:rsidP="00813D03">
            <w:pPr>
              <w:rPr>
                <w:b/>
                <w:bCs/>
              </w:rPr>
            </w:pPr>
            <w:r w:rsidRPr="00813D03">
              <w:rPr>
                <w:b/>
                <w:bCs/>
              </w:rPr>
              <w:t>由业务模块传入，不允许为空</w:t>
            </w:r>
          </w:p>
        </w:tc>
      </w:tr>
      <w:tr w:rsidR="00813D03" w:rsidRPr="00813D03" w14:paraId="7099B5CD" w14:textId="77777777" w:rsidTr="00813D03">
        <w:tc>
          <w:tcPr>
            <w:tcW w:w="1668" w:type="dxa"/>
            <w:hideMark/>
          </w:tcPr>
          <w:p w14:paraId="606773C1" w14:textId="77777777" w:rsidR="00813D03" w:rsidRPr="00813D03" w:rsidRDefault="00813D03" w:rsidP="00813D03">
            <w:pPr>
              <w:rPr>
                <w:b/>
                <w:bCs/>
              </w:rPr>
            </w:pPr>
            <w:proofErr w:type="spellStart"/>
            <w:r w:rsidRPr="00813D03">
              <w:rPr>
                <w:b/>
                <w:bCs/>
              </w:rPr>
              <w:t>user_id</w:t>
            </w:r>
            <w:proofErr w:type="spellEnd"/>
          </w:p>
        </w:tc>
        <w:tc>
          <w:tcPr>
            <w:tcW w:w="1224" w:type="dxa"/>
            <w:hideMark/>
          </w:tcPr>
          <w:p w14:paraId="7BD09C4F" w14:textId="77777777" w:rsidR="00813D03" w:rsidRPr="00813D03" w:rsidRDefault="00813D03" w:rsidP="00813D03">
            <w:pPr>
              <w:rPr>
                <w:b/>
                <w:bCs/>
              </w:rPr>
            </w:pPr>
            <w:r w:rsidRPr="00813D03">
              <w:rPr>
                <w:b/>
                <w:bCs/>
              </w:rPr>
              <w:t>关联用户编号</w:t>
            </w:r>
          </w:p>
        </w:tc>
        <w:tc>
          <w:tcPr>
            <w:tcW w:w="0" w:type="auto"/>
            <w:hideMark/>
          </w:tcPr>
          <w:p w14:paraId="0D0983CE" w14:textId="77777777" w:rsidR="00813D03" w:rsidRPr="00813D03" w:rsidRDefault="00813D03" w:rsidP="00813D03">
            <w:pPr>
              <w:rPr>
                <w:b/>
                <w:bCs/>
              </w:rPr>
            </w:pPr>
            <w:r w:rsidRPr="00813D03">
              <w:rPr>
                <w:b/>
                <w:bCs/>
              </w:rPr>
              <w:t>有效用户编号，可为空</w:t>
            </w:r>
          </w:p>
        </w:tc>
        <w:tc>
          <w:tcPr>
            <w:tcW w:w="0" w:type="auto"/>
            <w:hideMark/>
          </w:tcPr>
          <w:p w14:paraId="4112281D" w14:textId="77777777" w:rsidR="00813D03" w:rsidRPr="00813D03" w:rsidRDefault="00813D03" w:rsidP="00813D03">
            <w:pPr>
              <w:rPr>
                <w:b/>
                <w:bCs/>
              </w:rPr>
            </w:pPr>
            <w:r w:rsidRPr="00813D03">
              <w:rPr>
                <w:b/>
                <w:bCs/>
              </w:rPr>
              <w:t>涉及用户业务时传入</w:t>
            </w:r>
          </w:p>
        </w:tc>
      </w:tr>
      <w:tr w:rsidR="00813D03" w:rsidRPr="00813D03" w14:paraId="50BA5EDD" w14:textId="77777777" w:rsidTr="00813D03">
        <w:tc>
          <w:tcPr>
            <w:tcW w:w="1668" w:type="dxa"/>
            <w:hideMark/>
          </w:tcPr>
          <w:p w14:paraId="53E06E6F" w14:textId="77777777" w:rsidR="00813D03" w:rsidRPr="00813D03" w:rsidRDefault="00813D03" w:rsidP="00813D03">
            <w:pPr>
              <w:rPr>
                <w:b/>
                <w:bCs/>
              </w:rPr>
            </w:pPr>
            <w:proofErr w:type="spellStart"/>
            <w:r w:rsidRPr="00813D03">
              <w:rPr>
                <w:b/>
                <w:bCs/>
              </w:rPr>
              <w:t>merchant_id</w:t>
            </w:r>
            <w:proofErr w:type="spellEnd"/>
          </w:p>
        </w:tc>
        <w:tc>
          <w:tcPr>
            <w:tcW w:w="1224" w:type="dxa"/>
            <w:hideMark/>
          </w:tcPr>
          <w:p w14:paraId="63F986FE" w14:textId="77777777" w:rsidR="00813D03" w:rsidRPr="00813D03" w:rsidRDefault="00813D03" w:rsidP="00813D03">
            <w:pPr>
              <w:rPr>
                <w:b/>
                <w:bCs/>
              </w:rPr>
            </w:pPr>
            <w:r w:rsidRPr="00813D03">
              <w:rPr>
                <w:b/>
                <w:bCs/>
              </w:rPr>
              <w:t>关联商家编号</w:t>
            </w:r>
          </w:p>
        </w:tc>
        <w:tc>
          <w:tcPr>
            <w:tcW w:w="0" w:type="auto"/>
            <w:hideMark/>
          </w:tcPr>
          <w:p w14:paraId="76BCA2F9" w14:textId="77777777" w:rsidR="00813D03" w:rsidRPr="00813D03" w:rsidRDefault="00813D03" w:rsidP="00813D03">
            <w:pPr>
              <w:rPr>
                <w:b/>
                <w:bCs/>
              </w:rPr>
            </w:pPr>
            <w:r w:rsidRPr="00813D03">
              <w:rPr>
                <w:b/>
                <w:bCs/>
              </w:rPr>
              <w:t>有效商家编号，可为空</w:t>
            </w:r>
          </w:p>
        </w:tc>
        <w:tc>
          <w:tcPr>
            <w:tcW w:w="0" w:type="auto"/>
            <w:hideMark/>
          </w:tcPr>
          <w:p w14:paraId="3DC52F75" w14:textId="77777777" w:rsidR="00813D03" w:rsidRPr="00813D03" w:rsidRDefault="00813D03" w:rsidP="00813D03">
            <w:pPr>
              <w:rPr>
                <w:b/>
                <w:bCs/>
              </w:rPr>
            </w:pPr>
            <w:r w:rsidRPr="00813D03">
              <w:rPr>
                <w:b/>
                <w:bCs/>
              </w:rPr>
              <w:t>涉及商家、供货、库存、发货业务时传入</w:t>
            </w:r>
          </w:p>
        </w:tc>
      </w:tr>
      <w:tr w:rsidR="00813D03" w:rsidRPr="00813D03" w14:paraId="4A20CF8A" w14:textId="77777777" w:rsidTr="00813D03">
        <w:tc>
          <w:tcPr>
            <w:tcW w:w="1668" w:type="dxa"/>
            <w:hideMark/>
          </w:tcPr>
          <w:p w14:paraId="18D62971" w14:textId="77777777" w:rsidR="00813D03" w:rsidRPr="00813D03" w:rsidRDefault="00813D03" w:rsidP="00813D03">
            <w:pPr>
              <w:rPr>
                <w:b/>
                <w:bCs/>
              </w:rPr>
            </w:pPr>
            <w:proofErr w:type="spellStart"/>
            <w:r w:rsidRPr="00813D03">
              <w:rPr>
                <w:b/>
                <w:bCs/>
              </w:rPr>
              <w:t>asset_id</w:t>
            </w:r>
            <w:proofErr w:type="spellEnd"/>
          </w:p>
        </w:tc>
        <w:tc>
          <w:tcPr>
            <w:tcW w:w="1224" w:type="dxa"/>
            <w:hideMark/>
          </w:tcPr>
          <w:p w14:paraId="6B008FC4" w14:textId="77777777" w:rsidR="00813D03" w:rsidRPr="00813D03" w:rsidRDefault="00813D03" w:rsidP="00813D03">
            <w:pPr>
              <w:rPr>
                <w:b/>
                <w:bCs/>
              </w:rPr>
            </w:pPr>
            <w:r w:rsidRPr="00813D03">
              <w:rPr>
                <w:b/>
                <w:bCs/>
              </w:rPr>
              <w:t>关联资产</w:t>
            </w:r>
            <w:r w:rsidRPr="00813D03">
              <w:rPr>
                <w:b/>
                <w:bCs/>
              </w:rPr>
              <w:lastRenderedPageBreak/>
              <w:t>编号</w:t>
            </w:r>
          </w:p>
        </w:tc>
        <w:tc>
          <w:tcPr>
            <w:tcW w:w="0" w:type="auto"/>
            <w:hideMark/>
          </w:tcPr>
          <w:p w14:paraId="0F98497E" w14:textId="77777777" w:rsidR="00813D03" w:rsidRPr="00813D03" w:rsidRDefault="00813D03" w:rsidP="00813D03">
            <w:pPr>
              <w:rPr>
                <w:b/>
                <w:bCs/>
              </w:rPr>
            </w:pPr>
            <w:r w:rsidRPr="00813D03">
              <w:rPr>
                <w:b/>
                <w:bCs/>
              </w:rPr>
              <w:lastRenderedPageBreak/>
              <w:t>有效用户资产编号，可为空</w:t>
            </w:r>
          </w:p>
        </w:tc>
        <w:tc>
          <w:tcPr>
            <w:tcW w:w="0" w:type="auto"/>
            <w:hideMark/>
          </w:tcPr>
          <w:p w14:paraId="604820D7" w14:textId="77777777" w:rsidR="00813D03" w:rsidRPr="00813D03" w:rsidRDefault="00813D03" w:rsidP="00813D03">
            <w:pPr>
              <w:rPr>
                <w:b/>
                <w:bCs/>
              </w:rPr>
            </w:pPr>
            <w:r w:rsidRPr="00813D03">
              <w:rPr>
                <w:b/>
                <w:bCs/>
              </w:rPr>
              <w:t>涉及资产入库、回收、换物、</w:t>
            </w:r>
            <w:r w:rsidRPr="00813D03">
              <w:rPr>
                <w:b/>
                <w:bCs/>
              </w:rPr>
              <w:lastRenderedPageBreak/>
              <w:t>发货时传入</w:t>
            </w:r>
          </w:p>
        </w:tc>
      </w:tr>
      <w:tr w:rsidR="00813D03" w:rsidRPr="00813D03" w14:paraId="1A93A63E" w14:textId="77777777" w:rsidTr="00813D03">
        <w:tc>
          <w:tcPr>
            <w:tcW w:w="1668" w:type="dxa"/>
            <w:hideMark/>
          </w:tcPr>
          <w:p w14:paraId="67C6CF80" w14:textId="77777777" w:rsidR="00813D03" w:rsidRPr="00813D03" w:rsidRDefault="00813D03" w:rsidP="00813D03">
            <w:pPr>
              <w:rPr>
                <w:b/>
                <w:bCs/>
              </w:rPr>
            </w:pPr>
            <w:proofErr w:type="spellStart"/>
            <w:r w:rsidRPr="00813D03">
              <w:rPr>
                <w:b/>
                <w:bCs/>
              </w:rPr>
              <w:lastRenderedPageBreak/>
              <w:t>order_id</w:t>
            </w:r>
            <w:proofErr w:type="spellEnd"/>
          </w:p>
        </w:tc>
        <w:tc>
          <w:tcPr>
            <w:tcW w:w="1224" w:type="dxa"/>
            <w:hideMark/>
          </w:tcPr>
          <w:p w14:paraId="511350B1" w14:textId="77777777" w:rsidR="00813D03" w:rsidRPr="00813D03" w:rsidRDefault="00813D03" w:rsidP="00813D03">
            <w:pPr>
              <w:rPr>
                <w:b/>
                <w:bCs/>
              </w:rPr>
            </w:pPr>
            <w:r w:rsidRPr="00813D03">
              <w:rPr>
                <w:b/>
                <w:bCs/>
              </w:rPr>
              <w:t>关联订单编号</w:t>
            </w:r>
          </w:p>
        </w:tc>
        <w:tc>
          <w:tcPr>
            <w:tcW w:w="0" w:type="auto"/>
            <w:hideMark/>
          </w:tcPr>
          <w:p w14:paraId="6D0B856B" w14:textId="77777777" w:rsidR="00813D03" w:rsidRPr="00813D03" w:rsidRDefault="00813D03" w:rsidP="00813D03">
            <w:pPr>
              <w:rPr>
                <w:b/>
                <w:bCs/>
              </w:rPr>
            </w:pPr>
            <w:r w:rsidRPr="00813D03">
              <w:rPr>
                <w:b/>
                <w:bCs/>
              </w:rPr>
              <w:t>有效订单编号，可为空</w:t>
            </w:r>
          </w:p>
        </w:tc>
        <w:tc>
          <w:tcPr>
            <w:tcW w:w="0" w:type="auto"/>
            <w:hideMark/>
          </w:tcPr>
          <w:p w14:paraId="6E0A4205" w14:textId="77777777" w:rsidR="00813D03" w:rsidRPr="00813D03" w:rsidRDefault="00813D03" w:rsidP="00813D03">
            <w:pPr>
              <w:rPr>
                <w:b/>
                <w:bCs/>
              </w:rPr>
            </w:pPr>
            <w:r w:rsidRPr="00813D03">
              <w:rPr>
                <w:b/>
                <w:bCs/>
              </w:rPr>
              <w:t>涉及订单生成、发货、确认收货、取消订单时传入</w:t>
            </w:r>
          </w:p>
        </w:tc>
      </w:tr>
      <w:tr w:rsidR="00813D03" w:rsidRPr="00813D03" w14:paraId="064F8F94" w14:textId="77777777" w:rsidTr="00813D03">
        <w:tc>
          <w:tcPr>
            <w:tcW w:w="1668" w:type="dxa"/>
            <w:hideMark/>
          </w:tcPr>
          <w:p w14:paraId="2D5D45B5" w14:textId="77777777" w:rsidR="00813D03" w:rsidRPr="00813D03" w:rsidRDefault="00813D03" w:rsidP="00813D03">
            <w:pPr>
              <w:rPr>
                <w:b/>
                <w:bCs/>
              </w:rPr>
            </w:pPr>
            <w:proofErr w:type="spellStart"/>
            <w:r w:rsidRPr="00813D03">
              <w:rPr>
                <w:b/>
                <w:bCs/>
              </w:rPr>
              <w:t>exchange_order_id</w:t>
            </w:r>
            <w:proofErr w:type="spellEnd"/>
          </w:p>
        </w:tc>
        <w:tc>
          <w:tcPr>
            <w:tcW w:w="1224" w:type="dxa"/>
            <w:hideMark/>
          </w:tcPr>
          <w:p w14:paraId="6E47F888" w14:textId="77777777" w:rsidR="00813D03" w:rsidRPr="00813D03" w:rsidRDefault="00813D03" w:rsidP="00813D03">
            <w:pPr>
              <w:rPr>
                <w:b/>
                <w:bCs/>
              </w:rPr>
            </w:pPr>
            <w:r w:rsidRPr="00813D03">
              <w:rPr>
                <w:b/>
                <w:bCs/>
              </w:rPr>
              <w:t>关联换物订单编号</w:t>
            </w:r>
          </w:p>
        </w:tc>
        <w:tc>
          <w:tcPr>
            <w:tcW w:w="0" w:type="auto"/>
            <w:hideMark/>
          </w:tcPr>
          <w:p w14:paraId="5A167A0F" w14:textId="77777777" w:rsidR="00813D03" w:rsidRPr="00813D03" w:rsidRDefault="00813D03" w:rsidP="00813D03">
            <w:pPr>
              <w:rPr>
                <w:b/>
                <w:bCs/>
              </w:rPr>
            </w:pPr>
            <w:r w:rsidRPr="00813D03">
              <w:rPr>
                <w:b/>
                <w:bCs/>
              </w:rPr>
              <w:t>有效换物订单编号，可为空</w:t>
            </w:r>
          </w:p>
        </w:tc>
        <w:tc>
          <w:tcPr>
            <w:tcW w:w="0" w:type="auto"/>
            <w:hideMark/>
          </w:tcPr>
          <w:p w14:paraId="2B5566A5" w14:textId="77777777" w:rsidR="00813D03" w:rsidRPr="00813D03" w:rsidRDefault="00813D03" w:rsidP="00813D03">
            <w:pPr>
              <w:rPr>
                <w:b/>
                <w:bCs/>
              </w:rPr>
            </w:pPr>
            <w:r w:rsidRPr="00813D03">
              <w:rPr>
                <w:b/>
                <w:bCs/>
              </w:rPr>
              <w:t>涉及换物订单、资产锁定、双方确认时传入</w:t>
            </w:r>
          </w:p>
        </w:tc>
      </w:tr>
      <w:tr w:rsidR="00813D03" w:rsidRPr="00813D03" w14:paraId="34C218E6" w14:textId="77777777" w:rsidTr="00813D03">
        <w:tc>
          <w:tcPr>
            <w:tcW w:w="1668" w:type="dxa"/>
            <w:hideMark/>
          </w:tcPr>
          <w:p w14:paraId="3543C6C1" w14:textId="77777777" w:rsidR="00813D03" w:rsidRPr="00813D03" w:rsidRDefault="00813D03" w:rsidP="00813D03">
            <w:pPr>
              <w:rPr>
                <w:b/>
                <w:bCs/>
              </w:rPr>
            </w:pPr>
            <w:proofErr w:type="spellStart"/>
            <w:r w:rsidRPr="00813D03">
              <w:rPr>
                <w:b/>
                <w:bCs/>
              </w:rPr>
              <w:t>change_type</w:t>
            </w:r>
            <w:proofErr w:type="spellEnd"/>
          </w:p>
        </w:tc>
        <w:tc>
          <w:tcPr>
            <w:tcW w:w="1224" w:type="dxa"/>
            <w:hideMark/>
          </w:tcPr>
          <w:p w14:paraId="042CB77A" w14:textId="77777777" w:rsidR="00813D03" w:rsidRPr="00813D03" w:rsidRDefault="00813D03" w:rsidP="00813D03">
            <w:pPr>
              <w:rPr>
                <w:b/>
                <w:bCs/>
              </w:rPr>
            </w:pPr>
            <w:r w:rsidRPr="00813D03">
              <w:rPr>
                <w:b/>
                <w:bCs/>
              </w:rPr>
              <w:t>变动类型</w:t>
            </w:r>
          </w:p>
        </w:tc>
        <w:tc>
          <w:tcPr>
            <w:tcW w:w="0" w:type="auto"/>
            <w:hideMark/>
          </w:tcPr>
          <w:p w14:paraId="4287833C" w14:textId="77777777" w:rsidR="00813D03" w:rsidRPr="00813D03" w:rsidRDefault="00813D03" w:rsidP="00813D03">
            <w:pPr>
              <w:rPr>
                <w:b/>
                <w:bCs/>
              </w:rPr>
            </w:pPr>
            <w:r w:rsidRPr="00813D03">
              <w:rPr>
                <w:b/>
                <w:bCs/>
              </w:rPr>
              <w:t>状态变更、数值变更、归属变更、库存变更、审核变更等</w:t>
            </w:r>
          </w:p>
        </w:tc>
        <w:tc>
          <w:tcPr>
            <w:tcW w:w="0" w:type="auto"/>
            <w:hideMark/>
          </w:tcPr>
          <w:p w14:paraId="63C26C50" w14:textId="77777777" w:rsidR="00813D03" w:rsidRPr="00813D03" w:rsidRDefault="00813D03" w:rsidP="00813D03">
            <w:pPr>
              <w:rPr>
                <w:b/>
                <w:bCs/>
              </w:rPr>
            </w:pPr>
            <w:r w:rsidRPr="00813D03">
              <w:rPr>
                <w:b/>
                <w:bCs/>
              </w:rPr>
              <w:t>由业务模块根据操作类型传入</w:t>
            </w:r>
          </w:p>
        </w:tc>
      </w:tr>
      <w:tr w:rsidR="00813D03" w:rsidRPr="00813D03" w14:paraId="5AE00173" w14:textId="77777777" w:rsidTr="00813D03">
        <w:tc>
          <w:tcPr>
            <w:tcW w:w="1668" w:type="dxa"/>
            <w:hideMark/>
          </w:tcPr>
          <w:p w14:paraId="1541EF3F" w14:textId="77777777" w:rsidR="00813D03" w:rsidRPr="00813D03" w:rsidRDefault="00813D03" w:rsidP="00813D03">
            <w:pPr>
              <w:rPr>
                <w:b/>
                <w:bCs/>
              </w:rPr>
            </w:pPr>
            <w:proofErr w:type="spellStart"/>
            <w:r w:rsidRPr="00813D03">
              <w:rPr>
                <w:b/>
                <w:bCs/>
              </w:rPr>
              <w:t>before_status</w:t>
            </w:r>
            <w:proofErr w:type="spellEnd"/>
          </w:p>
        </w:tc>
        <w:tc>
          <w:tcPr>
            <w:tcW w:w="1224" w:type="dxa"/>
            <w:hideMark/>
          </w:tcPr>
          <w:p w14:paraId="1D840680" w14:textId="77777777" w:rsidR="00813D03" w:rsidRPr="00813D03" w:rsidRDefault="00813D03" w:rsidP="00813D03">
            <w:pPr>
              <w:rPr>
                <w:b/>
                <w:bCs/>
              </w:rPr>
            </w:pPr>
            <w:r w:rsidRPr="00813D03">
              <w:rPr>
                <w:b/>
                <w:bCs/>
              </w:rPr>
              <w:t>变动前状态</w:t>
            </w:r>
          </w:p>
        </w:tc>
        <w:tc>
          <w:tcPr>
            <w:tcW w:w="0" w:type="auto"/>
            <w:hideMark/>
          </w:tcPr>
          <w:p w14:paraId="6CFA2255" w14:textId="77777777" w:rsidR="00813D03" w:rsidRPr="00813D03" w:rsidRDefault="00813D03" w:rsidP="00813D03">
            <w:pPr>
              <w:rPr>
                <w:b/>
                <w:bCs/>
              </w:rPr>
            </w:pPr>
            <w:r w:rsidRPr="00813D03">
              <w:rPr>
                <w:b/>
                <w:bCs/>
              </w:rPr>
              <w:t>业务对象变更前的有效状态，可为空</w:t>
            </w:r>
          </w:p>
        </w:tc>
        <w:tc>
          <w:tcPr>
            <w:tcW w:w="0" w:type="auto"/>
            <w:hideMark/>
          </w:tcPr>
          <w:p w14:paraId="5303FBCE" w14:textId="77777777" w:rsidR="00813D03" w:rsidRPr="00813D03" w:rsidRDefault="00813D03" w:rsidP="00813D03">
            <w:pPr>
              <w:rPr>
                <w:b/>
                <w:bCs/>
              </w:rPr>
            </w:pPr>
            <w:r w:rsidRPr="00813D03">
              <w:rPr>
                <w:b/>
                <w:bCs/>
              </w:rPr>
              <w:t>状态变更前由业务模块读取</w:t>
            </w:r>
          </w:p>
        </w:tc>
      </w:tr>
      <w:tr w:rsidR="00813D03" w:rsidRPr="00813D03" w14:paraId="1AC863FC" w14:textId="77777777" w:rsidTr="00813D03">
        <w:tc>
          <w:tcPr>
            <w:tcW w:w="1668" w:type="dxa"/>
            <w:hideMark/>
          </w:tcPr>
          <w:p w14:paraId="5EA47D08" w14:textId="77777777" w:rsidR="00813D03" w:rsidRPr="00813D03" w:rsidRDefault="00813D03" w:rsidP="00813D03">
            <w:pPr>
              <w:rPr>
                <w:b/>
                <w:bCs/>
              </w:rPr>
            </w:pPr>
            <w:proofErr w:type="spellStart"/>
            <w:r w:rsidRPr="00813D03">
              <w:rPr>
                <w:b/>
                <w:bCs/>
              </w:rPr>
              <w:t>after_status</w:t>
            </w:r>
            <w:proofErr w:type="spellEnd"/>
          </w:p>
        </w:tc>
        <w:tc>
          <w:tcPr>
            <w:tcW w:w="1224" w:type="dxa"/>
            <w:hideMark/>
          </w:tcPr>
          <w:p w14:paraId="675D7718" w14:textId="77777777" w:rsidR="00813D03" w:rsidRPr="00813D03" w:rsidRDefault="00813D03" w:rsidP="00813D03">
            <w:pPr>
              <w:rPr>
                <w:b/>
                <w:bCs/>
              </w:rPr>
            </w:pPr>
            <w:r w:rsidRPr="00813D03">
              <w:rPr>
                <w:b/>
                <w:bCs/>
              </w:rPr>
              <w:t>变动后状态</w:t>
            </w:r>
          </w:p>
        </w:tc>
        <w:tc>
          <w:tcPr>
            <w:tcW w:w="0" w:type="auto"/>
            <w:hideMark/>
          </w:tcPr>
          <w:p w14:paraId="07AEAFBC" w14:textId="77777777" w:rsidR="00813D03" w:rsidRPr="00813D03" w:rsidRDefault="00813D03" w:rsidP="00813D03">
            <w:pPr>
              <w:rPr>
                <w:b/>
                <w:bCs/>
              </w:rPr>
            </w:pPr>
            <w:r w:rsidRPr="00813D03">
              <w:rPr>
                <w:b/>
                <w:bCs/>
              </w:rPr>
              <w:t>业务对象变更后的有效状态，可为空</w:t>
            </w:r>
          </w:p>
        </w:tc>
        <w:tc>
          <w:tcPr>
            <w:tcW w:w="0" w:type="auto"/>
            <w:hideMark/>
          </w:tcPr>
          <w:p w14:paraId="539874DF" w14:textId="77777777" w:rsidR="00813D03" w:rsidRPr="00813D03" w:rsidRDefault="00813D03" w:rsidP="00813D03">
            <w:pPr>
              <w:rPr>
                <w:b/>
                <w:bCs/>
              </w:rPr>
            </w:pPr>
            <w:r w:rsidRPr="00813D03">
              <w:rPr>
                <w:b/>
                <w:bCs/>
              </w:rPr>
              <w:t>状态变更后由业务模块读取</w:t>
            </w:r>
          </w:p>
        </w:tc>
      </w:tr>
      <w:tr w:rsidR="00813D03" w:rsidRPr="00813D03" w14:paraId="121A21E9" w14:textId="77777777" w:rsidTr="00813D03">
        <w:tc>
          <w:tcPr>
            <w:tcW w:w="1668" w:type="dxa"/>
            <w:hideMark/>
          </w:tcPr>
          <w:p w14:paraId="14B06D47" w14:textId="77777777" w:rsidR="00813D03" w:rsidRPr="00813D03" w:rsidRDefault="00813D03" w:rsidP="00813D03">
            <w:pPr>
              <w:rPr>
                <w:b/>
                <w:bCs/>
              </w:rPr>
            </w:pPr>
            <w:proofErr w:type="spellStart"/>
            <w:r w:rsidRPr="00813D03">
              <w:rPr>
                <w:b/>
                <w:bCs/>
              </w:rPr>
              <w:t>before_value</w:t>
            </w:r>
            <w:proofErr w:type="spellEnd"/>
          </w:p>
        </w:tc>
        <w:tc>
          <w:tcPr>
            <w:tcW w:w="1224" w:type="dxa"/>
            <w:hideMark/>
          </w:tcPr>
          <w:p w14:paraId="4F5CEF25" w14:textId="77777777" w:rsidR="00813D03" w:rsidRPr="00813D03" w:rsidRDefault="00813D03" w:rsidP="00813D03">
            <w:pPr>
              <w:rPr>
                <w:b/>
                <w:bCs/>
              </w:rPr>
            </w:pPr>
            <w:r w:rsidRPr="00813D03">
              <w:rPr>
                <w:b/>
                <w:bCs/>
              </w:rPr>
              <w:t>变动前数值</w:t>
            </w:r>
          </w:p>
        </w:tc>
        <w:tc>
          <w:tcPr>
            <w:tcW w:w="0" w:type="auto"/>
            <w:hideMark/>
          </w:tcPr>
          <w:p w14:paraId="3B4F3AAE" w14:textId="77777777" w:rsidR="00813D03" w:rsidRPr="00813D03" w:rsidRDefault="00813D03" w:rsidP="00813D03">
            <w:pPr>
              <w:rPr>
                <w:b/>
                <w:bCs/>
              </w:rPr>
            </w:pPr>
            <w:r w:rsidRPr="00813D03">
              <w:rPr>
                <w:b/>
                <w:bCs/>
              </w:rPr>
              <w:t>整数或小数，可为空</w:t>
            </w:r>
          </w:p>
        </w:tc>
        <w:tc>
          <w:tcPr>
            <w:tcW w:w="0" w:type="auto"/>
            <w:hideMark/>
          </w:tcPr>
          <w:p w14:paraId="698AEFB0" w14:textId="77777777" w:rsidR="00813D03" w:rsidRPr="00813D03" w:rsidRDefault="00813D03" w:rsidP="00813D03">
            <w:pPr>
              <w:rPr>
                <w:b/>
                <w:bCs/>
              </w:rPr>
            </w:pPr>
            <w:r w:rsidRPr="00813D03">
              <w:rPr>
                <w:b/>
                <w:bCs/>
              </w:rPr>
              <w:t>积分、库存等数值变化前读取</w:t>
            </w:r>
          </w:p>
        </w:tc>
      </w:tr>
      <w:tr w:rsidR="00813D03" w:rsidRPr="00813D03" w14:paraId="37C3A0DA" w14:textId="77777777" w:rsidTr="00813D03">
        <w:tc>
          <w:tcPr>
            <w:tcW w:w="1668" w:type="dxa"/>
            <w:hideMark/>
          </w:tcPr>
          <w:p w14:paraId="0F939B80" w14:textId="77777777" w:rsidR="00813D03" w:rsidRPr="00813D03" w:rsidRDefault="00813D03" w:rsidP="00813D03">
            <w:pPr>
              <w:rPr>
                <w:b/>
                <w:bCs/>
              </w:rPr>
            </w:pPr>
            <w:proofErr w:type="spellStart"/>
            <w:r w:rsidRPr="00813D03">
              <w:rPr>
                <w:b/>
                <w:bCs/>
              </w:rPr>
              <w:t>after_value</w:t>
            </w:r>
            <w:proofErr w:type="spellEnd"/>
          </w:p>
        </w:tc>
        <w:tc>
          <w:tcPr>
            <w:tcW w:w="1224" w:type="dxa"/>
            <w:hideMark/>
          </w:tcPr>
          <w:p w14:paraId="2CC1254A" w14:textId="77777777" w:rsidR="00813D03" w:rsidRPr="00813D03" w:rsidRDefault="00813D03" w:rsidP="00813D03">
            <w:pPr>
              <w:rPr>
                <w:b/>
                <w:bCs/>
              </w:rPr>
            </w:pPr>
            <w:r w:rsidRPr="00813D03">
              <w:rPr>
                <w:b/>
                <w:bCs/>
              </w:rPr>
              <w:t>变动后数值</w:t>
            </w:r>
          </w:p>
        </w:tc>
        <w:tc>
          <w:tcPr>
            <w:tcW w:w="0" w:type="auto"/>
            <w:hideMark/>
          </w:tcPr>
          <w:p w14:paraId="08C04CAC" w14:textId="77777777" w:rsidR="00813D03" w:rsidRPr="00813D03" w:rsidRDefault="00813D03" w:rsidP="00813D03">
            <w:pPr>
              <w:rPr>
                <w:b/>
                <w:bCs/>
              </w:rPr>
            </w:pPr>
            <w:r w:rsidRPr="00813D03">
              <w:rPr>
                <w:b/>
                <w:bCs/>
              </w:rPr>
              <w:t>整数或小数，可为空</w:t>
            </w:r>
          </w:p>
        </w:tc>
        <w:tc>
          <w:tcPr>
            <w:tcW w:w="0" w:type="auto"/>
            <w:hideMark/>
          </w:tcPr>
          <w:p w14:paraId="544A0C38" w14:textId="77777777" w:rsidR="00813D03" w:rsidRPr="00813D03" w:rsidRDefault="00813D03" w:rsidP="00813D03">
            <w:pPr>
              <w:rPr>
                <w:b/>
                <w:bCs/>
              </w:rPr>
            </w:pPr>
            <w:r w:rsidRPr="00813D03">
              <w:rPr>
                <w:b/>
                <w:bCs/>
              </w:rPr>
              <w:t>积分、库存等数值变化后读取</w:t>
            </w:r>
          </w:p>
        </w:tc>
      </w:tr>
      <w:tr w:rsidR="00813D03" w:rsidRPr="00813D03" w14:paraId="092B7931" w14:textId="77777777" w:rsidTr="00813D03">
        <w:tc>
          <w:tcPr>
            <w:tcW w:w="1668" w:type="dxa"/>
            <w:hideMark/>
          </w:tcPr>
          <w:p w14:paraId="66FEA33C" w14:textId="77777777" w:rsidR="00813D03" w:rsidRPr="00813D03" w:rsidRDefault="00813D03" w:rsidP="00813D03">
            <w:pPr>
              <w:rPr>
                <w:b/>
                <w:bCs/>
              </w:rPr>
            </w:pPr>
            <w:proofErr w:type="spellStart"/>
            <w:r w:rsidRPr="00813D03">
              <w:rPr>
                <w:b/>
                <w:bCs/>
              </w:rPr>
              <w:t>change_amount</w:t>
            </w:r>
            <w:proofErr w:type="spellEnd"/>
          </w:p>
        </w:tc>
        <w:tc>
          <w:tcPr>
            <w:tcW w:w="1224" w:type="dxa"/>
            <w:hideMark/>
          </w:tcPr>
          <w:p w14:paraId="51C91F0B" w14:textId="77777777" w:rsidR="00813D03" w:rsidRPr="00813D03" w:rsidRDefault="00813D03" w:rsidP="00813D03">
            <w:pPr>
              <w:rPr>
                <w:b/>
                <w:bCs/>
              </w:rPr>
            </w:pPr>
            <w:r w:rsidRPr="00813D03">
              <w:rPr>
                <w:b/>
                <w:bCs/>
              </w:rPr>
              <w:t>变动数量</w:t>
            </w:r>
          </w:p>
        </w:tc>
        <w:tc>
          <w:tcPr>
            <w:tcW w:w="0" w:type="auto"/>
            <w:hideMark/>
          </w:tcPr>
          <w:p w14:paraId="2BB8D891" w14:textId="77777777" w:rsidR="00813D03" w:rsidRPr="00813D03" w:rsidRDefault="00813D03" w:rsidP="00813D03">
            <w:pPr>
              <w:rPr>
                <w:b/>
                <w:bCs/>
              </w:rPr>
            </w:pPr>
            <w:r w:rsidRPr="00813D03">
              <w:rPr>
                <w:b/>
                <w:bCs/>
              </w:rPr>
              <w:t>整数或小数，可正、可负、可为</w:t>
            </w:r>
            <w:r w:rsidRPr="00813D03">
              <w:rPr>
                <w:b/>
                <w:bCs/>
              </w:rPr>
              <w:t xml:space="preserve"> 0</w:t>
            </w:r>
          </w:p>
        </w:tc>
        <w:tc>
          <w:tcPr>
            <w:tcW w:w="0" w:type="auto"/>
            <w:hideMark/>
          </w:tcPr>
          <w:p w14:paraId="6D58F7E8" w14:textId="77777777" w:rsidR="00813D03" w:rsidRPr="00813D03" w:rsidRDefault="00813D03" w:rsidP="00813D03">
            <w:pPr>
              <w:rPr>
                <w:b/>
                <w:bCs/>
              </w:rPr>
            </w:pPr>
            <w:r w:rsidRPr="00813D03">
              <w:rPr>
                <w:b/>
                <w:bCs/>
              </w:rPr>
              <w:t>通常由</w:t>
            </w:r>
            <w:r w:rsidRPr="00813D03">
              <w:rPr>
                <w:b/>
                <w:bCs/>
              </w:rPr>
              <w:t xml:space="preserve"> </w:t>
            </w:r>
            <w:proofErr w:type="spellStart"/>
            <w:r w:rsidRPr="00813D03">
              <w:rPr>
                <w:b/>
                <w:bCs/>
              </w:rPr>
              <w:t>after_value</w:t>
            </w:r>
            <w:proofErr w:type="spellEnd"/>
            <w:r w:rsidRPr="00813D03">
              <w:rPr>
                <w:b/>
                <w:bCs/>
              </w:rPr>
              <w:t xml:space="preserve"> </w:t>
            </w:r>
            <w:r w:rsidRPr="00813D03">
              <w:rPr>
                <w:b/>
                <w:bCs/>
              </w:rPr>
              <w:t>减</w:t>
            </w:r>
            <w:r w:rsidRPr="00813D03">
              <w:rPr>
                <w:b/>
                <w:bCs/>
              </w:rPr>
              <w:t xml:space="preserve"> </w:t>
            </w:r>
            <w:proofErr w:type="spellStart"/>
            <w:r w:rsidRPr="00813D03">
              <w:rPr>
                <w:b/>
                <w:bCs/>
              </w:rPr>
              <w:t>before_value</w:t>
            </w:r>
            <w:proofErr w:type="spellEnd"/>
            <w:r w:rsidRPr="00813D03">
              <w:rPr>
                <w:b/>
                <w:bCs/>
              </w:rPr>
              <w:t xml:space="preserve"> </w:t>
            </w:r>
            <w:r w:rsidRPr="00813D03">
              <w:rPr>
                <w:b/>
                <w:bCs/>
              </w:rPr>
              <w:t>得出</w:t>
            </w:r>
          </w:p>
        </w:tc>
      </w:tr>
      <w:tr w:rsidR="00813D03" w:rsidRPr="00813D03" w14:paraId="339AF97F" w14:textId="77777777" w:rsidTr="00813D03">
        <w:tc>
          <w:tcPr>
            <w:tcW w:w="1668" w:type="dxa"/>
            <w:hideMark/>
          </w:tcPr>
          <w:p w14:paraId="63D514A8" w14:textId="77777777" w:rsidR="00813D03" w:rsidRPr="00813D03" w:rsidRDefault="00813D03" w:rsidP="00813D03">
            <w:pPr>
              <w:rPr>
                <w:b/>
                <w:bCs/>
              </w:rPr>
            </w:pPr>
            <w:proofErr w:type="spellStart"/>
            <w:r w:rsidRPr="00813D03">
              <w:rPr>
                <w:b/>
                <w:bCs/>
              </w:rPr>
              <w:t>transaction_no</w:t>
            </w:r>
            <w:proofErr w:type="spellEnd"/>
          </w:p>
        </w:tc>
        <w:tc>
          <w:tcPr>
            <w:tcW w:w="1224" w:type="dxa"/>
            <w:hideMark/>
          </w:tcPr>
          <w:p w14:paraId="0086524B" w14:textId="77777777" w:rsidR="00813D03" w:rsidRPr="00813D03" w:rsidRDefault="00813D03" w:rsidP="00813D03">
            <w:pPr>
              <w:rPr>
                <w:b/>
                <w:bCs/>
              </w:rPr>
            </w:pPr>
            <w:r w:rsidRPr="00813D03">
              <w:rPr>
                <w:b/>
                <w:bCs/>
              </w:rPr>
              <w:t>事务编号</w:t>
            </w:r>
          </w:p>
        </w:tc>
        <w:tc>
          <w:tcPr>
            <w:tcW w:w="0" w:type="auto"/>
            <w:hideMark/>
          </w:tcPr>
          <w:p w14:paraId="3C0FB1E2" w14:textId="77777777" w:rsidR="00813D03" w:rsidRPr="00813D03" w:rsidRDefault="00813D03" w:rsidP="00813D03">
            <w:pPr>
              <w:rPr>
                <w:b/>
                <w:bCs/>
              </w:rPr>
            </w:pPr>
            <w:r w:rsidRPr="00813D03">
              <w:rPr>
                <w:b/>
                <w:bCs/>
              </w:rPr>
              <w:t>系统生成的唯一事务编号</w:t>
            </w:r>
          </w:p>
        </w:tc>
        <w:tc>
          <w:tcPr>
            <w:tcW w:w="0" w:type="auto"/>
            <w:hideMark/>
          </w:tcPr>
          <w:p w14:paraId="4127EC24" w14:textId="77777777" w:rsidR="00813D03" w:rsidRPr="00813D03" w:rsidRDefault="00813D03" w:rsidP="00813D03">
            <w:pPr>
              <w:rPr>
                <w:b/>
                <w:bCs/>
              </w:rPr>
            </w:pPr>
            <w:r w:rsidRPr="00813D03">
              <w:rPr>
                <w:b/>
                <w:bCs/>
              </w:rPr>
              <w:t>若业务模块未提供，则账本程序生成</w:t>
            </w:r>
          </w:p>
        </w:tc>
      </w:tr>
      <w:tr w:rsidR="00813D03" w:rsidRPr="00813D03" w14:paraId="4B3DDD57" w14:textId="77777777" w:rsidTr="00813D03">
        <w:tc>
          <w:tcPr>
            <w:tcW w:w="1668" w:type="dxa"/>
            <w:hideMark/>
          </w:tcPr>
          <w:p w14:paraId="5B623D80" w14:textId="77777777" w:rsidR="00813D03" w:rsidRPr="00813D03" w:rsidRDefault="00813D03" w:rsidP="00813D03">
            <w:pPr>
              <w:rPr>
                <w:b/>
                <w:bCs/>
              </w:rPr>
            </w:pPr>
            <w:proofErr w:type="spellStart"/>
            <w:r w:rsidRPr="00813D03">
              <w:rPr>
                <w:b/>
                <w:bCs/>
              </w:rPr>
              <w:t>operator_id</w:t>
            </w:r>
            <w:proofErr w:type="spellEnd"/>
          </w:p>
        </w:tc>
        <w:tc>
          <w:tcPr>
            <w:tcW w:w="1224" w:type="dxa"/>
            <w:hideMark/>
          </w:tcPr>
          <w:p w14:paraId="62DE3276" w14:textId="77777777" w:rsidR="00813D03" w:rsidRPr="00813D03" w:rsidRDefault="00813D03" w:rsidP="00813D03">
            <w:pPr>
              <w:rPr>
                <w:b/>
                <w:bCs/>
              </w:rPr>
            </w:pPr>
            <w:r w:rsidRPr="00813D03">
              <w:rPr>
                <w:b/>
                <w:bCs/>
              </w:rPr>
              <w:t>操作人编号</w:t>
            </w:r>
          </w:p>
        </w:tc>
        <w:tc>
          <w:tcPr>
            <w:tcW w:w="0" w:type="auto"/>
            <w:hideMark/>
          </w:tcPr>
          <w:p w14:paraId="0142C657" w14:textId="77777777" w:rsidR="00813D03" w:rsidRPr="00813D03" w:rsidRDefault="00813D03" w:rsidP="00813D03">
            <w:pPr>
              <w:rPr>
                <w:b/>
                <w:bCs/>
              </w:rPr>
            </w:pPr>
            <w:r w:rsidRPr="00813D03">
              <w:rPr>
                <w:b/>
                <w:bCs/>
              </w:rPr>
              <w:t>用户编号、商家编号、管理员编号或系统任务编号</w:t>
            </w:r>
          </w:p>
        </w:tc>
        <w:tc>
          <w:tcPr>
            <w:tcW w:w="0" w:type="auto"/>
            <w:hideMark/>
          </w:tcPr>
          <w:p w14:paraId="79BFB98A" w14:textId="77777777" w:rsidR="00813D03" w:rsidRPr="00813D03" w:rsidRDefault="00813D03" w:rsidP="00813D03">
            <w:pPr>
              <w:rPr>
                <w:b/>
                <w:bCs/>
              </w:rPr>
            </w:pPr>
            <w:r w:rsidRPr="00813D03">
              <w:rPr>
                <w:b/>
                <w:bCs/>
              </w:rPr>
              <w:t>根据当前操作上下文获得</w:t>
            </w:r>
          </w:p>
        </w:tc>
      </w:tr>
      <w:tr w:rsidR="00813D03" w:rsidRPr="00813D03" w14:paraId="367EF12C" w14:textId="77777777" w:rsidTr="00813D03">
        <w:tc>
          <w:tcPr>
            <w:tcW w:w="1668" w:type="dxa"/>
            <w:hideMark/>
          </w:tcPr>
          <w:p w14:paraId="1F6141E0" w14:textId="77777777" w:rsidR="00813D03" w:rsidRPr="00813D03" w:rsidRDefault="00813D03" w:rsidP="00813D03">
            <w:pPr>
              <w:rPr>
                <w:b/>
                <w:bCs/>
              </w:rPr>
            </w:pPr>
            <w:proofErr w:type="spellStart"/>
            <w:r w:rsidRPr="00813D03">
              <w:rPr>
                <w:b/>
                <w:bCs/>
              </w:rPr>
              <w:t>operator_role</w:t>
            </w:r>
            <w:proofErr w:type="spellEnd"/>
          </w:p>
        </w:tc>
        <w:tc>
          <w:tcPr>
            <w:tcW w:w="1224" w:type="dxa"/>
            <w:hideMark/>
          </w:tcPr>
          <w:p w14:paraId="7128FE19" w14:textId="77777777" w:rsidR="00813D03" w:rsidRPr="00813D03" w:rsidRDefault="00813D03" w:rsidP="00813D03">
            <w:pPr>
              <w:rPr>
                <w:b/>
                <w:bCs/>
              </w:rPr>
            </w:pPr>
            <w:r w:rsidRPr="00813D03">
              <w:rPr>
                <w:b/>
                <w:bCs/>
              </w:rPr>
              <w:t>操作人角色</w:t>
            </w:r>
          </w:p>
        </w:tc>
        <w:tc>
          <w:tcPr>
            <w:tcW w:w="0" w:type="auto"/>
            <w:hideMark/>
          </w:tcPr>
          <w:p w14:paraId="4CA8E91C" w14:textId="77777777" w:rsidR="00813D03" w:rsidRPr="00813D03" w:rsidRDefault="00813D03" w:rsidP="00813D03">
            <w:pPr>
              <w:rPr>
                <w:b/>
                <w:bCs/>
              </w:rPr>
            </w:pPr>
            <w:r w:rsidRPr="00813D03">
              <w:rPr>
                <w:b/>
                <w:bCs/>
              </w:rPr>
              <w:t>普通用户、商家、管理员、系统任务</w:t>
            </w:r>
          </w:p>
        </w:tc>
        <w:tc>
          <w:tcPr>
            <w:tcW w:w="0" w:type="auto"/>
            <w:hideMark/>
          </w:tcPr>
          <w:p w14:paraId="0703C3E6" w14:textId="77777777" w:rsidR="00813D03" w:rsidRPr="00813D03" w:rsidRDefault="00813D03" w:rsidP="00813D03">
            <w:pPr>
              <w:rPr>
                <w:b/>
                <w:bCs/>
              </w:rPr>
            </w:pPr>
            <w:r w:rsidRPr="00813D03">
              <w:rPr>
                <w:b/>
                <w:bCs/>
              </w:rPr>
              <w:t>根据当前登录身份或系统任务生成</w:t>
            </w:r>
          </w:p>
        </w:tc>
      </w:tr>
      <w:tr w:rsidR="00813D03" w:rsidRPr="00813D03" w14:paraId="5DFDE876" w14:textId="77777777" w:rsidTr="00813D03">
        <w:tc>
          <w:tcPr>
            <w:tcW w:w="1668" w:type="dxa"/>
            <w:hideMark/>
          </w:tcPr>
          <w:p w14:paraId="3EF6FBAD" w14:textId="77777777" w:rsidR="00813D03" w:rsidRPr="00813D03" w:rsidRDefault="00813D03" w:rsidP="00813D03">
            <w:pPr>
              <w:rPr>
                <w:b/>
                <w:bCs/>
              </w:rPr>
            </w:pPr>
            <w:r w:rsidRPr="00813D03">
              <w:rPr>
                <w:b/>
                <w:bCs/>
              </w:rPr>
              <w:t>description</w:t>
            </w:r>
          </w:p>
        </w:tc>
        <w:tc>
          <w:tcPr>
            <w:tcW w:w="1224" w:type="dxa"/>
            <w:hideMark/>
          </w:tcPr>
          <w:p w14:paraId="2421FBC2" w14:textId="77777777" w:rsidR="00813D03" w:rsidRPr="00813D03" w:rsidRDefault="00813D03" w:rsidP="00813D03">
            <w:pPr>
              <w:rPr>
                <w:b/>
                <w:bCs/>
              </w:rPr>
            </w:pPr>
            <w:r w:rsidRPr="00813D03">
              <w:rPr>
                <w:b/>
                <w:bCs/>
              </w:rPr>
              <w:t>业务说明</w:t>
            </w:r>
          </w:p>
        </w:tc>
        <w:tc>
          <w:tcPr>
            <w:tcW w:w="0" w:type="auto"/>
            <w:hideMark/>
          </w:tcPr>
          <w:p w14:paraId="46C40822" w14:textId="77777777" w:rsidR="00813D03" w:rsidRPr="00813D03" w:rsidRDefault="00813D03" w:rsidP="00813D03">
            <w:pPr>
              <w:rPr>
                <w:b/>
                <w:bCs/>
              </w:rPr>
            </w:pPr>
            <w:r w:rsidRPr="00813D03">
              <w:rPr>
                <w:b/>
                <w:bCs/>
              </w:rPr>
              <w:t>字符串，建议</w:t>
            </w:r>
            <w:r w:rsidRPr="00813D03">
              <w:rPr>
                <w:b/>
                <w:bCs/>
              </w:rPr>
              <w:t xml:space="preserve"> 0 </w:t>
            </w:r>
            <w:r w:rsidRPr="00813D03">
              <w:rPr>
                <w:b/>
                <w:bCs/>
              </w:rPr>
              <w:t>至</w:t>
            </w:r>
            <w:r w:rsidRPr="00813D03">
              <w:rPr>
                <w:b/>
                <w:bCs/>
              </w:rPr>
              <w:t xml:space="preserve"> 200 </w:t>
            </w:r>
            <w:r w:rsidRPr="00813D03">
              <w:rPr>
                <w:b/>
                <w:bCs/>
              </w:rPr>
              <w:t>个字符</w:t>
            </w:r>
          </w:p>
        </w:tc>
        <w:tc>
          <w:tcPr>
            <w:tcW w:w="0" w:type="auto"/>
            <w:hideMark/>
          </w:tcPr>
          <w:p w14:paraId="6978E534" w14:textId="77777777" w:rsidR="00813D03" w:rsidRPr="00813D03" w:rsidRDefault="00813D03" w:rsidP="00813D03">
            <w:pPr>
              <w:rPr>
                <w:b/>
                <w:bCs/>
              </w:rPr>
            </w:pPr>
            <w:r w:rsidRPr="00813D03">
              <w:rPr>
                <w:b/>
                <w:bCs/>
              </w:rPr>
              <w:t>可由业务模块自动生成，可为空</w:t>
            </w:r>
          </w:p>
        </w:tc>
      </w:tr>
      <w:tr w:rsidR="00813D03" w:rsidRPr="00813D03" w14:paraId="2C8DE7A1" w14:textId="77777777" w:rsidTr="00813D03">
        <w:tc>
          <w:tcPr>
            <w:tcW w:w="1668" w:type="dxa"/>
            <w:hideMark/>
          </w:tcPr>
          <w:p w14:paraId="70CBD845" w14:textId="77777777" w:rsidR="00813D03" w:rsidRPr="00813D03" w:rsidRDefault="00813D03" w:rsidP="00813D03">
            <w:pPr>
              <w:rPr>
                <w:b/>
                <w:bCs/>
              </w:rPr>
            </w:pPr>
            <w:proofErr w:type="spellStart"/>
            <w:r w:rsidRPr="00813D03">
              <w:rPr>
                <w:b/>
                <w:bCs/>
              </w:rPr>
              <w:t>create_time</w:t>
            </w:r>
            <w:proofErr w:type="spellEnd"/>
          </w:p>
        </w:tc>
        <w:tc>
          <w:tcPr>
            <w:tcW w:w="1224" w:type="dxa"/>
            <w:hideMark/>
          </w:tcPr>
          <w:p w14:paraId="5734D45D" w14:textId="77777777" w:rsidR="00813D03" w:rsidRPr="00813D03" w:rsidRDefault="00813D03" w:rsidP="00813D03">
            <w:pPr>
              <w:rPr>
                <w:b/>
                <w:bCs/>
              </w:rPr>
            </w:pPr>
            <w:r w:rsidRPr="00813D03">
              <w:rPr>
                <w:b/>
                <w:bCs/>
              </w:rPr>
              <w:t>创建时间</w:t>
            </w:r>
          </w:p>
        </w:tc>
        <w:tc>
          <w:tcPr>
            <w:tcW w:w="0" w:type="auto"/>
            <w:hideMark/>
          </w:tcPr>
          <w:p w14:paraId="20C3D305" w14:textId="77777777" w:rsidR="00813D03" w:rsidRPr="00813D03" w:rsidRDefault="00813D03" w:rsidP="00813D03">
            <w:pPr>
              <w:rPr>
                <w:b/>
                <w:bCs/>
              </w:rPr>
            </w:pPr>
            <w:r w:rsidRPr="00813D03">
              <w:rPr>
                <w:b/>
                <w:bCs/>
              </w:rPr>
              <w:t>合法日期时间格式</w:t>
            </w:r>
          </w:p>
        </w:tc>
        <w:tc>
          <w:tcPr>
            <w:tcW w:w="0" w:type="auto"/>
            <w:hideMark/>
          </w:tcPr>
          <w:p w14:paraId="13833B7D" w14:textId="77777777" w:rsidR="00813D03" w:rsidRPr="00813D03" w:rsidRDefault="00813D03" w:rsidP="00813D03">
            <w:pPr>
              <w:rPr>
                <w:b/>
                <w:bCs/>
              </w:rPr>
            </w:pPr>
            <w:r w:rsidRPr="00813D03">
              <w:rPr>
                <w:b/>
                <w:bCs/>
              </w:rPr>
              <w:t>系统写入账本时自动生成</w:t>
            </w:r>
          </w:p>
        </w:tc>
      </w:tr>
      <w:tr w:rsidR="00813D03" w:rsidRPr="00813D03" w14:paraId="02DD0E00" w14:textId="77777777" w:rsidTr="00813D03">
        <w:tc>
          <w:tcPr>
            <w:tcW w:w="1668" w:type="dxa"/>
            <w:hideMark/>
          </w:tcPr>
          <w:p w14:paraId="5AFBCE53" w14:textId="77777777" w:rsidR="00813D03" w:rsidRPr="00813D03" w:rsidRDefault="00813D03" w:rsidP="00813D03">
            <w:pPr>
              <w:rPr>
                <w:b/>
                <w:bCs/>
              </w:rPr>
            </w:pPr>
            <w:proofErr w:type="spellStart"/>
            <w:r w:rsidRPr="00813D03">
              <w:rPr>
                <w:b/>
                <w:bCs/>
              </w:rPr>
              <w:t>query_condition</w:t>
            </w:r>
            <w:proofErr w:type="spellEnd"/>
          </w:p>
        </w:tc>
        <w:tc>
          <w:tcPr>
            <w:tcW w:w="1224" w:type="dxa"/>
            <w:hideMark/>
          </w:tcPr>
          <w:p w14:paraId="092720E5" w14:textId="77777777" w:rsidR="00813D03" w:rsidRPr="00813D03" w:rsidRDefault="00813D03" w:rsidP="00813D03">
            <w:pPr>
              <w:rPr>
                <w:b/>
                <w:bCs/>
              </w:rPr>
            </w:pPr>
            <w:r w:rsidRPr="00813D03">
              <w:rPr>
                <w:b/>
                <w:bCs/>
              </w:rPr>
              <w:t>查询条件</w:t>
            </w:r>
          </w:p>
        </w:tc>
        <w:tc>
          <w:tcPr>
            <w:tcW w:w="0" w:type="auto"/>
            <w:hideMark/>
          </w:tcPr>
          <w:p w14:paraId="3D25A365" w14:textId="77777777" w:rsidR="00813D03" w:rsidRPr="00813D03" w:rsidRDefault="00813D03" w:rsidP="00813D03">
            <w:pPr>
              <w:rPr>
                <w:b/>
                <w:bCs/>
              </w:rPr>
            </w:pPr>
            <w:r w:rsidRPr="00813D03">
              <w:rPr>
                <w:b/>
                <w:bCs/>
              </w:rPr>
              <w:t>业务类型、时间范围、关键词、用户编号、商家编号等组合条件</w:t>
            </w:r>
          </w:p>
        </w:tc>
        <w:tc>
          <w:tcPr>
            <w:tcW w:w="0" w:type="auto"/>
            <w:hideMark/>
          </w:tcPr>
          <w:p w14:paraId="67FA27FD" w14:textId="77777777" w:rsidR="00813D03" w:rsidRPr="00813D03" w:rsidRDefault="00813D03" w:rsidP="00813D03">
            <w:pPr>
              <w:rPr>
                <w:b/>
                <w:bCs/>
              </w:rPr>
            </w:pPr>
            <w:r w:rsidRPr="00813D03">
              <w:rPr>
                <w:b/>
                <w:bCs/>
              </w:rPr>
              <w:t>查询账本列表时生成</w:t>
            </w:r>
          </w:p>
        </w:tc>
      </w:tr>
      <w:tr w:rsidR="00813D03" w:rsidRPr="00813D03" w14:paraId="65045F10" w14:textId="77777777" w:rsidTr="00813D03">
        <w:tc>
          <w:tcPr>
            <w:tcW w:w="1668" w:type="dxa"/>
            <w:hideMark/>
          </w:tcPr>
          <w:p w14:paraId="756EB77D" w14:textId="77777777" w:rsidR="00813D03" w:rsidRPr="00813D03" w:rsidRDefault="00813D03" w:rsidP="00813D03">
            <w:pPr>
              <w:rPr>
                <w:b/>
                <w:bCs/>
              </w:rPr>
            </w:pPr>
            <w:proofErr w:type="spellStart"/>
            <w:r w:rsidRPr="00813D03">
              <w:rPr>
                <w:b/>
                <w:bCs/>
              </w:rPr>
              <w:t>page_no</w:t>
            </w:r>
            <w:proofErr w:type="spellEnd"/>
          </w:p>
        </w:tc>
        <w:tc>
          <w:tcPr>
            <w:tcW w:w="1224" w:type="dxa"/>
            <w:hideMark/>
          </w:tcPr>
          <w:p w14:paraId="33823E09" w14:textId="77777777" w:rsidR="00813D03" w:rsidRPr="00813D03" w:rsidRDefault="00813D03" w:rsidP="00813D03">
            <w:pPr>
              <w:rPr>
                <w:b/>
                <w:bCs/>
              </w:rPr>
            </w:pPr>
            <w:r w:rsidRPr="00813D03">
              <w:rPr>
                <w:b/>
                <w:bCs/>
              </w:rPr>
              <w:t>当前页码</w:t>
            </w:r>
          </w:p>
        </w:tc>
        <w:tc>
          <w:tcPr>
            <w:tcW w:w="0" w:type="auto"/>
            <w:hideMark/>
          </w:tcPr>
          <w:p w14:paraId="2692A0FC" w14:textId="77777777" w:rsidR="00813D03" w:rsidRPr="00813D03" w:rsidRDefault="00813D03" w:rsidP="00813D03">
            <w:pPr>
              <w:rPr>
                <w:b/>
                <w:bCs/>
              </w:rPr>
            </w:pPr>
            <w:r w:rsidRPr="00813D03">
              <w:rPr>
                <w:b/>
                <w:bCs/>
              </w:rPr>
              <w:t>正整数，默认值为</w:t>
            </w:r>
            <w:r w:rsidRPr="00813D03">
              <w:rPr>
                <w:b/>
                <w:bCs/>
              </w:rPr>
              <w:t xml:space="preserve"> 1</w:t>
            </w:r>
          </w:p>
        </w:tc>
        <w:tc>
          <w:tcPr>
            <w:tcW w:w="0" w:type="auto"/>
            <w:hideMark/>
          </w:tcPr>
          <w:p w14:paraId="6236A27C" w14:textId="77777777" w:rsidR="00813D03" w:rsidRPr="00813D03" w:rsidRDefault="00813D03" w:rsidP="00813D03">
            <w:pPr>
              <w:rPr>
                <w:b/>
                <w:bCs/>
              </w:rPr>
            </w:pPr>
            <w:r w:rsidRPr="00813D03">
              <w:rPr>
                <w:b/>
                <w:bCs/>
              </w:rPr>
              <w:t>未传入时默认为</w:t>
            </w:r>
            <w:r w:rsidRPr="00813D03">
              <w:rPr>
                <w:b/>
                <w:bCs/>
              </w:rPr>
              <w:t xml:space="preserve"> 1</w:t>
            </w:r>
          </w:p>
        </w:tc>
      </w:tr>
      <w:tr w:rsidR="00813D03" w:rsidRPr="00813D03" w14:paraId="59A7E95A" w14:textId="77777777" w:rsidTr="00813D03">
        <w:tc>
          <w:tcPr>
            <w:tcW w:w="1668" w:type="dxa"/>
            <w:hideMark/>
          </w:tcPr>
          <w:p w14:paraId="73BFD7DA" w14:textId="77777777" w:rsidR="00813D03" w:rsidRPr="00813D03" w:rsidRDefault="00813D03" w:rsidP="00813D03">
            <w:pPr>
              <w:rPr>
                <w:b/>
                <w:bCs/>
              </w:rPr>
            </w:pPr>
            <w:proofErr w:type="spellStart"/>
            <w:r w:rsidRPr="00813D03">
              <w:rPr>
                <w:b/>
                <w:bCs/>
              </w:rPr>
              <w:t>page_size</w:t>
            </w:r>
            <w:proofErr w:type="spellEnd"/>
          </w:p>
        </w:tc>
        <w:tc>
          <w:tcPr>
            <w:tcW w:w="1224" w:type="dxa"/>
            <w:hideMark/>
          </w:tcPr>
          <w:p w14:paraId="21C8CDBE" w14:textId="77777777" w:rsidR="00813D03" w:rsidRPr="00813D03" w:rsidRDefault="00813D03" w:rsidP="00813D03">
            <w:pPr>
              <w:rPr>
                <w:b/>
                <w:bCs/>
              </w:rPr>
            </w:pPr>
            <w:r w:rsidRPr="00813D03">
              <w:rPr>
                <w:b/>
                <w:bCs/>
              </w:rPr>
              <w:t>每页数量</w:t>
            </w:r>
          </w:p>
        </w:tc>
        <w:tc>
          <w:tcPr>
            <w:tcW w:w="0" w:type="auto"/>
            <w:hideMark/>
          </w:tcPr>
          <w:p w14:paraId="2F89BC21" w14:textId="77777777" w:rsidR="00813D03" w:rsidRPr="00813D03" w:rsidRDefault="00813D03" w:rsidP="00813D03">
            <w:pPr>
              <w:rPr>
                <w:b/>
                <w:bCs/>
              </w:rPr>
            </w:pPr>
            <w:r w:rsidRPr="00813D03">
              <w:rPr>
                <w:b/>
                <w:bCs/>
              </w:rPr>
              <w:t>正整数，建议限制为</w:t>
            </w:r>
            <w:r w:rsidRPr="00813D03">
              <w:rPr>
                <w:b/>
                <w:bCs/>
              </w:rPr>
              <w:t xml:space="preserve"> 10</w:t>
            </w:r>
            <w:r w:rsidRPr="00813D03">
              <w:rPr>
                <w:b/>
                <w:bCs/>
              </w:rPr>
              <w:t>、</w:t>
            </w:r>
            <w:r w:rsidRPr="00813D03">
              <w:rPr>
                <w:b/>
                <w:bCs/>
              </w:rPr>
              <w:t>20</w:t>
            </w:r>
            <w:r w:rsidRPr="00813D03">
              <w:rPr>
                <w:b/>
                <w:bCs/>
              </w:rPr>
              <w:t>、</w:t>
            </w:r>
            <w:r w:rsidRPr="00813D03">
              <w:rPr>
                <w:b/>
                <w:bCs/>
              </w:rPr>
              <w:t>50</w:t>
            </w:r>
          </w:p>
        </w:tc>
        <w:tc>
          <w:tcPr>
            <w:tcW w:w="0" w:type="auto"/>
            <w:hideMark/>
          </w:tcPr>
          <w:p w14:paraId="52030A1D" w14:textId="77777777" w:rsidR="00813D03" w:rsidRPr="00813D03" w:rsidRDefault="00813D03" w:rsidP="00813D03">
            <w:pPr>
              <w:rPr>
                <w:b/>
                <w:bCs/>
              </w:rPr>
            </w:pPr>
            <w:r w:rsidRPr="00813D03">
              <w:rPr>
                <w:b/>
                <w:bCs/>
              </w:rPr>
              <w:t>未传入时使用系统默认值</w:t>
            </w:r>
          </w:p>
        </w:tc>
      </w:tr>
      <w:tr w:rsidR="00813D03" w:rsidRPr="00813D03" w14:paraId="06CB3FB0" w14:textId="77777777" w:rsidTr="00813D03">
        <w:tc>
          <w:tcPr>
            <w:tcW w:w="1668" w:type="dxa"/>
            <w:hideMark/>
          </w:tcPr>
          <w:p w14:paraId="19B01457" w14:textId="77777777" w:rsidR="00813D03" w:rsidRPr="00813D03" w:rsidRDefault="00813D03" w:rsidP="00813D03">
            <w:pPr>
              <w:rPr>
                <w:b/>
                <w:bCs/>
              </w:rPr>
            </w:pPr>
            <w:proofErr w:type="spellStart"/>
            <w:r w:rsidRPr="00813D03">
              <w:rPr>
                <w:b/>
                <w:bCs/>
              </w:rPr>
              <w:t>correction_reason</w:t>
            </w:r>
            <w:proofErr w:type="spellEnd"/>
          </w:p>
        </w:tc>
        <w:tc>
          <w:tcPr>
            <w:tcW w:w="1224" w:type="dxa"/>
            <w:hideMark/>
          </w:tcPr>
          <w:p w14:paraId="1308FDA3" w14:textId="77777777" w:rsidR="00813D03" w:rsidRPr="00813D03" w:rsidRDefault="00813D03" w:rsidP="00813D03">
            <w:pPr>
              <w:rPr>
                <w:b/>
                <w:bCs/>
              </w:rPr>
            </w:pPr>
            <w:r w:rsidRPr="00813D03">
              <w:rPr>
                <w:b/>
                <w:bCs/>
              </w:rPr>
              <w:t>修正原因</w:t>
            </w:r>
          </w:p>
        </w:tc>
        <w:tc>
          <w:tcPr>
            <w:tcW w:w="0" w:type="auto"/>
            <w:hideMark/>
          </w:tcPr>
          <w:p w14:paraId="5AF71A40" w14:textId="77777777" w:rsidR="00813D03" w:rsidRPr="00813D03" w:rsidRDefault="00813D03" w:rsidP="00813D03">
            <w:pPr>
              <w:rPr>
                <w:b/>
                <w:bCs/>
              </w:rPr>
            </w:pPr>
            <w:r w:rsidRPr="00813D03">
              <w:rPr>
                <w:b/>
                <w:bCs/>
              </w:rPr>
              <w:t>字符串，建议</w:t>
            </w:r>
            <w:r w:rsidRPr="00813D03">
              <w:rPr>
                <w:b/>
                <w:bCs/>
              </w:rPr>
              <w:t xml:space="preserve"> 0 </w:t>
            </w:r>
            <w:r w:rsidRPr="00813D03">
              <w:rPr>
                <w:b/>
                <w:bCs/>
              </w:rPr>
              <w:t>至</w:t>
            </w:r>
            <w:r w:rsidRPr="00813D03">
              <w:rPr>
                <w:b/>
                <w:bCs/>
              </w:rPr>
              <w:t xml:space="preserve"> 200 </w:t>
            </w:r>
            <w:r w:rsidRPr="00813D03">
              <w:rPr>
                <w:b/>
                <w:bCs/>
              </w:rPr>
              <w:t>个字符</w:t>
            </w:r>
          </w:p>
        </w:tc>
        <w:tc>
          <w:tcPr>
            <w:tcW w:w="0" w:type="auto"/>
            <w:hideMark/>
          </w:tcPr>
          <w:p w14:paraId="54B6E064" w14:textId="77777777" w:rsidR="00813D03" w:rsidRPr="00813D03" w:rsidRDefault="00813D03" w:rsidP="00813D03">
            <w:pPr>
              <w:rPr>
                <w:b/>
                <w:bCs/>
              </w:rPr>
            </w:pPr>
            <w:r w:rsidRPr="00813D03">
              <w:rPr>
                <w:b/>
                <w:bCs/>
              </w:rPr>
              <w:t>管理员新增修正记录时填写</w:t>
            </w:r>
          </w:p>
        </w:tc>
      </w:tr>
      <w:tr w:rsidR="00813D03" w:rsidRPr="00813D03" w14:paraId="0A39DFEF" w14:textId="77777777" w:rsidTr="00813D03">
        <w:tc>
          <w:tcPr>
            <w:tcW w:w="1668" w:type="dxa"/>
            <w:hideMark/>
          </w:tcPr>
          <w:p w14:paraId="3E56F0DE" w14:textId="77777777" w:rsidR="00813D03" w:rsidRPr="00813D03" w:rsidRDefault="00813D03" w:rsidP="00813D03">
            <w:pPr>
              <w:rPr>
                <w:b/>
                <w:bCs/>
              </w:rPr>
            </w:pPr>
            <w:proofErr w:type="spellStart"/>
            <w:r w:rsidRPr="00813D03">
              <w:rPr>
                <w:b/>
                <w:bCs/>
              </w:rPr>
              <w:t>correction_content</w:t>
            </w:r>
            <w:proofErr w:type="spellEnd"/>
          </w:p>
        </w:tc>
        <w:tc>
          <w:tcPr>
            <w:tcW w:w="1224" w:type="dxa"/>
            <w:hideMark/>
          </w:tcPr>
          <w:p w14:paraId="28635BC0" w14:textId="77777777" w:rsidR="00813D03" w:rsidRPr="00813D03" w:rsidRDefault="00813D03" w:rsidP="00813D03">
            <w:pPr>
              <w:rPr>
                <w:b/>
                <w:bCs/>
              </w:rPr>
            </w:pPr>
            <w:r w:rsidRPr="00813D03">
              <w:rPr>
                <w:b/>
                <w:bCs/>
              </w:rPr>
              <w:t>修正内容</w:t>
            </w:r>
          </w:p>
        </w:tc>
        <w:tc>
          <w:tcPr>
            <w:tcW w:w="0" w:type="auto"/>
            <w:hideMark/>
          </w:tcPr>
          <w:p w14:paraId="06C3AC32" w14:textId="77777777" w:rsidR="00813D03" w:rsidRPr="00813D03" w:rsidRDefault="00813D03" w:rsidP="00813D03">
            <w:pPr>
              <w:rPr>
                <w:b/>
                <w:bCs/>
              </w:rPr>
            </w:pPr>
            <w:r w:rsidRPr="00813D03">
              <w:rPr>
                <w:b/>
                <w:bCs/>
              </w:rPr>
              <w:t>字符串，建议</w:t>
            </w:r>
            <w:r w:rsidRPr="00813D03">
              <w:rPr>
                <w:b/>
                <w:bCs/>
              </w:rPr>
              <w:t xml:space="preserve"> 0 </w:t>
            </w:r>
            <w:r w:rsidRPr="00813D03">
              <w:rPr>
                <w:b/>
                <w:bCs/>
              </w:rPr>
              <w:t>至</w:t>
            </w:r>
            <w:r w:rsidRPr="00813D03">
              <w:rPr>
                <w:b/>
                <w:bCs/>
              </w:rPr>
              <w:t xml:space="preserve"> 500 </w:t>
            </w:r>
            <w:r w:rsidRPr="00813D03">
              <w:rPr>
                <w:b/>
                <w:bCs/>
              </w:rPr>
              <w:t>个字符</w:t>
            </w:r>
          </w:p>
        </w:tc>
        <w:tc>
          <w:tcPr>
            <w:tcW w:w="0" w:type="auto"/>
            <w:hideMark/>
          </w:tcPr>
          <w:p w14:paraId="1BB1ACAB" w14:textId="77777777" w:rsidR="00813D03" w:rsidRPr="00813D03" w:rsidRDefault="00813D03" w:rsidP="00813D03">
            <w:pPr>
              <w:rPr>
                <w:b/>
                <w:bCs/>
              </w:rPr>
            </w:pPr>
            <w:r w:rsidRPr="00813D03">
              <w:rPr>
                <w:b/>
                <w:bCs/>
              </w:rPr>
              <w:t>管理员新增修正记录时填写</w:t>
            </w:r>
          </w:p>
        </w:tc>
      </w:tr>
    </w:tbl>
    <w:p w14:paraId="02739A11" w14:textId="77777777" w:rsidR="00813D03" w:rsidRPr="00813D03" w:rsidRDefault="00813D03" w:rsidP="00813D03">
      <w:pPr>
        <w:rPr>
          <w:b/>
          <w:bCs/>
        </w:rPr>
      </w:pPr>
    </w:p>
    <w:p w14:paraId="0A99010A" w14:textId="4B817C4C"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11</w:t>
      </w:r>
      <w:r w:rsidR="006E6C8F">
        <w:rPr>
          <w:rFonts w:ascii="宋体" w:eastAsia="宋体" w:hAnsi="宋体" w:cs="宋体" w:hint="eastAsia"/>
          <w:b/>
          <w:bCs/>
          <w:sz w:val="24"/>
        </w:rPr>
        <w:t>.</w:t>
      </w:r>
      <w:r w:rsidRPr="00705D9E">
        <w:rPr>
          <w:rFonts w:ascii="宋体" w:eastAsia="宋体" w:hAnsi="宋体" w:cs="宋体" w:hint="eastAsia"/>
          <w:b/>
          <w:bCs/>
          <w:sz w:val="24"/>
        </w:rPr>
        <w:t>限制条件</w:t>
      </w:r>
    </w:p>
    <w:p w14:paraId="61EE2DD3" w14:textId="77777777" w:rsidR="00813D03" w:rsidRPr="00813D03" w:rsidRDefault="00813D03" w:rsidP="00813D03">
      <w:pPr>
        <w:ind w:firstLineChars="200" w:firstLine="420"/>
      </w:pPr>
      <w:r w:rsidRPr="00813D03">
        <w:t>交易账本程序在运行过程中主要受到数据来源、记录完整性、权限控制、不可修改性、业务一致性和查询性能等方面的限制。该程序的作用是记录业务变化过程，而不是直接修改业务状态，因此所有账本记录都必须来源于真实业务操作，不能脱离原业务数据单独生成。</w:t>
      </w:r>
    </w:p>
    <w:p w14:paraId="0960D4CB" w14:textId="77777777" w:rsidR="00813D03" w:rsidRPr="00813D03" w:rsidRDefault="00813D03" w:rsidP="00813D03">
      <w:pPr>
        <w:rPr>
          <w:b/>
          <w:bCs/>
        </w:rPr>
      </w:pPr>
      <w:r w:rsidRPr="00813D03">
        <w:rPr>
          <w:b/>
          <w:bCs/>
        </w:rPr>
        <w:t xml:space="preserve">11.1 </w:t>
      </w:r>
      <w:r w:rsidRPr="00813D03">
        <w:rPr>
          <w:b/>
          <w:bCs/>
        </w:rPr>
        <w:t>账本数据来源限制</w:t>
      </w:r>
    </w:p>
    <w:p w14:paraId="62D01AC1" w14:textId="77777777" w:rsidR="00813D03" w:rsidRPr="00813D03" w:rsidRDefault="00813D03" w:rsidP="00813D03">
      <w:pPr>
        <w:ind w:firstLineChars="200" w:firstLine="420"/>
      </w:pPr>
      <w:r w:rsidRPr="00813D03">
        <w:t>交易账本记录应由后端业务模块在完成关键操作后写入，不能由前端页面直接提交完整</w:t>
      </w:r>
      <w:r w:rsidRPr="00813D03">
        <w:lastRenderedPageBreak/>
        <w:t>账本内容。前端只能发起业务操作或提交查询条件，不能直接决定业务类型、变动前状态、变动后状态、积分变化、资产归属变化等核心账本字段。</w:t>
      </w:r>
    </w:p>
    <w:p w14:paraId="649F41FE" w14:textId="77777777" w:rsidR="00813D03" w:rsidRPr="00813D03" w:rsidRDefault="00813D03" w:rsidP="00813D03">
      <w:pPr>
        <w:ind w:firstLineChars="200" w:firstLine="420"/>
      </w:pPr>
      <w:r w:rsidRPr="00813D03">
        <w:t>例如，用户完成换物后，应由换物模块根据真实资产状态生成账本记录，而不是由前端提交</w:t>
      </w:r>
      <w:r w:rsidRPr="00813D03">
        <w:t>“</w:t>
      </w:r>
      <w:r w:rsidRPr="00813D03">
        <w:t>资产已交换</w:t>
      </w:r>
      <w:r w:rsidRPr="00813D03">
        <w:t>”</w:t>
      </w:r>
      <w:r w:rsidRPr="00813D03">
        <w:t>的结果。这样可以防止用户伪造交易记录或篡改业务过程。</w:t>
      </w:r>
    </w:p>
    <w:p w14:paraId="4CB38BFB" w14:textId="77777777" w:rsidR="00813D03" w:rsidRPr="00813D03" w:rsidRDefault="00813D03" w:rsidP="00813D03">
      <w:pPr>
        <w:rPr>
          <w:b/>
          <w:bCs/>
        </w:rPr>
      </w:pPr>
      <w:r w:rsidRPr="00813D03">
        <w:rPr>
          <w:b/>
          <w:bCs/>
        </w:rPr>
        <w:t xml:space="preserve">11.2 </w:t>
      </w:r>
      <w:r w:rsidRPr="00813D03">
        <w:rPr>
          <w:b/>
          <w:bCs/>
        </w:rPr>
        <w:t>关联业务记录限制</w:t>
      </w:r>
    </w:p>
    <w:p w14:paraId="1F0E0CCE" w14:textId="77777777" w:rsidR="00813D03" w:rsidRPr="00813D03" w:rsidRDefault="00813D03" w:rsidP="00813D03">
      <w:pPr>
        <w:ind w:firstLineChars="200" w:firstLine="420"/>
      </w:pPr>
      <w:r w:rsidRPr="00813D03">
        <w:t>每条交易账本记录都应关联一个明确的业务类型和业务编号。业务编号必须能在对应业务表中找到真实记录，例如订单表、换物订单表、用户资产表、积分流水表、供货记录表或审核记录表。</w:t>
      </w:r>
    </w:p>
    <w:p w14:paraId="790DEE89" w14:textId="77777777" w:rsidR="00813D03" w:rsidRPr="00813D03" w:rsidRDefault="00813D03" w:rsidP="00813D03">
      <w:pPr>
        <w:ind w:firstLineChars="200" w:firstLine="420"/>
      </w:pPr>
      <w:r w:rsidRPr="00813D03">
        <w:t>如果业务编号不存在，系统不得生成账本记录。否则会出现账本记录无法追溯来源的问题，影响后续审计和异常处理。</w:t>
      </w:r>
    </w:p>
    <w:p w14:paraId="2684E459" w14:textId="77777777" w:rsidR="00813D03" w:rsidRPr="00813D03" w:rsidRDefault="00813D03" w:rsidP="00813D03">
      <w:pPr>
        <w:rPr>
          <w:b/>
          <w:bCs/>
        </w:rPr>
      </w:pPr>
      <w:r w:rsidRPr="00813D03">
        <w:rPr>
          <w:b/>
          <w:bCs/>
        </w:rPr>
        <w:t xml:space="preserve">11.3 </w:t>
      </w:r>
      <w:r w:rsidRPr="00813D03">
        <w:rPr>
          <w:b/>
          <w:bCs/>
        </w:rPr>
        <w:t>不直接修改业务状态限制</w:t>
      </w:r>
    </w:p>
    <w:p w14:paraId="5338F76F" w14:textId="77777777" w:rsidR="00813D03" w:rsidRPr="00813D03" w:rsidRDefault="00813D03" w:rsidP="00813D03">
      <w:pPr>
        <w:ind w:firstLineChars="200" w:firstLine="420"/>
      </w:pPr>
      <w:r w:rsidRPr="00813D03">
        <w:t>交易账本程序只负责记录业务变化，不负责直接修改资产状态、订单状态、积分余额、库存数量或换物状态。业务状态仍以对应业务表为准。</w:t>
      </w:r>
    </w:p>
    <w:p w14:paraId="4B7933A4" w14:textId="77777777" w:rsidR="00813D03" w:rsidRPr="00813D03" w:rsidRDefault="00813D03" w:rsidP="00813D03">
      <w:pPr>
        <w:ind w:firstLineChars="200" w:firstLine="420"/>
      </w:pPr>
      <w:r w:rsidRPr="00813D03">
        <w:t>例如，资产状态是否为已完成，应以用户资产表为准；订单是否已发货，应以订单表和发货记录表为准；交易账本只能记录</w:t>
      </w:r>
      <w:r w:rsidRPr="00813D03">
        <w:t>“</w:t>
      </w:r>
      <w:r w:rsidRPr="00813D03">
        <w:t>订单由待发货变为已发货</w:t>
      </w:r>
      <w:r w:rsidRPr="00813D03">
        <w:t>”</w:t>
      </w:r>
      <w:r w:rsidRPr="00813D03">
        <w:t>的过程，不能反过来决定订单状态。</w:t>
      </w:r>
    </w:p>
    <w:p w14:paraId="03BEFE03" w14:textId="77777777" w:rsidR="00813D03" w:rsidRPr="00813D03" w:rsidRDefault="00813D03" w:rsidP="00813D03">
      <w:pPr>
        <w:rPr>
          <w:b/>
          <w:bCs/>
        </w:rPr>
      </w:pPr>
      <w:r w:rsidRPr="00813D03">
        <w:rPr>
          <w:b/>
          <w:bCs/>
        </w:rPr>
        <w:t xml:space="preserve">11.4 </w:t>
      </w:r>
      <w:r w:rsidRPr="00813D03">
        <w:rPr>
          <w:b/>
          <w:bCs/>
        </w:rPr>
        <w:t>账本记录不可随意修改限制</w:t>
      </w:r>
    </w:p>
    <w:p w14:paraId="51236DFD" w14:textId="77777777" w:rsidR="00813D03" w:rsidRPr="00813D03" w:rsidRDefault="00813D03" w:rsidP="00813D03">
      <w:pPr>
        <w:ind w:firstLineChars="200" w:firstLine="420"/>
      </w:pPr>
      <w:r w:rsidRPr="00813D03">
        <w:t>交易账本记录生成后，原则上不允许普通用户、商家或普通业务流程修改或删除。若业务发生取消、回滚或异常处理，应新增修正记录或异常处理记录，而不是覆盖原始账本内容。</w:t>
      </w:r>
    </w:p>
    <w:p w14:paraId="573F65E4" w14:textId="77777777" w:rsidR="00813D03" w:rsidRPr="00813D03" w:rsidRDefault="00813D03" w:rsidP="00813D03">
      <w:pPr>
        <w:ind w:firstLineChars="200" w:firstLine="420"/>
      </w:pPr>
      <w:r w:rsidRPr="00813D03">
        <w:t>该限制用于保证账本的追溯性。比如订单先生成后取消，系统应同时保留</w:t>
      </w:r>
      <w:r w:rsidRPr="00813D03">
        <w:t>“</w:t>
      </w:r>
      <w:r w:rsidRPr="00813D03">
        <w:t>订单生成记录</w:t>
      </w:r>
      <w:r w:rsidRPr="00813D03">
        <w:t>”</w:t>
      </w:r>
      <w:r w:rsidRPr="00813D03">
        <w:t>和</w:t>
      </w:r>
      <w:r w:rsidRPr="00813D03">
        <w:t>“</w:t>
      </w:r>
      <w:r w:rsidRPr="00813D03">
        <w:t>订单取消记录</w:t>
      </w:r>
      <w:r w:rsidRPr="00813D03">
        <w:t>”</w:t>
      </w:r>
      <w:r w:rsidRPr="00813D03">
        <w:t>，而不是删除原来的订单生成记录。</w:t>
      </w:r>
    </w:p>
    <w:p w14:paraId="3634B3A5" w14:textId="77777777" w:rsidR="00813D03" w:rsidRPr="00813D03" w:rsidRDefault="00813D03" w:rsidP="00813D03">
      <w:pPr>
        <w:rPr>
          <w:b/>
          <w:bCs/>
        </w:rPr>
      </w:pPr>
      <w:r w:rsidRPr="00813D03">
        <w:rPr>
          <w:b/>
          <w:bCs/>
        </w:rPr>
        <w:t xml:space="preserve">11.5 </w:t>
      </w:r>
      <w:r w:rsidRPr="00813D03">
        <w:rPr>
          <w:b/>
          <w:bCs/>
        </w:rPr>
        <w:t>权限查询限制</w:t>
      </w:r>
    </w:p>
    <w:p w14:paraId="1EDC9649" w14:textId="77777777" w:rsidR="00813D03" w:rsidRPr="00813D03" w:rsidRDefault="00813D03" w:rsidP="00813D03">
      <w:pPr>
        <w:ind w:firstLineChars="200" w:firstLine="420"/>
      </w:pPr>
      <w:r w:rsidRPr="00813D03">
        <w:t>普通用户只能查看与本人相关的账本记录，包括本人积分、资产、订单和换物记录。商家只能查看与自身商品、供货、库存和发货相关的账本记录。管理员可以按后台权限查看更大范围的账本记录，但管理员查询、导出和修正账本时也应保留操作日志。</w:t>
      </w:r>
    </w:p>
    <w:p w14:paraId="0F7E4417" w14:textId="77777777" w:rsidR="00813D03" w:rsidRPr="00813D03" w:rsidRDefault="00813D03" w:rsidP="00813D03">
      <w:pPr>
        <w:ind w:firstLineChars="200" w:firstLine="420"/>
      </w:pPr>
      <w:r w:rsidRPr="00813D03">
        <w:t>该限制用于防止账本间接泄露用户资产、订单信息、换物关系和商家经营数据。</w:t>
      </w:r>
    </w:p>
    <w:p w14:paraId="7A06EA76" w14:textId="77777777" w:rsidR="00813D03" w:rsidRPr="00813D03" w:rsidRDefault="00813D03" w:rsidP="00813D03">
      <w:pPr>
        <w:rPr>
          <w:b/>
          <w:bCs/>
        </w:rPr>
      </w:pPr>
      <w:r w:rsidRPr="00813D03">
        <w:rPr>
          <w:b/>
          <w:bCs/>
        </w:rPr>
        <w:t xml:space="preserve">11.6 </w:t>
      </w:r>
      <w:r w:rsidRPr="00813D03">
        <w:rPr>
          <w:b/>
          <w:bCs/>
        </w:rPr>
        <w:t>敏感信息输出限制</w:t>
      </w:r>
    </w:p>
    <w:p w14:paraId="765DB556" w14:textId="77777777" w:rsidR="00813D03" w:rsidRPr="00813D03" w:rsidRDefault="00813D03" w:rsidP="00813D03">
      <w:pPr>
        <w:ind w:firstLineChars="200" w:firstLine="420"/>
      </w:pPr>
      <w:r w:rsidRPr="00813D03">
        <w:t>交易账本中不应保存或输出用户密码、登录令牌、完整手机号、详细收货地址等敏感信息。账本记录可以关联订单编号、资产编号、用户编号等业务标识，但在普通用户页面展示时，应只展示必要的交易摘要和状态变化。</w:t>
      </w:r>
    </w:p>
    <w:p w14:paraId="0402A9D8" w14:textId="77777777" w:rsidR="00813D03" w:rsidRPr="00813D03" w:rsidRDefault="00813D03" w:rsidP="00813D03">
      <w:pPr>
        <w:ind w:firstLineChars="200" w:firstLine="420"/>
      </w:pPr>
      <w:r w:rsidRPr="00813D03">
        <w:t>如果账本详情需要关联订单或发货信息，应根据用户角色进行脱敏处理。例如普通用户只能查看本人订单相关信息，商家只能查看自己发货任务相关信息。</w:t>
      </w:r>
    </w:p>
    <w:p w14:paraId="753A71D9" w14:textId="77777777" w:rsidR="00813D03" w:rsidRPr="00813D03" w:rsidRDefault="00813D03" w:rsidP="00813D03">
      <w:pPr>
        <w:rPr>
          <w:b/>
          <w:bCs/>
        </w:rPr>
      </w:pPr>
      <w:r w:rsidRPr="00813D03">
        <w:rPr>
          <w:b/>
          <w:bCs/>
        </w:rPr>
        <w:t xml:space="preserve">11.7 </w:t>
      </w:r>
      <w:r w:rsidRPr="00813D03">
        <w:rPr>
          <w:b/>
          <w:bCs/>
        </w:rPr>
        <w:t>事务一致性限制</w:t>
      </w:r>
    </w:p>
    <w:p w14:paraId="5E2E7C61" w14:textId="77777777" w:rsidR="00813D03" w:rsidRPr="00813D03" w:rsidRDefault="00813D03" w:rsidP="00813D03">
      <w:pPr>
        <w:ind w:firstLineChars="200" w:firstLine="420"/>
      </w:pPr>
      <w:r w:rsidRPr="00813D03">
        <w:t>对于关键业务，账本写入应与业务状态变更保持一致。涉及资产归属变化、订单完成、积分扣减、库存扣减、换物完成等关键操作时，如果账本写入失败，业务事务应回滚，避免出现业务已经完成但没有账本记录的情况。</w:t>
      </w:r>
    </w:p>
    <w:p w14:paraId="38667A78" w14:textId="77777777" w:rsidR="00813D03" w:rsidRPr="00813D03" w:rsidRDefault="00813D03" w:rsidP="00813D03">
      <w:pPr>
        <w:ind w:firstLineChars="200" w:firstLine="420"/>
      </w:pPr>
      <w:r w:rsidRPr="00813D03">
        <w:t>例如，用户确认收货后，如果订单状态已更新为已完成，但交易账本写入失败，会导致后续无法追踪订单完成过程。因此这类关键业务应保证状态更新和账本写入同时成功或同时失败。</w:t>
      </w:r>
    </w:p>
    <w:p w14:paraId="4E751048" w14:textId="77777777" w:rsidR="00813D03" w:rsidRPr="00813D03" w:rsidRDefault="00813D03" w:rsidP="00813D03">
      <w:pPr>
        <w:rPr>
          <w:b/>
          <w:bCs/>
        </w:rPr>
      </w:pPr>
      <w:r w:rsidRPr="00813D03">
        <w:rPr>
          <w:b/>
          <w:bCs/>
        </w:rPr>
        <w:t xml:space="preserve">11.8 </w:t>
      </w:r>
      <w:r w:rsidRPr="00813D03">
        <w:rPr>
          <w:b/>
          <w:bCs/>
        </w:rPr>
        <w:t>查询性能限制</w:t>
      </w:r>
    </w:p>
    <w:p w14:paraId="7BFE66F4" w14:textId="77777777" w:rsidR="00813D03" w:rsidRPr="00813D03" w:rsidRDefault="00813D03" w:rsidP="00813D03">
      <w:pPr>
        <w:ind w:firstLineChars="200" w:firstLine="420"/>
      </w:pPr>
      <w:r w:rsidRPr="00813D03">
        <w:t>交易账本记录会随着系统运行持续增加，因此账本列表查询必须分页处理，不能一次性返回全部记录。后台查询也应支持按业务类型、时间范围、用户编号、商家编号、订单编号等条件筛选。</w:t>
      </w:r>
    </w:p>
    <w:p w14:paraId="69C0A5CF" w14:textId="77777777" w:rsidR="00813D03" w:rsidRPr="00813D03" w:rsidRDefault="00813D03" w:rsidP="00813D03">
      <w:pPr>
        <w:ind w:firstLineChars="200" w:firstLine="420"/>
      </w:pPr>
      <w:r w:rsidRPr="00813D03">
        <w:t>每页数量应设置上限，避免一次查询返回过多数据影响系统性能。对于管理员导出账本，</w:t>
      </w:r>
      <w:r w:rsidRPr="00813D03">
        <w:lastRenderedPageBreak/>
        <w:t>也应限制导出范围，避免全量导出造成系统压力。</w:t>
      </w:r>
    </w:p>
    <w:p w14:paraId="1EA5EA1E" w14:textId="77777777" w:rsidR="00813D03" w:rsidRPr="00813D03" w:rsidRDefault="00813D03" w:rsidP="00813D03">
      <w:pPr>
        <w:rPr>
          <w:b/>
          <w:bCs/>
        </w:rPr>
      </w:pPr>
      <w:r w:rsidRPr="00813D03">
        <w:rPr>
          <w:b/>
          <w:bCs/>
        </w:rPr>
        <w:t xml:space="preserve">11.9 </w:t>
      </w:r>
      <w:r w:rsidRPr="00813D03">
        <w:rPr>
          <w:b/>
          <w:bCs/>
        </w:rPr>
        <w:t>事务编号使用限制</w:t>
      </w:r>
    </w:p>
    <w:p w14:paraId="5E13344C" w14:textId="77777777" w:rsidR="00813D03" w:rsidRPr="00813D03" w:rsidRDefault="00813D03" w:rsidP="00813D03">
      <w:pPr>
        <w:ind w:firstLineChars="200" w:firstLine="420"/>
      </w:pPr>
      <w:r w:rsidRPr="00813D03">
        <w:t>同一次业务操作产生的多条账本记录应使用同一个事务编号。事务编号应由系统生成，不允许前端自行传入或修改。</w:t>
      </w:r>
    </w:p>
    <w:p w14:paraId="21CA38AE" w14:textId="77777777" w:rsidR="00813D03" w:rsidRPr="00813D03" w:rsidRDefault="00813D03" w:rsidP="00813D03">
      <w:pPr>
        <w:ind w:firstLineChars="200" w:firstLine="420"/>
      </w:pPr>
      <w:r w:rsidRPr="00813D03">
        <w:t>例如用户参与盲抽时，可能同时产生积分扣减、抽取结果、资产入库三类记录，这些记录应使用同一个事务编号，方便后续追踪完整业务过程。</w:t>
      </w:r>
    </w:p>
    <w:p w14:paraId="65ED225B" w14:textId="77777777" w:rsidR="00813D03" w:rsidRPr="00813D03" w:rsidRDefault="00813D03" w:rsidP="00813D03">
      <w:pPr>
        <w:rPr>
          <w:b/>
          <w:bCs/>
        </w:rPr>
      </w:pPr>
      <w:r w:rsidRPr="00813D03">
        <w:rPr>
          <w:b/>
          <w:bCs/>
        </w:rPr>
        <w:t xml:space="preserve">11.10 </w:t>
      </w:r>
      <w:r w:rsidRPr="00813D03">
        <w:rPr>
          <w:b/>
          <w:bCs/>
        </w:rPr>
        <w:t>异常处理限制</w:t>
      </w:r>
    </w:p>
    <w:p w14:paraId="554BF145" w14:textId="77777777" w:rsidR="00813D03" w:rsidRPr="00813D03" w:rsidRDefault="00813D03" w:rsidP="00813D03">
      <w:pPr>
        <w:ind w:firstLineChars="200" w:firstLine="420"/>
      </w:pPr>
      <w:r w:rsidRPr="00813D03">
        <w:t>当出现业务编号无效、账本写入失败、用户无权查看、记录不存在、查询条件异常等情况时，系统应返回明确提示，并记录异常日志。异常提示不能暴露数据库语句、服务器路径、程序堆栈等内部信息。</w:t>
      </w:r>
    </w:p>
    <w:p w14:paraId="5D73D9B4" w14:textId="77777777" w:rsidR="00813D03" w:rsidRPr="00813D03" w:rsidRDefault="00813D03" w:rsidP="00813D03">
      <w:pPr>
        <w:ind w:firstLineChars="200" w:firstLine="420"/>
      </w:pPr>
      <w:r w:rsidRPr="00813D03">
        <w:t>如果账本写入失败发生在关键业务流程中，应通知调用该账本程序的业务模块进行事务回滚。如果只是查询失败，则不影响原业务数据，只需要返回查询失败提示并记录异常。</w:t>
      </w:r>
    </w:p>
    <w:p w14:paraId="2AC983AC" w14:textId="73AEB5BC" w:rsidR="00705D9E" w:rsidRPr="00217A85"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12</w:t>
      </w:r>
      <w:r w:rsidR="006E6C8F">
        <w:rPr>
          <w:rFonts w:ascii="宋体" w:eastAsia="宋体" w:hAnsi="宋体" w:cs="宋体" w:hint="eastAsia"/>
          <w:b/>
          <w:bCs/>
          <w:sz w:val="24"/>
        </w:rPr>
        <w:t>.</w:t>
      </w:r>
      <w:r w:rsidRPr="00705D9E">
        <w:rPr>
          <w:rFonts w:ascii="宋体" w:eastAsia="宋体" w:hAnsi="宋体" w:cs="宋体" w:hint="eastAsia"/>
          <w:b/>
          <w:bCs/>
          <w:sz w:val="24"/>
        </w:rPr>
        <w:t>测试计划</w:t>
      </w:r>
    </w:p>
    <w:p w14:paraId="2528F0B9" w14:textId="77777777" w:rsidR="00813D03" w:rsidRPr="00813D03" w:rsidRDefault="00813D03" w:rsidP="00813D03">
      <w:pPr>
        <w:ind w:firstLineChars="200" w:firstLine="420"/>
      </w:pPr>
      <w:r w:rsidRPr="00813D03">
        <w:t>交易账本程序的单体测试主要针对账本记录生成、状态变化记录、数值变化记录、事务编号关联、账本查询权限控制、账本详情查询、账本不可修改控制和异常处理逻辑进行验证。测试重点不在页面展示效果，而在账本记录是否准确、是否能够关联真实业务、是否按角色限制查询范围、异常情况下是否能够阻止错误记录写入。</w:t>
      </w:r>
    </w:p>
    <w:p w14:paraId="2EA7A7A0" w14:textId="77777777" w:rsidR="00813D03" w:rsidRPr="00813D03" w:rsidRDefault="00813D03" w:rsidP="00813D03">
      <w:pPr>
        <w:ind w:firstLineChars="200" w:firstLine="420"/>
      </w:pPr>
      <w:r w:rsidRPr="00813D03">
        <w:t>测试技术上采用单元测试和接口测试相结合的方式。后端单元测试主要验证新增账本记录、批量新增账本记录、状态变更记录、数值变动计算、事务编号生成、权限过滤和分页查询逻辑。接口测试主要通过</w:t>
      </w:r>
      <w:r w:rsidRPr="00813D03">
        <w:t xml:space="preserve"> </w:t>
      </w:r>
      <w:proofErr w:type="spellStart"/>
      <w:r w:rsidRPr="00813D03">
        <w:t>Apipost</w:t>
      </w:r>
      <w:proofErr w:type="spellEnd"/>
      <w:r w:rsidRPr="00813D03">
        <w:t xml:space="preserve"> </w:t>
      </w:r>
      <w:r w:rsidRPr="00813D03">
        <w:t>或</w:t>
      </w:r>
      <w:r w:rsidRPr="00813D03">
        <w:t xml:space="preserve"> Postman </w:t>
      </w:r>
      <w:r w:rsidRPr="00813D03">
        <w:t>调用用户交易记录接口、商家账本记录接口和管理员账本查询接口，检查接口返回结果是否符合权限要求。对于内部调用接口，可通过测试脚本模拟订单、换物、积分和资产模块调用账本程序的过程。</w:t>
      </w:r>
    </w:p>
    <w:p w14:paraId="70D67B5D" w14:textId="77777777" w:rsidR="00813D03" w:rsidRPr="00813D03" w:rsidRDefault="00813D03" w:rsidP="00813D03">
      <w:pPr>
        <w:ind w:firstLineChars="200" w:firstLine="420"/>
      </w:pPr>
      <w:r w:rsidRPr="00813D03">
        <w:t>测试输入数据主要包括三类。第一类是正常数据，例如订单由待发货变为已发货，资产由锁定中变为已完成，积分由</w:t>
      </w:r>
      <w:r w:rsidRPr="00813D03">
        <w:t xml:space="preserve"> 1000 </w:t>
      </w:r>
      <w:r w:rsidRPr="00813D03">
        <w:t>变为</w:t>
      </w:r>
      <w:r w:rsidRPr="00813D03">
        <w:t xml:space="preserve"> 900</w:t>
      </w:r>
      <w:r w:rsidRPr="00813D03">
        <w:t>，系统应生成对应账本记录。第二类是边界数据，例如变动前状态与变动后状态相同、变动金额为</w:t>
      </w:r>
      <w:r w:rsidRPr="00813D03">
        <w:t xml:space="preserve"> 0</w:t>
      </w:r>
      <w:r w:rsidRPr="00813D03">
        <w:t>、查询条件为空、分页页码超出范围、同一事务产生多条账本记录。第三类是异常数据，例如业务类型非法、业务编号不存在、普通用户查询他人账本、商家查询其他商家账本、无权限用户访问后台账本接口、账本写入过程中数据库异常等。</w:t>
      </w:r>
    </w:p>
    <w:p w14:paraId="6F47A19B" w14:textId="77777777" w:rsidR="00813D03" w:rsidRPr="00813D03" w:rsidRDefault="00813D03" w:rsidP="00813D03">
      <w:pPr>
        <w:ind w:firstLineChars="200" w:firstLine="420"/>
      </w:pPr>
      <w:r w:rsidRPr="00813D03">
        <w:t>测试预期结果是：正常写入场景下，系统能够成功生成账本编号，并正确保存业务类型、业务编号、变动类型、变动前状态、变动后状态、变动数量、操作人、事务编号和创建时间。查询场景下，普通用户只能看到本人相关账本，商家只能看到自身相关账本，管理员能够按权限查询对应范围内的账本记录。异常场景下，系统应返回明确错误提示，不生成无效账本，不泄露他人记录，不允许普通用户修改或删除账本。对于关键业务场景，如果账本写入失败，应通知调用模块进行事务回滚。</w:t>
      </w:r>
    </w:p>
    <w:p w14:paraId="2A0FBD35" w14:textId="77777777" w:rsidR="00813D03" w:rsidRPr="00813D03" w:rsidRDefault="00813D03" w:rsidP="00813D03">
      <w:pPr>
        <w:ind w:firstLineChars="200" w:firstLine="420"/>
      </w:pPr>
      <w:r w:rsidRPr="00813D03">
        <w:t>测试进度安排在交易账本模块后端基础接口完成后进行。首先测试账本写入和状态变更记录功能，再测试用户、商家、管理员三类角色的查询权限，随后测试分页、筛选、详情查询和事务编号关联，最后测试异常写入、无权限查询和账本修正记录等场景。单体测试完成后，应与订单与物流模块、用户换物模块、积分模块和资产管理模块进行联调，确认业务模块调用账本程序后能够正确生成记录。</w:t>
      </w:r>
    </w:p>
    <w:p w14:paraId="38DA6482" w14:textId="77777777" w:rsidR="00813D03" w:rsidRPr="00813D03" w:rsidRDefault="00813D03" w:rsidP="00813D03">
      <w:pPr>
        <w:ind w:firstLineChars="200" w:firstLine="420"/>
      </w:pPr>
      <w:r w:rsidRPr="00813D03">
        <w:t>人员职责方面，三号人员负责交易账本程序的单体测试设计和主要测试执行，后端开发人员配合定位账本写入、权限过滤和数据库事务问题，前端开发人员配合检查交易记录页面和后台账本查询页面的展示结果，测试人员负责记录测试过程、缺陷情况和回归测试结果。</w:t>
      </w:r>
    </w:p>
    <w:p w14:paraId="2D4EA94B" w14:textId="77777777" w:rsidR="00813D03" w:rsidRPr="00813D03" w:rsidRDefault="00813D03" w:rsidP="00813D03">
      <w:pPr>
        <w:ind w:firstLineChars="200" w:firstLine="420"/>
      </w:pPr>
      <w:r w:rsidRPr="00813D03">
        <w:t>设备条件方面，测试环境应包括可运行的</w:t>
      </w:r>
      <w:r w:rsidRPr="00813D03">
        <w:t xml:space="preserve"> Django </w:t>
      </w:r>
      <w:r w:rsidRPr="00813D03">
        <w:t>后端服务、</w:t>
      </w:r>
      <w:r w:rsidRPr="00813D03">
        <w:t xml:space="preserve">MySQL </w:t>
      </w:r>
      <w:r w:rsidRPr="00813D03">
        <w:t>测试数据库、</w:t>
      </w:r>
      <w:r w:rsidRPr="00813D03">
        <w:t xml:space="preserve">Redis </w:t>
      </w:r>
      <w:r w:rsidRPr="00813D03">
        <w:t>服务、前端测试页面和接口测试工具。测试数据库中应提前准备普通用户、商家用户、管理</w:t>
      </w:r>
      <w:r w:rsidRPr="00813D03">
        <w:lastRenderedPageBreak/>
        <w:t>员用户、用户资产、订单、换物订单、积分流水和库存记录等基础数据，保证账本记录能够关联到真实业务对象。</w:t>
      </w:r>
    </w:p>
    <w:p w14:paraId="3DC16276" w14:textId="77777777" w:rsidR="00813D03" w:rsidRPr="00813D03" w:rsidRDefault="00813D03" w:rsidP="00813D03">
      <w:pPr>
        <w:ind w:firstLineChars="200" w:firstLine="420"/>
      </w:pPr>
      <w:r w:rsidRPr="00813D03">
        <w:t>驱动程序方面，后端单体测试可以通过测试脚本模拟各业务模块调用交易账本程序，例如模拟订单模块写入订单状态变化记录，模拟换物模块写入资产归属变化记录，模拟积分模块写入积分变化记录。对于前端尚未完成的情况，可以先使用接口测试工具直接调用账本查询接口。测试完成后，应检查接口响应、交易账本表、账本修正记录表和异常日志表，确认程序逻辑符合详细设计要求。</w:t>
      </w:r>
    </w:p>
    <w:p w14:paraId="78CE42A2" w14:textId="71390FEF" w:rsidR="00705D9E" w:rsidRDefault="00705D9E" w:rsidP="00217A85">
      <w:pPr>
        <w:outlineLvl w:val="3"/>
        <w:rPr>
          <w:rFonts w:ascii="宋体" w:eastAsia="宋体" w:hAnsi="宋体" w:cs="宋体"/>
          <w:b/>
          <w:bCs/>
          <w:sz w:val="24"/>
        </w:rPr>
      </w:pPr>
      <w:r w:rsidRPr="00705D9E">
        <w:rPr>
          <w:rFonts w:ascii="宋体" w:eastAsia="宋体" w:hAnsi="宋体" w:cs="宋体" w:hint="eastAsia"/>
          <w:b/>
          <w:bCs/>
          <w:sz w:val="24"/>
        </w:rPr>
        <w:t>13</w:t>
      </w:r>
      <w:r w:rsidR="006E6C8F">
        <w:rPr>
          <w:rFonts w:ascii="宋体" w:eastAsia="宋体" w:hAnsi="宋体" w:cs="宋体" w:hint="eastAsia"/>
          <w:b/>
          <w:bCs/>
          <w:sz w:val="24"/>
        </w:rPr>
        <w:t>.</w:t>
      </w:r>
      <w:r w:rsidRPr="00705D9E">
        <w:rPr>
          <w:rFonts w:ascii="宋体" w:eastAsia="宋体" w:hAnsi="宋体" w:cs="宋体" w:hint="eastAsia"/>
          <w:b/>
          <w:bCs/>
          <w:sz w:val="24"/>
        </w:rPr>
        <w:t>尚未解决的问题</w:t>
      </w:r>
    </w:p>
    <w:p w14:paraId="5BA87ADB" w14:textId="44E54FFA" w:rsidR="006F734F" w:rsidRDefault="006F734F" w:rsidP="00107795">
      <w:pPr>
        <w:ind w:firstLineChars="200" w:firstLine="420"/>
      </w:pPr>
      <w:r w:rsidRPr="006F734F">
        <w:t>本程序的主要设计已经完成，后续实现和联调阶段仍需进一步细化以下问题。</w:t>
      </w:r>
    </w:p>
    <w:p w14:paraId="207DBEF3" w14:textId="294F20C2" w:rsidR="00107795" w:rsidRPr="00107795" w:rsidRDefault="00107795" w:rsidP="00107795">
      <w:pPr>
        <w:ind w:firstLineChars="200" w:firstLine="420"/>
      </w:pPr>
      <w:r w:rsidRPr="00107795">
        <w:t>第一，账本记录的生成粒度需要进一步统一。同一次业务操作可能产生多条账本记录，例如盲抽可能同时涉及积分扣减、抽取结果和资产入库，换物可能同时涉及双方资产状态变化和订单状态变化。后续需要明确每类业务操作生成一条记录还是多条记录，避免账本记录过少导致无法追踪，或记录过多影响查询效率。</w:t>
      </w:r>
    </w:p>
    <w:p w14:paraId="13134613" w14:textId="77777777" w:rsidR="00107795" w:rsidRPr="00107795" w:rsidRDefault="00107795" w:rsidP="00107795">
      <w:pPr>
        <w:ind w:firstLineChars="200" w:firstLine="420"/>
      </w:pPr>
      <w:r w:rsidRPr="00107795">
        <w:t>第二，事务编号的生成和传递规则需要进一步明确。同一次业务操作产生的多条账本记录应使用同一个事务编号，但不同业务模块调用账本程序时，可能由业务模块传入事务编号，也可能由账本程序生成。后续需要统一事务编号规则，保证跨模块记录可以被准确关联。</w:t>
      </w:r>
    </w:p>
    <w:p w14:paraId="6573F98D" w14:textId="77777777" w:rsidR="00107795" w:rsidRPr="00107795" w:rsidRDefault="00107795" w:rsidP="00107795">
      <w:pPr>
        <w:ind w:firstLineChars="200" w:firstLine="420"/>
      </w:pPr>
      <w:r w:rsidRPr="00107795">
        <w:t>第三，账本修正记录的使用范围需要进一步确认。当前设计中，原始账本原则上不允许修改，异常情况通过新增修正记录处理。后续需要明确哪些情况允许管理员新增修正记录，以及修正记录是否只作为说明，不改变原始业务状态。</w:t>
      </w:r>
    </w:p>
    <w:p w14:paraId="2D398E56" w14:textId="77777777" w:rsidR="00107795" w:rsidRPr="00107795" w:rsidRDefault="00107795" w:rsidP="00107795">
      <w:pPr>
        <w:ind w:firstLineChars="200" w:firstLine="420"/>
      </w:pPr>
      <w:r w:rsidRPr="00107795">
        <w:t>第四，账本查询结果的展示范围需要进一步细化。普通用户、商家和管理员可查看的账本范围不同，部分账本可能关联用户资产、订单、换物关系和商家经营数据。后续需要在接口实现中严格区分查询权限和展示字段，避免通过账本详情泄露他人业务信息。</w:t>
      </w:r>
    </w:p>
    <w:p w14:paraId="700A020F" w14:textId="4519E7E1" w:rsidR="00107795" w:rsidRPr="00107795" w:rsidRDefault="00107795" w:rsidP="00107795">
      <w:pPr>
        <w:ind w:firstLineChars="200" w:firstLine="420"/>
      </w:pPr>
      <w:r w:rsidRPr="00107795">
        <w:t>第五，账本写入失败时对主业务的影响需要进一步确认。对于订单完成、换物完成、积分扣减等关键业务，如果账本写入失败，应回滚主业务。但对于部分非关键查询或辅助记录，是否需要阻断主流程，还需要在后续实现时结合业务重要性进一步划分。</w:t>
      </w:r>
    </w:p>
    <w:p w14:paraId="09C760F3" w14:textId="4E9DF1A2" w:rsidR="00AC7E11" w:rsidRPr="001A4593" w:rsidRDefault="00000000" w:rsidP="00217A85">
      <w:pPr>
        <w:outlineLvl w:val="2"/>
        <w:rPr>
          <w:rFonts w:ascii="宋体" w:eastAsia="宋体" w:hAnsi="宋体" w:cs="宋体"/>
          <w:b/>
          <w:bCs/>
          <w:sz w:val="28"/>
          <w:szCs w:val="28"/>
        </w:rPr>
      </w:pPr>
      <w:r w:rsidRPr="001A4593">
        <w:rPr>
          <w:rFonts w:ascii="宋体" w:eastAsia="宋体" w:hAnsi="宋体" w:cs="宋体" w:hint="eastAsia"/>
          <w:b/>
          <w:bCs/>
          <w:sz w:val="28"/>
          <w:szCs w:val="28"/>
        </w:rPr>
        <w:t>6.4.4 后台管理程序设计说明</w:t>
      </w:r>
    </w:p>
    <w:p w14:paraId="7B8ACCEC" w14:textId="35252E60"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1.程序描述</w:t>
      </w:r>
    </w:p>
    <w:p w14:paraId="7F97CC54" w14:textId="17B38983" w:rsidR="00AC7E11" w:rsidRDefault="00000000" w:rsidP="004B6913">
      <w:pPr>
        <w:ind w:firstLineChars="200" w:firstLine="420"/>
      </w:pPr>
      <w:r>
        <w:rPr>
          <w:rFonts w:hint="eastAsia"/>
        </w:rPr>
        <w:t>后台管理程序面向平台管理员，主要用于系统用户、商家、商品、奖池、概率规则、订单、换物异常、交易账本和系统日志的统一管理。该程序不直接面向普通用户，是保证平台规则执行、异常处理和业务状态监督的重要支撑模块。</w:t>
      </w:r>
    </w:p>
    <w:p w14:paraId="2304626A" w14:textId="6E70D7BD"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2.功能</w:t>
      </w:r>
    </w:p>
    <w:p w14:paraId="22000B85" w14:textId="3C945A77" w:rsidR="00AC7E11" w:rsidRPr="001A4593" w:rsidRDefault="00000000">
      <w:r>
        <w:rPr>
          <w:rFonts w:hint="eastAsia"/>
        </w:rPr>
        <w:t>本程序主要包括以下功能：</w:t>
      </w:r>
    </w:p>
    <w:p w14:paraId="499C0951" w14:textId="77777777" w:rsidR="00AC7E11" w:rsidRDefault="00000000">
      <w:r>
        <w:rPr>
          <w:rFonts w:hint="eastAsia"/>
        </w:rPr>
        <w:t xml:space="preserve">1. </w:t>
      </w:r>
      <w:r>
        <w:rPr>
          <w:rFonts w:hint="eastAsia"/>
        </w:rPr>
        <w:t>管理员登录和权限校验</w:t>
      </w:r>
    </w:p>
    <w:p w14:paraId="7B0F4AA1" w14:textId="225F6B43" w:rsidR="00AC7E11" w:rsidRDefault="00000000">
      <w:r>
        <w:rPr>
          <w:rFonts w:hint="eastAsia"/>
        </w:rPr>
        <w:t xml:space="preserve">   </w:t>
      </w:r>
      <w:r>
        <w:rPr>
          <w:rFonts w:hint="eastAsia"/>
        </w:rPr>
        <w:t>管理员登录后台后，系统校验管理员身份和后台操作权限。</w:t>
      </w:r>
    </w:p>
    <w:p w14:paraId="07043A84" w14:textId="77777777" w:rsidR="00AC7E11" w:rsidRDefault="00000000">
      <w:r>
        <w:rPr>
          <w:rFonts w:hint="eastAsia"/>
        </w:rPr>
        <w:t xml:space="preserve">2. </w:t>
      </w:r>
      <w:r>
        <w:rPr>
          <w:rFonts w:hint="eastAsia"/>
        </w:rPr>
        <w:t>用户管理</w:t>
      </w:r>
    </w:p>
    <w:p w14:paraId="295A7CD1" w14:textId="41A2AF9F" w:rsidR="00AC7E11" w:rsidRDefault="00000000">
      <w:r>
        <w:rPr>
          <w:rFonts w:hint="eastAsia"/>
        </w:rPr>
        <w:t xml:space="preserve">   </w:t>
      </w:r>
      <w:r>
        <w:rPr>
          <w:rFonts w:hint="eastAsia"/>
        </w:rPr>
        <w:t>管理员可查看用户列表，启用或禁用异常用户。</w:t>
      </w:r>
    </w:p>
    <w:p w14:paraId="1571118A" w14:textId="77777777" w:rsidR="00AC7E11" w:rsidRDefault="00000000">
      <w:r>
        <w:rPr>
          <w:rFonts w:hint="eastAsia"/>
        </w:rPr>
        <w:t xml:space="preserve">3. </w:t>
      </w:r>
      <w:r>
        <w:rPr>
          <w:rFonts w:hint="eastAsia"/>
        </w:rPr>
        <w:t>商家管理</w:t>
      </w:r>
    </w:p>
    <w:p w14:paraId="6F7D1C92" w14:textId="19384F24" w:rsidR="00AC7E11" w:rsidRDefault="00000000">
      <w:r>
        <w:rPr>
          <w:rFonts w:hint="eastAsia"/>
        </w:rPr>
        <w:t xml:space="preserve">   </w:t>
      </w:r>
      <w:r>
        <w:rPr>
          <w:rFonts w:hint="eastAsia"/>
        </w:rPr>
        <w:t>管理员可审核商家入驻申请，管理商家状态。</w:t>
      </w:r>
    </w:p>
    <w:p w14:paraId="3540BC8D" w14:textId="77777777" w:rsidR="00AC7E11" w:rsidRDefault="00000000">
      <w:r>
        <w:rPr>
          <w:rFonts w:hint="eastAsia"/>
        </w:rPr>
        <w:t xml:space="preserve">4. </w:t>
      </w:r>
      <w:r>
        <w:rPr>
          <w:rFonts w:hint="eastAsia"/>
        </w:rPr>
        <w:t>商品审核与管理</w:t>
      </w:r>
    </w:p>
    <w:p w14:paraId="57F6A00C" w14:textId="2040CC88" w:rsidR="00AC7E11" w:rsidRDefault="00000000">
      <w:r>
        <w:rPr>
          <w:rFonts w:hint="eastAsia"/>
        </w:rPr>
        <w:t xml:space="preserve">   </w:t>
      </w:r>
      <w:r>
        <w:rPr>
          <w:rFonts w:hint="eastAsia"/>
        </w:rPr>
        <w:t>管理员可审核商家或供货方提交的商品信息，执行通过、驳回、下架等操作。</w:t>
      </w:r>
    </w:p>
    <w:p w14:paraId="71DCAB1D" w14:textId="77777777" w:rsidR="00AC7E11" w:rsidRDefault="00000000">
      <w:r>
        <w:rPr>
          <w:rFonts w:hint="eastAsia"/>
        </w:rPr>
        <w:t xml:space="preserve">5. </w:t>
      </w:r>
      <w:r>
        <w:rPr>
          <w:rFonts w:hint="eastAsia"/>
        </w:rPr>
        <w:t>盲抽和抽奖规则管理</w:t>
      </w:r>
    </w:p>
    <w:p w14:paraId="4A481F08" w14:textId="70F33693" w:rsidR="00AC7E11" w:rsidRDefault="00000000">
      <w:r>
        <w:rPr>
          <w:rFonts w:hint="eastAsia"/>
        </w:rPr>
        <w:t xml:space="preserve">   </w:t>
      </w:r>
      <w:r>
        <w:rPr>
          <w:rFonts w:hint="eastAsia"/>
        </w:rPr>
        <w:t>管理员可配置盲盒系列、奖池内容、概率规则和规则版本。</w:t>
      </w:r>
    </w:p>
    <w:p w14:paraId="742AC46E" w14:textId="77777777" w:rsidR="00AC7E11" w:rsidRDefault="00000000">
      <w:r>
        <w:rPr>
          <w:rFonts w:hint="eastAsia"/>
        </w:rPr>
        <w:t xml:space="preserve">6. </w:t>
      </w:r>
      <w:r>
        <w:rPr>
          <w:rFonts w:hint="eastAsia"/>
        </w:rPr>
        <w:t>订单管理</w:t>
      </w:r>
    </w:p>
    <w:p w14:paraId="69A974AC" w14:textId="3D8195F2" w:rsidR="00AC7E11" w:rsidRDefault="00000000">
      <w:r>
        <w:rPr>
          <w:rFonts w:hint="eastAsia"/>
        </w:rPr>
        <w:lastRenderedPageBreak/>
        <w:t xml:space="preserve">   </w:t>
      </w:r>
      <w:r>
        <w:rPr>
          <w:rFonts w:hint="eastAsia"/>
        </w:rPr>
        <w:t>管理员可查看订单列表，处理平台发货订单和异常订单。</w:t>
      </w:r>
    </w:p>
    <w:p w14:paraId="19A25CC3" w14:textId="77777777" w:rsidR="00AC7E11" w:rsidRDefault="00000000">
      <w:r>
        <w:rPr>
          <w:rFonts w:hint="eastAsia"/>
        </w:rPr>
        <w:t xml:space="preserve">7. </w:t>
      </w:r>
      <w:r>
        <w:rPr>
          <w:rFonts w:hint="eastAsia"/>
        </w:rPr>
        <w:t>换物异常处理</w:t>
      </w:r>
    </w:p>
    <w:p w14:paraId="2C4BC29E" w14:textId="2F623829" w:rsidR="00AC7E11" w:rsidRDefault="00000000">
      <w:r>
        <w:rPr>
          <w:rFonts w:hint="eastAsia"/>
        </w:rPr>
        <w:t xml:space="preserve">   </w:t>
      </w:r>
      <w:r>
        <w:rPr>
          <w:rFonts w:hint="eastAsia"/>
        </w:rPr>
        <w:t>管理员可查看异常换物请求、异常换物订单，并根据情况关闭请求、恢复资产状态或标记异常。</w:t>
      </w:r>
    </w:p>
    <w:p w14:paraId="289B13CC" w14:textId="77777777" w:rsidR="00AC7E11" w:rsidRDefault="00000000">
      <w:r>
        <w:rPr>
          <w:rFonts w:hint="eastAsia"/>
        </w:rPr>
        <w:t xml:space="preserve">8. </w:t>
      </w:r>
      <w:r>
        <w:rPr>
          <w:rFonts w:hint="eastAsia"/>
        </w:rPr>
        <w:t>交易记录和日志查询</w:t>
      </w:r>
    </w:p>
    <w:p w14:paraId="4BAE75E3" w14:textId="66114F2A" w:rsidR="00AC7E11" w:rsidRDefault="00000000">
      <w:r>
        <w:rPr>
          <w:rFonts w:hint="eastAsia"/>
        </w:rPr>
        <w:t xml:space="preserve">   </w:t>
      </w:r>
      <w:r>
        <w:rPr>
          <w:rFonts w:hint="eastAsia"/>
        </w:rPr>
        <w:t>管理员可查询交易账本和系统操作日志，用于问题追踪和审计。</w:t>
      </w:r>
    </w:p>
    <w:p w14:paraId="55E88BE0" w14:textId="7A1156B5"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3.性能</w:t>
      </w:r>
    </w:p>
    <w:p w14:paraId="7C928913" w14:textId="601F28CA" w:rsidR="00AC7E11" w:rsidRDefault="00000000" w:rsidP="004B6913">
      <w:pPr>
        <w:ind w:firstLineChars="200" w:firstLine="420"/>
      </w:pPr>
      <w:r>
        <w:rPr>
          <w:rFonts w:hint="eastAsia"/>
        </w:rPr>
        <w:t>后台列表类页面均应支持分页和筛选。商品审核、商家审核、订单处理和异常换物处理需要及时返回处理结果。涉及业务状态变更的后台操作必须记录操作日志，涉及资产、订单、积分和换物状态变化的操作还应写入交易账本。</w:t>
      </w:r>
    </w:p>
    <w:p w14:paraId="172F07E8" w14:textId="398AE7FF" w:rsidR="000D40A1" w:rsidRPr="00217A85" w:rsidRDefault="000D40A1" w:rsidP="00217A85">
      <w:pPr>
        <w:outlineLvl w:val="3"/>
        <w:rPr>
          <w:rFonts w:ascii="宋体" w:eastAsia="宋体" w:hAnsi="宋体" w:cs="宋体"/>
          <w:b/>
          <w:bCs/>
          <w:sz w:val="24"/>
        </w:rPr>
      </w:pPr>
      <w:r w:rsidRPr="000D40A1">
        <w:rPr>
          <w:rFonts w:ascii="宋体" w:eastAsia="宋体" w:hAnsi="宋体" w:cs="宋体" w:hint="eastAsia"/>
          <w:b/>
          <w:bCs/>
          <w:sz w:val="24"/>
        </w:rPr>
        <w:t>4</w:t>
      </w:r>
      <w:r w:rsidR="006E6C8F">
        <w:rPr>
          <w:rFonts w:ascii="宋体" w:eastAsia="宋体" w:hAnsi="宋体" w:cs="宋体" w:hint="eastAsia"/>
          <w:b/>
          <w:bCs/>
          <w:sz w:val="24"/>
        </w:rPr>
        <w:t>.</w:t>
      </w:r>
      <w:r w:rsidRPr="000D40A1">
        <w:rPr>
          <w:rFonts w:ascii="宋体" w:eastAsia="宋体" w:hAnsi="宋体" w:cs="宋体" w:hint="eastAsia"/>
          <w:b/>
          <w:bCs/>
          <w:sz w:val="24"/>
        </w:rPr>
        <w:t>输入项</w:t>
      </w:r>
    </w:p>
    <w:tbl>
      <w:tblPr>
        <w:tblStyle w:val="a4"/>
        <w:tblW w:w="0" w:type="auto"/>
        <w:tblLayout w:type="fixed"/>
        <w:tblLook w:val="04A0" w:firstRow="1" w:lastRow="0" w:firstColumn="1" w:lastColumn="0" w:noHBand="0" w:noVBand="1"/>
      </w:tblPr>
      <w:tblGrid>
        <w:gridCol w:w="817"/>
        <w:gridCol w:w="1134"/>
        <w:gridCol w:w="992"/>
        <w:gridCol w:w="1276"/>
        <w:gridCol w:w="992"/>
        <w:gridCol w:w="993"/>
        <w:gridCol w:w="1134"/>
        <w:gridCol w:w="1184"/>
      </w:tblGrid>
      <w:tr w:rsidR="004B6913" w:rsidRPr="004B6913" w14:paraId="1F8E17C2" w14:textId="77777777" w:rsidTr="004B6913">
        <w:tc>
          <w:tcPr>
            <w:tcW w:w="817" w:type="dxa"/>
            <w:hideMark/>
          </w:tcPr>
          <w:p w14:paraId="133525C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名称</w:t>
            </w:r>
          </w:p>
        </w:tc>
        <w:tc>
          <w:tcPr>
            <w:tcW w:w="1134" w:type="dxa"/>
            <w:hideMark/>
          </w:tcPr>
          <w:p w14:paraId="78F6C2F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标识</w:t>
            </w:r>
          </w:p>
        </w:tc>
        <w:tc>
          <w:tcPr>
            <w:tcW w:w="992" w:type="dxa"/>
            <w:hideMark/>
          </w:tcPr>
          <w:p w14:paraId="2DA36E9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组件类型</w:t>
            </w:r>
          </w:p>
        </w:tc>
        <w:tc>
          <w:tcPr>
            <w:tcW w:w="1276" w:type="dxa"/>
            <w:hideMark/>
          </w:tcPr>
          <w:p w14:paraId="71D6EC2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数据值有效范围</w:t>
            </w:r>
          </w:p>
        </w:tc>
        <w:tc>
          <w:tcPr>
            <w:tcW w:w="992" w:type="dxa"/>
            <w:hideMark/>
          </w:tcPr>
          <w:p w14:paraId="5D2F593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输入方式</w:t>
            </w:r>
          </w:p>
        </w:tc>
        <w:tc>
          <w:tcPr>
            <w:tcW w:w="993" w:type="dxa"/>
            <w:hideMark/>
          </w:tcPr>
          <w:p w14:paraId="7C7E1E9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数量和频度</w:t>
            </w:r>
          </w:p>
        </w:tc>
        <w:tc>
          <w:tcPr>
            <w:tcW w:w="1134" w:type="dxa"/>
            <w:hideMark/>
          </w:tcPr>
          <w:p w14:paraId="0D688CF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输入数据来源或对应数据项</w:t>
            </w:r>
          </w:p>
        </w:tc>
        <w:tc>
          <w:tcPr>
            <w:tcW w:w="1184" w:type="dxa"/>
            <w:hideMark/>
          </w:tcPr>
          <w:p w14:paraId="7EF5320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保密安全特性</w:t>
            </w:r>
          </w:p>
        </w:tc>
      </w:tr>
      <w:tr w:rsidR="004B6913" w:rsidRPr="004B6913" w14:paraId="331CBB23" w14:textId="77777777" w:rsidTr="004B6913">
        <w:tc>
          <w:tcPr>
            <w:tcW w:w="817" w:type="dxa"/>
            <w:hideMark/>
          </w:tcPr>
          <w:p w14:paraId="29322AD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管理员登录令牌</w:t>
            </w:r>
          </w:p>
        </w:tc>
        <w:tc>
          <w:tcPr>
            <w:tcW w:w="1134" w:type="dxa"/>
            <w:hideMark/>
          </w:tcPr>
          <w:p w14:paraId="04A2713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admin_token</w:t>
            </w:r>
            <w:proofErr w:type="spellEnd"/>
            <w:r w:rsidRPr="004B6913">
              <w:rPr>
                <w:rFonts w:ascii="宋体" w:eastAsia="宋体" w:hAnsi="宋体" w:cs="宋体"/>
                <w:b/>
                <w:bCs/>
                <w:sz w:val="13"/>
                <w:szCs w:val="13"/>
              </w:rPr>
              <w:t xml:space="preserve"> / </w:t>
            </w:r>
            <w:proofErr w:type="spellStart"/>
            <w:r w:rsidRPr="004B6913">
              <w:rPr>
                <w:rFonts w:ascii="宋体" w:eastAsia="宋体" w:hAnsi="宋体" w:cs="宋体"/>
                <w:b/>
                <w:bCs/>
                <w:sz w:val="13"/>
                <w:szCs w:val="13"/>
              </w:rPr>
              <w:t>session_id</w:t>
            </w:r>
            <w:proofErr w:type="spellEnd"/>
          </w:p>
        </w:tc>
        <w:tc>
          <w:tcPr>
            <w:tcW w:w="992" w:type="dxa"/>
            <w:hideMark/>
          </w:tcPr>
          <w:p w14:paraId="66DF2A0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请求头参数或会话组件</w:t>
            </w:r>
          </w:p>
        </w:tc>
        <w:tc>
          <w:tcPr>
            <w:tcW w:w="1276" w:type="dxa"/>
            <w:hideMark/>
          </w:tcPr>
          <w:p w14:paraId="1A5BDB2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当前有效管理员登录会话，不得为空，不得过期</w:t>
            </w:r>
          </w:p>
        </w:tc>
        <w:tc>
          <w:tcPr>
            <w:tcW w:w="992" w:type="dxa"/>
            <w:hideMark/>
          </w:tcPr>
          <w:p w14:paraId="50F26E9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管理员登录后由系统自动携带</w:t>
            </w:r>
          </w:p>
        </w:tc>
        <w:tc>
          <w:tcPr>
            <w:tcW w:w="993" w:type="dxa"/>
            <w:hideMark/>
          </w:tcPr>
          <w:p w14:paraId="7F8A26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每次访问后台接口均提交一次，频度较高</w:t>
            </w:r>
          </w:p>
        </w:tc>
        <w:tc>
          <w:tcPr>
            <w:tcW w:w="1134" w:type="dxa"/>
            <w:hideMark/>
          </w:tcPr>
          <w:p w14:paraId="71F5947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管理员登录会话数据</w:t>
            </w:r>
          </w:p>
        </w:tc>
        <w:tc>
          <w:tcPr>
            <w:tcW w:w="1184" w:type="dxa"/>
            <w:hideMark/>
          </w:tcPr>
          <w:p w14:paraId="754D575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属于身份认证敏感数据，前端不得明文展示，后端必须校验有效性</w:t>
            </w:r>
          </w:p>
        </w:tc>
      </w:tr>
      <w:tr w:rsidR="004B6913" w:rsidRPr="004B6913" w14:paraId="0AB9E421" w14:textId="77777777" w:rsidTr="004B6913">
        <w:tc>
          <w:tcPr>
            <w:tcW w:w="817" w:type="dxa"/>
            <w:hideMark/>
          </w:tcPr>
          <w:p w14:paraId="7044046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管理员编号</w:t>
            </w:r>
          </w:p>
        </w:tc>
        <w:tc>
          <w:tcPr>
            <w:tcW w:w="1134" w:type="dxa"/>
            <w:hideMark/>
          </w:tcPr>
          <w:p w14:paraId="7C69E9B0"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admin_id</w:t>
            </w:r>
            <w:proofErr w:type="spellEnd"/>
          </w:p>
        </w:tc>
        <w:tc>
          <w:tcPr>
            <w:tcW w:w="992" w:type="dxa"/>
            <w:hideMark/>
          </w:tcPr>
          <w:p w14:paraId="0636F1F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后端认证参数</w:t>
            </w:r>
          </w:p>
        </w:tc>
        <w:tc>
          <w:tcPr>
            <w:tcW w:w="1276" w:type="dxa"/>
            <w:hideMark/>
          </w:tcPr>
          <w:p w14:paraId="04ED28F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系统中有效且状态正常的管理员编号</w:t>
            </w:r>
          </w:p>
        </w:tc>
        <w:tc>
          <w:tcPr>
            <w:tcW w:w="992" w:type="dxa"/>
            <w:hideMark/>
          </w:tcPr>
          <w:p w14:paraId="1948260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后端根据登录令牌解析获得</w:t>
            </w:r>
          </w:p>
        </w:tc>
        <w:tc>
          <w:tcPr>
            <w:tcW w:w="993" w:type="dxa"/>
            <w:hideMark/>
          </w:tcPr>
          <w:p w14:paraId="7FE6AB4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每次后台操作均使用一次</w:t>
            </w:r>
          </w:p>
        </w:tc>
        <w:tc>
          <w:tcPr>
            <w:tcW w:w="1134" w:type="dxa"/>
            <w:hideMark/>
          </w:tcPr>
          <w:p w14:paraId="4F45EED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管理员表中的管理员编号字段</w:t>
            </w:r>
          </w:p>
        </w:tc>
        <w:tc>
          <w:tcPr>
            <w:tcW w:w="1184" w:type="dxa"/>
            <w:hideMark/>
          </w:tcPr>
          <w:p w14:paraId="48E816A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不允许前端手动指定，防止伪造管理员身份</w:t>
            </w:r>
          </w:p>
        </w:tc>
      </w:tr>
      <w:tr w:rsidR="004B6913" w:rsidRPr="004B6913" w14:paraId="2B7AF1AE" w14:textId="77777777" w:rsidTr="004B6913">
        <w:tc>
          <w:tcPr>
            <w:tcW w:w="817" w:type="dxa"/>
            <w:hideMark/>
          </w:tcPr>
          <w:p w14:paraId="1871893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管理员角色</w:t>
            </w:r>
          </w:p>
        </w:tc>
        <w:tc>
          <w:tcPr>
            <w:tcW w:w="1134" w:type="dxa"/>
            <w:hideMark/>
          </w:tcPr>
          <w:p w14:paraId="56A940BE"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admin_role</w:t>
            </w:r>
            <w:proofErr w:type="spellEnd"/>
          </w:p>
        </w:tc>
        <w:tc>
          <w:tcPr>
            <w:tcW w:w="992" w:type="dxa"/>
            <w:hideMark/>
          </w:tcPr>
          <w:p w14:paraId="3625A35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后端认证参数</w:t>
            </w:r>
          </w:p>
        </w:tc>
        <w:tc>
          <w:tcPr>
            <w:tcW w:w="1276" w:type="dxa"/>
            <w:hideMark/>
          </w:tcPr>
          <w:p w14:paraId="5CF85D8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超级管理员、普通管理员、审核管理员、订单管理员等系统预设角色</w:t>
            </w:r>
          </w:p>
        </w:tc>
        <w:tc>
          <w:tcPr>
            <w:tcW w:w="992" w:type="dxa"/>
            <w:hideMark/>
          </w:tcPr>
          <w:p w14:paraId="3F28055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后端根据登录令牌解析获得</w:t>
            </w:r>
          </w:p>
        </w:tc>
        <w:tc>
          <w:tcPr>
            <w:tcW w:w="993" w:type="dxa"/>
            <w:hideMark/>
          </w:tcPr>
          <w:p w14:paraId="7D61AE8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每次后台权限校验时使用</w:t>
            </w:r>
          </w:p>
        </w:tc>
        <w:tc>
          <w:tcPr>
            <w:tcW w:w="1134" w:type="dxa"/>
            <w:hideMark/>
          </w:tcPr>
          <w:p w14:paraId="2771354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管理员表或角色权限表中的角色字段</w:t>
            </w:r>
          </w:p>
        </w:tc>
        <w:tc>
          <w:tcPr>
            <w:tcW w:w="1184" w:type="dxa"/>
            <w:hideMark/>
          </w:tcPr>
          <w:p w14:paraId="3D16B71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用于后台权限控制，防止越权审核、配置或处理订单</w:t>
            </w:r>
          </w:p>
        </w:tc>
      </w:tr>
      <w:tr w:rsidR="004B6913" w:rsidRPr="004B6913" w14:paraId="20D643ED" w14:textId="77777777" w:rsidTr="004B6913">
        <w:tc>
          <w:tcPr>
            <w:tcW w:w="817" w:type="dxa"/>
            <w:hideMark/>
          </w:tcPr>
          <w:p w14:paraId="2696718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管理员账号</w:t>
            </w:r>
          </w:p>
        </w:tc>
        <w:tc>
          <w:tcPr>
            <w:tcW w:w="1134" w:type="dxa"/>
            <w:hideMark/>
          </w:tcPr>
          <w:p w14:paraId="748D6522"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admin_username</w:t>
            </w:r>
            <w:proofErr w:type="spellEnd"/>
          </w:p>
        </w:tc>
        <w:tc>
          <w:tcPr>
            <w:tcW w:w="992" w:type="dxa"/>
            <w:hideMark/>
          </w:tcPr>
          <w:p w14:paraId="6F6DD2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文本输入框</w:t>
            </w:r>
          </w:p>
        </w:tc>
        <w:tc>
          <w:tcPr>
            <w:tcW w:w="1276" w:type="dxa"/>
            <w:hideMark/>
          </w:tcPr>
          <w:p w14:paraId="63330E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字符串，不能为空</w:t>
            </w:r>
          </w:p>
        </w:tc>
        <w:tc>
          <w:tcPr>
            <w:tcW w:w="992" w:type="dxa"/>
            <w:hideMark/>
          </w:tcPr>
          <w:p w14:paraId="38CC263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管理员登录时手动输入</w:t>
            </w:r>
          </w:p>
        </w:tc>
        <w:tc>
          <w:tcPr>
            <w:tcW w:w="993" w:type="dxa"/>
            <w:hideMark/>
          </w:tcPr>
          <w:p w14:paraId="0AE1FD7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每次登录提交一次</w:t>
            </w:r>
          </w:p>
        </w:tc>
        <w:tc>
          <w:tcPr>
            <w:tcW w:w="1134" w:type="dxa"/>
            <w:hideMark/>
          </w:tcPr>
          <w:p w14:paraId="1AC5AC0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管理员表中的账号字段</w:t>
            </w:r>
          </w:p>
        </w:tc>
        <w:tc>
          <w:tcPr>
            <w:tcW w:w="1184" w:type="dxa"/>
            <w:hideMark/>
          </w:tcPr>
          <w:p w14:paraId="2C6459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属于后台身份信息，登录失败时不应提示账号是否存在</w:t>
            </w:r>
          </w:p>
        </w:tc>
      </w:tr>
      <w:tr w:rsidR="004B6913" w:rsidRPr="004B6913" w14:paraId="03D56C3E" w14:textId="77777777" w:rsidTr="004B6913">
        <w:tc>
          <w:tcPr>
            <w:tcW w:w="817" w:type="dxa"/>
            <w:hideMark/>
          </w:tcPr>
          <w:p w14:paraId="56F899E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管理员密码</w:t>
            </w:r>
          </w:p>
        </w:tc>
        <w:tc>
          <w:tcPr>
            <w:tcW w:w="1134" w:type="dxa"/>
            <w:hideMark/>
          </w:tcPr>
          <w:p w14:paraId="1A347B8C"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admin_password</w:t>
            </w:r>
            <w:proofErr w:type="spellEnd"/>
          </w:p>
        </w:tc>
        <w:tc>
          <w:tcPr>
            <w:tcW w:w="992" w:type="dxa"/>
            <w:hideMark/>
          </w:tcPr>
          <w:p w14:paraId="6A747AC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密码输入框</w:t>
            </w:r>
          </w:p>
        </w:tc>
        <w:tc>
          <w:tcPr>
            <w:tcW w:w="1276" w:type="dxa"/>
            <w:hideMark/>
          </w:tcPr>
          <w:p w14:paraId="11972B1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字符串，不能为空</w:t>
            </w:r>
          </w:p>
        </w:tc>
        <w:tc>
          <w:tcPr>
            <w:tcW w:w="992" w:type="dxa"/>
            <w:hideMark/>
          </w:tcPr>
          <w:p w14:paraId="6F5CE26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管理员登录时手动输入</w:t>
            </w:r>
          </w:p>
        </w:tc>
        <w:tc>
          <w:tcPr>
            <w:tcW w:w="993" w:type="dxa"/>
            <w:hideMark/>
          </w:tcPr>
          <w:p w14:paraId="59675DF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每次登录提交一次</w:t>
            </w:r>
          </w:p>
        </w:tc>
        <w:tc>
          <w:tcPr>
            <w:tcW w:w="1134" w:type="dxa"/>
            <w:hideMark/>
          </w:tcPr>
          <w:p w14:paraId="6D8CBBF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管理员表中的密码摘要字段</w:t>
            </w:r>
          </w:p>
        </w:tc>
        <w:tc>
          <w:tcPr>
            <w:tcW w:w="1184" w:type="dxa"/>
            <w:hideMark/>
          </w:tcPr>
          <w:p w14:paraId="4B151BB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属于敏感信息，前端输入应隐藏，后端不得明文存储</w:t>
            </w:r>
          </w:p>
        </w:tc>
      </w:tr>
      <w:tr w:rsidR="004B6913" w:rsidRPr="004B6913" w14:paraId="37CEF531" w14:textId="77777777" w:rsidTr="004B6913">
        <w:tc>
          <w:tcPr>
            <w:tcW w:w="817" w:type="dxa"/>
            <w:hideMark/>
          </w:tcPr>
          <w:p w14:paraId="2DA6267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验证码</w:t>
            </w:r>
          </w:p>
        </w:tc>
        <w:tc>
          <w:tcPr>
            <w:tcW w:w="1134" w:type="dxa"/>
            <w:hideMark/>
          </w:tcPr>
          <w:p w14:paraId="5A1DA56D"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captcha_code</w:t>
            </w:r>
            <w:proofErr w:type="spellEnd"/>
          </w:p>
        </w:tc>
        <w:tc>
          <w:tcPr>
            <w:tcW w:w="992" w:type="dxa"/>
            <w:hideMark/>
          </w:tcPr>
          <w:p w14:paraId="3E60216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文本输入框</w:t>
            </w:r>
          </w:p>
        </w:tc>
        <w:tc>
          <w:tcPr>
            <w:tcW w:w="1276" w:type="dxa"/>
            <w:hideMark/>
          </w:tcPr>
          <w:p w14:paraId="08EE98A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系统生成的有效验证码</w:t>
            </w:r>
          </w:p>
        </w:tc>
        <w:tc>
          <w:tcPr>
            <w:tcW w:w="992" w:type="dxa"/>
            <w:hideMark/>
          </w:tcPr>
          <w:p w14:paraId="4464156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管理员登录时输入</w:t>
            </w:r>
          </w:p>
        </w:tc>
        <w:tc>
          <w:tcPr>
            <w:tcW w:w="993" w:type="dxa"/>
            <w:hideMark/>
          </w:tcPr>
          <w:p w14:paraId="4E95706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每次登录可提交一次</w:t>
            </w:r>
          </w:p>
        </w:tc>
        <w:tc>
          <w:tcPr>
            <w:tcW w:w="1134" w:type="dxa"/>
            <w:hideMark/>
          </w:tcPr>
          <w:p w14:paraId="5606C9E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验证码缓存或验证码记录</w:t>
            </w:r>
          </w:p>
        </w:tc>
        <w:tc>
          <w:tcPr>
            <w:tcW w:w="1184" w:type="dxa"/>
            <w:hideMark/>
          </w:tcPr>
          <w:p w14:paraId="5D7DA27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用于防止暴力登录，验证后应失效</w:t>
            </w:r>
          </w:p>
        </w:tc>
      </w:tr>
      <w:tr w:rsidR="004B6913" w:rsidRPr="004B6913" w14:paraId="01CB72A3" w14:textId="77777777" w:rsidTr="004B6913">
        <w:tc>
          <w:tcPr>
            <w:tcW w:w="817" w:type="dxa"/>
            <w:hideMark/>
          </w:tcPr>
          <w:p w14:paraId="19A12E9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目标用户编号</w:t>
            </w:r>
          </w:p>
        </w:tc>
        <w:tc>
          <w:tcPr>
            <w:tcW w:w="1134" w:type="dxa"/>
            <w:hideMark/>
          </w:tcPr>
          <w:p w14:paraId="5785563C"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target_user_id</w:t>
            </w:r>
            <w:proofErr w:type="spellEnd"/>
          </w:p>
        </w:tc>
        <w:tc>
          <w:tcPr>
            <w:tcW w:w="992" w:type="dxa"/>
            <w:hideMark/>
          </w:tcPr>
          <w:p w14:paraId="314A0D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00F66DD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系统中存在的有效用户编号</w:t>
            </w:r>
          </w:p>
        </w:tc>
        <w:tc>
          <w:tcPr>
            <w:tcW w:w="992" w:type="dxa"/>
            <w:hideMark/>
          </w:tcPr>
          <w:p w14:paraId="08E134A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管理员在用户管理列表中选择</w:t>
            </w:r>
          </w:p>
        </w:tc>
        <w:tc>
          <w:tcPr>
            <w:tcW w:w="993" w:type="dxa"/>
            <w:hideMark/>
          </w:tcPr>
          <w:p w14:paraId="42AE29E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用户状态修改、详情查看时提交一个</w:t>
            </w:r>
          </w:p>
        </w:tc>
        <w:tc>
          <w:tcPr>
            <w:tcW w:w="1134" w:type="dxa"/>
            <w:hideMark/>
          </w:tcPr>
          <w:p w14:paraId="2E89BD6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用户表中的用户编号字段</w:t>
            </w:r>
          </w:p>
        </w:tc>
        <w:tc>
          <w:tcPr>
            <w:tcW w:w="1184" w:type="dxa"/>
            <w:hideMark/>
          </w:tcPr>
          <w:p w14:paraId="7534B33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管理员只能按权限查看和处理用户信息，敏感信息需脱敏</w:t>
            </w:r>
          </w:p>
        </w:tc>
      </w:tr>
      <w:tr w:rsidR="004B6913" w:rsidRPr="004B6913" w14:paraId="3FF4B26D" w14:textId="77777777" w:rsidTr="004B6913">
        <w:tc>
          <w:tcPr>
            <w:tcW w:w="817" w:type="dxa"/>
            <w:hideMark/>
          </w:tcPr>
          <w:p w14:paraId="74F9993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用户状态操作</w:t>
            </w:r>
          </w:p>
        </w:tc>
        <w:tc>
          <w:tcPr>
            <w:tcW w:w="1134" w:type="dxa"/>
            <w:hideMark/>
          </w:tcPr>
          <w:p w14:paraId="267820E3"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user_status_action</w:t>
            </w:r>
            <w:proofErr w:type="spellEnd"/>
          </w:p>
        </w:tc>
        <w:tc>
          <w:tcPr>
            <w:tcW w:w="992" w:type="dxa"/>
            <w:hideMark/>
          </w:tcPr>
          <w:p w14:paraId="699274B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按钮操作或下拉选择框</w:t>
            </w:r>
          </w:p>
        </w:tc>
        <w:tc>
          <w:tcPr>
            <w:tcW w:w="1276" w:type="dxa"/>
            <w:hideMark/>
          </w:tcPr>
          <w:p w14:paraId="3294589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启用、禁用、冻结、恢复等系统预设操作</w:t>
            </w:r>
          </w:p>
        </w:tc>
        <w:tc>
          <w:tcPr>
            <w:tcW w:w="992" w:type="dxa"/>
            <w:hideMark/>
          </w:tcPr>
          <w:p w14:paraId="00165C1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管理员点击操作按钮或选择状态</w:t>
            </w:r>
          </w:p>
        </w:tc>
        <w:tc>
          <w:tcPr>
            <w:tcW w:w="993" w:type="dxa"/>
            <w:hideMark/>
          </w:tcPr>
          <w:p w14:paraId="74D8892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每次用户状态处理提交一次</w:t>
            </w:r>
          </w:p>
        </w:tc>
        <w:tc>
          <w:tcPr>
            <w:tcW w:w="1134" w:type="dxa"/>
            <w:hideMark/>
          </w:tcPr>
          <w:p w14:paraId="32131F2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用户表中的账号状态字段</w:t>
            </w:r>
          </w:p>
        </w:tc>
        <w:tc>
          <w:tcPr>
            <w:tcW w:w="1184" w:type="dxa"/>
            <w:hideMark/>
          </w:tcPr>
          <w:p w14:paraId="229EC4E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必须记录操作人、操作时间和处理原因</w:t>
            </w:r>
          </w:p>
        </w:tc>
      </w:tr>
      <w:tr w:rsidR="004B6913" w:rsidRPr="004B6913" w14:paraId="417E2583" w14:textId="77777777" w:rsidTr="004B6913">
        <w:tc>
          <w:tcPr>
            <w:tcW w:w="817" w:type="dxa"/>
            <w:hideMark/>
          </w:tcPr>
          <w:p w14:paraId="296DD7A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用户处理</w:t>
            </w:r>
            <w:r w:rsidRPr="004B6913">
              <w:rPr>
                <w:rFonts w:ascii="宋体" w:eastAsia="宋体" w:hAnsi="宋体" w:cs="宋体"/>
                <w:b/>
                <w:bCs/>
                <w:sz w:val="13"/>
                <w:szCs w:val="13"/>
              </w:rPr>
              <w:lastRenderedPageBreak/>
              <w:t>原因</w:t>
            </w:r>
          </w:p>
        </w:tc>
        <w:tc>
          <w:tcPr>
            <w:tcW w:w="1134" w:type="dxa"/>
            <w:hideMark/>
          </w:tcPr>
          <w:p w14:paraId="75F6727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lastRenderedPageBreak/>
              <w:t>user_handle_re</w:t>
            </w:r>
            <w:r w:rsidRPr="004B6913">
              <w:rPr>
                <w:rFonts w:ascii="宋体" w:eastAsia="宋体" w:hAnsi="宋体" w:cs="宋体"/>
                <w:b/>
                <w:bCs/>
                <w:sz w:val="13"/>
                <w:szCs w:val="13"/>
              </w:rPr>
              <w:lastRenderedPageBreak/>
              <w:t>ason</w:t>
            </w:r>
            <w:proofErr w:type="spellEnd"/>
          </w:p>
        </w:tc>
        <w:tc>
          <w:tcPr>
            <w:tcW w:w="992" w:type="dxa"/>
            <w:hideMark/>
          </w:tcPr>
          <w:p w14:paraId="0A92087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多行文本框</w:t>
            </w:r>
          </w:p>
        </w:tc>
        <w:tc>
          <w:tcPr>
            <w:tcW w:w="1276" w:type="dxa"/>
            <w:hideMark/>
          </w:tcPr>
          <w:p w14:paraId="1F5A760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 xml:space="preserve">字符串，建议 0 至 </w:t>
            </w:r>
            <w:r w:rsidRPr="004B6913">
              <w:rPr>
                <w:rFonts w:ascii="宋体" w:eastAsia="宋体" w:hAnsi="宋体" w:cs="宋体"/>
                <w:b/>
                <w:bCs/>
                <w:sz w:val="13"/>
                <w:szCs w:val="13"/>
              </w:rPr>
              <w:lastRenderedPageBreak/>
              <w:t>200 个字符，可为空</w:t>
            </w:r>
          </w:p>
        </w:tc>
        <w:tc>
          <w:tcPr>
            <w:tcW w:w="992" w:type="dxa"/>
            <w:hideMark/>
          </w:tcPr>
          <w:p w14:paraId="6C6D922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管理员处理</w:t>
            </w:r>
            <w:r w:rsidRPr="004B6913">
              <w:rPr>
                <w:rFonts w:ascii="宋体" w:eastAsia="宋体" w:hAnsi="宋体" w:cs="宋体"/>
                <w:b/>
                <w:bCs/>
                <w:sz w:val="13"/>
                <w:szCs w:val="13"/>
              </w:rPr>
              <w:lastRenderedPageBreak/>
              <w:t>用户状态时填写</w:t>
            </w:r>
          </w:p>
        </w:tc>
        <w:tc>
          <w:tcPr>
            <w:tcW w:w="993" w:type="dxa"/>
            <w:hideMark/>
          </w:tcPr>
          <w:p w14:paraId="428CA5D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每次禁用、冻</w:t>
            </w:r>
            <w:r w:rsidRPr="004B6913">
              <w:rPr>
                <w:rFonts w:ascii="宋体" w:eastAsia="宋体" w:hAnsi="宋体" w:cs="宋体"/>
                <w:b/>
                <w:bCs/>
                <w:sz w:val="13"/>
                <w:szCs w:val="13"/>
              </w:rPr>
              <w:lastRenderedPageBreak/>
              <w:t>结或恢复时可提交一次</w:t>
            </w:r>
          </w:p>
        </w:tc>
        <w:tc>
          <w:tcPr>
            <w:tcW w:w="1134" w:type="dxa"/>
            <w:hideMark/>
          </w:tcPr>
          <w:p w14:paraId="28C290C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用户处理记录表</w:t>
            </w:r>
            <w:r w:rsidRPr="004B6913">
              <w:rPr>
                <w:rFonts w:ascii="宋体" w:eastAsia="宋体" w:hAnsi="宋体" w:cs="宋体"/>
                <w:b/>
                <w:bCs/>
                <w:sz w:val="13"/>
                <w:szCs w:val="13"/>
              </w:rPr>
              <w:lastRenderedPageBreak/>
              <w:t>或操作日志表中的处理说明字段</w:t>
            </w:r>
          </w:p>
        </w:tc>
        <w:tc>
          <w:tcPr>
            <w:tcW w:w="1184" w:type="dxa"/>
            <w:hideMark/>
          </w:tcPr>
          <w:p w14:paraId="4B3814A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不应包含无关个</w:t>
            </w:r>
            <w:r w:rsidRPr="004B6913">
              <w:rPr>
                <w:rFonts w:ascii="宋体" w:eastAsia="宋体" w:hAnsi="宋体" w:cs="宋体"/>
                <w:b/>
                <w:bCs/>
                <w:sz w:val="13"/>
                <w:szCs w:val="13"/>
              </w:rPr>
              <w:lastRenderedPageBreak/>
              <w:t>人敏感信息，需过滤非法字符</w:t>
            </w:r>
          </w:p>
        </w:tc>
      </w:tr>
      <w:tr w:rsidR="004B6913" w:rsidRPr="004B6913" w14:paraId="5EBE849F" w14:textId="77777777" w:rsidTr="004B6913">
        <w:tc>
          <w:tcPr>
            <w:tcW w:w="817" w:type="dxa"/>
            <w:hideMark/>
          </w:tcPr>
          <w:p w14:paraId="1F71E55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商家编号</w:t>
            </w:r>
          </w:p>
        </w:tc>
        <w:tc>
          <w:tcPr>
            <w:tcW w:w="1134" w:type="dxa"/>
            <w:hideMark/>
          </w:tcPr>
          <w:p w14:paraId="6F76F5EB"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merchant_id</w:t>
            </w:r>
            <w:proofErr w:type="spellEnd"/>
          </w:p>
        </w:tc>
        <w:tc>
          <w:tcPr>
            <w:tcW w:w="992" w:type="dxa"/>
            <w:hideMark/>
          </w:tcPr>
          <w:p w14:paraId="41C519A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417506A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系统中存在的有效商家编号</w:t>
            </w:r>
          </w:p>
        </w:tc>
        <w:tc>
          <w:tcPr>
            <w:tcW w:w="992" w:type="dxa"/>
            <w:hideMark/>
          </w:tcPr>
          <w:p w14:paraId="418C6A3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管理员在商家审核列表中选择</w:t>
            </w:r>
          </w:p>
        </w:tc>
        <w:tc>
          <w:tcPr>
            <w:tcW w:w="993" w:type="dxa"/>
            <w:hideMark/>
          </w:tcPr>
          <w:p w14:paraId="42D29E8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商家审核、状态管理时提交一个</w:t>
            </w:r>
          </w:p>
        </w:tc>
        <w:tc>
          <w:tcPr>
            <w:tcW w:w="1134" w:type="dxa"/>
            <w:hideMark/>
          </w:tcPr>
          <w:p w14:paraId="2517D0B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商家表中的商家编号字段</w:t>
            </w:r>
          </w:p>
        </w:tc>
        <w:tc>
          <w:tcPr>
            <w:tcW w:w="1184" w:type="dxa"/>
            <w:hideMark/>
          </w:tcPr>
          <w:p w14:paraId="1DAF077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商家资质和联系方式属于敏感业务信息，需按权限展示</w:t>
            </w:r>
          </w:p>
        </w:tc>
      </w:tr>
      <w:tr w:rsidR="004B6913" w:rsidRPr="004B6913" w14:paraId="19735F7B" w14:textId="77777777" w:rsidTr="004B6913">
        <w:tc>
          <w:tcPr>
            <w:tcW w:w="817" w:type="dxa"/>
            <w:hideMark/>
          </w:tcPr>
          <w:p w14:paraId="4DF2B58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商家审核结果</w:t>
            </w:r>
          </w:p>
        </w:tc>
        <w:tc>
          <w:tcPr>
            <w:tcW w:w="1134" w:type="dxa"/>
            <w:hideMark/>
          </w:tcPr>
          <w:p w14:paraId="732B0037"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merchant_audit_result</w:t>
            </w:r>
            <w:proofErr w:type="spellEnd"/>
          </w:p>
        </w:tc>
        <w:tc>
          <w:tcPr>
            <w:tcW w:w="992" w:type="dxa"/>
            <w:hideMark/>
          </w:tcPr>
          <w:p w14:paraId="53B427B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单选组件或按钮操作</w:t>
            </w:r>
          </w:p>
        </w:tc>
        <w:tc>
          <w:tcPr>
            <w:tcW w:w="1276" w:type="dxa"/>
            <w:hideMark/>
          </w:tcPr>
          <w:p w14:paraId="4164099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通过、驳回、禁用、恢复</w:t>
            </w:r>
          </w:p>
        </w:tc>
        <w:tc>
          <w:tcPr>
            <w:tcW w:w="992" w:type="dxa"/>
            <w:hideMark/>
          </w:tcPr>
          <w:p w14:paraId="35D1DB7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管理员在商家审核页面选择</w:t>
            </w:r>
          </w:p>
        </w:tc>
        <w:tc>
          <w:tcPr>
            <w:tcW w:w="993" w:type="dxa"/>
            <w:hideMark/>
          </w:tcPr>
          <w:p w14:paraId="4EDC979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每次商家审核提交一次</w:t>
            </w:r>
          </w:p>
        </w:tc>
        <w:tc>
          <w:tcPr>
            <w:tcW w:w="1134" w:type="dxa"/>
            <w:hideMark/>
          </w:tcPr>
          <w:p w14:paraId="7FAFE99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商家表中的审核状态字段</w:t>
            </w:r>
          </w:p>
        </w:tc>
        <w:tc>
          <w:tcPr>
            <w:tcW w:w="1184" w:type="dxa"/>
            <w:hideMark/>
          </w:tcPr>
          <w:p w14:paraId="1AA079F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审核操作必须记录管理员编号和审核时间</w:t>
            </w:r>
          </w:p>
        </w:tc>
      </w:tr>
      <w:tr w:rsidR="004B6913" w:rsidRPr="004B6913" w14:paraId="30C2BBE4" w14:textId="77777777" w:rsidTr="004B6913">
        <w:tc>
          <w:tcPr>
            <w:tcW w:w="817" w:type="dxa"/>
            <w:hideMark/>
          </w:tcPr>
          <w:p w14:paraId="7A22C35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商家审核意见</w:t>
            </w:r>
          </w:p>
        </w:tc>
        <w:tc>
          <w:tcPr>
            <w:tcW w:w="1134" w:type="dxa"/>
            <w:hideMark/>
          </w:tcPr>
          <w:p w14:paraId="22AD5373"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merchant_audit_comment</w:t>
            </w:r>
            <w:proofErr w:type="spellEnd"/>
          </w:p>
        </w:tc>
        <w:tc>
          <w:tcPr>
            <w:tcW w:w="992" w:type="dxa"/>
            <w:hideMark/>
          </w:tcPr>
          <w:p w14:paraId="6E67311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多行文本框</w:t>
            </w:r>
          </w:p>
        </w:tc>
        <w:tc>
          <w:tcPr>
            <w:tcW w:w="1276" w:type="dxa"/>
            <w:hideMark/>
          </w:tcPr>
          <w:p w14:paraId="07D29EF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字符串，建议 0 至 300 个字符，可为空</w:t>
            </w:r>
          </w:p>
        </w:tc>
        <w:tc>
          <w:tcPr>
            <w:tcW w:w="992" w:type="dxa"/>
            <w:hideMark/>
          </w:tcPr>
          <w:p w14:paraId="362A17C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管理员审核商家时填写</w:t>
            </w:r>
          </w:p>
        </w:tc>
        <w:tc>
          <w:tcPr>
            <w:tcW w:w="993" w:type="dxa"/>
            <w:hideMark/>
          </w:tcPr>
          <w:p w14:paraId="07DE9B7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每次审核可提交一次</w:t>
            </w:r>
          </w:p>
        </w:tc>
        <w:tc>
          <w:tcPr>
            <w:tcW w:w="1134" w:type="dxa"/>
            <w:hideMark/>
          </w:tcPr>
          <w:p w14:paraId="01FECED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商家审核记录表中的审核意见字段</w:t>
            </w:r>
          </w:p>
        </w:tc>
        <w:tc>
          <w:tcPr>
            <w:tcW w:w="1184" w:type="dxa"/>
            <w:hideMark/>
          </w:tcPr>
          <w:p w14:paraId="2752DBB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需过滤异常字符，避免记录不必要的敏感信息</w:t>
            </w:r>
          </w:p>
        </w:tc>
      </w:tr>
      <w:tr w:rsidR="004B6913" w:rsidRPr="004B6913" w14:paraId="4C440835" w14:textId="77777777" w:rsidTr="004B6913">
        <w:tc>
          <w:tcPr>
            <w:tcW w:w="817" w:type="dxa"/>
            <w:hideMark/>
          </w:tcPr>
          <w:p w14:paraId="39AEF93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商品编号</w:t>
            </w:r>
          </w:p>
        </w:tc>
        <w:tc>
          <w:tcPr>
            <w:tcW w:w="1134" w:type="dxa"/>
            <w:hideMark/>
          </w:tcPr>
          <w:p w14:paraId="089B6F3A"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product_id</w:t>
            </w:r>
            <w:proofErr w:type="spellEnd"/>
          </w:p>
        </w:tc>
        <w:tc>
          <w:tcPr>
            <w:tcW w:w="992" w:type="dxa"/>
            <w:hideMark/>
          </w:tcPr>
          <w:p w14:paraId="4E06B90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72F5C4F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系统中存在的有效商品编号</w:t>
            </w:r>
          </w:p>
        </w:tc>
        <w:tc>
          <w:tcPr>
            <w:tcW w:w="992" w:type="dxa"/>
            <w:hideMark/>
          </w:tcPr>
          <w:p w14:paraId="59914B9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管理员在商品审核或商品管理列表中选择</w:t>
            </w:r>
          </w:p>
        </w:tc>
        <w:tc>
          <w:tcPr>
            <w:tcW w:w="993" w:type="dxa"/>
            <w:hideMark/>
          </w:tcPr>
          <w:p w14:paraId="360E757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商品审核、上下架、详情查看时提交一个</w:t>
            </w:r>
          </w:p>
        </w:tc>
        <w:tc>
          <w:tcPr>
            <w:tcW w:w="1134" w:type="dxa"/>
            <w:hideMark/>
          </w:tcPr>
          <w:p w14:paraId="63BD2F3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商品表中的商品编号字段</w:t>
            </w:r>
          </w:p>
        </w:tc>
        <w:tc>
          <w:tcPr>
            <w:tcW w:w="1184" w:type="dxa"/>
            <w:hideMark/>
          </w:tcPr>
          <w:p w14:paraId="6BCA55A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商品来源说明和商家资料按权限展示</w:t>
            </w:r>
          </w:p>
        </w:tc>
      </w:tr>
      <w:tr w:rsidR="004B6913" w:rsidRPr="004B6913" w14:paraId="6D1B890E" w14:textId="77777777" w:rsidTr="004B6913">
        <w:tc>
          <w:tcPr>
            <w:tcW w:w="817" w:type="dxa"/>
            <w:hideMark/>
          </w:tcPr>
          <w:p w14:paraId="68FBC9D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商品审核结果</w:t>
            </w:r>
          </w:p>
        </w:tc>
        <w:tc>
          <w:tcPr>
            <w:tcW w:w="1134" w:type="dxa"/>
            <w:hideMark/>
          </w:tcPr>
          <w:p w14:paraId="1E7C4A14"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product_audit_result</w:t>
            </w:r>
            <w:proofErr w:type="spellEnd"/>
          </w:p>
        </w:tc>
        <w:tc>
          <w:tcPr>
            <w:tcW w:w="992" w:type="dxa"/>
            <w:hideMark/>
          </w:tcPr>
          <w:p w14:paraId="2132A17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单选组件或按钮操作</w:t>
            </w:r>
          </w:p>
        </w:tc>
        <w:tc>
          <w:tcPr>
            <w:tcW w:w="1276" w:type="dxa"/>
            <w:hideMark/>
          </w:tcPr>
          <w:p w14:paraId="2E69B8B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通过、驳回、下架、恢复上架</w:t>
            </w:r>
          </w:p>
        </w:tc>
        <w:tc>
          <w:tcPr>
            <w:tcW w:w="992" w:type="dxa"/>
            <w:hideMark/>
          </w:tcPr>
          <w:p w14:paraId="28DFED7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管理员在商品审核页面选择</w:t>
            </w:r>
          </w:p>
        </w:tc>
        <w:tc>
          <w:tcPr>
            <w:tcW w:w="993" w:type="dxa"/>
            <w:hideMark/>
          </w:tcPr>
          <w:p w14:paraId="31A5D5C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每次商品审核提交一次</w:t>
            </w:r>
          </w:p>
        </w:tc>
        <w:tc>
          <w:tcPr>
            <w:tcW w:w="1134" w:type="dxa"/>
            <w:hideMark/>
          </w:tcPr>
          <w:p w14:paraId="420734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商品表中的商品状态字段</w:t>
            </w:r>
          </w:p>
        </w:tc>
        <w:tc>
          <w:tcPr>
            <w:tcW w:w="1184" w:type="dxa"/>
            <w:hideMark/>
          </w:tcPr>
          <w:p w14:paraId="29779F0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审核结果应写入审核记录和操作日志</w:t>
            </w:r>
          </w:p>
        </w:tc>
      </w:tr>
      <w:tr w:rsidR="004B6913" w:rsidRPr="004B6913" w14:paraId="394BE55D" w14:textId="77777777" w:rsidTr="004B6913">
        <w:tc>
          <w:tcPr>
            <w:tcW w:w="817" w:type="dxa"/>
            <w:hideMark/>
          </w:tcPr>
          <w:p w14:paraId="5465D7E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商品审核意见</w:t>
            </w:r>
          </w:p>
        </w:tc>
        <w:tc>
          <w:tcPr>
            <w:tcW w:w="1134" w:type="dxa"/>
            <w:hideMark/>
          </w:tcPr>
          <w:p w14:paraId="621939B2"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product_audit_comment</w:t>
            </w:r>
            <w:proofErr w:type="spellEnd"/>
          </w:p>
        </w:tc>
        <w:tc>
          <w:tcPr>
            <w:tcW w:w="992" w:type="dxa"/>
            <w:hideMark/>
          </w:tcPr>
          <w:p w14:paraId="7CC74E0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多行文本框</w:t>
            </w:r>
          </w:p>
        </w:tc>
        <w:tc>
          <w:tcPr>
            <w:tcW w:w="1276" w:type="dxa"/>
            <w:hideMark/>
          </w:tcPr>
          <w:p w14:paraId="0508959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字符串，建议 0 至 300 个字符，可为空</w:t>
            </w:r>
          </w:p>
        </w:tc>
        <w:tc>
          <w:tcPr>
            <w:tcW w:w="992" w:type="dxa"/>
            <w:hideMark/>
          </w:tcPr>
          <w:p w14:paraId="355FAD3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管理员审核商品时填写</w:t>
            </w:r>
          </w:p>
        </w:tc>
        <w:tc>
          <w:tcPr>
            <w:tcW w:w="993" w:type="dxa"/>
            <w:hideMark/>
          </w:tcPr>
          <w:p w14:paraId="32856F1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每次审核可提交一次</w:t>
            </w:r>
          </w:p>
        </w:tc>
        <w:tc>
          <w:tcPr>
            <w:tcW w:w="1134" w:type="dxa"/>
            <w:hideMark/>
          </w:tcPr>
          <w:p w14:paraId="4403000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商品审核记录表中的审核意见字段</w:t>
            </w:r>
          </w:p>
        </w:tc>
        <w:tc>
          <w:tcPr>
            <w:tcW w:w="1184" w:type="dxa"/>
            <w:hideMark/>
          </w:tcPr>
          <w:p w14:paraId="4225A58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需过滤非法字符，避免页面展示风险</w:t>
            </w:r>
          </w:p>
        </w:tc>
      </w:tr>
      <w:tr w:rsidR="004B6913" w:rsidRPr="004B6913" w14:paraId="7D50BDB2" w14:textId="77777777" w:rsidTr="004B6913">
        <w:tc>
          <w:tcPr>
            <w:tcW w:w="817" w:type="dxa"/>
            <w:hideMark/>
          </w:tcPr>
          <w:p w14:paraId="2FAAF8E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物品模板编号</w:t>
            </w:r>
          </w:p>
        </w:tc>
        <w:tc>
          <w:tcPr>
            <w:tcW w:w="1134" w:type="dxa"/>
            <w:hideMark/>
          </w:tcPr>
          <w:p w14:paraId="4D1B80C5"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item_template_id</w:t>
            </w:r>
            <w:proofErr w:type="spellEnd"/>
          </w:p>
        </w:tc>
        <w:tc>
          <w:tcPr>
            <w:tcW w:w="992" w:type="dxa"/>
            <w:hideMark/>
          </w:tcPr>
          <w:p w14:paraId="3327F10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1E55EC1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系统中存在的有效模板编号</w:t>
            </w:r>
          </w:p>
        </w:tc>
        <w:tc>
          <w:tcPr>
            <w:tcW w:w="992" w:type="dxa"/>
            <w:hideMark/>
          </w:tcPr>
          <w:p w14:paraId="614DF1D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管理员在物品模板管理页面选择</w:t>
            </w:r>
          </w:p>
        </w:tc>
        <w:tc>
          <w:tcPr>
            <w:tcW w:w="993" w:type="dxa"/>
            <w:hideMark/>
          </w:tcPr>
          <w:p w14:paraId="0643784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模板修改、下架、删除时提交一个</w:t>
            </w:r>
          </w:p>
        </w:tc>
        <w:tc>
          <w:tcPr>
            <w:tcW w:w="1134" w:type="dxa"/>
            <w:hideMark/>
          </w:tcPr>
          <w:p w14:paraId="656A3E5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物品模板表中的模板编号字段</w:t>
            </w:r>
          </w:p>
        </w:tc>
        <w:tc>
          <w:tcPr>
            <w:tcW w:w="1184" w:type="dxa"/>
            <w:hideMark/>
          </w:tcPr>
          <w:p w14:paraId="37E5934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普通用户不得操作模板数据</w:t>
            </w:r>
          </w:p>
        </w:tc>
      </w:tr>
      <w:tr w:rsidR="004B6913" w:rsidRPr="004B6913" w14:paraId="41BBC1F7" w14:textId="77777777" w:rsidTr="004B6913">
        <w:tc>
          <w:tcPr>
            <w:tcW w:w="817" w:type="dxa"/>
            <w:hideMark/>
          </w:tcPr>
          <w:p w14:paraId="1D8A55D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物品模板信息</w:t>
            </w:r>
          </w:p>
        </w:tc>
        <w:tc>
          <w:tcPr>
            <w:tcW w:w="1134" w:type="dxa"/>
            <w:hideMark/>
          </w:tcPr>
          <w:p w14:paraId="5F0CF765"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item_template_data</w:t>
            </w:r>
            <w:proofErr w:type="spellEnd"/>
          </w:p>
        </w:tc>
        <w:tc>
          <w:tcPr>
            <w:tcW w:w="992" w:type="dxa"/>
            <w:hideMark/>
          </w:tcPr>
          <w:p w14:paraId="0F7BBE0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表单组件</w:t>
            </w:r>
          </w:p>
        </w:tc>
        <w:tc>
          <w:tcPr>
            <w:tcW w:w="1276" w:type="dxa"/>
            <w:hideMark/>
          </w:tcPr>
          <w:p w14:paraId="1936C2D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商品名称、图片、稀有度、描述、回收价值等字段需符合格式要求</w:t>
            </w:r>
          </w:p>
        </w:tc>
        <w:tc>
          <w:tcPr>
            <w:tcW w:w="992" w:type="dxa"/>
            <w:hideMark/>
          </w:tcPr>
          <w:p w14:paraId="64DD0B2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管理员新增或修改模板时输入</w:t>
            </w:r>
          </w:p>
        </w:tc>
        <w:tc>
          <w:tcPr>
            <w:tcW w:w="993" w:type="dxa"/>
            <w:hideMark/>
          </w:tcPr>
          <w:p w14:paraId="0F0152E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每次新增或修改提交一次</w:t>
            </w:r>
          </w:p>
        </w:tc>
        <w:tc>
          <w:tcPr>
            <w:tcW w:w="1134" w:type="dxa"/>
            <w:hideMark/>
          </w:tcPr>
          <w:p w14:paraId="40D60DD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物品模板表中的商品属性字段</w:t>
            </w:r>
          </w:p>
        </w:tc>
        <w:tc>
          <w:tcPr>
            <w:tcW w:w="1184" w:type="dxa"/>
            <w:hideMark/>
          </w:tcPr>
          <w:p w14:paraId="6EDD7AC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图片和描述需进行格式校验，防止恶意内容上传</w:t>
            </w:r>
          </w:p>
        </w:tc>
      </w:tr>
      <w:tr w:rsidR="004B6913" w:rsidRPr="004B6913" w14:paraId="02513987" w14:textId="77777777" w:rsidTr="004B6913">
        <w:tc>
          <w:tcPr>
            <w:tcW w:w="817" w:type="dxa"/>
            <w:hideMark/>
          </w:tcPr>
          <w:p w14:paraId="5B0CF7D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规则编号</w:t>
            </w:r>
          </w:p>
        </w:tc>
        <w:tc>
          <w:tcPr>
            <w:tcW w:w="1134" w:type="dxa"/>
            <w:hideMark/>
          </w:tcPr>
          <w:p w14:paraId="1B8E095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rule_id</w:t>
            </w:r>
            <w:proofErr w:type="spellEnd"/>
          </w:p>
        </w:tc>
        <w:tc>
          <w:tcPr>
            <w:tcW w:w="992" w:type="dxa"/>
            <w:hideMark/>
          </w:tcPr>
          <w:p w14:paraId="330A2F7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28CAE92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系统中存在的有效规则编号</w:t>
            </w:r>
          </w:p>
        </w:tc>
        <w:tc>
          <w:tcPr>
            <w:tcW w:w="992" w:type="dxa"/>
            <w:hideMark/>
          </w:tcPr>
          <w:p w14:paraId="0B5F549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管理员在规则配置页面选择</w:t>
            </w:r>
          </w:p>
        </w:tc>
        <w:tc>
          <w:tcPr>
            <w:tcW w:w="993" w:type="dxa"/>
            <w:hideMark/>
          </w:tcPr>
          <w:p w14:paraId="633DBD8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修改规则、查看规则详情时提交一个</w:t>
            </w:r>
          </w:p>
        </w:tc>
        <w:tc>
          <w:tcPr>
            <w:tcW w:w="1134" w:type="dxa"/>
            <w:hideMark/>
          </w:tcPr>
          <w:p w14:paraId="529D1AF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规则配置表中的规则编号字段</w:t>
            </w:r>
          </w:p>
        </w:tc>
        <w:tc>
          <w:tcPr>
            <w:tcW w:w="1184" w:type="dxa"/>
            <w:hideMark/>
          </w:tcPr>
          <w:p w14:paraId="701F782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只有具备规则管理权限的管理员可操作</w:t>
            </w:r>
          </w:p>
        </w:tc>
      </w:tr>
      <w:tr w:rsidR="004B6913" w:rsidRPr="004B6913" w14:paraId="4D0F25E3" w14:textId="77777777" w:rsidTr="004B6913">
        <w:tc>
          <w:tcPr>
            <w:tcW w:w="817" w:type="dxa"/>
            <w:hideMark/>
          </w:tcPr>
          <w:p w14:paraId="01189CE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规则类型</w:t>
            </w:r>
          </w:p>
        </w:tc>
        <w:tc>
          <w:tcPr>
            <w:tcW w:w="1134" w:type="dxa"/>
            <w:hideMark/>
          </w:tcPr>
          <w:p w14:paraId="2849025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rule_type</w:t>
            </w:r>
            <w:proofErr w:type="spellEnd"/>
          </w:p>
        </w:tc>
        <w:tc>
          <w:tcPr>
            <w:tcW w:w="992" w:type="dxa"/>
            <w:hideMark/>
          </w:tcPr>
          <w:p w14:paraId="13ECD1E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下拉选择框</w:t>
            </w:r>
          </w:p>
        </w:tc>
        <w:tc>
          <w:tcPr>
            <w:tcW w:w="1276" w:type="dxa"/>
            <w:hideMark/>
          </w:tcPr>
          <w:p w14:paraId="7F3E022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盲抽概率规则、抽奖概率规则、积分规则、回收规则、自动确认规则等</w:t>
            </w:r>
          </w:p>
        </w:tc>
        <w:tc>
          <w:tcPr>
            <w:tcW w:w="992" w:type="dxa"/>
            <w:hideMark/>
          </w:tcPr>
          <w:p w14:paraId="08E5188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管理员配置规则时选择</w:t>
            </w:r>
          </w:p>
        </w:tc>
        <w:tc>
          <w:tcPr>
            <w:tcW w:w="993" w:type="dxa"/>
            <w:hideMark/>
          </w:tcPr>
          <w:p w14:paraId="57E9BAA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每次新增或修改规则时提交</w:t>
            </w:r>
          </w:p>
        </w:tc>
        <w:tc>
          <w:tcPr>
            <w:tcW w:w="1134" w:type="dxa"/>
            <w:hideMark/>
          </w:tcPr>
          <w:p w14:paraId="3CAA251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规则配置表中的规则类型字段</w:t>
            </w:r>
          </w:p>
        </w:tc>
        <w:tc>
          <w:tcPr>
            <w:tcW w:w="1184" w:type="dxa"/>
            <w:hideMark/>
          </w:tcPr>
          <w:p w14:paraId="665E5C7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必须限制为系统枚举值，不能由前端随意输入</w:t>
            </w:r>
          </w:p>
        </w:tc>
      </w:tr>
      <w:tr w:rsidR="004B6913" w:rsidRPr="004B6913" w14:paraId="73C98566" w14:textId="77777777" w:rsidTr="004B6913">
        <w:tc>
          <w:tcPr>
            <w:tcW w:w="817" w:type="dxa"/>
            <w:hideMark/>
          </w:tcPr>
          <w:p w14:paraId="592D66A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规则内容</w:t>
            </w:r>
          </w:p>
        </w:tc>
        <w:tc>
          <w:tcPr>
            <w:tcW w:w="1134" w:type="dxa"/>
            <w:hideMark/>
          </w:tcPr>
          <w:p w14:paraId="3DC90CA9"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rule_content</w:t>
            </w:r>
            <w:proofErr w:type="spellEnd"/>
          </w:p>
        </w:tc>
        <w:tc>
          <w:tcPr>
            <w:tcW w:w="992" w:type="dxa"/>
            <w:hideMark/>
          </w:tcPr>
          <w:p w14:paraId="64F7750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表单组件或配置编辑组件</w:t>
            </w:r>
          </w:p>
        </w:tc>
        <w:tc>
          <w:tcPr>
            <w:tcW w:w="1276" w:type="dxa"/>
            <w:hideMark/>
          </w:tcPr>
          <w:p w14:paraId="0450776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概率、积分数值、折扣比例、自动确认天数等，必须符合对应范围</w:t>
            </w:r>
          </w:p>
        </w:tc>
        <w:tc>
          <w:tcPr>
            <w:tcW w:w="992" w:type="dxa"/>
            <w:hideMark/>
          </w:tcPr>
          <w:p w14:paraId="1E00EA8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管理员在规则配置页面填写</w:t>
            </w:r>
          </w:p>
        </w:tc>
        <w:tc>
          <w:tcPr>
            <w:tcW w:w="993" w:type="dxa"/>
            <w:hideMark/>
          </w:tcPr>
          <w:p w14:paraId="2431330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每次规则新增或修改提交一次</w:t>
            </w:r>
          </w:p>
        </w:tc>
        <w:tc>
          <w:tcPr>
            <w:tcW w:w="1134" w:type="dxa"/>
            <w:hideMark/>
          </w:tcPr>
          <w:p w14:paraId="0E7F570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规则配置表中的规则内容字段</w:t>
            </w:r>
          </w:p>
        </w:tc>
        <w:tc>
          <w:tcPr>
            <w:tcW w:w="1184" w:type="dxa"/>
            <w:hideMark/>
          </w:tcPr>
          <w:p w14:paraId="463B80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规则修改影响全局业务，必须记录版本和操作人</w:t>
            </w:r>
          </w:p>
        </w:tc>
      </w:tr>
      <w:tr w:rsidR="004B6913" w:rsidRPr="004B6913" w14:paraId="2C85F9D1" w14:textId="77777777" w:rsidTr="004B6913">
        <w:tc>
          <w:tcPr>
            <w:tcW w:w="817" w:type="dxa"/>
            <w:hideMark/>
          </w:tcPr>
          <w:p w14:paraId="150F921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规则版本号</w:t>
            </w:r>
          </w:p>
        </w:tc>
        <w:tc>
          <w:tcPr>
            <w:tcW w:w="1134" w:type="dxa"/>
            <w:hideMark/>
          </w:tcPr>
          <w:p w14:paraId="116455E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rule_version</w:t>
            </w:r>
            <w:proofErr w:type="spellEnd"/>
          </w:p>
        </w:tc>
        <w:tc>
          <w:tcPr>
            <w:tcW w:w="992" w:type="dxa"/>
            <w:hideMark/>
          </w:tcPr>
          <w:p w14:paraId="51400E5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系统参数或文本字段</w:t>
            </w:r>
          </w:p>
        </w:tc>
        <w:tc>
          <w:tcPr>
            <w:tcW w:w="1276" w:type="dxa"/>
            <w:hideMark/>
          </w:tcPr>
          <w:p w14:paraId="21737C9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正整数或系统生成版本号</w:t>
            </w:r>
          </w:p>
        </w:tc>
        <w:tc>
          <w:tcPr>
            <w:tcW w:w="992" w:type="dxa"/>
            <w:hideMark/>
          </w:tcPr>
          <w:p w14:paraId="667EB9C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系统生成或管理员提交规则时附带</w:t>
            </w:r>
          </w:p>
        </w:tc>
        <w:tc>
          <w:tcPr>
            <w:tcW w:w="993" w:type="dxa"/>
            <w:hideMark/>
          </w:tcPr>
          <w:p w14:paraId="26A96E0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每次规则生效时生成一次</w:t>
            </w:r>
          </w:p>
        </w:tc>
        <w:tc>
          <w:tcPr>
            <w:tcW w:w="1134" w:type="dxa"/>
            <w:hideMark/>
          </w:tcPr>
          <w:p w14:paraId="4CEF6DA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规则配置表中的版本字段</w:t>
            </w:r>
          </w:p>
        </w:tc>
        <w:tc>
          <w:tcPr>
            <w:tcW w:w="1184" w:type="dxa"/>
            <w:hideMark/>
          </w:tcPr>
          <w:p w14:paraId="184F128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用于追溯历史规则，普通管理员不应随意修改</w:t>
            </w:r>
          </w:p>
        </w:tc>
      </w:tr>
      <w:tr w:rsidR="004B6913" w:rsidRPr="004B6913" w14:paraId="14ED7DB3" w14:textId="77777777" w:rsidTr="004B6913">
        <w:tc>
          <w:tcPr>
            <w:tcW w:w="817" w:type="dxa"/>
            <w:hideMark/>
          </w:tcPr>
          <w:p w14:paraId="2ACD92A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奖池编号</w:t>
            </w:r>
          </w:p>
        </w:tc>
        <w:tc>
          <w:tcPr>
            <w:tcW w:w="1134" w:type="dxa"/>
            <w:hideMark/>
          </w:tcPr>
          <w:p w14:paraId="2B80E931"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pool_id</w:t>
            </w:r>
            <w:proofErr w:type="spellEnd"/>
          </w:p>
        </w:tc>
        <w:tc>
          <w:tcPr>
            <w:tcW w:w="992" w:type="dxa"/>
            <w:hideMark/>
          </w:tcPr>
          <w:p w14:paraId="0B7EB75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w:t>
            </w:r>
            <w:r w:rsidRPr="004B6913">
              <w:rPr>
                <w:rFonts w:ascii="宋体" w:eastAsia="宋体" w:hAnsi="宋体" w:cs="宋体"/>
                <w:b/>
                <w:bCs/>
                <w:sz w:val="13"/>
                <w:szCs w:val="13"/>
              </w:rPr>
              <w:lastRenderedPageBreak/>
              <w:t>藏字段或列表选择项</w:t>
            </w:r>
          </w:p>
        </w:tc>
        <w:tc>
          <w:tcPr>
            <w:tcW w:w="1276" w:type="dxa"/>
            <w:hideMark/>
          </w:tcPr>
          <w:p w14:paraId="174B995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系统中存在的有效</w:t>
            </w:r>
            <w:r w:rsidRPr="004B6913">
              <w:rPr>
                <w:rFonts w:ascii="宋体" w:eastAsia="宋体" w:hAnsi="宋体" w:cs="宋体"/>
                <w:b/>
                <w:bCs/>
                <w:sz w:val="13"/>
                <w:szCs w:val="13"/>
              </w:rPr>
              <w:lastRenderedPageBreak/>
              <w:t>奖池编号</w:t>
            </w:r>
          </w:p>
        </w:tc>
        <w:tc>
          <w:tcPr>
            <w:tcW w:w="992" w:type="dxa"/>
            <w:hideMark/>
          </w:tcPr>
          <w:p w14:paraId="4A45415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管理员在奖</w:t>
            </w:r>
            <w:r w:rsidRPr="004B6913">
              <w:rPr>
                <w:rFonts w:ascii="宋体" w:eastAsia="宋体" w:hAnsi="宋体" w:cs="宋体"/>
                <w:b/>
                <w:bCs/>
                <w:sz w:val="13"/>
                <w:szCs w:val="13"/>
              </w:rPr>
              <w:lastRenderedPageBreak/>
              <w:t>池配置页面选择</w:t>
            </w:r>
          </w:p>
        </w:tc>
        <w:tc>
          <w:tcPr>
            <w:tcW w:w="993" w:type="dxa"/>
            <w:hideMark/>
          </w:tcPr>
          <w:p w14:paraId="5DE8980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奖池查看、修</w:t>
            </w:r>
            <w:r w:rsidRPr="004B6913">
              <w:rPr>
                <w:rFonts w:ascii="宋体" w:eastAsia="宋体" w:hAnsi="宋体" w:cs="宋体"/>
                <w:b/>
                <w:bCs/>
                <w:sz w:val="13"/>
                <w:szCs w:val="13"/>
              </w:rPr>
              <w:lastRenderedPageBreak/>
              <w:t>改、启用时提交</w:t>
            </w:r>
          </w:p>
        </w:tc>
        <w:tc>
          <w:tcPr>
            <w:tcW w:w="1134" w:type="dxa"/>
            <w:hideMark/>
          </w:tcPr>
          <w:p w14:paraId="3F1DDE5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奖池配置表中的</w:t>
            </w:r>
            <w:r w:rsidRPr="004B6913">
              <w:rPr>
                <w:rFonts w:ascii="宋体" w:eastAsia="宋体" w:hAnsi="宋体" w:cs="宋体"/>
                <w:b/>
                <w:bCs/>
                <w:sz w:val="13"/>
                <w:szCs w:val="13"/>
              </w:rPr>
              <w:lastRenderedPageBreak/>
              <w:t>奖池编号字段</w:t>
            </w:r>
          </w:p>
        </w:tc>
        <w:tc>
          <w:tcPr>
            <w:tcW w:w="1184" w:type="dxa"/>
            <w:hideMark/>
          </w:tcPr>
          <w:p w14:paraId="77E7DBF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奖池配置影响抽</w:t>
            </w:r>
            <w:r w:rsidRPr="004B6913">
              <w:rPr>
                <w:rFonts w:ascii="宋体" w:eastAsia="宋体" w:hAnsi="宋体" w:cs="宋体"/>
                <w:b/>
                <w:bCs/>
                <w:sz w:val="13"/>
                <w:szCs w:val="13"/>
              </w:rPr>
              <w:lastRenderedPageBreak/>
              <w:t>取公平性，需严格记录操作日志</w:t>
            </w:r>
          </w:p>
        </w:tc>
      </w:tr>
      <w:tr w:rsidR="004B6913" w:rsidRPr="004B6913" w14:paraId="121E1277" w14:textId="77777777" w:rsidTr="004B6913">
        <w:tc>
          <w:tcPr>
            <w:tcW w:w="817" w:type="dxa"/>
            <w:hideMark/>
          </w:tcPr>
          <w:p w14:paraId="75FC0B1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奖池配置内容</w:t>
            </w:r>
          </w:p>
        </w:tc>
        <w:tc>
          <w:tcPr>
            <w:tcW w:w="1134" w:type="dxa"/>
            <w:hideMark/>
          </w:tcPr>
          <w:p w14:paraId="6141C9F1"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pool_config_data</w:t>
            </w:r>
            <w:proofErr w:type="spellEnd"/>
          </w:p>
        </w:tc>
        <w:tc>
          <w:tcPr>
            <w:tcW w:w="992" w:type="dxa"/>
            <w:hideMark/>
          </w:tcPr>
          <w:p w14:paraId="33ED0E1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表单组件</w:t>
            </w:r>
          </w:p>
        </w:tc>
        <w:tc>
          <w:tcPr>
            <w:tcW w:w="1276" w:type="dxa"/>
            <w:hideMark/>
          </w:tcPr>
          <w:p w14:paraId="2841BB7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商品编号、奖项等级、概率、库存、状态等字段需符合规则</w:t>
            </w:r>
          </w:p>
        </w:tc>
        <w:tc>
          <w:tcPr>
            <w:tcW w:w="992" w:type="dxa"/>
            <w:hideMark/>
          </w:tcPr>
          <w:p w14:paraId="7CC2299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管理员配置奖池时填写</w:t>
            </w:r>
          </w:p>
        </w:tc>
        <w:tc>
          <w:tcPr>
            <w:tcW w:w="993" w:type="dxa"/>
            <w:hideMark/>
          </w:tcPr>
          <w:p w14:paraId="3FC2396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每次新增或修改奖池提交一次</w:t>
            </w:r>
          </w:p>
        </w:tc>
        <w:tc>
          <w:tcPr>
            <w:tcW w:w="1134" w:type="dxa"/>
            <w:hideMark/>
          </w:tcPr>
          <w:p w14:paraId="1921236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奖池配置表、概率规则表、商品库存表中的相关字段</w:t>
            </w:r>
          </w:p>
        </w:tc>
        <w:tc>
          <w:tcPr>
            <w:tcW w:w="1184" w:type="dxa"/>
            <w:hideMark/>
          </w:tcPr>
          <w:p w14:paraId="2758BB8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概率和库存配置不得暴露给无权限用户修改</w:t>
            </w:r>
          </w:p>
        </w:tc>
      </w:tr>
      <w:tr w:rsidR="004B6913" w:rsidRPr="004B6913" w14:paraId="0767E642" w14:textId="77777777" w:rsidTr="004B6913">
        <w:tc>
          <w:tcPr>
            <w:tcW w:w="817" w:type="dxa"/>
            <w:hideMark/>
          </w:tcPr>
          <w:p w14:paraId="26B7277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订单编号</w:t>
            </w:r>
          </w:p>
        </w:tc>
        <w:tc>
          <w:tcPr>
            <w:tcW w:w="1134" w:type="dxa"/>
            <w:hideMark/>
          </w:tcPr>
          <w:p w14:paraId="5B71B79A"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order_id</w:t>
            </w:r>
            <w:proofErr w:type="spellEnd"/>
          </w:p>
        </w:tc>
        <w:tc>
          <w:tcPr>
            <w:tcW w:w="992" w:type="dxa"/>
            <w:hideMark/>
          </w:tcPr>
          <w:p w14:paraId="349D71B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171FC94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系统中存在的有效订单编号</w:t>
            </w:r>
          </w:p>
        </w:tc>
        <w:tc>
          <w:tcPr>
            <w:tcW w:w="992" w:type="dxa"/>
            <w:hideMark/>
          </w:tcPr>
          <w:p w14:paraId="397A70A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管理员在订单管理页面选择</w:t>
            </w:r>
          </w:p>
        </w:tc>
        <w:tc>
          <w:tcPr>
            <w:tcW w:w="993" w:type="dxa"/>
            <w:hideMark/>
          </w:tcPr>
          <w:p w14:paraId="294197A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订单详情、发货处理、异常处理时提交一个</w:t>
            </w:r>
          </w:p>
        </w:tc>
        <w:tc>
          <w:tcPr>
            <w:tcW w:w="1134" w:type="dxa"/>
            <w:hideMark/>
          </w:tcPr>
          <w:p w14:paraId="5463D6B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订单表中的订单编号字段</w:t>
            </w:r>
          </w:p>
        </w:tc>
        <w:tc>
          <w:tcPr>
            <w:tcW w:w="1184" w:type="dxa"/>
            <w:hideMark/>
          </w:tcPr>
          <w:p w14:paraId="1530ACF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收货信息、物流信息属于敏感信息，需按权限展示</w:t>
            </w:r>
          </w:p>
        </w:tc>
      </w:tr>
      <w:tr w:rsidR="004B6913" w:rsidRPr="004B6913" w14:paraId="000EC438" w14:textId="77777777" w:rsidTr="004B6913">
        <w:tc>
          <w:tcPr>
            <w:tcW w:w="817" w:type="dxa"/>
            <w:hideMark/>
          </w:tcPr>
          <w:p w14:paraId="37F92EB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订单处理操作</w:t>
            </w:r>
          </w:p>
        </w:tc>
        <w:tc>
          <w:tcPr>
            <w:tcW w:w="1134" w:type="dxa"/>
            <w:hideMark/>
          </w:tcPr>
          <w:p w14:paraId="6D8314C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order_action</w:t>
            </w:r>
            <w:proofErr w:type="spellEnd"/>
          </w:p>
        </w:tc>
        <w:tc>
          <w:tcPr>
            <w:tcW w:w="992" w:type="dxa"/>
            <w:hideMark/>
          </w:tcPr>
          <w:p w14:paraId="58C0E36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按钮操作或下拉选择框</w:t>
            </w:r>
          </w:p>
        </w:tc>
        <w:tc>
          <w:tcPr>
            <w:tcW w:w="1276" w:type="dxa"/>
            <w:hideMark/>
          </w:tcPr>
          <w:p w14:paraId="7AE0701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确认发货、取消订单、标记异常、恢复处理等系统预设操作</w:t>
            </w:r>
          </w:p>
        </w:tc>
        <w:tc>
          <w:tcPr>
            <w:tcW w:w="992" w:type="dxa"/>
            <w:hideMark/>
          </w:tcPr>
          <w:p w14:paraId="0F38C00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管理员在订单详情页执行</w:t>
            </w:r>
          </w:p>
        </w:tc>
        <w:tc>
          <w:tcPr>
            <w:tcW w:w="993" w:type="dxa"/>
            <w:hideMark/>
          </w:tcPr>
          <w:p w14:paraId="0F2BA3B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每次订单处理提交一次</w:t>
            </w:r>
          </w:p>
        </w:tc>
        <w:tc>
          <w:tcPr>
            <w:tcW w:w="1134" w:type="dxa"/>
            <w:hideMark/>
          </w:tcPr>
          <w:p w14:paraId="183353E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订单表中的订单状态字段</w:t>
            </w:r>
          </w:p>
        </w:tc>
        <w:tc>
          <w:tcPr>
            <w:tcW w:w="1184" w:type="dxa"/>
            <w:hideMark/>
          </w:tcPr>
          <w:p w14:paraId="0427A5C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订单处理必须记录操作日志和交易账本</w:t>
            </w:r>
          </w:p>
        </w:tc>
      </w:tr>
      <w:tr w:rsidR="004B6913" w:rsidRPr="004B6913" w14:paraId="25238614" w14:textId="77777777" w:rsidTr="004B6913">
        <w:tc>
          <w:tcPr>
            <w:tcW w:w="817" w:type="dxa"/>
            <w:hideMark/>
          </w:tcPr>
          <w:p w14:paraId="518A496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订单处理说明</w:t>
            </w:r>
          </w:p>
        </w:tc>
        <w:tc>
          <w:tcPr>
            <w:tcW w:w="1134" w:type="dxa"/>
            <w:hideMark/>
          </w:tcPr>
          <w:p w14:paraId="412F8D1A"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order_handle_comment</w:t>
            </w:r>
            <w:proofErr w:type="spellEnd"/>
          </w:p>
        </w:tc>
        <w:tc>
          <w:tcPr>
            <w:tcW w:w="992" w:type="dxa"/>
            <w:hideMark/>
          </w:tcPr>
          <w:p w14:paraId="5844EFE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多行文本框</w:t>
            </w:r>
          </w:p>
        </w:tc>
        <w:tc>
          <w:tcPr>
            <w:tcW w:w="1276" w:type="dxa"/>
            <w:hideMark/>
          </w:tcPr>
          <w:p w14:paraId="67B3E8A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字符串，建议 0 至 300 个字符，可为空</w:t>
            </w:r>
          </w:p>
        </w:tc>
        <w:tc>
          <w:tcPr>
            <w:tcW w:w="992" w:type="dxa"/>
            <w:hideMark/>
          </w:tcPr>
          <w:p w14:paraId="7BF20F6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管理员处理订单异常时填写</w:t>
            </w:r>
          </w:p>
        </w:tc>
        <w:tc>
          <w:tcPr>
            <w:tcW w:w="993" w:type="dxa"/>
            <w:hideMark/>
          </w:tcPr>
          <w:p w14:paraId="1047065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每次异常处理可提交一次</w:t>
            </w:r>
          </w:p>
        </w:tc>
        <w:tc>
          <w:tcPr>
            <w:tcW w:w="1134" w:type="dxa"/>
            <w:hideMark/>
          </w:tcPr>
          <w:p w14:paraId="0FCA27F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订单处理记录表或异常日志表中的说明字段</w:t>
            </w:r>
          </w:p>
        </w:tc>
        <w:tc>
          <w:tcPr>
            <w:tcW w:w="1184" w:type="dxa"/>
            <w:hideMark/>
          </w:tcPr>
          <w:p w14:paraId="596C271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不应泄露用户隐私信息，需过滤非法字符</w:t>
            </w:r>
          </w:p>
        </w:tc>
      </w:tr>
      <w:tr w:rsidR="004B6913" w:rsidRPr="004B6913" w14:paraId="5D67E638" w14:textId="77777777" w:rsidTr="004B6913">
        <w:tc>
          <w:tcPr>
            <w:tcW w:w="817" w:type="dxa"/>
            <w:hideMark/>
          </w:tcPr>
          <w:p w14:paraId="5EDB6B0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换物请求编号</w:t>
            </w:r>
          </w:p>
        </w:tc>
        <w:tc>
          <w:tcPr>
            <w:tcW w:w="1134" w:type="dxa"/>
            <w:hideMark/>
          </w:tcPr>
          <w:p w14:paraId="22A4F8FB"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exchange_request_id</w:t>
            </w:r>
            <w:proofErr w:type="spellEnd"/>
          </w:p>
        </w:tc>
        <w:tc>
          <w:tcPr>
            <w:tcW w:w="992" w:type="dxa"/>
            <w:hideMark/>
          </w:tcPr>
          <w:p w14:paraId="2DF0731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7C7B7B1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系统中存在的有效换物请求编号</w:t>
            </w:r>
          </w:p>
        </w:tc>
        <w:tc>
          <w:tcPr>
            <w:tcW w:w="992" w:type="dxa"/>
            <w:hideMark/>
          </w:tcPr>
          <w:p w14:paraId="282DFD5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管理员在换物异常管理页面选择</w:t>
            </w:r>
          </w:p>
        </w:tc>
        <w:tc>
          <w:tcPr>
            <w:tcW w:w="993" w:type="dxa"/>
            <w:hideMark/>
          </w:tcPr>
          <w:p w14:paraId="075DDB1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查看、关闭、异常处理时提交一个</w:t>
            </w:r>
          </w:p>
        </w:tc>
        <w:tc>
          <w:tcPr>
            <w:tcW w:w="1134" w:type="dxa"/>
            <w:hideMark/>
          </w:tcPr>
          <w:p w14:paraId="36AAAFF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换物请求表中的请求编号字段</w:t>
            </w:r>
          </w:p>
        </w:tc>
        <w:tc>
          <w:tcPr>
            <w:tcW w:w="1184" w:type="dxa"/>
            <w:hideMark/>
          </w:tcPr>
          <w:p w14:paraId="4D2D497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只允许管理员按权限查看异常换物数据</w:t>
            </w:r>
          </w:p>
        </w:tc>
      </w:tr>
      <w:tr w:rsidR="004B6913" w:rsidRPr="004B6913" w14:paraId="6F88BE8F" w14:textId="77777777" w:rsidTr="004B6913">
        <w:tc>
          <w:tcPr>
            <w:tcW w:w="817" w:type="dxa"/>
            <w:hideMark/>
          </w:tcPr>
          <w:p w14:paraId="75F7CE9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换物订单编号</w:t>
            </w:r>
          </w:p>
        </w:tc>
        <w:tc>
          <w:tcPr>
            <w:tcW w:w="1134" w:type="dxa"/>
            <w:hideMark/>
          </w:tcPr>
          <w:p w14:paraId="3EBCF49C"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exchange_order_id</w:t>
            </w:r>
            <w:proofErr w:type="spellEnd"/>
          </w:p>
        </w:tc>
        <w:tc>
          <w:tcPr>
            <w:tcW w:w="992" w:type="dxa"/>
            <w:hideMark/>
          </w:tcPr>
          <w:p w14:paraId="7200CD6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路由参数、隐藏字段或列表选择项</w:t>
            </w:r>
          </w:p>
        </w:tc>
        <w:tc>
          <w:tcPr>
            <w:tcW w:w="1276" w:type="dxa"/>
            <w:hideMark/>
          </w:tcPr>
          <w:p w14:paraId="23D5B6C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系统中存在的有效换物订单编号</w:t>
            </w:r>
          </w:p>
        </w:tc>
        <w:tc>
          <w:tcPr>
            <w:tcW w:w="992" w:type="dxa"/>
            <w:hideMark/>
          </w:tcPr>
          <w:p w14:paraId="58D0A9C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管理员在换物订单管理页面选择</w:t>
            </w:r>
          </w:p>
        </w:tc>
        <w:tc>
          <w:tcPr>
            <w:tcW w:w="993" w:type="dxa"/>
            <w:hideMark/>
          </w:tcPr>
          <w:p w14:paraId="580F3DA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异常处理、详情查看时提交一个</w:t>
            </w:r>
          </w:p>
        </w:tc>
        <w:tc>
          <w:tcPr>
            <w:tcW w:w="1134" w:type="dxa"/>
            <w:hideMark/>
          </w:tcPr>
          <w:p w14:paraId="5BBDB04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换物订单表中的订单编号字段</w:t>
            </w:r>
          </w:p>
        </w:tc>
        <w:tc>
          <w:tcPr>
            <w:tcW w:w="1184" w:type="dxa"/>
            <w:hideMark/>
          </w:tcPr>
          <w:p w14:paraId="1721320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换物双方关系属于敏感业务信息，需按权限查看</w:t>
            </w:r>
          </w:p>
        </w:tc>
      </w:tr>
      <w:tr w:rsidR="004B6913" w:rsidRPr="004B6913" w14:paraId="711B6761" w14:textId="77777777" w:rsidTr="004B6913">
        <w:tc>
          <w:tcPr>
            <w:tcW w:w="817" w:type="dxa"/>
            <w:hideMark/>
          </w:tcPr>
          <w:p w14:paraId="6C035E7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换物异常处理操作</w:t>
            </w:r>
          </w:p>
        </w:tc>
        <w:tc>
          <w:tcPr>
            <w:tcW w:w="1134" w:type="dxa"/>
            <w:hideMark/>
          </w:tcPr>
          <w:p w14:paraId="584D135D"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exchange_handle_action</w:t>
            </w:r>
            <w:proofErr w:type="spellEnd"/>
          </w:p>
        </w:tc>
        <w:tc>
          <w:tcPr>
            <w:tcW w:w="992" w:type="dxa"/>
            <w:hideMark/>
          </w:tcPr>
          <w:p w14:paraId="1FECBFE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按钮操作或下拉选择框</w:t>
            </w:r>
          </w:p>
        </w:tc>
        <w:tc>
          <w:tcPr>
            <w:tcW w:w="1276" w:type="dxa"/>
            <w:hideMark/>
          </w:tcPr>
          <w:p w14:paraId="588B216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关闭请求、恢复资产、标记异常、解除锁定等系统预设操作</w:t>
            </w:r>
          </w:p>
        </w:tc>
        <w:tc>
          <w:tcPr>
            <w:tcW w:w="992" w:type="dxa"/>
            <w:hideMark/>
          </w:tcPr>
          <w:p w14:paraId="6C8DBC3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管理员在换物异常处理页面选择</w:t>
            </w:r>
          </w:p>
        </w:tc>
        <w:tc>
          <w:tcPr>
            <w:tcW w:w="993" w:type="dxa"/>
            <w:hideMark/>
          </w:tcPr>
          <w:p w14:paraId="1479981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每次异常处理提交一次</w:t>
            </w:r>
          </w:p>
        </w:tc>
        <w:tc>
          <w:tcPr>
            <w:tcW w:w="1134" w:type="dxa"/>
            <w:hideMark/>
          </w:tcPr>
          <w:p w14:paraId="17CC809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换物请求表、换物订单表、用户资产表中的状态字段</w:t>
            </w:r>
          </w:p>
        </w:tc>
        <w:tc>
          <w:tcPr>
            <w:tcW w:w="1184" w:type="dxa"/>
            <w:hideMark/>
          </w:tcPr>
          <w:p w14:paraId="1B6E4A0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处理结果必须写入操作日志和交易账本</w:t>
            </w:r>
          </w:p>
        </w:tc>
      </w:tr>
      <w:tr w:rsidR="004B6913" w:rsidRPr="004B6913" w14:paraId="3115AF64" w14:textId="77777777" w:rsidTr="004B6913">
        <w:tc>
          <w:tcPr>
            <w:tcW w:w="817" w:type="dxa"/>
            <w:hideMark/>
          </w:tcPr>
          <w:p w14:paraId="4359D6D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换物异常处理说明</w:t>
            </w:r>
          </w:p>
        </w:tc>
        <w:tc>
          <w:tcPr>
            <w:tcW w:w="1134" w:type="dxa"/>
            <w:hideMark/>
          </w:tcPr>
          <w:p w14:paraId="6893F7CE"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exchange_handle_comment</w:t>
            </w:r>
            <w:proofErr w:type="spellEnd"/>
          </w:p>
        </w:tc>
        <w:tc>
          <w:tcPr>
            <w:tcW w:w="992" w:type="dxa"/>
            <w:hideMark/>
          </w:tcPr>
          <w:p w14:paraId="0F9683C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多行文本框</w:t>
            </w:r>
          </w:p>
        </w:tc>
        <w:tc>
          <w:tcPr>
            <w:tcW w:w="1276" w:type="dxa"/>
            <w:hideMark/>
          </w:tcPr>
          <w:p w14:paraId="1C4A89B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字符串，建议 0 至 300 个字符，可为空</w:t>
            </w:r>
          </w:p>
        </w:tc>
        <w:tc>
          <w:tcPr>
            <w:tcW w:w="992" w:type="dxa"/>
            <w:hideMark/>
          </w:tcPr>
          <w:p w14:paraId="7292073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管理员处理换物异常时填写</w:t>
            </w:r>
          </w:p>
        </w:tc>
        <w:tc>
          <w:tcPr>
            <w:tcW w:w="993" w:type="dxa"/>
            <w:hideMark/>
          </w:tcPr>
          <w:p w14:paraId="672B019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每次异常处理可提交一次</w:t>
            </w:r>
          </w:p>
        </w:tc>
        <w:tc>
          <w:tcPr>
            <w:tcW w:w="1134" w:type="dxa"/>
            <w:hideMark/>
          </w:tcPr>
          <w:p w14:paraId="77E83A5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异常处理记录表或操作日志表中的说明字段</w:t>
            </w:r>
          </w:p>
        </w:tc>
        <w:tc>
          <w:tcPr>
            <w:tcW w:w="1184" w:type="dxa"/>
            <w:hideMark/>
          </w:tcPr>
          <w:p w14:paraId="231328E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应避免记录无关个人隐私，需过滤特殊字符</w:t>
            </w:r>
          </w:p>
        </w:tc>
      </w:tr>
      <w:tr w:rsidR="004B6913" w:rsidRPr="004B6913" w14:paraId="7298A0C3" w14:textId="77777777" w:rsidTr="004B6913">
        <w:tc>
          <w:tcPr>
            <w:tcW w:w="817" w:type="dxa"/>
            <w:hideMark/>
          </w:tcPr>
          <w:p w14:paraId="27F6580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日志编号</w:t>
            </w:r>
          </w:p>
        </w:tc>
        <w:tc>
          <w:tcPr>
            <w:tcW w:w="1134" w:type="dxa"/>
            <w:hideMark/>
          </w:tcPr>
          <w:p w14:paraId="309B25E9"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log_id</w:t>
            </w:r>
            <w:proofErr w:type="spellEnd"/>
          </w:p>
        </w:tc>
        <w:tc>
          <w:tcPr>
            <w:tcW w:w="992" w:type="dxa"/>
            <w:hideMark/>
          </w:tcPr>
          <w:p w14:paraId="4B0A25A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路由参数或列表选择项</w:t>
            </w:r>
          </w:p>
        </w:tc>
        <w:tc>
          <w:tcPr>
            <w:tcW w:w="1276" w:type="dxa"/>
            <w:hideMark/>
          </w:tcPr>
          <w:p w14:paraId="5F54230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系统中存在的有效日志编号</w:t>
            </w:r>
          </w:p>
        </w:tc>
        <w:tc>
          <w:tcPr>
            <w:tcW w:w="992" w:type="dxa"/>
            <w:hideMark/>
          </w:tcPr>
          <w:p w14:paraId="39CFD04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管理员查看日志详情时提交</w:t>
            </w:r>
          </w:p>
        </w:tc>
        <w:tc>
          <w:tcPr>
            <w:tcW w:w="993" w:type="dxa"/>
            <w:hideMark/>
          </w:tcPr>
          <w:p w14:paraId="74770C3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每次查看日志详情提交一个</w:t>
            </w:r>
          </w:p>
        </w:tc>
        <w:tc>
          <w:tcPr>
            <w:tcW w:w="1134" w:type="dxa"/>
            <w:hideMark/>
          </w:tcPr>
          <w:p w14:paraId="161D5A1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操作日志表中的日志编号字段</w:t>
            </w:r>
          </w:p>
        </w:tc>
        <w:tc>
          <w:tcPr>
            <w:tcW w:w="1184" w:type="dxa"/>
            <w:hideMark/>
          </w:tcPr>
          <w:p w14:paraId="7F15638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普通用户不得访问后台日志</w:t>
            </w:r>
          </w:p>
        </w:tc>
      </w:tr>
      <w:tr w:rsidR="004B6913" w:rsidRPr="004B6913" w14:paraId="766DDF2F" w14:textId="77777777" w:rsidTr="004B6913">
        <w:tc>
          <w:tcPr>
            <w:tcW w:w="817" w:type="dxa"/>
            <w:hideMark/>
          </w:tcPr>
          <w:p w14:paraId="645C4DF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账本编号</w:t>
            </w:r>
          </w:p>
        </w:tc>
        <w:tc>
          <w:tcPr>
            <w:tcW w:w="1134" w:type="dxa"/>
            <w:hideMark/>
          </w:tcPr>
          <w:p w14:paraId="44275FE2"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ledger_id</w:t>
            </w:r>
            <w:proofErr w:type="spellEnd"/>
          </w:p>
        </w:tc>
        <w:tc>
          <w:tcPr>
            <w:tcW w:w="992" w:type="dxa"/>
            <w:hideMark/>
          </w:tcPr>
          <w:p w14:paraId="35963D9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路由参数或列表选择项</w:t>
            </w:r>
          </w:p>
        </w:tc>
        <w:tc>
          <w:tcPr>
            <w:tcW w:w="1276" w:type="dxa"/>
            <w:hideMark/>
          </w:tcPr>
          <w:p w14:paraId="5FC49CB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系统中存在的有效账本编号</w:t>
            </w:r>
          </w:p>
        </w:tc>
        <w:tc>
          <w:tcPr>
            <w:tcW w:w="992" w:type="dxa"/>
            <w:hideMark/>
          </w:tcPr>
          <w:p w14:paraId="14BC3B4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管理员查看交易账本详情时提交</w:t>
            </w:r>
          </w:p>
        </w:tc>
        <w:tc>
          <w:tcPr>
            <w:tcW w:w="993" w:type="dxa"/>
            <w:hideMark/>
          </w:tcPr>
          <w:p w14:paraId="143AA16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每次查看账本详情提交一个</w:t>
            </w:r>
          </w:p>
        </w:tc>
        <w:tc>
          <w:tcPr>
            <w:tcW w:w="1134" w:type="dxa"/>
            <w:hideMark/>
          </w:tcPr>
          <w:p w14:paraId="284ED65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交易账本表中的账本编号字段</w:t>
            </w:r>
          </w:p>
        </w:tc>
        <w:tc>
          <w:tcPr>
            <w:tcW w:w="1184" w:type="dxa"/>
            <w:hideMark/>
          </w:tcPr>
          <w:p w14:paraId="7382A7D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账本数据需按管理员权限展示</w:t>
            </w:r>
          </w:p>
        </w:tc>
      </w:tr>
      <w:tr w:rsidR="004B6913" w:rsidRPr="004B6913" w14:paraId="4886376F" w14:textId="77777777" w:rsidTr="004B6913">
        <w:tc>
          <w:tcPr>
            <w:tcW w:w="817" w:type="dxa"/>
            <w:hideMark/>
          </w:tcPr>
          <w:p w14:paraId="7018067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查询关键词</w:t>
            </w:r>
          </w:p>
        </w:tc>
        <w:tc>
          <w:tcPr>
            <w:tcW w:w="1134" w:type="dxa"/>
            <w:hideMark/>
          </w:tcPr>
          <w:p w14:paraId="64BD98F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keyword</w:t>
            </w:r>
          </w:p>
        </w:tc>
        <w:tc>
          <w:tcPr>
            <w:tcW w:w="992" w:type="dxa"/>
            <w:hideMark/>
          </w:tcPr>
          <w:p w14:paraId="58A308E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搜索输入框</w:t>
            </w:r>
          </w:p>
        </w:tc>
        <w:tc>
          <w:tcPr>
            <w:tcW w:w="1276" w:type="dxa"/>
            <w:hideMark/>
          </w:tcPr>
          <w:p w14:paraId="019AAFA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字符串，建议 0 至 50 个字符，可为空</w:t>
            </w:r>
          </w:p>
        </w:tc>
        <w:tc>
          <w:tcPr>
            <w:tcW w:w="992" w:type="dxa"/>
            <w:hideMark/>
          </w:tcPr>
          <w:p w14:paraId="2651C36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管理员查询用户、商家、商品、订单、日志时输入</w:t>
            </w:r>
          </w:p>
        </w:tc>
        <w:tc>
          <w:tcPr>
            <w:tcW w:w="993" w:type="dxa"/>
            <w:hideMark/>
          </w:tcPr>
          <w:p w14:paraId="29C14A0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每次查询可提交一次，频度较高</w:t>
            </w:r>
          </w:p>
        </w:tc>
        <w:tc>
          <w:tcPr>
            <w:tcW w:w="1134" w:type="dxa"/>
            <w:hideMark/>
          </w:tcPr>
          <w:p w14:paraId="774232E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可匹配名称、编号、手机号后四位、订单号、商品名等字段</w:t>
            </w:r>
          </w:p>
        </w:tc>
        <w:tc>
          <w:tcPr>
            <w:tcW w:w="1184" w:type="dxa"/>
            <w:hideMark/>
          </w:tcPr>
          <w:p w14:paraId="41A7417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需过滤特殊字符，防止非法查询</w:t>
            </w:r>
          </w:p>
        </w:tc>
      </w:tr>
      <w:tr w:rsidR="004B6913" w:rsidRPr="004B6913" w14:paraId="25C98DEB" w14:textId="77777777" w:rsidTr="004B6913">
        <w:tc>
          <w:tcPr>
            <w:tcW w:w="817" w:type="dxa"/>
            <w:hideMark/>
          </w:tcPr>
          <w:p w14:paraId="60097DA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用户状态筛选</w:t>
            </w:r>
          </w:p>
        </w:tc>
        <w:tc>
          <w:tcPr>
            <w:tcW w:w="1134" w:type="dxa"/>
            <w:hideMark/>
          </w:tcPr>
          <w:p w14:paraId="67276CAD"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user_status</w:t>
            </w:r>
            <w:proofErr w:type="spellEnd"/>
          </w:p>
        </w:tc>
        <w:tc>
          <w:tcPr>
            <w:tcW w:w="992" w:type="dxa"/>
            <w:hideMark/>
          </w:tcPr>
          <w:p w14:paraId="6E811B5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下拉选择框</w:t>
            </w:r>
          </w:p>
        </w:tc>
        <w:tc>
          <w:tcPr>
            <w:tcW w:w="1276" w:type="dxa"/>
            <w:hideMark/>
          </w:tcPr>
          <w:p w14:paraId="6A02A10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正常、禁用、冻结等系统预设状态</w:t>
            </w:r>
          </w:p>
        </w:tc>
        <w:tc>
          <w:tcPr>
            <w:tcW w:w="992" w:type="dxa"/>
            <w:hideMark/>
          </w:tcPr>
          <w:p w14:paraId="01E9AF2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用户管理页面筛选时选择</w:t>
            </w:r>
          </w:p>
        </w:tc>
        <w:tc>
          <w:tcPr>
            <w:tcW w:w="993" w:type="dxa"/>
            <w:hideMark/>
          </w:tcPr>
          <w:p w14:paraId="7CF1BB9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w:t>
            </w:r>
          </w:p>
        </w:tc>
        <w:tc>
          <w:tcPr>
            <w:tcW w:w="1134" w:type="dxa"/>
            <w:hideMark/>
          </w:tcPr>
          <w:p w14:paraId="60B782A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用户表中的用户状态字段</w:t>
            </w:r>
          </w:p>
        </w:tc>
        <w:tc>
          <w:tcPr>
            <w:tcW w:w="1184" w:type="dxa"/>
            <w:hideMark/>
          </w:tcPr>
          <w:p w14:paraId="7B1D155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普通查询条件，需限制为系统枚举值</w:t>
            </w:r>
          </w:p>
        </w:tc>
      </w:tr>
      <w:tr w:rsidR="004B6913" w:rsidRPr="004B6913" w14:paraId="0FC84430" w14:textId="77777777" w:rsidTr="004B6913">
        <w:tc>
          <w:tcPr>
            <w:tcW w:w="817" w:type="dxa"/>
            <w:hideMark/>
          </w:tcPr>
          <w:p w14:paraId="4056310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商家审核状态筛选</w:t>
            </w:r>
          </w:p>
        </w:tc>
        <w:tc>
          <w:tcPr>
            <w:tcW w:w="1134" w:type="dxa"/>
            <w:hideMark/>
          </w:tcPr>
          <w:p w14:paraId="45A3F6BE"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merchant_audit_status</w:t>
            </w:r>
            <w:proofErr w:type="spellEnd"/>
          </w:p>
        </w:tc>
        <w:tc>
          <w:tcPr>
            <w:tcW w:w="992" w:type="dxa"/>
            <w:hideMark/>
          </w:tcPr>
          <w:p w14:paraId="3E3DB40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下拉选择框</w:t>
            </w:r>
          </w:p>
        </w:tc>
        <w:tc>
          <w:tcPr>
            <w:tcW w:w="1276" w:type="dxa"/>
            <w:hideMark/>
          </w:tcPr>
          <w:p w14:paraId="602F9A8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待审核、审核通过、审核驳回、禁用</w:t>
            </w:r>
          </w:p>
        </w:tc>
        <w:tc>
          <w:tcPr>
            <w:tcW w:w="992" w:type="dxa"/>
            <w:hideMark/>
          </w:tcPr>
          <w:p w14:paraId="1D47F2C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商家审核页面筛选时选择</w:t>
            </w:r>
          </w:p>
        </w:tc>
        <w:tc>
          <w:tcPr>
            <w:tcW w:w="993" w:type="dxa"/>
            <w:hideMark/>
          </w:tcPr>
          <w:p w14:paraId="6C3A806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w:t>
            </w:r>
          </w:p>
        </w:tc>
        <w:tc>
          <w:tcPr>
            <w:tcW w:w="1134" w:type="dxa"/>
            <w:hideMark/>
          </w:tcPr>
          <w:p w14:paraId="1B5DF3A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商家表中的审核状态字段</w:t>
            </w:r>
          </w:p>
        </w:tc>
        <w:tc>
          <w:tcPr>
            <w:tcW w:w="1184" w:type="dxa"/>
            <w:hideMark/>
          </w:tcPr>
          <w:p w14:paraId="7E57F7B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普通查询条件，需限制为系统枚举值</w:t>
            </w:r>
          </w:p>
        </w:tc>
      </w:tr>
      <w:tr w:rsidR="004B6913" w:rsidRPr="004B6913" w14:paraId="484E3A0A" w14:textId="77777777" w:rsidTr="004B6913">
        <w:tc>
          <w:tcPr>
            <w:tcW w:w="817" w:type="dxa"/>
            <w:hideMark/>
          </w:tcPr>
          <w:p w14:paraId="10ECAB3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商品状态筛选</w:t>
            </w:r>
          </w:p>
        </w:tc>
        <w:tc>
          <w:tcPr>
            <w:tcW w:w="1134" w:type="dxa"/>
            <w:hideMark/>
          </w:tcPr>
          <w:p w14:paraId="62707B1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product_status</w:t>
            </w:r>
            <w:proofErr w:type="spellEnd"/>
          </w:p>
        </w:tc>
        <w:tc>
          <w:tcPr>
            <w:tcW w:w="992" w:type="dxa"/>
            <w:hideMark/>
          </w:tcPr>
          <w:p w14:paraId="10304BE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下拉选择框</w:t>
            </w:r>
          </w:p>
        </w:tc>
        <w:tc>
          <w:tcPr>
            <w:tcW w:w="1276" w:type="dxa"/>
            <w:hideMark/>
          </w:tcPr>
          <w:p w14:paraId="27DD79A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待审核、已上架、已驳回、已下架、库存不足</w:t>
            </w:r>
          </w:p>
        </w:tc>
        <w:tc>
          <w:tcPr>
            <w:tcW w:w="992" w:type="dxa"/>
            <w:hideMark/>
          </w:tcPr>
          <w:p w14:paraId="769091C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商品管理或商品审核页面筛选时选择</w:t>
            </w:r>
          </w:p>
        </w:tc>
        <w:tc>
          <w:tcPr>
            <w:tcW w:w="993" w:type="dxa"/>
            <w:hideMark/>
          </w:tcPr>
          <w:p w14:paraId="233522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w:t>
            </w:r>
          </w:p>
        </w:tc>
        <w:tc>
          <w:tcPr>
            <w:tcW w:w="1134" w:type="dxa"/>
            <w:hideMark/>
          </w:tcPr>
          <w:p w14:paraId="48853CE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商品表中的商品状态字段</w:t>
            </w:r>
          </w:p>
        </w:tc>
        <w:tc>
          <w:tcPr>
            <w:tcW w:w="1184" w:type="dxa"/>
            <w:hideMark/>
          </w:tcPr>
          <w:p w14:paraId="3A7F7F9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普通查询条件，需限制为系统枚举值</w:t>
            </w:r>
          </w:p>
        </w:tc>
      </w:tr>
      <w:tr w:rsidR="004B6913" w:rsidRPr="004B6913" w14:paraId="07745466" w14:textId="77777777" w:rsidTr="004B6913">
        <w:tc>
          <w:tcPr>
            <w:tcW w:w="817" w:type="dxa"/>
            <w:hideMark/>
          </w:tcPr>
          <w:p w14:paraId="7C15735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订单状态筛选</w:t>
            </w:r>
          </w:p>
        </w:tc>
        <w:tc>
          <w:tcPr>
            <w:tcW w:w="1134" w:type="dxa"/>
            <w:hideMark/>
          </w:tcPr>
          <w:p w14:paraId="5DF6A50C"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order_status</w:t>
            </w:r>
            <w:proofErr w:type="spellEnd"/>
          </w:p>
        </w:tc>
        <w:tc>
          <w:tcPr>
            <w:tcW w:w="992" w:type="dxa"/>
            <w:hideMark/>
          </w:tcPr>
          <w:p w14:paraId="5A26B27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下拉选择框</w:t>
            </w:r>
          </w:p>
        </w:tc>
        <w:tc>
          <w:tcPr>
            <w:tcW w:w="1276" w:type="dxa"/>
            <w:hideMark/>
          </w:tcPr>
          <w:p w14:paraId="1999A221" w14:textId="7F181C6F"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待发货、已发货、已完成、已取消、异常</w:t>
            </w:r>
          </w:p>
        </w:tc>
        <w:tc>
          <w:tcPr>
            <w:tcW w:w="992" w:type="dxa"/>
            <w:hideMark/>
          </w:tcPr>
          <w:p w14:paraId="35ED7B1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订单管理页面筛选时选择</w:t>
            </w:r>
          </w:p>
        </w:tc>
        <w:tc>
          <w:tcPr>
            <w:tcW w:w="993" w:type="dxa"/>
            <w:hideMark/>
          </w:tcPr>
          <w:p w14:paraId="7299116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w:t>
            </w:r>
          </w:p>
        </w:tc>
        <w:tc>
          <w:tcPr>
            <w:tcW w:w="1134" w:type="dxa"/>
            <w:hideMark/>
          </w:tcPr>
          <w:p w14:paraId="753D7EA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订单表中的订单状态字段</w:t>
            </w:r>
          </w:p>
        </w:tc>
        <w:tc>
          <w:tcPr>
            <w:tcW w:w="1184" w:type="dxa"/>
            <w:hideMark/>
          </w:tcPr>
          <w:p w14:paraId="5330853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普通查询条件，但结果中敏感信息需按权限展示</w:t>
            </w:r>
          </w:p>
        </w:tc>
      </w:tr>
      <w:tr w:rsidR="004B6913" w:rsidRPr="004B6913" w14:paraId="0E84B031" w14:textId="77777777" w:rsidTr="004B6913">
        <w:tc>
          <w:tcPr>
            <w:tcW w:w="817" w:type="dxa"/>
            <w:hideMark/>
          </w:tcPr>
          <w:p w14:paraId="14D67B5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业务类型筛选</w:t>
            </w:r>
          </w:p>
        </w:tc>
        <w:tc>
          <w:tcPr>
            <w:tcW w:w="1134" w:type="dxa"/>
            <w:hideMark/>
          </w:tcPr>
          <w:p w14:paraId="03475C01"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business_type</w:t>
            </w:r>
            <w:proofErr w:type="spellEnd"/>
          </w:p>
        </w:tc>
        <w:tc>
          <w:tcPr>
            <w:tcW w:w="992" w:type="dxa"/>
            <w:hideMark/>
          </w:tcPr>
          <w:p w14:paraId="63A1553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下拉选择框</w:t>
            </w:r>
          </w:p>
        </w:tc>
        <w:tc>
          <w:tcPr>
            <w:tcW w:w="1276" w:type="dxa"/>
            <w:hideMark/>
          </w:tcPr>
          <w:p w14:paraId="3F4E604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用户、商家、商品、订单、换物、积分、供货、审核等</w:t>
            </w:r>
          </w:p>
        </w:tc>
        <w:tc>
          <w:tcPr>
            <w:tcW w:w="992" w:type="dxa"/>
            <w:hideMark/>
          </w:tcPr>
          <w:p w14:paraId="3CD0004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日志或账本查询时选择</w:t>
            </w:r>
          </w:p>
        </w:tc>
        <w:tc>
          <w:tcPr>
            <w:tcW w:w="993" w:type="dxa"/>
            <w:hideMark/>
          </w:tcPr>
          <w:p w14:paraId="12A742A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w:t>
            </w:r>
          </w:p>
        </w:tc>
        <w:tc>
          <w:tcPr>
            <w:tcW w:w="1134" w:type="dxa"/>
            <w:hideMark/>
          </w:tcPr>
          <w:p w14:paraId="35B5474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操作日志表或交易账本表中的业务类型字段</w:t>
            </w:r>
          </w:p>
        </w:tc>
        <w:tc>
          <w:tcPr>
            <w:tcW w:w="1184" w:type="dxa"/>
            <w:hideMark/>
          </w:tcPr>
          <w:p w14:paraId="067D431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需限制为系统枚举值</w:t>
            </w:r>
          </w:p>
        </w:tc>
      </w:tr>
      <w:tr w:rsidR="004B6913" w:rsidRPr="004B6913" w14:paraId="544626D0" w14:textId="77777777" w:rsidTr="004B6913">
        <w:tc>
          <w:tcPr>
            <w:tcW w:w="817" w:type="dxa"/>
            <w:hideMark/>
          </w:tcPr>
          <w:p w14:paraId="1367F68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开始日期</w:t>
            </w:r>
          </w:p>
        </w:tc>
        <w:tc>
          <w:tcPr>
            <w:tcW w:w="1134" w:type="dxa"/>
            <w:hideMark/>
          </w:tcPr>
          <w:p w14:paraId="166A8C9D"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start_date</w:t>
            </w:r>
            <w:proofErr w:type="spellEnd"/>
          </w:p>
        </w:tc>
        <w:tc>
          <w:tcPr>
            <w:tcW w:w="992" w:type="dxa"/>
            <w:hideMark/>
          </w:tcPr>
          <w:p w14:paraId="10A1338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日期选择组件</w:t>
            </w:r>
          </w:p>
        </w:tc>
        <w:tc>
          <w:tcPr>
            <w:tcW w:w="1276" w:type="dxa"/>
            <w:hideMark/>
          </w:tcPr>
          <w:p w14:paraId="1341DF3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合法日期格式，不能晚于结束日期</w:t>
            </w:r>
          </w:p>
        </w:tc>
        <w:tc>
          <w:tcPr>
            <w:tcW w:w="992" w:type="dxa"/>
            <w:hideMark/>
          </w:tcPr>
          <w:p w14:paraId="611D046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后台列表查询时选择</w:t>
            </w:r>
          </w:p>
        </w:tc>
        <w:tc>
          <w:tcPr>
            <w:tcW w:w="993" w:type="dxa"/>
            <w:hideMark/>
          </w:tcPr>
          <w:p w14:paraId="313F42A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w:t>
            </w:r>
          </w:p>
        </w:tc>
        <w:tc>
          <w:tcPr>
            <w:tcW w:w="1134" w:type="dxa"/>
            <w:hideMark/>
          </w:tcPr>
          <w:p w14:paraId="62EBF87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各业务表中的创建时间、审核时间、处理时间字段</w:t>
            </w:r>
          </w:p>
        </w:tc>
        <w:tc>
          <w:tcPr>
            <w:tcW w:w="1184" w:type="dxa"/>
            <w:hideMark/>
          </w:tcPr>
          <w:p w14:paraId="11A7251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普通查询条件，需校验日期格式</w:t>
            </w:r>
          </w:p>
        </w:tc>
      </w:tr>
      <w:tr w:rsidR="004B6913" w:rsidRPr="004B6913" w14:paraId="5D7457F1" w14:textId="77777777" w:rsidTr="004B6913">
        <w:tc>
          <w:tcPr>
            <w:tcW w:w="817" w:type="dxa"/>
            <w:hideMark/>
          </w:tcPr>
          <w:p w14:paraId="224BDC6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结束日期</w:t>
            </w:r>
          </w:p>
        </w:tc>
        <w:tc>
          <w:tcPr>
            <w:tcW w:w="1134" w:type="dxa"/>
            <w:hideMark/>
          </w:tcPr>
          <w:p w14:paraId="5352D892"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end_date</w:t>
            </w:r>
            <w:proofErr w:type="spellEnd"/>
          </w:p>
        </w:tc>
        <w:tc>
          <w:tcPr>
            <w:tcW w:w="992" w:type="dxa"/>
            <w:hideMark/>
          </w:tcPr>
          <w:p w14:paraId="2C4B36A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日期选择组件</w:t>
            </w:r>
          </w:p>
        </w:tc>
        <w:tc>
          <w:tcPr>
            <w:tcW w:w="1276" w:type="dxa"/>
            <w:hideMark/>
          </w:tcPr>
          <w:p w14:paraId="5C7B6CF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合法日期格式，不能早于开始日期</w:t>
            </w:r>
          </w:p>
        </w:tc>
        <w:tc>
          <w:tcPr>
            <w:tcW w:w="992" w:type="dxa"/>
            <w:hideMark/>
          </w:tcPr>
          <w:p w14:paraId="060F4B1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后台列表查询时选择</w:t>
            </w:r>
          </w:p>
        </w:tc>
        <w:tc>
          <w:tcPr>
            <w:tcW w:w="993" w:type="dxa"/>
            <w:hideMark/>
          </w:tcPr>
          <w:p w14:paraId="13BFAC2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每次查询可提交一次</w:t>
            </w:r>
          </w:p>
        </w:tc>
        <w:tc>
          <w:tcPr>
            <w:tcW w:w="1134" w:type="dxa"/>
            <w:hideMark/>
          </w:tcPr>
          <w:p w14:paraId="3B3B6FD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各业务表中的创建时间、审核时间、处理时间字段</w:t>
            </w:r>
          </w:p>
        </w:tc>
        <w:tc>
          <w:tcPr>
            <w:tcW w:w="1184" w:type="dxa"/>
            <w:hideMark/>
          </w:tcPr>
          <w:p w14:paraId="723E5CA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普通查询条件，需校验日期格式</w:t>
            </w:r>
          </w:p>
        </w:tc>
      </w:tr>
      <w:tr w:rsidR="004B6913" w:rsidRPr="004B6913" w14:paraId="2F826302" w14:textId="77777777" w:rsidTr="004B6913">
        <w:tc>
          <w:tcPr>
            <w:tcW w:w="817" w:type="dxa"/>
            <w:hideMark/>
          </w:tcPr>
          <w:p w14:paraId="535E8F1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当前页码</w:t>
            </w:r>
          </w:p>
        </w:tc>
        <w:tc>
          <w:tcPr>
            <w:tcW w:w="1134" w:type="dxa"/>
            <w:hideMark/>
          </w:tcPr>
          <w:p w14:paraId="6DA45DB0"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page_no</w:t>
            </w:r>
            <w:proofErr w:type="spellEnd"/>
          </w:p>
        </w:tc>
        <w:tc>
          <w:tcPr>
            <w:tcW w:w="992" w:type="dxa"/>
            <w:hideMark/>
          </w:tcPr>
          <w:p w14:paraId="55AB1E3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分页组件</w:t>
            </w:r>
          </w:p>
        </w:tc>
        <w:tc>
          <w:tcPr>
            <w:tcW w:w="1276" w:type="dxa"/>
            <w:hideMark/>
          </w:tcPr>
          <w:p w14:paraId="20B26EB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正整数，默认值为 1</w:t>
            </w:r>
          </w:p>
        </w:tc>
        <w:tc>
          <w:tcPr>
            <w:tcW w:w="992" w:type="dxa"/>
            <w:hideMark/>
          </w:tcPr>
          <w:p w14:paraId="784DE9F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管理员翻页时由分页组件提交</w:t>
            </w:r>
          </w:p>
        </w:tc>
        <w:tc>
          <w:tcPr>
            <w:tcW w:w="993" w:type="dxa"/>
            <w:hideMark/>
          </w:tcPr>
          <w:p w14:paraId="6015D59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列表查询时提交，频度较高</w:t>
            </w:r>
          </w:p>
        </w:tc>
        <w:tc>
          <w:tcPr>
            <w:tcW w:w="1134" w:type="dxa"/>
            <w:hideMark/>
          </w:tcPr>
          <w:p w14:paraId="40AFDD7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分页查询参数</w:t>
            </w:r>
          </w:p>
        </w:tc>
        <w:tc>
          <w:tcPr>
            <w:tcW w:w="1184" w:type="dxa"/>
            <w:hideMark/>
          </w:tcPr>
          <w:p w14:paraId="35D10A3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需校验为正整数</w:t>
            </w:r>
          </w:p>
        </w:tc>
      </w:tr>
      <w:tr w:rsidR="004B6913" w:rsidRPr="004B6913" w14:paraId="4B0249B1" w14:textId="77777777" w:rsidTr="004B6913">
        <w:tc>
          <w:tcPr>
            <w:tcW w:w="817" w:type="dxa"/>
            <w:hideMark/>
          </w:tcPr>
          <w:p w14:paraId="381D1AF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每页数量</w:t>
            </w:r>
          </w:p>
        </w:tc>
        <w:tc>
          <w:tcPr>
            <w:tcW w:w="1134" w:type="dxa"/>
            <w:hideMark/>
          </w:tcPr>
          <w:p w14:paraId="4F9F79E0"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page_size</w:t>
            </w:r>
            <w:proofErr w:type="spellEnd"/>
          </w:p>
        </w:tc>
        <w:tc>
          <w:tcPr>
            <w:tcW w:w="992" w:type="dxa"/>
            <w:hideMark/>
          </w:tcPr>
          <w:p w14:paraId="3413568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分页组件</w:t>
            </w:r>
          </w:p>
        </w:tc>
        <w:tc>
          <w:tcPr>
            <w:tcW w:w="1276" w:type="dxa"/>
            <w:hideMark/>
          </w:tcPr>
          <w:p w14:paraId="64EC205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正整数，建议限制为 10、20、50 等固定值</w:t>
            </w:r>
          </w:p>
        </w:tc>
        <w:tc>
          <w:tcPr>
            <w:tcW w:w="992" w:type="dxa"/>
            <w:hideMark/>
          </w:tcPr>
          <w:p w14:paraId="51A1572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管理员切换分页大小时提交</w:t>
            </w:r>
          </w:p>
        </w:tc>
        <w:tc>
          <w:tcPr>
            <w:tcW w:w="993" w:type="dxa"/>
            <w:hideMark/>
          </w:tcPr>
          <w:p w14:paraId="3599AA8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列表查询时提交，频度较高</w:t>
            </w:r>
          </w:p>
        </w:tc>
        <w:tc>
          <w:tcPr>
            <w:tcW w:w="1134" w:type="dxa"/>
            <w:hideMark/>
          </w:tcPr>
          <w:p w14:paraId="632F75F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分页查询参数</w:t>
            </w:r>
          </w:p>
        </w:tc>
        <w:tc>
          <w:tcPr>
            <w:tcW w:w="1184" w:type="dxa"/>
            <w:hideMark/>
          </w:tcPr>
          <w:p w14:paraId="2ECEB4F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需限制最大值，避免一次性查询过多后台数据</w:t>
            </w:r>
          </w:p>
        </w:tc>
      </w:tr>
      <w:tr w:rsidR="004B6913" w:rsidRPr="004B6913" w14:paraId="4EF690C9" w14:textId="77777777" w:rsidTr="004B6913">
        <w:tc>
          <w:tcPr>
            <w:tcW w:w="817" w:type="dxa"/>
            <w:hideMark/>
          </w:tcPr>
          <w:p w14:paraId="31D1E7D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导出条件</w:t>
            </w:r>
          </w:p>
        </w:tc>
        <w:tc>
          <w:tcPr>
            <w:tcW w:w="1134" w:type="dxa"/>
            <w:hideMark/>
          </w:tcPr>
          <w:p w14:paraId="5CB7E318"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export_condition</w:t>
            </w:r>
            <w:proofErr w:type="spellEnd"/>
          </w:p>
        </w:tc>
        <w:tc>
          <w:tcPr>
            <w:tcW w:w="992" w:type="dxa"/>
            <w:hideMark/>
          </w:tcPr>
          <w:p w14:paraId="158FEE3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筛选条件对象</w:t>
            </w:r>
          </w:p>
        </w:tc>
        <w:tc>
          <w:tcPr>
            <w:tcW w:w="1276" w:type="dxa"/>
            <w:hideMark/>
          </w:tcPr>
          <w:p w14:paraId="4DB21C9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业务类型、时间范围、状态、关键词等组合条件</w:t>
            </w:r>
          </w:p>
        </w:tc>
        <w:tc>
          <w:tcPr>
            <w:tcW w:w="992" w:type="dxa"/>
            <w:hideMark/>
          </w:tcPr>
          <w:p w14:paraId="4500265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管理员点击导出时提交</w:t>
            </w:r>
          </w:p>
        </w:tc>
        <w:tc>
          <w:tcPr>
            <w:tcW w:w="993" w:type="dxa"/>
            <w:hideMark/>
          </w:tcPr>
          <w:p w14:paraId="31CCEFF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仅导出操作时提交，频度较低</w:t>
            </w:r>
          </w:p>
        </w:tc>
        <w:tc>
          <w:tcPr>
            <w:tcW w:w="1134" w:type="dxa"/>
            <w:hideMark/>
          </w:tcPr>
          <w:p w14:paraId="1E1EAE5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后台查询条件和导出记录表中的字段</w:t>
            </w:r>
          </w:p>
        </w:tc>
        <w:tc>
          <w:tcPr>
            <w:tcW w:w="1184" w:type="dxa"/>
            <w:hideMark/>
          </w:tcPr>
          <w:p w14:paraId="1A12669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导出操作需严格校验权限，并记录操作日志</w:t>
            </w:r>
          </w:p>
        </w:tc>
      </w:tr>
    </w:tbl>
    <w:p w14:paraId="024EFC04" w14:textId="229E0067" w:rsidR="000D40A1" w:rsidRDefault="000D40A1" w:rsidP="00217A85">
      <w:pPr>
        <w:outlineLvl w:val="3"/>
      </w:pPr>
      <w:r w:rsidRPr="000D40A1">
        <w:rPr>
          <w:rFonts w:ascii="宋体" w:eastAsia="宋体" w:hAnsi="宋体" w:cs="宋体" w:hint="eastAsia"/>
          <w:b/>
          <w:bCs/>
          <w:sz w:val="24"/>
        </w:rPr>
        <w:t>5</w:t>
      </w:r>
      <w:r w:rsidR="006E6C8F">
        <w:rPr>
          <w:rFonts w:ascii="宋体" w:eastAsia="宋体" w:hAnsi="宋体" w:cs="宋体" w:hint="eastAsia"/>
          <w:b/>
          <w:bCs/>
          <w:sz w:val="24"/>
        </w:rPr>
        <w:t>.</w:t>
      </w:r>
      <w:r w:rsidRPr="000D40A1">
        <w:rPr>
          <w:rFonts w:ascii="宋体" w:eastAsia="宋体" w:hAnsi="宋体" w:cs="宋体" w:hint="eastAsia"/>
          <w:b/>
          <w:bCs/>
          <w:sz w:val="24"/>
        </w:rPr>
        <w:t>输出项</w:t>
      </w:r>
    </w:p>
    <w:tbl>
      <w:tblPr>
        <w:tblStyle w:val="a4"/>
        <w:tblW w:w="5000" w:type="pct"/>
        <w:tblLayout w:type="fixed"/>
        <w:tblLook w:val="04A0" w:firstRow="1" w:lastRow="0" w:firstColumn="1" w:lastColumn="0" w:noHBand="0" w:noVBand="1"/>
      </w:tblPr>
      <w:tblGrid>
        <w:gridCol w:w="817"/>
        <w:gridCol w:w="711"/>
        <w:gridCol w:w="1133"/>
        <w:gridCol w:w="1560"/>
        <w:gridCol w:w="990"/>
        <w:gridCol w:w="1135"/>
        <w:gridCol w:w="1133"/>
        <w:gridCol w:w="1043"/>
      </w:tblGrid>
      <w:tr w:rsidR="004B6913" w:rsidRPr="004B6913" w14:paraId="4CC392DD" w14:textId="77777777" w:rsidTr="004B6913">
        <w:tc>
          <w:tcPr>
            <w:tcW w:w="479" w:type="pct"/>
            <w:hideMark/>
          </w:tcPr>
          <w:p w14:paraId="5FF29C9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名称</w:t>
            </w:r>
          </w:p>
        </w:tc>
        <w:tc>
          <w:tcPr>
            <w:tcW w:w="417" w:type="pct"/>
            <w:hideMark/>
          </w:tcPr>
          <w:p w14:paraId="796D6E1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标识</w:t>
            </w:r>
          </w:p>
        </w:tc>
        <w:tc>
          <w:tcPr>
            <w:tcW w:w="665" w:type="pct"/>
            <w:hideMark/>
          </w:tcPr>
          <w:p w14:paraId="76248AF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数据类型和格式</w:t>
            </w:r>
          </w:p>
        </w:tc>
        <w:tc>
          <w:tcPr>
            <w:tcW w:w="915" w:type="pct"/>
            <w:hideMark/>
          </w:tcPr>
          <w:p w14:paraId="72F5262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数据值有效范围</w:t>
            </w:r>
          </w:p>
        </w:tc>
        <w:tc>
          <w:tcPr>
            <w:tcW w:w="581" w:type="pct"/>
            <w:hideMark/>
          </w:tcPr>
          <w:p w14:paraId="41C6D94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输出方式</w:t>
            </w:r>
          </w:p>
        </w:tc>
        <w:tc>
          <w:tcPr>
            <w:tcW w:w="666" w:type="pct"/>
            <w:hideMark/>
          </w:tcPr>
          <w:p w14:paraId="048A4A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数量和频度</w:t>
            </w:r>
          </w:p>
        </w:tc>
        <w:tc>
          <w:tcPr>
            <w:tcW w:w="665" w:type="pct"/>
            <w:hideMark/>
          </w:tcPr>
          <w:p w14:paraId="485A707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输出图形及符号说明</w:t>
            </w:r>
          </w:p>
        </w:tc>
        <w:tc>
          <w:tcPr>
            <w:tcW w:w="612" w:type="pct"/>
            <w:hideMark/>
          </w:tcPr>
          <w:p w14:paraId="509A5BE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保密安全特性</w:t>
            </w:r>
          </w:p>
        </w:tc>
      </w:tr>
      <w:tr w:rsidR="004B6913" w:rsidRPr="004B6913" w14:paraId="17753FF8" w14:textId="77777777" w:rsidTr="004B6913">
        <w:tc>
          <w:tcPr>
            <w:tcW w:w="479" w:type="pct"/>
            <w:hideMark/>
          </w:tcPr>
          <w:p w14:paraId="05E6171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接口处理状态码</w:t>
            </w:r>
          </w:p>
        </w:tc>
        <w:tc>
          <w:tcPr>
            <w:tcW w:w="417" w:type="pct"/>
            <w:hideMark/>
          </w:tcPr>
          <w:p w14:paraId="6711331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code</w:t>
            </w:r>
          </w:p>
        </w:tc>
        <w:tc>
          <w:tcPr>
            <w:tcW w:w="665" w:type="pct"/>
            <w:hideMark/>
          </w:tcPr>
          <w:p w14:paraId="19E1A96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整数或字符串，JSON 格式</w:t>
            </w:r>
          </w:p>
        </w:tc>
        <w:tc>
          <w:tcPr>
            <w:tcW w:w="915" w:type="pct"/>
            <w:hideMark/>
          </w:tcPr>
          <w:p w14:paraId="012BFF0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成功、失败、未登录、无权限、参数错误、状态异常、系统异常等系统预设状态码</w:t>
            </w:r>
          </w:p>
        </w:tc>
        <w:tc>
          <w:tcPr>
            <w:tcW w:w="581" w:type="pct"/>
            <w:hideMark/>
          </w:tcPr>
          <w:p w14:paraId="0FE27A2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接口响应返回</w:t>
            </w:r>
          </w:p>
        </w:tc>
        <w:tc>
          <w:tcPr>
            <w:tcW w:w="666" w:type="pct"/>
            <w:hideMark/>
          </w:tcPr>
          <w:p w14:paraId="7E749A6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每次后台接口调用均返回一次，频度较高</w:t>
            </w:r>
          </w:p>
        </w:tc>
        <w:tc>
          <w:tcPr>
            <w:tcW w:w="665" w:type="pct"/>
            <w:hideMark/>
          </w:tcPr>
          <w:p w14:paraId="5A55741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不单独作为图形展示，可由前端转换为成功、失败、警告提示</w:t>
            </w:r>
          </w:p>
        </w:tc>
        <w:tc>
          <w:tcPr>
            <w:tcW w:w="612" w:type="pct"/>
            <w:hideMark/>
          </w:tcPr>
          <w:p w14:paraId="1B5498C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不得暴露数据库错误、服务器路径和内部异常编号</w:t>
            </w:r>
          </w:p>
        </w:tc>
      </w:tr>
      <w:tr w:rsidR="004B6913" w:rsidRPr="004B6913" w14:paraId="34F0C386" w14:textId="77777777" w:rsidTr="004B6913">
        <w:tc>
          <w:tcPr>
            <w:tcW w:w="479" w:type="pct"/>
            <w:hideMark/>
          </w:tcPr>
          <w:p w14:paraId="0823B96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提示信息</w:t>
            </w:r>
          </w:p>
        </w:tc>
        <w:tc>
          <w:tcPr>
            <w:tcW w:w="417" w:type="pct"/>
            <w:hideMark/>
          </w:tcPr>
          <w:p w14:paraId="5D8B7F2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message</w:t>
            </w:r>
          </w:p>
        </w:tc>
        <w:tc>
          <w:tcPr>
            <w:tcW w:w="665" w:type="pct"/>
            <w:hideMark/>
          </w:tcPr>
          <w:p w14:paraId="4B98D40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字符串，JSON 格式</w:t>
            </w:r>
          </w:p>
        </w:tc>
        <w:tc>
          <w:tcPr>
            <w:tcW w:w="915" w:type="pct"/>
            <w:hideMark/>
          </w:tcPr>
          <w:p w14:paraId="4109FAF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登录成功、审核成功、处理成功、无权操作、状态异常、参数错误等</w:t>
            </w:r>
          </w:p>
        </w:tc>
        <w:tc>
          <w:tcPr>
            <w:tcW w:w="581" w:type="pct"/>
            <w:hideMark/>
          </w:tcPr>
          <w:p w14:paraId="36EE807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弹窗提示、顶部提示条、表单错误提示</w:t>
            </w:r>
          </w:p>
        </w:tc>
        <w:tc>
          <w:tcPr>
            <w:tcW w:w="666" w:type="pct"/>
            <w:hideMark/>
          </w:tcPr>
          <w:p w14:paraId="76C35D2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每次后台操作后返回一次</w:t>
            </w:r>
          </w:p>
        </w:tc>
        <w:tc>
          <w:tcPr>
            <w:tcW w:w="665" w:type="pct"/>
            <w:hideMark/>
          </w:tcPr>
          <w:p w14:paraId="3FD967A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成功使用绿色提示，失败使用红色提示，警告使用黄色提示</w:t>
            </w:r>
          </w:p>
        </w:tc>
        <w:tc>
          <w:tcPr>
            <w:tcW w:w="612" w:type="pct"/>
            <w:hideMark/>
          </w:tcPr>
          <w:p w14:paraId="126B2ED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错误提示应清晰，但不能暴露后台代码、数据库语句和系统路径</w:t>
            </w:r>
          </w:p>
        </w:tc>
      </w:tr>
      <w:tr w:rsidR="004B6913" w:rsidRPr="004B6913" w14:paraId="29A585CB" w14:textId="77777777" w:rsidTr="004B6913">
        <w:tc>
          <w:tcPr>
            <w:tcW w:w="479" w:type="pct"/>
            <w:hideMark/>
          </w:tcPr>
          <w:p w14:paraId="1389C83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管理员登录结果</w:t>
            </w:r>
          </w:p>
        </w:tc>
        <w:tc>
          <w:tcPr>
            <w:tcW w:w="417" w:type="pct"/>
            <w:hideMark/>
          </w:tcPr>
          <w:p w14:paraId="27D2CC5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admin_login_re</w:t>
            </w:r>
            <w:r w:rsidRPr="004B6913">
              <w:rPr>
                <w:rFonts w:ascii="宋体" w:eastAsia="宋体" w:hAnsi="宋体" w:cs="宋体"/>
                <w:b/>
                <w:bCs/>
                <w:sz w:val="13"/>
                <w:szCs w:val="13"/>
              </w:rPr>
              <w:lastRenderedPageBreak/>
              <w:t>sult</w:t>
            </w:r>
            <w:proofErr w:type="spellEnd"/>
          </w:p>
        </w:tc>
        <w:tc>
          <w:tcPr>
            <w:tcW w:w="665" w:type="pct"/>
            <w:hideMark/>
          </w:tcPr>
          <w:p w14:paraId="5CF5B75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JSON 对象</w:t>
            </w:r>
          </w:p>
        </w:tc>
        <w:tc>
          <w:tcPr>
            <w:tcW w:w="915" w:type="pct"/>
            <w:hideMark/>
          </w:tcPr>
          <w:p w14:paraId="5988467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登录成功、登录失败、账号锁定、验证码错误</w:t>
            </w:r>
            <w:r w:rsidRPr="004B6913">
              <w:rPr>
                <w:rFonts w:ascii="宋体" w:eastAsia="宋体" w:hAnsi="宋体" w:cs="宋体"/>
                <w:b/>
                <w:bCs/>
                <w:sz w:val="13"/>
                <w:szCs w:val="13"/>
              </w:rPr>
              <w:lastRenderedPageBreak/>
              <w:t>等</w:t>
            </w:r>
          </w:p>
        </w:tc>
        <w:tc>
          <w:tcPr>
            <w:tcW w:w="581" w:type="pct"/>
            <w:hideMark/>
          </w:tcPr>
          <w:p w14:paraId="5C055C9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管理员登录页面返回</w:t>
            </w:r>
          </w:p>
        </w:tc>
        <w:tc>
          <w:tcPr>
            <w:tcW w:w="666" w:type="pct"/>
            <w:hideMark/>
          </w:tcPr>
          <w:p w14:paraId="54BCE5C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每次登录提交后返回一次</w:t>
            </w:r>
          </w:p>
        </w:tc>
        <w:tc>
          <w:tcPr>
            <w:tcW w:w="665" w:type="pct"/>
            <w:hideMark/>
          </w:tcPr>
          <w:p w14:paraId="6DC767C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登录成功后跳转后台首页，失败</w:t>
            </w:r>
            <w:r w:rsidRPr="004B6913">
              <w:rPr>
                <w:rFonts w:ascii="宋体" w:eastAsia="宋体" w:hAnsi="宋体" w:cs="宋体"/>
                <w:b/>
                <w:bCs/>
                <w:sz w:val="13"/>
                <w:szCs w:val="13"/>
              </w:rPr>
              <w:lastRenderedPageBreak/>
              <w:t>时显示错误提示</w:t>
            </w:r>
          </w:p>
        </w:tc>
        <w:tc>
          <w:tcPr>
            <w:tcW w:w="612" w:type="pct"/>
            <w:hideMark/>
          </w:tcPr>
          <w:p w14:paraId="15E5BD8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不返回密码信息，登录令牌</w:t>
            </w:r>
            <w:r w:rsidRPr="004B6913">
              <w:rPr>
                <w:rFonts w:ascii="宋体" w:eastAsia="宋体" w:hAnsi="宋体" w:cs="宋体"/>
                <w:b/>
                <w:bCs/>
                <w:sz w:val="13"/>
                <w:szCs w:val="13"/>
              </w:rPr>
              <w:lastRenderedPageBreak/>
              <w:t>不得明文展示</w:t>
            </w:r>
          </w:p>
        </w:tc>
      </w:tr>
      <w:tr w:rsidR="004B6913" w:rsidRPr="004B6913" w14:paraId="6F3A406C" w14:textId="77777777" w:rsidTr="004B6913">
        <w:tc>
          <w:tcPr>
            <w:tcW w:w="479" w:type="pct"/>
            <w:hideMark/>
          </w:tcPr>
          <w:p w14:paraId="4E0A7FB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管理员权限信息</w:t>
            </w:r>
          </w:p>
        </w:tc>
        <w:tc>
          <w:tcPr>
            <w:tcW w:w="417" w:type="pct"/>
            <w:hideMark/>
          </w:tcPr>
          <w:p w14:paraId="03D3119D"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admin_permission_info</w:t>
            </w:r>
            <w:proofErr w:type="spellEnd"/>
          </w:p>
        </w:tc>
        <w:tc>
          <w:tcPr>
            <w:tcW w:w="665" w:type="pct"/>
            <w:hideMark/>
          </w:tcPr>
          <w:p w14:paraId="53575DF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对象或数组</w:t>
            </w:r>
          </w:p>
        </w:tc>
        <w:tc>
          <w:tcPr>
            <w:tcW w:w="915" w:type="pct"/>
            <w:hideMark/>
          </w:tcPr>
          <w:p w14:paraId="59BDCEA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当前管理员可访问的菜单、按钮和接口权限</w:t>
            </w:r>
          </w:p>
        </w:tc>
        <w:tc>
          <w:tcPr>
            <w:tcW w:w="581" w:type="pct"/>
            <w:hideMark/>
          </w:tcPr>
          <w:p w14:paraId="61AF019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后台首页和菜单加载时返回</w:t>
            </w:r>
          </w:p>
        </w:tc>
        <w:tc>
          <w:tcPr>
            <w:tcW w:w="666" w:type="pct"/>
            <w:hideMark/>
          </w:tcPr>
          <w:p w14:paraId="11DDCF6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每次进入后台或刷新权限时返回</w:t>
            </w:r>
          </w:p>
        </w:tc>
        <w:tc>
          <w:tcPr>
            <w:tcW w:w="665" w:type="pct"/>
            <w:hideMark/>
          </w:tcPr>
          <w:p w14:paraId="056AADC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可表现为菜单列表、按钮显示或隐藏状态</w:t>
            </w:r>
          </w:p>
        </w:tc>
        <w:tc>
          <w:tcPr>
            <w:tcW w:w="612" w:type="pct"/>
            <w:hideMark/>
          </w:tcPr>
          <w:p w14:paraId="6899CC2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只能返回当前管理员自身权限范围，不得返回无关角色权限</w:t>
            </w:r>
          </w:p>
        </w:tc>
      </w:tr>
      <w:tr w:rsidR="004B6913" w:rsidRPr="004B6913" w14:paraId="4C5F7287" w14:textId="77777777" w:rsidTr="004B6913">
        <w:tc>
          <w:tcPr>
            <w:tcW w:w="479" w:type="pct"/>
            <w:hideMark/>
          </w:tcPr>
          <w:p w14:paraId="28C64EE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后台菜单数据</w:t>
            </w:r>
          </w:p>
        </w:tc>
        <w:tc>
          <w:tcPr>
            <w:tcW w:w="417" w:type="pct"/>
            <w:hideMark/>
          </w:tcPr>
          <w:p w14:paraId="5ACE658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admin_menu_list</w:t>
            </w:r>
            <w:proofErr w:type="spellEnd"/>
          </w:p>
        </w:tc>
        <w:tc>
          <w:tcPr>
            <w:tcW w:w="665" w:type="pct"/>
            <w:hideMark/>
          </w:tcPr>
          <w:p w14:paraId="3B1B172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19535AA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用户管理、商家审核、商品审核、规则配置、订单管理、换物异常处理、日志查询等</w:t>
            </w:r>
          </w:p>
        </w:tc>
        <w:tc>
          <w:tcPr>
            <w:tcW w:w="581" w:type="pct"/>
            <w:hideMark/>
          </w:tcPr>
          <w:p w14:paraId="2DCA8B3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后台侧边栏或导航栏展示</w:t>
            </w:r>
          </w:p>
        </w:tc>
        <w:tc>
          <w:tcPr>
            <w:tcW w:w="666" w:type="pct"/>
            <w:hideMark/>
          </w:tcPr>
          <w:p w14:paraId="4E4AC9A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管理员进入后台时返回一次，权限变化后刷新</w:t>
            </w:r>
          </w:p>
        </w:tc>
        <w:tc>
          <w:tcPr>
            <w:tcW w:w="665" w:type="pct"/>
            <w:hideMark/>
          </w:tcPr>
          <w:p w14:paraId="26276A0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使用菜单图标、菜单名称和层级结构展示</w:t>
            </w:r>
          </w:p>
        </w:tc>
        <w:tc>
          <w:tcPr>
            <w:tcW w:w="612" w:type="pct"/>
            <w:hideMark/>
          </w:tcPr>
          <w:p w14:paraId="511C791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菜单应根据管理员权限过滤，无权限菜单不展示</w:t>
            </w:r>
          </w:p>
        </w:tc>
      </w:tr>
      <w:tr w:rsidR="004B6913" w:rsidRPr="004B6913" w14:paraId="0F3FAF64" w14:textId="77777777" w:rsidTr="004B6913">
        <w:tc>
          <w:tcPr>
            <w:tcW w:w="479" w:type="pct"/>
            <w:hideMark/>
          </w:tcPr>
          <w:p w14:paraId="04B97DD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用户列表</w:t>
            </w:r>
          </w:p>
        </w:tc>
        <w:tc>
          <w:tcPr>
            <w:tcW w:w="417" w:type="pct"/>
            <w:hideMark/>
          </w:tcPr>
          <w:p w14:paraId="5B1D3795"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user_list</w:t>
            </w:r>
            <w:proofErr w:type="spellEnd"/>
          </w:p>
        </w:tc>
        <w:tc>
          <w:tcPr>
            <w:tcW w:w="665" w:type="pct"/>
            <w:hideMark/>
          </w:tcPr>
          <w:p w14:paraId="0AEA3BD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5706E32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符合查询条件和权限范围的用户集合</w:t>
            </w:r>
          </w:p>
        </w:tc>
        <w:tc>
          <w:tcPr>
            <w:tcW w:w="581" w:type="pct"/>
            <w:hideMark/>
          </w:tcPr>
          <w:p w14:paraId="3E460C0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用户管理页面列表展示</w:t>
            </w:r>
          </w:p>
        </w:tc>
        <w:tc>
          <w:tcPr>
            <w:tcW w:w="666" w:type="pct"/>
            <w:hideMark/>
          </w:tcPr>
          <w:p w14:paraId="2048BB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每次搜索、筛选或翻页时返回</w:t>
            </w:r>
          </w:p>
        </w:tc>
        <w:tc>
          <w:tcPr>
            <w:tcW w:w="665" w:type="pct"/>
            <w:hideMark/>
          </w:tcPr>
          <w:p w14:paraId="214F8A2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每条记录可显示用户编号、昵称、账号状态、注册时间、操作按钮</w:t>
            </w:r>
          </w:p>
        </w:tc>
        <w:tc>
          <w:tcPr>
            <w:tcW w:w="612" w:type="pct"/>
            <w:hideMark/>
          </w:tcPr>
          <w:p w14:paraId="0373DF0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手机号、邮箱等信息应脱敏展示，普通管理员不得查看敏感详情</w:t>
            </w:r>
          </w:p>
        </w:tc>
      </w:tr>
      <w:tr w:rsidR="004B6913" w:rsidRPr="004B6913" w14:paraId="0B0F4190" w14:textId="77777777" w:rsidTr="004B6913">
        <w:tc>
          <w:tcPr>
            <w:tcW w:w="479" w:type="pct"/>
            <w:hideMark/>
          </w:tcPr>
          <w:p w14:paraId="19384A6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用户详情</w:t>
            </w:r>
          </w:p>
        </w:tc>
        <w:tc>
          <w:tcPr>
            <w:tcW w:w="417" w:type="pct"/>
            <w:hideMark/>
          </w:tcPr>
          <w:p w14:paraId="1F89FD73"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user_detail</w:t>
            </w:r>
            <w:proofErr w:type="spellEnd"/>
          </w:p>
        </w:tc>
        <w:tc>
          <w:tcPr>
            <w:tcW w:w="665" w:type="pct"/>
            <w:hideMark/>
          </w:tcPr>
          <w:p w14:paraId="0BCCDD9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4D5D1E1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用户编号、昵称、联系方式、账号状态、注册时间、相关记录摘要等</w:t>
            </w:r>
          </w:p>
        </w:tc>
        <w:tc>
          <w:tcPr>
            <w:tcW w:w="581" w:type="pct"/>
            <w:hideMark/>
          </w:tcPr>
          <w:p w14:paraId="0858B32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用户详情页面或弹窗展示</w:t>
            </w:r>
          </w:p>
        </w:tc>
        <w:tc>
          <w:tcPr>
            <w:tcW w:w="666" w:type="pct"/>
            <w:hideMark/>
          </w:tcPr>
          <w:p w14:paraId="4DDD7B4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管理员查看详情时返回一次</w:t>
            </w:r>
          </w:p>
        </w:tc>
        <w:tc>
          <w:tcPr>
            <w:tcW w:w="665" w:type="pct"/>
            <w:hideMark/>
          </w:tcPr>
          <w:p w14:paraId="44CEBDF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可按基础信息、状态信息、交易摘要分区展示</w:t>
            </w:r>
          </w:p>
        </w:tc>
        <w:tc>
          <w:tcPr>
            <w:tcW w:w="612" w:type="pct"/>
            <w:hideMark/>
          </w:tcPr>
          <w:p w14:paraId="4A5A738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联系方式、地址等敏感信息应按权限脱敏</w:t>
            </w:r>
          </w:p>
        </w:tc>
      </w:tr>
      <w:tr w:rsidR="004B6913" w:rsidRPr="004B6913" w14:paraId="7845F46F" w14:textId="77777777" w:rsidTr="004B6913">
        <w:tc>
          <w:tcPr>
            <w:tcW w:w="479" w:type="pct"/>
            <w:hideMark/>
          </w:tcPr>
          <w:p w14:paraId="6352EF4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用户状态处理结果</w:t>
            </w:r>
          </w:p>
        </w:tc>
        <w:tc>
          <w:tcPr>
            <w:tcW w:w="417" w:type="pct"/>
            <w:hideMark/>
          </w:tcPr>
          <w:p w14:paraId="7FB258F2"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user_status_result</w:t>
            </w:r>
            <w:proofErr w:type="spellEnd"/>
          </w:p>
        </w:tc>
        <w:tc>
          <w:tcPr>
            <w:tcW w:w="665" w:type="pct"/>
            <w:hideMark/>
          </w:tcPr>
          <w:p w14:paraId="780B3A2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61C3600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启用成功、禁用成功、冻结成功、恢复成功、处理失败等</w:t>
            </w:r>
          </w:p>
        </w:tc>
        <w:tc>
          <w:tcPr>
            <w:tcW w:w="581" w:type="pct"/>
            <w:hideMark/>
          </w:tcPr>
          <w:p w14:paraId="1F47053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用户管理页面操作后返回</w:t>
            </w:r>
          </w:p>
        </w:tc>
        <w:tc>
          <w:tcPr>
            <w:tcW w:w="666" w:type="pct"/>
            <w:hideMark/>
          </w:tcPr>
          <w:p w14:paraId="029FFCA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每次处理用户状态时返回一次</w:t>
            </w:r>
          </w:p>
        </w:tc>
        <w:tc>
          <w:tcPr>
            <w:tcW w:w="665" w:type="pct"/>
            <w:hideMark/>
          </w:tcPr>
          <w:p w14:paraId="4EAD4FB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成功后刷新状态标签，如正常、禁用、冻结</w:t>
            </w:r>
          </w:p>
        </w:tc>
        <w:tc>
          <w:tcPr>
            <w:tcW w:w="612" w:type="pct"/>
            <w:hideMark/>
          </w:tcPr>
          <w:p w14:paraId="69D700C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必须校验管理员权限，处理结果写入操作日志</w:t>
            </w:r>
          </w:p>
        </w:tc>
      </w:tr>
      <w:tr w:rsidR="004B6913" w:rsidRPr="004B6913" w14:paraId="4CF9F4AD" w14:textId="77777777" w:rsidTr="004B6913">
        <w:tc>
          <w:tcPr>
            <w:tcW w:w="479" w:type="pct"/>
            <w:hideMark/>
          </w:tcPr>
          <w:p w14:paraId="2EBF493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商家审核列表</w:t>
            </w:r>
          </w:p>
        </w:tc>
        <w:tc>
          <w:tcPr>
            <w:tcW w:w="417" w:type="pct"/>
            <w:hideMark/>
          </w:tcPr>
          <w:p w14:paraId="7B68F621"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merchant_audit_list</w:t>
            </w:r>
            <w:proofErr w:type="spellEnd"/>
          </w:p>
        </w:tc>
        <w:tc>
          <w:tcPr>
            <w:tcW w:w="665" w:type="pct"/>
            <w:hideMark/>
          </w:tcPr>
          <w:p w14:paraId="04B75BC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0949C59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待审核、审核通过、审核驳回、禁用等商家记录集合</w:t>
            </w:r>
          </w:p>
        </w:tc>
        <w:tc>
          <w:tcPr>
            <w:tcW w:w="581" w:type="pct"/>
            <w:hideMark/>
          </w:tcPr>
          <w:p w14:paraId="6E2D8D2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商家审核页面展示</w:t>
            </w:r>
          </w:p>
        </w:tc>
        <w:tc>
          <w:tcPr>
            <w:tcW w:w="666" w:type="pct"/>
            <w:hideMark/>
          </w:tcPr>
          <w:p w14:paraId="648C77C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每次查询或翻页时返回</w:t>
            </w:r>
          </w:p>
        </w:tc>
        <w:tc>
          <w:tcPr>
            <w:tcW w:w="665" w:type="pct"/>
            <w:hideMark/>
          </w:tcPr>
          <w:p w14:paraId="7BDB846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可使用审核状态标签显示商家状态</w:t>
            </w:r>
          </w:p>
        </w:tc>
        <w:tc>
          <w:tcPr>
            <w:tcW w:w="612" w:type="pct"/>
            <w:hideMark/>
          </w:tcPr>
          <w:p w14:paraId="2F723F7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商家资质材料和联系方式仅授权管理员可查看</w:t>
            </w:r>
          </w:p>
        </w:tc>
      </w:tr>
      <w:tr w:rsidR="004B6913" w:rsidRPr="004B6913" w14:paraId="04F96174" w14:textId="77777777" w:rsidTr="004B6913">
        <w:tc>
          <w:tcPr>
            <w:tcW w:w="479" w:type="pct"/>
            <w:hideMark/>
          </w:tcPr>
          <w:p w14:paraId="2C2C640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商家详情</w:t>
            </w:r>
          </w:p>
        </w:tc>
        <w:tc>
          <w:tcPr>
            <w:tcW w:w="417" w:type="pct"/>
            <w:hideMark/>
          </w:tcPr>
          <w:p w14:paraId="3E05DF1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merchant_detail</w:t>
            </w:r>
            <w:proofErr w:type="spellEnd"/>
          </w:p>
        </w:tc>
        <w:tc>
          <w:tcPr>
            <w:tcW w:w="665" w:type="pct"/>
            <w:hideMark/>
          </w:tcPr>
          <w:p w14:paraId="024D70C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6FECEEF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商家名称、联系人、联系方式、经营类别、来源说明、审核状态等</w:t>
            </w:r>
          </w:p>
        </w:tc>
        <w:tc>
          <w:tcPr>
            <w:tcW w:w="581" w:type="pct"/>
            <w:hideMark/>
          </w:tcPr>
          <w:p w14:paraId="6F9958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商家详情页或审核弹窗展示</w:t>
            </w:r>
          </w:p>
        </w:tc>
        <w:tc>
          <w:tcPr>
            <w:tcW w:w="666" w:type="pct"/>
            <w:hideMark/>
          </w:tcPr>
          <w:p w14:paraId="68E6CE5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管理员查看商家时返回一次</w:t>
            </w:r>
          </w:p>
        </w:tc>
        <w:tc>
          <w:tcPr>
            <w:tcW w:w="665" w:type="pct"/>
            <w:hideMark/>
          </w:tcPr>
          <w:p w14:paraId="7986FDE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可分为基础信息、资质材料、审核记录等区域</w:t>
            </w:r>
          </w:p>
        </w:tc>
        <w:tc>
          <w:tcPr>
            <w:tcW w:w="612" w:type="pct"/>
            <w:hideMark/>
          </w:tcPr>
          <w:p w14:paraId="4AC865E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资质材料、联系人、联系方式属于敏感业务信息，应限制查看权限</w:t>
            </w:r>
          </w:p>
        </w:tc>
      </w:tr>
      <w:tr w:rsidR="004B6913" w:rsidRPr="004B6913" w14:paraId="0B898AF8" w14:textId="77777777" w:rsidTr="004B6913">
        <w:tc>
          <w:tcPr>
            <w:tcW w:w="479" w:type="pct"/>
            <w:hideMark/>
          </w:tcPr>
          <w:p w14:paraId="6E1C442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商家审核结果</w:t>
            </w:r>
          </w:p>
        </w:tc>
        <w:tc>
          <w:tcPr>
            <w:tcW w:w="417" w:type="pct"/>
            <w:hideMark/>
          </w:tcPr>
          <w:p w14:paraId="4D6F8208"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merchant_audit_result</w:t>
            </w:r>
            <w:proofErr w:type="spellEnd"/>
          </w:p>
        </w:tc>
        <w:tc>
          <w:tcPr>
            <w:tcW w:w="665" w:type="pct"/>
            <w:hideMark/>
          </w:tcPr>
          <w:p w14:paraId="49DC3C1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20FAB16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审核通过、审核驳回、禁用、恢复、审核失败等</w:t>
            </w:r>
          </w:p>
        </w:tc>
        <w:tc>
          <w:tcPr>
            <w:tcW w:w="581" w:type="pct"/>
            <w:hideMark/>
          </w:tcPr>
          <w:p w14:paraId="4C755F5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商家审核操作后返回</w:t>
            </w:r>
          </w:p>
        </w:tc>
        <w:tc>
          <w:tcPr>
            <w:tcW w:w="666" w:type="pct"/>
            <w:hideMark/>
          </w:tcPr>
          <w:p w14:paraId="4DD8588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每次审核操作返回一次</w:t>
            </w:r>
          </w:p>
        </w:tc>
        <w:tc>
          <w:tcPr>
            <w:tcW w:w="665" w:type="pct"/>
            <w:hideMark/>
          </w:tcPr>
          <w:p w14:paraId="7FC9733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成功后状态标签变为审核通过或审核驳回</w:t>
            </w:r>
          </w:p>
        </w:tc>
        <w:tc>
          <w:tcPr>
            <w:tcW w:w="612" w:type="pct"/>
            <w:hideMark/>
          </w:tcPr>
          <w:p w14:paraId="6E569B1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审核结果必须记录审核人、审核时间和审核意见</w:t>
            </w:r>
          </w:p>
        </w:tc>
      </w:tr>
      <w:tr w:rsidR="004B6913" w:rsidRPr="004B6913" w14:paraId="3AE2A5D9" w14:textId="77777777" w:rsidTr="004B6913">
        <w:tc>
          <w:tcPr>
            <w:tcW w:w="479" w:type="pct"/>
            <w:hideMark/>
          </w:tcPr>
          <w:p w14:paraId="36A5011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商品审核列表</w:t>
            </w:r>
          </w:p>
        </w:tc>
        <w:tc>
          <w:tcPr>
            <w:tcW w:w="417" w:type="pct"/>
            <w:hideMark/>
          </w:tcPr>
          <w:p w14:paraId="7326D31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product_audit_list</w:t>
            </w:r>
            <w:proofErr w:type="spellEnd"/>
          </w:p>
        </w:tc>
        <w:tc>
          <w:tcPr>
            <w:tcW w:w="665" w:type="pct"/>
            <w:hideMark/>
          </w:tcPr>
          <w:p w14:paraId="337E465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0E5C8D9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待审核、已上架、已驳回、已下架、库存不足等商品集合</w:t>
            </w:r>
          </w:p>
        </w:tc>
        <w:tc>
          <w:tcPr>
            <w:tcW w:w="581" w:type="pct"/>
            <w:hideMark/>
          </w:tcPr>
          <w:p w14:paraId="0FB0662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商品审核或商品管理页面展示</w:t>
            </w:r>
          </w:p>
        </w:tc>
        <w:tc>
          <w:tcPr>
            <w:tcW w:w="666" w:type="pct"/>
            <w:hideMark/>
          </w:tcPr>
          <w:p w14:paraId="7D4B6B2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每次查询或翻页时返回</w:t>
            </w:r>
          </w:p>
        </w:tc>
        <w:tc>
          <w:tcPr>
            <w:tcW w:w="665" w:type="pct"/>
            <w:hideMark/>
          </w:tcPr>
          <w:p w14:paraId="515BF0C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商品图片以缩略图显示，状态以标签显示</w:t>
            </w:r>
          </w:p>
        </w:tc>
        <w:tc>
          <w:tcPr>
            <w:tcW w:w="612" w:type="pct"/>
            <w:hideMark/>
          </w:tcPr>
          <w:p w14:paraId="4F318C5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商品来源说明、商家资料按权限展示</w:t>
            </w:r>
          </w:p>
        </w:tc>
      </w:tr>
      <w:tr w:rsidR="004B6913" w:rsidRPr="004B6913" w14:paraId="65DFE981" w14:textId="77777777" w:rsidTr="004B6913">
        <w:tc>
          <w:tcPr>
            <w:tcW w:w="479" w:type="pct"/>
            <w:hideMark/>
          </w:tcPr>
          <w:p w14:paraId="24015C6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商品详情</w:t>
            </w:r>
          </w:p>
        </w:tc>
        <w:tc>
          <w:tcPr>
            <w:tcW w:w="417" w:type="pct"/>
            <w:hideMark/>
          </w:tcPr>
          <w:p w14:paraId="6342F52B"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product_detail</w:t>
            </w:r>
            <w:proofErr w:type="spellEnd"/>
          </w:p>
        </w:tc>
        <w:tc>
          <w:tcPr>
            <w:tcW w:w="665" w:type="pct"/>
            <w:hideMark/>
          </w:tcPr>
          <w:p w14:paraId="1AC4685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7BE36C6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商品编号、商品名称、图片、描述、分类、库存、价格或积分价值、来源说明、审核状态</w:t>
            </w:r>
          </w:p>
        </w:tc>
        <w:tc>
          <w:tcPr>
            <w:tcW w:w="581" w:type="pct"/>
            <w:hideMark/>
          </w:tcPr>
          <w:p w14:paraId="5EC392D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商品详情页或审核弹窗展示</w:t>
            </w:r>
          </w:p>
        </w:tc>
        <w:tc>
          <w:tcPr>
            <w:tcW w:w="666" w:type="pct"/>
            <w:hideMark/>
          </w:tcPr>
          <w:p w14:paraId="0FE5756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管理员查看商品时返回一次</w:t>
            </w:r>
          </w:p>
        </w:tc>
        <w:tc>
          <w:tcPr>
            <w:tcW w:w="665" w:type="pct"/>
            <w:hideMark/>
          </w:tcPr>
          <w:p w14:paraId="70D60A2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可使用图片缩略图、商品属性表和审核状态标签展示</w:t>
            </w:r>
          </w:p>
        </w:tc>
        <w:tc>
          <w:tcPr>
            <w:tcW w:w="612" w:type="pct"/>
            <w:hideMark/>
          </w:tcPr>
          <w:p w14:paraId="5E51095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商品供货材料和来源证明仅授权管理员可查看</w:t>
            </w:r>
          </w:p>
        </w:tc>
      </w:tr>
      <w:tr w:rsidR="004B6913" w:rsidRPr="004B6913" w14:paraId="4FC4D4FF" w14:textId="77777777" w:rsidTr="004B6913">
        <w:tc>
          <w:tcPr>
            <w:tcW w:w="479" w:type="pct"/>
            <w:hideMark/>
          </w:tcPr>
          <w:p w14:paraId="5A0DDBB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商品审核结果</w:t>
            </w:r>
          </w:p>
        </w:tc>
        <w:tc>
          <w:tcPr>
            <w:tcW w:w="417" w:type="pct"/>
            <w:hideMark/>
          </w:tcPr>
          <w:p w14:paraId="60B30439"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product_audit_</w:t>
            </w:r>
            <w:r w:rsidRPr="004B6913">
              <w:rPr>
                <w:rFonts w:ascii="宋体" w:eastAsia="宋体" w:hAnsi="宋体" w:cs="宋体"/>
                <w:b/>
                <w:bCs/>
                <w:sz w:val="13"/>
                <w:szCs w:val="13"/>
              </w:rPr>
              <w:lastRenderedPageBreak/>
              <w:t>result</w:t>
            </w:r>
            <w:proofErr w:type="spellEnd"/>
          </w:p>
        </w:tc>
        <w:tc>
          <w:tcPr>
            <w:tcW w:w="665" w:type="pct"/>
            <w:hideMark/>
          </w:tcPr>
          <w:p w14:paraId="4EB5EB8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JSON 对象</w:t>
            </w:r>
          </w:p>
        </w:tc>
        <w:tc>
          <w:tcPr>
            <w:tcW w:w="915" w:type="pct"/>
            <w:hideMark/>
          </w:tcPr>
          <w:p w14:paraId="341883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审核通过、审核驳回、下架成功、恢复上架成</w:t>
            </w:r>
            <w:r w:rsidRPr="004B6913">
              <w:rPr>
                <w:rFonts w:ascii="宋体" w:eastAsia="宋体" w:hAnsi="宋体" w:cs="宋体"/>
                <w:b/>
                <w:bCs/>
                <w:sz w:val="13"/>
                <w:szCs w:val="13"/>
              </w:rPr>
              <w:lastRenderedPageBreak/>
              <w:t>功、处理失败等</w:t>
            </w:r>
          </w:p>
        </w:tc>
        <w:tc>
          <w:tcPr>
            <w:tcW w:w="581" w:type="pct"/>
            <w:hideMark/>
          </w:tcPr>
          <w:p w14:paraId="2B85952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商品审核操作后返回</w:t>
            </w:r>
          </w:p>
        </w:tc>
        <w:tc>
          <w:tcPr>
            <w:tcW w:w="666" w:type="pct"/>
            <w:hideMark/>
          </w:tcPr>
          <w:p w14:paraId="3EB719A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每次商品审核或上下架操作返回</w:t>
            </w:r>
            <w:r w:rsidRPr="004B6913">
              <w:rPr>
                <w:rFonts w:ascii="宋体" w:eastAsia="宋体" w:hAnsi="宋体" w:cs="宋体"/>
                <w:b/>
                <w:bCs/>
                <w:sz w:val="13"/>
                <w:szCs w:val="13"/>
              </w:rPr>
              <w:lastRenderedPageBreak/>
              <w:t>一次</w:t>
            </w:r>
          </w:p>
        </w:tc>
        <w:tc>
          <w:tcPr>
            <w:tcW w:w="665" w:type="pct"/>
            <w:hideMark/>
          </w:tcPr>
          <w:p w14:paraId="115F455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成功后刷新商品状态标签</w:t>
            </w:r>
          </w:p>
        </w:tc>
        <w:tc>
          <w:tcPr>
            <w:tcW w:w="612" w:type="pct"/>
            <w:hideMark/>
          </w:tcPr>
          <w:p w14:paraId="0EF45DF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审核意见和处理结果应写入</w:t>
            </w:r>
            <w:r w:rsidRPr="004B6913">
              <w:rPr>
                <w:rFonts w:ascii="宋体" w:eastAsia="宋体" w:hAnsi="宋体" w:cs="宋体"/>
                <w:b/>
                <w:bCs/>
                <w:sz w:val="13"/>
                <w:szCs w:val="13"/>
              </w:rPr>
              <w:lastRenderedPageBreak/>
              <w:t>审核记录和操作日志</w:t>
            </w:r>
          </w:p>
        </w:tc>
      </w:tr>
      <w:tr w:rsidR="004B6913" w:rsidRPr="004B6913" w14:paraId="4BD44C64" w14:textId="77777777" w:rsidTr="004B6913">
        <w:tc>
          <w:tcPr>
            <w:tcW w:w="479" w:type="pct"/>
            <w:hideMark/>
          </w:tcPr>
          <w:p w14:paraId="4D2C0A6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物品模板列表</w:t>
            </w:r>
          </w:p>
        </w:tc>
        <w:tc>
          <w:tcPr>
            <w:tcW w:w="417" w:type="pct"/>
            <w:hideMark/>
          </w:tcPr>
          <w:p w14:paraId="2D992F53"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item_template_list</w:t>
            </w:r>
            <w:proofErr w:type="spellEnd"/>
          </w:p>
        </w:tc>
        <w:tc>
          <w:tcPr>
            <w:tcW w:w="665" w:type="pct"/>
            <w:hideMark/>
          </w:tcPr>
          <w:p w14:paraId="68B9455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26A4F6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平台维护的物品模板集合</w:t>
            </w:r>
          </w:p>
        </w:tc>
        <w:tc>
          <w:tcPr>
            <w:tcW w:w="581" w:type="pct"/>
            <w:hideMark/>
          </w:tcPr>
          <w:p w14:paraId="219D60D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物品模板管理页面展示</w:t>
            </w:r>
          </w:p>
        </w:tc>
        <w:tc>
          <w:tcPr>
            <w:tcW w:w="666" w:type="pct"/>
            <w:hideMark/>
          </w:tcPr>
          <w:p w14:paraId="2D997C7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每次查询或翻页时返回</w:t>
            </w:r>
          </w:p>
        </w:tc>
        <w:tc>
          <w:tcPr>
            <w:tcW w:w="665" w:type="pct"/>
            <w:hideMark/>
          </w:tcPr>
          <w:p w14:paraId="7449937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可显示商品图片、名称、稀有度、回收价值和状态</w:t>
            </w:r>
          </w:p>
        </w:tc>
        <w:tc>
          <w:tcPr>
            <w:tcW w:w="612" w:type="pct"/>
            <w:hideMark/>
          </w:tcPr>
          <w:p w14:paraId="45AAFDB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普通用户不得访问模板管理数据</w:t>
            </w:r>
          </w:p>
        </w:tc>
      </w:tr>
      <w:tr w:rsidR="004B6913" w:rsidRPr="004B6913" w14:paraId="589DBF6A" w14:textId="77777777" w:rsidTr="004B6913">
        <w:tc>
          <w:tcPr>
            <w:tcW w:w="479" w:type="pct"/>
            <w:hideMark/>
          </w:tcPr>
          <w:p w14:paraId="2A837C4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物品模板处理结果</w:t>
            </w:r>
          </w:p>
        </w:tc>
        <w:tc>
          <w:tcPr>
            <w:tcW w:w="417" w:type="pct"/>
            <w:hideMark/>
          </w:tcPr>
          <w:p w14:paraId="1143BBD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item_template_result</w:t>
            </w:r>
            <w:proofErr w:type="spellEnd"/>
          </w:p>
        </w:tc>
        <w:tc>
          <w:tcPr>
            <w:tcW w:w="665" w:type="pct"/>
            <w:hideMark/>
          </w:tcPr>
          <w:p w14:paraId="6E89C6D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369F59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新增成功、修改成功、删除成功、下架成功、处理失败等</w:t>
            </w:r>
          </w:p>
        </w:tc>
        <w:tc>
          <w:tcPr>
            <w:tcW w:w="581" w:type="pct"/>
            <w:hideMark/>
          </w:tcPr>
          <w:p w14:paraId="1A4563B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模板新增、修改、删除后返回</w:t>
            </w:r>
          </w:p>
        </w:tc>
        <w:tc>
          <w:tcPr>
            <w:tcW w:w="666" w:type="pct"/>
            <w:hideMark/>
          </w:tcPr>
          <w:p w14:paraId="730E630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每次模板管理操作返回一次</w:t>
            </w:r>
          </w:p>
        </w:tc>
        <w:tc>
          <w:tcPr>
            <w:tcW w:w="665" w:type="pct"/>
            <w:hideMark/>
          </w:tcPr>
          <w:p w14:paraId="09FADD3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成功后刷新模板列表或状态标签</w:t>
            </w:r>
          </w:p>
        </w:tc>
        <w:tc>
          <w:tcPr>
            <w:tcW w:w="612" w:type="pct"/>
            <w:hideMark/>
          </w:tcPr>
          <w:p w14:paraId="780450D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必须校验管理员权限，删除或下架操作需记录日志</w:t>
            </w:r>
          </w:p>
        </w:tc>
      </w:tr>
      <w:tr w:rsidR="004B6913" w:rsidRPr="004B6913" w14:paraId="75A392E0" w14:textId="77777777" w:rsidTr="004B6913">
        <w:tc>
          <w:tcPr>
            <w:tcW w:w="479" w:type="pct"/>
            <w:hideMark/>
          </w:tcPr>
          <w:p w14:paraId="36C51CA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规则配置详情</w:t>
            </w:r>
          </w:p>
        </w:tc>
        <w:tc>
          <w:tcPr>
            <w:tcW w:w="417" w:type="pct"/>
            <w:hideMark/>
          </w:tcPr>
          <w:p w14:paraId="42E8EFA9"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rule_config_detail</w:t>
            </w:r>
            <w:proofErr w:type="spellEnd"/>
          </w:p>
        </w:tc>
        <w:tc>
          <w:tcPr>
            <w:tcW w:w="665" w:type="pct"/>
            <w:hideMark/>
          </w:tcPr>
          <w:p w14:paraId="7D3EFAA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7424190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盲抽概率规则、抽奖规则、积分规则、回收规则、自动确认规则等</w:t>
            </w:r>
          </w:p>
        </w:tc>
        <w:tc>
          <w:tcPr>
            <w:tcW w:w="581" w:type="pct"/>
            <w:hideMark/>
          </w:tcPr>
          <w:p w14:paraId="27E16C1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规则配置页面展示</w:t>
            </w:r>
          </w:p>
        </w:tc>
        <w:tc>
          <w:tcPr>
            <w:tcW w:w="666" w:type="pct"/>
            <w:hideMark/>
          </w:tcPr>
          <w:p w14:paraId="0DFBEDD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管理员进入规则页面或查看详情时返回</w:t>
            </w:r>
          </w:p>
        </w:tc>
        <w:tc>
          <w:tcPr>
            <w:tcW w:w="665" w:type="pct"/>
            <w:hideMark/>
          </w:tcPr>
          <w:p w14:paraId="14E0424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可用表单、配置项列表或版本信息展示</w:t>
            </w:r>
          </w:p>
        </w:tc>
        <w:tc>
          <w:tcPr>
            <w:tcW w:w="612" w:type="pct"/>
            <w:hideMark/>
          </w:tcPr>
          <w:p w14:paraId="7A5A4F5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规则配置影响全局业务，仅具备规则权限的管理员可查看和修改</w:t>
            </w:r>
          </w:p>
        </w:tc>
      </w:tr>
      <w:tr w:rsidR="004B6913" w:rsidRPr="004B6913" w14:paraId="204BFAE2" w14:textId="77777777" w:rsidTr="004B6913">
        <w:tc>
          <w:tcPr>
            <w:tcW w:w="479" w:type="pct"/>
            <w:hideMark/>
          </w:tcPr>
          <w:p w14:paraId="1F46916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规则配置结果</w:t>
            </w:r>
          </w:p>
        </w:tc>
        <w:tc>
          <w:tcPr>
            <w:tcW w:w="417" w:type="pct"/>
            <w:hideMark/>
          </w:tcPr>
          <w:p w14:paraId="71446019"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rule_config_result</w:t>
            </w:r>
            <w:proofErr w:type="spellEnd"/>
          </w:p>
        </w:tc>
        <w:tc>
          <w:tcPr>
            <w:tcW w:w="665" w:type="pct"/>
            <w:hideMark/>
          </w:tcPr>
          <w:p w14:paraId="672796D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74D1B3F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保存成功、保存失败、参数非法、版本生成成功等</w:t>
            </w:r>
          </w:p>
        </w:tc>
        <w:tc>
          <w:tcPr>
            <w:tcW w:w="581" w:type="pct"/>
            <w:hideMark/>
          </w:tcPr>
          <w:p w14:paraId="2BF1844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规则配置保存后返回</w:t>
            </w:r>
          </w:p>
        </w:tc>
        <w:tc>
          <w:tcPr>
            <w:tcW w:w="666" w:type="pct"/>
            <w:hideMark/>
          </w:tcPr>
          <w:p w14:paraId="6B6CCD0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每次新增或修改规则时返回一次</w:t>
            </w:r>
          </w:p>
        </w:tc>
        <w:tc>
          <w:tcPr>
            <w:tcW w:w="665" w:type="pct"/>
            <w:hideMark/>
          </w:tcPr>
          <w:p w14:paraId="480307B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成功后显示新版本号和生效状态</w:t>
            </w:r>
          </w:p>
        </w:tc>
        <w:tc>
          <w:tcPr>
            <w:tcW w:w="612" w:type="pct"/>
            <w:hideMark/>
          </w:tcPr>
          <w:p w14:paraId="374D01D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必须记录操作人和版本号，防止规则被无权限修改</w:t>
            </w:r>
          </w:p>
        </w:tc>
      </w:tr>
      <w:tr w:rsidR="004B6913" w:rsidRPr="004B6913" w14:paraId="2CC622AE" w14:textId="77777777" w:rsidTr="004B6913">
        <w:tc>
          <w:tcPr>
            <w:tcW w:w="479" w:type="pct"/>
            <w:hideMark/>
          </w:tcPr>
          <w:p w14:paraId="1DE473E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奖池配置详情</w:t>
            </w:r>
          </w:p>
        </w:tc>
        <w:tc>
          <w:tcPr>
            <w:tcW w:w="417" w:type="pct"/>
            <w:hideMark/>
          </w:tcPr>
          <w:p w14:paraId="603F9A3E"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pool_config_detail</w:t>
            </w:r>
            <w:proofErr w:type="spellEnd"/>
          </w:p>
        </w:tc>
        <w:tc>
          <w:tcPr>
            <w:tcW w:w="665" w:type="pct"/>
            <w:hideMark/>
          </w:tcPr>
          <w:p w14:paraId="030D2C3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2B6719B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奖池编号、奖池商品、概率、库存、状态、版本等</w:t>
            </w:r>
          </w:p>
        </w:tc>
        <w:tc>
          <w:tcPr>
            <w:tcW w:w="581" w:type="pct"/>
            <w:hideMark/>
          </w:tcPr>
          <w:p w14:paraId="2D518CF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奖池配置页面展示</w:t>
            </w:r>
          </w:p>
        </w:tc>
        <w:tc>
          <w:tcPr>
            <w:tcW w:w="666" w:type="pct"/>
            <w:hideMark/>
          </w:tcPr>
          <w:p w14:paraId="2C99E5A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管理员查看奖池时返回</w:t>
            </w:r>
          </w:p>
        </w:tc>
        <w:tc>
          <w:tcPr>
            <w:tcW w:w="665" w:type="pct"/>
            <w:hideMark/>
          </w:tcPr>
          <w:p w14:paraId="270B1BA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可使用配置表格展示商品、概率和库存</w:t>
            </w:r>
          </w:p>
        </w:tc>
        <w:tc>
          <w:tcPr>
            <w:tcW w:w="612" w:type="pct"/>
            <w:hideMark/>
          </w:tcPr>
          <w:p w14:paraId="7031423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概率和库存配置影响抽取公平性，应限制查看和修改权限</w:t>
            </w:r>
          </w:p>
        </w:tc>
      </w:tr>
      <w:tr w:rsidR="004B6913" w:rsidRPr="004B6913" w14:paraId="0D1E6F30" w14:textId="77777777" w:rsidTr="004B6913">
        <w:tc>
          <w:tcPr>
            <w:tcW w:w="479" w:type="pct"/>
            <w:hideMark/>
          </w:tcPr>
          <w:p w14:paraId="482D39D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奖池配置结果</w:t>
            </w:r>
          </w:p>
        </w:tc>
        <w:tc>
          <w:tcPr>
            <w:tcW w:w="417" w:type="pct"/>
            <w:hideMark/>
          </w:tcPr>
          <w:p w14:paraId="0A11A629"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pool_config_result</w:t>
            </w:r>
            <w:proofErr w:type="spellEnd"/>
          </w:p>
        </w:tc>
        <w:tc>
          <w:tcPr>
            <w:tcW w:w="665" w:type="pct"/>
            <w:hideMark/>
          </w:tcPr>
          <w:p w14:paraId="6220225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05D1A32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保存成功、启用成功、停用成功、概率非法、库存不足等</w:t>
            </w:r>
          </w:p>
        </w:tc>
        <w:tc>
          <w:tcPr>
            <w:tcW w:w="581" w:type="pct"/>
            <w:hideMark/>
          </w:tcPr>
          <w:p w14:paraId="566D7A5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奖池配置操作后返回</w:t>
            </w:r>
          </w:p>
        </w:tc>
        <w:tc>
          <w:tcPr>
            <w:tcW w:w="666" w:type="pct"/>
            <w:hideMark/>
          </w:tcPr>
          <w:p w14:paraId="40FC488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每次修改奖池配置后返回</w:t>
            </w:r>
          </w:p>
        </w:tc>
        <w:tc>
          <w:tcPr>
            <w:tcW w:w="665" w:type="pct"/>
            <w:hideMark/>
          </w:tcPr>
          <w:p w14:paraId="29766D5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成功后刷新奖池状态和版本标签</w:t>
            </w:r>
          </w:p>
        </w:tc>
        <w:tc>
          <w:tcPr>
            <w:tcW w:w="612" w:type="pct"/>
            <w:hideMark/>
          </w:tcPr>
          <w:p w14:paraId="3F4D220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操作必须写入操作日志，历史版本应保留</w:t>
            </w:r>
          </w:p>
        </w:tc>
      </w:tr>
      <w:tr w:rsidR="004B6913" w:rsidRPr="004B6913" w14:paraId="5D694F12" w14:textId="77777777" w:rsidTr="004B6913">
        <w:tc>
          <w:tcPr>
            <w:tcW w:w="479" w:type="pct"/>
            <w:hideMark/>
          </w:tcPr>
          <w:p w14:paraId="639C2A5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订单列表</w:t>
            </w:r>
          </w:p>
        </w:tc>
        <w:tc>
          <w:tcPr>
            <w:tcW w:w="417" w:type="pct"/>
            <w:hideMark/>
          </w:tcPr>
          <w:p w14:paraId="7911951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order_list</w:t>
            </w:r>
            <w:proofErr w:type="spellEnd"/>
          </w:p>
        </w:tc>
        <w:tc>
          <w:tcPr>
            <w:tcW w:w="665" w:type="pct"/>
            <w:hideMark/>
          </w:tcPr>
          <w:p w14:paraId="3291576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0CD26E7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符合筛选条件的订单集合</w:t>
            </w:r>
          </w:p>
        </w:tc>
        <w:tc>
          <w:tcPr>
            <w:tcW w:w="581" w:type="pct"/>
            <w:hideMark/>
          </w:tcPr>
          <w:p w14:paraId="7FE4D4F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管理员订单管理页面展示</w:t>
            </w:r>
          </w:p>
        </w:tc>
        <w:tc>
          <w:tcPr>
            <w:tcW w:w="666" w:type="pct"/>
            <w:hideMark/>
          </w:tcPr>
          <w:p w14:paraId="08CA429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每次查询、筛选或翻页时返回</w:t>
            </w:r>
          </w:p>
        </w:tc>
        <w:tc>
          <w:tcPr>
            <w:tcW w:w="665" w:type="pct"/>
            <w:hideMark/>
          </w:tcPr>
          <w:p w14:paraId="5268C23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可显示订单编号、订单类型、订单状态、发货状态和操作按钮</w:t>
            </w:r>
          </w:p>
        </w:tc>
        <w:tc>
          <w:tcPr>
            <w:tcW w:w="612" w:type="pct"/>
            <w:hideMark/>
          </w:tcPr>
          <w:p w14:paraId="17EF966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收货信息和物流信息应按权限展示，列表中可脱敏</w:t>
            </w:r>
          </w:p>
        </w:tc>
      </w:tr>
      <w:tr w:rsidR="004B6913" w:rsidRPr="004B6913" w14:paraId="25DD7CB7" w14:textId="77777777" w:rsidTr="004B6913">
        <w:tc>
          <w:tcPr>
            <w:tcW w:w="479" w:type="pct"/>
            <w:hideMark/>
          </w:tcPr>
          <w:p w14:paraId="2C0B501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订单详情</w:t>
            </w:r>
          </w:p>
        </w:tc>
        <w:tc>
          <w:tcPr>
            <w:tcW w:w="417" w:type="pct"/>
            <w:hideMark/>
          </w:tcPr>
          <w:p w14:paraId="490C4112"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order_detail</w:t>
            </w:r>
            <w:proofErr w:type="spellEnd"/>
          </w:p>
        </w:tc>
        <w:tc>
          <w:tcPr>
            <w:tcW w:w="665" w:type="pct"/>
            <w:hideMark/>
          </w:tcPr>
          <w:p w14:paraId="76292AA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24561DB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订单编号、订单类型、用户信息、商品信息、收货信息、物流信息、订单状态等</w:t>
            </w:r>
          </w:p>
        </w:tc>
        <w:tc>
          <w:tcPr>
            <w:tcW w:w="581" w:type="pct"/>
            <w:hideMark/>
          </w:tcPr>
          <w:p w14:paraId="16BEAF4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订单详情页面展示</w:t>
            </w:r>
          </w:p>
        </w:tc>
        <w:tc>
          <w:tcPr>
            <w:tcW w:w="666" w:type="pct"/>
            <w:hideMark/>
          </w:tcPr>
          <w:p w14:paraId="2C5605D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管理员查看订单时返回一次</w:t>
            </w:r>
          </w:p>
        </w:tc>
        <w:tc>
          <w:tcPr>
            <w:tcW w:w="665" w:type="pct"/>
            <w:hideMark/>
          </w:tcPr>
          <w:p w14:paraId="7B29D50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可分为订单信息、用户信息、物流信息和状态记录展示</w:t>
            </w:r>
          </w:p>
        </w:tc>
        <w:tc>
          <w:tcPr>
            <w:tcW w:w="612" w:type="pct"/>
            <w:hideMark/>
          </w:tcPr>
          <w:p w14:paraId="0EDF416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收货人姓名、手机号、详细地址属于敏感信息，应限制权限并可脱敏</w:t>
            </w:r>
          </w:p>
        </w:tc>
      </w:tr>
      <w:tr w:rsidR="004B6913" w:rsidRPr="004B6913" w14:paraId="482BF6AB" w14:textId="77777777" w:rsidTr="004B6913">
        <w:tc>
          <w:tcPr>
            <w:tcW w:w="479" w:type="pct"/>
            <w:hideMark/>
          </w:tcPr>
          <w:p w14:paraId="3D063FF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订单处理结果</w:t>
            </w:r>
          </w:p>
        </w:tc>
        <w:tc>
          <w:tcPr>
            <w:tcW w:w="417" w:type="pct"/>
            <w:hideMark/>
          </w:tcPr>
          <w:p w14:paraId="33D0A52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order_handle_result</w:t>
            </w:r>
            <w:proofErr w:type="spellEnd"/>
          </w:p>
        </w:tc>
        <w:tc>
          <w:tcPr>
            <w:tcW w:w="665" w:type="pct"/>
            <w:hideMark/>
          </w:tcPr>
          <w:p w14:paraId="665C620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012A258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确认发货成功、取消成功、标记异常成功、处理失败等</w:t>
            </w:r>
          </w:p>
        </w:tc>
        <w:tc>
          <w:tcPr>
            <w:tcW w:w="581" w:type="pct"/>
            <w:hideMark/>
          </w:tcPr>
          <w:p w14:paraId="48EE643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管理员处理订单后返回</w:t>
            </w:r>
          </w:p>
        </w:tc>
        <w:tc>
          <w:tcPr>
            <w:tcW w:w="666" w:type="pct"/>
            <w:hideMark/>
          </w:tcPr>
          <w:p w14:paraId="7C885AD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每次订单处理操作返回一次</w:t>
            </w:r>
          </w:p>
        </w:tc>
        <w:tc>
          <w:tcPr>
            <w:tcW w:w="665" w:type="pct"/>
            <w:hideMark/>
          </w:tcPr>
          <w:p w14:paraId="1611D7E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成功后刷新订单状态标签和操作按钮</w:t>
            </w:r>
          </w:p>
        </w:tc>
        <w:tc>
          <w:tcPr>
            <w:tcW w:w="612" w:type="pct"/>
            <w:hideMark/>
          </w:tcPr>
          <w:p w14:paraId="45938A4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必须写入操作日志和交易账本</w:t>
            </w:r>
          </w:p>
        </w:tc>
      </w:tr>
      <w:tr w:rsidR="004B6913" w:rsidRPr="004B6913" w14:paraId="350852BA" w14:textId="77777777" w:rsidTr="004B6913">
        <w:tc>
          <w:tcPr>
            <w:tcW w:w="479" w:type="pct"/>
            <w:hideMark/>
          </w:tcPr>
          <w:p w14:paraId="59A2DF2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换物异常列表</w:t>
            </w:r>
          </w:p>
        </w:tc>
        <w:tc>
          <w:tcPr>
            <w:tcW w:w="417" w:type="pct"/>
            <w:hideMark/>
          </w:tcPr>
          <w:p w14:paraId="5857BD9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exchange_exception_list</w:t>
            </w:r>
            <w:proofErr w:type="spellEnd"/>
          </w:p>
        </w:tc>
        <w:tc>
          <w:tcPr>
            <w:tcW w:w="665" w:type="pct"/>
            <w:hideMark/>
          </w:tcPr>
          <w:p w14:paraId="3912708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1373B6E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异常换物请求、异常换物订单、锁定异常记录等</w:t>
            </w:r>
          </w:p>
        </w:tc>
        <w:tc>
          <w:tcPr>
            <w:tcW w:w="581" w:type="pct"/>
            <w:hideMark/>
          </w:tcPr>
          <w:p w14:paraId="593B5BF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换物异常处理页面展示</w:t>
            </w:r>
          </w:p>
        </w:tc>
        <w:tc>
          <w:tcPr>
            <w:tcW w:w="666" w:type="pct"/>
            <w:hideMark/>
          </w:tcPr>
          <w:p w14:paraId="5543A2C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每次查询或翻页时返回</w:t>
            </w:r>
          </w:p>
        </w:tc>
        <w:tc>
          <w:tcPr>
            <w:tcW w:w="665" w:type="pct"/>
            <w:hideMark/>
          </w:tcPr>
          <w:p w14:paraId="1EC80E1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可使用异常状态标签、换物双方信息和处理按钮展示</w:t>
            </w:r>
          </w:p>
        </w:tc>
        <w:tc>
          <w:tcPr>
            <w:tcW w:w="612" w:type="pct"/>
            <w:hideMark/>
          </w:tcPr>
          <w:p w14:paraId="7BD1A73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换物双方关系属于敏感业务信息，仅授权管理员可查看</w:t>
            </w:r>
          </w:p>
        </w:tc>
      </w:tr>
      <w:tr w:rsidR="004B6913" w:rsidRPr="004B6913" w14:paraId="59EE2672" w14:textId="77777777" w:rsidTr="004B6913">
        <w:tc>
          <w:tcPr>
            <w:tcW w:w="479" w:type="pct"/>
            <w:hideMark/>
          </w:tcPr>
          <w:p w14:paraId="1B5A858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换物异常</w:t>
            </w:r>
            <w:r w:rsidRPr="004B6913">
              <w:rPr>
                <w:rFonts w:ascii="宋体" w:eastAsia="宋体" w:hAnsi="宋体" w:cs="宋体"/>
                <w:b/>
                <w:bCs/>
                <w:sz w:val="13"/>
                <w:szCs w:val="13"/>
              </w:rPr>
              <w:lastRenderedPageBreak/>
              <w:t>详情</w:t>
            </w:r>
          </w:p>
        </w:tc>
        <w:tc>
          <w:tcPr>
            <w:tcW w:w="417" w:type="pct"/>
            <w:hideMark/>
          </w:tcPr>
          <w:p w14:paraId="7AC0A131"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lastRenderedPageBreak/>
              <w:t>exchang</w:t>
            </w:r>
            <w:r w:rsidRPr="004B6913">
              <w:rPr>
                <w:rFonts w:ascii="宋体" w:eastAsia="宋体" w:hAnsi="宋体" w:cs="宋体"/>
                <w:b/>
                <w:bCs/>
                <w:sz w:val="13"/>
                <w:szCs w:val="13"/>
              </w:rPr>
              <w:lastRenderedPageBreak/>
              <w:t>e_exception_detail</w:t>
            </w:r>
            <w:proofErr w:type="spellEnd"/>
          </w:p>
        </w:tc>
        <w:tc>
          <w:tcPr>
            <w:tcW w:w="665" w:type="pct"/>
            <w:hideMark/>
          </w:tcPr>
          <w:p w14:paraId="4AF4D44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JSON 对象</w:t>
            </w:r>
          </w:p>
        </w:tc>
        <w:tc>
          <w:tcPr>
            <w:tcW w:w="915" w:type="pct"/>
            <w:hideMark/>
          </w:tcPr>
          <w:p w14:paraId="2D7F9A6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换物请求信息、双方资</w:t>
            </w:r>
            <w:r w:rsidRPr="004B6913">
              <w:rPr>
                <w:rFonts w:ascii="宋体" w:eastAsia="宋体" w:hAnsi="宋体" w:cs="宋体"/>
                <w:b/>
                <w:bCs/>
                <w:sz w:val="13"/>
                <w:szCs w:val="13"/>
              </w:rPr>
              <w:lastRenderedPageBreak/>
              <w:t>产信息、申请信息、订单状态、异常原因等</w:t>
            </w:r>
          </w:p>
        </w:tc>
        <w:tc>
          <w:tcPr>
            <w:tcW w:w="581" w:type="pct"/>
            <w:hideMark/>
          </w:tcPr>
          <w:p w14:paraId="135344A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换物异常详</w:t>
            </w:r>
            <w:r w:rsidRPr="004B6913">
              <w:rPr>
                <w:rFonts w:ascii="宋体" w:eastAsia="宋体" w:hAnsi="宋体" w:cs="宋体"/>
                <w:b/>
                <w:bCs/>
                <w:sz w:val="13"/>
                <w:szCs w:val="13"/>
              </w:rPr>
              <w:lastRenderedPageBreak/>
              <w:t>情页展示</w:t>
            </w:r>
          </w:p>
        </w:tc>
        <w:tc>
          <w:tcPr>
            <w:tcW w:w="666" w:type="pct"/>
            <w:hideMark/>
          </w:tcPr>
          <w:p w14:paraId="7C7C747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管理员查看异常</w:t>
            </w:r>
            <w:r w:rsidRPr="004B6913">
              <w:rPr>
                <w:rFonts w:ascii="宋体" w:eastAsia="宋体" w:hAnsi="宋体" w:cs="宋体"/>
                <w:b/>
                <w:bCs/>
                <w:sz w:val="13"/>
                <w:szCs w:val="13"/>
              </w:rPr>
              <w:lastRenderedPageBreak/>
              <w:t>详情时返回一次</w:t>
            </w:r>
          </w:p>
        </w:tc>
        <w:tc>
          <w:tcPr>
            <w:tcW w:w="665" w:type="pct"/>
            <w:hideMark/>
          </w:tcPr>
          <w:p w14:paraId="4D8D820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可按请求信息、</w:t>
            </w:r>
            <w:r w:rsidRPr="004B6913">
              <w:rPr>
                <w:rFonts w:ascii="宋体" w:eastAsia="宋体" w:hAnsi="宋体" w:cs="宋体"/>
                <w:b/>
                <w:bCs/>
                <w:sz w:val="13"/>
                <w:szCs w:val="13"/>
              </w:rPr>
              <w:lastRenderedPageBreak/>
              <w:t>双方资产、状态变化和异常说明分区展示</w:t>
            </w:r>
          </w:p>
        </w:tc>
        <w:tc>
          <w:tcPr>
            <w:tcW w:w="612" w:type="pct"/>
            <w:hideMark/>
          </w:tcPr>
          <w:p w14:paraId="48C21D6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需限制查看权</w:t>
            </w:r>
            <w:r w:rsidRPr="004B6913">
              <w:rPr>
                <w:rFonts w:ascii="宋体" w:eastAsia="宋体" w:hAnsi="宋体" w:cs="宋体"/>
                <w:b/>
                <w:bCs/>
                <w:sz w:val="13"/>
                <w:szCs w:val="13"/>
              </w:rPr>
              <w:lastRenderedPageBreak/>
              <w:t>限，避免泄露用户资产和换物关系</w:t>
            </w:r>
          </w:p>
        </w:tc>
      </w:tr>
      <w:tr w:rsidR="004B6913" w:rsidRPr="004B6913" w14:paraId="2129B0CA" w14:textId="77777777" w:rsidTr="004B6913">
        <w:tc>
          <w:tcPr>
            <w:tcW w:w="479" w:type="pct"/>
            <w:hideMark/>
          </w:tcPr>
          <w:p w14:paraId="2045C83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换物异常处理结果</w:t>
            </w:r>
          </w:p>
        </w:tc>
        <w:tc>
          <w:tcPr>
            <w:tcW w:w="417" w:type="pct"/>
            <w:hideMark/>
          </w:tcPr>
          <w:p w14:paraId="301DE568"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exchange_handle_result</w:t>
            </w:r>
            <w:proofErr w:type="spellEnd"/>
          </w:p>
        </w:tc>
        <w:tc>
          <w:tcPr>
            <w:tcW w:w="665" w:type="pct"/>
            <w:hideMark/>
          </w:tcPr>
          <w:p w14:paraId="05F685F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5D7D737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关闭成功、恢复资产成功、解除锁定成功、标记异常成功、处理失败等</w:t>
            </w:r>
          </w:p>
        </w:tc>
        <w:tc>
          <w:tcPr>
            <w:tcW w:w="581" w:type="pct"/>
            <w:hideMark/>
          </w:tcPr>
          <w:p w14:paraId="30C3CBA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换物异常处理后返回</w:t>
            </w:r>
          </w:p>
        </w:tc>
        <w:tc>
          <w:tcPr>
            <w:tcW w:w="666" w:type="pct"/>
            <w:hideMark/>
          </w:tcPr>
          <w:p w14:paraId="62680E8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每次异常处理操作返回一次</w:t>
            </w:r>
          </w:p>
        </w:tc>
        <w:tc>
          <w:tcPr>
            <w:tcW w:w="665" w:type="pct"/>
            <w:hideMark/>
          </w:tcPr>
          <w:p w14:paraId="4D01EA2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成功后刷新换物状态和资产状态标签</w:t>
            </w:r>
          </w:p>
        </w:tc>
        <w:tc>
          <w:tcPr>
            <w:tcW w:w="612" w:type="pct"/>
            <w:hideMark/>
          </w:tcPr>
          <w:p w14:paraId="5D80618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必须记录处理人、处理原因、处理时间和交易账本</w:t>
            </w:r>
          </w:p>
        </w:tc>
      </w:tr>
      <w:tr w:rsidR="004B6913" w:rsidRPr="004B6913" w14:paraId="335EE748" w14:textId="77777777" w:rsidTr="004B6913">
        <w:tc>
          <w:tcPr>
            <w:tcW w:w="479" w:type="pct"/>
            <w:hideMark/>
          </w:tcPr>
          <w:p w14:paraId="576FF2D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交易账本列表</w:t>
            </w:r>
          </w:p>
        </w:tc>
        <w:tc>
          <w:tcPr>
            <w:tcW w:w="417" w:type="pct"/>
            <w:hideMark/>
          </w:tcPr>
          <w:p w14:paraId="7CC36064"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ledger_list</w:t>
            </w:r>
            <w:proofErr w:type="spellEnd"/>
          </w:p>
        </w:tc>
        <w:tc>
          <w:tcPr>
            <w:tcW w:w="665" w:type="pct"/>
            <w:hideMark/>
          </w:tcPr>
          <w:p w14:paraId="6E55D11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6D42530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符合条件和权限范围的账本记录集合</w:t>
            </w:r>
          </w:p>
        </w:tc>
        <w:tc>
          <w:tcPr>
            <w:tcW w:w="581" w:type="pct"/>
            <w:hideMark/>
          </w:tcPr>
          <w:p w14:paraId="2477923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后台交易账本查询页面展示</w:t>
            </w:r>
          </w:p>
        </w:tc>
        <w:tc>
          <w:tcPr>
            <w:tcW w:w="666" w:type="pct"/>
            <w:hideMark/>
          </w:tcPr>
          <w:p w14:paraId="1A308EF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每次查询或翻页时返回</w:t>
            </w:r>
          </w:p>
        </w:tc>
        <w:tc>
          <w:tcPr>
            <w:tcW w:w="665" w:type="pct"/>
            <w:hideMark/>
          </w:tcPr>
          <w:p w14:paraId="53E9447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可显示业务类型、变动类型、状态变化、时间等</w:t>
            </w:r>
          </w:p>
        </w:tc>
        <w:tc>
          <w:tcPr>
            <w:tcW w:w="612" w:type="pct"/>
            <w:hideMark/>
          </w:tcPr>
          <w:p w14:paraId="36F36B0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账本可能关联用户资产、订单和商家数据，必须按权限过滤</w:t>
            </w:r>
          </w:p>
        </w:tc>
      </w:tr>
      <w:tr w:rsidR="004B6913" w:rsidRPr="004B6913" w14:paraId="37B130E4" w14:textId="77777777" w:rsidTr="004B6913">
        <w:tc>
          <w:tcPr>
            <w:tcW w:w="479" w:type="pct"/>
            <w:hideMark/>
          </w:tcPr>
          <w:p w14:paraId="5ADB7DE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交易账本详情</w:t>
            </w:r>
          </w:p>
        </w:tc>
        <w:tc>
          <w:tcPr>
            <w:tcW w:w="417" w:type="pct"/>
            <w:hideMark/>
          </w:tcPr>
          <w:p w14:paraId="317A3BCC"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ledger_detail</w:t>
            </w:r>
            <w:proofErr w:type="spellEnd"/>
          </w:p>
        </w:tc>
        <w:tc>
          <w:tcPr>
            <w:tcW w:w="665" w:type="pct"/>
            <w:hideMark/>
          </w:tcPr>
          <w:p w14:paraId="3954C70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0463D05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账本编号、业务类型、业务编号、变动前状态、变动后状态、操作人、创建时间等</w:t>
            </w:r>
          </w:p>
        </w:tc>
        <w:tc>
          <w:tcPr>
            <w:tcW w:w="581" w:type="pct"/>
            <w:hideMark/>
          </w:tcPr>
          <w:p w14:paraId="043CD5C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账本详情页展示</w:t>
            </w:r>
          </w:p>
        </w:tc>
        <w:tc>
          <w:tcPr>
            <w:tcW w:w="666" w:type="pct"/>
            <w:hideMark/>
          </w:tcPr>
          <w:p w14:paraId="2CE1046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管理员查看详情时返回一次</w:t>
            </w:r>
          </w:p>
        </w:tc>
        <w:tc>
          <w:tcPr>
            <w:tcW w:w="665" w:type="pct"/>
            <w:hideMark/>
          </w:tcPr>
          <w:p w14:paraId="4F730BE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可按基本信息、状态变化、关联业务分区展示</w:t>
            </w:r>
          </w:p>
        </w:tc>
        <w:tc>
          <w:tcPr>
            <w:tcW w:w="612" w:type="pct"/>
            <w:hideMark/>
          </w:tcPr>
          <w:p w14:paraId="0B9D96D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不应暴露无关用户隐私和内部系统异常信息</w:t>
            </w:r>
          </w:p>
        </w:tc>
      </w:tr>
      <w:tr w:rsidR="004B6913" w:rsidRPr="004B6913" w14:paraId="1BF1FB19" w14:textId="77777777" w:rsidTr="004B6913">
        <w:tc>
          <w:tcPr>
            <w:tcW w:w="479" w:type="pct"/>
            <w:hideMark/>
          </w:tcPr>
          <w:p w14:paraId="23AD72C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操作日志列表</w:t>
            </w:r>
          </w:p>
        </w:tc>
        <w:tc>
          <w:tcPr>
            <w:tcW w:w="417" w:type="pct"/>
            <w:hideMark/>
          </w:tcPr>
          <w:p w14:paraId="5019B907"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operation_log_list</w:t>
            </w:r>
            <w:proofErr w:type="spellEnd"/>
          </w:p>
        </w:tc>
        <w:tc>
          <w:tcPr>
            <w:tcW w:w="665" w:type="pct"/>
            <w:hideMark/>
          </w:tcPr>
          <w:p w14:paraId="05DC0ED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663345D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符合查询条件的后台操作日志集合</w:t>
            </w:r>
          </w:p>
        </w:tc>
        <w:tc>
          <w:tcPr>
            <w:tcW w:w="581" w:type="pct"/>
            <w:hideMark/>
          </w:tcPr>
          <w:p w14:paraId="580C531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系统日志页面展示</w:t>
            </w:r>
          </w:p>
        </w:tc>
        <w:tc>
          <w:tcPr>
            <w:tcW w:w="666" w:type="pct"/>
            <w:hideMark/>
          </w:tcPr>
          <w:p w14:paraId="6BDC02A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每次查询、筛选或翻页时返回</w:t>
            </w:r>
          </w:p>
        </w:tc>
        <w:tc>
          <w:tcPr>
            <w:tcW w:w="665" w:type="pct"/>
            <w:hideMark/>
          </w:tcPr>
          <w:p w14:paraId="725E991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可显示操作人、操作类型、对象类型、时间和结果</w:t>
            </w:r>
          </w:p>
        </w:tc>
        <w:tc>
          <w:tcPr>
            <w:tcW w:w="612" w:type="pct"/>
            <w:hideMark/>
          </w:tcPr>
          <w:p w14:paraId="3223A15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仅授权管理员可查看，普通用户和商家不得访问</w:t>
            </w:r>
          </w:p>
        </w:tc>
      </w:tr>
      <w:tr w:rsidR="004B6913" w:rsidRPr="004B6913" w14:paraId="235D51FF" w14:textId="77777777" w:rsidTr="004B6913">
        <w:tc>
          <w:tcPr>
            <w:tcW w:w="479" w:type="pct"/>
            <w:hideMark/>
          </w:tcPr>
          <w:p w14:paraId="2D3ABC2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操作日志详情</w:t>
            </w:r>
          </w:p>
        </w:tc>
        <w:tc>
          <w:tcPr>
            <w:tcW w:w="417" w:type="pct"/>
            <w:hideMark/>
          </w:tcPr>
          <w:p w14:paraId="41512EB6"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operation_log_detail</w:t>
            </w:r>
            <w:proofErr w:type="spellEnd"/>
          </w:p>
        </w:tc>
        <w:tc>
          <w:tcPr>
            <w:tcW w:w="665" w:type="pct"/>
            <w:hideMark/>
          </w:tcPr>
          <w:p w14:paraId="6279D05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763A535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日志编号、操作人、操作角色、操作对象、操作内容、请求来源、操作时间等</w:t>
            </w:r>
          </w:p>
        </w:tc>
        <w:tc>
          <w:tcPr>
            <w:tcW w:w="581" w:type="pct"/>
            <w:hideMark/>
          </w:tcPr>
          <w:p w14:paraId="369D657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日志详情页展示</w:t>
            </w:r>
          </w:p>
        </w:tc>
        <w:tc>
          <w:tcPr>
            <w:tcW w:w="666" w:type="pct"/>
            <w:hideMark/>
          </w:tcPr>
          <w:p w14:paraId="4F49525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管理员查看日志详情时返回一次</w:t>
            </w:r>
          </w:p>
        </w:tc>
        <w:tc>
          <w:tcPr>
            <w:tcW w:w="665" w:type="pct"/>
            <w:hideMark/>
          </w:tcPr>
          <w:p w14:paraId="4AE835C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可用详情卡片或分区文本展示</w:t>
            </w:r>
          </w:p>
        </w:tc>
        <w:tc>
          <w:tcPr>
            <w:tcW w:w="612" w:type="pct"/>
            <w:hideMark/>
          </w:tcPr>
          <w:p w14:paraId="49642E9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不应暴露登录令牌、密码、服务器路径等敏感信息</w:t>
            </w:r>
          </w:p>
        </w:tc>
      </w:tr>
      <w:tr w:rsidR="004B6913" w:rsidRPr="004B6913" w14:paraId="40379305" w14:textId="77777777" w:rsidTr="004B6913">
        <w:tc>
          <w:tcPr>
            <w:tcW w:w="479" w:type="pct"/>
            <w:hideMark/>
          </w:tcPr>
          <w:p w14:paraId="4E1F5B0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异常日志列表</w:t>
            </w:r>
          </w:p>
        </w:tc>
        <w:tc>
          <w:tcPr>
            <w:tcW w:w="417" w:type="pct"/>
            <w:hideMark/>
          </w:tcPr>
          <w:p w14:paraId="23F33E7C"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exception_log_list</w:t>
            </w:r>
            <w:proofErr w:type="spellEnd"/>
          </w:p>
        </w:tc>
        <w:tc>
          <w:tcPr>
            <w:tcW w:w="665" w:type="pct"/>
            <w:hideMark/>
          </w:tcPr>
          <w:p w14:paraId="45B0DDF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数组</w:t>
            </w:r>
          </w:p>
        </w:tc>
        <w:tc>
          <w:tcPr>
            <w:tcW w:w="915" w:type="pct"/>
            <w:hideMark/>
          </w:tcPr>
          <w:p w14:paraId="2D3FE1B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系统异常、业务异常、状态异常等记录集合</w:t>
            </w:r>
          </w:p>
        </w:tc>
        <w:tc>
          <w:tcPr>
            <w:tcW w:w="581" w:type="pct"/>
            <w:hideMark/>
          </w:tcPr>
          <w:p w14:paraId="06C2D79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异常日志页面展示</w:t>
            </w:r>
          </w:p>
        </w:tc>
        <w:tc>
          <w:tcPr>
            <w:tcW w:w="666" w:type="pct"/>
            <w:hideMark/>
          </w:tcPr>
          <w:p w14:paraId="7BD47DF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管理员查询异常日志时返回</w:t>
            </w:r>
          </w:p>
        </w:tc>
        <w:tc>
          <w:tcPr>
            <w:tcW w:w="665" w:type="pct"/>
            <w:hideMark/>
          </w:tcPr>
          <w:p w14:paraId="21F2221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可使用异常级别标签显示一般、警告、严重等</w:t>
            </w:r>
          </w:p>
        </w:tc>
        <w:tc>
          <w:tcPr>
            <w:tcW w:w="612" w:type="pct"/>
            <w:hideMark/>
          </w:tcPr>
          <w:p w14:paraId="611365D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只允许授权管理员查看，异常详情中不应展示敏感堆栈</w:t>
            </w:r>
          </w:p>
        </w:tc>
      </w:tr>
      <w:tr w:rsidR="004B6913" w:rsidRPr="004B6913" w14:paraId="7FCE490D" w14:textId="77777777" w:rsidTr="004B6913">
        <w:tc>
          <w:tcPr>
            <w:tcW w:w="479" w:type="pct"/>
            <w:hideMark/>
          </w:tcPr>
          <w:p w14:paraId="2F10087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异常处理结果</w:t>
            </w:r>
          </w:p>
        </w:tc>
        <w:tc>
          <w:tcPr>
            <w:tcW w:w="417" w:type="pct"/>
            <w:hideMark/>
          </w:tcPr>
          <w:p w14:paraId="1520F142"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exception_result</w:t>
            </w:r>
            <w:proofErr w:type="spellEnd"/>
          </w:p>
        </w:tc>
        <w:tc>
          <w:tcPr>
            <w:tcW w:w="665" w:type="pct"/>
            <w:hideMark/>
          </w:tcPr>
          <w:p w14:paraId="2BD41D6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037913F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已处理、待处理、处理失败、已回滚等</w:t>
            </w:r>
          </w:p>
        </w:tc>
        <w:tc>
          <w:tcPr>
            <w:tcW w:w="581" w:type="pct"/>
            <w:hideMark/>
          </w:tcPr>
          <w:p w14:paraId="56FFEE3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异常处理或接口异常时返回</w:t>
            </w:r>
          </w:p>
        </w:tc>
        <w:tc>
          <w:tcPr>
            <w:tcW w:w="666" w:type="pct"/>
            <w:hideMark/>
          </w:tcPr>
          <w:p w14:paraId="33631EC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仅异常场景输出</w:t>
            </w:r>
          </w:p>
        </w:tc>
        <w:tc>
          <w:tcPr>
            <w:tcW w:w="665" w:type="pct"/>
            <w:hideMark/>
          </w:tcPr>
          <w:p w14:paraId="7CA1A8B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可显示异常状态标签或错误提示</w:t>
            </w:r>
          </w:p>
        </w:tc>
        <w:tc>
          <w:tcPr>
            <w:tcW w:w="612" w:type="pct"/>
            <w:hideMark/>
          </w:tcPr>
          <w:p w14:paraId="60D2533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不得暴露数据库语句、程序堆栈、服务器路径</w:t>
            </w:r>
          </w:p>
        </w:tc>
      </w:tr>
      <w:tr w:rsidR="004B6913" w:rsidRPr="004B6913" w14:paraId="5C1633B7" w14:textId="77777777" w:rsidTr="004B6913">
        <w:tc>
          <w:tcPr>
            <w:tcW w:w="479" w:type="pct"/>
            <w:hideMark/>
          </w:tcPr>
          <w:p w14:paraId="27D5782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导出结果</w:t>
            </w:r>
          </w:p>
        </w:tc>
        <w:tc>
          <w:tcPr>
            <w:tcW w:w="417" w:type="pct"/>
            <w:hideMark/>
          </w:tcPr>
          <w:p w14:paraId="436F3088"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export_result</w:t>
            </w:r>
            <w:proofErr w:type="spellEnd"/>
          </w:p>
        </w:tc>
        <w:tc>
          <w:tcPr>
            <w:tcW w:w="665" w:type="pct"/>
            <w:hideMark/>
          </w:tcPr>
          <w:p w14:paraId="1BA5AC5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对象或文件信息</w:t>
            </w:r>
          </w:p>
        </w:tc>
        <w:tc>
          <w:tcPr>
            <w:tcW w:w="915" w:type="pct"/>
            <w:hideMark/>
          </w:tcPr>
          <w:p w14:paraId="3DD27F9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导出成功、导出失败、无权限导出、数据量超限等</w:t>
            </w:r>
          </w:p>
        </w:tc>
        <w:tc>
          <w:tcPr>
            <w:tcW w:w="581" w:type="pct"/>
            <w:hideMark/>
          </w:tcPr>
          <w:p w14:paraId="4F76B8B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管理员执行导出操作后返回</w:t>
            </w:r>
          </w:p>
        </w:tc>
        <w:tc>
          <w:tcPr>
            <w:tcW w:w="666" w:type="pct"/>
            <w:hideMark/>
          </w:tcPr>
          <w:p w14:paraId="18987EE0"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仅导出操作时返回，频度较低</w:t>
            </w:r>
          </w:p>
        </w:tc>
        <w:tc>
          <w:tcPr>
            <w:tcW w:w="665" w:type="pct"/>
            <w:hideMark/>
          </w:tcPr>
          <w:p w14:paraId="2D4814A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可显示导出成功提示或下载按钮</w:t>
            </w:r>
          </w:p>
        </w:tc>
        <w:tc>
          <w:tcPr>
            <w:tcW w:w="612" w:type="pct"/>
            <w:hideMark/>
          </w:tcPr>
          <w:p w14:paraId="414DADE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导出操作必须校验权限并记录日志，导出内容按权限过滤</w:t>
            </w:r>
          </w:p>
        </w:tc>
      </w:tr>
      <w:tr w:rsidR="004B6913" w:rsidRPr="004B6913" w14:paraId="53469F9F" w14:textId="77777777" w:rsidTr="004B6913">
        <w:tc>
          <w:tcPr>
            <w:tcW w:w="479" w:type="pct"/>
            <w:hideMark/>
          </w:tcPr>
          <w:p w14:paraId="5ACACC6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分页信息</w:t>
            </w:r>
          </w:p>
        </w:tc>
        <w:tc>
          <w:tcPr>
            <w:tcW w:w="417" w:type="pct"/>
            <w:hideMark/>
          </w:tcPr>
          <w:p w14:paraId="3111160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pagination</w:t>
            </w:r>
          </w:p>
        </w:tc>
        <w:tc>
          <w:tcPr>
            <w:tcW w:w="665" w:type="pct"/>
            <w:hideMark/>
          </w:tcPr>
          <w:p w14:paraId="7786559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778D8BC4"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当前页码、每页数量、总条数、总页数</w:t>
            </w:r>
          </w:p>
        </w:tc>
        <w:tc>
          <w:tcPr>
            <w:tcW w:w="581" w:type="pct"/>
            <w:hideMark/>
          </w:tcPr>
          <w:p w14:paraId="0C37D43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各类后台列表底部分页组件显示</w:t>
            </w:r>
          </w:p>
        </w:tc>
        <w:tc>
          <w:tcPr>
            <w:tcW w:w="666" w:type="pct"/>
            <w:hideMark/>
          </w:tcPr>
          <w:p w14:paraId="54D51F1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每次列表查询返回一次</w:t>
            </w:r>
          </w:p>
        </w:tc>
        <w:tc>
          <w:tcPr>
            <w:tcW w:w="665" w:type="pct"/>
            <w:hideMark/>
          </w:tcPr>
          <w:p w14:paraId="0F17934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使用分页条、上一页、下一页、页码按钮展示</w:t>
            </w:r>
          </w:p>
        </w:tc>
        <w:tc>
          <w:tcPr>
            <w:tcW w:w="612" w:type="pct"/>
            <w:hideMark/>
          </w:tcPr>
          <w:p w14:paraId="1679A1F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 xml:space="preserve">不涉及直接敏感信息，但 </w:t>
            </w:r>
            <w:proofErr w:type="spellStart"/>
            <w:r w:rsidRPr="004B6913">
              <w:rPr>
                <w:rFonts w:ascii="宋体" w:eastAsia="宋体" w:hAnsi="宋体" w:cs="宋体"/>
                <w:b/>
                <w:bCs/>
                <w:sz w:val="13"/>
                <w:szCs w:val="13"/>
              </w:rPr>
              <w:t>page_size</w:t>
            </w:r>
            <w:proofErr w:type="spellEnd"/>
            <w:r w:rsidRPr="004B6913">
              <w:rPr>
                <w:rFonts w:ascii="宋体" w:eastAsia="宋体" w:hAnsi="宋体" w:cs="宋体"/>
                <w:b/>
                <w:bCs/>
                <w:sz w:val="13"/>
                <w:szCs w:val="13"/>
              </w:rPr>
              <w:t xml:space="preserve"> 应限制最大值</w:t>
            </w:r>
          </w:p>
        </w:tc>
      </w:tr>
      <w:tr w:rsidR="004B6913" w:rsidRPr="004B6913" w14:paraId="0E5467D2" w14:textId="77777777" w:rsidTr="004B6913">
        <w:tc>
          <w:tcPr>
            <w:tcW w:w="479" w:type="pct"/>
            <w:hideMark/>
          </w:tcPr>
          <w:p w14:paraId="5766876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操作按钮状态</w:t>
            </w:r>
          </w:p>
        </w:tc>
        <w:tc>
          <w:tcPr>
            <w:tcW w:w="417" w:type="pct"/>
            <w:hideMark/>
          </w:tcPr>
          <w:p w14:paraId="13646E4E"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action_button_status</w:t>
            </w:r>
            <w:proofErr w:type="spellEnd"/>
          </w:p>
        </w:tc>
        <w:tc>
          <w:tcPr>
            <w:tcW w:w="665" w:type="pct"/>
            <w:hideMark/>
          </w:tcPr>
          <w:p w14:paraId="0EE8668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w:t>
            </w:r>
          </w:p>
        </w:tc>
        <w:tc>
          <w:tcPr>
            <w:tcW w:w="915" w:type="pct"/>
            <w:hideMark/>
          </w:tcPr>
          <w:p w14:paraId="04B2FC4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可审核、可驳回、可禁用、可发货、可处理异常、不可操作等</w:t>
            </w:r>
          </w:p>
        </w:tc>
        <w:tc>
          <w:tcPr>
            <w:tcW w:w="581" w:type="pct"/>
            <w:hideMark/>
          </w:tcPr>
          <w:p w14:paraId="6183F29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后台列表或详情页加载时返回</w:t>
            </w:r>
          </w:p>
        </w:tc>
        <w:tc>
          <w:tcPr>
            <w:tcW w:w="666" w:type="pct"/>
            <w:hideMark/>
          </w:tcPr>
          <w:p w14:paraId="1DFEBF23"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每次加载业务对象时返回</w:t>
            </w:r>
          </w:p>
        </w:tc>
        <w:tc>
          <w:tcPr>
            <w:tcW w:w="665" w:type="pct"/>
            <w:hideMark/>
          </w:tcPr>
          <w:p w14:paraId="50F7563D"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可操作按钮正常显示，不可操作按钮置灰或隐藏</w:t>
            </w:r>
          </w:p>
        </w:tc>
        <w:tc>
          <w:tcPr>
            <w:tcW w:w="612" w:type="pct"/>
            <w:hideMark/>
          </w:tcPr>
          <w:p w14:paraId="3BB448AA"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按钮状态只作为前端展示依据，最终权限</w:t>
            </w:r>
            <w:r w:rsidRPr="004B6913">
              <w:rPr>
                <w:rFonts w:ascii="宋体" w:eastAsia="宋体" w:hAnsi="宋体" w:cs="宋体"/>
                <w:b/>
                <w:bCs/>
                <w:sz w:val="13"/>
                <w:szCs w:val="13"/>
              </w:rPr>
              <w:lastRenderedPageBreak/>
              <w:t>仍以后端校验为准</w:t>
            </w:r>
          </w:p>
        </w:tc>
      </w:tr>
      <w:tr w:rsidR="004B6913" w:rsidRPr="004B6913" w14:paraId="6F69A8F2" w14:textId="77777777" w:rsidTr="004B6913">
        <w:tc>
          <w:tcPr>
            <w:tcW w:w="479" w:type="pct"/>
            <w:hideMark/>
          </w:tcPr>
          <w:p w14:paraId="571F9065"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lastRenderedPageBreak/>
              <w:t>刷新后的后台数据</w:t>
            </w:r>
          </w:p>
        </w:tc>
        <w:tc>
          <w:tcPr>
            <w:tcW w:w="417" w:type="pct"/>
            <w:hideMark/>
          </w:tcPr>
          <w:p w14:paraId="70F359DD"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refreshed_admin_data</w:t>
            </w:r>
            <w:proofErr w:type="spellEnd"/>
          </w:p>
        </w:tc>
        <w:tc>
          <w:tcPr>
            <w:tcW w:w="665" w:type="pct"/>
            <w:hideMark/>
          </w:tcPr>
          <w:p w14:paraId="42CB780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JSON 对象或数组</w:t>
            </w:r>
          </w:p>
        </w:tc>
        <w:tc>
          <w:tcPr>
            <w:tcW w:w="915" w:type="pct"/>
            <w:hideMark/>
          </w:tcPr>
          <w:p w14:paraId="12C9AC3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当前操作后的最新用户、商家、商品、订单、换物或日志数据</w:t>
            </w:r>
          </w:p>
        </w:tc>
        <w:tc>
          <w:tcPr>
            <w:tcW w:w="581" w:type="pct"/>
            <w:hideMark/>
          </w:tcPr>
          <w:p w14:paraId="5DDFBE5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审核、处理、配置保存后返回</w:t>
            </w:r>
          </w:p>
        </w:tc>
        <w:tc>
          <w:tcPr>
            <w:tcW w:w="666" w:type="pct"/>
            <w:hideMark/>
          </w:tcPr>
          <w:p w14:paraId="6B964168"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每次关键操作后可返回</w:t>
            </w:r>
          </w:p>
        </w:tc>
        <w:tc>
          <w:tcPr>
            <w:tcW w:w="665" w:type="pct"/>
            <w:hideMark/>
          </w:tcPr>
          <w:p w14:paraId="7E58344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用于局部刷新列表、详情和状态标签</w:t>
            </w:r>
          </w:p>
        </w:tc>
        <w:tc>
          <w:tcPr>
            <w:tcW w:w="612" w:type="pct"/>
            <w:hideMark/>
          </w:tcPr>
          <w:p w14:paraId="18D99D0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返回数据必须按管理员权限过滤</w:t>
            </w:r>
          </w:p>
        </w:tc>
      </w:tr>
      <w:tr w:rsidR="004B6913" w:rsidRPr="004B6913" w14:paraId="0ABCF27E" w14:textId="77777777" w:rsidTr="004B6913">
        <w:tc>
          <w:tcPr>
            <w:tcW w:w="479" w:type="pct"/>
            <w:hideMark/>
          </w:tcPr>
          <w:p w14:paraId="43834DD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操作日志编号</w:t>
            </w:r>
          </w:p>
        </w:tc>
        <w:tc>
          <w:tcPr>
            <w:tcW w:w="417" w:type="pct"/>
            <w:hideMark/>
          </w:tcPr>
          <w:p w14:paraId="1F4E09BF"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operation_log_id</w:t>
            </w:r>
            <w:proofErr w:type="spellEnd"/>
          </w:p>
        </w:tc>
        <w:tc>
          <w:tcPr>
            <w:tcW w:w="665" w:type="pct"/>
            <w:hideMark/>
          </w:tcPr>
          <w:p w14:paraId="0FD8B9A9"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整数或字符串</w:t>
            </w:r>
          </w:p>
        </w:tc>
        <w:tc>
          <w:tcPr>
            <w:tcW w:w="915" w:type="pct"/>
            <w:hideMark/>
          </w:tcPr>
          <w:p w14:paraId="085730A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系统生成的有效操作日志编号</w:t>
            </w:r>
          </w:p>
        </w:tc>
        <w:tc>
          <w:tcPr>
            <w:tcW w:w="581" w:type="pct"/>
            <w:hideMark/>
          </w:tcPr>
          <w:p w14:paraId="13F17F16"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后台审核、处理、配置、导出后生成</w:t>
            </w:r>
          </w:p>
        </w:tc>
        <w:tc>
          <w:tcPr>
            <w:tcW w:w="666" w:type="pct"/>
            <w:hideMark/>
          </w:tcPr>
          <w:p w14:paraId="32A5265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每次关键后台操作生成一条</w:t>
            </w:r>
          </w:p>
        </w:tc>
        <w:tc>
          <w:tcPr>
            <w:tcW w:w="665" w:type="pct"/>
            <w:hideMark/>
          </w:tcPr>
          <w:p w14:paraId="04BDA08B"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一般在后台日志中展示，不在普通弹窗中展示</w:t>
            </w:r>
          </w:p>
        </w:tc>
        <w:tc>
          <w:tcPr>
            <w:tcW w:w="612" w:type="pct"/>
            <w:hideMark/>
          </w:tcPr>
          <w:p w14:paraId="79C4B767"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仅管理员可查看，普通用户不得访问</w:t>
            </w:r>
          </w:p>
        </w:tc>
      </w:tr>
      <w:tr w:rsidR="004B6913" w:rsidRPr="004B6913" w14:paraId="3FE72A3B" w14:textId="77777777" w:rsidTr="004B6913">
        <w:tc>
          <w:tcPr>
            <w:tcW w:w="479" w:type="pct"/>
            <w:hideMark/>
          </w:tcPr>
          <w:p w14:paraId="0DAF79DC"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交易账本记录编号</w:t>
            </w:r>
          </w:p>
        </w:tc>
        <w:tc>
          <w:tcPr>
            <w:tcW w:w="417" w:type="pct"/>
            <w:hideMark/>
          </w:tcPr>
          <w:p w14:paraId="1FE2953C" w14:textId="77777777" w:rsidR="004B6913" w:rsidRPr="004B6913" w:rsidRDefault="004B6913" w:rsidP="004B6913">
            <w:pPr>
              <w:rPr>
                <w:rFonts w:ascii="宋体" w:eastAsia="宋体" w:hAnsi="宋体" w:cs="宋体"/>
                <w:b/>
                <w:bCs/>
                <w:sz w:val="13"/>
                <w:szCs w:val="13"/>
              </w:rPr>
            </w:pPr>
            <w:proofErr w:type="spellStart"/>
            <w:r w:rsidRPr="004B6913">
              <w:rPr>
                <w:rFonts w:ascii="宋体" w:eastAsia="宋体" w:hAnsi="宋体" w:cs="宋体"/>
                <w:b/>
                <w:bCs/>
                <w:sz w:val="13"/>
                <w:szCs w:val="13"/>
              </w:rPr>
              <w:t>ledger_id</w:t>
            </w:r>
            <w:proofErr w:type="spellEnd"/>
          </w:p>
        </w:tc>
        <w:tc>
          <w:tcPr>
            <w:tcW w:w="665" w:type="pct"/>
            <w:hideMark/>
          </w:tcPr>
          <w:p w14:paraId="5283EDFF"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整数或字符串</w:t>
            </w:r>
          </w:p>
        </w:tc>
        <w:tc>
          <w:tcPr>
            <w:tcW w:w="915" w:type="pct"/>
            <w:hideMark/>
          </w:tcPr>
          <w:p w14:paraId="2A4E294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系统生成的有效账本记录编号</w:t>
            </w:r>
          </w:p>
        </w:tc>
        <w:tc>
          <w:tcPr>
            <w:tcW w:w="581" w:type="pct"/>
            <w:hideMark/>
          </w:tcPr>
          <w:p w14:paraId="13915F62"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涉及状态变化的后台操作后生成</w:t>
            </w:r>
          </w:p>
        </w:tc>
        <w:tc>
          <w:tcPr>
            <w:tcW w:w="666" w:type="pct"/>
            <w:hideMark/>
          </w:tcPr>
          <w:p w14:paraId="4B04F1FE"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关键状态变化时生成一条或多条</w:t>
            </w:r>
          </w:p>
        </w:tc>
        <w:tc>
          <w:tcPr>
            <w:tcW w:w="665" w:type="pct"/>
            <w:hideMark/>
          </w:tcPr>
          <w:p w14:paraId="17C46A6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可在交易账本页面展示</w:t>
            </w:r>
          </w:p>
        </w:tc>
        <w:tc>
          <w:tcPr>
            <w:tcW w:w="612" w:type="pct"/>
            <w:hideMark/>
          </w:tcPr>
          <w:p w14:paraId="6531BB31" w14:textId="77777777" w:rsidR="004B6913" w:rsidRPr="004B6913" w:rsidRDefault="004B6913" w:rsidP="004B6913">
            <w:pPr>
              <w:rPr>
                <w:rFonts w:ascii="宋体" w:eastAsia="宋体" w:hAnsi="宋体" w:cs="宋体"/>
                <w:b/>
                <w:bCs/>
                <w:sz w:val="13"/>
                <w:szCs w:val="13"/>
              </w:rPr>
            </w:pPr>
            <w:r w:rsidRPr="004B6913">
              <w:rPr>
                <w:rFonts w:ascii="宋体" w:eastAsia="宋体" w:hAnsi="宋体" w:cs="宋体"/>
                <w:b/>
                <w:bCs/>
                <w:sz w:val="13"/>
                <w:szCs w:val="13"/>
              </w:rPr>
              <w:t>按权限查看，不能让无关管理员或普通用户查看完整账本</w:t>
            </w:r>
          </w:p>
        </w:tc>
      </w:tr>
    </w:tbl>
    <w:p w14:paraId="2B26E9CA" w14:textId="77FCC047" w:rsidR="000D40A1" w:rsidRPr="00217A85" w:rsidRDefault="000D40A1" w:rsidP="00217A85">
      <w:pPr>
        <w:outlineLvl w:val="3"/>
        <w:rPr>
          <w:rFonts w:ascii="宋体" w:eastAsia="宋体" w:hAnsi="宋体" w:cs="宋体"/>
          <w:b/>
          <w:bCs/>
          <w:sz w:val="24"/>
        </w:rPr>
      </w:pPr>
      <w:r w:rsidRPr="000D40A1">
        <w:rPr>
          <w:rFonts w:ascii="宋体" w:eastAsia="宋体" w:hAnsi="宋体" w:cs="宋体" w:hint="eastAsia"/>
          <w:b/>
          <w:bCs/>
          <w:sz w:val="24"/>
        </w:rPr>
        <w:t>6</w:t>
      </w:r>
      <w:r w:rsidR="006E6C8F">
        <w:rPr>
          <w:rFonts w:ascii="宋体" w:eastAsia="宋体" w:hAnsi="宋体" w:cs="宋体" w:hint="eastAsia"/>
          <w:b/>
          <w:bCs/>
          <w:sz w:val="24"/>
        </w:rPr>
        <w:t>.</w:t>
      </w:r>
      <w:r w:rsidRPr="000D40A1">
        <w:rPr>
          <w:rFonts w:ascii="宋体" w:eastAsia="宋体" w:hAnsi="宋体" w:cs="宋体" w:hint="eastAsia"/>
          <w:b/>
          <w:bCs/>
          <w:sz w:val="24"/>
        </w:rPr>
        <w:t>算法</w:t>
      </w:r>
    </w:p>
    <w:p w14:paraId="1E7BE9AE" w14:textId="313BA3B3" w:rsidR="004B6913" w:rsidRDefault="004B6913" w:rsidP="004B6913">
      <w:pPr>
        <w:ind w:firstLineChars="200" w:firstLine="420"/>
      </w:pPr>
      <w:r w:rsidRPr="004B6913">
        <w:t>后台管理程序不涉及复杂数值计算，其核心算法主要包括管理员身份与权限判定算法、后台菜单生成算法、列表分页查询算法、审核处理算法、规则配置版本控制算法、订单异常处理算法、换物异常处理算法和后台操作留痕算法。该程序的重点是保证管理员只能在授权范围内查看和处理数据，并且所有审核、配置、状态修改和异常处理操作都能够被记录和追踪。后台管理模块在系统结构中承担用户管理、商家管理、商品管理、盲抽与抽奖管理、订单管理和换物异常处理等职责。</w:t>
      </w:r>
    </w:p>
    <w:p w14:paraId="0EE3B70A" w14:textId="059B0F0A" w:rsidR="000D40A1" w:rsidRDefault="000D40A1" w:rsidP="00217A85">
      <w:pPr>
        <w:outlineLvl w:val="3"/>
      </w:pPr>
      <w:r w:rsidRPr="000D40A1">
        <w:rPr>
          <w:rFonts w:ascii="宋体" w:eastAsia="宋体" w:hAnsi="宋体" w:cs="宋体" w:hint="eastAsia"/>
          <w:b/>
          <w:bCs/>
          <w:sz w:val="24"/>
        </w:rPr>
        <w:t>7</w:t>
      </w:r>
      <w:r w:rsidR="006E6C8F">
        <w:rPr>
          <w:rFonts w:ascii="宋体" w:eastAsia="宋体" w:hAnsi="宋体" w:cs="宋体" w:hint="eastAsia"/>
          <w:b/>
          <w:bCs/>
          <w:sz w:val="24"/>
        </w:rPr>
        <w:t>.</w:t>
      </w:r>
      <w:r w:rsidRPr="000D40A1">
        <w:rPr>
          <w:rFonts w:ascii="宋体" w:eastAsia="宋体" w:hAnsi="宋体" w:cs="宋体" w:hint="eastAsia"/>
          <w:b/>
          <w:bCs/>
          <w:sz w:val="24"/>
        </w:rPr>
        <w:t>流程逻辑</w:t>
      </w:r>
      <w:r w:rsidR="00407B99">
        <w:t xml:space="preserve"> </w:t>
      </w:r>
    </w:p>
    <w:p w14:paraId="3830CF1C" w14:textId="77777777" w:rsidR="00407B99" w:rsidRPr="00407B99" w:rsidRDefault="00407B99" w:rsidP="00407B99">
      <w:pPr>
        <w:ind w:firstLineChars="200" w:firstLine="420"/>
      </w:pPr>
      <w:r w:rsidRPr="00407B99">
        <w:t>后台管理程序的整体流程可以分为六个阶段：管理员登录与身份校验、后台菜单与权限加载、后台数据查询、后台业务处理、日志与账本记录、异常处理与结果返回。该程序不是单一业务流程，而是多个后台管理功能的统一入口，主要包括用户管理、商家审核、商品审核、规则配置、订单管理、换物异常处理、交易账本查询和系统日志查询等功能。你们现有结构中，后台管理模块本身就承担用户管理、商家管理、商品管理、盲抽与抽奖管理、订单管理和换物异常处理等后端子程序。</w:t>
      </w:r>
    </w:p>
    <w:p w14:paraId="43863D10" w14:textId="77777777" w:rsidR="00407B99" w:rsidRPr="00407B99" w:rsidRDefault="00407B99" w:rsidP="00407B99">
      <w:pPr>
        <w:rPr>
          <w:b/>
          <w:bCs/>
        </w:rPr>
      </w:pPr>
      <w:r w:rsidRPr="00407B99">
        <w:rPr>
          <w:b/>
          <w:bCs/>
        </w:rPr>
        <w:t xml:space="preserve">7.1 </w:t>
      </w:r>
      <w:r w:rsidRPr="00407B99">
        <w:rPr>
          <w:b/>
          <w:bCs/>
        </w:rPr>
        <w:t>管理员登录与身份校验流程</w:t>
      </w:r>
    </w:p>
    <w:p w14:paraId="0FE16B21" w14:textId="77777777" w:rsidR="00407B99" w:rsidRPr="00407B99" w:rsidRDefault="00407B99" w:rsidP="00407B99">
      <w:pPr>
        <w:ind w:firstLineChars="200" w:firstLine="420"/>
      </w:pPr>
      <w:r w:rsidRPr="00407B99">
        <w:t>管理员进入后台登录页面后，输入管理员账号、密码和验证码。系统首先校验验证码是否正确，若验证码错误，则返回验证码错误提示，登录流程结束。验证码校验通过后，系统根据管理员账号查询管理员信息，并校验密码是否正确。</w:t>
      </w:r>
    </w:p>
    <w:p w14:paraId="55D77C12" w14:textId="77777777" w:rsidR="00407B99" w:rsidRPr="00407B99" w:rsidRDefault="00407B99" w:rsidP="00407B99">
      <w:pPr>
        <w:ind w:firstLineChars="200" w:firstLine="420"/>
      </w:pPr>
      <w:r w:rsidRPr="00407B99">
        <w:t>如果账号不存在、密码错误或管理员账号被禁用，系统返回登录失败提示。为了保证安全，登录失败时不应明确提示是账号错误还是密码错误，只需要统一提示账号或密码错误。若管理员身份校验成功，系统创建后台登录会话，生成登录令牌，并记录管理员登录日志。</w:t>
      </w:r>
    </w:p>
    <w:p w14:paraId="46BFA963" w14:textId="77777777" w:rsidR="00407B99" w:rsidRPr="00407B99" w:rsidRDefault="00407B99" w:rsidP="00407B99">
      <w:pPr>
        <w:ind w:firstLineChars="200" w:firstLine="420"/>
      </w:pPr>
      <w:r w:rsidRPr="00407B99">
        <w:t>管理员登录成功后，系统根据管理员角色加载后台权限集合，为后续菜单展示和接口访问提供依据。</w:t>
      </w:r>
    </w:p>
    <w:p w14:paraId="41D2158E" w14:textId="77777777" w:rsidR="00407B99" w:rsidRPr="00407B99" w:rsidRDefault="00407B99" w:rsidP="00407B99">
      <w:pPr>
        <w:rPr>
          <w:b/>
          <w:bCs/>
        </w:rPr>
      </w:pPr>
      <w:r w:rsidRPr="00407B99">
        <w:rPr>
          <w:b/>
          <w:bCs/>
        </w:rPr>
        <w:t xml:space="preserve">7.2 </w:t>
      </w:r>
      <w:r w:rsidRPr="00407B99">
        <w:rPr>
          <w:b/>
          <w:bCs/>
        </w:rPr>
        <w:t>后台菜单与权限加载流程</w:t>
      </w:r>
    </w:p>
    <w:p w14:paraId="3391B337" w14:textId="77777777" w:rsidR="00407B99" w:rsidRPr="00407B99" w:rsidRDefault="00407B99" w:rsidP="00407B99">
      <w:pPr>
        <w:ind w:firstLineChars="200" w:firstLine="420"/>
      </w:pPr>
      <w:r w:rsidRPr="00407B99">
        <w:t>管理员登录成功后，系统根据管理员角色查询其权限范围。不同管理员可以拥有不同后台功能权限，例如用户管理权限、商家审核权限、商品审核权限、订单管理权限、规则配置权限、日志查看权限等。</w:t>
      </w:r>
    </w:p>
    <w:p w14:paraId="77951B85" w14:textId="77777777" w:rsidR="00407B99" w:rsidRPr="00407B99" w:rsidRDefault="00407B99" w:rsidP="00407B99">
      <w:pPr>
        <w:ind w:firstLineChars="200" w:firstLine="420"/>
      </w:pPr>
      <w:r w:rsidRPr="00407B99">
        <w:t>系统读取全部后台菜单后，将菜单权限与管理员权限集合进行匹配。管理员有权限的菜单显示在后台侧边栏或导航栏中，无权限的菜单不显示。对于列表中的操作按钮，例如通过、驳回、禁用、发货、处理异常、导出等，也应根据权限决定是否显示或启用。</w:t>
      </w:r>
    </w:p>
    <w:p w14:paraId="2E4DB5A7" w14:textId="77777777" w:rsidR="00407B99" w:rsidRPr="00407B99" w:rsidRDefault="00407B99" w:rsidP="00407B99">
      <w:pPr>
        <w:ind w:firstLineChars="200" w:firstLine="420"/>
      </w:pPr>
      <w:r w:rsidRPr="00407B99">
        <w:t>需要注意的是，前端菜单和按钮控制只用于改善操作体验，不能替代后端权限校验。管</w:t>
      </w:r>
      <w:r w:rsidRPr="00407B99">
        <w:lastRenderedPageBreak/>
        <w:t>理员真正执行某个后台接口时，后端仍然需要再次校验管理员身份和操作权限。</w:t>
      </w:r>
    </w:p>
    <w:p w14:paraId="763E96B7" w14:textId="77777777" w:rsidR="00407B99" w:rsidRPr="00407B99" w:rsidRDefault="00407B99" w:rsidP="00407B99">
      <w:pPr>
        <w:rPr>
          <w:b/>
          <w:bCs/>
        </w:rPr>
      </w:pPr>
      <w:r w:rsidRPr="00407B99">
        <w:rPr>
          <w:b/>
          <w:bCs/>
        </w:rPr>
        <w:t xml:space="preserve">7.3 </w:t>
      </w:r>
      <w:r w:rsidRPr="00407B99">
        <w:rPr>
          <w:b/>
          <w:bCs/>
        </w:rPr>
        <w:t>后台数据查询流程</w:t>
      </w:r>
    </w:p>
    <w:p w14:paraId="5A28DC85" w14:textId="77777777" w:rsidR="00407B99" w:rsidRPr="00407B99" w:rsidRDefault="00407B99" w:rsidP="00407B99">
      <w:pPr>
        <w:ind w:firstLineChars="200" w:firstLine="420"/>
      </w:pPr>
      <w:r w:rsidRPr="00407B99">
        <w:t>管理员进入某个后台功能页面后，系统根据页面类型加载对应数据。例如进入用户管理页面时，查询用户列表；进入商家审核页面时，查询商家申请记录；进入商品审核页面时，查询待审核或已审核商品；进入订单管理页面时，查询订单列表；进入日志页面时，查询操作日志或异常日志。</w:t>
      </w:r>
    </w:p>
    <w:p w14:paraId="6CA0C5D6" w14:textId="77777777" w:rsidR="00407B99" w:rsidRPr="00407B99" w:rsidRDefault="00407B99" w:rsidP="00407B99">
      <w:pPr>
        <w:ind w:firstLineChars="200" w:firstLine="420"/>
      </w:pPr>
      <w:r w:rsidRPr="00407B99">
        <w:t>管理员可以输入关键词、选择状态、选择业务类型、设置日期范围并进行分页查询。系统接收查询条件后，先校验条件是否合法，例如页码是否为正整数、每页数量是否超过限制、开始日期是否早于结束日期、状态值是否属于系统预设枚举。</w:t>
      </w:r>
    </w:p>
    <w:p w14:paraId="6ED295AE" w14:textId="77777777" w:rsidR="00407B99" w:rsidRPr="00407B99" w:rsidRDefault="00407B99" w:rsidP="00407B99">
      <w:pPr>
        <w:ind w:firstLineChars="200" w:firstLine="420"/>
      </w:pPr>
      <w:r w:rsidRPr="00407B99">
        <w:t>校验通过后，系统根据管理员权限生成查询范围，并将权限条件与筛选条件合并。随后系统查询对应数据表，按创建时间或更新时间倒序返回列表数据和分页信息。若查询条件不合法，则系统返回参数错误提示。若管理员没有查看该类数据的权限，则返回无权访问提示。</w:t>
      </w:r>
    </w:p>
    <w:p w14:paraId="1FC526A1" w14:textId="77777777" w:rsidR="00407B99" w:rsidRPr="00407B99" w:rsidRDefault="00407B99" w:rsidP="00407B99">
      <w:pPr>
        <w:rPr>
          <w:b/>
          <w:bCs/>
        </w:rPr>
      </w:pPr>
      <w:r w:rsidRPr="00407B99">
        <w:rPr>
          <w:b/>
          <w:bCs/>
        </w:rPr>
        <w:t xml:space="preserve">7.4 </w:t>
      </w:r>
      <w:r w:rsidRPr="00407B99">
        <w:rPr>
          <w:b/>
          <w:bCs/>
        </w:rPr>
        <w:t>后台业务处理流程</w:t>
      </w:r>
    </w:p>
    <w:p w14:paraId="6967B00C" w14:textId="77777777" w:rsidR="00407B99" w:rsidRPr="00407B99" w:rsidRDefault="00407B99" w:rsidP="00407B99">
      <w:pPr>
        <w:ind w:firstLineChars="200" w:firstLine="420"/>
      </w:pPr>
      <w:r w:rsidRPr="00407B99">
        <w:t>管理员在后台页面中执行具体操作时，系统进入业务处理流程。后台业务处理主要包括用户状态处理、商家审核、商品审核、规则配置、订单处理和换物异常处理。</w:t>
      </w:r>
    </w:p>
    <w:p w14:paraId="49D9BA17" w14:textId="77777777" w:rsidR="00407B99" w:rsidRPr="00407B99" w:rsidRDefault="00407B99" w:rsidP="00407B99">
      <w:pPr>
        <w:ind w:firstLineChars="200" w:firstLine="420"/>
      </w:pPr>
      <w:r w:rsidRPr="00407B99">
        <w:t>在用户管理中，管理员可以对异常用户执行禁用、冻结或恢复操作。系统先校验管理员是否具有用户管理权限，再查询目标用户是否存在，并判断目标用户当前状态是否允许执行该操作。若条件满足，系统更新用户状态，保存处理原因，并记录操作日志。</w:t>
      </w:r>
    </w:p>
    <w:p w14:paraId="40C4D641" w14:textId="77777777" w:rsidR="00407B99" w:rsidRPr="00407B99" w:rsidRDefault="00407B99" w:rsidP="00407B99">
      <w:pPr>
        <w:ind w:firstLineChars="200" w:firstLine="420"/>
      </w:pPr>
      <w:r w:rsidRPr="00407B99">
        <w:t>在商家审核中，管理员可以对商家入驻申请执行通过或驳回操作。系统先校验管理员是否具有商家审核权限，再查询商家记录和当前审核状态。若商家处于待审核状态，系统根据审核结果更新商家状态。审核通过后，商家获得相应供货权限；审核驳回后，系统保存驳回意见。审核完成后，系统写入审核记录和操作日志，必要时写入交易账本。</w:t>
      </w:r>
    </w:p>
    <w:p w14:paraId="5A5C438B" w14:textId="77777777" w:rsidR="00407B99" w:rsidRPr="00407B99" w:rsidRDefault="00407B99" w:rsidP="00407B99">
      <w:pPr>
        <w:ind w:firstLineChars="200" w:firstLine="420"/>
      </w:pPr>
      <w:r w:rsidRPr="00407B99">
        <w:t>在商品审核中，管理员可以对商家或供货方提交的商品执行通过、驳回、下架或恢复上架操作。系统先校验商品是否存在，再判断商品当前状态是否允许执行目标操作。若审核通过，商品可进入商品库或奖池配置范围；若审核驳回，系统保存审核意见；若下架，商品不再展示或参与后续配置。相关操作必须写入审核记录和操作日志。</w:t>
      </w:r>
    </w:p>
    <w:p w14:paraId="209813B9" w14:textId="77777777" w:rsidR="00407B99" w:rsidRPr="00407B99" w:rsidRDefault="00407B99" w:rsidP="00407B99">
      <w:pPr>
        <w:ind w:firstLineChars="200" w:firstLine="420"/>
      </w:pPr>
      <w:r w:rsidRPr="00407B99">
        <w:t>在规则配置中，管理员可以修改盲抽概率规则、抽奖概率规则、积分规则、回收规则和自动确认收货规则等。系统先校验管理员是否具有规则配置权限，再校验规则内容是否合法。例如概率规则需要满足概率总和要求，自动确认收货天数必须为正整数。规则校验通过后，系统生成新版本，并保留旧版本作为历史记录。规则修改完成后，系统写入操作日志和交易账本，保证规则变更可追溯。</w:t>
      </w:r>
    </w:p>
    <w:p w14:paraId="05396D16" w14:textId="77777777" w:rsidR="00407B99" w:rsidRPr="00407B99" w:rsidRDefault="00407B99" w:rsidP="00407B99">
      <w:pPr>
        <w:ind w:firstLineChars="200" w:firstLine="420"/>
      </w:pPr>
      <w:r w:rsidRPr="00407B99">
        <w:t>在订单管理中，管理员可以查看订单详情、处理平台发货订单、取消异常订单或标记异常订单。系统先校验管理员是否具有订单管理权限，再判断订单当前状态是否允许执行对应操作。例如待发货订单可以确认发货，已完成订单不能重复发货，已取消订单不能继续处理。若操作涉及资产状态变化，系统需要同步更新资产状态，并写入交易账本。</w:t>
      </w:r>
    </w:p>
    <w:p w14:paraId="071AA669" w14:textId="77777777" w:rsidR="00407B99" w:rsidRPr="00407B99" w:rsidRDefault="00407B99" w:rsidP="00407B99">
      <w:pPr>
        <w:ind w:firstLineChars="200" w:firstLine="420"/>
      </w:pPr>
      <w:r w:rsidRPr="00407B99">
        <w:t>在换物异常处理中，管理员可以处理异常换物请求、异常换物订单和资产锁定异常。系统先查询换物请求或换物订单，再查询双方资产状态，判断当前状态是否允许执行关闭请求、恢复资产、解除锁定或标记异常等操作。处理完成后，系统保存异常处理说明，写入操作日志和交易账本。</w:t>
      </w:r>
    </w:p>
    <w:p w14:paraId="246EAD37" w14:textId="77777777" w:rsidR="00407B99" w:rsidRPr="00407B99" w:rsidRDefault="00407B99" w:rsidP="00407B99">
      <w:pPr>
        <w:rPr>
          <w:b/>
          <w:bCs/>
        </w:rPr>
      </w:pPr>
      <w:r w:rsidRPr="00407B99">
        <w:rPr>
          <w:b/>
          <w:bCs/>
        </w:rPr>
        <w:t xml:space="preserve">7.5 </w:t>
      </w:r>
      <w:r w:rsidRPr="00407B99">
        <w:rPr>
          <w:b/>
          <w:bCs/>
        </w:rPr>
        <w:t>日志与账本记录流程</w:t>
      </w:r>
    </w:p>
    <w:p w14:paraId="44F7CAC2" w14:textId="77777777" w:rsidR="00407B99" w:rsidRPr="00407B99" w:rsidRDefault="00407B99" w:rsidP="00407B99">
      <w:pPr>
        <w:ind w:firstLineChars="200" w:firstLine="420"/>
      </w:pPr>
      <w:r w:rsidRPr="00407B99">
        <w:t>后台管理程序中的所有关键操作都必须记录操作日志。关键操作包括管理员登录、用户禁用、商家审核、商品审核、规则配置、订单处理、换物异常处理、账本查询和数据导出等。</w:t>
      </w:r>
    </w:p>
    <w:p w14:paraId="712A3BA8" w14:textId="77777777" w:rsidR="00407B99" w:rsidRPr="00407B99" w:rsidRDefault="00407B99" w:rsidP="00407B99">
      <w:pPr>
        <w:ind w:firstLineChars="200" w:firstLine="420"/>
      </w:pPr>
      <w:r w:rsidRPr="00407B99">
        <w:t>操作日志应记录管理员编号、管理员角色、操作类型、操作对象类型、操作对象编号、操作内容、请求来源和操作时间。对于会引起业务状态变化的操作，还需要调用交易账本程</w:t>
      </w:r>
      <w:r w:rsidRPr="00407B99">
        <w:lastRenderedPageBreak/>
        <w:t>序记录状态变化。例如商家审核状态变化、商品上下架状态变化、订单状态变化、资产状态恢复、规则版本变化等，都应写入交易账本。</w:t>
      </w:r>
    </w:p>
    <w:p w14:paraId="7C3F8B4C" w14:textId="77777777" w:rsidR="00407B99" w:rsidRPr="00407B99" w:rsidRDefault="00407B99" w:rsidP="00407B99">
      <w:pPr>
        <w:ind w:firstLineChars="200" w:firstLine="420"/>
      </w:pPr>
      <w:r w:rsidRPr="00407B99">
        <w:t>日志和账本的区别是：操作日志记录管理员做了什么，交易账本记录业务状态发生了什么变化。二者共同保证后台操作可追踪、可复核。</w:t>
      </w:r>
    </w:p>
    <w:p w14:paraId="2CCFD8C6" w14:textId="77777777" w:rsidR="00407B99" w:rsidRPr="00407B99" w:rsidRDefault="00407B99" w:rsidP="00407B99">
      <w:pPr>
        <w:rPr>
          <w:b/>
          <w:bCs/>
        </w:rPr>
      </w:pPr>
      <w:r w:rsidRPr="00407B99">
        <w:rPr>
          <w:b/>
          <w:bCs/>
        </w:rPr>
        <w:t xml:space="preserve">7.6 </w:t>
      </w:r>
      <w:r w:rsidRPr="00407B99">
        <w:rPr>
          <w:b/>
          <w:bCs/>
        </w:rPr>
        <w:t>异常处理流程</w:t>
      </w:r>
    </w:p>
    <w:p w14:paraId="3CBBE8A4" w14:textId="77777777" w:rsidR="00407B99" w:rsidRPr="00407B99" w:rsidRDefault="00407B99" w:rsidP="00407B99">
      <w:pPr>
        <w:ind w:firstLineChars="200" w:firstLine="420"/>
      </w:pPr>
      <w:r w:rsidRPr="00407B99">
        <w:t>后台管理程序可能出现的异常包括管理员未登录、权限不足、业务对象不存在、业务状态不允许操作、参数错误、规则配置非法、数据库写入失败、重复提交等。</w:t>
      </w:r>
    </w:p>
    <w:p w14:paraId="0FD8A4B6" w14:textId="77777777" w:rsidR="00407B99" w:rsidRPr="00407B99" w:rsidRDefault="00407B99" w:rsidP="00407B99">
      <w:pPr>
        <w:ind w:firstLineChars="200" w:firstLine="420"/>
      </w:pPr>
      <w:r w:rsidRPr="00407B99">
        <w:t>当系统发现管理员未登录或登录失效时，应返回未登录提示，并引导管理员重新登录。当管理员没有对应操作权限时，应返回无权操作提示，并记录异常访问日志。当业务对象不存在时，例如目标用户、商家、商品、订单或换物记录不存在，系统应返回记录不存在提示。</w:t>
      </w:r>
    </w:p>
    <w:p w14:paraId="05339863" w14:textId="77777777" w:rsidR="00407B99" w:rsidRPr="00407B99" w:rsidRDefault="00407B99" w:rsidP="00407B99">
      <w:pPr>
        <w:ind w:firstLineChars="200" w:firstLine="420"/>
      </w:pPr>
      <w:r w:rsidRPr="00407B99">
        <w:t>当业务对象状态不允许操作时，系统不得继续执行。例如已经审核通过的商家不能重复审核通过，已完成订单不能再次发货，已完成换物不能直接删除。系统应返回状态异常提示。</w:t>
      </w:r>
    </w:p>
    <w:p w14:paraId="2769BF45" w14:textId="77777777" w:rsidR="00407B99" w:rsidRDefault="00407B99" w:rsidP="00407B99">
      <w:pPr>
        <w:ind w:firstLineChars="200" w:firstLine="420"/>
      </w:pPr>
      <w:r w:rsidRPr="00407B99">
        <w:t>当后台操作涉及多张表更新时，应使用事务处理。若其中任一环节失败，例如审核记录写入失败、订单状态更新失败、交易账本写入失败，系统应回滚本次操作，避免出现业务状态已经改变但日志或账本缺失的情况。异常处理完成后，系统应通过统一响应接口返回明确提示。</w:t>
      </w:r>
    </w:p>
    <w:p w14:paraId="7645ABDC" w14:textId="20710690" w:rsidR="008D4399" w:rsidRPr="00407B99" w:rsidRDefault="008D4399" w:rsidP="008D4399">
      <w:pPr>
        <w:jc w:val="center"/>
      </w:pPr>
      <w:r>
        <w:rPr>
          <w:noProof/>
        </w:rPr>
        <w:drawing>
          <wp:inline distT="0" distB="0" distL="0" distR="0" wp14:anchorId="2F4483D6" wp14:editId="702BE5A2">
            <wp:extent cx="2120900" cy="544195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a:extLst>
                        <a:ext uri="{28A0092B-C50C-407E-A947-70E740481C1C}">
                          <a14:useLocalDpi xmlns:a14="http://schemas.microsoft.com/office/drawing/2010/main" val="0"/>
                        </a:ext>
                      </a:extLst>
                    </a:blip>
                    <a:srcRect l="18300" t="2345" r="41488" b="20336"/>
                    <a:stretch/>
                  </pic:blipFill>
                  <pic:spPr bwMode="auto">
                    <a:xfrm>
                      <a:off x="0" y="0"/>
                      <a:ext cx="2120900" cy="5441950"/>
                    </a:xfrm>
                    <a:prstGeom prst="rect">
                      <a:avLst/>
                    </a:prstGeom>
                    <a:noFill/>
                    <a:ln>
                      <a:noFill/>
                    </a:ln>
                    <a:extLst>
                      <a:ext uri="{53640926-AAD7-44D8-BBD7-CCE9431645EC}">
                        <a14:shadowObscured xmlns:a14="http://schemas.microsoft.com/office/drawing/2010/main"/>
                      </a:ext>
                    </a:extLst>
                  </pic:spPr>
                </pic:pic>
              </a:graphicData>
            </a:graphic>
          </wp:inline>
        </w:drawing>
      </w:r>
    </w:p>
    <w:p w14:paraId="50F1BE24" w14:textId="1AF1051E" w:rsidR="000D40A1" w:rsidRPr="00217A85" w:rsidRDefault="000D40A1" w:rsidP="00217A85">
      <w:pPr>
        <w:outlineLvl w:val="3"/>
        <w:rPr>
          <w:rFonts w:ascii="宋体" w:eastAsia="宋体" w:hAnsi="宋体" w:cs="宋体"/>
          <w:b/>
          <w:bCs/>
          <w:sz w:val="24"/>
        </w:rPr>
      </w:pPr>
      <w:r w:rsidRPr="000D40A1">
        <w:rPr>
          <w:rFonts w:ascii="宋体" w:eastAsia="宋体" w:hAnsi="宋体" w:cs="宋体" w:hint="eastAsia"/>
          <w:b/>
          <w:bCs/>
          <w:sz w:val="24"/>
        </w:rPr>
        <w:lastRenderedPageBreak/>
        <w:t>8</w:t>
      </w:r>
      <w:r w:rsidR="006E6C8F">
        <w:rPr>
          <w:rFonts w:ascii="宋体" w:eastAsia="宋体" w:hAnsi="宋体" w:cs="宋体" w:hint="eastAsia"/>
          <w:b/>
          <w:bCs/>
          <w:sz w:val="24"/>
        </w:rPr>
        <w:t>.</w:t>
      </w:r>
      <w:r w:rsidRPr="000D40A1">
        <w:rPr>
          <w:rFonts w:ascii="宋体" w:eastAsia="宋体" w:hAnsi="宋体" w:cs="宋体" w:hint="eastAsia"/>
          <w:b/>
          <w:bCs/>
          <w:sz w:val="24"/>
        </w:rPr>
        <w:t>接口</w:t>
      </w:r>
    </w:p>
    <w:p w14:paraId="64B5B72B" w14:textId="075471DC" w:rsidR="007C4F94" w:rsidRDefault="007C4F94" w:rsidP="007C4F94">
      <w:pPr>
        <w:ind w:firstLineChars="200" w:firstLine="420"/>
      </w:pPr>
      <w:r w:rsidRPr="007C4F94">
        <w:t>后台管理程序主要负责管理员登录、权限校验、用户管理、商家审核、商品审核、规则配置、订单管理、换物异常处理、交易账本查询和系统日志查询等功能。本程序需要与用户认证、权限控制、商品管理、商家管理、订单与物流、用户换物、交易账本、操作日志和异常处理等模块进行接口交互。后台管理程序本身不应绕过业务模块直接修改所有数据，而应在权限校验通过后，通过对应业务处理接口完成状态更新、审核处理、规则配置和异常处理。</w:t>
      </w:r>
    </w:p>
    <w:p w14:paraId="4D6862AB" w14:textId="480898C1" w:rsidR="007C4F94" w:rsidRDefault="007C4F94" w:rsidP="007C4F94">
      <w:pPr>
        <w:rPr>
          <w:b/>
          <w:bCs/>
        </w:rPr>
      </w:pPr>
      <w:r w:rsidRPr="007C4F94">
        <w:rPr>
          <w:b/>
          <w:bCs/>
        </w:rPr>
        <w:t xml:space="preserve">8.1 </w:t>
      </w:r>
      <w:r w:rsidRPr="007C4F94">
        <w:rPr>
          <w:b/>
          <w:bCs/>
        </w:rPr>
        <w:t>调用的公共接口</w:t>
      </w:r>
    </w:p>
    <w:tbl>
      <w:tblPr>
        <w:tblStyle w:val="a4"/>
        <w:tblW w:w="5000" w:type="pct"/>
        <w:tblLook w:val="04A0" w:firstRow="1" w:lastRow="0" w:firstColumn="1" w:lastColumn="0" w:noHBand="0" w:noVBand="1"/>
      </w:tblPr>
      <w:tblGrid>
        <w:gridCol w:w="759"/>
        <w:gridCol w:w="758"/>
        <w:gridCol w:w="2754"/>
        <w:gridCol w:w="2224"/>
        <w:gridCol w:w="2027"/>
      </w:tblGrid>
      <w:tr w:rsidR="007C4F94" w:rsidRPr="007C4F94" w14:paraId="28C28F0B" w14:textId="77777777" w:rsidTr="007C4F94">
        <w:tc>
          <w:tcPr>
            <w:tcW w:w="445" w:type="pct"/>
            <w:hideMark/>
          </w:tcPr>
          <w:p w14:paraId="2B85EE9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接口名称</w:t>
            </w:r>
          </w:p>
        </w:tc>
        <w:tc>
          <w:tcPr>
            <w:tcW w:w="445" w:type="pct"/>
            <w:hideMark/>
          </w:tcPr>
          <w:p w14:paraId="4C1E115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所属组件</w:t>
            </w:r>
          </w:p>
        </w:tc>
        <w:tc>
          <w:tcPr>
            <w:tcW w:w="1616" w:type="pct"/>
            <w:hideMark/>
          </w:tcPr>
          <w:p w14:paraId="388BCFD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调用场景</w:t>
            </w:r>
          </w:p>
        </w:tc>
        <w:tc>
          <w:tcPr>
            <w:tcW w:w="1305" w:type="pct"/>
            <w:hideMark/>
          </w:tcPr>
          <w:p w14:paraId="66B1E69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调用说明</w:t>
            </w:r>
          </w:p>
        </w:tc>
        <w:tc>
          <w:tcPr>
            <w:tcW w:w="1189" w:type="pct"/>
            <w:hideMark/>
          </w:tcPr>
          <w:p w14:paraId="51E712A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与本程序的关系</w:t>
            </w:r>
          </w:p>
        </w:tc>
      </w:tr>
      <w:tr w:rsidR="007C4F94" w:rsidRPr="007C4F94" w14:paraId="22974A5B" w14:textId="77777777" w:rsidTr="007C4F94">
        <w:tc>
          <w:tcPr>
            <w:tcW w:w="445" w:type="pct"/>
            <w:hideMark/>
          </w:tcPr>
          <w:p w14:paraId="4AF669B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用户认证接口</w:t>
            </w:r>
          </w:p>
        </w:tc>
        <w:tc>
          <w:tcPr>
            <w:tcW w:w="445" w:type="pct"/>
            <w:hideMark/>
          </w:tcPr>
          <w:p w14:paraId="6A419D3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用户认证组件</w:t>
            </w:r>
          </w:p>
        </w:tc>
        <w:tc>
          <w:tcPr>
            <w:tcW w:w="1616" w:type="pct"/>
            <w:hideMark/>
          </w:tcPr>
          <w:p w14:paraId="72383E3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管理员登录后访问后台页面、执行后台操作</w:t>
            </w:r>
          </w:p>
        </w:tc>
        <w:tc>
          <w:tcPr>
            <w:tcW w:w="1305" w:type="pct"/>
            <w:hideMark/>
          </w:tcPr>
          <w:p w14:paraId="72B8710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校验管理员是否处于有效登录状态，获取管理员编号和角色</w:t>
            </w:r>
          </w:p>
        </w:tc>
        <w:tc>
          <w:tcPr>
            <w:tcW w:w="1189" w:type="pct"/>
            <w:hideMark/>
          </w:tcPr>
          <w:p w14:paraId="28D5868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后台所有受保护操作的基础</w:t>
            </w:r>
          </w:p>
        </w:tc>
      </w:tr>
      <w:tr w:rsidR="007C4F94" w:rsidRPr="007C4F94" w14:paraId="24DAC794" w14:textId="77777777" w:rsidTr="007C4F94">
        <w:tc>
          <w:tcPr>
            <w:tcW w:w="445" w:type="pct"/>
            <w:hideMark/>
          </w:tcPr>
          <w:p w14:paraId="210C3FF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权限校验接口</w:t>
            </w:r>
          </w:p>
        </w:tc>
        <w:tc>
          <w:tcPr>
            <w:tcW w:w="445" w:type="pct"/>
            <w:hideMark/>
          </w:tcPr>
          <w:p w14:paraId="6DFE44A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权限控制组件</w:t>
            </w:r>
          </w:p>
        </w:tc>
        <w:tc>
          <w:tcPr>
            <w:tcW w:w="1616" w:type="pct"/>
            <w:hideMark/>
          </w:tcPr>
          <w:p w14:paraId="4E9C089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用户管理、商家审核、商品审核、规则配置、订单处理、日志查询等操作前</w:t>
            </w:r>
          </w:p>
        </w:tc>
        <w:tc>
          <w:tcPr>
            <w:tcW w:w="1305" w:type="pct"/>
            <w:hideMark/>
          </w:tcPr>
          <w:p w14:paraId="5303625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判断管理员是否具有对应菜单和按钮权限</w:t>
            </w:r>
          </w:p>
        </w:tc>
        <w:tc>
          <w:tcPr>
            <w:tcW w:w="1189" w:type="pct"/>
            <w:hideMark/>
          </w:tcPr>
          <w:p w14:paraId="43E0DF1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防止无权限管理员执行审核、配置、导出和异常处理</w:t>
            </w:r>
          </w:p>
        </w:tc>
      </w:tr>
      <w:tr w:rsidR="007C4F94" w:rsidRPr="007C4F94" w14:paraId="3D261CC4" w14:textId="77777777" w:rsidTr="007C4F94">
        <w:tc>
          <w:tcPr>
            <w:tcW w:w="445" w:type="pct"/>
            <w:hideMark/>
          </w:tcPr>
          <w:p w14:paraId="78272CE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统一响应接口</w:t>
            </w:r>
          </w:p>
        </w:tc>
        <w:tc>
          <w:tcPr>
            <w:tcW w:w="445" w:type="pct"/>
            <w:hideMark/>
          </w:tcPr>
          <w:p w14:paraId="11F2F70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统一响应组件</w:t>
            </w:r>
          </w:p>
        </w:tc>
        <w:tc>
          <w:tcPr>
            <w:tcW w:w="1616" w:type="pct"/>
            <w:hideMark/>
          </w:tcPr>
          <w:p w14:paraId="30FBC8A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所有后台接口返回结果时</w:t>
            </w:r>
          </w:p>
        </w:tc>
        <w:tc>
          <w:tcPr>
            <w:tcW w:w="1305" w:type="pct"/>
            <w:hideMark/>
          </w:tcPr>
          <w:p w14:paraId="464D3A8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统一封装状态码、提示信息和业务数据</w:t>
            </w:r>
          </w:p>
        </w:tc>
        <w:tc>
          <w:tcPr>
            <w:tcW w:w="1189" w:type="pct"/>
            <w:hideMark/>
          </w:tcPr>
          <w:p w14:paraId="1BCA5B8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保证前端后台页面按统一格式处理结果</w:t>
            </w:r>
          </w:p>
        </w:tc>
      </w:tr>
      <w:tr w:rsidR="007C4F94" w:rsidRPr="007C4F94" w14:paraId="38037B0C" w14:textId="77777777" w:rsidTr="007C4F94">
        <w:tc>
          <w:tcPr>
            <w:tcW w:w="445" w:type="pct"/>
            <w:hideMark/>
          </w:tcPr>
          <w:p w14:paraId="7A2A530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分页查询接口</w:t>
            </w:r>
          </w:p>
        </w:tc>
        <w:tc>
          <w:tcPr>
            <w:tcW w:w="445" w:type="pct"/>
            <w:hideMark/>
          </w:tcPr>
          <w:p w14:paraId="44C147B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分页查询组件</w:t>
            </w:r>
          </w:p>
        </w:tc>
        <w:tc>
          <w:tcPr>
            <w:tcW w:w="1616" w:type="pct"/>
            <w:hideMark/>
          </w:tcPr>
          <w:p w14:paraId="45E8BBE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查询用户列表、商家列表、商品列表、订单列表、日志列表、账本列表</w:t>
            </w:r>
          </w:p>
        </w:tc>
        <w:tc>
          <w:tcPr>
            <w:tcW w:w="1305" w:type="pct"/>
            <w:hideMark/>
          </w:tcPr>
          <w:p w14:paraId="0C7D5BE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根据页码、每页数量和筛选条件返回分页数据</w:t>
            </w:r>
          </w:p>
        </w:tc>
        <w:tc>
          <w:tcPr>
            <w:tcW w:w="1189" w:type="pct"/>
            <w:hideMark/>
          </w:tcPr>
          <w:p w14:paraId="403B24E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用于后台列表页面展示</w:t>
            </w:r>
          </w:p>
        </w:tc>
      </w:tr>
      <w:tr w:rsidR="007C4F94" w:rsidRPr="007C4F94" w14:paraId="774EF60A" w14:textId="77777777" w:rsidTr="007C4F94">
        <w:tc>
          <w:tcPr>
            <w:tcW w:w="445" w:type="pct"/>
            <w:hideMark/>
          </w:tcPr>
          <w:p w14:paraId="78945FF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文件资源接口</w:t>
            </w:r>
          </w:p>
        </w:tc>
        <w:tc>
          <w:tcPr>
            <w:tcW w:w="445" w:type="pct"/>
            <w:hideMark/>
          </w:tcPr>
          <w:p w14:paraId="6F33449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文件管理组件</w:t>
            </w:r>
          </w:p>
        </w:tc>
        <w:tc>
          <w:tcPr>
            <w:tcW w:w="1616" w:type="pct"/>
            <w:hideMark/>
          </w:tcPr>
          <w:p w14:paraId="1CDAA95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查看或上传商品图片、商家资质材料、供货证明材料</w:t>
            </w:r>
          </w:p>
        </w:tc>
        <w:tc>
          <w:tcPr>
            <w:tcW w:w="1305" w:type="pct"/>
            <w:hideMark/>
          </w:tcPr>
          <w:p w14:paraId="0B9E9A9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处理文件访问地址、文件格式和文件权限</w:t>
            </w:r>
          </w:p>
        </w:tc>
        <w:tc>
          <w:tcPr>
            <w:tcW w:w="1189" w:type="pct"/>
            <w:hideMark/>
          </w:tcPr>
          <w:p w14:paraId="5E9E3B1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支撑商品审核和商家审核材料查看</w:t>
            </w:r>
          </w:p>
        </w:tc>
      </w:tr>
      <w:tr w:rsidR="007C4F94" w:rsidRPr="007C4F94" w14:paraId="5616F928" w14:textId="77777777" w:rsidTr="007C4F94">
        <w:tc>
          <w:tcPr>
            <w:tcW w:w="445" w:type="pct"/>
            <w:hideMark/>
          </w:tcPr>
          <w:p w14:paraId="2B41DF6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异常处理接口</w:t>
            </w:r>
          </w:p>
        </w:tc>
        <w:tc>
          <w:tcPr>
            <w:tcW w:w="445" w:type="pct"/>
            <w:hideMark/>
          </w:tcPr>
          <w:p w14:paraId="192489B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异常处理组件</w:t>
            </w:r>
          </w:p>
        </w:tc>
        <w:tc>
          <w:tcPr>
            <w:tcW w:w="1616" w:type="pct"/>
            <w:hideMark/>
          </w:tcPr>
          <w:p w14:paraId="29C3679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参数错误、权限不足、状态异常、数据库异常、业务处理失败</w:t>
            </w:r>
          </w:p>
        </w:tc>
        <w:tc>
          <w:tcPr>
            <w:tcW w:w="1305" w:type="pct"/>
            <w:hideMark/>
          </w:tcPr>
          <w:p w14:paraId="486A550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生成统一错误编号和错误提示，必要时触发事务回滚</w:t>
            </w:r>
          </w:p>
        </w:tc>
        <w:tc>
          <w:tcPr>
            <w:tcW w:w="1189" w:type="pct"/>
            <w:hideMark/>
          </w:tcPr>
          <w:p w14:paraId="324D2F2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保证后台异常处理结果统一</w:t>
            </w:r>
          </w:p>
        </w:tc>
      </w:tr>
      <w:tr w:rsidR="007C4F94" w:rsidRPr="007C4F94" w14:paraId="269250F2" w14:textId="77777777" w:rsidTr="007C4F94">
        <w:tc>
          <w:tcPr>
            <w:tcW w:w="445" w:type="pct"/>
            <w:hideMark/>
          </w:tcPr>
          <w:p w14:paraId="4A61556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操作日志接口</w:t>
            </w:r>
          </w:p>
        </w:tc>
        <w:tc>
          <w:tcPr>
            <w:tcW w:w="445" w:type="pct"/>
            <w:hideMark/>
          </w:tcPr>
          <w:p w14:paraId="1315995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操作日志组件</w:t>
            </w:r>
          </w:p>
        </w:tc>
        <w:tc>
          <w:tcPr>
            <w:tcW w:w="1616" w:type="pct"/>
            <w:hideMark/>
          </w:tcPr>
          <w:p w14:paraId="3EA8B1C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管理员登录、审核、配置、订单处理、异常处理、导出等操作</w:t>
            </w:r>
          </w:p>
        </w:tc>
        <w:tc>
          <w:tcPr>
            <w:tcW w:w="1305" w:type="pct"/>
            <w:hideMark/>
          </w:tcPr>
          <w:p w14:paraId="68B87C2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记录操作人、操作对象、操作内容和操作时间</w:t>
            </w:r>
          </w:p>
        </w:tc>
        <w:tc>
          <w:tcPr>
            <w:tcW w:w="1189" w:type="pct"/>
            <w:hideMark/>
          </w:tcPr>
          <w:p w14:paraId="087FB6B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后台管理程序必须调用的审计接口</w:t>
            </w:r>
          </w:p>
        </w:tc>
      </w:tr>
      <w:tr w:rsidR="007C4F94" w:rsidRPr="007C4F94" w14:paraId="5A1CDC07" w14:textId="77777777" w:rsidTr="007C4F94">
        <w:tc>
          <w:tcPr>
            <w:tcW w:w="445" w:type="pct"/>
            <w:hideMark/>
          </w:tcPr>
          <w:p w14:paraId="5638170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交易账本接口</w:t>
            </w:r>
          </w:p>
        </w:tc>
        <w:tc>
          <w:tcPr>
            <w:tcW w:w="445" w:type="pct"/>
            <w:hideMark/>
          </w:tcPr>
          <w:p w14:paraId="40D91DF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交易账本组件</w:t>
            </w:r>
          </w:p>
        </w:tc>
        <w:tc>
          <w:tcPr>
            <w:tcW w:w="1616" w:type="pct"/>
            <w:hideMark/>
          </w:tcPr>
          <w:p w14:paraId="645FA18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商家状态变化、商品状态变化、订单状态变化、换物异常处理、规则配置变更</w:t>
            </w:r>
          </w:p>
        </w:tc>
        <w:tc>
          <w:tcPr>
            <w:tcW w:w="1305" w:type="pct"/>
            <w:hideMark/>
          </w:tcPr>
          <w:p w14:paraId="43C4FAE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记录业务状态变化过程</w:t>
            </w:r>
          </w:p>
        </w:tc>
        <w:tc>
          <w:tcPr>
            <w:tcW w:w="1189" w:type="pct"/>
            <w:hideMark/>
          </w:tcPr>
          <w:p w14:paraId="76DB677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用于追踪后台操作造成的业务变化</w:t>
            </w:r>
          </w:p>
        </w:tc>
      </w:tr>
      <w:tr w:rsidR="007C4F94" w:rsidRPr="007C4F94" w14:paraId="327BF718" w14:textId="77777777" w:rsidTr="007C4F94">
        <w:tc>
          <w:tcPr>
            <w:tcW w:w="445" w:type="pct"/>
            <w:hideMark/>
          </w:tcPr>
          <w:p w14:paraId="2031E15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缓存访问接口</w:t>
            </w:r>
          </w:p>
        </w:tc>
        <w:tc>
          <w:tcPr>
            <w:tcW w:w="445" w:type="pct"/>
            <w:hideMark/>
          </w:tcPr>
          <w:p w14:paraId="349FB16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缓存管理组件</w:t>
            </w:r>
          </w:p>
        </w:tc>
        <w:tc>
          <w:tcPr>
            <w:tcW w:w="1616" w:type="pct"/>
            <w:hideMark/>
          </w:tcPr>
          <w:p w14:paraId="6D65CFF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后台菜单缓存、规则配置缓存、热点查询数据刷新</w:t>
            </w:r>
          </w:p>
        </w:tc>
        <w:tc>
          <w:tcPr>
            <w:tcW w:w="1305" w:type="pct"/>
            <w:hideMark/>
          </w:tcPr>
          <w:p w14:paraId="75E7901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读取、写入或刷新缓存</w:t>
            </w:r>
          </w:p>
        </w:tc>
        <w:tc>
          <w:tcPr>
            <w:tcW w:w="1189" w:type="pct"/>
            <w:hideMark/>
          </w:tcPr>
          <w:p w14:paraId="4F8EC08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规则配置修改后需要刷新相关缓存</w:t>
            </w:r>
          </w:p>
        </w:tc>
      </w:tr>
    </w:tbl>
    <w:p w14:paraId="217E4F9D" w14:textId="6CBEDC5A" w:rsidR="007C4F94" w:rsidRDefault="007C4F94" w:rsidP="007C4F94">
      <w:pPr>
        <w:rPr>
          <w:b/>
          <w:bCs/>
        </w:rPr>
      </w:pPr>
      <w:r w:rsidRPr="007C4F94">
        <w:rPr>
          <w:b/>
          <w:bCs/>
        </w:rPr>
        <w:t xml:space="preserve">8.2 </w:t>
      </w:r>
      <w:r w:rsidRPr="007C4F94">
        <w:rPr>
          <w:b/>
          <w:bCs/>
        </w:rPr>
        <w:t>本程序提供的业务接口</w:t>
      </w:r>
    </w:p>
    <w:tbl>
      <w:tblPr>
        <w:tblStyle w:val="a4"/>
        <w:tblW w:w="5048" w:type="pct"/>
        <w:tblLayout w:type="fixed"/>
        <w:tblLook w:val="04A0" w:firstRow="1" w:lastRow="0" w:firstColumn="1" w:lastColumn="0" w:noHBand="0" w:noVBand="1"/>
      </w:tblPr>
      <w:tblGrid>
        <w:gridCol w:w="818"/>
        <w:gridCol w:w="850"/>
        <w:gridCol w:w="1134"/>
        <w:gridCol w:w="1134"/>
        <w:gridCol w:w="1702"/>
        <w:gridCol w:w="1416"/>
        <w:gridCol w:w="1550"/>
      </w:tblGrid>
      <w:tr w:rsidR="007C4F94" w:rsidRPr="007C4F94" w14:paraId="17F373B8" w14:textId="77777777" w:rsidTr="007C4F94">
        <w:tc>
          <w:tcPr>
            <w:tcW w:w="475" w:type="pct"/>
            <w:hideMark/>
          </w:tcPr>
          <w:p w14:paraId="4ED4F4A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接口名称</w:t>
            </w:r>
          </w:p>
        </w:tc>
        <w:tc>
          <w:tcPr>
            <w:tcW w:w="494" w:type="pct"/>
            <w:hideMark/>
          </w:tcPr>
          <w:p w14:paraId="5ABBC01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请求方法</w:t>
            </w:r>
          </w:p>
        </w:tc>
        <w:tc>
          <w:tcPr>
            <w:tcW w:w="659" w:type="pct"/>
            <w:hideMark/>
          </w:tcPr>
          <w:p w14:paraId="6FC5A02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接口路径</w:t>
            </w:r>
          </w:p>
        </w:tc>
        <w:tc>
          <w:tcPr>
            <w:tcW w:w="659" w:type="pct"/>
            <w:hideMark/>
          </w:tcPr>
          <w:p w14:paraId="0B9ECC6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调用页面</w:t>
            </w:r>
          </w:p>
        </w:tc>
        <w:tc>
          <w:tcPr>
            <w:tcW w:w="989" w:type="pct"/>
            <w:hideMark/>
          </w:tcPr>
          <w:p w14:paraId="6614F84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主要入口参数</w:t>
            </w:r>
          </w:p>
        </w:tc>
        <w:tc>
          <w:tcPr>
            <w:tcW w:w="823" w:type="pct"/>
            <w:hideMark/>
          </w:tcPr>
          <w:p w14:paraId="4D8528E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主要出口参数</w:t>
            </w:r>
          </w:p>
        </w:tc>
        <w:tc>
          <w:tcPr>
            <w:tcW w:w="901" w:type="pct"/>
            <w:hideMark/>
          </w:tcPr>
          <w:p w14:paraId="087F552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接口说明</w:t>
            </w:r>
          </w:p>
        </w:tc>
      </w:tr>
      <w:tr w:rsidR="007C4F94" w:rsidRPr="007C4F94" w14:paraId="02A4029D" w14:textId="77777777" w:rsidTr="007C4F94">
        <w:tc>
          <w:tcPr>
            <w:tcW w:w="475" w:type="pct"/>
            <w:hideMark/>
          </w:tcPr>
          <w:p w14:paraId="4D32F18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管理员登录接口</w:t>
            </w:r>
          </w:p>
        </w:tc>
        <w:tc>
          <w:tcPr>
            <w:tcW w:w="494" w:type="pct"/>
            <w:hideMark/>
          </w:tcPr>
          <w:p w14:paraId="36693AB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POST</w:t>
            </w:r>
          </w:p>
        </w:tc>
        <w:tc>
          <w:tcPr>
            <w:tcW w:w="659" w:type="pct"/>
            <w:hideMark/>
          </w:tcPr>
          <w:p w14:paraId="7DFF24F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/admin/login</w:t>
            </w:r>
          </w:p>
        </w:tc>
        <w:tc>
          <w:tcPr>
            <w:tcW w:w="659" w:type="pct"/>
            <w:hideMark/>
          </w:tcPr>
          <w:p w14:paraId="4039524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管理员登录页面</w:t>
            </w:r>
          </w:p>
        </w:tc>
        <w:tc>
          <w:tcPr>
            <w:tcW w:w="989" w:type="pct"/>
            <w:hideMark/>
          </w:tcPr>
          <w:p w14:paraId="721612B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admin_username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admin_password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captcha_code</w:t>
            </w:r>
            <w:proofErr w:type="spellEnd"/>
          </w:p>
        </w:tc>
        <w:tc>
          <w:tcPr>
            <w:tcW w:w="823" w:type="pct"/>
            <w:hideMark/>
          </w:tcPr>
          <w:p w14:paraId="53D97ED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admin_token</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admin_permission_info</w:t>
            </w:r>
            <w:proofErr w:type="spellEnd"/>
            <w:r w:rsidRPr="007C4F94">
              <w:rPr>
                <w:rFonts w:ascii="宋体" w:eastAsia="宋体" w:hAnsi="宋体" w:cs="宋体"/>
                <w:b/>
                <w:bCs/>
                <w:sz w:val="13"/>
                <w:szCs w:val="13"/>
              </w:rPr>
              <w:t>、message</w:t>
            </w:r>
          </w:p>
        </w:tc>
        <w:tc>
          <w:tcPr>
            <w:tcW w:w="901" w:type="pct"/>
            <w:hideMark/>
          </w:tcPr>
          <w:p w14:paraId="59E35E4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管理员登录后台并获取权限信息</w:t>
            </w:r>
          </w:p>
        </w:tc>
      </w:tr>
      <w:tr w:rsidR="007C4F94" w:rsidRPr="007C4F94" w14:paraId="190817FF" w14:textId="77777777" w:rsidTr="007C4F94">
        <w:tc>
          <w:tcPr>
            <w:tcW w:w="475" w:type="pct"/>
            <w:hideMark/>
          </w:tcPr>
          <w:p w14:paraId="00AEBA0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管理员退出接口</w:t>
            </w:r>
          </w:p>
        </w:tc>
        <w:tc>
          <w:tcPr>
            <w:tcW w:w="494" w:type="pct"/>
            <w:hideMark/>
          </w:tcPr>
          <w:p w14:paraId="4A23D10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POST</w:t>
            </w:r>
          </w:p>
        </w:tc>
        <w:tc>
          <w:tcPr>
            <w:tcW w:w="659" w:type="pct"/>
            <w:hideMark/>
          </w:tcPr>
          <w:p w14:paraId="5B16A04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/admin/logout</w:t>
            </w:r>
          </w:p>
        </w:tc>
        <w:tc>
          <w:tcPr>
            <w:tcW w:w="659" w:type="pct"/>
            <w:hideMark/>
          </w:tcPr>
          <w:p w14:paraId="0E0FCBF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后台顶部菜单</w:t>
            </w:r>
          </w:p>
        </w:tc>
        <w:tc>
          <w:tcPr>
            <w:tcW w:w="989" w:type="pct"/>
            <w:hideMark/>
          </w:tcPr>
          <w:p w14:paraId="0F0F919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admin_token</w:t>
            </w:r>
            <w:proofErr w:type="spellEnd"/>
          </w:p>
        </w:tc>
        <w:tc>
          <w:tcPr>
            <w:tcW w:w="823" w:type="pct"/>
            <w:hideMark/>
          </w:tcPr>
          <w:p w14:paraId="63518B7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logout_result</w:t>
            </w:r>
            <w:proofErr w:type="spellEnd"/>
          </w:p>
        </w:tc>
        <w:tc>
          <w:tcPr>
            <w:tcW w:w="901" w:type="pct"/>
            <w:hideMark/>
          </w:tcPr>
          <w:p w14:paraId="4A617D1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退出后台登录状态</w:t>
            </w:r>
          </w:p>
        </w:tc>
      </w:tr>
      <w:tr w:rsidR="007C4F94" w:rsidRPr="007C4F94" w14:paraId="72920A70" w14:textId="77777777" w:rsidTr="007C4F94">
        <w:tc>
          <w:tcPr>
            <w:tcW w:w="475" w:type="pct"/>
            <w:hideMark/>
          </w:tcPr>
          <w:p w14:paraId="58AEEC8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后台菜单接口</w:t>
            </w:r>
          </w:p>
        </w:tc>
        <w:tc>
          <w:tcPr>
            <w:tcW w:w="494" w:type="pct"/>
            <w:hideMark/>
          </w:tcPr>
          <w:p w14:paraId="49B48C2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2E72565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/admin/menus</w:t>
            </w:r>
          </w:p>
        </w:tc>
        <w:tc>
          <w:tcPr>
            <w:tcW w:w="659" w:type="pct"/>
            <w:hideMark/>
          </w:tcPr>
          <w:p w14:paraId="73681A9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后台首页</w:t>
            </w:r>
          </w:p>
        </w:tc>
        <w:tc>
          <w:tcPr>
            <w:tcW w:w="989" w:type="pct"/>
            <w:hideMark/>
          </w:tcPr>
          <w:p w14:paraId="7BD09613"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admin_token</w:t>
            </w:r>
            <w:proofErr w:type="spellEnd"/>
          </w:p>
        </w:tc>
        <w:tc>
          <w:tcPr>
            <w:tcW w:w="823" w:type="pct"/>
            <w:hideMark/>
          </w:tcPr>
          <w:p w14:paraId="0C1A4FE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admin_menu_list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button_permission_list</w:t>
            </w:r>
            <w:proofErr w:type="spellEnd"/>
          </w:p>
        </w:tc>
        <w:tc>
          <w:tcPr>
            <w:tcW w:w="901" w:type="pct"/>
            <w:hideMark/>
          </w:tcPr>
          <w:p w14:paraId="687884F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根据管理员角色返回可访问菜单和按钮权限</w:t>
            </w:r>
          </w:p>
        </w:tc>
      </w:tr>
      <w:tr w:rsidR="007C4F94" w:rsidRPr="007C4F94" w14:paraId="0041511D" w14:textId="77777777" w:rsidTr="007C4F94">
        <w:tc>
          <w:tcPr>
            <w:tcW w:w="475" w:type="pct"/>
            <w:hideMark/>
          </w:tcPr>
          <w:p w14:paraId="1ABCD59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用户列表接口</w:t>
            </w:r>
          </w:p>
        </w:tc>
        <w:tc>
          <w:tcPr>
            <w:tcW w:w="494" w:type="pct"/>
            <w:hideMark/>
          </w:tcPr>
          <w:p w14:paraId="595B0D3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151717D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/admin/users</w:t>
            </w:r>
          </w:p>
        </w:tc>
        <w:tc>
          <w:tcPr>
            <w:tcW w:w="659" w:type="pct"/>
            <w:hideMark/>
          </w:tcPr>
          <w:p w14:paraId="31FADF5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用户管理页面</w:t>
            </w:r>
          </w:p>
        </w:tc>
        <w:tc>
          <w:tcPr>
            <w:tcW w:w="989" w:type="pct"/>
            <w:hideMark/>
          </w:tcPr>
          <w:p w14:paraId="0057AC1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t>user_status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3E725FED"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user_list</w:t>
            </w:r>
            <w:proofErr w:type="spellEnd"/>
            <w:r w:rsidRPr="007C4F94">
              <w:rPr>
                <w:rFonts w:ascii="宋体" w:eastAsia="宋体" w:hAnsi="宋体" w:cs="宋体"/>
                <w:b/>
                <w:bCs/>
                <w:sz w:val="13"/>
                <w:szCs w:val="13"/>
              </w:rPr>
              <w:t>、pagination</w:t>
            </w:r>
          </w:p>
        </w:tc>
        <w:tc>
          <w:tcPr>
            <w:tcW w:w="901" w:type="pct"/>
            <w:hideMark/>
          </w:tcPr>
          <w:p w14:paraId="44D6D1F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查询用户列表</w:t>
            </w:r>
          </w:p>
        </w:tc>
      </w:tr>
      <w:tr w:rsidR="007C4F94" w:rsidRPr="007C4F94" w14:paraId="43154CFB" w14:textId="77777777" w:rsidTr="007C4F94">
        <w:tc>
          <w:tcPr>
            <w:tcW w:w="475" w:type="pct"/>
            <w:hideMark/>
          </w:tcPr>
          <w:p w14:paraId="551BE2B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用户详情接口</w:t>
            </w:r>
          </w:p>
        </w:tc>
        <w:tc>
          <w:tcPr>
            <w:tcW w:w="494" w:type="pct"/>
            <w:hideMark/>
          </w:tcPr>
          <w:p w14:paraId="29D6762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237F9BE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/admin/users/{id}</w:t>
            </w:r>
          </w:p>
        </w:tc>
        <w:tc>
          <w:tcPr>
            <w:tcW w:w="659" w:type="pct"/>
            <w:hideMark/>
          </w:tcPr>
          <w:p w14:paraId="718D79D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用户详情页面</w:t>
            </w:r>
          </w:p>
        </w:tc>
        <w:tc>
          <w:tcPr>
            <w:tcW w:w="989" w:type="pct"/>
            <w:hideMark/>
          </w:tcPr>
          <w:p w14:paraId="5B87DD0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target_user_id</w:t>
            </w:r>
            <w:proofErr w:type="spellEnd"/>
          </w:p>
        </w:tc>
        <w:tc>
          <w:tcPr>
            <w:tcW w:w="823" w:type="pct"/>
            <w:hideMark/>
          </w:tcPr>
          <w:p w14:paraId="06386BE2"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user_detail</w:t>
            </w:r>
            <w:proofErr w:type="spellEnd"/>
          </w:p>
        </w:tc>
        <w:tc>
          <w:tcPr>
            <w:tcW w:w="901" w:type="pct"/>
            <w:hideMark/>
          </w:tcPr>
          <w:p w14:paraId="3D8F720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查看指定用户基础信息和状态</w:t>
            </w:r>
          </w:p>
        </w:tc>
      </w:tr>
      <w:tr w:rsidR="007C4F94" w:rsidRPr="007C4F94" w14:paraId="51048EA8" w14:textId="77777777" w:rsidTr="007C4F94">
        <w:tc>
          <w:tcPr>
            <w:tcW w:w="475" w:type="pct"/>
            <w:hideMark/>
          </w:tcPr>
          <w:p w14:paraId="1294025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用户状态处理接口</w:t>
            </w:r>
          </w:p>
        </w:tc>
        <w:tc>
          <w:tcPr>
            <w:tcW w:w="494" w:type="pct"/>
            <w:hideMark/>
          </w:tcPr>
          <w:p w14:paraId="532ABF8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2A02D53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/admin/users/{id}/status</w:t>
            </w:r>
          </w:p>
        </w:tc>
        <w:tc>
          <w:tcPr>
            <w:tcW w:w="659" w:type="pct"/>
            <w:hideMark/>
          </w:tcPr>
          <w:p w14:paraId="49BB89A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用户管理页面</w:t>
            </w:r>
          </w:p>
        </w:tc>
        <w:tc>
          <w:tcPr>
            <w:tcW w:w="989" w:type="pct"/>
            <w:hideMark/>
          </w:tcPr>
          <w:p w14:paraId="3A9BEB16"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target_user_id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user_status_action</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user_handle_reason</w:t>
            </w:r>
            <w:proofErr w:type="spellEnd"/>
          </w:p>
        </w:tc>
        <w:tc>
          <w:tcPr>
            <w:tcW w:w="823" w:type="pct"/>
            <w:hideMark/>
          </w:tcPr>
          <w:p w14:paraId="0A967FA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user_status_result</w:t>
            </w:r>
            <w:proofErr w:type="spellEnd"/>
          </w:p>
        </w:tc>
        <w:tc>
          <w:tcPr>
            <w:tcW w:w="901" w:type="pct"/>
            <w:hideMark/>
          </w:tcPr>
          <w:p w14:paraId="4AAC59F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启用、禁用、冻结或恢复用户</w:t>
            </w:r>
          </w:p>
        </w:tc>
      </w:tr>
      <w:tr w:rsidR="007C4F94" w:rsidRPr="007C4F94" w14:paraId="59BC0DE5" w14:textId="77777777" w:rsidTr="007C4F94">
        <w:tc>
          <w:tcPr>
            <w:tcW w:w="475" w:type="pct"/>
            <w:hideMark/>
          </w:tcPr>
          <w:p w14:paraId="086E672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商家审核</w:t>
            </w:r>
            <w:r w:rsidRPr="007C4F94">
              <w:rPr>
                <w:rFonts w:ascii="宋体" w:eastAsia="宋体" w:hAnsi="宋体" w:cs="宋体"/>
                <w:b/>
                <w:bCs/>
                <w:sz w:val="13"/>
                <w:szCs w:val="13"/>
              </w:rPr>
              <w:lastRenderedPageBreak/>
              <w:t>列表接口</w:t>
            </w:r>
          </w:p>
        </w:tc>
        <w:tc>
          <w:tcPr>
            <w:tcW w:w="494" w:type="pct"/>
            <w:hideMark/>
          </w:tcPr>
          <w:p w14:paraId="0E7751A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lastRenderedPageBreak/>
              <w:t>GET</w:t>
            </w:r>
          </w:p>
        </w:tc>
        <w:tc>
          <w:tcPr>
            <w:tcW w:w="659" w:type="pct"/>
            <w:hideMark/>
          </w:tcPr>
          <w:p w14:paraId="1284466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/admin/mer</w:t>
            </w:r>
            <w:r w:rsidRPr="007C4F94">
              <w:rPr>
                <w:rFonts w:ascii="宋体" w:eastAsia="宋体" w:hAnsi="宋体" w:cs="宋体"/>
                <w:b/>
                <w:bCs/>
                <w:sz w:val="13"/>
                <w:szCs w:val="13"/>
              </w:rPr>
              <w:lastRenderedPageBreak/>
              <w:t>chants</w:t>
            </w:r>
          </w:p>
        </w:tc>
        <w:tc>
          <w:tcPr>
            <w:tcW w:w="659" w:type="pct"/>
            <w:hideMark/>
          </w:tcPr>
          <w:p w14:paraId="778D322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lastRenderedPageBreak/>
              <w:t>商家审核页面</w:t>
            </w:r>
          </w:p>
        </w:tc>
        <w:tc>
          <w:tcPr>
            <w:tcW w:w="989" w:type="pct"/>
            <w:hideMark/>
          </w:tcPr>
          <w:p w14:paraId="7ECB165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lastRenderedPageBreak/>
              <w:t>merchant_audit_status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50248C07"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lastRenderedPageBreak/>
              <w:t>merchant_audit_lis</w:t>
            </w:r>
            <w:r w:rsidRPr="007C4F94">
              <w:rPr>
                <w:rFonts w:ascii="宋体" w:eastAsia="宋体" w:hAnsi="宋体" w:cs="宋体"/>
                <w:b/>
                <w:bCs/>
                <w:sz w:val="13"/>
                <w:szCs w:val="13"/>
              </w:rPr>
              <w:lastRenderedPageBreak/>
              <w:t>t</w:t>
            </w:r>
            <w:proofErr w:type="spellEnd"/>
            <w:r w:rsidRPr="007C4F94">
              <w:rPr>
                <w:rFonts w:ascii="宋体" w:eastAsia="宋体" w:hAnsi="宋体" w:cs="宋体"/>
                <w:b/>
                <w:bCs/>
                <w:sz w:val="13"/>
                <w:szCs w:val="13"/>
              </w:rPr>
              <w:t>、pagination</w:t>
            </w:r>
          </w:p>
        </w:tc>
        <w:tc>
          <w:tcPr>
            <w:tcW w:w="901" w:type="pct"/>
            <w:hideMark/>
          </w:tcPr>
          <w:p w14:paraId="251CB79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lastRenderedPageBreak/>
              <w:t>查询商家入驻和审核记</w:t>
            </w:r>
            <w:r w:rsidRPr="007C4F94">
              <w:rPr>
                <w:rFonts w:ascii="宋体" w:eastAsia="宋体" w:hAnsi="宋体" w:cs="宋体"/>
                <w:b/>
                <w:bCs/>
                <w:sz w:val="13"/>
                <w:szCs w:val="13"/>
              </w:rPr>
              <w:lastRenderedPageBreak/>
              <w:t>录</w:t>
            </w:r>
          </w:p>
        </w:tc>
      </w:tr>
      <w:tr w:rsidR="007C4F94" w:rsidRPr="007C4F94" w14:paraId="1FB98CB9" w14:textId="77777777" w:rsidTr="007C4F94">
        <w:tc>
          <w:tcPr>
            <w:tcW w:w="475" w:type="pct"/>
            <w:hideMark/>
          </w:tcPr>
          <w:p w14:paraId="7B727A5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商家详情接口</w:t>
            </w:r>
          </w:p>
        </w:tc>
        <w:tc>
          <w:tcPr>
            <w:tcW w:w="494" w:type="pct"/>
            <w:hideMark/>
          </w:tcPr>
          <w:p w14:paraId="71CB499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1ED23F4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/admin/merchants/{id}</w:t>
            </w:r>
          </w:p>
        </w:tc>
        <w:tc>
          <w:tcPr>
            <w:tcW w:w="659" w:type="pct"/>
            <w:hideMark/>
          </w:tcPr>
          <w:p w14:paraId="02D26D8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商家详情页面</w:t>
            </w:r>
          </w:p>
        </w:tc>
        <w:tc>
          <w:tcPr>
            <w:tcW w:w="989" w:type="pct"/>
            <w:hideMark/>
          </w:tcPr>
          <w:p w14:paraId="5DC06247"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merchant_id</w:t>
            </w:r>
            <w:proofErr w:type="spellEnd"/>
          </w:p>
        </w:tc>
        <w:tc>
          <w:tcPr>
            <w:tcW w:w="823" w:type="pct"/>
            <w:hideMark/>
          </w:tcPr>
          <w:p w14:paraId="38872B4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merchant_detail</w:t>
            </w:r>
            <w:proofErr w:type="spellEnd"/>
          </w:p>
        </w:tc>
        <w:tc>
          <w:tcPr>
            <w:tcW w:w="901" w:type="pct"/>
            <w:hideMark/>
          </w:tcPr>
          <w:p w14:paraId="3493A8A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查看商家资料和审核状态</w:t>
            </w:r>
          </w:p>
        </w:tc>
      </w:tr>
      <w:tr w:rsidR="007C4F94" w:rsidRPr="007C4F94" w14:paraId="484299C6" w14:textId="77777777" w:rsidTr="007C4F94">
        <w:tc>
          <w:tcPr>
            <w:tcW w:w="475" w:type="pct"/>
            <w:hideMark/>
          </w:tcPr>
          <w:p w14:paraId="538160E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商家审核接口</w:t>
            </w:r>
          </w:p>
        </w:tc>
        <w:tc>
          <w:tcPr>
            <w:tcW w:w="494" w:type="pct"/>
            <w:hideMark/>
          </w:tcPr>
          <w:p w14:paraId="256E8DC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1D40DBD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/admin/merchants/{id}/audit</w:t>
            </w:r>
          </w:p>
        </w:tc>
        <w:tc>
          <w:tcPr>
            <w:tcW w:w="659" w:type="pct"/>
            <w:hideMark/>
          </w:tcPr>
          <w:p w14:paraId="5C3D84F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商家审核页面</w:t>
            </w:r>
          </w:p>
        </w:tc>
        <w:tc>
          <w:tcPr>
            <w:tcW w:w="989" w:type="pct"/>
            <w:hideMark/>
          </w:tcPr>
          <w:p w14:paraId="3F22DFB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merchant_id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merchant_audit_result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merchant_audit_comment</w:t>
            </w:r>
            <w:proofErr w:type="spellEnd"/>
          </w:p>
        </w:tc>
        <w:tc>
          <w:tcPr>
            <w:tcW w:w="823" w:type="pct"/>
            <w:hideMark/>
          </w:tcPr>
          <w:p w14:paraId="37EDE745"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merchant_audit_result</w:t>
            </w:r>
            <w:proofErr w:type="spellEnd"/>
          </w:p>
        </w:tc>
        <w:tc>
          <w:tcPr>
            <w:tcW w:w="901" w:type="pct"/>
            <w:hideMark/>
          </w:tcPr>
          <w:p w14:paraId="3CCE0FD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审核商家入驻申请</w:t>
            </w:r>
          </w:p>
        </w:tc>
      </w:tr>
      <w:tr w:rsidR="007C4F94" w:rsidRPr="007C4F94" w14:paraId="341EFB01" w14:textId="77777777" w:rsidTr="007C4F94">
        <w:tc>
          <w:tcPr>
            <w:tcW w:w="475" w:type="pct"/>
            <w:hideMark/>
          </w:tcPr>
          <w:p w14:paraId="593A967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商品审核列表接口</w:t>
            </w:r>
          </w:p>
        </w:tc>
        <w:tc>
          <w:tcPr>
            <w:tcW w:w="494" w:type="pct"/>
            <w:hideMark/>
          </w:tcPr>
          <w:p w14:paraId="37ABFCB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5C0A16D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/admin/supplier/products</w:t>
            </w:r>
          </w:p>
        </w:tc>
        <w:tc>
          <w:tcPr>
            <w:tcW w:w="659" w:type="pct"/>
            <w:hideMark/>
          </w:tcPr>
          <w:p w14:paraId="0A1B690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商品审核页面</w:t>
            </w:r>
          </w:p>
        </w:tc>
        <w:tc>
          <w:tcPr>
            <w:tcW w:w="989" w:type="pct"/>
            <w:hideMark/>
          </w:tcPr>
          <w:p w14:paraId="58994ED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t>product_status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0C718BE2"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product_audit_list</w:t>
            </w:r>
            <w:proofErr w:type="spellEnd"/>
            <w:r w:rsidRPr="007C4F94">
              <w:rPr>
                <w:rFonts w:ascii="宋体" w:eastAsia="宋体" w:hAnsi="宋体" w:cs="宋体"/>
                <w:b/>
                <w:bCs/>
                <w:sz w:val="13"/>
                <w:szCs w:val="13"/>
              </w:rPr>
              <w:t>、pagination</w:t>
            </w:r>
          </w:p>
        </w:tc>
        <w:tc>
          <w:tcPr>
            <w:tcW w:w="901" w:type="pct"/>
            <w:hideMark/>
          </w:tcPr>
          <w:p w14:paraId="7B101C6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查询待审核或已审核商品</w:t>
            </w:r>
          </w:p>
        </w:tc>
      </w:tr>
      <w:tr w:rsidR="007C4F94" w:rsidRPr="007C4F94" w14:paraId="33EDC56B" w14:textId="77777777" w:rsidTr="007C4F94">
        <w:tc>
          <w:tcPr>
            <w:tcW w:w="475" w:type="pct"/>
            <w:hideMark/>
          </w:tcPr>
          <w:p w14:paraId="6D86AE8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商品详情接口</w:t>
            </w:r>
          </w:p>
        </w:tc>
        <w:tc>
          <w:tcPr>
            <w:tcW w:w="494" w:type="pct"/>
            <w:hideMark/>
          </w:tcPr>
          <w:p w14:paraId="62E24FD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1F1D495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/admin/supplier/products/{id}</w:t>
            </w:r>
          </w:p>
        </w:tc>
        <w:tc>
          <w:tcPr>
            <w:tcW w:w="659" w:type="pct"/>
            <w:hideMark/>
          </w:tcPr>
          <w:p w14:paraId="41925EF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商品详情页面</w:t>
            </w:r>
          </w:p>
        </w:tc>
        <w:tc>
          <w:tcPr>
            <w:tcW w:w="989" w:type="pct"/>
            <w:hideMark/>
          </w:tcPr>
          <w:p w14:paraId="2752594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product_id</w:t>
            </w:r>
            <w:proofErr w:type="spellEnd"/>
          </w:p>
        </w:tc>
        <w:tc>
          <w:tcPr>
            <w:tcW w:w="823" w:type="pct"/>
            <w:hideMark/>
          </w:tcPr>
          <w:p w14:paraId="1D3835C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product_detail</w:t>
            </w:r>
            <w:proofErr w:type="spellEnd"/>
          </w:p>
        </w:tc>
        <w:tc>
          <w:tcPr>
            <w:tcW w:w="901" w:type="pct"/>
            <w:hideMark/>
          </w:tcPr>
          <w:p w14:paraId="1073576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查看商品信息、图片和来源说明</w:t>
            </w:r>
          </w:p>
        </w:tc>
      </w:tr>
      <w:tr w:rsidR="007C4F94" w:rsidRPr="007C4F94" w14:paraId="510279B7" w14:textId="77777777" w:rsidTr="007C4F94">
        <w:tc>
          <w:tcPr>
            <w:tcW w:w="475" w:type="pct"/>
            <w:hideMark/>
          </w:tcPr>
          <w:p w14:paraId="071F782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商品审核接口</w:t>
            </w:r>
          </w:p>
        </w:tc>
        <w:tc>
          <w:tcPr>
            <w:tcW w:w="494" w:type="pct"/>
            <w:hideMark/>
          </w:tcPr>
          <w:p w14:paraId="5D50B23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7BD1466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/admin/supplier/products/{id}/audit</w:t>
            </w:r>
          </w:p>
        </w:tc>
        <w:tc>
          <w:tcPr>
            <w:tcW w:w="659" w:type="pct"/>
            <w:hideMark/>
          </w:tcPr>
          <w:p w14:paraId="26871BF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商品审核页面</w:t>
            </w:r>
          </w:p>
        </w:tc>
        <w:tc>
          <w:tcPr>
            <w:tcW w:w="989" w:type="pct"/>
            <w:hideMark/>
          </w:tcPr>
          <w:p w14:paraId="284882E9"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product_id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product_audit_result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product_audit_comment</w:t>
            </w:r>
            <w:proofErr w:type="spellEnd"/>
          </w:p>
        </w:tc>
        <w:tc>
          <w:tcPr>
            <w:tcW w:w="823" w:type="pct"/>
            <w:hideMark/>
          </w:tcPr>
          <w:p w14:paraId="00D2F69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product_audit_result</w:t>
            </w:r>
            <w:proofErr w:type="spellEnd"/>
          </w:p>
        </w:tc>
        <w:tc>
          <w:tcPr>
            <w:tcW w:w="901" w:type="pct"/>
            <w:hideMark/>
          </w:tcPr>
          <w:p w14:paraId="384BDA4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审核商家提交商品</w:t>
            </w:r>
          </w:p>
        </w:tc>
      </w:tr>
      <w:tr w:rsidR="007C4F94" w:rsidRPr="007C4F94" w14:paraId="69D1CC06" w14:textId="77777777" w:rsidTr="007C4F94">
        <w:tc>
          <w:tcPr>
            <w:tcW w:w="475" w:type="pct"/>
            <w:hideMark/>
          </w:tcPr>
          <w:p w14:paraId="28396C6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物品模板列表接口</w:t>
            </w:r>
          </w:p>
        </w:tc>
        <w:tc>
          <w:tcPr>
            <w:tcW w:w="494" w:type="pct"/>
            <w:hideMark/>
          </w:tcPr>
          <w:p w14:paraId="3E0075E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32B7C12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/admin/items/templates</w:t>
            </w:r>
          </w:p>
        </w:tc>
        <w:tc>
          <w:tcPr>
            <w:tcW w:w="659" w:type="pct"/>
            <w:hideMark/>
          </w:tcPr>
          <w:p w14:paraId="4E7A1C1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物品模板管理页面</w:t>
            </w:r>
          </w:p>
        </w:tc>
        <w:tc>
          <w:tcPr>
            <w:tcW w:w="989" w:type="pct"/>
            <w:hideMark/>
          </w:tcPr>
          <w:p w14:paraId="3D952C5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t>product_status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1ED230F0"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item_template_list</w:t>
            </w:r>
            <w:proofErr w:type="spellEnd"/>
            <w:r w:rsidRPr="007C4F94">
              <w:rPr>
                <w:rFonts w:ascii="宋体" w:eastAsia="宋体" w:hAnsi="宋体" w:cs="宋体"/>
                <w:b/>
                <w:bCs/>
                <w:sz w:val="13"/>
                <w:szCs w:val="13"/>
              </w:rPr>
              <w:t>、pagination</w:t>
            </w:r>
          </w:p>
        </w:tc>
        <w:tc>
          <w:tcPr>
            <w:tcW w:w="901" w:type="pct"/>
            <w:hideMark/>
          </w:tcPr>
          <w:p w14:paraId="00AC374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查询平台物品模板</w:t>
            </w:r>
          </w:p>
        </w:tc>
      </w:tr>
      <w:tr w:rsidR="007C4F94" w:rsidRPr="007C4F94" w14:paraId="3D1799AA" w14:textId="77777777" w:rsidTr="007C4F94">
        <w:tc>
          <w:tcPr>
            <w:tcW w:w="475" w:type="pct"/>
            <w:hideMark/>
          </w:tcPr>
          <w:p w14:paraId="2C5C49D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物品模板新增接口</w:t>
            </w:r>
          </w:p>
        </w:tc>
        <w:tc>
          <w:tcPr>
            <w:tcW w:w="494" w:type="pct"/>
            <w:hideMark/>
          </w:tcPr>
          <w:p w14:paraId="6B89A4A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POST</w:t>
            </w:r>
          </w:p>
        </w:tc>
        <w:tc>
          <w:tcPr>
            <w:tcW w:w="659" w:type="pct"/>
            <w:hideMark/>
          </w:tcPr>
          <w:p w14:paraId="1A7E9BE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/admin/items/templates</w:t>
            </w:r>
          </w:p>
        </w:tc>
        <w:tc>
          <w:tcPr>
            <w:tcW w:w="659" w:type="pct"/>
            <w:hideMark/>
          </w:tcPr>
          <w:p w14:paraId="06306CF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物品模板管理页面</w:t>
            </w:r>
          </w:p>
        </w:tc>
        <w:tc>
          <w:tcPr>
            <w:tcW w:w="989" w:type="pct"/>
            <w:hideMark/>
          </w:tcPr>
          <w:p w14:paraId="0AD0734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item_template_data</w:t>
            </w:r>
            <w:proofErr w:type="spellEnd"/>
          </w:p>
        </w:tc>
        <w:tc>
          <w:tcPr>
            <w:tcW w:w="823" w:type="pct"/>
            <w:hideMark/>
          </w:tcPr>
          <w:p w14:paraId="79E446A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item_template_result</w:t>
            </w:r>
            <w:proofErr w:type="spellEnd"/>
          </w:p>
        </w:tc>
        <w:tc>
          <w:tcPr>
            <w:tcW w:w="901" w:type="pct"/>
            <w:hideMark/>
          </w:tcPr>
          <w:p w14:paraId="45788F2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新增物品模板</w:t>
            </w:r>
          </w:p>
        </w:tc>
      </w:tr>
      <w:tr w:rsidR="007C4F94" w:rsidRPr="007C4F94" w14:paraId="28443664" w14:textId="77777777" w:rsidTr="007C4F94">
        <w:tc>
          <w:tcPr>
            <w:tcW w:w="475" w:type="pct"/>
            <w:hideMark/>
          </w:tcPr>
          <w:p w14:paraId="311ABB8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物品模板修改接口</w:t>
            </w:r>
          </w:p>
        </w:tc>
        <w:tc>
          <w:tcPr>
            <w:tcW w:w="494" w:type="pct"/>
            <w:hideMark/>
          </w:tcPr>
          <w:p w14:paraId="699A312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5B5D1EC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/admin/items/templates/{id}</w:t>
            </w:r>
          </w:p>
        </w:tc>
        <w:tc>
          <w:tcPr>
            <w:tcW w:w="659" w:type="pct"/>
            <w:hideMark/>
          </w:tcPr>
          <w:p w14:paraId="1E71ADA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物品模板编辑页面</w:t>
            </w:r>
          </w:p>
        </w:tc>
        <w:tc>
          <w:tcPr>
            <w:tcW w:w="989" w:type="pct"/>
            <w:hideMark/>
          </w:tcPr>
          <w:p w14:paraId="0A209E57"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item_template_data</w:t>
            </w:r>
            <w:proofErr w:type="spellEnd"/>
          </w:p>
        </w:tc>
        <w:tc>
          <w:tcPr>
            <w:tcW w:w="823" w:type="pct"/>
            <w:hideMark/>
          </w:tcPr>
          <w:p w14:paraId="206736F1"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item_template_result</w:t>
            </w:r>
            <w:proofErr w:type="spellEnd"/>
          </w:p>
        </w:tc>
        <w:tc>
          <w:tcPr>
            <w:tcW w:w="901" w:type="pct"/>
            <w:hideMark/>
          </w:tcPr>
          <w:p w14:paraId="32B36C0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修改物品模板信息</w:t>
            </w:r>
          </w:p>
        </w:tc>
      </w:tr>
      <w:tr w:rsidR="007C4F94" w:rsidRPr="007C4F94" w14:paraId="1E1D44A0" w14:textId="77777777" w:rsidTr="007C4F94">
        <w:tc>
          <w:tcPr>
            <w:tcW w:w="475" w:type="pct"/>
            <w:hideMark/>
          </w:tcPr>
          <w:p w14:paraId="554456A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物品模板删除接口</w:t>
            </w:r>
          </w:p>
        </w:tc>
        <w:tc>
          <w:tcPr>
            <w:tcW w:w="494" w:type="pct"/>
            <w:hideMark/>
          </w:tcPr>
          <w:p w14:paraId="39BC1DA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DELETE</w:t>
            </w:r>
          </w:p>
        </w:tc>
        <w:tc>
          <w:tcPr>
            <w:tcW w:w="659" w:type="pct"/>
            <w:hideMark/>
          </w:tcPr>
          <w:p w14:paraId="00CA6E3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/admin/items/templates/{id}</w:t>
            </w:r>
          </w:p>
        </w:tc>
        <w:tc>
          <w:tcPr>
            <w:tcW w:w="659" w:type="pct"/>
            <w:hideMark/>
          </w:tcPr>
          <w:p w14:paraId="70F389C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物品模板管理页面</w:t>
            </w:r>
          </w:p>
        </w:tc>
        <w:tc>
          <w:tcPr>
            <w:tcW w:w="989" w:type="pct"/>
            <w:hideMark/>
          </w:tcPr>
          <w:p w14:paraId="49F86D0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item_template_id</w:t>
            </w:r>
            <w:proofErr w:type="spellEnd"/>
          </w:p>
        </w:tc>
        <w:tc>
          <w:tcPr>
            <w:tcW w:w="823" w:type="pct"/>
            <w:hideMark/>
          </w:tcPr>
          <w:p w14:paraId="5A7CA373"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item_template_result</w:t>
            </w:r>
            <w:proofErr w:type="spellEnd"/>
          </w:p>
        </w:tc>
        <w:tc>
          <w:tcPr>
            <w:tcW w:w="901" w:type="pct"/>
            <w:hideMark/>
          </w:tcPr>
          <w:p w14:paraId="7A976C2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删除或停用物品模板</w:t>
            </w:r>
          </w:p>
        </w:tc>
      </w:tr>
      <w:tr w:rsidR="007C4F94" w:rsidRPr="007C4F94" w14:paraId="420CD6E6" w14:textId="77777777" w:rsidTr="007C4F94">
        <w:tc>
          <w:tcPr>
            <w:tcW w:w="475" w:type="pct"/>
            <w:hideMark/>
          </w:tcPr>
          <w:p w14:paraId="69B9EFE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规则配置查询接口</w:t>
            </w:r>
          </w:p>
        </w:tc>
        <w:tc>
          <w:tcPr>
            <w:tcW w:w="494" w:type="pct"/>
            <w:hideMark/>
          </w:tcPr>
          <w:p w14:paraId="1D3605E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3C8E431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/admin/rules</w:t>
            </w:r>
          </w:p>
        </w:tc>
        <w:tc>
          <w:tcPr>
            <w:tcW w:w="659" w:type="pct"/>
            <w:hideMark/>
          </w:tcPr>
          <w:p w14:paraId="38B0BC1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规则配置页面</w:t>
            </w:r>
          </w:p>
        </w:tc>
        <w:tc>
          <w:tcPr>
            <w:tcW w:w="989" w:type="pct"/>
            <w:hideMark/>
          </w:tcPr>
          <w:p w14:paraId="6F2BDBE6"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rule_type</w:t>
            </w:r>
            <w:proofErr w:type="spellEnd"/>
          </w:p>
        </w:tc>
        <w:tc>
          <w:tcPr>
            <w:tcW w:w="823" w:type="pct"/>
            <w:hideMark/>
          </w:tcPr>
          <w:p w14:paraId="009FECD6"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rule_config_detail</w:t>
            </w:r>
            <w:proofErr w:type="spellEnd"/>
          </w:p>
        </w:tc>
        <w:tc>
          <w:tcPr>
            <w:tcW w:w="901" w:type="pct"/>
            <w:hideMark/>
          </w:tcPr>
          <w:p w14:paraId="124D7EF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查询积分、回收、自动确认等规则配置</w:t>
            </w:r>
          </w:p>
        </w:tc>
      </w:tr>
      <w:tr w:rsidR="007C4F94" w:rsidRPr="007C4F94" w14:paraId="722EF3C2" w14:textId="77777777" w:rsidTr="007C4F94">
        <w:tc>
          <w:tcPr>
            <w:tcW w:w="475" w:type="pct"/>
            <w:hideMark/>
          </w:tcPr>
          <w:p w14:paraId="7E9457C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规则配置更新接口</w:t>
            </w:r>
          </w:p>
        </w:tc>
        <w:tc>
          <w:tcPr>
            <w:tcW w:w="494" w:type="pct"/>
            <w:hideMark/>
          </w:tcPr>
          <w:p w14:paraId="1BF9068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3B7B365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/admin/rules</w:t>
            </w:r>
          </w:p>
        </w:tc>
        <w:tc>
          <w:tcPr>
            <w:tcW w:w="659" w:type="pct"/>
            <w:hideMark/>
          </w:tcPr>
          <w:p w14:paraId="00E0794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规则配置页面</w:t>
            </w:r>
          </w:p>
        </w:tc>
        <w:tc>
          <w:tcPr>
            <w:tcW w:w="989" w:type="pct"/>
            <w:hideMark/>
          </w:tcPr>
          <w:p w14:paraId="3E99722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rule_type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rule_content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rule_version</w:t>
            </w:r>
            <w:proofErr w:type="spellEnd"/>
          </w:p>
        </w:tc>
        <w:tc>
          <w:tcPr>
            <w:tcW w:w="823" w:type="pct"/>
            <w:hideMark/>
          </w:tcPr>
          <w:p w14:paraId="1FBE434E"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rule_config_result</w:t>
            </w:r>
            <w:proofErr w:type="spellEnd"/>
          </w:p>
        </w:tc>
        <w:tc>
          <w:tcPr>
            <w:tcW w:w="901" w:type="pct"/>
            <w:hideMark/>
          </w:tcPr>
          <w:p w14:paraId="6128B83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修改系统规则并生成新版本</w:t>
            </w:r>
          </w:p>
        </w:tc>
      </w:tr>
      <w:tr w:rsidR="007C4F94" w:rsidRPr="007C4F94" w14:paraId="354588C8" w14:textId="77777777" w:rsidTr="007C4F94">
        <w:tc>
          <w:tcPr>
            <w:tcW w:w="475" w:type="pct"/>
            <w:hideMark/>
          </w:tcPr>
          <w:p w14:paraId="53EC6AB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盲盒配置查询接口</w:t>
            </w:r>
          </w:p>
        </w:tc>
        <w:tc>
          <w:tcPr>
            <w:tcW w:w="494" w:type="pct"/>
            <w:hideMark/>
          </w:tcPr>
          <w:p w14:paraId="2FC6D05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7933559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w:t>
            </w:r>
            <w:proofErr w:type="spellStart"/>
            <w:r w:rsidRPr="007C4F94">
              <w:rPr>
                <w:rFonts w:ascii="宋体" w:eastAsia="宋体" w:hAnsi="宋体" w:cs="宋体"/>
                <w:b/>
                <w:bCs/>
                <w:sz w:val="13"/>
                <w:szCs w:val="13"/>
              </w:rPr>
              <w:t>blindbox</w:t>
            </w:r>
            <w:proofErr w:type="spellEnd"/>
            <w:r w:rsidRPr="007C4F94">
              <w:rPr>
                <w:rFonts w:ascii="宋体" w:eastAsia="宋体" w:hAnsi="宋体" w:cs="宋体"/>
                <w:b/>
                <w:bCs/>
                <w:sz w:val="13"/>
                <w:szCs w:val="13"/>
              </w:rPr>
              <w:t>/config</w:t>
            </w:r>
          </w:p>
        </w:tc>
        <w:tc>
          <w:tcPr>
            <w:tcW w:w="659" w:type="pct"/>
            <w:hideMark/>
          </w:tcPr>
          <w:p w14:paraId="4168A18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盲盒配置页面</w:t>
            </w:r>
          </w:p>
        </w:tc>
        <w:tc>
          <w:tcPr>
            <w:tcW w:w="989" w:type="pct"/>
            <w:hideMark/>
          </w:tcPr>
          <w:p w14:paraId="660ABAE5"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pool_id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rule_type</w:t>
            </w:r>
            <w:proofErr w:type="spellEnd"/>
          </w:p>
        </w:tc>
        <w:tc>
          <w:tcPr>
            <w:tcW w:w="823" w:type="pct"/>
            <w:hideMark/>
          </w:tcPr>
          <w:p w14:paraId="44B0DC20"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pool_config_detail</w:t>
            </w:r>
            <w:proofErr w:type="spellEnd"/>
          </w:p>
        </w:tc>
        <w:tc>
          <w:tcPr>
            <w:tcW w:w="901" w:type="pct"/>
            <w:hideMark/>
          </w:tcPr>
          <w:p w14:paraId="4FF997E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查询盲盒奖池和概率配置</w:t>
            </w:r>
          </w:p>
        </w:tc>
      </w:tr>
      <w:tr w:rsidR="007C4F94" w:rsidRPr="007C4F94" w14:paraId="7419DF71" w14:textId="77777777" w:rsidTr="007C4F94">
        <w:tc>
          <w:tcPr>
            <w:tcW w:w="475" w:type="pct"/>
            <w:hideMark/>
          </w:tcPr>
          <w:p w14:paraId="7469FC5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盲盒配置更新接口</w:t>
            </w:r>
          </w:p>
        </w:tc>
        <w:tc>
          <w:tcPr>
            <w:tcW w:w="494" w:type="pct"/>
            <w:hideMark/>
          </w:tcPr>
          <w:p w14:paraId="21034B9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16777E3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w:t>
            </w:r>
            <w:proofErr w:type="spellStart"/>
            <w:r w:rsidRPr="007C4F94">
              <w:rPr>
                <w:rFonts w:ascii="宋体" w:eastAsia="宋体" w:hAnsi="宋体" w:cs="宋体"/>
                <w:b/>
                <w:bCs/>
                <w:sz w:val="13"/>
                <w:szCs w:val="13"/>
              </w:rPr>
              <w:t>blindbox</w:t>
            </w:r>
            <w:proofErr w:type="spellEnd"/>
            <w:r w:rsidRPr="007C4F94">
              <w:rPr>
                <w:rFonts w:ascii="宋体" w:eastAsia="宋体" w:hAnsi="宋体" w:cs="宋体"/>
                <w:b/>
                <w:bCs/>
                <w:sz w:val="13"/>
                <w:szCs w:val="13"/>
              </w:rPr>
              <w:t>/config</w:t>
            </w:r>
          </w:p>
        </w:tc>
        <w:tc>
          <w:tcPr>
            <w:tcW w:w="659" w:type="pct"/>
            <w:hideMark/>
          </w:tcPr>
          <w:p w14:paraId="01315A0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盲盒配置页面</w:t>
            </w:r>
          </w:p>
        </w:tc>
        <w:tc>
          <w:tcPr>
            <w:tcW w:w="989" w:type="pct"/>
            <w:hideMark/>
          </w:tcPr>
          <w:p w14:paraId="5D575672"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pool_id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pool_config_data</w:t>
            </w:r>
            <w:proofErr w:type="spellEnd"/>
          </w:p>
        </w:tc>
        <w:tc>
          <w:tcPr>
            <w:tcW w:w="823" w:type="pct"/>
            <w:hideMark/>
          </w:tcPr>
          <w:p w14:paraId="7A9C2B1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pool_config_result</w:t>
            </w:r>
            <w:proofErr w:type="spellEnd"/>
          </w:p>
        </w:tc>
        <w:tc>
          <w:tcPr>
            <w:tcW w:w="901" w:type="pct"/>
            <w:hideMark/>
          </w:tcPr>
          <w:p w14:paraId="542D978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更新盲盒奖池、概率和库存配置</w:t>
            </w:r>
          </w:p>
        </w:tc>
      </w:tr>
      <w:tr w:rsidR="007C4F94" w:rsidRPr="007C4F94" w14:paraId="3034CF48" w14:textId="77777777" w:rsidTr="007C4F94">
        <w:tc>
          <w:tcPr>
            <w:tcW w:w="475" w:type="pct"/>
            <w:hideMark/>
          </w:tcPr>
          <w:p w14:paraId="059AC50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订单列表接口</w:t>
            </w:r>
          </w:p>
        </w:tc>
        <w:tc>
          <w:tcPr>
            <w:tcW w:w="494" w:type="pct"/>
            <w:hideMark/>
          </w:tcPr>
          <w:p w14:paraId="1D85198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162FFE5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/admin/orders</w:t>
            </w:r>
          </w:p>
        </w:tc>
        <w:tc>
          <w:tcPr>
            <w:tcW w:w="659" w:type="pct"/>
            <w:hideMark/>
          </w:tcPr>
          <w:p w14:paraId="4A3C59D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订单管理页面</w:t>
            </w:r>
          </w:p>
        </w:tc>
        <w:tc>
          <w:tcPr>
            <w:tcW w:w="989" w:type="pct"/>
            <w:hideMark/>
          </w:tcPr>
          <w:p w14:paraId="084E927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t>order_status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order_type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start_date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end_date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4955125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order_list</w:t>
            </w:r>
            <w:proofErr w:type="spellEnd"/>
            <w:r w:rsidRPr="007C4F94">
              <w:rPr>
                <w:rFonts w:ascii="宋体" w:eastAsia="宋体" w:hAnsi="宋体" w:cs="宋体"/>
                <w:b/>
                <w:bCs/>
                <w:sz w:val="13"/>
                <w:szCs w:val="13"/>
              </w:rPr>
              <w:t>、pagination</w:t>
            </w:r>
          </w:p>
        </w:tc>
        <w:tc>
          <w:tcPr>
            <w:tcW w:w="901" w:type="pct"/>
            <w:hideMark/>
          </w:tcPr>
          <w:p w14:paraId="5FADF8F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查询平台订单</w:t>
            </w:r>
          </w:p>
        </w:tc>
      </w:tr>
      <w:tr w:rsidR="007C4F94" w:rsidRPr="007C4F94" w14:paraId="48FB4657" w14:textId="77777777" w:rsidTr="007C4F94">
        <w:tc>
          <w:tcPr>
            <w:tcW w:w="475" w:type="pct"/>
            <w:hideMark/>
          </w:tcPr>
          <w:p w14:paraId="3C16C86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订单详情接口</w:t>
            </w:r>
          </w:p>
        </w:tc>
        <w:tc>
          <w:tcPr>
            <w:tcW w:w="494" w:type="pct"/>
            <w:hideMark/>
          </w:tcPr>
          <w:p w14:paraId="5111FFF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3A96631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/admin/orders/{id}</w:t>
            </w:r>
          </w:p>
        </w:tc>
        <w:tc>
          <w:tcPr>
            <w:tcW w:w="659" w:type="pct"/>
            <w:hideMark/>
          </w:tcPr>
          <w:p w14:paraId="3663CBC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订单详情页面</w:t>
            </w:r>
          </w:p>
        </w:tc>
        <w:tc>
          <w:tcPr>
            <w:tcW w:w="989" w:type="pct"/>
            <w:hideMark/>
          </w:tcPr>
          <w:p w14:paraId="2D8CB4FC"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order_id</w:t>
            </w:r>
            <w:proofErr w:type="spellEnd"/>
          </w:p>
        </w:tc>
        <w:tc>
          <w:tcPr>
            <w:tcW w:w="823" w:type="pct"/>
            <w:hideMark/>
          </w:tcPr>
          <w:p w14:paraId="0A07E36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order_detail</w:t>
            </w:r>
            <w:proofErr w:type="spellEnd"/>
          </w:p>
        </w:tc>
        <w:tc>
          <w:tcPr>
            <w:tcW w:w="901" w:type="pct"/>
            <w:hideMark/>
          </w:tcPr>
          <w:p w14:paraId="6BAC385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查看订单详情、物流信息和收货信息</w:t>
            </w:r>
          </w:p>
        </w:tc>
      </w:tr>
      <w:tr w:rsidR="007C4F94" w:rsidRPr="007C4F94" w14:paraId="6339C0A4" w14:textId="77777777" w:rsidTr="007C4F94">
        <w:tc>
          <w:tcPr>
            <w:tcW w:w="475" w:type="pct"/>
            <w:hideMark/>
          </w:tcPr>
          <w:p w14:paraId="53FEA1C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订单发货处理接口</w:t>
            </w:r>
          </w:p>
        </w:tc>
        <w:tc>
          <w:tcPr>
            <w:tcW w:w="494" w:type="pct"/>
            <w:hideMark/>
          </w:tcPr>
          <w:p w14:paraId="6A91D0F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POST</w:t>
            </w:r>
          </w:p>
        </w:tc>
        <w:tc>
          <w:tcPr>
            <w:tcW w:w="659" w:type="pct"/>
            <w:hideMark/>
          </w:tcPr>
          <w:p w14:paraId="770AAD5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/admin/orders/{id}/ship</w:t>
            </w:r>
          </w:p>
        </w:tc>
        <w:tc>
          <w:tcPr>
            <w:tcW w:w="659" w:type="pct"/>
            <w:hideMark/>
          </w:tcPr>
          <w:p w14:paraId="6FA87DA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订单管理页面</w:t>
            </w:r>
          </w:p>
        </w:tc>
        <w:tc>
          <w:tcPr>
            <w:tcW w:w="989" w:type="pct"/>
            <w:hideMark/>
          </w:tcPr>
          <w:p w14:paraId="2DE95F8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order_id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logistics_company</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lastRenderedPageBreak/>
              <w:t>tracking_number</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shipment_remark</w:t>
            </w:r>
            <w:proofErr w:type="spellEnd"/>
          </w:p>
        </w:tc>
        <w:tc>
          <w:tcPr>
            <w:tcW w:w="823" w:type="pct"/>
            <w:hideMark/>
          </w:tcPr>
          <w:p w14:paraId="6D02EBF3"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lastRenderedPageBreak/>
              <w:t>order_handle_result</w:t>
            </w:r>
            <w:proofErr w:type="spellEnd"/>
          </w:p>
        </w:tc>
        <w:tc>
          <w:tcPr>
            <w:tcW w:w="901" w:type="pct"/>
            <w:hideMark/>
          </w:tcPr>
          <w:p w14:paraId="2422B9A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管理员处理平台订单发货</w:t>
            </w:r>
          </w:p>
        </w:tc>
      </w:tr>
      <w:tr w:rsidR="007C4F94" w:rsidRPr="007C4F94" w14:paraId="72DD52FD" w14:textId="77777777" w:rsidTr="007C4F94">
        <w:tc>
          <w:tcPr>
            <w:tcW w:w="475" w:type="pct"/>
            <w:hideMark/>
          </w:tcPr>
          <w:p w14:paraId="54BE283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订单异常处理接口</w:t>
            </w:r>
          </w:p>
        </w:tc>
        <w:tc>
          <w:tcPr>
            <w:tcW w:w="494" w:type="pct"/>
            <w:hideMark/>
          </w:tcPr>
          <w:p w14:paraId="1E19C64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5DD7AA9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/admin/orders/{id}/handle</w:t>
            </w:r>
          </w:p>
        </w:tc>
        <w:tc>
          <w:tcPr>
            <w:tcW w:w="659" w:type="pct"/>
            <w:hideMark/>
          </w:tcPr>
          <w:p w14:paraId="35B944A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订单异常处理页面</w:t>
            </w:r>
          </w:p>
        </w:tc>
        <w:tc>
          <w:tcPr>
            <w:tcW w:w="989" w:type="pct"/>
            <w:hideMark/>
          </w:tcPr>
          <w:p w14:paraId="1F8C22B9"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order_id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order_action</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order_handle_comment</w:t>
            </w:r>
            <w:proofErr w:type="spellEnd"/>
          </w:p>
        </w:tc>
        <w:tc>
          <w:tcPr>
            <w:tcW w:w="823" w:type="pct"/>
            <w:hideMark/>
          </w:tcPr>
          <w:p w14:paraId="5E1CDB70"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order_handle_result</w:t>
            </w:r>
            <w:proofErr w:type="spellEnd"/>
          </w:p>
        </w:tc>
        <w:tc>
          <w:tcPr>
            <w:tcW w:w="901" w:type="pct"/>
            <w:hideMark/>
          </w:tcPr>
          <w:p w14:paraId="141B356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取消订单、标记异常或恢复处理</w:t>
            </w:r>
          </w:p>
        </w:tc>
      </w:tr>
      <w:tr w:rsidR="007C4F94" w:rsidRPr="007C4F94" w14:paraId="1D1458D2" w14:textId="77777777" w:rsidTr="007C4F94">
        <w:tc>
          <w:tcPr>
            <w:tcW w:w="475" w:type="pct"/>
            <w:hideMark/>
          </w:tcPr>
          <w:p w14:paraId="4B2BF5D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换物异常列表接口</w:t>
            </w:r>
          </w:p>
        </w:tc>
        <w:tc>
          <w:tcPr>
            <w:tcW w:w="494" w:type="pct"/>
            <w:hideMark/>
          </w:tcPr>
          <w:p w14:paraId="7083ADF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06B5F40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/admin/exchange/exceptions</w:t>
            </w:r>
          </w:p>
        </w:tc>
        <w:tc>
          <w:tcPr>
            <w:tcW w:w="659" w:type="pct"/>
            <w:hideMark/>
          </w:tcPr>
          <w:p w14:paraId="0D5EE6B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换物异常处理页面</w:t>
            </w:r>
          </w:p>
        </w:tc>
        <w:tc>
          <w:tcPr>
            <w:tcW w:w="989" w:type="pct"/>
            <w:hideMark/>
          </w:tcPr>
          <w:p w14:paraId="0CC6BDB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t>exchange_status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3F692C9C"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exchange_exception_list</w:t>
            </w:r>
            <w:proofErr w:type="spellEnd"/>
            <w:r w:rsidRPr="007C4F94">
              <w:rPr>
                <w:rFonts w:ascii="宋体" w:eastAsia="宋体" w:hAnsi="宋体" w:cs="宋体"/>
                <w:b/>
                <w:bCs/>
                <w:sz w:val="13"/>
                <w:szCs w:val="13"/>
              </w:rPr>
              <w:t>、pagination</w:t>
            </w:r>
          </w:p>
        </w:tc>
        <w:tc>
          <w:tcPr>
            <w:tcW w:w="901" w:type="pct"/>
            <w:hideMark/>
          </w:tcPr>
          <w:p w14:paraId="40E144A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查询异常换物请求或换物订单</w:t>
            </w:r>
          </w:p>
        </w:tc>
      </w:tr>
      <w:tr w:rsidR="007C4F94" w:rsidRPr="007C4F94" w14:paraId="3A128D19" w14:textId="77777777" w:rsidTr="007C4F94">
        <w:tc>
          <w:tcPr>
            <w:tcW w:w="475" w:type="pct"/>
            <w:hideMark/>
          </w:tcPr>
          <w:p w14:paraId="0E79DA7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换物异常详情接口</w:t>
            </w:r>
          </w:p>
        </w:tc>
        <w:tc>
          <w:tcPr>
            <w:tcW w:w="494" w:type="pct"/>
            <w:hideMark/>
          </w:tcPr>
          <w:p w14:paraId="73BF856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156D059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/admin/exchange/exceptions/{id}</w:t>
            </w:r>
          </w:p>
        </w:tc>
        <w:tc>
          <w:tcPr>
            <w:tcW w:w="659" w:type="pct"/>
            <w:hideMark/>
          </w:tcPr>
          <w:p w14:paraId="127CA84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换物异常详情页面</w:t>
            </w:r>
          </w:p>
        </w:tc>
        <w:tc>
          <w:tcPr>
            <w:tcW w:w="989" w:type="pct"/>
            <w:hideMark/>
          </w:tcPr>
          <w:p w14:paraId="53519D7D"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exchange_request_id</w:t>
            </w:r>
            <w:proofErr w:type="spellEnd"/>
            <w:r w:rsidRPr="007C4F94">
              <w:rPr>
                <w:rFonts w:ascii="宋体" w:eastAsia="宋体" w:hAnsi="宋体" w:cs="宋体"/>
                <w:b/>
                <w:bCs/>
                <w:sz w:val="13"/>
                <w:szCs w:val="13"/>
              </w:rPr>
              <w:t xml:space="preserve"> 或 </w:t>
            </w:r>
            <w:proofErr w:type="spellStart"/>
            <w:r w:rsidRPr="007C4F94">
              <w:rPr>
                <w:rFonts w:ascii="宋体" w:eastAsia="宋体" w:hAnsi="宋体" w:cs="宋体"/>
                <w:b/>
                <w:bCs/>
                <w:sz w:val="13"/>
                <w:szCs w:val="13"/>
              </w:rPr>
              <w:t>exchange_order_id</w:t>
            </w:r>
            <w:proofErr w:type="spellEnd"/>
          </w:p>
        </w:tc>
        <w:tc>
          <w:tcPr>
            <w:tcW w:w="823" w:type="pct"/>
            <w:hideMark/>
          </w:tcPr>
          <w:p w14:paraId="7D13A67D"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exchange_exception_detail</w:t>
            </w:r>
            <w:proofErr w:type="spellEnd"/>
          </w:p>
        </w:tc>
        <w:tc>
          <w:tcPr>
            <w:tcW w:w="901" w:type="pct"/>
            <w:hideMark/>
          </w:tcPr>
          <w:p w14:paraId="75E700B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查看异常换物详情</w:t>
            </w:r>
          </w:p>
        </w:tc>
      </w:tr>
      <w:tr w:rsidR="007C4F94" w:rsidRPr="007C4F94" w14:paraId="4FB299CF" w14:textId="77777777" w:rsidTr="007C4F94">
        <w:tc>
          <w:tcPr>
            <w:tcW w:w="475" w:type="pct"/>
            <w:hideMark/>
          </w:tcPr>
          <w:p w14:paraId="6323AB6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换物异常处理接口</w:t>
            </w:r>
          </w:p>
        </w:tc>
        <w:tc>
          <w:tcPr>
            <w:tcW w:w="494" w:type="pct"/>
            <w:hideMark/>
          </w:tcPr>
          <w:p w14:paraId="6A73A00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PUT</w:t>
            </w:r>
          </w:p>
        </w:tc>
        <w:tc>
          <w:tcPr>
            <w:tcW w:w="659" w:type="pct"/>
            <w:hideMark/>
          </w:tcPr>
          <w:p w14:paraId="70CE1D6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/admin/exchange/exceptions/{id}/handle</w:t>
            </w:r>
          </w:p>
        </w:tc>
        <w:tc>
          <w:tcPr>
            <w:tcW w:w="659" w:type="pct"/>
            <w:hideMark/>
          </w:tcPr>
          <w:p w14:paraId="2E4BE15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换物异常处理页面</w:t>
            </w:r>
          </w:p>
        </w:tc>
        <w:tc>
          <w:tcPr>
            <w:tcW w:w="989" w:type="pct"/>
            <w:hideMark/>
          </w:tcPr>
          <w:p w14:paraId="3010EBD3"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exchange_handle_action</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exchange_handle_comment</w:t>
            </w:r>
            <w:proofErr w:type="spellEnd"/>
          </w:p>
        </w:tc>
        <w:tc>
          <w:tcPr>
            <w:tcW w:w="823" w:type="pct"/>
            <w:hideMark/>
          </w:tcPr>
          <w:p w14:paraId="1433C4FD"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exchange_handle_result</w:t>
            </w:r>
            <w:proofErr w:type="spellEnd"/>
          </w:p>
        </w:tc>
        <w:tc>
          <w:tcPr>
            <w:tcW w:w="901" w:type="pct"/>
            <w:hideMark/>
          </w:tcPr>
          <w:p w14:paraId="2118CE6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处理异常换物、恢复资产或标记异常</w:t>
            </w:r>
          </w:p>
        </w:tc>
      </w:tr>
      <w:tr w:rsidR="007C4F94" w:rsidRPr="007C4F94" w14:paraId="79C65984" w14:textId="77777777" w:rsidTr="007C4F94">
        <w:tc>
          <w:tcPr>
            <w:tcW w:w="475" w:type="pct"/>
            <w:hideMark/>
          </w:tcPr>
          <w:p w14:paraId="13EB226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交易账本列表接口</w:t>
            </w:r>
          </w:p>
        </w:tc>
        <w:tc>
          <w:tcPr>
            <w:tcW w:w="494" w:type="pct"/>
            <w:hideMark/>
          </w:tcPr>
          <w:p w14:paraId="3E946EC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5F6A0D6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/admin/ledgers</w:t>
            </w:r>
          </w:p>
        </w:tc>
        <w:tc>
          <w:tcPr>
            <w:tcW w:w="659" w:type="pct"/>
            <w:hideMark/>
          </w:tcPr>
          <w:p w14:paraId="0290E4B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交易账本页面</w:t>
            </w:r>
          </w:p>
        </w:tc>
        <w:tc>
          <w:tcPr>
            <w:tcW w:w="989" w:type="pct"/>
            <w:hideMark/>
          </w:tcPr>
          <w:p w14:paraId="0BA3E29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business_type</w:t>
            </w:r>
            <w:proofErr w:type="spellEnd"/>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t>start_date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end_date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293913C7"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ledger_list</w:t>
            </w:r>
            <w:proofErr w:type="spellEnd"/>
            <w:r w:rsidRPr="007C4F94">
              <w:rPr>
                <w:rFonts w:ascii="宋体" w:eastAsia="宋体" w:hAnsi="宋体" w:cs="宋体"/>
                <w:b/>
                <w:bCs/>
                <w:sz w:val="13"/>
                <w:szCs w:val="13"/>
              </w:rPr>
              <w:t>、pagination</w:t>
            </w:r>
          </w:p>
        </w:tc>
        <w:tc>
          <w:tcPr>
            <w:tcW w:w="901" w:type="pct"/>
            <w:hideMark/>
          </w:tcPr>
          <w:p w14:paraId="0DB87DF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查询交易账本记录</w:t>
            </w:r>
          </w:p>
        </w:tc>
      </w:tr>
      <w:tr w:rsidR="007C4F94" w:rsidRPr="007C4F94" w14:paraId="61BDC2F2" w14:textId="77777777" w:rsidTr="007C4F94">
        <w:tc>
          <w:tcPr>
            <w:tcW w:w="475" w:type="pct"/>
            <w:hideMark/>
          </w:tcPr>
          <w:p w14:paraId="460F955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交易账本详情接口</w:t>
            </w:r>
          </w:p>
        </w:tc>
        <w:tc>
          <w:tcPr>
            <w:tcW w:w="494" w:type="pct"/>
            <w:hideMark/>
          </w:tcPr>
          <w:p w14:paraId="5EE0BC7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6EA9F75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/admin/ledgers/{id}</w:t>
            </w:r>
          </w:p>
        </w:tc>
        <w:tc>
          <w:tcPr>
            <w:tcW w:w="659" w:type="pct"/>
            <w:hideMark/>
          </w:tcPr>
          <w:p w14:paraId="0983B37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账本详情页面</w:t>
            </w:r>
          </w:p>
        </w:tc>
        <w:tc>
          <w:tcPr>
            <w:tcW w:w="989" w:type="pct"/>
            <w:hideMark/>
          </w:tcPr>
          <w:p w14:paraId="1C884EF8"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ledger_id</w:t>
            </w:r>
            <w:proofErr w:type="spellEnd"/>
          </w:p>
        </w:tc>
        <w:tc>
          <w:tcPr>
            <w:tcW w:w="823" w:type="pct"/>
            <w:hideMark/>
          </w:tcPr>
          <w:p w14:paraId="344A542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ledger_detail</w:t>
            </w:r>
            <w:proofErr w:type="spellEnd"/>
          </w:p>
        </w:tc>
        <w:tc>
          <w:tcPr>
            <w:tcW w:w="901" w:type="pct"/>
            <w:hideMark/>
          </w:tcPr>
          <w:p w14:paraId="228BA17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查看交易账本详情</w:t>
            </w:r>
          </w:p>
        </w:tc>
      </w:tr>
      <w:tr w:rsidR="007C4F94" w:rsidRPr="007C4F94" w14:paraId="40D3CA56" w14:textId="77777777" w:rsidTr="007C4F94">
        <w:tc>
          <w:tcPr>
            <w:tcW w:w="475" w:type="pct"/>
            <w:hideMark/>
          </w:tcPr>
          <w:p w14:paraId="5A361C6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操作日志列表接口</w:t>
            </w:r>
          </w:p>
        </w:tc>
        <w:tc>
          <w:tcPr>
            <w:tcW w:w="494" w:type="pct"/>
            <w:hideMark/>
          </w:tcPr>
          <w:p w14:paraId="68EC9B7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581534B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/admin/logs</w:t>
            </w:r>
          </w:p>
        </w:tc>
        <w:tc>
          <w:tcPr>
            <w:tcW w:w="659" w:type="pct"/>
            <w:hideMark/>
          </w:tcPr>
          <w:p w14:paraId="40934BEF"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系统日志页面</w:t>
            </w:r>
          </w:p>
        </w:tc>
        <w:tc>
          <w:tcPr>
            <w:tcW w:w="989" w:type="pct"/>
            <w:hideMark/>
          </w:tcPr>
          <w:p w14:paraId="6DD4DD4C"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business_type</w:t>
            </w:r>
            <w:proofErr w:type="spellEnd"/>
            <w:r w:rsidRPr="007C4F94">
              <w:rPr>
                <w:rFonts w:ascii="宋体" w:eastAsia="宋体" w:hAnsi="宋体" w:cs="宋体"/>
                <w:b/>
                <w:bCs/>
                <w:sz w:val="13"/>
                <w:szCs w:val="13"/>
              </w:rPr>
              <w:t>、keyword、</w:t>
            </w:r>
            <w:proofErr w:type="spellStart"/>
            <w:r w:rsidRPr="007C4F94">
              <w:rPr>
                <w:rFonts w:ascii="宋体" w:eastAsia="宋体" w:hAnsi="宋体" w:cs="宋体"/>
                <w:b/>
                <w:bCs/>
                <w:sz w:val="13"/>
                <w:szCs w:val="13"/>
              </w:rPr>
              <w:t>start_date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end_date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1A3AA5C5"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operation_log_list</w:t>
            </w:r>
            <w:proofErr w:type="spellEnd"/>
            <w:r w:rsidRPr="007C4F94">
              <w:rPr>
                <w:rFonts w:ascii="宋体" w:eastAsia="宋体" w:hAnsi="宋体" w:cs="宋体"/>
                <w:b/>
                <w:bCs/>
                <w:sz w:val="13"/>
                <w:szCs w:val="13"/>
              </w:rPr>
              <w:t>、pagination</w:t>
            </w:r>
          </w:p>
        </w:tc>
        <w:tc>
          <w:tcPr>
            <w:tcW w:w="901" w:type="pct"/>
            <w:hideMark/>
          </w:tcPr>
          <w:p w14:paraId="56F6457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查询后台操作日志</w:t>
            </w:r>
          </w:p>
        </w:tc>
      </w:tr>
      <w:tr w:rsidR="007C4F94" w:rsidRPr="007C4F94" w14:paraId="10743A99" w14:textId="77777777" w:rsidTr="007C4F94">
        <w:tc>
          <w:tcPr>
            <w:tcW w:w="475" w:type="pct"/>
            <w:hideMark/>
          </w:tcPr>
          <w:p w14:paraId="3C00500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操作日志详情接口</w:t>
            </w:r>
          </w:p>
        </w:tc>
        <w:tc>
          <w:tcPr>
            <w:tcW w:w="494" w:type="pct"/>
            <w:hideMark/>
          </w:tcPr>
          <w:p w14:paraId="730AF7B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06CE9CF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/admin/logs/{id}</w:t>
            </w:r>
          </w:p>
        </w:tc>
        <w:tc>
          <w:tcPr>
            <w:tcW w:w="659" w:type="pct"/>
            <w:hideMark/>
          </w:tcPr>
          <w:p w14:paraId="3F67CBD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日志详情页面</w:t>
            </w:r>
          </w:p>
        </w:tc>
        <w:tc>
          <w:tcPr>
            <w:tcW w:w="989" w:type="pct"/>
            <w:hideMark/>
          </w:tcPr>
          <w:p w14:paraId="0C043F2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log_id</w:t>
            </w:r>
            <w:proofErr w:type="spellEnd"/>
          </w:p>
        </w:tc>
        <w:tc>
          <w:tcPr>
            <w:tcW w:w="823" w:type="pct"/>
            <w:hideMark/>
          </w:tcPr>
          <w:p w14:paraId="19F8075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operation_log_detail</w:t>
            </w:r>
            <w:proofErr w:type="spellEnd"/>
          </w:p>
        </w:tc>
        <w:tc>
          <w:tcPr>
            <w:tcW w:w="901" w:type="pct"/>
            <w:hideMark/>
          </w:tcPr>
          <w:p w14:paraId="5B3EBA0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查看操作日志详情</w:t>
            </w:r>
          </w:p>
        </w:tc>
      </w:tr>
      <w:tr w:rsidR="007C4F94" w:rsidRPr="007C4F94" w14:paraId="1F269CCB" w14:textId="77777777" w:rsidTr="007C4F94">
        <w:tc>
          <w:tcPr>
            <w:tcW w:w="475" w:type="pct"/>
            <w:hideMark/>
          </w:tcPr>
          <w:p w14:paraId="446C906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异常日志列表接口</w:t>
            </w:r>
          </w:p>
        </w:tc>
        <w:tc>
          <w:tcPr>
            <w:tcW w:w="494" w:type="pct"/>
            <w:hideMark/>
          </w:tcPr>
          <w:p w14:paraId="13ED331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0DCDA12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/admin/exceptions</w:t>
            </w:r>
          </w:p>
        </w:tc>
        <w:tc>
          <w:tcPr>
            <w:tcW w:w="659" w:type="pct"/>
            <w:hideMark/>
          </w:tcPr>
          <w:p w14:paraId="24ABCD3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异常日志页面</w:t>
            </w:r>
          </w:p>
        </w:tc>
        <w:tc>
          <w:tcPr>
            <w:tcW w:w="989" w:type="pct"/>
            <w:hideMark/>
          </w:tcPr>
          <w:p w14:paraId="6DECFA2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exception_type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start_date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end_date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page_no</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page_size</w:t>
            </w:r>
            <w:proofErr w:type="spellEnd"/>
          </w:p>
        </w:tc>
        <w:tc>
          <w:tcPr>
            <w:tcW w:w="823" w:type="pct"/>
            <w:hideMark/>
          </w:tcPr>
          <w:p w14:paraId="37462421"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exception_log_list</w:t>
            </w:r>
            <w:proofErr w:type="spellEnd"/>
            <w:r w:rsidRPr="007C4F94">
              <w:rPr>
                <w:rFonts w:ascii="宋体" w:eastAsia="宋体" w:hAnsi="宋体" w:cs="宋体"/>
                <w:b/>
                <w:bCs/>
                <w:sz w:val="13"/>
                <w:szCs w:val="13"/>
              </w:rPr>
              <w:t>、pagination</w:t>
            </w:r>
          </w:p>
        </w:tc>
        <w:tc>
          <w:tcPr>
            <w:tcW w:w="901" w:type="pct"/>
            <w:hideMark/>
          </w:tcPr>
          <w:p w14:paraId="18E4DE0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查询系统异常和业务异常</w:t>
            </w:r>
          </w:p>
        </w:tc>
      </w:tr>
      <w:tr w:rsidR="007C4F94" w:rsidRPr="007C4F94" w14:paraId="1808FCA5" w14:textId="77777777" w:rsidTr="007C4F94">
        <w:tc>
          <w:tcPr>
            <w:tcW w:w="475" w:type="pct"/>
            <w:hideMark/>
          </w:tcPr>
          <w:p w14:paraId="3E17B5E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数据导出接口</w:t>
            </w:r>
          </w:p>
        </w:tc>
        <w:tc>
          <w:tcPr>
            <w:tcW w:w="494" w:type="pct"/>
            <w:hideMark/>
          </w:tcPr>
          <w:p w14:paraId="2EA925E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GET</w:t>
            </w:r>
          </w:p>
        </w:tc>
        <w:tc>
          <w:tcPr>
            <w:tcW w:w="659" w:type="pct"/>
            <w:hideMark/>
          </w:tcPr>
          <w:p w14:paraId="2A20968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api</w:t>
            </w:r>
            <w:proofErr w:type="spellEnd"/>
            <w:r w:rsidRPr="007C4F94">
              <w:rPr>
                <w:rFonts w:ascii="宋体" w:eastAsia="宋体" w:hAnsi="宋体" w:cs="宋体"/>
                <w:b/>
                <w:bCs/>
                <w:sz w:val="13"/>
                <w:szCs w:val="13"/>
              </w:rPr>
              <w:t>/admin/export</w:t>
            </w:r>
          </w:p>
        </w:tc>
        <w:tc>
          <w:tcPr>
            <w:tcW w:w="659" w:type="pct"/>
            <w:hideMark/>
          </w:tcPr>
          <w:p w14:paraId="3F3B203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后台各列表页面</w:t>
            </w:r>
          </w:p>
        </w:tc>
        <w:tc>
          <w:tcPr>
            <w:tcW w:w="989" w:type="pct"/>
            <w:hideMark/>
          </w:tcPr>
          <w:p w14:paraId="5A50BFA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export_condition</w:t>
            </w:r>
            <w:proofErr w:type="spellEnd"/>
          </w:p>
        </w:tc>
        <w:tc>
          <w:tcPr>
            <w:tcW w:w="823" w:type="pct"/>
            <w:hideMark/>
          </w:tcPr>
          <w:p w14:paraId="66D4DD9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export_result</w:t>
            </w:r>
            <w:proofErr w:type="spellEnd"/>
          </w:p>
        </w:tc>
        <w:tc>
          <w:tcPr>
            <w:tcW w:w="901" w:type="pct"/>
            <w:hideMark/>
          </w:tcPr>
          <w:p w14:paraId="0F4653C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按权限导出后台数据</w:t>
            </w:r>
          </w:p>
        </w:tc>
      </w:tr>
    </w:tbl>
    <w:p w14:paraId="2A7D7DDE" w14:textId="6BA42EBE" w:rsidR="007C4F94" w:rsidRDefault="007C4F94" w:rsidP="007C4F94">
      <w:pPr>
        <w:rPr>
          <w:b/>
          <w:bCs/>
        </w:rPr>
      </w:pPr>
      <w:r w:rsidRPr="007C4F94">
        <w:rPr>
          <w:b/>
          <w:bCs/>
        </w:rPr>
        <w:t>8.</w:t>
      </w:r>
      <w:r>
        <w:rPr>
          <w:rFonts w:hint="eastAsia"/>
          <w:b/>
          <w:bCs/>
        </w:rPr>
        <w:t>3</w:t>
      </w:r>
      <w:r w:rsidRPr="007C4F94">
        <w:rPr>
          <w:b/>
          <w:bCs/>
        </w:rPr>
        <w:t xml:space="preserve"> </w:t>
      </w:r>
      <w:r w:rsidRPr="007C4F94">
        <w:rPr>
          <w:b/>
          <w:bCs/>
        </w:rPr>
        <w:t>与本程序直接相关的数据结构</w:t>
      </w:r>
    </w:p>
    <w:tbl>
      <w:tblPr>
        <w:tblStyle w:val="a4"/>
        <w:tblW w:w="5000" w:type="pct"/>
        <w:tblLook w:val="04A0" w:firstRow="1" w:lastRow="0" w:firstColumn="1" w:lastColumn="0" w:noHBand="0" w:noVBand="1"/>
      </w:tblPr>
      <w:tblGrid>
        <w:gridCol w:w="769"/>
        <w:gridCol w:w="1396"/>
        <w:gridCol w:w="3613"/>
        <w:gridCol w:w="2744"/>
      </w:tblGrid>
      <w:tr w:rsidR="00496503" w:rsidRPr="007C4F94" w14:paraId="1F357773" w14:textId="77777777" w:rsidTr="007C4F94">
        <w:tc>
          <w:tcPr>
            <w:tcW w:w="451" w:type="pct"/>
            <w:hideMark/>
          </w:tcPr>
          <w:p w14:paraId="77ADE72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数据结构名称</w:t>
            </w:r>
          </w:p>
        </w:tc>
        <w:tc>
          <w:tcPr>
            <w:tcW w:w="819" w:type="pct"/>
            <w:hideMark/>
          </w:tcPr>
          <w:p w14:paraId="658A4B1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对应数据表</w:t>
            </w:r>
          </w:p>
        </w:tc>
        <w:tc>
          <w:tcPr>
            <w:tcW w:w="2120" w:type="pct"/>
            <w:hideMark/>
          </w:tcPr>
          <w:p w14:paraId="056E9B2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主要字段</w:t>
            </w:r>
          </w:p>
        </w:tc>
        <w:tc>
          <w:tcPr>
            <w:tcW w:w="1610" w:type="pct"/>
            <w:hideMark/>
          </w:tcPr>
          <w:p w14:paraId="7F41ED3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作用</w:t>
            </w:r>
          </w:p>
        </w:tc>
      </w:tr>
      <w:tr w:rsidR="00496503" w:rsidRPr="007C4F94" w14:paraId="697BA067" w14:textId="77777777" w:rsidTr="007C4F94">
        <w:tc>
          <w:tcPr>
            <w:tcW w:w="451" w:type="pct"/>
            <w:hideMark/>
          </w:tcPr>
          <w:p w14:paraId="613439F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管理员数据结构</w:t>
            </w:r>
          </w:p>
        </w:tc>
        <w:tc>
          <w:tcPr>
            <w:tcW w:w="819" w:type="pct"/>
            <w:hideMark/>
          </w:tcPr>
          <w:p w14:paraId="2BA1762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admin</w:t>
            </w:r>
          </w:p>
        </w:tc>
        <w:tc>
          <w:tcPr>
            <w:tcW w:w="2120" w:type="pct"/>
            <w:hideMark/>
          </w:tcPr>
          <w:p w14:paraId="6C3D93F2"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user_id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admin_role</w:t>
            </w:r>
            <w:proofErr w:type="spellEnd"/>
            <w:r w:rsidRPr="007C4F94">
              <w:rPr>
                <w:rFonts w:ascii="宋体" w:eastAsia="宋体" w:hAnsi="宋体" w:cs="宋体"/>
                <w:b/>
                <w:bCs/>
                <w:sz w:val="13"/>
                <w:szCs w:val="13"/>
              </w:rPr>
              <w:t>、status、</w:t>
            </w:r>
            <w:proofErr w:type="spellStart"/>
            <w:r w:rsidRPr="007C4F94">
              <w:rPr>
                <w:rFonts w:ascii="宋体" w:eastAsia="宋体" w:hAnsi="宋体" w:cs="宋体"/>
                <w:b/>
                <w:bCs/>
                <w:sz w:val="13"/>
                <w:szCs w:val="13"/>
              </w:rPr>
              <w:t>last_login_time</w:t>
            </w:r>
            <w:proofErr w:type="spellEnd"/>
          </w:p>
        </w:tc>
        <w:tc>
          <w:tcPr>
            <w:tcW w:w="1610" w:type="pct"/>
            <w:hideMark/>
          </w:tcPr>
          <w:p w14:paraId="1161A17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保存管理员身份和状态</w:t>
            </w:r>
          </w:p>
        </w:tc>
      </w:tr>
      <w:tr w:rsidR="00496503" w:rsidRPr="007C4F94" w14:paraId="1352D011" w14:textId="77777777" w:rsidTr="007C4F94">
        <w:tc>
          <w:tcPr>
            <w:tcW w:w="451" w:type="pct"/>
            <w:hideMark/>
          </w:tcPr>
          <w:p w14:paraId="46C5714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权限数据结构</w:t>
            </w:r>
          </w:p>
        </w:tc>
        <w:tc>
          <w:tcPr>
            <w:tcW w:w="819" w:type="pct"/>
            <w:hideMark/>
          </w:tcPr>
          <w:p w14:paraId="1F976CD0"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admin_permission</w:t>
            </w:r>
            <w:proofErr w:type="spellEnd"/>
          </w:p>
        </w:tc>
        <w:tc>
          <w:tcPr>
            <w:tcW w:w="2120" w:type="pct"/>
            <w:hideMark/>
          </w:tcPr>
          <w:p w14:paraId="0F362E00"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permission_id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role_id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permission_code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permission_name</w:t>
            </w:r>
            <w:proofErr w:type="spellEnd"/>
          </w:p>
        </w:tc>
        <w:tc>
          <w:tcPr>
            <w:tcW w:w="1610" w:type="pct"/>
            <w:hideMark/>
          </w:tcPr>
          <w:p w14:paraId="2C8F5F9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保存管理员角色对应的权限</w:t>
            </w:r>
          </w:p>
        </w:tc>
      </w:tr>
      <w:tr w:rsidR="00496503" w:rsidRPr="007C4F94" w14:paraId="193660C6" w14:textId="77777777" w:rsidTr="007C4F94">
        <w:tc>
          <w:tcPr>
            <w:tcW w:w="451" w:type="pct"/>
            <w:hideMark/>
          </w:tcPr>
          <w:p w14:paraId="6B04D61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菜单数据结构</w:t>
            </w:r>
          </w:p>
        </w:tc>
        <w:tc>
          <w:tcPr>
            <w:tcW w:w="819" w:type="pct"/>
            <w:hideMark/>
          </w:tcPr>
          <w:p w14:paraId="33964038"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admin_menu</w:t>
            </w:r>
            <w:proofErr w:type="spellEnd"/>
          </w:p>
        </w:tc>
        <w:tc>
          <w:tcPr>
            <w:tcW w:w="2120" w:type="pct"/>
            <w:hideMark/>
          </w:tcPr>
          <w:p w14:paraId="262A7498"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menu_id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menu_name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menu_path</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permission_code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parent_id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sort_order</w:t>
            </w:r>
            <w:proofErr w:type="spellEnd"/>
          </w:p>
        </w:tc>
        <w:tc>
          <w:tcPr>
            <w:tcW w:w="1610" w:type="pct"/>
            <w:hideMark/>
          </w:tcPr>
          <w:p w14:paraId="45C7B34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根据权限生成后台菜单</w:t>
            </w:r>
          </w:p>
        </w:tc>
      </w:tr>
      <w:tr w:rsidR="00496503" w:rsidRPr="007C4F94" w14:paraId="2F06921B" w14:textId="77777777" w:rsidTr="007C4F94">
        <w:tc>
          <w:tcPr>
            <w:tcW w:w="451" w:type="pct"/>
            <w:hideMark/>
          </w:tcPr>
          <w:p w14:paraId="562B509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用户数据结构</w:t>
            </w:r>
          </w:p>
        </w:tc>
        <w:tc>
          <w:tcPr>
            <w:tcW w:w="819" w:type="pct"/>
            <w:hideMark/>
          </w:tcPr>
          <w:p w14:paraId="56BE8CD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user</w:t>
            </w:r>
          </w:p>
        </w:tc>
        <w:tc>
          <w:tcPr>
            <w:tcW w:w="2120" w:type="pct"/>
            <w:hideMark/>
          </w:tcPr>
          <w:p w14:paraId="672DD67D"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user_id</w:t>
            </w:r>
            <w:proofErr w:type="spellEnd"/>
            <w:r w:rsidRPr="007C4F94">
              <w:rPr>
                <w:rFonts w:ascii="宋体" w:eastAsia="宋体" w:hAnsi="宋体" w:cs="宋体"/>
                <w:b/>
                <w:bCs/>
                <w:sz w:val="13"/>
                <w:szCs w:val="13"/>
              </w:rPr>
              <w:t>、username、phone、email、role、status、</w:t>
            </w:r>
            <w:proofErr w:type="spellStart"/>
            <w:r w:rsidRPr="007C4F94">
              <w:rPr>
                <w:rFonts w:ascii="宋体" w:eastAsia="宋体" w:hAnsi="宋体" w:cs="宋体"/>
                <w:b/>
                <w:bCs/>
                <w:sz w:val="13"/>
                <w:szCs w:val="13"/>
              </w:rPr>
              <w:t>create_time</w:t>
            </w:r>
            <w:proofErr w:type="spellEnd"/>
          </w:p>
        </w:tc>
        <w:tc>
          <w:tcPr>
            <w:tcW w:w="1610" w:type="pct"/>
            <w:hideMark/>
          </w:tcPr>
          <w:p w14:paraId="648A771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用于用户管理和状态处理</w:t>
            </w:r>
          </w:p>
        </w:tc>
      </w:tr>
      <w:tr w:rsidR="00496503" w:rsidRPr="007C4F94" w14:paraId="71F7F353" w14:textId="77777777" w:rsidTr="007C4F94">
        <w:tc>
          <w:tcPr>
            <w:tcW w:w="451" w:type="pct"/>
            <w:hideMark/>
          </w:tcPr>
          <w:p w14:paraId="2A1FE1D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商家数据结构</w:t>
            </w:r>
          </w:p>
        </w:tc>
        <w:tc>
          <w:tcPr>
            <w:tcW w:w="819" w:type="pct"/>
            <w:hideMark/>
          </w:tcPr>
          <w:p w14:paraId="24289CC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merchant</w:t>
            </w:r>
          </w:p>
        </w:tc>
        <w:tc>
          <w:tcPr>
            <w:tcW w:w="2120" w:type="pct"/>
            <w:hideMark/>
          </w:tcPr>
          <w:p w14:paraId="4513285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merchant_id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merchant_name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contact_name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audit_status</w:t>
            </w:r>
            <w:proofErr w:type="spellEnd"/>
            <w:r w:rsidRPr="007C4F94">
              <w:rPr>
                <w:rFonts w:ascii="宋体" w:eastAsia="宋体" w:hAnsi="宋体" w:cs="宋体"/>
                <w:b/>
                <w:bCs/>
                <w:sz w:val="13"/>
                <w:szCs w:val="13"/>
              </w:rPr>
              <w:t>、status、</w:t>
            </w:r>
            <w:proofErr w:type="spellStart"/>
            <w:r w:rsidRPr="007C4F94">
              <w:rPr>
                <w:rFonts w:ascii="宋体" w:eastAsia="宋体" w:hAnsi="宋体" w:cs="宋体"/>
                <w:b/>
                <w:bCs/>
                <w:sz w:val="13"/>
                <w:szCs w:val="13"/>
              </w:rPr>
              <w:t>create_time</w:t>
            </w:r>
            <w:proofErr w:type="spellEnd"/>
          </w:p>
        </w:tc>
        <w:tc>
          <w:tcPr>
            <w:tcW w:w="1610" w:type="pct"/>
            <w:hideMark/>
          </w:tcPr>
          <w:p w14:paraId="0AFEF489"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用于商家审核和商家管理</w:t>
            </w:r>
          </w:p>
        </w:tc>
      </w:tr>
      <w:tr w:rsidR="00496503" w:rsidRPr="007C4F94" w14:paraId="754091A8" w14:textId="77777777" w:rsidTr="007C4F94">
        <w:tc>
          <w:tcPr>
            <w:tcW w:w="451" w:type="pct"/>
            <w:hideMark/>
          </w:tcPr>
          <w:p w14:paraId="503EA2E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商品数据</w:t>
            </w:r>
            <w:r w:rsidRPr="007C4F94">
              <w:rPr>
                <w:rFonts w:ascii="宋体" w:eastAsia="宋体" w:hAnsi="宋体" w:cs="宋体"/>
                <w:b/>
                <w:bCs/>
                <w:sz w:val="13"/>
                <w:szCs w:val="13"/>
              </w:rPr>
              <w:lastRenderedPageBreak/>
              <w:t>结构</w:t>
            </w:r>
          </w:p>
        </w:tc>
        <w:tc>
          <w:tcPr>
            <w:tcW w:w="819" w:type="pct"/>
            <w:hideMark/>
          </w:tcPr>
          <w:p w14:paraId="0DFC333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lastRenderedPageBreak/>
              <w:t>product</w:t>
            </w:r>
          </w:p>
        </w:tc>
        <w:tc>
          <w:tcPr>
            <w:tcW w:w="2120" w:type="pct"/>
            <w:hideMark/>
          </w:tcPr>
          <w:p w14:paraId="1F4485E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product_id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merchant_id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product_name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image_url</w:t>
            </w:r>
            <w:proofErr w:type="spellEnd"/>
            <w:r w:rsidRPr="007C4F94">
              <w:rPr>
                <w:rFonts w:ascii="宋体" w:eastAsia="宋体" w:hAnsi="宋体" w:cs="宋体"/>
                <w:b/>
                <w:bCs/>
                <w:sz w:val="13"/>
                <w:szCs w:val="13"/>
              </w:rPr>
              <w:t>、</w:t>
            </w:r>
            <w:r w:rsidRPr="007C4F94">
              <w:rPr>
                <w:rFonts w:ascii="宋体" w:eastAsia="宋体" w:hAnsi="宋体" w:cs="宋体"/>
                <w:b/>
                <w:bCs/>
                <w:sz w:val="13"/>
                <w:szCs w:val="13"/>
              </w:rPr>
              <w:lastRenderedPageBreak/>
              <w:t>rarity、stock、</w:t>
            </w:r>
            <w:proofErr w:type="spellStart"/>
            <w:r w:rsidRPr="007C4F94">
              <w:rPr>
                <w:rFonts w:ascii="宋体" w:eastAsia="宋体" w:hAnsi="宋体" w:cs="宋体"/>
                <w:b/>
                <w:bCs/>
                <w:sz w:val="13"/>
                <w:szCs w:val="13"/>
              </w:rPr>
              <w:t>product_status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audit_status</w:t>
            </w:r>
            <w:proofErr w:type="spellEnd"/>
          </w:p>
        </w:tc>
        <w:tc>
          <w:tcPr>
            <w:tcW w:w="1610" w:type="pct"/>
            <w:hideMark/>
          </w:tcPr>
          <w:p w14:paraId="22D234C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lastRenderedPageBreak/>
              <w:t>用于商品审核和商品管理</w:t>
            </w:r>
          </w:p>
        </w:tc>
      </w:tr>
      <w:tr w:rsidR="00496503" w:rsidRPr="007C4F94" w14:paraId="3865F232" w14:textId="77777777" w:rsidTr="007C4F94">
        <w:tc>
          <w:tcPr>
            <w:tcW w:w="451" w:type="pct"/>
            <w:hideMark/>
          </w:tcPr>
          <w:p w14:paraId="4920DD8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物品模板数据结构</w:t>
            </w:r>
          </w:p>
        </w:tc>
        <w:tc>
          <w:tcPr>
            <w:tcW w:w="819" w:type="pct"/>
            <w:hideMark/>
          </w:tcPr>
          <w:p w14:paraId="0CDF7BD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item_template</w:t>
            </w:r>
            <w:proofErr w:type="spellEnd"/>
          </w:p>
        </w:tc>
        <w:tc>
          <w:tcPr>
            <w:tcW w:w="2120" w:type="pct"/>
            <w:hideMark/>
          </w:tcPr>
          <w:p w14:paraId="749F450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template_id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product_name</w:t>
            </w:r>
            <w:proofErr w:type="spellEnd"/>
            <w:r w:rsidRPr="007C4F94">
              <w:rPr>
                <w:rFonts w:ascii="宋体" w:eastAsia="宋体" w:hAnsi="宋体" w:cs="宋体"/>
                <w:b/>
                <w:bCs/>
                <w:sz w:val="13"/>
                <w:szCs w:val="13"/>
              </w:rPr>
              <w:t>、rarity、</w:t>
            </w:r>
            <w:proofErr w:type="spellStart"/>
            <w:r w:rsidRPr="007C4F94">
              <w:rPr>
                <w:rFonts w:ascii="宋体" w:eastAsia="宋体" w:hAnsi="宋体" w:cs="宋体"/>
                <w:b/>
                <w:bCs/>
                <w:sz w:val="13"/>
                <w:szCs w:val="13"/>
              </w:rPr>
              <w:t>image_url</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recycle_value</w:t>
            </w:r>
            <w:proofErr w:type="spellEnd"/>
            <w:r w:rsidRPr="007C4F94">
              <w:rPr>
                <w:rFonts w:ascii="宋体" w:eastAsia="宋体" w:hAnsi="宋体" w:cs="宋体"/>
                <w:b/>
                <w:bCs/>
                <w:sz w:val="13"/>
                <w:szCs w:val="13"/>
              </w:rPr>
              <w:t>、status</w:t>
            </w:r>
          </w:p>
        </w:tc>
        <w:tc>
          <w:tcPr>
            <w:tcW w:w="1610" w:type="pct"/>
            <w:hideMark/>
          </w:tcPr>
          <w:p w14:paraId="1D289196"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用于平台物品模板维护</w:t>
            </w:r>
          </w:p>
        </w:tc>
      </w:tr>
      <w:tr w:rsidR="00496503" w:rsidRPr="007C4F94" w14:paraId="58DAD198" w14:textId="77777777" w:rsidTr="007C4F94">
        <w:tc>
          <w:tcPr>
            <w:tcW w:w="451" w:type="pct"/>
            <w:hideMark/>
          </w:tcPr>
          <w:p w14:paraId="3A0945AD"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规则配置数据结构</w:t>
            </w:r>
          </w:p>
        </w:tc>
        <w:tc>
          <w:tcPr>
            <w:tcW w:w="819" w:type="pct"/>
            <w:hideMark/>
          </w:tcPr>
          <w:p w14:paraId="10C2CBB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rule_config</w:t>
            </w:r>
            <w:proofErr w:type="spellEnd"/>
          </w:p>
        </w:tc>
        <w:tc>
          <w:tcPr>
            <w:tcW w:w="2120" w:type="pct"/>
            <w:hideMark/>
          </w:tcPr>
          <w:p w14:paraId="1C0D614E"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rule_id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rule_type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rule_content</w:t>
            </w:r>
            <w:proofErr w:type="spellEnd"/>
            <w:r w:rsidRPr="007C4F94">
              <w:rPr>
                <w:rFonts w:ascii="宋体" w:eastAsia="宋体" w:hAnsi="宋体" w:cs="宋体"/>
                <w:b/>
                <w:bCs/>
                <w:sz w:val="13"/>
                <w:szCs w:val="13"/>
              </w:rPr>
              <w:t>、version、status、</w:t>
            </w:r>
            <w:proofErr w:type="spellStart"/>
            <w:r w:rsidRPr="007C4F94">
              <w:rPr>
                <w:rFonts w:ascii="宋体" w:eastAsia="宋体" w:hAnsi="宋体" w:cs="宋体"/>
                <w:b/>
                <w:bCs/>
                <w:sz w:val="13"/>
                <w:szCs w:val="13"/>
              </w:rPr>
              <w:t>create_time</w:t>
            </w:r>
            <w:proofErr w:type="spellEnd"/>
          </w:p>
        </w:tc>
        <w:tc>
          <w:tcPr>
            <w:tcW w:w="1610" w:type="pct"/>
            <w:hideMark/>
          </w:tcPr>
          <w:p w14:paraId="485AA78E"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保存积分规则、回收规则、概率规则等配置</w:t>
            </w:r>
          </w:p>
        </w:tc>
      </w:tr>
      <w:tr w:rsidR="00496503" w:rsidRPr="007C4F94" w14:paraId="70B16189" w14:textId="77777777" w:rsidTr="007C4F94">
        <w:tc>
          <w:tcPr>
            <w:tcW w:w="451" w:type="pct"/>
            <w:hideMark/>
          </w:tcPr>
          <w:p w14:paraId="5DA79A5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奖池配置数据结构</w:t>
            </w:r>
          </w:p>
        </w:tc>
        <w:tc>
          <w:tcPr>
            <w:tcW w:w="819" w:type="pct"/>
            <w:hideMark/>
          </w:tcPr>
          <w:p w14:paraId="01D911E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pool_config</w:t>
            </w:r>
            <w:proofErr w:type="spellEnd"/>
          </w:p>
        </w:tc>
        <w:tc>
          <w:tcPr>
            <w:tcW w:w="2120" w:type="pct"/>
            <w:hideMark/>
          </w:tcPr>
          <w:p w14:paraId="7F90FFB7"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pool_id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product_id</w:t>
            </w:r>
            <w:proofErr w:type="spellEnd"/>
            <w:r w:rsidRPr="007C4F94">
              <w:rPr>
                <w:rFonts w:ascii="宋体" w:eastAsia="宋体" w:hAnsi="宋体" w:cs="宋体"/>
                <w:b/>
                <w:bCs/>
                <w:sz w:val="13"/>
                <w:szCs w:val="13"/>
              </w:rPr>
              <w:t>、probability、stock、version、status</w:t>
            </w:r>
          </w:p>
        </w:tc>
        <w:tc>
          <w:tcPr>
            <w:tcW w:w="1610" w:type="pct"/>
            <w:hideMark/>
          </w:tcPr>
          <w:p w14:paraId="78AF1B25"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保存盲盒奖池、概率和库存配置</w:t>
            </w:r>
          </w:p>
        </w:tc>
      </w:tr>
      <w:tr w:rsidR="00496503" w:rsidRPr="007C4F94" w14:paraId="7FF13EB8" w14:textId="77777777" w:rsidTr="007C4F94">
        <w:tc>
          <w:tcPr>
            <w:tcW w:w="451" w:type="pct"/>
            <w:hideMark/>
          </w:tcPr>
          <w:p w14:paraId="5FF7B1C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订单数据结构</w:t>
            </w:r>
          </w:p>
        </w:tc>
        <w:tc>
          <w:tcPr>
            <w:tcW w:w="819" w:type="pct"/>
            <w:hideMark/>
          </w:tcPr>
          <w:p w14:paraId="3C6C775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order</w:t>
            </w:r>
          </w:p>
        </w:tc>
        <w:tc>
          <w:tcPr>
            <w:tcW w:w="2120" w:type="pct"/>
            <w:hideMark/>
          </w:tcPr>
          <w:p w14:paraId="282A053E"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order_id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user_id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asset_id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order_type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order_status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create_time</w:t>
            </w:r>
            <w:proofErr w:type="spellEnd"/>
          </w:p>
        </w:tc>
        <w:tc>
          <w:tcPr>
            <w:tcW w:w="1610" w:type="pct"/>
            <w:hideMark/>
          </w:tcPr>
          <w:p w14:paraId="6F17D27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用于后台订单查询和处理</w:t>
            </w:r>
          </w:p>
        </w:tc>
      </w:tr>
      <w:tr w:rsidR="00496503" w:rsidRPr="007C4F94" w14:paraId="095D16A2" w14:textId="77777777" w:rsidTr="007C4F94">
        <w:tc>
          <w:tcPr>
            <w:tcW w:w="451" w:type="pct"/>
            <w:hideMark/>
          </w:tcPr>
          <w:p w14:paraId="65001AD8"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发货记录数据结构</w:t>
            </w:r>
          </w:p>
        </w:tc>
        <w:tc>
          <w:tcPr>
            <w:tcW w:w="819" w:type="pct"/>
            <w:hideMark/>
          </w:tcPr>
          <w:p w14:paraId="5012B00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shipment</w:t>
            </w:r>
          </w:p>
        </w:tc>
        <w:tc>
          <w:tcPr>
            <w:tcW w:w="2120" w:type="pct"/>
            <w:hideMark/>
          </w:tcPr>
          <w:p w14:paraId="77F6E08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shipment_id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order_id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shipment_status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logistics_company</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tracking_number</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ship_time</w:t>
            </w:r>
            <w:proofErr w:type="spellEnd"/>
          </w:p>
        </w:tc>
        <w:tc>
          <w:tcPr>
            <w:tcW w:w="1610" w:type="pct"/>
            <w:hideMark/>
          </w:tcPr>
          <w:p w14:paraId="55110797"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用于后台发货处理</w:t>
            </w:r>
          </w:p>
        </w:tc>
      </w:tr>
      <w:tr w:rsidR="00496503" w:rsidRPr="007C4F94" w14:paraId="53F1C364" w14:textId="77777777" w:rsidTr="007C4F94">
        <w:tc>
          <w:tcPr>
            <w:tcW w:w="451" w:type="pct"/>
            <w:hideMark/>
          </w:tcPr>
          <w:p w14:paraId="5339F21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换物请求数据结构</w:t>
            </w:r>
          </w:p>
        </w:tc>
        <w:tc>
          <w:tcPr>
            <w:tcW w:w="819" w:type="pct"/>
            <w:hideMark/>
          </w:tcPr>
          <w:p w14:paraId="7109EAE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exchange_request</w:t>
            </w:r>
            <w:proofErr w:type="spellEnd"/>
          </w:p>
        </w:tc>
        <w:tc>
          <w:tcPr>
            <w:tcW w:w="2120" w:type="pct"/>
            <w:hideMark/>
          </w:tcPr>
          <w:p w14:paraId="248635E7"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request_id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publisher_id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publisher_asset_id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request_status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create_time</w:t>
            </w:r>
            <w:proofErr w:type="spellEnd"/>
          </w:p>
        </w:tc>
        <w:tc>
          <w:tcPr>
            <w:tcW w:w="1610" w:type="pct"/>
            <w:hideMark/>
          </w:tcPr>
          <w:p w14:paraId="4BCEB49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用于后台查看和处理异常换物请求</w:t>
            </w:r>
          </w:p>
        </w:tc>
      </w:tr>
      <w:tr w:rsidR="00496503" w:rsidRPr="007C4F94" w14:paraId="31638A6A" w14:textId="77777777" w:rsidTr="007C4F94">
        <w:tc>
          <w:tcPr>
            <w:tcW w:w="451" w:type="pct"/>
            <w:hideMark/>
          </w:tcPr>
          <w:p w14:paraId="7CE1AD5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换物订单数据结构</w:t>
            </w:r>
          </w:p>
        </w:tc>
        <w:tc>
          <w:tcPr>
            <w:tcW w:w="819" w:type="pct"/>
            <w:hideMark/>
          </w:tcPr>
          <w:p w14:paraId="78C2DC08"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exchange_order</w:t>
            </w:r>
            <w:proofErr w:type="spellEnd"/>
          </w:p>
        </w:tc>
        <w:tc>
          <w:tcPr>
            <w:tcW w:w="2120" w:type="pct"/>
            <w:hideMark/>
          </w:tcPr>
          <w:p w14:paraId="6680166A"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exchange_order_id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request_id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publisher_id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applicant_id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order_status</w:t>
            </w:r>
            <w:proofErr w:type="spellEnd"/>
          </w:p>
        </w:tc>
        <w:tc>
          <w:tcPr>
            <w:tcW w:w="1610" w:type="pct"/>
            <w:hideMark/>
          </w:tcPr>
          <w:p w14:paraId="5AE8D5E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用于后台处理异常换物订单</w:t>
            </w:r>
          </w:p>
        </w:tc>
      </w:tr>
      <w:tr w:rsidR="00496503" w:rsidRPr="007C4F94" w14:paraId="4E09A3A6" w14:textId="77777777" w:rsidTr="007C4F94">
        <w:tc>
          <w:tcPr>
            <w:tcW w:w="451" w:type="pct"/>
            <w:hideMark/>
          </w:tcPr>
          <w:p w14:paraId="52C1C984"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用户资产数据结构</w:t>
            </w:r>
          </w:p>
        </w:tc>
        <w:tc>
          <w:tcPr>
            <w:tcW w:w="819" w:type="pct"/>
            <w:hideMark/>
          </w:tcPr>
          <w:p w14:paraId="6F5CB1F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user_asset</w:t>
            </w:r>
            <w:proofErr w:type="spellEnd"/>
          </w:p>
        </w:tc>
        <w:tc>
          <w:tcPr>
            <w:tcW w:w="2120" w:type="pct"/>
            <w:hideMark/>
          </w:tcPr>
          <w:p w14:paraId="5223D826"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asset_id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user_id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product_id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asset_status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source_type</w:t>
            </w:r>
            <w:proofErr w:type="spellEnd"/>
          </w:p>
        </w:tc>
        <w:tc>
          <w:tcPr>
            <w:tcW w:w="1610" w:type="pct"/>
            <w:hideMark/>
          </w:tcPr>
          <w:p w14:paraId="4428030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用于订单处理和换物异常处理时更新资产状态</w:t>
            </w:r>
          </w:p>
        </w:tc>
      </w:tr>
      <w:tr w:rsidR="00496503" w:rsidRPr="007C4F94" w14:paraId="5EC4721F" w14:textId="77777777" w:rsidTr="007C4F94">
        <w:tc>
          <w:tcPr>
            <w:tcW w:w="451" w:type="pct"/>
            <w:hideMark/>
          </w:tcPr>
          <w:p w14:paraId="62D7EB4C"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审核记录数据结构</w:t>
            </w:r>
          </w:p>
        </w:tc>
        <w:tc>
          <w:tcPr>
            <w:tcW w:w="819" w:type="pct"/>
            <w:hideMark/>
          </w:tcPr>
          <w:p w14:paraId="106AB434"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audit_record</w:t>
            </w:r>
            <w:proofErr w:type="spellEnd"/>
          </w:p>
        </w:tc>
        <w:tc>
          <w:tcPr>
            <w:tcW w:w="2120" w:type="pct"/>
            <w:hideMark/>
          </w:tcPr>
          <w:p w14:paraId="688FF073"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audit_id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object_type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object_id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audit_result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audit_comment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auditor_id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audit_time</w:t>
            </w:r>
            <w:proofErr w:type="spellEnd"/>
          </w:p>
        </w:tc>
        <w:tc>
          <w:tcPr>
            <w:tcW w:w="1610" w:type="pct"/>
            <w:hideMark/>
          </w:tcPr>
          <w:p w14:paraId="7508698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保存商家和商品审核记录</w:t>
            </w:r>
          </w:p>
        </w:tc>
      </w:tr>
      <w:tr w:rsidR="00496503" w:rsidRPr="007C4F94" w14:paraId="37BC9608" w14:textId="77777777" w:rsidTr="007C4F94">
        <w:tc>
          <w:tcPr>
            <w:tcW w:w="451" w:type="pct"/>
            <w:hideMark/>
          </w:tcPr>
          <w:p w14:paraId="315AFDA2"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交易账本数据结构</w:t>
            </w:r>
          </w:p>
        </w:tc>
        <w:tc>
          <w:tcPr>
            <w:tcW w:w="819" w:type="pct"/>
            <w:hideMark/>
          </w:tcPr>
          <w:p w14:paraId="0AC0F8AF"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transaction_ledger</w:t>
            </w:r>
            <w:proofErr w:type="spellEnd"/>
          </w:p>
        </w:tc>
        <w:tc>
          <w:tcPr>
            <w:tcW w:w="2120" w:type="pct"/>
            <w:hideMark/>
          </w:tcPr>
          <w:p w14:paraId="28111A55"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ledger_id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business_type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business_id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change_type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before_status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after_status</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operator_id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create_time</w:t>
            </w:r>
            <w:proofErr w:type="spellEnd"/>
          </w:p>
        </w:tc>
        <w:tc>
          <w:tcPr>
            <w:tcW w:w="1610" w:type="pct"/>
            <w:hideMark/>
          </w:tcPr>
          <w:p w14:paraId="332BF0AB"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记录后台操作造成的业务状态变化</w:t>
            </w:r>
          </w:p>
        </w:tc>
      </w:tr>
      <w:tr w:rsidR="00496503" w:rsidRPr="007C4F94" w14:paraId="44C870A3" w14:textId="77777777" w:rsidTr="007C4F94">
        <w:tc>
          <w:tcPr>
            <w:tcW w:w="451" w:type="pct"/>
            <w:hideMark/>
          </w:tcPr>
          <w:p w14:paraId="58D47670"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操作日志数据结构</w:t>
            </w:r>
          </w:p>
        </w:tc>
        <w:tc>
          <w:tcPr>
            <w:tcW w:w="819" w:type="pct"/>
            <w:hideMark/>
          </w:tcPr>
          <w:p w14:paraId="69D0961B"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operation_log</w:t>
            </w:r>
            <w:proofErr w:type="spellEnd"/>
          </w:p>
        </w:tc>
        <w:tc>
          <w:tcPr>
            <w:tcW w:w="2120" w:type="pct"/>
            <w:hideMark/>
          </w:tcPr>
          <w:p w14:paraId="021B6779"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log_id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operator_id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operator_role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operation_type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object_type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object_id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operation_content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create_time</w:t>
            </w:r>
            <w:proofErr w:type="spellEnd"/>
          </w:p>
        </w:tc>
        <w:tc>
          <w:tcPr>
            <w:tcW w:w="1610" w:type="pct"/>
            <w:hideMark/>
          </w:tcPr>
          <w:p w14:paraId="705D4261"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保存后台关键操作记录</w:t>
            </w:r>
          </w:p>
        </w:tc>
      </w:tr>
      <w:tr w:rsidR="00496503" w:rsidRPr="007C4F94" w14:paraId="509224C0" w14:textId="77777777" w:rsidTr="007C4F94">
        <w:tc>
          <w:tcPr>
            <w:tcW w:w="451" w:type="pct"/>
            <w:hideMark/>
          </w:tcPr>
          <w:p w14:paraId="5895EF43"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异常日志数据结构</w:t>
            </w:r>
          </w:p>
        </w:tc>
        <w:tc>
          <w:tcPr>
            <w:tcW w:w="819" w:type="pct"/>
            <w:hideMark/>
          </w:tcPr>
          <w:p w14:paraId="0B08B336"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exception_log</w:t>
            </w:r>
            <w:proofErr w:type="spellEnd"/>
          </w:p>
        </w:tc>
        <w:tc>
          <w:tcPr>
            <w:tcW w:w="2120" w:type="pct"/>
            <w:hideMark/>
          </w:tcPr>
          <w:p w14:paraId="67CFD83C" w14:textId="77777777" w:rsidR="007C4F94" w:rsidRPr="007C4F94" w:rsidRDefault="007C4F94" w:rsidP="007C4F94">
            <w:pPr>
              <w:rPr>
                <w:rFonts w:ascii="宋体" w:eastAsia="宋体" w:hAnsi="宋体" w:cs="宋体"/>
                <w:b/>
                <w:bCs/>
                <w:sz w:val="13"/>
                <w:szCs w:val="13"/>
              </w:rPr>
            </w:pPr>
            <w:proofErr w:type="spellStart"/>
            <w:r w:rsidRPr="007C4F94">
              <w:rPr>
                <w:rFonts w:ascii="宋体" w:eastAsia="宋体" w:hAnsi="宋体" w:cs="宋体"/>
                <w:b/>
                <w:bCs/>
                <w:sz w:val="13"/>
                <w:szCs w:val="13"/>
              </w:rPr>
              <w:t>exception_id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exception_type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business_type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business_id</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exception_message</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handle_result</w:t>
            </w:r>
            <w:proofErr w:type="spellEnd"/>
            <w:r w:rsidRPr="007C4F94">
              <w:rPr>
                <w:rFonts w:ascii="宋体" w:eastAsia="宋体" w:hAnsi="宋体" w:cs="宋体"/>
                <w:b/>
                <w:bCs/>
                <w:sz w:val="13"/>
                <w:szCs w:val="13"/>
              </w:rPr>
              <w:t>、</w:t>
            </w:r>
            <w:proofErr w:type="spellStart"/>
            <w:r w:rsidRPr="007C4F94">
              <w:rPr>
                <w:rFonts w:ascii="宋体" w:eastAsia="宋体" w:hAnsi="宋体" w:cs="宋体"/>
                <w:b/>
                <w:bCs/>
                <w:sz w:val="13"/>
                <w:szCs w:val="13"/>
              </w:rPr>
              <w:t>create_time</w:t>
            </w:r>
            <w:proofErr w:type="spellEnd"/>
          </w:p>
        </w:tc>
        <w:tc>
          <w:tcPr>
            <w:tcW w:w="1610" w:type="pct"/>
            <w:hideMark/>
          </w:tcPr>
          <w:p w14:paraId="2BA769CA" w14:textId="77777777" w:rsidR="007C4F94" w:rsidRPr="007C4F94" w:rsidRDefault="007C4F94" w:rsidP="007C4F94">
            <w:pPr>
              <w:rPr>
                <w:rFonts w:ascii="宋体" w:eastAsia="宋体" w:hAnsi="宋体" w:cs="宋体"/>
                <w:b/>
                <w:bCs/>
                <w:sz w:val="13"/>
                <w:szCs w:val="13"/>
              </w:rPr>
            </w:pPr>
            <w:r w:rsidRPr="007C4F94">
              <w:rPr>
                <w:rFonts w:ascii="宋体" w:eastAsia="宋体" w:hAnsi="宋体" w:cs="宋体"/>
                <w:b/>
                <w:bCs/>
                <w:sz w:val="13"/>
                <w:szCs w:val="13"/>
              </w:rPr>
              <w:t>保存后台异常处理和系统异常信息</w:t>
            </w:r>
          </w:p>
        </w:tc>
      </w:tr>
    </w:tbl>
    <w:p w14:paraId="7F07C240" w14:textId="3D93AC38" w:rsidR="007C4F94" w:rsidRDefault="007C4F94" w:rsidP="007C4F94">
      <w:pPr>
        <w:rPr>
          <w:b/>
          <w:bCs/>
        </w:rPr>
      </w:pPr>
      <w:r w:rsidRPr="007C4F94">
        <w:rPr>
          <w:b/>
          <w:bCs/>
        </w:rPr>
        <w:t>8.</w:t>
      </w:r>
      <w:r>
        <w:rPr>
          <w:rFonts w:hint="eastAsia"/>
          <w:b/>
          <w:bCs/>
        </w:rPr>
        <w:t>4</w:t>
      </w:r>
      <w:r w:rsidRPr="007C4F94">
        <w:rPr>
          <w:b/>
          <w:bCs/>
        </w:rPr>
        <w:t xml:space="preserve"> </w:t>
      </w:r>
      <w:r w:rsidRPr="007C4F94">
        <w:rPr>
          <w:b/>
          <w:bCs/>
        </w:rPr>
        <w:t>数据结构使用约束</w:t>
      </w:r>
    </w:p>
    <w:tbl>
      <w:tblPr>
        <w:tblStyle w:val="a4"/>
        <w:tblW w:w="5000" w:type="pct"/>
        <w:tblLook w:val="04A0" w:firstRow="1" w:lastRow="0" w:firstColumn="1" w:lastColumn="0" w:noHBand="0" w:noVBand="1"/>
      </w:tblPr>
      <w:tblGrid>
        <w:gridCol w:w="1554"/>
        <w:gridCol w:w="6968"/>
      </w:tblGrid>
      <w:tr w:rsidR="007C4F94" w:rsidRPr="007C4F94" w14:paraId="3910227E" w14:textId="77777777" w:rsidTr="007C4F94">
        <w:tc>
          <w:tcPr>
            <w:tcW w:w="912" w:type="pct"/>
            <w:hideMark/>
          </w:tcPr>
          <w:p w14:paraId="5EDC66F8" w14:textId="77777777" w:rsidR="007C4F94" w:rsidRPr="007C4F94" w:rsidRDefault="007C4F94" w:rsidP="007C4F94">
            <w:pPr>
              <w:rPr>
                <w:b/>
                <w:bCs/>
              </w:rPr>
            </w:pPr>
            <w:r w:rsidRPr="007C4F94">
              <w:rPr>
                <w:b/>
                <w:bCs/>
              </w:rPr>
              <w:t>数据结构</w:t>
            </w:r>
          </w:p>
        </w:tc>
        <w:tc>
          <w:tcPr>
            <w:tcW w:w="4088" w:type="pct"/>
            <w:hideMark/>
          </w:tcPr>
          <w:p w14:paraId="48672C02" w14:textId="77777777" w:rsidR="007C4F94" w:rsidRPr="007C4F94" w:rsidRDefault="007C4F94" w:rsidP="007C4F94">
            <w:pPr>
              <w:rPr>
                <w:b/>
                <w:bCs/>
              </w:rPr>
            </w:pPr>
            <w:r w:rsidRPr="007C4F94">
              <w:rPr>
                <w:b/>
                <w:bCs/>
              </w:rPr>
              <w:t>约束要求</w:t>
            </w:r>
          </w:p>
        </w:tc>
      </w:tr>
      <w:tr w:rsidR="007C4F94" w:rsidRPr="007C4F94" w14:paraId="54B5E03A" w14:textId="77777777" w:rsidTr="007C4F94">
        <w:tc>
          <w:tcPr>
            <w:tcW w:w="912" w:type="pct"/>
            <w:hideMark/>
          </w:tcPr>
          <w:p w14:paraId="3B08067A" w14:textId="77777777" w:rsidR="007C4F94" w:rsidRPr="007C4F94" w:rsidRDefault="007C4F94" w:rsidP="007C4F94">
            <w:pPr>
              <w:rPr>
                <w:b/>
                <w:bCs/>
              </w:rPr>
            </w:pPr>
            <w:r w:rsidRPr="007C4F94">
              <w:rPr>
                <w:b/>
                <w:bCs/>
              </w:rPr>
              <w:t>管理员表</w:t>
            </w:r>
          </w:p>
        </w:tc>
        <w:tc>
          <w:tcPr>
            <w:tcW w:w="4088" w:type="pct"/>
            <w:hideMark/>
          </w:tcPr>
          <w:p w14:paraId="3DED53D5" w14:textId="77777777" w:rsidR="007C4F94" w:rsidRPr="007C4F94" w:rsidRDefault="007C4F94" w:rsidP="007C4F94">
            <w:pPr>
              <w:rPr>
                <w:b/>
                <w:bCs/>
              </w:rPr>
            </w:pPr>
            <w:r w:rsidRPr="007C4F94">
              <w:rPr>
                <w:b/>
                <w:bCs/>
              </w:rPr>
              <w:t>只有状态正常的管理员才能访问后台</w:t>
            </w:r>
          </w:p>
        </w:tc>
      </w:tr>
      <w:tr w:rsidR="007C4F94" w:rsidRPr="007C4F94" w14:paraId="60BC7840" w14:textId="77777777" w:rsidTr="007C4F94">
        <w:tc>
          <w:tcPr>
            <w:tcW w:w="912" w:type="pct"/>
            <w:hideMark/>
          </w:tcPr>
          <w:p w14:paraId="606806B5" w14:textId="77777777" w:rsidR="007C4F94" w:rsidRPr="007C4F94" w:rsidRDefault="007C4F94" w:rsidP="007C4F94">
            <w:pPr>
              <w:rPr>
                <w:b/>
                <w:bCs/>
              </w:rPr>
            </w:pPr>
            <w:r w:rsidRPr="007C4F94">
              <w:rPr>
                <w:b/>
                <w:bCs/>
              </w:rPr>
              <w:t>权限表</w:t>
            </w:r>
          </w:p>
        </w:tc>
        <w:tc>
          <w:tcPr>
            <w:tcW w:w="4088" w:type="pct"/>
            <w:hideMark/>
          </w:tcPr>
          <w:p w14:paraId="11D62E57" w14:textId="77777777" w:rsidR="007C4F94" w:rsidRPr="007C4F94" w:rsidRDefault="007C4F94" w:rsidP="007C4F94">
            <w:pPr>
              <w:rPr>
                <w:b/>
                <w:bCs/>
              </w:rPr>
            </w:pPr>
            <w:r w:rsidRPr="007C4F94">
              <w:rPr>
                <w:b/>
                <w:bCs/>
              </w:rPr>
              <w:t>后台菜单和接口操作必须根据权限表校验</w:t>
            </w:r>
          </w:p>
        </w:tc>
      </w:tr>
      <w:tr w:rsidR="007C4F94" w:rsidRPr="007C4F94" w14:paraId="2DA48101" w14:textId="77777777" w:rsidTr="007C4F94">
        <w:tc>
          <w:tcPr>
            <w:tcW w:w="912" w:type="pct"/>
            <w:hideMark/>
          </w:tcPr>
          <w:p w14:paraId="395E1561" w14:textId="77777777" w:rsidR="007C4F94" w:rsidRPr="007C4F94" w:rsidRDefault="007C4F94" w:rsidP="007C4F94">
            <w:pPr>
              <w:rPr>
                <w:b/>
                <w:bCs/>
              </w:rPr>
            </w:pPr>
            <w:r w:rsidRPr="007C4F94">
              <w:rPr>
                <w:b/>
                <w:bCs/>
              </w:rPr>
              <w:t>用户表</w:t>
            </w:r>
          </w:p>
        </w:tc>
        <w:tc>
          <w:tcPr>
            <w:tcW w:w="4088" w:type="pct"/>
            <w:hideMark/>
          </w:tcPr>
          <w:p w14:paraId="6966F3D1" w14:textId="77777777" w:rsidR="007C4F94" w:rsidRPr="007C4F94" w:rsidRDefault="007C4F94" w:rsidP="007C4F94">
            <w:pPr>
              <w:rPr>
                <w:b/>
                <w:bCs/>
              </w:rPr>
            </w:pPr>
            <w:r w:rsidRPr="007C4F94">
              <w:rPr>
                <w:b/>
                <w:bCs/>
              </w:rPr>
              <w:t>用户状态变更必须保留操作原因和日志</w:t>
            </w:r>
          </w:p>
        </w:tc>
      </w:tr>
      <w:tr w:rsidR="007C4F94" w:rsidRPr="007C4F94" w14:paraId="6E3C1FF4" w14:textId="77777777" w:rsidTr="007C4F94">
        <w:tc>
          <w:tcPr>
            <w:tcW w:w="912" w:type="pct"/>
            <w:hideMark/>
          </w:tcPr>
          <w:p w14:paraId="1AF5C24E" w14:textId="77777777" w:rsidR="007C4F94" w:rsidRPr="007C4F94" w:rsidRDefault="007C4F94" w:rsidP="007C4F94">
            <w:pPr>
              <w:rPr>
                <w:b/>
                <w:bCs/>
              </w:rPr>
            </w:pPr>
            <w:r w:rsidRPr="007C4F94">
              <w:rPr>
                <w:b/>
                <w:bCs/>
              </w:rPr>
              <w:t>商家表</w:t>
            </w:r>
          </w:p>
        </w:tc>
        <w:tc>
          <w:tcPr>
            <w:tcW w:w="4088" w:type="pct"/>
            <w:hideMark/>
          </w:tcPr>
          <w:p w14:paraId="612BF3FD" w14:textId="77777777" w:rsidR="007C4F94" w:rsidRPr="007C4F94" w:rsidRDefault="007C4F94" w:rsidP="007C4F94">
            <w:pPr>
              <w:rPr>
                <w:b/>
                <w:bCs/>
              </w:rPr>
            </w:pPr>
            <w:r w:rsidRPr="007C4F94">
              <w:rPr>
                <w:b/>
                <w:bCs/>
              </w:rPr>
              <w:t>商家审核状态必须按待审核、通过、驳回、禁用等规则流转</w:t>
            </w:r>
          </w:p>
        </w:tc>
      </w:tr>
      <w:tr w:rsidR="007C4F94" w:rsidRPr="007C4F94" w14:paraId="675EFA9A" w14:textId="77777777" w:rsidTr="007C4F94">
        <w:tc>
          <w:tcPr>
            <w:tcW w:w="912" w:type="pct"/>
            <w:hideMark/>
          </w:tcPr>
          <w:p w14:paraId="13A2B4D3" w14:textId="77777777" w:rsidR="007C4F94" w:rsidRPr="007C4F94" w:rsidRDefault="007C4F94" w:rsidP="007C4F94">
            <w:pPr>
              <w:rPr>
                <w:b/>
                <w:bCs/>
              </w:rPr>
            </w:pPr>
            <w:r w:rsidRPr="007C4F94">
              <w:rPr>
                <w:b/>
                <w:bCs/>
              </w:rPr>
              <w:t>商品表</w:t>
            </w:r>
          </w:p>
        </w:tc>
        <w:tc>
          <w:tcPr>
            <w:tcW w:w="4088" w:type="pct"/>
            <w:hideMark/>
          </w:tcPr>
          <w:p w14:paraId="63FFCCC1" w14:textId="77777777" w:rsidR="007C4F94" w:rsidRPr="007C4F94" w:rsidRDefault="007C4F94" w:rsidP="007C4F94">
            <w:pPr>
              <w:rPr>
                <w:b/>
                <w:bCs/>
              </w:rPr>
            </w:pPr>
            <w:r w:rsidRPr="007C4F94">
              <w:rPr>
                <w:b/>
                <w:bCs/>
              </w:rPr>
              <w:t>商品审核通过后才可进入商品库或奖池配置范围</w:t>
            </w:r>
          </w:p>
        </w:tc>
      </w:tr>
      <w:tr w:rsidR="007C4F94" w:rsidRPr="007C4F94" w14:paraId="64BD5813" w14:textId="77777777" w:rsidTr="007C4F94">
        <w:tc>
          <w:tcPr>
            <w:tcW w:w="912" w:type="pct"/>
            <w:hideMark/>
          </w:tcPr>
          <w:p w14:paraId="41C0D4C4" w14:textId="77777777" w:rsidR="007C4F94" w:rsidRPr="007C4F94" w:rsidRDefault="007C4F94" w:rsidP="007C4F94">
            <w:pPr>
              <w:rPr>
                <w:b/>
                <w:bCs/>
              </w:rPr>
            </w:pPr>
            <w:r w:rsidRPr="007C4F94">
              <w:rPr>
                <w:b/>
                <w:bCs/>
              </w:rPr>
              <w:t>规则配置表</w:t>
            </w:r>
          </w:p>
        </w:tc>
        <w:tc>
          <w:tcPr>
            <w:tcW w:w="4088" w:type="pct"/>
            <w:hideMark/>
          </w:tcPr>
          <w:p w14:paraId="1DAF2F7C" w14:textId="77777777" w:rsidR="007C4F94" w:rsidRPr="007C4F94" w:rsidRDefault="007C4F94" w:rsidP="007C4F94">
            <w:pPr>
              <w:rPr>
                <w:b/>
                <w:bCs/>
              </w:rPr>
            </w:pPr>
            <w:r w:rsidRPr="007C4F94">
              <w:rPr>
                <w:b/>
                <w:bCs/>
              </w:rPr>
              <w:t>规则修改必须生成新版本，旧版本不得直接覆盖删除</w:t>
            </w:r>
          </w:p>
        </w:tc>
      </w:tr>
      <w:tr w:rsidR="007C4F94" w:rsidRPr="007C4F94" w14:paraId="5D1C4BE3" w14:textId="77777777" w:rsidTr="007C4F94">
        <w:tc>
          <w:tcPr>
            <w:tcW w:w="912" w:type="pct"/>
            <w:hideMark/>
          </w:tcPr>
          <w:p w14:paraId="4EE8BB4D" w14:textId="77777777" w:rsidR="007C4F94" w:rsidRPr="007C4F94" w:rsidRDefault="007C4F94" w:rsidP="007C4F94">
            <w:pPr>
              <w:rPr>
                <w:b/>
                <w:bCs/>
              </w:rPr>
            </w:pPr>
            <w:r w:rsidRPr="007C4F94">
              <w:rPr>
                <w:b/>
                <w:bCs/>
              </w:rPr>
              <w:t>奖池配置表</w:t>
            </w:r>
          </w:p>
        </w:tc>
        <w:tc>
          <w:tcPr>
            <w:tcW w:w="4088" w:type="pct"/>
            <w:hideMark/>
          </w:tcPr>
          <w:p w14:paraId="5166501D" w14:textId="77777777" w:rsidR="007C4F94" w:rsidRPr="007C4F94" w:rsidRDefault="007C4F94" w:rsidP="007C4F94">
            <w:pPr>
              <w:rPr>
                <w:b/>
                <w:bCs/>
              </w:rPr>
            </w:pPr>
            <w:r w:rsidRPr="007C4F94">
              <w:rPr>
                <w:b/>
                <w:bCs/>
              </w:rPr>
              <w:t>概率和库存配置必须满足业务规则并保留操作记录</w:t>
            </w:r>
          </w:p>
        </w:tc>
      </w:tr>
      <w:tr w:rsidR="007C4F94" w:rsidRPr="007C4F94" w14:paraId="1391513B" w14:textId="77777777" w:rsidTr="007C4F94">
        <w:tc>
          <w:tcPr>
            <w:tcW w:w="912" w:type="pct"/>
            <w:hideMark/>
          </w:tcPr>
          <w:p w14:paraId="21983E20" w14:textId="77777777" w:rsidR="007C4F94" w:rsidRPr="007C4F94" w:rsidRDefault="007C4F94" w:rsidP="007C4F94">
            <w:pPr>
              <w:rPr>
                <w:b/>
                <w:bCs/>
              </w:rPr>
            </w:pPr>
            <w:r w:rsidRPr="007C4F94">
              <w:rPr>
                <w:b/>
                <w:bCs/>
              </w:rPr>
              <w:t>订单表</w:t>
            </w:r>
          </w:p>
        </w:tc>
        <w:tc>
          <w:tcPr>
            <w:tcW w:w="4088" w:type="pct"/>
            <w:hideMark/>
          </w:tcPr>
          <w:p w14:paraId="6894125C" w14:textId="77777777" w:rsidR="007C4F94" w:rsidRPr="007C4F94" w:rsidRDefault="007C4F94" w:rsidP="007C4F94">
            <w:pPr>
              <w:rPr>
                <w:b/>
                <w:bCs/>
              </w:rPr>
            </w:pPr>
            <w:r w:rsidRPr="007C4F94">
              <w:rPr>
                <w:b/>
                <w:bCs/>
              </w:rPr>
              <w:t>后台处理订单时必须校验订单状态，不得非法跳转</w:t>
            </w:r>
          </w:p>
        </w:tc>
      </w:tr>
      <w:tr w:rsidR="007C4F94" w:rsidRPr="007C4F94" w14:paraId="44AED73D" w14:textId="77777777" w:rsidTr="007C4F94">
        <w:tc>
          <w:tcPr>
            <w:tcW w:w="912" w:type="pct"/>
            <w:hideMark/>
          </w:tcPr>
          <w:p w14:paraId="48E5F6EF" w14:textId="77777777" w:rsidR="007C4F94" w:rsidRPr="007C4F94" w:rsidRDefault="007C4F94" w:rsidP="007C4F94">
            <w:pPr>
              <w:rPr>
                <w:b/>
                <w:bCs/>
              </w:rPr>
            </w:pPr>
            <w:r w:rsidRPr="007C4F94">
              <w:rPr>
                <w:b/>
                <w:bCs/>
              </w:rPr>
              <w:t>换物请求表</w:t>
            </w:r>
          </w:p>
        </w:tc>
        <w:tc>
          <w:tcPr>
            <w:tcW w:w="4088" w:type="pct"/>
            <w:hideMark/>
          </w:tcPr>
          <w:p w14:paraId="393F1900" w14:textId="77777777" w:rsidR="007C4F94" w:rsidRPr="007C4F94" w:rsidRDefault="007C4F94" w:rsidP="007C4F94">
            <w:pPr>
              <w:rPr>
                <w:b/>
                <w:bCs/>
              </w:rPr>
            </w:pPr>
            <w:r w:rsidRPr="007C4F94">
              <w:rPr>
                <w:b/>
                <w:bCs/>
              </w:rPr>
              <w:t>异常处理时不得直接删除原始换物记录</w:t>
            </w:r>
          </w:p>
        </w:tc>
      </w:tr>
      <w:tr w:rsidR="007C4F94" w:rsidRPr="007C4F94" w14:paraId="387E2DEE" w14:textId="77777777" w:rsidTr="007C4F94">
        <w:tc>
          <w:tcPr>
            <w:tcW w:w="912" w:type="pct"/>
            <w:hideMark/>
          </w:tcPr>
          <w:p w14:paraId="02840885" w14:textId="77777777" w:rsidR="007C4F94" w:rsidRPr="007C4F94" w:rsidRDefault="007C4F94" w:rsidP="007C4F94">
            <w:pPr>
              <w:rPr>
                <w:b/>
                <w:bCs/>
              </w:rPr>
            </w:pPr>
            <w:r w:rsidRPr="007C4F94">
              <w:rPr>
                <w:b/>
                <w:bCs/>
              </w:rPr>
              <w:t>用户资产表</w:t>
            </w:r>
          </w:p>
        </w:tc>
        <w:tc>
          <w:tcPr>
            <w:tcW w:w="4088" w:type="pct"/>
            <w:hideMark/>
          </w:tcPr>
          <w:p w14:paraId="1E478320" w14:textId="77777777" w:rsidR="007C4F94" w:rsidRPr="007C4F94" w:rsidRDefault="007C4F94" w:rsidP="007C4F94">
            <w:pPr>
              <w:rPr>
                <w:b/>
                <w:bCs/>
              </w:rPr>
            </w:pPr>
            <w:r w:rsidRPr="007C4F94">
              <w:rPr>
                <w:b/>
                <w:bCs/>
              </w:rPr>
              <w:t>后台恢复或锁定资产时必须记录状态变化</w:t>
            </w:r>
          </w:p>
        </w:tc>
      </w:tr>
      <w:tr w:rsidR="007C4F94" w:rsidRPr="007C4F94" w14:paraId="38929706" w14:textId="77777777" w:rsidTr="007C4F94">
        <w:tc>
          <w:tcPr>
            <w:tcW w:w="912" w:type="pct"/>
            <w:hideMark/>
          </w:tcPr>
          <w:p w14:paraId="5BB4E2FE" w14:textId="77777777" w:rsidR="007C4F94" w:rsidRPr="007C4F94" w:rsidRDefault="007C4F94" w:rsidP="007C4F94">
            <w:pPr>
              <w:rPr>
                <w:b/>
                <w:bCs/>
              </w:rPr>
            </w:pPr>
            <w:r w:rsidRPr="007C4F94">
              <w:rPr>
                <w:b/>
                <w:bCs/>
              </w:rPr>
              <w:t>审核记录表</w:t>
            </w:r>
          </w:p>
        </w:tc>
        <w:tc>
          <w:tcPr>
            <w:tcW w:w="4088" w:type="pct"/>
            <w:hideMark/>
          </w:tcPr>
          <w:p w14:paraId="45751AD1" w14:textId="77777777" w:rsidR="007C4F94" w:rsidRPr="007C4F94" w:rsidRDefault="007C4F94" w:rsidP="007C4F94">
            <w:pPr>
              <w:rPr>
                <w:b/>
                <w:bCs/>
              </w:rPr>
            </w:pPr>
            <w:r w:rsidRPr="007C4F94">
              <w:rPr>
                <w:b/>
                <w:bCs/>
              </w:rPr>
              <w:t>商家和商品审核必须保存审核人、审核时间和审核意见</w:t>
            </w:r>
          </w:p>
        </w:tc>
      </w:tr>
      <w:tr w:rsidR="007C4F94" w:rsidRPr="007C4F94" w14:paraId="0C033E2F" w14:textId="77777777" w:rsidTr="007C4F94">
        <w:tc>
          <w:tcPr>
            <w:tcW w:w="912" w:type="pct"/>
            <w:hideMark/>
          </w:tcPr>
          <w:p w14:paraId="6AB88583" w14:textId="77777777" w:rsidR="007C4F94" w:rsidRPr="007C4F94" w:rsidRDefault="007C4F94" w:rsidP="007C4F94">
            <w:pPr>
              <w:rPr>
                <w:b/>
                <w:bCs/>
              </w:rPr>
            </w:pPr>
            <w:r w:rsidRPr="007C4F94">
              <w:rPr>
                <w:b/>
                <w:bCs/>
              </w:rPr>
              <w:t>操作日志表</w:t>
            </w:r>
          </w:p>
        </w:tc>
        <w:tc>
          <w:tcPr>
            <w:tcW w:w="4088" w:type="pct"/>
            <w:hideMark/>
          </w:tcPr>
          <w:p w14:paraId="43E6E59B" w14:textId="77777777" w:rsidR="007C4F94" w:rsidRPr="007C4F94" w:rsidRDefault="007C4F94" w:rsidP="007C4F94">
            <w:pPr>
              <w:rPr>
                <w:b/>
                <w:bCs/>
              </w:rPr>
            </w:pPr>
            <w:r w:rsidRPr="007C4F94">
              <w:rPr>
                <w:b/>
                <w:bCs/>
              </w:rPr>
              <w:t>后台关键操作必须记录，不允许普通用户修改</w:t>
            </w:r>
          </w:p>
        </w:tc>
      </w:tr>
      <w:tr w:rsidR="007C4F94" w:rsidRPr="007C4F94" w14:paraId="33DC227C" w14:textId="77777777" w:rsidTr="007C4F94">
        <w:tc>
          <w:tcPr>
            <w:tcW w:w="912" w:type="pct"/>
            <w:hideMark/>
          </w:tcPr>
          <w:p w14:paraId="73754080" w14:textId="77777777" w:rsidR="007C4F94" w:rsidRPr="007C4F94" w:rsidRDefault="007C4F94" w:rsidP="007C4F94">
            <w:pPr>
              <w:rPr>
                <w:b/>
                <w:bCs/>
              </w:rPr>
            </w:pPr>
            <w:r w:rsidRPr="007C4F94">
              <w:rPr>
                <w:b/>
                <w:bCs/>
              </w:rPr>
              <w:t>交易账本表</w:t>
            </w:r>
          </w:p>
        </w:tc>
        <w:tc>
          <w:tcPr>
            <w:tcW w:w="4088" w:type="pct"/>
            <w:hideMark/>
          </w:tcPr>
          <w:p w14:paraId="74386DE0" w14:textId="77777777" w:rsidR="007C4F94" w:rsidRPr="007C4F94" w:rsidRDefault="007C4F94" w:rsidP="007C4F94">
            <w:pPr>
              <w:rPr>
                <w:b/>
                <w:bCs/>
              </w:rPr>
            </w:pPr>
            <w:r w:rsidRPr="007C4F94">
              <w:rPr>
                <w:b/>
                <w:bCs/>
              </w:rPr>
              <w:t>记录业务状态变化，不直接替代业务表状态</w:t>
            </w:r>
          </w:p>
        </w:tc>
      </w:tr>
      <w:tr w:rsidR="007C4F94" w:rsidRPr="007C4F94" w14:paraId="6CCE447B" w14:textId="77777777" w:rsidTr="007C4F94">
        <w:tc>
          <w:tcPr>
            <w:tcW w:w="912" w:type="pct"/>
            <w:hideMark/>
          </w:tcPr>
          <w:p w14:paraId="1F23CF7B" w14:textId="77777777" w:rsidR="007C4F94" w:rsidRPr="007C4F94" w:rsidRDefault="007C4F94" w:rsidP="007C4F94">
            <w:pPr>
              <w:rPr>
                <w:b/>
                <w:bCs/>
              </w:rPr>
            </w:pPr>
            <w:r w:rsidRPr="007C4F94">
              <w:rPr>
                <w:b/>
                <w:bCs/>
              </w:rPr>
              <w:t>异常日志表</w:t>
            </w:r>
          </w:p>
        </w:tc>
        <w:tc>
          <w:tcPr>
            <w:tcW w:w="4088" w:type="pct"/>
            <w:hideMark/>
          </w:tcPr>
          <w:p w14:paraId="3BDB72C2" w14:textId="77777777" w:rsidR="007C4F94" w:rsidRPr="007C4F94" w:rsidRDefault="007C4F94" w:rsidP="007C4F94">
            <w:pPr>
              <w:rPr>
                <w:b/>
                <w:bCs/>
              </w:rPr>
            </w:pPr>
            <w:r w:rsidRPr="007C4F94">
              <w:rPr>
                <w:b/>
                <w:bCs/>
              </w:rPr>
              <w:t>记录后台异常和处理结果，供后续排查</w:t>
            </w:r>
          </w:p>
        </w:tc>
      </w:tr>
    </w:tbl>
    <w:p w14:paraId="65185E2B" w14:textId="50ABABEF" w:rsidR="000D40A1" w:rsidRPr="00217A85" w:rsidRDefault="000D40A1" w:rsidP="00217A85">
      <w:pPr>
        <w:outlineLvl w:val="3"/>
        <w:rPr>
          <w:rFonts w:ascii="宋体" w:eastAsia="宋体" w:hAnsi="宋体" w:cs="宋体"/>
          <w:b/>
          <w:bCs/>
          <w:sz w:val="24"/>
        </w:rPr>
      </w:pPr>
      <w:r w:rsidRPr="000D40A1">
        <w:rPr>
          <w:rFonts w:ascii="宋体" w:eastAsia="宋体" w:hAnsi="宋体" w:cs="宋体" w:hint="eastAsia"/>
          <w:b/>
          <w:bCs/>
          <w:sz w:val="24"/>
        </w:rPr>
        <w:t>9</w:t>
      </w:r>
      <w:r w:rsidR="006E6C8F">
        <w:rPr>
          <w:rFonts w:ascii="宋体" w:eastAsia="宋体" w:hAnsi="宋体" w:cs="宋体" w:hint="eastAsia"/>
          <w:b/>
          <w:bCs/>
          <w:sz w:val="24"/>
        </w:rPr>
        <w:t>.</w:t>
      </w:r>
      <w:r w:rsidRPr="000D40A1">
        <w:rPr>
          <w:rFonts w:ascii="宋体" w:eastAsia="宋体" w:hAnsi="宋体" w:cs="宋体" w:hint="eastAsia"/>
          <w:b/>
          <w:bCs/>
          <w:sz w:val="24"/>
        </w:rPr>
        <w:t>存储分配</w:t>
      </w:r>
    </w:p>
    <w:tbl>
      <w:tblPr>
        <w:tblStyle w:val="a4"/>
        <w:tblW w:w="5000" w:type="pct"/>
        <w:tblLook w:val="04A0" w:firstRow="1" w:lastRow="0" w:firstColumn="1" w:lastColumn="0" w:noHBand="0" w:noVBand="1"/>
      </w:tblPr>
      <w:tblGrid>
        <w:gridCol w:w="1045"/>
        <w:gridCol w:w="3741"/>
        <w:gridCol w:w="1154"/>
        <w:gridCol w:w="2582"/>
      </w:tblGrid>
      <w:tr w:rsidR="007C4F94" w:rsidRPr="007C4F94" w14:paraId="09FAB2C2" w14:textId="77777777" w:rsidTr="007C4F94">
        <w:tc>
          <w:tcPr>
            <w:tcW w:w="613" w:type="pct"/>
            <w:hideMark/>
          </w:tcPr>
          <w:p w14:paraId="718F6941" w14:textId="77777777" w:rsidR="007C4F94" w:rsidRPr="007C4F94" w:rsidRDefault="007C4F94" w:rsidP="007C4F94">
            <w:pPr>
              <w:rPr>
                <w:b/>
                <w:bCs/>
              </w:rPr>
            </w:pPr>
            <w:r w:rsidRPr="007C4F94">
              <w:rPr>
                <w:b/>
                <w:bCs/>
              </w:rPr>
              <w:lastRenderedPageBreak/>
              <w:t>存储位置</w:t>
            </w:r>
          </w:p>
        </w:tc>
        <w:tc>
          <w:tcPr>
            <w:tcW w:w="2195" w:type="pct"/>
            <w:hideMark/>
          </w:tcPr>
          <w:p w14:paraId="25C5CA2B" w14:textId="77777777" w:rsidR="007C4F94" w:rsidRPr="007C4F94" w:rsidRDefault="007C4F94" w:rsidP="007C4F94">
            <w:pPr>
              <w:rPr>
                <w:b/>
                <w:bCs/>
              </w:rPr>
            </w:pPr>
            <w:r w:rsidRPr="007C4F94">
              <w:rPr>
                <w:b/>
                <w:bCs/>
              </w:rPr>
              <w:t>存储内容</w:t>
            </w:r>
          </w:p>
        </w:tc>
        <w:tc>
          <w:tcPr>
            <w:tcW w:w="677" w:type="pct"/>
            <w:hideMark/>
          </w:tcPr>
          <w:p w14:paraId="2FE9884C" w14:textId="77777777" w:rsidR="007C4F94" w:rsidRPr="007C4F94" w:rsidRDefault="007C4F94" w:rsidP="007C4F94">
            <w:pPr>
              <w:rPr>
                <w:b/>
                <w:bCs/>
              </w:rPr>
            </w:pPr>
            <w:r w:rsidRPr="007C4F94">
              <w:rPr>
                <w:b/>
                <w:bCs/>
              </w:rPr>
              <w:t>存储方式</w:t>
            </w:r>
          </w:p>
        </w:tc>
        <w:tc>
          <w:tcPr>
            <w:tcW w:w="1515" w:type="pct"/>
            <w:hideMark/>
          </w:tcPr>
          <w:p w14:paraId="2D1E99B0" w14:textId="77777777" w:rsidR="007C4F94" w:rsidRPr="007C4F94" w:rsidRDefault="007C4F94" w:rsidP="007C4F94">
            <w:pPr>
              <w:rPr>
                <w:b/>
                <w:bCs/>
              </w:rPr>
            </w:pPr>
            <w:r w:rsidRPr="007C4F94">
              <w:rPr>
                <w:b/>
                <w:bCs/>
              </w:rPr>
              <w:t>使用说明</w:t>
            </w:r>
          </w:p>
        </w:tc>
      </w:tr>
      <w:tr w:rsidR="007C4F94" w:rsidRPr="007C4F94" w14:paraId="058A321F" w14:textId="77777777" w:rsidTr="007C4F94">
        <w:tc>
          <w:tcPr>
            <w:tcW w:w="613" w:type="pct"/>
            <w:hideMark/>
          </w:tcPr>
          <w:p w14:paraId="71A86A54" w14:textId="77777777" w:rsidR="007C4F94" w:rsidRPr="007C4F94" w:rsidRDefault="007C4F94" w:rsidP="007C4F94">
            <w:r w:rsidRPr="007C4F94">
              <w:t xml:space="preserve">MySQL </w:t>
            </w:r>
            <w:r w:rsidRPr="007C4F94">
              <w:t>数据库</w:t>
            </w:r>
          </w:p>
        </w:tc>
        <w:tc>
          <w:tcPr>
            <w:tcW w:w="2195" w:type="pct"/>
            <w:hideMark/>
          </w:tcPr>
          <w:p w14:paraId="65041F03" w14:textId="77777777" w:rsidR="007C4F94" w:rsidRPr="007C4F94" w:rsidRDefault="007C4F94" w:rsidP="007C4F94">
            <w:r w:rsidRPr="007C4F94">
              <w:t>管理员信息、角色权限、后台菜单、用户数据、商家数据、商品数据、物品模板、规则配置、奖池配置、订单数据、换物异常数据、审核记录、交易账本、操作日志、异常日志</w:t>
            </w:r>
          </w:p>
        </w:tc>
        <w:tc>
          <w:tcPr>
            <w:tcW w:w="677" w:type="pct"/>
            <w:hideMark/>
          </w:tcPr>
          <w:p w14:paraId="6A2691BA" w14:textId="77777777" w:rsidR="007C4F94" w:rsidRPr="007C4F94" w:rsidRDefault="007C4F94" w:rsidP="007C4F94">
            <w:r w:rsidRPr="007C4F94">
              <w:t>关系型数据表</w:t>
            </w:r>
          </w:p>
        </w:tc>
        <w:tc>
          <w:tcPr>
            <w:tcW w:w="1515" w:type="pct"/>
            <w:hideMark/>
          </w:tcPr>
          <w:p w14:paraId="64B16C07" w14:textId="77777777" w:rsidR="007C4F94" w:rsidRPr="007C4F94" w:rsidRDefault="007C4F94" w:rsidP="007C4F94">
            <w:r w:rsidRPr="007C4F94">
              <w:t>保存后台管理程序的核心业务数据，是管理员权限判断、审核处理、订单处理、规则配置和异常追踪的最终依据</w:t>
            </w:r>
          </w:p>
        </w:tc>
      </w:tr>
      <w:tr w:rsidR="007C4F94" w:rsidRPr="007C4F94" w14:paraId="13FCA417" w14:textId="77777777" w:rsidTr="007C4F94">
        <w:tc>
          <w:tcPr>
            <w:tcW w:w="613" w:type="pct"/>
            <w:hideMark/>
          </w:tcPr>
          <w:p w14:paraId="21B1801E" w14:textId="77777777" w:rsidR="007C4F94" w:rsidRPr="007C4F94" w:rsidRDefault="007C4F94" w:rsidP="007C4F94">
            <w:r w:rsidRPr="007C4F94">
              <w:t xml:space="preserve">MySQL </w:t>
            </w:r>
            <w:r w:rsidRPr="007C4F94">
              <w:t>业务关联表</w:t>
            </w:r>
          </w:p>
        </w:tc>
        <w:tc>
          <w:tcPr>
            <w:tcW w:w="2195" w:type="pct"/>
            <w:hideMark/>
          </w:tcPr>
          <w:p w14:paraId="318CC2DC" w14:textId="77777777" w:rsidR="007C4F94" w:rsidRPr="007C4F94" w:rsidRDefault="007C4F94" w:rsidP="007C4F94">
            <w:r w:rsidRPr="007C4F94">
              <w:t>用户资产表、订单表、发货记录表、换物请求表、换物订单表、商家供货表、商品库存表、积分流水表</w:t>
            </w:r>
          </w:p>
        </w:tc>
        <w:tc>
          <w:tcPr>
            <w:tcW w:w="677" w:type="pct"/>
            <w:hideMark/>
          </w:tcPr>
          <w:p w14:paraId="001C4219" w14:textId="77777777" w:rsidR="007C4F94" w:rsidRPr="007C4F94" w:rsidRDefault="007C4F94" w:rsidP="007C4F94">
            <w:r w:rsidRPr="007C4F94">
              <w:t>关系型数据表</w:t>
            </w:r>
          </w:p>
        </w:tc>
        <w:tc>
          <w:tcPr>
            <w:tcW w:w="1515" w:type="pct"/>
            <w:hideMark/>
          </w:tcPr>
          <w:p w14:paraId="57207A32" w14:textId="77777777" w:rsidR="007C4F94" w:rsidRPr="007C4F94" w:rsidRDefault="007C4F94" w:rsidP="007C4F94">
            <w:r w:rsidRPr="007C4F94">
              <w:t>后台管理程序在处理订单、换物异常、商品审核、规则配置等操作时，需要读取或更新相关业务数据</w:t>
            </w:r>
          </w:p>
        </w:tc>
      </w:tr>
      <w:tr w:rsidR="007C4F94" w:rsidRPr="007C4F94" w14:paraId="59DEF52B" w14:textId="77777777" w:rsidTr="007C4F94">
        <w:tc>
          <w:tcPr>
            <w:tcW w:w="613" w:type="pct"/>
            <w:hideMark/>
          </w:tcPr>
          <w:p w14:paraId="5E2FB2A3" w14:textId="77777777" w:rsidR="007C4F94" w:rsidRPr="007C4F94" w:rsidRDefault="007C4F94" w:rsidP="007C4F94">
            <w:r w:rsidRPr="007C4F94">
              <w:t xml:space="preserve">Redis </w:t>
            </w:r>
            <w:r w:rsidRPr="007C4F94">
              <w:t>缓存</w:t>
            </w:r>
          </w:p>
        </w:tc>
        <w:tc>
          <w:tcPr>
            <w:tcW w:w="2195" w:type="pct"/>
            <w:hideMark/>
          </w:tcPr>
          <w:p w14:paraId="66E4FE77" w14:textId="77777777" w:rsidR="007C4F94" w:rsidRPr="007C4F94" w:rsidRDefault="007C4F94" w:rsidP="007C4F94">
            <w:r w:rsidRPr="007C4F94">
              <w:t>管理员登录会话、后台菜单权限缓存、规则配置缓存、奖池配置缓存、短期重复提交标记</w:t>
            </w:r>
          </w:p>
        </w:tc>
        <w:tc>
          <w:tcPr>
            <w:tcW w:w="677" w:type="pct"/>
            <w:hideMark/>
          </w:tcPr>
          <w:p w14:paraId="7A03009B" w14:textId="77777777" w:rsidR="007C4F94" w:rsidRPr="007C4F94" w:rsidRDefault="007C4F94" w:rsidP="007C4F94">
            <w:r w:rsidRPr="007C4F94">
              <w:t xml:space="preserve">Key Value </w:t>
            </w:r>
            <w:r w:rsidRPr="007C4F94">
              <w:t>结构</w:t>
            </w:r>
          </w:p>
        </w:tc>
        <w:tc>
          <w:tcPr>
            <w:tcW w:w="1515" w:type="pct"/>
            <w:hideMark/>
          </w:tcPr>
          <w:p w14:paraId="603B314B" w14:textId="77777777" w:rsidR="007C4F94" w:rsidRPr="007C4F94" w:rsidRDefault="007C4F94" w:rsidP="007C4F94">
            <w:r w:rsidRPr="007C4F94">
              <w:t>用于提升后台访问效率和规则读取效率，辅助控制重复提交，但不保存最终业务结果</w:t>
            </w:r>
          </w:p>
        </w:tc>
      </w:tr>
      <w:tr w:rsidR="007C4F94" w:rsidRPr="007C4F94" w14:paraId="583CDC0A" w14:textId="77777777" w:rsidTr="007C4F94">
        <w:tc>
          <w:tcPr>
            <w:tcW w:w="613" w:type="pct"/>
            <w:hideMark/>
          </w:tcPr>
          <w:p w14:paraId="5970542D" w14:textId="77777777" w:rsidR="007C4F94" w:rsidRPr="007C4F94" w:rsidRDefault="007C4F94" w:rsidP="007C4F94">
            <w:r w:rsidRPr="007C4F94">
              <w:t>后端运行内存</w:t>
            </w:r>
          </w:p>
        </w:tc>
        <w:tc>
          <w:tcPr>
            <w:tcW w:w="2195" w:type="pct"/>
            <w:hideMark/>
          </w:tcPr>
          <w:p w14:paraId="455A2F38" w14:textId="77777777" w:rsidR="007C4F94" w:rsidRPr="007C4F94" w:rsidRDefault="007C4F94" w:rsidP="007C4F94">
            <w:r w:rsidRPr="007C4F94">
              <w:t>单次后台请求参数、管理员身份信息、权限校验结果、业务对象查询结果、事务上下文、异常处理上下文</w:t>
            </w:r>
          </w:p>
        </w:tc>
        <w:tc>
          <w:tcPr>
            <w:tcW w:w="677" w:type="pct"/>
            <w:hideMark/>
          </w:tcPr>
          <w:p w14:paraId="2FD24E43" w14:textId="77777777" w:rsidR="007C4F94" w:rsidRPr="007C4F94" w:rsidRDefault="007C4F94" w:rsidP="007C4F94">
            <w:r w:rsidRPr="007C4F94">
              <w:t>请求级临时变量</w:t>
            </w:r>
          </w:p>
        </w:tc>
        <w:tc>
          <w:tcPr>
            <w:tcW w:w="1515" w:type="pct"/>
            <w:hideMark/>
          </w:tcPr>
          <w:p w14:paraId="32112ECA" w14:textId="77777777" w:rsidR="007C4F94" w:rsidRPr="007C4F94" w:rsidRDefault="007C4F94" w:rsidP="007C4F94">
            <w:r w:rsidRPr="007C4F94">
              <w:t>仅在一次后台接口请求或事务处理期间存在，请求结束后释放</w:t>
            </w:r>
          </w:p>
        </w:tc>
      </w:tr>
      <w:tr w:rsidR="007C4F94" w:rsidRPr="007C4F94" w14:paraId="5C5DDF21" w14:textId="77777777" w:rsidTr="007C4F94">
        <w:tc>
          <w:tcPr>
            <w:tcW w:w="613" w:type="pct"/>
            <w:hideMark/>
          </w:tcPr>
          <w:p w14:paraId="31D2519D" w14:textId="77777777" w:rsidR="007C4F94" w:rsidRPr="007C4F94" w:rsidRDefault="007C4F94" w:rsidP="007C4F94">
            <w:r w:rsidRPr="007C4F94">
              <w:t>前端页面状态</w:t>
            </w:r>
          </w:p>
        </w:tc>
        <w:tc>
          <w:tcPr>
            <w:tcW w:w="2195" w:type="pct"/>
            <w:hideMark/>
          </w:tcPr>
          <w:p w14:paraId="6C91AFAD" w14:textId="77777777" w:rsidR="007C4F94" w:rsidRPr="007C4F94" w:rsidRDefault="007C4F94" w:rsidP="007C4F94">
            <w:r w:rsidRPr="007C4F94">
              <w:t>当前菜单状态、列表筛选条件、当前页码、弹窗表单数据、当前查看的详情数据、按钮显示状态</w:t>
            </w:r>
          </w:p>
        </w:tc>
        <w:tc>
          <w:tcPr>
            <w:tcW w:w="677" w:type="pct"/>
            <w:hideMark/>
          </w:tcPr>
          <w:p w14:paraId="2C0D702B" w14:textId="77777777" w:rsidR="007C4F94" w:rsidRPr="007C4F94" w:rsidRDefault="007C4F94" w:rsidP="007C4F94">
            <w:r w:rsidRPr="007C4F94">
              <w:t>浏览器内存或</w:t>
            </w:r>
            <w:r w:rsidRPr="007C4F94">
              <w:t xml:space="preserve"> </w:t>
            </w:r>
            <w:proofErr w:type="spellStart"/>
            <w:r w:rsidRPr="007C4F94">
              <w:t>Pinia</w:t>
            </w:r>
            <w:proofErr w:type="spellEnd"/>
            <w:r w:rsidRPr="007C4F94">
              <w:t xml:space="preserve"> </w:t>
            </w:r>
            <w:r w:rsidRPr="007C4F94">
              <w:t>状态</w:t>
            </w:r>
          </w:p>
        </w:tc>
        <w:tc>
          <w:tcPr>
            <w:tcW w:w="1515" w:type="pct"/>
            <w:hideMark/>
          </w:tcPr>
          <w:p w14:paraId="1A94DFE4" w14:textId="77777777" w:rsidR="007C4F94" w:rsidRPr="007C4F94" w:rsidRDefault="007C4F94" w:rsidP="007C4F94">
            <w:r w:rsidRPr="007C4F94">
              <w:t>用于后台页面展示和交互控制，不作为最终权限判断和业务状态判断依据</w:t>
            </w:r>
          </w:p>
        </w:tc>
      </w:tr>
      <w:tr w:rsidR="007C4F94" w:rsidRPr="007C4F94" w14:paraId="0F293E15" w14:textId="77777777" w:rsidTr="007C4F94">
        <w:tc>
          <w:tcPr>
            <w:tcW w:w="613" w:type="pct"/>
            <w:hideMark/>
          </w:tcPr>
          <w:p w14:paraId="1845E2C3" w14:textId="77777777" w:rsidR="007C4F94" w:rsidRPr="007C4F94" w:rsidRDefault="007C4F94" w:rsidP="007C4F94">
            <w:r w:rsidRPr="007C4F94">
              <w:t>文件存储</w:t>
            </w:r>
          </w:p>
        </w:tc>
        <w:tc>
          <w:tcPr>
            <w:tcW w:w="2195" w:type="pct"/>
            <w:hideMark/>
          </w:tcPr>
          <w:p w14:paraId="4C190A49" w14:textId="77777777" w:rsidR="007C4F94" w:rsidRPr="007C4F94" w:rsidRDefault="007C4F94" w:rsidP="007C4F94">
            <w:r w:rsidRPr="007C4F94">
              <w:t>商品图片、商家资质材料、供货证明材料、平台配置图片等文件资源</w:t>
            </w:r>
          </w:p>
        </w:tc>
        <w:tc>
          <w:tcPr>
            <w:tcW w:w="677" w:type="pct"/>
            <w:hideMark/>
          </w:tcPr>
          <w:p w14:paraId="77AC7C3E" w14:textId="77777777" w:rsidR="007C4F94" w:rsidRPr="007C4F94" w:rsidRDefault="007C4F94" w:rsidP="007C4F94">
            <w:r w:rsidRPr="007C4F94">
              <w:t>文件路径或文件访问地址</w:t>
            </w:r>
          </w:p>
        </w:tc>
        <w:tc>
          <w:tcPr>
            <w:tcW w:w="1515" w:type="pct"/>
            <w:hideMark/>
          </w:tcPr>
          <w:p w14:paraId="2F273BAE" w14:textId="77777777" w:rsidR="007C4F94" w:rsidRPr="007C4F94" w:rsidRDefault="007C4F94" w:rsidP="007C4F94">
            <w:r w:rsidRPr="007C4F94">
              <w:t>后台审核商品、商家和供货材料时使用，数据库中保存文件路径或访问地址</w:t>
            </w:r>
          </w:p>
        </w:tc>
      </w:tr>
      <w:tr w:rsidR="007C4F94" w:rsidRPr="007C4F94" w14:paraId="044D2E78" w14:textId="77777777" w:rsidTr="007C4F94">
        <w:tc>
          <w:tcPr>
            <w:tcW w:w="613" w:type="pct"/>
            <w:hideMark/>
          </w:tcPr>
          <w:p w14:paraId="3C3F6420" w14:textId="77777777" w:rsidR="007C4F94" w:rsidRPr="007C4F94" w:rsidRDefault="007C4F94" w:rsidP="007C4F94">
            <w:r w:rsidRPr="007C4F94">
              <w:t>日志存储</w:t>
            </w:r>
          </w:p>
        </w:tc>
        <w:tc>
          <w:tcPr>
            <w:tcW w:w="2195" w:type="pct"/>
            <w:hideMark/>
          </w:tcPr>
          <w:p w14:paraId="66F0F7D0" w14:textId="77777777" w:rsidR="007C4F94" w:rsidRPr="007C4F94" w:rsidRDefault="007C4F94" w:rsidP="007C4F94">
            <w:r w:rsidRPr="007C4F94">
              <w:t>管理员登录日志、审核操作日志、规则配置日志、订单处理日志、换物异常处理日志、导出日志、异常日志</w:t>
            </w:r>
          </w:p>
        </w:tc>
        <w:tc>
          <w:tcPr>
            <w:tcW w:w="677" w:type="pct"/>
            <w:hideMark/>
          </w:tcPr>
          <w:p w14:paraId="455FDEBF" w14:textId="77777777" w:rsidR="007C4F94" w:rsidRPr="007C4F94" w:rsidRDefault="007C4F94" w:rsidP="007C4F94">
            <w:r w:rsidRPr="007C4F94">
              <w:t xml:space="preserve">MySQL </w:t>
            </w:r>
            <w:r w:rsidRPr="007C4F94">
              <w:t>表记录</w:t>
            </w:r>
          </w:p>
        </w:tc>
        <w:tc>
          <w:tcPr>
            <w:tcW w:w="1515" w:type="pct"/>
            <w:hideMark/>
          </w:tcPr>
          <w:p w14:paraId="09F12CB7" w14:textId="77777777" w:rsidR="007C4F94" w:rsidRPr="007C4F94" w:rsidRDefault="007C4F94" w:rsidP="007C4F94">
            <w:r w:rsidRPr="007C4F94">
              <w:t>用于后台操作审计、问题排查、异常追踪和责任确认</w:t>
            </w:r>
          </w:p>
        </w:tc>
      </w:tr>
    </w:tbl>
    <w:p w14:paraId="418062A5" w14:textId="5FE15BDD" w:rsidR="000D40A1" w:rsidRPr="00217A85" w:rsidRDefault="000D40A1" w:rsidP="00217A85">
      <w:pPr>
        <w:outlineLvl w:val="3"/>
        <w:rPr>
          <w:rFonts w:ascii="宋体" w:eastAsia="宋体" w:hAnsi="宋体" w:cs="宋体"/>
          <w:b/>
          <w:bCs/>
          <w:sz w:val="24"/>
        </w:rPr>
      </w:pPr>
      <w:r w:rsidRPr="000D40A1">
        <w:rPr>
          <w:rFonts w:ascii="宋体" w:eastAsia="宋体" w:hAnsi="宋体" w:cs="宋体" w:hint="eastAsia"/>
          <w:b/>
          <w:bCs/>
          <w:sz w:val="24"/>
        </w:rPr>
        <w:t>10</w:t>
      </w:r>
      <w:r w:rsidR="006E6C8F">
        <w:rPr>
          <w:rFonts w:ascii="宋体" w:eastAsia="宋体" w:hAnsi="宋体" w:cs="宋体" w:hint="eastAsia"/>
          <w:b/>
          <w:bCs/>
          <w:sz w:val="24"/>
        </w:rPr>
        <w:t>.</w:t>
      </w:r>
      <w:r w:rsidRPr="000D40A1">
        <w:rPr>
          <w:rFonts w:ascii="宋体" w:eastAsia="宋体" w:hAnsi="宋体" w:cs="宋体" w:hint="eastAsia"/>
          <w:b/>
          <w:bCs/>
          <w:sz w:val="24"/>
        </w:rPr>
        <w:t>注释设计</w:t>
      </w:r>
    </w:p>
    <w:p w14:paraId="193CBDCC" w14:textId="6A8EC231" w:rsidR="0033116A" w:rsidRDefault="0033116A" w:rsidP="0033116A">
      <w:pPr>
        <w:ind w:firstLineChars="200" w:firstLine="420"/>
      </w:pPr>
      <w:r w:rsidRPr="0033116A">
        <w:t>后台管理程序涉及管理员登录、权限校验、用户状态管理、商家审核、商品审核、规则配置、订单处理、换物异常处理、日志查询和账本查询等功能。由于后台管理程序具有较高权限，会直接影响用户、商家、商品、订单、资产和系统规则等核心数据，因此程序实现时需要在模块首部、关键分支点和重要变量处设置清晰注释，保证后台操作逻辑可理解、可维护、可追踪。</w:t>
      </w:r>
    </w:p>
    <w:p w14:paraId="11B2059F" w14:textId="5BD40B52" w:rsidR="0033116A" w:rsidRDefault="0033116A" w:rsidP="0033116A">
      <w:pPr>
        <w:rPr>
          <w:b/>
          <w:bCs/>
        </w:rPr>
      </w:pPr>
      <w:r w:rsidRPr="0033116A">
        <w:rPr>
          <w:b/>
          <w:bCs/>
        </w:rPr>
        <w:t xml:space="preserve">10.1 </w:t>
      </w:r>
      <w:r w:rsidRPr="0033116A">
        <w:rPr>
          <w:b/>
          <w:bCs/>
        </w:rPr>
        <w:t>注释设计原则</w:t>
      </w:r>
    </w:p>
    <w:tbl>
      <w:tblPr>
        <w:tblStyle w:val="a4"/>
        <w:tblW w:w="5000" w:type="pct"/>
        <w:tblLook w:val="04A0" w:firstRow="1" w:lastRow="0" w:firstColumn="1" w:lastColumn="0" w:noHBand="0" w:noVBand="1"/>
      </w:tblPr>
      <w:tblGrid>
        <w:gridCol w:w="1220"/>
        <w:gridCol w:w="7302"/>
      </w:tblGrid>
      <w:tr w:rsidR="0033116A" w:rsidRPr="0033116A" w14:paraId="62560091" w14:textId="77777777" w:rsidTr="0033116A">
        <w:tc>
          <w:tcPr>
            <w:tcW w:w="716" w:type="pct"/>
            <w:hideMark/>
          </w:tcPr>
          <w:p w14:paraId="71C1C882" w14:textId="77777777" w:rsidR="0033116A" w:rsidRPr="0033116A" w:rsidRDefault="0033116A" w:rsidP="0033116A">
            <w:pPr>
              <w:rPr>
                <w:b/>
                <w:bCs/>
              </w:rPr>
            </w:pPr>
            <w:r w:rsidRPr="0033116A">
              <w:rPr>
                <w:b/>
                <w:bCs/>
              </w:rPr>
              <w:t>原则</w:t>
            </w:r>
          </w:p>
        </w:tc>
        <w:tc>
          <w:tcPr>
            <w:tcW w:w="4284" w:type="pct"/>
            <w:hideMark/>
          </w:tcPr>
          <w:p w14:paraId="323625D4" w14:textId="77777777" w:rsidR="0033116A" w:rsidRPr="0033116A" w:rsidRDefault="0033116A" w:rsidP="0033116A">
            <w:pPr>
              <w:rPr>
                <w:b/>
                <w:bCs/>
              </w:rPr>
            </w:pPr>
            <w:r w:rsidRPr="0033116A">
              <w:rPr>
                <w:b/>
                <w:bCs/>
              </w:rPr>
              <w:t>说明</w:t>
            </w:r>
          </w:p>
        </w:tc>
      </w:tr>
      <w:tr w:rsidR="0033116A" w:rsidRPr="0033116A" w14:paraId="32EFB984" w14:textId="77777777" w:rsidTr="0033116A">
        <w:tc>
          <w:tcPr>
            <w:tcW w:w="716" w:type="pct"/>
            <w:hideMark/>
          </w:tcPr>
          <w:p w14:paraId="1860B09E" w14:textId="77777777" w:rsidR="0033116A" w:rsidRPr="0033116A" w:rsidRDefault="0033116A" w:rsidP="0033116A">
            <w:r w:rsidRPr="0033116A">
              <w:t>说明管理目的</w:t>
            </w:r>
          </w:p>
        </w:tc>
        <w:tc>
          <w:tcPr>
            <w:tcW w:w="4284" w:type="pct"/>
            <w:hideMark/>
          </w:tcPr>
          <w:p w14:paraId="50644D21" w14:textId="77777777" w:rsidR="0033116A" w:rsidRPr="0033116A" w:rsidRDefault="0033116A" w:rsidP="0033116A">
            <w:r w:rsidRPr="0033116A">
              <w:t>注释应说明当前后台操作的业务目的，例如审核商家、处理订单、修改规则或恢复异常资产</w:t>
            </w:r>
          </w:p>
        </w:tc>
      </w:tr>
      <w:tr w:rsidR="0033116A" w:rsidRPr="0033116A" w14:paraId="5F5A651F" w14:textId="77777777" w:rsidTr="0033116A">
        <w:tc>
          <w:tcPr>
            <w:tcW w:w="716" w:type="pct"/>
            <w:hideMark/>
          </w:tcPr>
          <w:p w14:paraId="31ACBE38" w14:textId="77777777" w:rsidR="0033116A" w:rsidRPr="0033116A" w:rsidRDefault="0033116A" w:rsidP="0033116A">
            <w:r w:rsidRPr="0033116A">
              <w:t>突出权限控制</w:t>
            </w:r>
          </w:p>
        </w:tc>
        <w:tc>
          <w:tcPr>
            <w:tcW w:w="4284" w:type="pct"/>
            <w:hideMark/>
          </w:tcPr>
          <w:p w14:paraId="4B0A25D6" w14:textId="77777777" w:rsidR="0033116A" w:rsidRPr="0033116A" w:rsidRDefault="0033116A" w:rsidP="0033116A">
            <w:r w:rsidRPr="0033116A">
              <w:t>涉及管理员角色、菜单权限、按钮权限和接口权限时，应说明权限校验目的</w:t>
            </w:r>
          </w:p>
        </w:tc>
      </w:tr>
      <w:tr w:rsidR="0033116A" w:rsidRPr="0033116A" w14:paraId="0E1029A1" w14:textId="77777777" w:rsidTr="0033116A">
        <w:tc>
          <w:tcPr>
            <w:tcW w:w="716" w:type="pct"/>
            <w:hideMark/>
          </w:tcPr>
          <w:p w14:paraId="29E6430F" w14:textId="77777777" w:rsidR="0033116A" w:rsidRPr="0033116A" w:rsidRDefault="0033116A" w:rsidP="0033116A">
            <w:r w:rsidRPr="0033116A">
              <w:t>标明状态变化</w:t>
            </w:r>
          </w:p>
        </w:tc>
        <w:tc>
          <w:tcPr>
            <w:tcW w:w="4284" w:type="pct"/>
            <w:hideMark/>
          </w:tcPr>
          <w:p w14:paraId="01A76667" w14:textId="77777777" w:rsidR="0033116A" w:rsidRPr="0033116A" w:rsidRDefault="0033116A" w:rsidP="0033116A">
            <w:r w:rsidRPr="0033116A">
              <w:t>涉及用户状态、商家状态、商品状态、订单状态、换物状态和资产状态变化时，应说明变化前后状态</w:t>
            </w:r>
          </w:p>
        </w:tc>
      </w:tr>
      <w:tr w:rsidR="0033116A" w:rsidRPr="0033116A" w14:paraId="0D3EF08E" w14:textId="77777777" w:rsidTr="0033116A">
        <w:tc>
          <w:tcPr>
            <w:tcW w:w="716" w:type="pct"/>
            <w:hideMark/>
          </w:tcPr>
          <w:p w14:paraId="1D19BF69" w14:textId="77777777" w:rsidR="0033116A" w:rsidRPr="0033116A" w:rsidRDefault="0033116A" w:rsidP="0033116A">
            <w:r w:rsidRPr="0033116A">
              <w:t>标明审核依据</w:t>
            </w:r>
          </w:p>
        </w:tc>
        <w:tc>
          <w:tcPr>
            <w:tcW w:w="4284" w:type="pct"/>
            <w:hideMark/>
          </w:tcPr>
          <w:p w14:paraId="7FD0EDC7" w14:textId="77777777" w:rsidR="0033116A" w:rsidRPr="0033116A" w:rsidRDefault="0033116A" w:rsidP="0033116A">
            <w:r w:rsidRPr="0033116A">
              <w:t>涉及商家审核和商品审核时，应说明审核结果、审核意见和审核记录的作用</w:t>
            </w:r>
          </w:p>
        </w:tc>
      </w:tr>
      <w:tr w:rsidR="0033116A" w:rsidRPr="0033116A" w14:paraId="1218D19B" w14:textId="77777777" w:rsidTr="0033116A">
        <w:tc>
          <w:tcPr>
            <w:tcW w:w="716" w:type="pct"/>
            <w:hideMark/>
          </w:tcPr>
          <w:p w14:paraId="429F4031" w14:textId="77777777" w:rsidR="0033116A" w:rsidRPr="0033116A" w:rsidRDefault="0033116A" w:rsidP="0033116A">
            <w:r w:rsidRPr="0033116A">
              <w:lastRenderedPageBreak/>
              <w:t>标明规则版本</w:t>
            </w:r>
          </w:p>
        </w:tc>
        <w:tc>
          <w:tcPr>
            <w:tcW w:w="4284" w:type="pct"/>
            <w:hideMark/>
          </w:tcPr>
          <w:p w14:paraId="726E7203" w14:textId="77777777" w:rsidR="0033116A" w:rsidRPr="0033116A" w:rsidRDefault="0033116A" w:rsidP="0033116A">
            <w:r w:rsidRPr="0033116A">
              <w:t>涉及概率规则、积分规则、回收规则和自动确认规则时，应说明版本生成和历史版本保留逻辑</w:t>
            </w:r>
          </w:p>
        </w:tc>
      </w:tr>
      <w:tr w:rsidR="0033116A" w:rsidRPr="0033116A" w14:paraId="7222B052" w14:textId="77777777" w:rsidTr="0033116A">
        <w:tc>
          <w:tcPr>
            <w:tcW w:w="716" w:type="pct"/>
            <w:hideMark/>
          </w:tcPr>
          <w:p w14:paraId="5D2DEC2B" w14:textId="77777777" w:rsidR="0033116A" w:rsidRPr="0033116A" w:rsidRDefault="0033116A" w:rsidP="0033116A">
            <w:r w:rsidRPr="0033116A">
              <w:t>标明异常处理</w:t>
            </w:r>
          </w:p>
        </w:tc>
        <w:tc>
          <w:tcPr>
            <w:tcW w:w="4284" w:type="pct"/>
            <w:hideMark/>
          </w:tcPr>
          <w:p w14:paraId="45CA04B0" w14:textId="77777777" w:rsidR="0033116A" w:rsidRPr="0033116A" w:rsidRDefault="0033116A" w:rsidP="0033116A">
            <w:r w:rsidRPr="0033116A">
              <w:t>涉及订单异常、换物异常、状态异常和数据库异常时，应说明处理方式和回滚要求</w:t>
            </w:r>
          </w:p>
        </w:tc>
      </w:tr>
      <w:tr w:rsidR="0033116A" w:rsidRPr="0033116A" w14:paraId="27C5BF62" w14:textId="77777777" w:rsidTr="0033116A">
        <w:tc>
          <w:tcPr>
            <w:tcW w:w="716" w:type="pct"/>
            <w:hideMark/>
          </w:tcPr>
          <w:p w14:paraId="37D33892" w14:textId="77777777" w:rsidR="0033116A" w:rsidRPr="0033116A" w:rsidRDefault="0033116A" w:rsidP="0033116A">
            <w:r w:rsidRPr="0033116A">
              <w:t>标明日志留痕</w:t>
            </w:r>
          </w:p>
        </w:tc>
        <w:tc>
          <w:tcPr>
            <w:tcW w:w="4284" w:type="pct"/>
            <w:hideMark/>
          </w:tcPr>
          <w:p w14:paraId="3D2DF967" w14:textId="77777777" w:rsidR="0033116A" w:rsidRPr="0033116A" w:rsidRDefault="0033116A" w:rsidP="0033116A">
            <w:r w:rsidRPr="0033116A">
              <w:t>涉及后台关键操作时，应说明为什么需要写入操作日志或交易账本</w:t>
            </w:r>
          </w:p>
        </w:tc>
      </w:tr>
      <w:tr w:rsidR="0033116A" w:rsidRPr="0033116A" w14:paraId="338C35EF" w14:textId="77777777" w:rsidTr="0033116A">
        <w:tc>
          <w:tcPr>
            <w:tcW w:w="716" w:type="pct"/>
            <w:hideMark/>
          </w:tcPr>
          <w:p w14:paraId="684BD9B5" w14:textId="77777777" w:rsidR="0033116A" w:rsidRPr="0033116A" w:rsidRDefault="0033116A" w:rsidP="0033116A">
            <w:r w:rsidRPr="0033116A">
              <w:t>保持格式统一</w:t>
            </w:r>
          </w:p>
        </w:tc>
        <w:tc>
          <w:tcPr>
            <w:tcW w:w="4284" w:type="pct"/>
            <w:hideMark/>
          </w:tcPr>
          <w:p w14:paraId="40EBDD0E" w14:textId="77777777" w:rsidR="0033116A" w:rsidRPr="0033116A" w:rsidRDefault="0033116A" w:rsidP="0033116A">
            <w:r w:rsidRPr="0033116A">
              <w:t>同类文件、方法、变量和状态字段应采用统一注释格式，便于后续维护</w:t>
            </w:r>
          </w:p>
        </w:tc>
      </w:tr>
      <w:tr w:rsidR="0033116A" w:rsidRPr="0033116A" w14:paraId="5F397F02" w14:textId="77777777" w:rsidTr="0033116A">
        <w:tc>
          <w:tcPr>
            <w:tcW w:w="716" w:type="pct"/>
            <w:hideMark/>
          </w:tcPr>
          <w:p w14:paraId="24FDCF1E" w14:textId="77777777" w:rsidR="0033116A" w:rsidRPr="0033116A" w:rsidRDefault="0033116A" w:rsidP="0033116A">
            <w:r w:rsidRPr="0033116A">
              <w:t>避免无效注释</w:t>
            </w:r>
          </w:p>
        </w:tc>
        <w:tc>
          <w:tcPr>
            <w:tcW w:w="4284" w:type="pct"/>
            <w:hideMark/>
          </w:tcPr>
          <w:p w14:paraId="37FF7BB4" w14:textId="77777777" w:rsidR="0033116A" w:rsidRPr="0033116A" w:rsidRDefault="0033116A" w:rsidP="0033116A">
            <w:r w:rsidRPr="0033116A">
              <w:t>注释应解释业务规则和处理意图，不应简单重复代码内容</w:t>
            </w:r>
          </w:p>
        </w:tc>
      </w:tr>
    </w:tbl>
    <w:p w14:paraId="3B428439" w14:textId="560148CF" w:rsidR="0033116A" w:rsidRDefault="0033116A" w:rsidP="0033116A">
      <w:pPr>
        <w:rPr>
          <w:b/>
          <w:bCs/>
        </w:rPr>
      </w:pPr>
      <w:r w:rsidRPr="0033116A">
        <w:rPr>
          <w:b/>
          <w:bCs/>
        </w:rPr>
        <w:t xml:space="preserve">10.2 </w:t>
      </w:r>
      <w:r w:rsidRPr="0033116A">
        <w:rPr>
          <w:b/>
          <w:bCs/>
        </w:rPr>
        <w:t>模块首部注释</w:t>
      </w:r>
    </w:p>
    <w:tbl>
      <w:tblPr>
        <w:tblStyle w:val="a4"/>
        <w:tblW w:w="5000" w:type="pct"/>
        <w:tblLook w:val="04A0" w:firstRow="1" w:lastRow="0" w:firstColumn="1" w:lastColumn="0" w:noHBand="0" w:noVBand="1"/>
      </w:tblPr>
      <w:tblGrid>
        <w:gridCol w:w="1101"/>
        <w:gridCol w:w="2054"/>
        <w:gridCol w:w="5367"/>
      </w:tblGrid>
      <w:tr w:rsidR="0033116A" w:rsidRPr="0033116A" w14:paraId="712EF49C" w14:textId="77777777" w:rsidTr="0033116A">
        <w:tc>
          <w:tcPr>
            <w:tcW w:w="646" w:type="pct"/>
            <w:hideMark/>
          </w:tcPr>
          <w:p w14:paraId="76E6A4AA" w14:textId="77777777" w:rsidR="0033116A" w:rsidRPr="0033116A" w:rsidRDefault="0033116A" w:rsidP="0033116A">
            <w:pPr>
              <w:rPr>
                <w:b/>
                <w:bCs/>
              </w:rPr>
            </w:pPr>
            <w:r w:rsidRPr="0033116A">
              <w:rPr>
                <w:b/>
                <w:bCs/>
              </w:rPr>
              <w:t>注释项</w:t>
            </w:r>
          </w:p>
        </w:tc>
        <w:tc>
          <w:tcPr>
            <w:tcW w:w="1205" w:type="pct"/>
            <w:hideMark/>
          </w:tcPr>
          <w:p w14:paraId="0947F982" w14:textId="77777777" w:rsidR="0033116A" w:rsidRPr="0033116A" w:rsidRDefault="0033116A" w:rsidP="0033116A">
            <w:pPr>
              <w:rPr>
                <w:b/>
                <w:bCs/>
              </w:rPr>
            </w:pPr>
            <w:r w:rsidRPr="0033116A">
              <w:rPr>
                <w:b/>
                <w:bCs/>
              </w:rPr>
              <w:t>说明</w:t>
            </w:r>
          </w:p>
        </w:tc>
        <w:tc>
          <w:tcPr>
            <w:tcW w:w="3149" w:type="pct"/>
            <w:hideMark/>
          </w:tcPr>
          <w:p w14:paraId="293BAB7F" w14:textId="77777777" w:rsidR="0033116A" w:rsidRPr="0033116A" w:rsidRDefault="0033116A" w:rsidP="0033116A">
            <w:pPr>
              <w:rPr>
                <w:b/>
                <w:bCs/>
              </w:rPr>
            </w:pPr>
            <w:r w:rsidRPr="0033116A">
              <w:rPr>
                <w:b/>
                <w:bCs/>
              </w:rPr>
              <w:t>示例内容</w:t>
            </w:r>
          </w:p>
        </w:tc>
      </w:tr>
      <w:tr w:rsidR="0033116A" w:rsidRPr="0033116A" w14:paraId="25F44ACF" w14:textId="77777777" w:rsidTr="0033116A">
        <w:tc>
          <w:tcPr>
            <w:tcW w:w="646" w:type="pct"/>
            <w:hideMark/>
          </w:tcPr>
          <w:p w14:paraId="316AFDD5" w14:textId="77777777" w:rsidR="0033116A" w:rsidRPr="0033116A" w:rsidRDefault="0033116A" w:rsidP="0033116A">
            <w:pPr>
              <w:rPr>
                <w:b/>
                <w:bCs/>
              </w:rPr>
            </w:pPr>
            <w:r w:rsidRPr="0033116A">
              <w:rPr>
                <w:b/>
                <w:bCs/>
              </w:rPr>
              <w:t>版权信息</w:t>
            </w:r>
          </w:p>
        </w:tc>
        <w:tc>
          <w:tcPr>
            <w:tcW w:w="1205" w:type="pct"/>
            <w:hideMark/>
          </w:tcPr>
          <w:p w14:paraId="7098A347" w14:textId="77777777" w:rsidR="0033116A" w:rsidRPr="0033116A" w:rsidRDefault="0033116A" w:rsidP="0033116A">
            <w:pPr>
              <w:rPr>
                <w:b/>
                <w:bCs/>
              </w:rPr>
            </w:pPr>
            <w:r w:rsidRPr="0033116A">
              <w:rPr>
                <w:b/>
                <w:bCs/>
              </w:rPr>
              <w:t>标明文件使用范围</w:t>
            </w:r>
          </w:p>
        </w:tc>
        <w:tc>
          <w:tcPr>
            <w:tcW w:w="3149" w:type="pct"/>
            <w:hideMark/>
          </w:tcPr>
          <w:p w14:paraId="2ABCBEE6" w14:textId="77777777" w:rsidR="0033116A" w:rsidRPr="0033116A" w:rsidRDefault="0033116A" w:rsidP="0033116A">
            <w:pPr>
              <w:rPr>
                <w:b/>
                <w:bCs/>
              </w:rPr>
            </w:pPr>
            <w:r w:rsidRPr="0033116A">
              <w:rPr>
                <w:b/>
                <w:bCs/>
              </w:rPr>
              <w:t>项目组内部使用</w:t>
            </w:r>
          </w:p>
        </w:tc>
      </w:tr>
      <w:tr w:rsidR="0033116A" w:rsidRPr="0033116A" w14:paraId="298BF52A" w14:textId="77777777" w:rsidTr="0033116A">
        <w:tc>
          <w:tcPr>
            <w:tcW w:w="646" w:type="pct"/>
            <w:hideMark/>
          </w:tcPr>
          <w:p w14:paraId="27E6A517" w14:textId="77777777" w:rsidR="0033116A" w:rsidRPr="0033116A" w:rsidRDefault="0033116A" w:rsidP="0033116A">
            <w:pPr>
              <w:rPr>
                <w:b/>
                <w:bCs/>
              </w:rPr>
            </w:pPr>
            <w:r w:rsidRPr="0033116A">
              <w:rPr>
                <w:b/>
                <w:bCs/>
              </w:rPr>
              <w:t>文件名称</w:t>
            </w:r>
          </w:p>
        </w:tc>
        <w:tc>
          <w:tcPr>
            <w:tcW w:w="1205" w:type="pct"/>
            <w:hideMark/>
          </w:tcPr>
          <w:p w14:paraId="56583E8B" w14:textId="77777777" w:rsidR="0033116A" w:rsidRPr="0033116A" w:rsidRDefault="0033116A" w:rsidP="0033116A">
            <w:pPr>
              <w:rPr>
                <w:b/>
                <w:bCs/>
              </w:rPr>
            </w:pPr>
            <w:r w:rsidRPr="0033116A">
              <w:rPr>
                <w:b/>
                <w:bCs/>
              </w:rPr>
              <w:t>当前程序文件名称</w:t>
            </w:r>
          </w:p>
        </w:tc>
        <w:tc>
          <w:tcPr>
            <w:tcW w:w="3149" w:type="pct"/>
            <w:hideMark/>
          </w:tcPr>
          <w:p w14:paraId="12643683" w14:textId="77777777" w:rsidR="0033116A" w:rsidRPr="0033116A" w:rsidRDefault="0033116A" w:rsidP="0033116A">
            <w:pPr>
              <w:rPr>
                <w:b/>
                <w:bCs/>
              </w:rPr>
            </w:pPr>
            <w:r w:rsidRPr="0033116A">
              <w:rPr>
                <w:b/>
                <w:bCs/>
              </w:rPr>
              <w:t>admin_service.py</w:t>
            </w:r>
          </w:p>
        </w:tc>
      </w:tr>
      <w:tr w:rsidR="0033116A" w:rsidRPr="0033116A" w14:paraId="169C04C8" w14:textId="77777777" w:rsidTr="0033116A">
        <w:tc>
          <w:tcPr>
            <w:tcW w:w="646" w:type="pct"/>
            <w:hideMark/>
          </w:tcPr>
          <w:p w14:paraId="79492139" w14:textId="77777777" w:rsidR="0033116A" w:rsidRPr="0033116A" w:rsidRDefault="0033116A" w:rsidP="0033116A">
            <w:pPr>
              <w:rPr>
                <w:b/>
                <w:bCs/>
              </w:rPr>
            </w:pPr>
            <w:r w:rsidRPr="0033116A">
              <w:rPr>
                <w:b/>
                <w:bCs/>
              </w:rPr>
              <w:t>所属模块</w:t>
            </w:r>
          </w:p>
        </w:tc>
        <w:tc>
          <w:tcPr>
            <w:tcW w:w="1205" w:type="pct"/>
            <w:hideMark/>
          </w:tcPr>
          <w:p w14:paraId="058C872A" w14:textId="77777777" w:rsidR="0033116A" w:rsidRPr="0033116A" w:rsidRDefault="0033116A" w:rsidP="0033116A">
            <w:pPr>
              <w:rPr>
                <w:b/>
                <w:bCs/>
              </w:rPr>
            </w:pPr>
            <w:r w:rsidRPr="0033116A">
              <w:rPr>
                <w:b/>
                <w:bCs/>
              </w:rPr>
              <w:t>当前文件所属业务模块</w:t>
            </w:r>
          </w:p>
        </w:tc>
        <w:tc>
          <w:tcPr>
            <w:tcW w:w="3149" w:type="pct"/>
            <w:hideMark/>
          </w:tcPr>
          <w:p w14:paraId="7B2A08AE" w14:textId="77777777" w:rsidR="0033116A" w:rsidRPr="0033116A" w:rsidRDefault="0033116A" w:rsidP="0033116A">
            <w:pPr>
              <w:rPr>
                <w:b/>
                <w:bCs/>
              </w:rPr>
            </w:pPr>
            <w:r w:rsidRPr="0033116A">
              <w:rPr>
                <w:b/>
                <w:bCs/>
              </w:rPr>
              <w:t>后台管理模块</w:t>
            </w:r>
          </w:p>
        </w:tc>
      </w:tr>
      <w:tr w:rsidR="0033116A" w:rsidRPr="0033116A" w14:paraId="26A31F1B" w14:textId="77777777" w:rsidTr="0033116A">
        <w:tc>
          <w:tcPr>
            <w:tcW w:w="646" w:type="pct"/>
            <w:hideMark/>
          </w:tcPr>
          <w:p w14:paraId="7A703303" w14:textId="77777777" w:rsidR="0033116A" w:rsidRPr="0033116A" w:rsidRDefault="0033116A" w:rsidP="0033116A">
            <w:pPr>
              <w:rPr>
                <w:b/>
                <w:bCs/>
              </w:rPr>
            </w:pPr>
            <w:r w:rsidRPr="0033116A">
              <w:rPr>
                <w:b/>
                <w:bCs/>
              </w:rPr>
              <w:t>模块标识</w:t>
            </w:r>
          </w:p>
        </w:tc>
        <w:tc>
          <w:tcPr>
            <w:tcW w:w="1205" w:type="pct"/>
            <w:hideMark/>
          </w:tcPr>
          <w:p w14:paraId="3D61E96F" w14:textId="77777777" w:rsidR="0033116A" w:rsidRPr="0033116A" w:rsidRDefault="0033116A" w:rsidP="0033116A">
            <w:pPr>
              <w:rPr>
                <w:b/>
                <w:bCs/>
              </w:rPr>
            </w:pPr>
            <w:r w:rsidRPr="0033116A">
              <w:rPr>
                <w:b/>
                <w:bCs/>
              </w:rPr>
              <w:t>与详细设计中的模块标识保持一致</w:t>
            </w:r>
          </w:p>
        </w:tc>
        <w:tc>
          <w:tcPr>
            <w:tcW w:w="3149" w:type="pct"/>
            <w:hideMark/>
          </w:tcPr>
          <w:p w14:paraId="70451E2A" w14:textId="77777777" w:rsidR="0033116A" w:rsidRPr="0033116A" w:rsidRDefault="0033116A" w:rsidP="0033116A">
            <w:pPr>
              <w:rPr>
                <w:b/>
                <w:bCs/>
              </w:rPr>
            </w:pPr>
            <w:r w:rsidRPr="0033116A">
              <w:rPr>
                <w:b/>
                <w:bCs/>
              </w:rPr>
              <w:t>ADM</w:t>
            </w:r>
          </w:p>
        </w:tc>
      </w:tr>
      <w:tr w:rsidR="0033116A" w:rsidRPr="0033116A" w14:paraId="7CE0AD08" w14:textId="77777777" w:rsidTr="0033116A">
        <w:tc>
          <w:tcPr>
            <w:tcW w:w="646" w:type="pct"/>
            <w:hideMark/>
          </w:tcPr>
          <w:p w14:paraId="5AED0D5F" w14:textId="77777777" w:rsidR="0033116A" w:rsidRPr="0033116A" w:rsidRDefault="0033116A" w:rsidP="0033116A">
            <w:pPr>
              <w:rPr>
                <w:b/>
                <w:bCs/>
              </w:rPr>
            </w:pPr>
            <w:r w:rsidRPr="0033116A">
              <w:rPr>
                <w:b/>
                <w:bCs/>
              </w:rPr>
              <w:t>编写人员</w:t>
            </w:r>
          </w:p>
        </w:tc>
        <w:tc>
          <w:tcPr>
            <w:tcW w:w="1205" w:type="pct"/>
            <w:hideMark/>
          </w:tcPr>
          <w:p w14:paraId="5326E90D" w14:textId="77777777" w:rsidR="0033116A" w:rsidRPr="0033116A" w:rsidRDefault="0033116A" w:rsidP="0033116A">
            <w:pPr>
              <w:rPr>
                <w:b/>
                <w:bCs/>
              </w:rPr>
            </w:pPr>
            <w:r w:rsidRPr="0033116A">
              <w:rPr>
                <w:b/>
                <w:bCs/>
              </w:rPr>
              <w:t>初始编写人员</w:t>
            </w:r>
          </w:p>
        </w:tc>
        <w:tc>
          <w:tcPr>
            <w:tcW w:w="3149" w:type="pct"/>
            <w:hideMark/>
          </w:tcPr>
          <w:p w14:paraId="16C77503" w14:textId="77777777" w:rsidR="0033116A" w:rsidRPr="0033116A" w:rsidRDefault="0033116A" w:rsidP="0033116A">
            <w:pPr>
              <w:rPr>
                <w:b/>
                <w:bCs/>
              </w:rPr>
            </w:pPr>
            <w:r w:rsidRPr="0033116A">
              <w:rPr>
                <w:b/>
                <w:bCs/>
              </w:rPr>
              <w:t>三号人员</w:t>
            </w:r>
          </w:p>
        </w:tc>
      </w:tr>
      <w:tr w:rsidR="0033116A" w:rsidRPr="0033116A" w14:paraId="1BEC46E8" w14:textId="77777777" w:rsidTr="0033116A">
        <w:tc>
          <w:tcPr>
            <w:tcW w:w="646" w:type="pct"/>
            <w:hideMark/>
          </w:tcPr>
          <w:p w14:paraId="525B0DE8" w14:textId="77777777" w:rsidR="0033116A" w:rsidRPr="0033116A" w:rsidRDefault="0033116A" w:rsidP="0033116A">
            <w:pPr>
              <w:rPr>
                <w:b/>
                <w:bCs/>
              </w:rPr>
            </w:pPr>
            <w:r w:rsidRPr="0033116A">
              <w:rPr>
                <w:b/>
                <w:bCs/>
              </w:rPr>
              <w:t>完成日期</w:t>
            </w:r>
          </w:p>
        </w:tc>
        <w:tc>
          <w:tcPr>
            <w:tcW w:w="1205" w:type="pct"/>
            <w:hideMark/>
          </w:tcPr>
          <w:p w14:paraId="0A315CD2" w14:textId="77777777" w:rsidR="0033116A" w:rsidRPr="0033116A" w:rsidRDefault="0033116A" w:rsidP="0033116A">
            <w:pPr>
              <w:rPr>
                <w:b/>
                <w:bCs/>
              </w:rPr>
            </w:pPr>
            <w:r w:rsidRPr="0033116A">
              <w:rPr>
                <w:b/>
                <w:bCs/>
              </w:rPr>
              <w:t>文件初次完成日期</w:t>
            </w:r>
          </w:p>
        </w:tc>
        <w:tc>
          <w:tcPr>
            <w:tcW w:w="3149" w:type="pct"/>
            <w:hideMark/>
          </w:tcPr>
          <w:p w14:paraId="22C2881B" w14:textId="77777777" w:rsidR="0033116A" w:rsidRPr="0033116A" w:rsidRDefault="0033116A" w:rsidP="0033116A">
            <w:pPr>
              <w:rPr>
                <w:b/>
                <w:bCs/>
              </w:rPr>
            </w:pPr>
            <w:r w:rsidRPr="0033116A">
              <w:rPr>
                <w:b/>
                <w:bCs/>
              </w:rPr>
              <w:t>2026-05-20</w:t>
            </w:r>
          </w:p>
        </w:tc>
      </w:tr>
      <w:tr w:rsidR="0033116A" w:rsidRPr="0033116A" w14:paraId="42B1C603" w14:textId="77777777" w:rsidTr="0033116A">
        <w:tc>
          <w:tcPr>
            <w:tcW w:w="646" w:type="pct"/>
            <w:hideMark/>
          </w:tcPr>
          <w:p w14:paraId="5268F69D" w14:textId="77777777" w:rsidR="0033116A" w:rsidRPr="0033116A" w:rsidRDefault="0033116A" w:rsidP="0033116A">
            <w:pPr>
              <w:rPr>
                <w:b/>
                <w:bCs/>
              </w:rPr>
            </w:pPr>
            <w:r w:rsidRPr="0033116A">
              <w:rPr>
                <w:b/>
                <w:bCs/>
              </w:rPr>
              <w:t>文件用途</w:t>
            </w:r>
          </w:p>
        </w:tc>
        <w:tc>
          <w:tcPr>
            <w:tcW w:w="1205" w:type="pct"/>
            <w:hideMark/>
          </w:tcPr>
          <w:p w14:paraId="1FC9D80D" w14:textId="77777777" w:rsidR="0033116A" w:rsidRPr="0033116A" w:rsidRDefault="0033116A" w:rsidP="0033116A">
            <w:pPr>
              <w:rPr>
                <w:b/>
                <w:bCs/>
              </w:rPr>
            </w:pPr>
            <w:r w:rsidRPr="0033116A">
              <w:rPr>
                <w:b/>
                <w:bCs/>
              </w:rPr>
              <w:t>简要说明该文件负责的业务功能</w:t>
            </w:r>
          </w:p>
        </w:tc>
        <w:tc>
          <w:tcPr>
            <w:tcW w:w="3149" w:type="pct"/>
            <w:hideMark/>
          </w:tcPr>
          <w:p w14:paraId="1D723D99" w14:textId="77777777" w:rsidR="0033116A" w:rsidRPr="0033116A" w:rsidRDefault="0033116A" w:rsidP="0033116A">
            <w:pPr>
              <w:rPr>
                <w:b/>
                <w:bCs/>
              </w:rPr>
            </w:pPr>
            <w:r w:rsidRPr="0033116A">
              <w:rPr>
                <w:b/>
                <w:bCs/>
              </w:rPr>
              <w:t>处理管理员登录、权限校验、审核管理、规则配置、订单处理和异常处理逻辑</w:t>
            </w:r>
          </w:p>
        </w:tc>
      </w:tr>
      <w:tr w:rsidR="0033116A" w:rsidRPr="0033116A" w14:paraId="6738E004" w14:textId="77777777" w:rsidTr="0033116A">
        <w:tc>
          <w:tcPr>
            <w:tcW w:w="646" w:type="pct"/>
            <w:hideMark/>
          </w:tcPr>
          <w:p w14:paraId="39063A1B" w14:textId="77777777" w:rsidR="0033116A" w:rsidRPr="0033116A" w:rsidRDefault="0033116A" w:rsidP="0033116A">
            <w:pPr>
              <w:rPr>
                <w:b/>
                <w:bCs/>
              </w:rPr>
            </w:pPr>
            <w:r w:rsidRPr="0033116A">
              <w:rPr>
                <w:b/>
                <w:bCs/>
              </w:rPr>
              <w:t>修改人员</w:t>
            </w:r>
          </w:p>
        </w:tc>
        <w:tc>
          <w:tcPr>
            <w:tcW w:w="1205" w:type="pct"/>
            <w:hideMark/>
          </w:tcPr>
          <w:p w14:paraId="3EEFEF8E" w14:textId="77777777" w:rsidR="0033116A" w:rsidRPr="0033116A" w:rsidRDefault="0033116A" w:rsidP="0033116A">
            <w:pPr>
              <w:rPr>
                <w:b/>
                <w:bCs/>
              </w:rPr>
            </w:pPr>
            <w:r w:rsidRPr="0033116A">
              <w:rPr>
                <w:b/>
                <w:bCs/>
              </w:rPr>
              <w:t>后续修改该文件的人员</w:t>
            </w:r>
          </w:p>
        </w:tc>
        <w:tc>
          <w:tcPr>
            <w:tcW w:w="3149" w:type="pct"/>
            <w:hideMark/>
          </w:tcPr>
          <w:p w14:paraId="15C5FAF2" w14:textId="77777777" w:rsidR="0033116A" w:rsidRPr="0033116A" w:rsidRDefault="0033116A" w:rsidP="0033116A">
            <w:pPr>
              <w:rPr>
                <w:b/>
                <w:bCs/>
              </w:rPr>
            </w:pPr>
            <w:r w:rsidRPr="0033116A">
              <w:rPr>
                <w:b/>
                <w:bCs/>
              </w:rPr>
              <w:t>三号人员</w:t>
            </w:r>
          </w:p>
        </w:tc>
      </w:tr>
      <w:tr w:rsidR="0033116A" w:rsidRPr="0033116A" w14:paraId="4EF606C6" w14:textId="77777777" w:rsidTr="0033116A">
        <w:tc>
          <w:tcPr>
            <w:tcW w:w="646" w:type="pct"/>
            <w:hideMark/>
          </w:tcPr>
          <w:p w14:paraId="0BF6EBF2" w14:textId="77777777" w:rsidR="0033116A" w:rsidRPr="0033116A" w:rsidRDefault="0033116A" w:rsidP="0033116A">
            <w:pPr>
              <w:rPr>
                <w:b/>
                <w:bCs/>
              </w:rPr>
            </w:pPr>
            <w:r w:rsidRPr="0033116A">
              <w:rPr>
                <w:b/>
                <w:bCs/>
              </w:rPr>
              <w:t>修改日期</w:t>
            </w:r>
          </w:p>
        </w:tc>
        <w:tc>
          <w:tcPr>
            <w:tcW w:w="1205" w:type="pct"/>
            <w:hideMark/>
          </w:tcPr>
          <w:p w14:paraId="1AC66B5F" w14:textId="77777777" w:rsidR="0033116A" w:rsidRPr="0033116A" w:rsidRDefault="0033116A" w:rsidP="0033116A">
            <w:pPr>
              <w:rPr>
                <w:b/>
                <w:bCs/>
              </w:rPr>
            </w:pPr>
            <w:r w:rsidRPr="0033116A">
              <w:rPr>
                <w:b/>
                <w:bCs/>
              </w:rPr>
              <w:t>后续修改日期</w:t>
            </w:r>
          </w:p>
        </w:tc>
        <w:tc>
          <w:tcPr>
            <w:tcW w:w="3149" w:type="pct"/>
            <w:hideMark/>
          </w:tcPr>
          <w:p w14:paraId="4911E7CA" w14:textId="77777777" w:rsidR="0033116A" w:rsidRPr="0033116A" w:rsidRDefault="0033116A" w:rsidP="0033116A">
            <w:pPr>
              <w:rPr>
                <w:b/>
                <w:bCs/>
              </w:rPr>
            </w:pPr>
            <w:r w:rsidRPr="0033116A">
              <w:rPr>
                <w:b/>
                <w:bCs/>
              </w:rPr>
              <w:t>2026-05-20</w:t>
            </w:r>
          </w:p>
        </w:tc>
      </w:tr>
      <w:tr w:rsidR="0033116A" w:rsidRPr="0033116A" w14:paraId="2008E343" w14:textId="77777777" w:rsidTr="0033116A">
        <w:tc>
          <w:tcPr>
            <w:tcW w:w="646" w:type="pct"/>
            <w:hideMark/>
          </w:tcPr>
          <w:p w14:paraId="4F6EC454" w14:textId="77777777" w:rsidR="0033116A" w:rsidRPr="0033116A" w:rsidRDefault="0033116A" w:rsidP="0033116A">
            <w:pPr>
              <w:rPr>
                <w:b/>
                <w:bCs/>
              </w:rPr>
            </w:pPr>
            <w:r w:rsidRPr="0033116A">
              <w:rPr>
                <w:b/>
                <w:bCs/>
              </w:rPr>
              <w:t>修改说明</w:t>
            </w:r>
          </w:p>
        </w:tc>
        <w:tc>
          <w:tcPr>
            <w:tcW w:w="1205" w:type="pct"/>
            <w:hideMark/>
          </w:tcPr>
          <w:p w14:paraId="676EA1A8" w14:textId="77777777" w:rsidR="0033116A" w:rsidRPr="0033116A" w:rsidRDefault="0033116A" w:rsidP="0033116A">
            <w:pPr>
              <w:rPr>
                <w:b/>
                <w:bCs/>
              </w:rPr>
            </w:pPr>
            <w:r w:rsidRPr="0033116A">
              <w:rPr>
                <w:b/>
                <w:bCs/>
              </w:rPr>
              <w:t>说明本次修改内容</w:t>
            </w:r>
          </w:p>
        </w:tc>
        <w:tc>
          <w:tcPr>
            <w:tcW w:w="3149" w:type="pct"/>
            <w:hideMark/>
          </w:tcPr>
          <w:p w14:paraId="1A3C8D64" w14:textId="77777777" w:rsidR="0033116A" w:rsidRPr="0033116A" w:rsidRDefault="0033116A" w:rsidP="0033116A">
            <w:pPr>
              <w:rPr>
                <w:b/>
                <w:bCs/>
              </w:rPr>
            </w:pPr>
            <w:r w:rsidRPr="0033116A">
              <w:rPr>
                <w:b/>
                <w:bCs/>
              </w:rPr>
              <w:t>初始创建后台管理业务处理程序</w:t>
            </w:r>
          </w:p>
        </w:tc>
      </w:tr>
      <w:tr w:rsidR="0033116A" w:rsidRPr="0033116A" w14:paraId="4386FF92" w14:textId="77777777" w:rsidTr="0033116A">
        <w:tc>
          <w:tcPr>
            <w:tcW w:w="646" w:type="pct"/>
            <w:hideMark/>
          </w:tcPr>
          <w:p w14:paraId="10034215" w14:textId="77777777" w:rsidR="0033116A" w:rsidRPr="0033116A" w:rsidRDefault="0033116A" w:rsidP="0033116A">
            <w:pPr>
              <w:rPr>
                <w:b/>
                <w:bCs/>
              </w:rPr>
            </w:pPr>
            <w:r w:rsidRPr="0033116A">
              <w:rPr>
                <w:b/>
                <w:bCs/>
              </w:rPr>
              <w:t>版本号</w:t>
            </w:r>
          </w:p>
        </w:tc>
        <w:tc>
          <w:tcPr>
            <w:tcW w:w="1205" w:type="pct"/>
            <w:hideMark/>
          </w:tcPr>
          <w:p w14:paraId="680AD0B4" w14:textId="77777777" w:rsidR="0033116A" w:rsidRPr="0033116A" w:rsidRDefault="0033116A" w:rsidP="0033116A">
            <w:pPr>
              <w:rPr>
                <w:b/>
                <w:bCs/>
              </w:rPr>
            </w:pPr>
            <w:r w:rsidRPr="0033116A">
              <w:rPr>
                <w:b/>
                <w:bCs/>
              </w:rPr>
              <w:t>文件版本</w:t>
            </w:r>
          </w:p>
        </w:tc>
        <w:tc>
          <w:tcPr>
            <w:tcW w:w="3149" w:type="pct"/>
            <w:hideMark/>
          </w:tcPr>
          <w:p w14:paraId="01F5889F" w14:textId="77777777" w:rsidR="0033116A" w:rsidRPr="0033116A" w:rsidRDefault="0033116A" w:rsidP="0033116A">
            <w:pPr>
              <w:rPr>
                <w:b/>
                <w:bCs/>
              </w:rPr>
            </w:pPr>
            <w:r w:rsidRPr="0033116A">
              <w:rPr>
                <w:b/>
                <w:bCs/>
              </w:rPr>
              <w:t>1.0</w:t>
            </w:r>
          </w:p>
        </w:tc>
      </w:tr>
    </w:tbl>
    <w:p w14:paraId="4B27BA5E" w14:textId="2E4675E2" w:rsidR="0033116A" w:rsidRDefault="0033116A" w:rsidP="0033116A">
      <w:pPr>
        <w:rPr>
          <w:b/>
          <w:bCs/>
        </w:rPr>
      </w:pPr>
      <w:r w:rsidRPr="0033116A">
        <w:rPr>
          <w:b/>
          <w:bCs/>
        </w:rPr>
        <w:t xml:space="preserve">10.3 </w:t>
      </w:r>
      <w:r w:rsidRPr="0033116A">
        <w:rPr>
          <w:b/>
          <w:bCs/>
        </w:rPr>
        <w:t>关键分支点注释</w:t>
      </w:r>
    </w:p>
    <w:tbl>
      <w:tblPr>
        <w:tblStyle w:val="a4"/>
        <w:tblW w:w="0" w:type="auto"/>
        <w:tblLook w:val="04A0" w:firstRow="1" w:lastRow="0" w:firstColumn="1" w:lastColumn="0" w:noHBand="0" w:noVBand="1"/>
      </w:tblPr>
      <w:tblGrid>
        <w:gridCol w:w="2019"/>
        <w:gridCol w:w="4086"/>
        <w:gridCol w:w="2417"/>
      </w:tblGrid>
      <w:tr w:rsidR="0033116A" w:rsidRPr="0033116A" w14:paraId="41AD8333" w14:textId="77777777" w:rsidTr="0033116A">
        <w:tc>
          <w:tcPr>
            <w:tcW w:w="0" w:type="auto"/>
            <w:hideMark/>
          </w:tcPr>
          <w:p w14:paraId="596945E6" w14:textId="77777777" w:rsidR="0033116A" w:rsidRPr="0033116A" w:rsidRDefault="0033116A" w:rsidP="0033116A">
            <w:pPr>
              <w:rPr>
                <w:b/>
                <w:bCs/>
              </w:rPr>
            </w:pPr>
            <w:r w:rsidRPr="0033116A">
              <w:rPr>
                <w:b/>
                <w:bCs/>
              </w:rPr>
              <w:t>分支点</w:t>
            </w:r>
          </w:p>
        </w:tc>
        <w:tc>
          <w:tcPr>
            <w:tcW w:w="0" w:type="auto"/>
            <w:hideMark/>
          </w:tcPr>
          <w:p w14:paraId="36AB7175" w14:textId="77777777" w:rsidR="0033116A" w:rsidRPr="0033116A" w:rsidRDefault="0033116A" w:rsidP="0033116A">
            <w:pPr>
              <w:rPr>
                <w:b/>
                <w:bCs/>
              </w:rPr>
            </w:pPr>
            <w:r w:rsidRPr="0033116A">
              <w:rPr>
                <w:b/>
                <w:bCs/>
              </w:rPr>
              <w:t>注释内容</w:t>
            </w:r>
          </w:p>
        </w:tc>
        <w:tc>
          <w:tcPr>
            <w:tcW w:w="0" w:type="auto"/>
            <w:hideMark/>
          </w:tcPr>
          <w:p w14:paraId="6A2C545E" w14:textId="77777777" w:rsidR="0033116A" w:rsidRPr="0033116A" w:rsidRDefault="0033116A" w:rsidP="0033116A">
            <w:pPr>
              <w:rPr>
                <w:b/>
                <w:bCs/>
              </w:rPr>
            </w:pPr>
            <w:r w:rsidRPr="0033116A">
              <w:rPr>
                <w:b/>
                <w:bCs/>
              </w:rPr>
              <w:t>注释目的</w:t>
            </w:r>
          </w:p>
        </w:tc>
      </w:tr>
      <w:tr w:rsidR="0033116A" w:rsidRPr="0033116A" w14:paraId="00459329" w14:textId="77777777" w:rsidTr="0033116A">
        <w:tc>
          <w:tcPr>
            <w:tcW w:w="0" w:type="auto"/>
            <w:hideMark/>
          </w:tcPr>
          <w:p w14:paraId="388F0854" w14:textId="77777777" w:rsidR="0033116A" w:rsidRPr="0033116A" w:rsidRDefault="0033116A" w:rsidP="0033116A">
            <w:pPr>
              <w:rPr>
                <w:b/>
                <w:bCs/>
              </w:rPr>
            </w:pPr>
            <w:r w:rsidRPr="0033116A">
              <w:rPr>
                <w:b/>
                <w:bCs/>
              </w:rPr>
              <w:t>判断管理员是否登录</w:t>
            </w:r>
          </w:p>
        </w:tc>
        <w:tc>
          <w:tcPr>
            <w:tcW w:w="0" w:type="auto"/>
            <w:hideMark/>
          </w:tcPr>
          <w:p w14:paraId="623F5F52" w14:textId="77777777" w:rsidR="0033116A" w:rsidRPr="0033116A" w:rsidRDefault="0033116A" w:rsidP="0033116A">
            <w:pPr>
              <w:rPr>
                <w:b/>
                <w:bCs/>
              </w:rPr>
            </w:pPr>
            <w:r w:rsidRPr="0033116A">
              <w:rPr>
                <w:b/>
                <w:bCs/>
              </w:rPr>
              <w:t>说明未登录或登录失效的用户不能访问后台接口</w:t>
            </w:r>
          </w:p>
        </w:tc>
        <w:tc>
          <w:tcPr>
            <w:tcW w:w="0" w:type="auto"/>
            <w:hideMark/>
          </w:tcPr>
          <w:p w14:paraId="3438C0B4" w14:textId="77777777" w:rsidR="0033116A" w:rsidRPr="0033116A" w:rsidRDefault="0033116A" w:rsidP="0033116A">
            <w:pPr>
              <w:rPr>
                <w:b/>
                <w:bCs/>
              </w:rPr>
            </w:pPr>
            <w:r w:rsidRPr="0033116A">
              <w:rPr>
                <w:b/>
                <w:bCs/>
              </w:rPr>
              <w:t>防止未认证访问后台功能</w:t>
            </w:r>
          </w:p>
        </w:tc>
      </w:tr>
      <w:tr w:rsidR="0033116A" w:rsidRPr="0033116A" w14:paraId="5FC4F2BA" w14:textId="77777777" w:rsidTr="0033116A">
        <w:tc>
          <w:tcPr>
            <w:tcW w:w="0" w:type="auto"/>
            <w:hideMark/>
          </w:tcPr>
          <w:p w14:paraId="082B303D" w14:textId="77777777" w:rsidR="0033116A" w:rsidRPr="0033116A" w:rsidRDefault="0033116A" w:rsidP="0033116A">
            <w:pPr>
              <w:rPr>
                <w:b/>
                <w:bCs/>
              </w:rPr>
            </w:pPr>
            <w:r w:rsidRPr="0033116A">
              <w:rPr>
                <w:b/>
                <w:bCs/>
              </w:rPr>
              <w:t>判断管理员状态是否正常</w:t>
            </w:r>
          </w:p>
        </w:tc>
        <w:tc>
          <w:tcPr>
            <w:tcW w:w="0" w:type="auto"/>
            <w:hideMark/>
          </w:tcPr>
          <w:p w14:paraId="7BE64B4E" w14:textId="77777777" w:rsidR="0033116A" w:rsidRPr="0033116A" w:rsidRDefault="0033116A" w:rsidP="0033116A">
            <w:pPr>
              <w:rPr>
                <w:b/>
                <w:bCs/>
              </w:rPr>
            </w:pPr>
            <w:r w:rsidRPr="0033116A">
              <w:rPr>
                <w:b/>
                <w:bCs/>
              </w:rPr>
              <w:t>说明被禁用或冻结的管理员不能继续执行后台操作</w:t>
            </w:r>
          </w:p>
        </w:tc>
        <w:tc>
          <w:tcPr>
            <w:tcW w:w="0" w:type="auto"/>
            <w:hideMark/>
          </w:tcPr>
          <w:p w14:paraId="4CE3F1ED" w14:textId="77777777" w:rsidR="0033116A" w:rsidRPr="0033116A" w:rsidRDefault="0033116A" w:rsidP="0033116A">
            <w:pPr>
              <w:rPr>
                <w:b/>
                <w:bCs/>
              </w:rPr>
            </w:pPr>
            <w:r w:rsidRPr="0033116A">
              <w:rPr>
                <w:b/>
                <w:bCs/>
              </w:rPr>
              <w:t>防止异常管理员账号继续操作系统</w:t>
            </w:r>
          </w:p>
        </w:tc>
      </w:tr>
      <w:tr w:rsidR="0033116A" w:rsidRPr="0033116A" w14:paraId="11F62B04" w14:textId="77777777" w:rsidTr="0033116A">
        <w:tc>
          <w:tcPr>
            <w:tcW w:w="0" w:type="auto"/>
            <w:hideMark/>
          </w:tcPr>
          <w:p w14:paraId="21A0BD69" w14:textId="77777777" w:rsidR="0033116A" w:rsidRPr="0033116A" w:rsidRDefault="0033116A" w:rsidP="0033116A">
            <w:pPr>
              <w:rPr>
                <w:b/>
                <w:bCs/>
              </w:rPr>
            </w:pPr>
            <w:r w:rsidRPr="0033116A">
              <w:rPr>
                <w:b/>
                <w:bCs/>
              </w:rPr>
              <w:t>判断管理员是否具备菜单权限</w:t>
            </w:r>
          </w:p>
        </w:tc>
        <w:tc>
          <w:tcPr>
            <w:tcW w:w="0" w:type="auto"/>
            <w:hideMark/>
          </w:tcPr>
          <w:p w14:paraId="2E8F37F1" w14:textId="77777777" w:rsidR="0033116A" w:rsidRPr="0033116A" w:rsidRDefault="0033116A" w:rsidP="0033116A">
            <w:pPr>
              <w:rPr>
                <w:b/>
                <w:bCs/>
              </w:rPr>
            </w:pPr>
            <w:r w:rsidRPr="0033116A">
              <w:rPr>
                <w:b/>
                <w:bCs/>
              </w:rPr>
              <w:t>说明后台菜单展示需要根据角色权限过滤</w:t>
            </w:r>
          </w:p>
        </w:tc>
        <w:tc>
          <w:tcPr>
            <w:tcW w:w="0" w:type="auto"/>
            <w:hideMark/>
          </w:tcPr>
          <w:p w14:paraId="4761E760" w14:textId="77777777" w:rsidR="0033116A" w:rsidRPr="0033116A" w:rsidRDefault="0033116A" w:rsidP="0033116A">
            <w:pPr>
              <w:rPr>
                <w:b/>
                <w:bCs/>
              </w:rPr>
            </w:pPr>
            <w:r w:rsidRPr="0033116A">
              <w:rPr>
                <w:b/>
                <w:bCs/>
              </w:rPr>
              <w:t>防止无权限功能出现在后台页面中</w:t>
            </w:r>
          </w:p>
        </w:tc>
      </w:tr>
      <w:tr w:rsidR="0033116A" w:rsidRPr="0033116A" w14:paraId="724A6055" w14:textId="77777777" w:rsidTr="0033116A">
        <w:tc>
          <w:tcPr>
            <w:tcW w:w="0" w:type="auto"/>
            <w:hideMark/>
          </w:tcPr>
          <w:p w14:paraId="2BDCE377" w14:textId="77777777" w:rsidR="0033116A" w:rsidRPr="0033116A" w:rsidRDefault="0033116A" w:rsidP="0033116A">
            <w:pPr>
              <w:rPr>
                <w:b/>
                <w:bCs/>
              </w:rPr>
            </w:pPr>
            <w:r w:rsidRPr="0033116A">
              <w:rPr>
                <w:b/>
                <w:bCs/>
              </w:rPr>
              <w:t>判断管理员是否具备操作权限</w:t>
            </w:r>
          </w:p>
        </w:tc>
        <w:tc>
          <w:tcPr>
            <w:tcW w:w="0" w:type="auto"/>
            <w:hideMark/>
          </w:tcPr>
          <w:p w14:paraId="540F09BF" w14:textId="77777777" w:rsidR="0033116A" w:rsidRPr="0033116A" w:rsidRDefault="0033116A" w:rsidP="0033116A">
            <w:pPr>
              <w:rPr>
                <w:b/>
                <w:bCs/>
              </w:rPr>
            </w:pPr>
            <w:r w:rsidRPr="0033116A">
              <w:rPr>
                <w:b/>
                <w:bCs/>
              </w:rPr>
              <w:t>说明审核、发货、规则配置、导出等操作必须二次校验权限</w:t>
            </w:r>
          </w:p>
        </w:tc>
        <w:tc>
          <w:tcPr>
            <w:tcW w:w="0" w:type="auto"/>
            <w:hideMark/>
          </w:tcPr>
          <w:p w14:paraId="5FF5C318" w14:textId="77777777" w:rsidR="0033116A" w:rsidRPr="0033116A" w:rsidRDefault="0033116A" w:rsidP="0033116A">
            <w:pPr>
              <w:rPr>
                <w:b/>
                <w:bCs/>
              </w:rPr>
            </w:pPr>
            <w:r w:rsidRPr="0033116A">
              <w:rPr>
                <w:b/>
                <w:bCs/>
              </w:rPr>
              <w:t>防止只依赖前端按钮控制</w:t>
            </w:r>
          </w:p>
        </w:tc>
      </w:tr>
      <w:tr w:rsidR="0033116A" w:rsidRPr="0033116A" w14:paraId="6F7F7966" w14:textId="77777777" w:rsidTr="0033116A">
        <w:tc>
          <w:tcPr>
            <w:tcW w:w="0" w:type="auto"/>
            <w:hideMark/>
          </w:tcPr>
          <w:p w14:paraId="2A5E9D4F" w14:textId="77777777" w:rsidR="0033116A" w:rsidRPr="0033116A" w:rsidRDefault="0033116A" w:rsidP="0033116A">
            <w:pPr>
              <w:rPr>
                <w:b/>
                <w:bCs/>
              </w:rPr>
            </w:pPr>
            <w:r w:rsidRPr="0033116A">
              <w:rPr>
                <w:b/>
                <w:bCs/>
              </w:rPr>
              <w:t>判断目标用户是否存在</w:t>
            </w:r>
          </w:p>
        </w:tc>
        <w:tc>
          <w:tcPr>
            <w:tcW w:w="0" w:type="auto"/>
            <w:hideMark/>
          </w:tcPr>
          <w:p w14:paraId="0AC5A011" w14:textId="77777777" w:rsidR="0033116A" w:rsidRPr="0033116A" w:rsidRDefault="0033116A" w:rsidP="0033116A">
            <w:pPr>
              <w:rPr>
                <w:b/>
                <w:bCs/>
              </w:rPr>
            </w:pPr>
            <w:r w:rsidRPr="0033116A">
              <w:rPr>
                <w:b/>
                <w:bCs/>
              </w:rPr>
              <w:t>说明用户状态处理前必须确认用户记录有效</w:t>
            </w:r>
          </w:p>
        </w:tc>
        <w:tc>
          <w:tcPr>
            <w:tcW w:w="0" w:type="auto"/>
            <w:hideMark/>
          </w:tcPr>
          <w:p w14:paraId="5A9A60C6" w14:textId="77777777" w:rsidR="0033116A" w:rsidRPr="0033116A" w:rsidRDefault="0033116A" w:rsidP="0033116A">
            <w:pPr>
              <w:rPr>
                <w:b/>
                <w:bCs/>
              </w:rPr>
            </w:pPr>
            <w:r w:rsidRPr="0033116A">
              <w:rPr>
                <w:b/>
                <w:bCs/>
              </w:rPr>
              <w:t>防止处理不存在的用户</w:t>
            </w:r>
          </w:p>
        </w:tc>
      </w:tr>
      <w:tr w:rsidR="0033116A" w:rsidRPr="0033116A" w14:paraId="45051235" w14:textId="77777777" w:rsidTr="0033116A">
        <w:tc>
          <w:tcPr>
            <w:tcW w:w="0" w:type="auto"/>
            <w:hideMark/>
          </w:tcPr>
          <w:p w14:paraId="0861265C" w14:textId="77777777" w:rsidR="0033116A" w:rsidRPr="0033116A" w:rsidRDefault="0033116A" w:rsidP="0033116A">
            <w:pPr>
              <w:rPr>
                <w:b/>
                <w:bCs/>
              </w:rPr>
            </w:pPr>
            <w:r w:rsidRPr="0033116A">
              <w:rPr>
                <w:b/>
                <w:bCs/>
              </w:rPr>
              <w:t>判断用户状态是否允许变更</w:t>
            </w:r>
          </w:p>
        </w:tc>
        <w:tc>
          <w:tcPr>
            <w:tcW w:w="0" w:type="auto"/>
            <w:hideMark/>
          </w:tcPr>
          <w:p w14:paraId="120944E8" w14:textId="77777777" w:rsidR="0033116A" w:rsidRPr="0033116A" w:rsidRDefault="0033116A" w:rsidP="0033116A">
            <w:pPr>
              <w:rPr>
                <w:b/>
                <w:bCs/>
              </w:rPr>
            </w:pPr>
            <w:r w:rsidRPr="0033116A">
              <w:rPr>
                <w:b/>
                <w:bCs/>
              </w:rPr>
              <w:t>说明用户状态不能随意跳转，例如已禁用用户不能重复禁用</w:t>
            </w:r>
          </w:p>
        </w:tc>
        <w:tc>
          <w:tcPr>
            <w:tcW w:w="0" w:type="auto"/>
            <w:hideMark/>
          </w:tcPr>
          <w:p w14:paraId="08A53594" w14:textId="77777777" w:rsidR="0033116A" w:rsidRPr="0033116A" w:rsidRDefault="0033116A" w:rsidP="0033116A">
            <w:pPr>
              <w:rPr>
                <w:b/>
                <w:bCs/>
              </w:rPr>
            </w:pPr>
            <w:r w:rsidRPr="0033116A">
              <w:rPr>
                <w:b/>
                <w:bCs/>
              </w:rPr>
              <w:t>防止状态处理混乱</w:t>
            </w:r>
          </w:p>
        </w:tc>
      </w:tr>
      <w:tr w:rsidR="0033116A" w:rsidRPr="0033116A" w14:paraId="369B0C39" w14:textId="77777777" w:rsidTr="0033116A">
        <w:tc>
          <w:tcPr>
            <w:tcW w:w="0" w:type="auto"/>
            <w:hideMark/>
          </w:tcPr>
          <w:p w14:paraId="6E9851DE" w14:textId="77777777" w:rsidR="0033116A" w:rsidRPr="0033116A" w:rsidRDefault="0033116A" w:rsidP="0033116A">
            <w:pPr>
              <w:rPr>
                <w:b/>
                <w:bCs/>
              </w:rPr>
            </w:pPr>
            <w:r w:rsidRPr="0033116A">
              <w:rPr>
                <w:b/>
                <w:bCs/>
              </w:rPr>
              <w:t>判断商家是否处于待审核状态</w:t>
            </w:r>
          </w:p>
        </w:tc>
        <w:tc>
          <w:tcPr>
            <w:tcW w:w="0" w:type="auto"/>
            <w:hideMark/>
          </w:tcPr>
          <w:p w14:paraId="6489B0F3" w14:textId="77777777" w:rsidR="0033116A" w:rsidRPr="0033116A" w:rsidRDefault="0033116A" w:rsidP="0033116A">
            <w:pPr>
              <w:rPr>
                <w:b/>
                <w:bCs/>
              </w:rPr>
            </w:pPr>
            <w:r w:rsidRPr="0033116A">
              <w:rPr>
                <w:b/>
                <w:bCs/>
              </w:rPr>
              <w:t>说明只有待审核商家才能执行审核通过或驳回</w:t>
            </w:r>
          </w:p>
        </w:tc>
        <w:tc>
          <w:tcPr>
            <w:tcW w:w="0" w:type="auto"/>
            <w:hideMark/>
          </w:tcPr>
          <w:p w14:paraId="11564B7F" w14:textId="77777777" w:rsidR="0033116A" w:rsidRPr="0033116A" w:rsidRDefault="0033116A" w:rsidP="0033116A">
            <w:pPr>
              <w:rPr>
                <w:b/>
                <w:bCs/>
              </w:rPr>
            </w:pPr>
            <w:r w:rsidRPr="0033116A">
              <w:rPr>
                <w:b/>
                <w:bCs/>
              </w:rPr>
              <w:t>防止重复审核</w:t>
            </w:r>
          </w:p>
        </w:tc>
      </w:tr>
      <w:tr w:rsidR="0033116A" w:rsidRPr="0033116A" w14:paraId="7F75C796" w14:textId="77777777" w:rsidTr="0033116A">
        <w:tc>
          <w:tcPr>
            <w:tcW w:w="0" w:type="auto"/>
            <w:hideMark/>
          </w:tcPr>
          <w:p w14:paraId="7530AC50" w14:textId="77777777" w:rsidR="0033116A" w:rsidRPr="0033116A" w:rsidRDefault="0033116A" w:rsidP="0033116A">
            <w:pPr>
              <w:rPr>
                <w:b/>
                <w:bCs/>
              </w:rPr>
            </w:pPr>
            <w:r w:rsidRPr="0033116A">
              <w:rPr>
                <w:b/>
                <w:bCs/>
              </w:rPr>
              <w:lastRenderedPageBreak/>
              <w:t>判断商品是否处于可审核状态</w:t>
            </w:r>
          </w:p>
        </w:tc>
        <w:tc>
          <w:tcPr>
            <w:tcW w:w="0" w:type="auto"/>
            <w:hideMark/>
          </w:tcPr>
          <w:p w14:paraId="674F6F72" w14:textId="77777777" w:rsidR="0033116A" w:rsidRPr="0033116A" w:rsidRDefault="0033116A" w:rsidP="0033116A">
            <w:pPr>
              <w:rPr>
                <w:b/>
                <w:bCs/>
              </w:rPr>
            </w:pPr>
            <w:r w:rsidRPr="0033116A">
              <w:rPr>
                <w:b/>
                <w:bCs/>
              </w:rPr>
              <w:t>说明只有待审核或可管理商品才能执行审核、下架或恢复</w:t>
            </w:r>
          </w:p>
        </w:tc>
        <w:tc>
          <w:tcPr>
            <w:tcW w:w="0" w:type="auto"/>
            <w:hideMark/>
          </w:tcPr>
          <w:p w14:paraId="6D736850" w14:textId="77777777" w:rsidR="0033116A" w:rsidRPr="0033116A" w:rsidRDefault="0033116A" w:rsidP="0033116A">
            <w:pPr>
              <w:rPr>
                <w:b/>
                <w:bCs/>
              </w:rPr>
            </w:pPr>
            <w:r w:rsidRPr="0033116A">
              <w:rPr>
                <w:b/>
                <w:bCs/>
              </w:rPr>
              <w:t>防止商品状态非法变更</w:t>
            </w:r>
          </w:p>
        </w:tc>
      </w:tr>
      <w:tr w:rsidR="0033116A" w:rsidRPr="0033116A" w14:paraId="7EB1D5F2" w14:textId="77777777" w:rsidTr="0033116A">
        <w:tc>
          <w:tcPr>
            <w:tcW w:w="0" w:type="auto"/>
            <w:hideMark/>
          </w:tcPr>
          <w:p w14:paraId="6476AF84" w14:textId="77777777" w:rsidR="0033116A" w:rsidRPr="0033116A" w:rsidRDefault="0033116A" w:rsidP="0033116A">
            <w:pPr>
              <w:rPr>
                <w:b/>
                <w:bCs/>
              </w:rPr>
            </w:pPr>
            <w:r w:rsidRPr="0033116A">
              <w:rPr>
                <w:b/>
                <w:bCs/>
              </w:rPr>
              <w:t>判断规则内容是否合法</w:t>
            </w:r>
          </w:p>
        </w:tc>
        <w:tc>
          <w:tcPr>
            <w:tcW w:w="0" w:type="auto"/>
            <w:hideMark/>
          </w:tcPr>
          <w:p w14:paraId="383835B1" w14:textId="77777777" w:rsidR="0033116A" w:rsidRPr="0033116A" w:rsidRDefault="0033116A" w:rsidP="0033116A">
            <w:pPr>
              <w:rPr>
                <w:b/>
                <w:bCs/>
              </w:rPr>
            </w:pPr>
            <w:r w:rsidRPr="0033116A">
              <w:rPr>
                <w:b/>
                <w:bCs/>
              </w:rPr>
              <w:t>说明概率、积分、回收比例、自动确认天数等必须符合业务范围</w:t>
            </w:r>
          </w:p>
        </w:tc>
        <w:tc>
          <w:tcPr>
            <w:tcW w:w="0" w:type="auto"/>
            <w:hideMark/>
          </w:tcPr>
          <w:p w14:paraId="5F709FDD" w14:textId="77777777" w:rsidR="0033116A" w:rsidRPr="0033116A" w:rsidRDefault="0033116A" w:rsidP="0033116A">
            <w:pPr>
              <w:rPr>
                <w:b/>
                <w:bCs/>
              </w:rPr>
            </w:pPr>
            <w:r w:rsidRPr="0033116A">
              <w:rPr>
                <w:b/>
                <w:bCs/>
              </w:rPr>
              <w:t>防止错误规则影响全局业务</w:t>
            </w:r>
          </w:p>
        </w:tc>
      </w:tr>
      <w:tr w:rsidR="0033116A" w:rsidRPr="0033116A" w14:paraId="4AA52213" w14:textId="77777777" w:rsidTr="0033116A">
        <w:tc>
          <w:tcPr>
            <w:tcW w:w="0" w:type="auto"/>
            <w:hideMark/>
          </w:tcPr>
          <w:p w14:paraId="07699E01" w14:textId="77777777" w:rsidR="0033116A" w:rsidRPr="0033116A" w:rsidRDefault="0033116A" w:rsidP="0033116A">
            <w:pPr>
              <w:rPr>
                <w:b/>
                <w:bCs/>
              </w:rPr>
            </w:pPr>
            <w:r w:rsidRPr="0033116A">
              <w:rPr>
                <w:b/>
                <w:bCs/>
              </w:rPr>
              <w:t>判断订单状态是否允许处理</w:t>
            </w:r>
          </w:p>
        </w:tc>
        <w:tc>
          <w:tcPr>
            <w:tcW w:w="0" w:type="auto"/>
            <w:hideMark/>
          </w:tcPr>
          <w:p w14:paraId="79DF2DDA" w14:textId="77777777" w:rsidR="0033116A" w:rsidRPr="0033116A" w:rsidRDefault="0033116A" w:rsidP="0033116A">
            <w:pPr>
              <w:rPr>
                <w:b/>
                <w:bCs/>
              </w:rPr>
            </w:pPr>
            <w:r w:rsidRPr="0033116A">
              <w:rPr>
                <w:b/>
                <w:bCs/>
              </w:rPr>
              <w:t>说明只有符合状态条件的订单才能发货、取消或标记异常</w:t>
            </w:r>
          </w:p>
        </w:tc>
        <w:tc>
          <w:tcPr>
            <w:tcW w:w="0" w:type="auto"/>
            <w:hideMark/>
          </w:tcPr>
          <w:p w14:paraId="01EF0BD2" w14:textId="77777777" w:rsidR="0033116A" w:rsidRPr="0033116A" w:rsidRDefault="0033116A" w:rsidP="0033116A">
            <w:pPr>
              <w:rPr>
                <w:b/>
                <w:bCs/>
              </w:rPr>
            </w:pPr>
            <w:r w:rsidRPr="0033116A">
              <w:rPr>
                <w:b/>
                <w:bCs/>
              </w:rPr>
              <w:t>防止订单状态非法跳转</w:t>
            </w:r>
          </w:p>
        </w:tc>
      </w:tr>
      <w:tr w:rsidR="0033116A" w:rsidRPr="0033116A" w14:paraId="5D707A58" w14:textId="77777777" w:rsidTr="0033116A">
        <w:tc>
          <w:tcPr>
            <w:tcW w:w="0" w:type="auto"/>
            <w:hideMark/>
          </w:tcPr>
          <w:p w14:paraId="3C1901E1" w14:textId="77777777" w:rsidR="0033116A" w:rsidRPr="0033116A" w:rsidRDefault="0033116A" w:rsidP="0033116A">
            <w:pPr>
              <w:rPr>
                <w:b/>
                <w:bCs/>
              </w:rPr>
            </w:pPr>
            <w:r w:rsidRPr="0033116A">
              <w:rPr>
                <w:b/>
                <w:bCs/>
              </w:rPr>
              <w:t>判断换物异常是否允许处理</w:t>
            </w:r>
          </w:p>
        </w:tc>
        <w:tc>
          <w:tcPr>
            <w:tcW w:w="0" w:type="auto"/>
            <w:hideMark/>
          </w:tcPr>
          <w:p w14:paraId="2669F074" w14:textId="77777777" w:rsidR="0033116A" w:rsidRPr="0033116A" w:rsidRDefault="0033116A" w:rsidP="0033116A">
            <w:pPr>
              <w:rPr>
                <w:b/>
                <w:bCs/>
              </w:rPr>
            </w:pPr>
            <w:r w:rsidRPr="0033116A">
              <w:rPr>
                <w:b/>
                <w:bCs/>
              </w:rPr>
              <w:t>说明只有异常或未完成的换物记录才能由管理员介入</w:t>
            </w:r>
          </w:p>
        </w:tc>
        <w:tc>
          <w:tcPr>
            <w:tcW w:w="0" w:type="auto"/>
            <w:hideMark/>
          </w:tcPr>
          <w:p w14:paraId="493A5234" w14:textId="77777777" w:rsidR="0033116A" w:rsidRPr="0033116A" w:rsidRDefault="0033116A" w:rsidP="0033116A">
            <w:pPr>
              <w:rPr>
                <w:b/>
                <w:bCs/>
              </w:rPr>
            </w:pPr>
            <w:r w:rsidRPr="0033116A">
              <w:rPr>
                <w:b/>
                <w:bCs/>
              </w:rPr>
              <w:t>防止管理员直接破坏已完成记录</w:t>
            </w:r>
          </w:p>
        </w:tc>
      </w:tr>
      <w:tr w:rsidR="0033116A" w:rsidRPr="0033116A" w14:paraId="65EE588F" w14:textId="77777777" w:rsidTr="0033116A">
        <w:tc>
          <w:tcPr>
            <w:tcW w:w="0" w:type="auto"/>
            <w:hideMark/>
          </w:tcPr>
          <w:p w14:paraId="3F12598F" w14:textId="77777777" w:rsidR="0033116A" w:rsidRPr="0033116A" w:rsidRDefault="0033116A" w:rsidP="0033116A">
            <w:pPr>
              <w:rPr>
                <w:b/>
                <w:bCs/>
              </w:rPr>
            </w:pPr>
            <w:r w:rsidRPr="0033116A">
              <w:rPr>
                <w:b/>
                <w:bCs/>
              </w:rPr>
              <w:t>判断账本或日志是否允许查看</w:t>
            </w:r>
          </w:p>
        </w:tc>
        <w:tc>
          <w:tcPr>
            <w:tcW w:w="0" w:type="auto"/>
            <w:hideMark/>
          </w:tcPr>
          <w:p w14:paraId="3E02A9C0" w14:textId="77777777" w:rsidR="0033116A" w:rsidRPr="0033116A" w:rsidRDefault="0033116A" w:rsidP="0033116A">
            <w:pPr>
              <w:rPr>
                <w:b/>
                <w:bCs/>
              </w:rPr>
            </w:pPr>
            <w:r w:rsidRPr="0033116A">
              <w:rPr>
                <w:b/>
                <w:bCs/>
              </w:rPr>
              <w:t>说明日志和账本数据需要按管理员权限范围展示</w:t>
            </w:r>
          </w:p>
        </w:tc>
        <w:tc>
          <w:tcPr>
            <w:tcW w:w="0" w:type="auto"/>
            <w:hideMark/>
          </w:tcPr>
          <w:p w14:paraId="07370CAF" w14:textId="77777777" w:rsidR="0033116A" w:rsidRPr="0033116A" w:rsidRDefault="0033116A" w:rsidP="0033116A">
            <w:pPr>
              <w:rPr>
                <w:b/>
                <w:bCs/>
              </w:rPr>
            </w:pPr>
            <w:r w:rsidRPr="0033116A">
              <w:rPr>
                <w:b/>
                <w:bCs/>
              </w:rPr>
              <w:t>防止后台敏感数据泄露</w:t>
            </w:r>
          </w:p>
        </w:tc>
      </w:tr>
      <w:tr w:rsidR="0033116A" w:rsidRPr="0033116A" w14:paraId="737052B1" w14:textId="77777777" w:rsidTr="0033116A">
        <w:tc>
          <w:tcPr>
            <w:tcW w:w="0" w:type="auto"/>
            <w:hideMark/>
          </w:tcPr>
          <w:p w14:paraId="03C84EA1" w14:textId="77777777" w:rsidR="0033116A" w:rsidRPr="0033116A" w:rsidRDefault="0033116A" w:rsidP="0033116A">
            <w:pPr>
              <w:rPr>
                <w:b/>
                <w:bCs/>
              </w:rPr>
            </w:pPr>
            <w:r w:rsidRPr="0033116A">
              <w:rPr>
                <w:b/>
                <w:bCs/>
              </w:rPr>
              <w:t>判断是否需要写入交易账本</w:t>
            </w:r>
          </w:p>
        </w:tc>
        <w:tc>
          <w:tcPr>
            <w:tcW w:w="0" w:type="auto"/>
            <w:hideMark/>
          </w:tcPr>
          <w:p w14:paraId="367D2073" w14:textId="77777777" w:rsidR="0033116A" w:rsidRPr="0033116A" w:rsidRDefault="0033116A" w:rsidP="0033116A">
            <w:pPr>
              <w:rPr>
                <w:b/>
                <w:bCs/>
              </w:rPr>
            </w:pPr>
            <w:r w:rsidRPr="0033116A">
              <w:rPr>
                <w:b/>
                <w:bCs/>
              </w:rPr>
              <w:t>说明涉及业务状态变化时应记录账本</w:t>
            </w:r>
          </w:p>
        </w:tc>
        <w:tc>
          <w:tcPr>
            <w:tcW w:w="0" w:type="auto"/>
            <w:hideMark/>
          </w:tcPr>
          <w:p w14:paraId="7952AAD3" w14:textId="77777777" w:rsidR="0033116A" w:rsidRPr="0033116A" w:rsidRDefault="0033116A" w:rsidP="0033116A">
            <w:pPr>
              <w:rPr>
                <w:b/>
                <w:bCs/>
              </w:rPr>
            </w:pPr>
            <w:r w:rsidRPr="0033116A">
              <w:rPr>
                <w:b/>
                <w:bCs/>
              </w:rPr>
              <w:t>保证业务变化可追踪</w:t>
            </w:r>
          </w:p>
        </w:tc>
      </w:tr>
      <w:tr w:rsidR="0033116A" w:rsidRPr="0033116A" w14:paraId="370B880C" w14:textId="77777777" w:rsidTr="0033116A">
        <w:tc>
          <w:tcPr>
            <w:tcW w:w="0" w:type="auto"/>
            <w:hideMark/>
          </w:tcPr>
          <w:p w14:paraId="37213BD3" w14:textId="77777777" w:rsidR="0033116A" w:rsidRPr="0033116A" w:rsidRDefault="0033116A" w:rsidP="0033116A">
            <w:pPr>
              <w:rPr>
                <w:b/>
                <w:bCs/>
              </w:rPr>
            </w:pPr>
            <w:r w:rsidRPr="0033116A">
              <w:rPr>
                <w:b/>
                <w:bCs/>
              </w:rPr>
              <w:t>判断事务是否执行失败</w:t>
            </w:r>
          </w:p>
        </w:tc>
        <w:tc>
          <w:tcPr>
            <w:tcW w:w="0" w:type="auto"/>
            <w:hideMark/>
          </w:tcPr>
          <w:p w14:paraId="1100DA4F" w14:textId="77777777" w:rsidR="0033116A" w:rsidRPr="0033116A" w:rsidRDefault="0033116A" w:rsidP="0033116A">
            <w:pPr>
              <w:rPr>
                <w:b/>
                <w:bCs/>
              </w:rPr>
            </w:pPr>
            <w:r w:rsidRPr="0033116A">
              <w:rPr>
                <w:b/>
                <w:bCs/>
              </w:rPr>
              <w:t>说明多表更新失败时需要回滚</w:t>
            </w:r>
          </w:p>
        </w:tc>
        <w:tc>
          <w:tcPr>
            <w:tcW w:w="0" w:type="auto"/>
            <w:hideMark/>
          </w:tcPr>
          <w:p w14:paraId="68C3B534" w14:textId="77777777" w:rsidR="0033116A" w:rsidRPr="0033116A" w:rsidRDefault="0033116A" w:rsidP="0033116A">
            <w:pPr>
              <w:rPr>
                <w:b/>
                <w:bCs/>
              </w:rPr>
            </w:pPr>
            <w:r w:rsidRPr="0033116A">
              <w:rPr>
                <w:b/>
                <w:bCs/>
              </w:rPr>
              <w:t>避免业务状态改变但日志或账本缺失</w:t>
            </w:r>
          </w:p>
        </w:tc>
      </w:tr>
    </w:tbl>
    <w:p w14:paraId="0169A4B3" w14:textId="5ACAF29C" w:rsidR="0033116A" w:rsidRDefault="0033116A" w:rsidP="0033116A">
      <w:pPr>
        <w:rPr>
          <w:b/>
          <w:bCs/>
        </w:rPr>
      </w:pPr>
      <w:r w:rsidRPr="0033116A">
        <w:rPr>
          <w:b/>
          <w:bCs/>
        </w:rPr>
        <w:t xml:space="preserve">10.4 </w:t>
      </w:r>
      <w:r w:rsidRPr="0033116A">
        <w:rPr>
          <w:b/>
          <w:bCs/>
        </w:rPr>
        <w:t>变量注释</w:t>
      </w:r>
    </w:p>
    <w:tbl>
      <w:tblPr>
        <w:tblStyle w:val="a4"/>
        <w:tblW w:w="5000" w:type="pct"/>
        <w:tblLook w:val="04A0" w:firstRow="1" w:lastRow="0" w:firstColumn="1" w:lastColumn="0" w:noHBand="0" w:noVBand="1"/>
      </w:tblPr>
      <w:tblGrid>
        <w:gridCol w:w="2669"/>
        <w:gridCol w:w="1555"/>
        <w:gridCol w:w="2460"/>
        <w:gridCol w:w="1838"/>
      </w:tblGrid>
      <w:tr w:rsidR="0033116A" w:rsidRPr="0033116A" w14:paraId="4B326CE5" w14:textId="77777777" w:rsidTr="0033116A">
        <w:tc>
          <w:tcPr>
            <w:tcW w:w="1061" w:type="pct"/>
            <w:hideMark/>
          </w:tcPr>
          <w:p w14:paraId="6B738776" w14:textId="77777777" w:rsidR="0033116A" w:rsidRPr="0033116A" w:rsidRDefault="0033116A" w:rsidP="0033116A">
            <w:pPr>
              <w:rPr>
                <w:b/>
                <w:bCs/>
              </w:rPr>
            </w:pPr>
            <w:r w:rsidRPr="0033116A">
              <w:rPr>
                <w:b/>
                <w:bCs/>
              </w:rPr>
              <w:t>变量名称</w:t>
            </w:r>
          </w:p>
        </w:tc>
        <w:tc>
          <w:tcPr>
            <w:tcW w:w="1081" w:type="pct"/>
            <w:hideMark/>
          </w:tcPr>
          <w:p w14:paraId="4A20B606" w14:textId="77777777" w:rsidR="0033116A" w:rsidRPr="0033116A" w:rsidRDefault="0033116A" w:rsidP="0033116A">
            <w:pPr>
              <w:rPr>
                <w:b/>
                <w:bCs/>
              </w:rPr>
            </w:pPr>
            <w:r w:rsidRPr="0033116A">
              <w:rPr>
                <w:b/>
                <w:bCs/>
              </w:rPr>
              <w:t>变量功能</w:t>
            </w:r>
          </w:p>
        </w:tc>
        <w:tc>
          <w:tcPr>
            <w:tcW w:w="1611" w:type="pct"/>
            <w:hideMark/>
          </w:tcPr>
          <w:p w14:paraId="63F3DD44" w14:textId="77777777" w:rsidR="0033116A" w:rsidRPr="0033116A" w:rsidRDefault="0033116A" w:rsidP="0033116A">
            <w:pPr>
              <w:rPr>
                <w:b/>
                <w:bCs/>
              </w:rPr>
            </w:pPr>
            <w:r w:rsidRPr="0033116A">
              <w:rPr>
                <w:b/>
                <w:bCs/>
              </w:rPr>
              <w:t>取值范围</w:t>
            </w:r>
          </w:p>
        </w:tc>
        <w:tc>
          <w:tcPr>
            <w:tcW w:w="1246" w:type="pct"/>
            <w:hideMark/>
          </w:tcPr>
          <w:p w14:paraId="1D7C78C9" w14:textId="77777777" w:rsidR="0033116A" w:rsidRPr="0033116A" w:rsidRDefault="0033116A" w:rsidP="0033116A">
            <w:pPr>
              <w:rPr>
                <w:b/>
                <w:bCs/>
              </w:rPr>
            </w:pPr>
            <w:r w:rsidRPr="0033116A">
              <w:rPr>
                <w:b/>
                <w:bCs/>
              </w:rPr>
              <w:t>缺省条件</w:t>
            </w:r>
          </w:p>
        </w:tc>
      </w:tr>
      <w:tr w:rsidR="0033116A" w:rsidRPr="0033116A" w14:paraId="2F582D96" w14:textId="77777777" w:rsidTr="0033116A">
        <w:tc>
          <w:tcPr>
            <w:tcW w:w="1061" w:type="pct"/>
            <w:hideMark/>
          </w:tcPr>
          <w:p w14:paraId="688857AB" w14:textId="77777777" w:rsidR="0033116A" w:rsidRPr="0033116A" w:rsidRDefault="0033116A" w:rsidP="0033116A">
            <w:pPr>
              <w:rPr>
                <w:b/>
                <w:bCs/>
              </w:rPr>
            </w:pPr>
            <w:proofErr w:type="spellStart"/>
            <w:r w:rsidRPr="0033116A">
              <w:rPr>
                <w:b/>
                <w:bCs/>
              </w:rPr>
              <w:t>admin_id</w:t>
            </w:r>
            <w:proofErr w:type="spellEnd"/>
          </w:p>
        </w:tc>
        <w:tc>
          <w:tcPr>
            <w:tcW w:w="1081" w:type="pct"/>
            <w:hideMark/>
          </w:tcPr>
          <w:p w14:paraId="51982A17" w14:textId="77777777" w:rsidR="0033116A" w:rsidRPr="0033116A" w:rsidRDefault="0033116A" w:rsidP="0033116A">
            <w:pPr>
              <w:rPr>
                <w:b/>
                <w:bCs/>
              </w:rPr>
            </w:pPr>
            <w:r w:rsidRPr="0033116A">
              <w:rPr>
                <w:b/>
                <w:bCs/>
              </w:rPr>
              <w:t>当前管理员编号</w:t>
            </w:r>
          </w:p>
        </w:tc>
        <w:tc>
          <w:tcPr>
            <w:tcW w:w="1611" w:type="pct"/>
            <w:hideMark/>
          </w:tcPr>
          <w:p w14:paraId="55938E91" w14:textId="77777777" w:rsidR="0033116A" w:rsidRPr="0033116A" w:rsidRDefault="0033116A" w:rsidP="0033116A">
            <w:pPr>
              <w:rPr>
                <w:b/>
                <w:bCs/>
              </w:rPr>
            </w:pPr>
            <w:r w:rsidRPr="0033116A">
              <w:rPr>
                <w:b/>
                <w:bCs/>
              </w:rPr>
              <w:t>系统中有效管理员编号</w:t>
            </w:r>
          </w:p>
        </w:tc>
        <w:tc>
          <w:tcPr>
            <w:tcW w:w="1246" w:type="pct"/>
            <w:hideMark/>
          </w:tcPr>
          <w:p w14:paraId="18D14531" w14:textId="77777777" w:rsidR="0033116A" w:rsidRPr="0033116A" w:rsidRDefault="0033116A" w:rsidP="0033116A">
            <w:pPr>
              <w:rPr>
                <w:b/>
                <w:bCs/>
              </w:rPr>
            </w:pPr>
            <w:r w:rsidRPr="0033116A">
              <w:rPr>
                <w:b/>
                <w:bCs/>
              </w:rPr>
              <w:t>由后台登录会话解析获得</w:t>
            </w:r>
          </w:p>
        </w:tc>
      </w:tr>
      <w:tr w:rsidR="0033116A" w:rsidRPr="0033116A" w14:paraId="7A3AA61F" w14:textId="77777777" w:rsidTr="0033116A">
        <w:tc>
          <w:tcPr>
            <w:tcW w:w="1061" w:type="pct"/>
            <w:hideMark/>
          </w:tcPr>
          <w:p w14:paraId="64D9A397" w14:textId="77777777" w:rsidR="0033116A" w:rsidRPr="0033116A" w:rsidRDefault="0033116A" w:rsidP="0033116A">
            <w:pPr>
              <w:rPr>
                <w:b/>
                <w:bCs/>
              </w:rPr>
            </w:pPr>
            <w:proofErr w:type="spellStart"/>
            <w:r w:rsidRPr="0033116A">
              <w:rPr>
                <w:b/>
                <w:bCs/>
              </w:rPr>
              <w:t>admin_role</w:t>
            </w:r>
            <w:proofErr w:type="spellEnd"/>
          </w:p>
        </w:tc>
        <w:tc>
          <w:tcPr>
            <w:tcW w:w="1081" w:type="pct"/>
            <w:hideMark/>
          </w:tcPr>
          <w:p w14:paraId="0C65B85E" w14:textId="77777777" w:rsidR="0033116A" w:rsidRPr="0033116A" w:rsidRDefault="0033116A" w:rsidP="0033116A">
            <w:pPr>
              <w:rPr>
                <w:b/>
                <w:bCs/>
              </w:rPr>
            </w:pPr>
            <w:r w:rsidRPr="0033116A">
              <w:rPr>
                <w:b/>
                <w:bCs/>
              </w:rPr>
              <w:t>当前管理员角色</w:t>
            </w:r>
          </w:p>
        </w:tc>
        <w:tc>
          <w:tcPr>
            <w:tcW w:w="1611" w:type="pct"/>
            <w:hideMark/>
          </w:tcPr>
          <w:p w14:paraId="355E9FD4" w14:textId="77777777" w:rsidR="0033116A" w:rsidRPr="0033116A" w:rsidRDefault="0033116A" w:rsidP="0033116A">
            <w:pPr>
              <w:rPr>
                <w:b/>
                <w:bCs/>
              </w:rPr>
            </w:pPr>
            <w:r w:rsidRPr="0033116A">
              <w:rPr>
                <w:b/>
                <w:bCs/>
              </w:rPr>
              <w:t>超级管理员、普通管理员、审核管理员、订单管理员等</w:t>
            </w:r>
          </w:p>
        </w:tc>
        <w:tc>
          <w:tcPr>
            <w:tcW w:w="1246" w:type="pct"/>
            <w:hideMark/>
          </w:tcPr>
          <w:p w14:paraId="0A264BE7" w14:textId="77777777" w:rsidR="0033116A" w:rsidRPr="0033116A" w:rsidRDefault="0033116A" w:rsidP="0033116A">
            <w:pPr>
              <w:rPr>
                <w:b/>
                <w:bCs/>
              </w:rPr>
            </w:pPr>
            <w:r w:rsidRPr="0033116A">
              <w:rPr>
                <w:b/>
                <w:bCs/>
              </w:rPr>
              <w:t>由管理员权限表读取</w:t>
            </w:r>
          </w:p>
        </w:tc>
      </w:tr>
      <w:tr w:rsidR="0033116A" w:rsidRPr="0033116A" w14:paraId="551B9973" w14:textId="77777777" w:rsidTr="0033116A">
        <w:tc>
          <w:tcPr>
            <w:tcW w:w="1061" w:type="pct"/>
            <w:hideMark/>
          </w:tcPr>
          <w:p w14:paraId="3703DEDC" w14:textId="77777777" w:rsidR="0033116A" w:rsidRPr="0033116A" w:rsidRDefault="0033116A" w:rsidP="0033116A">
            <w:pPr>
              <w:rPr>
                <w:b/>
                <w:bCs/>
              </w:rPr>
            </w:pPr>
            <w:proofErr w:type="spellStart"/>
            <w:r w:rsidRPr="0033116A">
              <w:rPr>
                <w:b/>
                <w:bCs/>
              </w:rPr>
              <w:t>admin_status</w:t>
            </w:r>
            <w:proofErr w:type="spellEnd"/>
          </w:p>
        </w:tc>
        <w:tc>
          <w:tcPr>
            <w:tcW w:w="1081" w:type="pct"/>
            <w:hideMark/>
          </w:tcPr>
          <w:p w14:paraId="2A897178" w14:textId="77777777" w:rsidR="0033116A" w:rsidRPr="0033116A" w:rsidRDefault="0033116A" w:rsidP="0033116A">
            <w:pPr>
              <w:rPr>
                <w:b/>
                <w:bCs/>
              </w:rPr>
            </w:pPr>
            <w:r w:rsidRPr="0033116A">
              <w:rPr>
                <w:b/>
                <w:bCs/>
              </w:rPr>
              <w:t>管理员账号状态</w:t>
            </w:r>
          </w:p>
        </w:tc>
        <w:tc>
          <w:tcPr>
            <w:tcW w:w="1611" w:type="pct"/>
            <w:hideMark/>
          </w:tcPr>
          <w:p w14:paraId="75D2D05F" w14:textId="77777777" w:rsidR="0033116A" w:rsidRPr="0033116A" w:rsidRDefault="0033116A" w:rsidP="0033116A">
            <w:pPr>
              <w:rPr>
                <w:b/>
                <w:bCs/>
              </w:rPr>
            </w:pPr>
            <w:r w:rsidRPr="0033116A">
              <w:rPr>
                <w:b/>
                <w:bCs/>
              </w:rPr>
              <w:t>正常、禁用、冻结</w:t>
            </w:r>
          </w:p>
        </w:tc>
        <w:tc>
          <w:tcPr>
            <w:tcW w:w="1246" w:type="pct"/>
            <w:hideMark/>
          </w:tcPr>
          <w:p w14:paraId="3390CD2A" w14:textId="77777777" w:rsidR="0033116A" w:rsidRPr="0033116A" w:rsidRDefault="0033116A" w:rsidP="0033116A">
            <w:pPr>
              <w:rPr>
                <w:b/>
                <w:bCs/>
              </w:rPr>
            </w:pPr>
            <w:r w:rsidRPr="0033116A">
              <w:rPr>
                <w:b/>
                <w:bCs/>
              </w:rPr>
              <w:t>管理员创建时默认为正常</w:t>
            </w:r>
          </w:p>
        </w:tc>
      </w:tr>
      <w:tr w:rsidR="0033116A" w:rsidRPr="0033116A" w14:paraId="354179F3" w14:textId="77777777" w:rsidTr="0033116A">
        <w:tc>
          <w:tcPr>
            <w:tcW w:w="1061" w:type="pct"/>
            <w:hideMark/>
          </w:tcPr>
          <w:p w14:paraId="1EDABEC6" w14:textId="77777777" w:rsidR="0033116A" w:rsidRPr="0033116A" w:rsidRDefault="0033116A" w:rsidP="0033116A">
            <w:pPr>
              <w:rPr>
                <w:b/>
                <w:bCs/>
              </w:rPr>
            </w:pPr>
            <w:proofErr w:type="spellStart"/>
            <w:r w:rsidRPr="0033116A">
              <w:rPr>
                <w:b/>
                <w:bCs/>
              </w:rPr>
              <w:t>permission_code</w:t>
            </w:r>
            <w:proofErr w:type="spellEnd"/>
          </w:p>
        </w:tc>
        <w:tc>
          <w:tcPr>
            <w:tcW w:w="1081" w:type="pct"/>
            <w:hideMark/>
          </w:tcPr>
          <w:p w14:paraId="48D57E48" w14:textId="77777777" w:rsidR="0033116A" w:rsidRPr="0033116A" w:rsidRDefault="0033116A" w:rsidP="0033116A">
            <w:pPr>
              <w:rPr>
                <w:b/>
                <w:bCs/>
              </w:rPr>
            </w:pPr>
            <w:r w:rsidRPr="0033116A">
              <w:rPr>
                <w:b/>
                <w:bCs/>
              </w:rPr>
              <w:t>后台权限编码</w:t>
            </w:r>
          </w:p>
        </w:tc>
        <w:tc>
          <w:tcPr>
            <w:tcW w:w="1611" w:type="pct"/>
            <w:hideMark/>
          </w:tcPr>
          <w:p w14:paraId="415A6D84" w14:textId="77777777" w:rsidR="0033116A" w:rsidRPr="0033116A" w:rsidRDefault="0033116A" w:rsidP="0033116A">
            <w:pPr>
              <w:rPr>
                <w:b/>
                <w:bCs/>
              </w:rPr>
            </w:pPr>
            <w:r w:rsidRPr="0033116A">
              <w:rPr>
                <w:b/>
                <w:bCs/>
              </w:rPr>
              <w:t>系统预设菜单权限或按钮权限编码</w:t>
            </w:r>
          </w:p>
        </w:tc>
        <w:tc>
          <w:tcPr>
            <w:tcW w:w="1246" w:type="pct"/>
            <w:hideMark/>
          </w:tcPr>
          <w:p w14:paraId="4528473B" w14:textId="77777777" w:rsidR="0033116A" w:rsidRPr="0033116A" w:rsidRDefault="0033116A" w:rsidP="0033116A">
            <w:pPr>
              <w:rPr>
                <w:b/>
                <w:bCs/>
              </w:rPr>
            </w:pPr>
            <w:r w:rsidRPr="0033116A">
              <w:rPr>
                <w:b/>
                <w:bCs/>
              </w:rPr>
              <w:t>根据管理员角色生成</w:t>
            </w:r>
          </w:p>
        </w:tc>
      </w:tr>
      <w:tr w:rsidR="0033116A" w:rsidRPr="0033116A" w14:paraId="3B714FB6" w14:textId="77777777" w:rsidTr="0033116A">
        <w:tc>
          <w:tcPr>
            <w:tcW w:w="1061" w:type="pct"/>
            <w:hideMark/>
          </w:tcPr>
          <w:p w14:paraId="2BF03F1D" w14:textId="77777777" w:rsidR="0033116A" w:rsidRPr="0033116A" w:rsidRDefault="0033116A" w:rsidP="0033116A">
            <w:pPr>
              <w:rPr>
                <w:b/>
                <w:bCs/>
              </w:rPr>
            </w:pPr>
            <w:proofErr w:type="spellStart"/>
            <w:r w:rsidRPr="0033116A">
              <w:rPr>
                <w:b/>
                <w:bCs/>
              </w:rPr>
              <w:t>admin_token</w:t>
            </w:r>
            <w:proofErr w:type="spellEnd"/>
          </w:p>
        </w:tc>
        <w:tc>
          <w:tcPr>
            <w:tcW w:w="1081" w:type="pct"/>
            <w:hideMark/>
          </w:tcPr>
          <w:p w14:paraId="3AB1FB3A" w14:textId="77777777" w:rsidR="0033116A" w:rsidRPr="0033116A" w:rsidRDefault="0033116A" w:rsidP="0033116A">
            <w:pPr>
              <w:rPr>
                <w:b/>
                <w:bCs/>
              </w:rPr>
            </w:pPr>
            <w:r w:rsidRPr="0033116A">
              <w:rPr>
                <w:b/>
                <w:bCs/>
              </w:rPr>
              <w:t>管理员登录令牌</w:t>
            </w:r>
          </w:p>
        </w:tc>
        <w:tc>
          <w:tcPr>
            <w:tcW w:w="1611" w:type="pct"/>
            <w:hideMark/>
          </w:tcPr>
          <w:p w14:paraId="58FFA2AE" w14:textId="77777777" w:rsidR="0033116A" w:rsidRPr="0033116A" w:rsidRDefault="0033116A" w:rsidP="0033116A">
            <w:pPr>
              <w:rPr>
                <w:b/>
                <w:bCs/>
              </w:rPr>
            </w:pPr>
            <w:r w:rsidRPr="0033116A">
              <w:rPr>
                <w:b/>
                <w:bCs/>
              </w:rPr>
              <w:t>当前有效后台登录令牌</w:t>
            </w:r>
          </w:p>
        </w:tc>
        <w:tc>
          <w:tcPr>
            <w:tcW w:w="1246" w:type="pct"/>
            <w:hideMark/>
          </w:tcPr>
          <w:p w14:paraId="6210D968" w14:textId="77777777" w:rsidR="0033116A" w:rsidRPr="0033116A" w:rsidRDefault="0033116A" w:rsidP="0033116A">
            <w:pPr>
              <w:rPr>
                <w:b/>
                <w:bCs/>
              </w:rPr>
            </w:pPr>
            <w:r w:rsidRPr="0033116A">
              <w:rPr>
                <w:b/>
                <w:bCs/>
              </w:rPr>
              <w:t>管理员登录成功后生成</w:t>
            </w:r>
          </w:p>
        </w:tc>
      </w:tr>
      <w:tr w:rsidR="0033116A" w:rsidRPr="0033116A" w14:paraId="71CDEE5B" w14:textId="77777777" w:rsidTr="0033116A">
        <w:tc>
          <w:tcPr>
            <w:tcW w:w="1061" w:type="pct"/>
            <w:hideMark/>
          </w:tcPr>
          <w:p w14:paraId="050BC64C" w14:textId="77777777" w:rsidR="0033116A" w:rsidRPr="0033116A" w:rsidRDefault="0033116A" w:rsidP="0033116A">
            <w:pPr>
              <w:rPr>
                <w:b/>
                <w:bCs/>
              </w:rPr>
            </w:pPr>
            <w:proofErr w:type="spellStart"/>
            <w:r w:rsidRPr="0033116A">
              <w:rPr>
                <w:b/>
                <w:bCs/>
              </w:rPr>
              <w:t>target_user_id</w:t>
            </w:r>
            <w:proofErr w:type="spellEnd"/>
          </w:p>
        </w:tc>
        <w:tc>
          <w:tcPr>
            <w:tcW w:w="1081" w:type="pct"/>
            <w:hideMark/>
          </w:tcPr>
          <w:p w14:paraId="2FC30888" w14:textId="77777777" w:rsidR="0033116A" w:rsidRPr="0033116A" w:rsidRDefault="0033116A" w:rsidP="0033116A">
            <w:pPr>
              <w:rPr>
                <w:b/>
                <w:bCs/>
              </w:rPr>
            </w:pPr>
            <w:r w:rsidRPr="0033116A">
              <w:rPr>
                <w:b/>
                <w:bCs/>
              </w:rPr>
              <w:t>被处理用户编号</w:t>
            </w:r>
          </w:p>
        </w:tc>
        <w:tc>
          <w:tcPr>
            <w:tcW w:w="1611" w:type="pct"/>
            <w:hideMark/>
          </w:tcPr>
          <w:p w14:paraId="682B28B7" w14:textId="77777777" w:rsidR="0033116A" w:rsidRPr="0033116A" w:rsidRDefault="0033116A" w:rsidP="0033116A">
            <w:pPr>
              <w:rPr>
                <w:b/>
                <w:bCs/>
              </w:rPr>
            </w:pPr>
            <w:r w:rsidRPr="0033116A">
              <w:rPr>
                <w:b/>
                <w:bCs/>
              </w:rPr>
              <w:t>有效用户编号</w:t>
            </w:r>
          </w:p>
        </w:tc>
        <w:tc>
          <w:tcPr>
            <w:tcW w:w="1246" w:type="pct"/>
            <w:hideMark/>
          </w:tcPr>
          <w:p w14:paraId="5AC5D01E" w14:textId="77777777" w:rsidR="0033116A" w:rsidRPr="0033116A" w:rsidRDefault="0033116A" w:rsidP="0033116A">
            <w:pPr>
              <w:rPr>
                <w:b/>
                <w:bCs/>
              </w:rPr>
            </w:pPr>
            <w:r w:rsidRPr="0033116A">
              <w:rPr>
                <w:b/>
                <w:bCs/>
              </w:rPr>
              <w:t>管理员在用户列表中选择</w:t>
            </w:r>
          </w:p>
        </w:tc>
      </w:tr>
      <w:tr w:rsidR="0033116A" w:rsidRPr="0033116A" w14:paraId="569F2229" w14:textId="77777777" w:rsidTr="0033116A">
        <w:tc>
          <w:tcPr>
            <w:tcW w:w="1061" w:type="pct"/>
            <w:hideMark/>
          </w:tcPr>
          <w:p w14:paraId="043E02A3" w14:textId="77777777" w:rsidR="0033116A" w:rsidRPr="0033116A" w:rsidRDefault="0033116A" w:rsidP="0033116A">
            <w:pPr>
              <w:rPr>
                <w:b/>
                <w:bCs/>
              </w:rPr>
            </w:pPr>
            <w:proofErr w:type="spellStart"/>
            <w:r w:rsidRPr="0033116A">
              <w:rPr>
                <w:b/>
                <w:bCs/>
              </w:rPr>
              <w:t>user_status_action</w:t>
            </w:r>
            <w:proofErr w:type="spellEnd"/>
          </w:p>
        </w:tc>
        <w:tc>
          <w:tcPr>
            <w:tcW w:w="1081" w:type="pct"/>
            <w:hideMark/>
          </w:tcPr>
          <w:p w14:paraId="59F7D824" w14:textId="77777777" w:rsidR="0033116A" w:rsidRPr="0033116A" w:rsidRDefault="0033116A" w:rsidP="0033116A">
            <w:pPr>
              <w:rPr>
                <w:b/>
                <w:bCs/>
              </w:rPr>
            </w:pPr>
            <w:r w:rsidRPr="0033116A">
              <w:rPr>
                <w:b/>
                <w:bCs/>
              </w:rPr>
              <w:t>用户状态处理操作</w:t>
            </w:r>
          </w:p>
        </w:tc>
        <w:tc>
          <w:tcPr>
            <w:tcW w:w="1611" w:type="pct"/>
            <w:hideMark/>
          </w:tcPr>
          <w:p w14:paraId="142BCE5F" w14:textId="77777777" w:rsidR="0033116A" w:rsidRPr="0033116A" w:rsidRDefault="0033116A" w:rsidP="0033116A">
            <w:pPr>
              <w:rPr>
                <w:b/>
                <w:bCs/>
              </w:rPr>
            </w:pPr>
            <w:r w:rsidRPr="0033116A">
              <w:rPr>
                <w:b/>
                <w:bCs/>
              </w:rPr>
              <w:t>启用、禁用、冻结、恢复</w:t>
            </w:r>
          </w:p>
        </w:tc>
        <w:tc>
          <w:tcPr>
            <w:tcW w:w="1246" w:type="pct"/>
            <w:hideMark/>
          </w:tcPr>
          <w:p w14:paraId="6F98DE90" w14:textId="77777777" w:rsidR="0033116A" w:rsidRPr="0033116A" w:rsidRDefault="0033116A" w:rsidP="0033116A">
            <w:pPr>
              <w:rPr>
                <w:b/>
                <w:bCs/>
              </w:rPr>
            </w:pPr>
            <w:r w:rsidRPr="0033116A">
              <w:rPr>
                <w:b/>
                <w:bCs/>
              </w:rPr>
              <w:t>由管理员操作按钮提交</w:t>
            </w:r>
          </w:p>
        </w:tc>
      </w:tr>
      <w:tr w:rsidR="0033116A" w:rsidRPr="0033116A" w14:paraId="6AE4CF5A" w14:textId="77777777" w:rsidTr="0033116A">
        <w:tc>
          <w:tcPr>
            <w:tcW w:w="1061" w:type="pct"/>
            <w:hideMark/>
          </w:tcPr>
          <w:p w14:paraId="31EE75CF" w14:textId="77777777" w:rsidR="0033116A" w:rsidRPr="0033116A" w:rsidRDefault="0033116A" w:rsidP="0033116A">
            <w:pPr>
              <w:rPr>
                <w:b/>
                <w:bCs/>
              </w:rPr>
            </w:pPr>
            <w:proofErr w:type="spellStart"/>
            <w:r w:rsidRPr="0033116A">
              <w:rPr>
                <w:b/>
                <w:bCs/>
              </w:rPr>
              <w:t>merchant_id</w:t>
            </w:r>
            <w:proofErr w:type="spellEnd"/>
          </w:p>
        </w:tc>
        <w:tc>
          <w:tcPr>
            <w:tcW w:w="1081" w:type="pct"/>
            <w:hideMark/>
          </w:tcPr>
          <w:p w14:paraId="242A43CB" w14:textId="77777777" w:rsidR="0033116A" w:rsidRPr="0033116A" w:rsidRDefault="0033116A" w:rsidP="0033116A">
            <w:pPr>
              <w:rPr>
                <w:b/>
                <w:bCs/>
              </w:rPr>
            </w:pPr>
            <w:r w:rsidRPr="0033116A">
              <w:rPr>
                <w:b/>
                <w:bCs/>
              </w:rPr>
              <w:t>商家编号</w:t>
            </w:r>
          </w:p>
        </w:tc>
        <w:tc>
          <w:tcPr>
            <w:tcW w:w="1611" w:type="pct"/>
            <w:hideMark/>
          </w:tcPr>
          <w:p w14:paraId="04778211" w14:textId="77777777" w:rsidR="0033116A" w:rsidRPr="0033116A" w:rsidRDefault="0033116A" w:rsidP="0033116A">
            <w:pPr>
              <w:rPr>
                <w:b/>
                <w:bCs/>
              </w:rPr>
            </w:pPr>
            <w:r w:rsidRPr="0033116A">
              <w:rPr>
                <w:b/>
                <w:bCs/>
              </w:rPr>
              <w:t>有效商家编号</w:t>
            </w:r>
          </w:p>
        </w:tc>
        <w:tc>
          <w:tcPr>
            <w:tcW w:w="1246" w:type="pct"/>
            <w:hideMark/>
          </w:tcPr>
          <w:p w14:paraId="77C565F1" w14:textId="77777777" w:rsidR="0033116A" w:rsidRPr="0033116A" w:rsidRDefault="0033116A" w:rsidP="0033116A">
            <w:pPr>
              <w:rPr>
                <w:b/>
                <w:bCs/>
              </w:rPr>
            </w:pPr>
            <w:r w:rsidRPr="0033116A">
              <w:rPr>
                <w:b/>
                <w:bCs/>
              </w:rPr>
              <w:t>管理员在商家审核列表中选择</w:t>
            </w:r>
          </w:p>
        </w:tc>
      </w:tr>
      <w:tr w:rsidR="0033116A" w:rsidRPr="0033116A" w14:paraId="30525881" w14:textId="77777777" w:rsidTr="0033116A">
        <w:tc>
          <w:tcPr>
            <w:tcW w:w="1061" w:type="pct"/>
            <w:hideMark/>
          </w:tcPr>
          <w:p w14:paraId="66F392D3" w14:textId="77777777" w:rsidR="0033116A" w:rsidRPr="0033116A" w:rsidRDefault="0033116A" w:rsidP="0033116A">
            <w:pPr>
              <w:rPr>
                <w:b/>
                <w:bCs/>
              </w:rPr>
            </w:pPr>
            <w:proofErr w:type="spellStart"/>
            <w:r w:rsidRPr="0033116A">
              <w:rPr>
                <w:b/>
                <w:bCs/>
              </w:rPr>
              <w:t>merchant_audit_result</w:t>
            </w:r>
            <w:proofErr w:type="spellEnd"/>
          </w:p>
        </w:tc>
        <w:tc>
          <w:tcPr>
            <w:tcW w:w="1081" w:type="pct"/>
            <w:hideMark/>
          </w:tcPr>
          <w:p w14:paraId="29548E7B" w14:textId="77777777" w:rsidR="0033116A" w:rsidRPr="0033116A" w:rsidRDefault="0033116A" w:rsidP="0033116A">
            <w:pPr>
              <w:rPr>
                <w:b/>
                <w:bCs/>
              </w:rPr>
            </w:pPr>
            <w:r w:rsidRPr="0033116A">
              <w:rPr>
                <w:b/>
                <w:bCs/>
              </w:rPr>
              <w:t>商家审核结果</w:t>
            </w:r>
          </w:p>
        </w:tc>
        <w:tc>
          <w:tcPr>
            <w:tcW w:w="1611" w:type="pct"/>
            <w:hideMark/>
          </w:tcPr>
          <w:p w14:paraId="2BEAD8C1" w14:textId="77777777" w:rsidR="0033116A" w:rsidRPr="0033116A" w:rsidRDefault="0033116A" w:rsidP="0033116A">
            <w:pPr>
              <w:rPr>
                <w:b/>
                <w:bCs/>
              </w:rPr>
            </w:pPr>
            <w:r w:rsidRPr="0033116A">
              <w:rPr>
                <w:b/>
                <w:bCs/>
              </w:rPr>
              <w:t>通过、驳回、禁用、恢复</w:t>
            </w:r>
          </w:p>
        </w:tc>
        <w:tc>
          <w:tcPr>
            <w:tcW w:w="1246" w:type="pct"/>
            <w:hideMark/>
          </w:tcPr>
          <w:p w14:paraId="6B8A364F" w14:textId="77777777" w:rsidR="0033116A" w:rsidRPr="0033116A" w:rsidRDefault="0033116A" w:rsidP="0033116A">
            <w:pPr>
              <w:rPr>
                <w:b/>
                <w:bCs/>
              </w:rPr>
            </w:pPr>
            <w:r w:rsidRPr="0033116A">
              <w:rPr>
                <w:b/>
                <w:bCs/>
              </w:rPr>
              <w:t>审核提交时由管理员选择</w:t>
            </w:r>
          </w:p>
        </w:tc>
      </w:tr>
      <w:tr w:rsidR="0033116A" w:rsidRPr="0033116A" w14:paraId="1428C552" w14:textId="77777777" w:rsidTr="0033116A">
        <w:tc>
          <w:tcPr>
            <w:tcW w:w="1061" w:type="pct"/>
            <w:hideMark/>
          </w:tcPr>
          <w:p w14:paraId="621A249A" w14:textId="77777777" w:rsidR="0033116A" w:rsidRPr="0033116A" w:rsidRDefault="0033116A" w:rsidP="0033116A">
            <w:pPr>
              <w:rPr>
                <w:b/>
                <w:bCs/>
              </w:rPr>
            </w:pPr>
            <w:proofErr w:type="spellStart"/>
            <w:r w:rsidRPr="0033116A">
              <w:rPr>
                <w:b/>
                <w:bCs/>
              </w:rPr>
              <w:t>merchant_audit_comment</w:t>
            </w:r>
            <w:proofErr w:type="spellEnd"/>
          </w:p>
        </w:tc>
        <w:tc>
          <w:tcPr>
            <w:tcW w:w="1081" w:type="pct"/>
            <w:hideMark/>
          </w:tcPr>
          <w:p w14:paraId="1FFB1CB0" w14:textId="77777777" w:rsidR="0033116A" w:rsidRPr="0033116A" w:rsidRDefault="0033116A" w:rsidP="0033116A">
            <w:pPr>
              <w:rPr>
                <w:b/>
                <w:bCs/>
              </w:rPr>
            </w:pPr>
            <w:r w:rsidRPr="0033116A">
              <w:rPr>
                <w:b/>
                <w:bCs/>
              </w:rPr>
              <w:t>商家审核意见</w:t>
            </w:r>
          </w:p>
        </w:tc>
        <w:tc>
          <w:tcPr>
            <w:tcW w:w="1611" w:type="pct"/>
            <w:hideMark/>
          </w:tcPr>
          <w:p w14:paraId="7F883F43" w14:textId="77777777" w:rsidR="0033116A" w:rsidRPr="0033116A" w:rsidRDefault="0033116A" w:rsidP="0033116A">
            <w:pPr>
              <w:rPr>
                <w:b/>
                <w:bCs/>
              </w:rPr>
            </w:pPr>
            <w:r w:rsidRPr="0033116A">
              <w:rPr>
                <w:b/>
                <w:bCs/>
              </w:rPr>
              <w:t>字符串，可为空</w:t>
            </w:r>
          </w:p>
        </w:tc>
        <w:tc>
          <w:tcPr>
            <w:tcW w:w="1246" w:type="pct"/>
            <w:hideMark/>
          </w:tcPr>
          <w:p w14:paraId="28EFD771" w14:textId="77777777" w:rsidR="0033116A" w:rsidRPr="0033116A" w:rsidRDefault="0033116A" w:rsidP="0033116A">
            <w:pPr>
              <w:rPr>
                <w:b/>
                <w:bCs/>
              </w:rPr>
            </w:pPr>
            <w:r w:rsidRPr="0033116A">
              <w:rPr>
                <w:b/>
                <w:bCs/>
              </w:rPr>
              <w:t>管理员审核时填写</w:t>
            </w:r>
          </w:p>
        </w:tc>
      </w:tr>
      <w:tr w:rsidR="0033116A" w:rsidRPr="0033116A" w14:paraId="62D62725" w14:textId="77777777" w:rsidTr="0033116A">
        <w:tc>
          <w:tcPr>
            <w:tcW w:w="1061" w:type="pct"/>
            <w:hideMark/>
          </w:tcPr>
          <w:p w14:paraId="7B26A843" w14:textId="77777777" w:rsidR="0033116A" w:rsidRPr="0033116A" w:rsidRDefault="0033116A" w:rsidP="0033116A">
            <w:pPr>
              <w:rPr>
                <w:b/>
                <w:bCs/>
              </w:rPr>
            </w:pPr>
            <w:proofErr w:type="spellStart"/>
            <w:r w:rsidRPr="0033116A">
              <w:rPr>
                <w:b/>
                <w:bCs/>
              </w:rPr>
              <w:t>product_id</w:t>
            </w:r>
            <w:proofErr w:type="spellEnd"/>
          </w:p>
        </w:tc>
        <w:tc>
          <w:tcPr>
            <w:tcW w:w="1081" w:type="pct"/>
            <w:hideMark/>
          </w:tcPr>
          <w:p w14:paraId="15120B80" w14:textId="77777777" w:rsidR="0033116A" w:rsidRPr="0033116A" w:rsidRDefault="0033116A" w:rsidP="0033116A">
            <w:pPr>
              <w:rPr>
                <w:b/>
                <w:bCs/>
              </w:rPr>
            </w:pPr>
            <w:r w:rsidRPr="0033116A">
              <w:rPr>
                <w:b/>
                <w:bCs/>
              </w:rPr>
              <w:t>商品编号</w:t>
            </w:r>
          </w:p>
        </w:tc>
        <w:tc>
          <w:tcPr>
            <w:tcW w:w="1611" w:type="pct"/>
            <w:hideMark/>
          </w:tcPr>
          <w:p w14:paraId="704FFC66" w14:textId="77777777" w:rsidR="0033116A" w:rsidRPr="0033116A" w:rsidRDefault="0033116A" w:rsidP="0033116A">
            <w:pPr>
              <w:rPr>
                <w:b/>
                <w:bCs/>
              </w:rPr>
            </w:pPr>
            <w:r w:rsidRPr="0033116A">
              <w:rPr>
                <w:b/>
                <w:bCs/>
              </w:rPr>
              <w:t>有效商品编号</w:t>
            </w:r>
          </w:p>
        </w:tc>
        <w:tc>
          <w:tcPr>
            <w:tcW w:w="1246" w:type="pct"/>
            <w:hideMark/>
          </w:tcPr>
          <w:p w14:paraId="4792B929" w14:textId="77777777" w:rsidR="0033116A" w:rsidRPr="0033116A" w:rsidRDefault="0033116A" w:rsidP="0033116A">
            <w:pPr>
              <w:rPr>
                <w:b/>
                <w:bCs/>
              </w:rPr>
            </w:pPr>
            <w:r w:rsidRPr="0033116A">
              <w:rPr>
                <w:b/>
                <w:bCs/>
              </w:rPr>
              <w:t>管理员在商品审核列表中选择</w:t>
            </w:r>
          </w:p>
        </w:tc>
      </w:tr>
      <w:tr w:rsidR="0033116A" w:rsidRPr="0033116A" w14:paraId="0E5401C6" w14:textId="77777777" w:rsidTr="0033116A">
        <w:tc>
          <w:tcPr>
            <w:tcW w:w="1061" w:type="pct"/>
            <w:hideMark/>
          </w:tcPr>
          <w:p w14:paraId="4CA89AB2" w14:textId="77777777" w:rsidR="0033116A" w:rsidRPr="0033116A" w:rsidRDefault="0033116A" w:rsidP="0033116A">
            <w:pPr>
              <w:rPr>
                <w:b/>
                <w:bCs/>
              </w:rPr>
            </w:pPr>
            <w:proofErr w:type="spellStart"/>
            <w:r w:rsidRPr="0033116A">
              <w:rPr>
                <w:b/>
                <w:bCs/>
              </w:rPr>
              <w:t>product_audit_result</w:t>
            </w:r>
            <w:proofErr w:type="spellEnd"/>
          </w:p>
        </w:tc>
        <w:tc>
          <w:tcPr>
            <w:tcW w:w="1081" w:type="pct"/>
            <w:hideMark/>
          </w:tcPr>
          <w:p w14:paraId="7B4379D9" w14:textId="77777777" w:rsidR="0033116A" w:rsidRPr="0033116A" w:rsidRDefault="0033116A" w:rsidP="0033116A">
            <w:pPr>
              <w:rPr>
                <w:b/>
                <w:bCs/>
              </w:rPr>
            </w:pPr>
            <w:r w:rsidRPr="0033116A">
              <w:rPr>
                <w:b/>
                <w:bCs/>
              </w:rPr>
              <w:t>商品审核结果</w:t>
            </w:r>
          </w:p>
        </w:tc>
        <w:tc>
          <w:tcPr>
            <w:tcW w:w="1611" w:type="pct"/>
            <w:hideMark/>
          </w:tcPr>
          <w:p w14:paraId="66A67C35" w14:textId="77777777" w:rsidR="0033116A" w:rsidRPr="0033116A" w:rsidRDefault="0033116A" w:rsidP="0033116A">
            <w:pPr>
              <w:rPr>
                <w:b/>
                <w:bCs/>
              </w:rPr>
            </w:pPr>
            <w:r w:rsidRPr="0033116A">
              <w:rPr>
                <w:b/>
                <w:bCs/>
              </w:rPr>
              <w:t>通过、驳回、下架、恢复上架</w:t>
            </w:r>
          </w:p>
        </w:tc>
        <w:tc>
          <w:tcPr>
            <w:tcW w:w="1246" w:type="pct"/>
            <w:hideMark/>
          </w:tcPr>
          <w:p w14:paraId="1BF7D932" w14:textId="77777777" w:rsidR="0033116A" w:rsidRPr="0033116A" w:rsidRDefault="0033116A" w:rsidP="0033116A">
            <w:pPr>
              <w:rPr>
                <w:b/>
                <w:bCs/>
              </w:rPr>
            </w:pPr>
            <w:r w:rsidRPr="0033116A">
              <w:rPr>
                <w:b/>
                <w:bCs/>
              </w:rPr>
              <w:t>审核提交时由管理员选择</w:t>
            </w:r>
          </w:p>
        </w:tc>
      </w:tr>
      <w:tr w:rsidR="0033116A" w:rsidRPr="0033116A" w14:paraId="1B878DEB" w14:textId="77777777" w:rsidTr="0033116A">
        <w:tc>
          <w:tcPr>
            <w:tcW w:w="1061" w:type="pct"/>
            <w:hideMark/>
          </w:tcPr>
          <w:p w14:paraId="47D4BBA8" w14:textId="77777777" w:rsidR="0033116A" w:rsidRPr="0033116A" w:rsidRDefault="0033116A" w:rsidP="0033116A">
            <w:pPr>
              <w:rPr>
                <w:b/>
                <w:bCs/>
              </w:rPr>
            </w:pPr>
            <w:proofErr w:type="spellStart"/>
            <w:r w:rsidRPr="0033116A">
              <w:rPr>
                <w:b/>
                <w:bCs/>
              </w:rPr>
              <w:t>product_audit_comment</w:t>
            </w:r>
            <w:proofErr w:type="spellEnd"/>
          </w:p>
        </w:tc>
        <w:tc>
          <w:tcPr>
            <w:tcW w:w="1081" w:type="pct"/>
            <w:hideMark/>
          </w:tcPr>
          <w:p w14:paraId="472FF4BF" w14:textId="77777777" w:rsidR="0033116A" w:rsidRPr="0033116A" w:rsidRDefault="0033116A" w:rsidP="0033116A">
            <w:pPr>
              <w:rPr>
                <w:b/>
                <w:bCs/>
              </w:rPr>
            </w:pPr>
            <w:r w:rsidRPr="0033116A">
              <w:rPr>
                <w:b/>
                <w:bCs/>
              </w:rPr>
              <w:t>商品审核意见</w:t>
            </w:r>
          </w:p>
        </w:tc>
        <w:tc>
          <w:tcPr>
            <w:tcW w:w="1611" w:type="pct"/>
            <w:hideMark/>
          </w:tcPr>
          <w:p w14:paraId="15CD1FA0" w14:textId="77777777" w:rsidR="0033116A" w:rsidRPr="0033116A" w:rsidRDefault="0033116A" w:rsidP="0033116A">
            <w:pPr>
              <w:rPr>
                <w:b/>
                <w:bCs/>
              </w:rPr>
            </w:pPr>
            <w:r w:rsidRPr="0033116A">
              <w:rPr>
                <w:b/>
                <w:bCs/>
              </w:rPr>
              <w:t>字符串，可为空</w:t>
            </w:r>
          </w:p>
        </w:tc>
        <w:tc>
          <w:tcPr>
            <w:tcW w:w="1246" w:type="pct"/>
            <w:hideMark/>
          </w:tcPr>
          <w:p w14:paraId="7943079A" w14:textId="77777777" w:rsidR="0033116A" w:rsidRPr="0033116A" w:rsidRDefault="0033116A" w:rsidP="0033116A">
            <w:pPr>
              <w:rPr>
                <w:b/>
                <w:bCs/>
              </w:rPr>
            </w:pPr>
            <w:r w:rsidRPr="0033116A">
              <w:rPr>
                <w:b/>
                <w:bCs/>
              </w:rPr>
              <w:t>管理员审核时填写</w:t>
            </w:r>
          </w:p>
        </w:tc>
      </w:tr>
      <w:tr w:rsidR="0033116A" w:rsidRPr="0033116A" w14:paraId="3F61CDF1" w14:textId="77777777" w:rsidTr="0033116A">
        <w:tc>
          <w:tcPr>
            <w:tcW w:w="1061" w:type="pct"/>
            <w:hideMark/>
          </w:tcPr>
          <w:p w14:paraId="3A5C244C" w14:textId="77777777" w:rsidR="0033116A" w:rsidRPr="0033116A" w:rsidRDefault="0033116A" w:rsidP="0033116A">
            <w:pPr>
              <w:rPr>
                <w:b/>
                <w:bCs/>
              </w:rPr>
            </w:pPr>
            <w:proofErr w:type="spellStart"/>
            <w:r w:rsidRPr="0033116A">
              <w:rPr>
                <w:b/>
                <w:bCs/>
              </w:rPr>
              <w:lastRenderedPageBreak/>
              <w:t>rule_type</w:t>
            </w:r>
            <w:proofErr w:type="spellEnd"/>
          </w:p>
        </w:tc>
        <w:tc>
          <w:tcPr>
            <w:tcW w:w="1081" w:type="pct"/>
            <w:hideMark/>
          </w:tcPr>
          <w:p w14:paraId="7BE94CB9" w14:textId="77777777" w:rsidR="0033116A" w:rsidRPr="0033116A" w:rsidRDefault="0033116A" w:rsidP="0033116A">
            <w:pPr>
              <w:rPr>
                <w:b/>
                <w:bCs/>
              </w:rPr>
            </w:pPr>
            <w:r w:rsidRPr="0033116A">
              <w:rPr>
                <w:b/>
                <w:bCs/>
              </w:rPr>
              <w:t>规则类型</w:t>
            </w:r>
          </w:p>
        </w:tc>
        <w:tc>
          <w:tcPr>
            <w:tcW w:w="1611" w:type="pct"/>
            <w:hideMark/>
          </w:tcPr>
          <w:p w14:paraId="40316299" w14:textId="77777777" w:rsidR="0033116A" w:rsidRPr="0033116A" w:rsidRDefault="0033116A" w:rsidP="0033116A">
            <w:pPr>
              <w:rPr>
                <w:b/>
                <w:bCs/>
              </w:rPr>
            </w:pPr>
            <w:r w:rsidRPr="0033116A">
              <w:rPr>
                <w:b/>
                <w:bCs/>
              </w:rPr>
              <w:t>概率规则、积分规则、回收规则、自动确认规则等</w:t>
            </w:r>
          </w:p>
        </w:tc>
        <w:tc>
          <w:tcPr>
            <w:tcW w:w="1246" w:type="pct"/>
            <w:hideMark/>
          </w:tcPr>
          <w:p w14:paraId="41A05821" w14:textId="77777777" w:rsidR="0033116A" w:rsidRPr="0033116A" w:rsidRDefault="0033116A" w:rsidP="0033116A">
            <w:pPr>
              <w:rPr>
                <w:b/>
                <w:bCs/>
              </w:rPr>
            </w:pPr>
            <w:r w:rsidRPr="0033116A">
              <w:rPr>
                <w:b/>
                <w:bCs/>
              </w:rPr>
              <w:t>管理员在规则配置页面选择</w:t>
            </w:r>
          </w:p>
        </w:tc>
      </w:tr>
      <w:tr w:rsidR="0033116A" w:rsidRPr="0033116A" w14:paraId="72B338A3" w14:textId="77777777" w:rsidTr="0033116A">
        <w:tc>
          <w:tcPr>
            <w:tcW w:w="1061" w:type="pct"/>
            <w:hideMark/>
          </w:tcPr>
          <w:p w14:paraId="26267C3B" w14:textId="77777777" w:rsidR="0033116A" w:rsidRPr="0033116A" w:rsidRDefault="0033116A" w:rsidP="0033116A">
            <w:pPr>
              <w:rPr>
                <w:b/>
                <w:bCs/>
              </w:rPr>
            </w:pPr>
            <w:proofErr w:type="spellStart"/>
            <w:r w:rsidRPr="0033116A">
              <w:rPr>
                <w:b/>
                <w:bCs/>
              </w:rPr>
              <w:t>rule_content</w:t>
            </w:r>
            <w:proofErr w:type="spellEnd"/>
          </w:p>
        </w:tc>
        <w:tc>
          <w:tcPr>
            <w:tcW w:w="1081" w:type="pct"/>
            <w:hideMark/>
          </w:tcPr>
          <w:p w14:paraId="2D78A991" w14:textId="77777777" w:rsidR="0033116A" w:rsidRPr="0033116A" w:rsidRDefault="0033116A" w:rsidP="0033116A">
            <w:pPr>
              <w:rPr>
                <w:b/>
                <w:bCs/>
              </w:rPr>
            </w:pPr>
            <w:r w:rsidRPr="0033116A">
              <w:rPr>
                <w:b/>
                <w:bCs/>
              </w:rPr>
              <w:t>规则内容</w:t>
            </w:r>
          </w:p>
        </w:tc>
        <w:tc>
          <w:tcPr>
            <w:tcW w:w="1611" w:type="pct"/>
            <w:hideMark/>
          </w:tcPr>
          <w:p w14:paraId="090DFA1E" w14:textId="77777777" w:rsidR="0033116A" w:rsidRPr="0033116A" w:rsidRDefault="0033116A" w:rsidP="0033116A">
            <w:pPr>
              <w:rPr>
                <w:b/>
                <w:bCs/>
              </w:rPr>
            </w:pPr>
            <w:r w:rsidRPr="0033116A">
              <w:rPr>
                <w:b/>
                <w:bCs/>
              </w:rPr>
              <w:t>符合对应规则范围的数据对象</w:t>
            </w:r>
          </w:p>
        </w:tc>
        <w:tc>
          <w:tcPr>
            <w:tcW w:w="1246" w:type="pct"/>
            <w:hideMark/>
          </w:tcPr>
          <w:p w14:paraId="78410D96" w14:textId="77777777" w:rsidR="0033116A" w:rsidRPr="0033116A" w:rsidRDefault="0033116A" w:rsidP="0033116A">
            <w:pPr>
              <w:rPr>
                <w:b/>
                <w:bCs/>
              </w:rPr>
            </w:pPr>
            <w:r w:rsidRPr="0033116A">
              <w:rPr>
                <w:b/>
                <w:bCs/>
              </w:rPr>
              <w:t>管理员配置时填写</w:t>
            </w:r>
          </w:p>
        </w:tc>
      </w:tr>
      <w:tr w:rsidR="0033116A" w:rsidRPr="0033116A" w14:paraId="307FF031" w14:textId="77777777" w:rsidTr="0033116A">
        <w:tc>
          <w:tcPr>
            <w:tcW w:w="1061" w:type="pct"/>
            <w:hideMark/>
          </w:tcPr>
          <w:p w14:paraId="6090BCE0" w14:textId="77777777" w:rsidR="0033116A" w:rsidRPr="0033116A" w:rsidRDefault="0033116A" w:rsidP="0033116A">
            <w:pPr>
              <w:rPr>
                <w:b/>
                <w:bCs/>
              </w:rPr>
            </w:pPr>
            <w:proofErr w:type="spellStart"/>
            <w:r w:rsidRPr="0033116A">
              <w:rPr>
                <w:b/>
                <w:bCs/>
              </w:rPr>
              <w:t>rule_version</w:t>
            </w:r>
            <w:proofErr w:type="spellEnd"/>
          </w:p>
        </w:tc>
        <w:tc>
          <w:tcPr>
            <w:tcW w:w="1081" w:type="pct"/>
            <w:hideMark/>
          </w:tcPr>
          <w:p w14:paraId="2BAABA5D" w14:textId="77777777" w:rsidR="0033116A" w:rsidRPr="0033116A" w:rsidRDefault="0033116A" w:rsidP="0033116A">
            <w:pPr>
              <w:rPr>
                <w:b/>
                <w:bCs/>
              </w:rPr>
            </w:pPr>
            <w:r w:rsidRPr="0033116A">
              <w:rPr>
                <w:b/>
                <w:bCs/>
              </w:rPr>
              <w:t>规则版本号</w:t>
            </w:r>
          </w:p>
        </w:tc>
        <w:tc>
          <w:tcPr>
            <w:tcW w:w="1611" w:type="pct"/>
            <w:hideMark/>
          </w:tcPr>
          <w:p w14:paraId="4FBC4538" w14:textId="77777777" w:rsidR="0033116A" w:rsidRPr="0033116A" w:rsidRDefault="0033116A" w:rsidP="0033116A">
            <w:pPr>
              <w:rPr>
                <w:b/>
                <w:bCs/>
              </w:rPr>
            </w:pPr>
            <w:r w:rsidRPr="0033116A">
              <w:rPr>
                <w:b/>
                <w:bCs/>
              </w:rPr>
              <w:t>正整数</w:t>
            </w:r>
          </w:p>
        </w:tc>
        <w:tc>
          <w:tcPr>
            <w:tcW w:w="1246" w:type="pct"/>
            <w:hideMark/>
          </w:tcPr>
          <w:p w14:paraId="04B86178" w14:textId="77777777" w:rsidR="0033116A" w:rsidRPr="0033116A" w:rsidRDefault="0033116A" w:rsidP="0033116A">
            <w:pPr>
              <w:rPr>
                <w:b/>
                <w:bCs/>
              </w:rPr>
            </w:pPr>
            <w:r w:rsidRPr="0033116A">
              <w:rPr>
                <w:b/>
                <w:bCs/>
              </w:rPr>
              <w:t>新规则保存时自动生成</w:t>
            </w:r>
          </w:p>
        </w:tc>
      </w:tr>
      <w:tr w:rsidR="0033116A" w:rsidRPr="0033116A" w14:paraId="495B1986" w14:textId="77777777" w:rsidTr="0033116A">
        <w:tc>
          <w:tcPr>
            <w:tcW w:w="1061" w:type="pct"/>
            <w:hideMark/>
          </w:tcPr>
          <w:p w14:paraId="372E5919" w14:textId="77777777" w:rsidR="0033116A" w:rsidRPr="0033116A" w:rsidRDefault="0033116A" w:rsidP="0033116A">
            <w:pPr>
              <w:rPr>
                <w:b/>
                <w:bCs/>
              </w:rPr>
            </w:pPr>
            <w:proofErr w:type="spellStart"/>
            <w:r w:rsidRPr="0033116A">
              <w:rPr>
                <w:b/>
                <w:bCs/>
              </w:rPr>
              <w:t>pool_id</w:t>
            </w:r>
            <w:proofErr w:type="spellEnd"/>
          </w:p>
        </w:tc>
        <w:tc>
          <w:tcPr>
            <w:tcW w:w="1081" w:type="pct"/>
            <w:hideMark/>
          </w:tcPr>
          <w:p w14:paraId="081CF0FF" w14:textId="77777777" w:rsidR="0033116A" w:rsidRPr="0033116A" w:rsidRDefault="0033116A" w:rsidP="0033116A">
            <w:pPr>
              <w:rPr>
                <w:b/>
                <w:bCs/>
              </w:rPr>
            </w:pPr>
            <w:r w:rsidRPr="0033116A">
              <w:rPr>
                <w:b/>
                <w:bCs/>
              </w:rPr>
              <w:t>奖池编号</w:t>
            </w:r>
          </w:p>
        </w:tc>
        <w:tc>
          <w:tcPr>
            <w:tcW w:w="1611" w:type="pct"/>
            <w:hideMark/>
          </w:tcPr>
          <w:p w14:paraId="5956231A" w14:textId="77777777" w:rsidR="0033116A" w:rsidRPr="0033116A" w:rsidRDefault="0033116A" w:rsidP="0033116A">
            <w:pPr>
              <w:rPr>
                <w:b/>
                <w:bCs/>
              </w:rPr>
            </w:pPr>
            <w:r w:rsidRPr="0033116A">
              <w:rPr>
                <w:b/>
                <w:bCs/>
              </w:rPr>
              <w:t>有效奖池编号</w:t>
            </w:r>
          </w:p>
        </w:tc>
        <w:tc>
          <w:tcPr>
            <w:tcW w:w="1246" w:type="pct"/>
            <w:hideMark/>
          </w:tcPr>
          <w:p w14:paraId="588D8CB0" w14:textId="77777777" w:rsidR="0033116A" w:rsidRPr="0033116A" w:rsidRDefault="0033116A" w:rsidP="0033116A">
            <w:pPr>
              <w:rPr>
                <w:b/>
                <w:bCs/>
              </w:rPr>
            </w:pPr>
            <w:r w:rsidRPr="0033116A">
              <w:rPr>
                <w:b/>
                <w:bCs/>
              </w:rPr>
              <w:t>管理员在盲盒配置页面选择</w:t>
            </w:r>
          </w:p>
        </w:tc>
      </w:tr>
      <w:tr w:rsidR="0033116A" w:rsidRPr="0033116A" w14:paraId="22E8538F" w14:textId="77777777" w:rsidTr="0033116A">
        <w:tc>
          <w:tcPr>
            <w:tcW w:w="1061" w:type="pct"/>
            <w:hideMark/>
          </w:tcPr>
          <w:p w14:paraId="46EEFE80" w14:textId="77777777" w:rsidR="0033116A" w:rsidRPr="0033116A" w:rsidRDefault="0033116A" w:rsidP="0033116A">
            <w:pPr>
              <w:rPr>
                <w:b/>
                <w:bCs/>
              </w:rPr>
            </w:pPr>
            <w:proofErr w:type="spellStart"/>
            <w:r w:rsidRPr="0033116A">
              <w:rPr>
                <w:b/>
                <w:bCs/>
              </w:rPr>
              <w:t>pool_config_data</w:t>
            </w:r>
            <w:proofErr w:type="spellEnd"/>
          </w:p>
        </w:tc>
        <w:tc>
          <w:tcPr>
            <w:tcW w:w="1081" w:type="pct"/>
            <w:hideMark/>
          </w:tcPr>
          <w:p w14:paraId="59A63FA7" w14:textId="77777777" w:rsidR="0033116A" w:rsidRPr="0033116A" w:rsidRDefault="0033116A" w:rsidP="0033116A">
            <w:pPr>
              <w:rPr>
                <w:b/>
                <w:bCs/>
              </w:rPr>
            </w:pPr>
            <w:r w:rsidRPr="0033116A">
              <w:rPr>
                <w:b/>
                <w:bCs/>
              </w:rPr>
              <w:t>奖池配置内容</w:t>
            </w:r>
          </w:p>
        </w:tc>
        <w:tc>
          <w:tcPr>
            <w:tcW w:w="1611" w:type="pct"/>
            <w:hideMark/>
          </w:tcPr>
          <w:p w14:paraId="59E4CAA0" w14:textId="77777777" w:rsidR="0033116A" w:rsidRPr="0033116A" w:rsidRDefault="0033116A" w:rsidP="0033116A">
            <w:pPr>
              <w:rPr>
                <w:b/>
                <w:bCs/>
              </w:rPr>
            </w:pPr>
            <w:r w:rsidRPr="0033116A">
              <w:rPr>
                <w:b/>
                <w:bCs/>
              </w:rPr>
              <w:t>商品、概率、库存、状态等配置项</w:t>
            </w:r>
          </w:p>
        </w:tc>
        <w:tc>
          <w:tcPr>
            <w:tcW w:w="1246" w:type="pct"/>
            <w:hideMark/>
          </w:tcPr>
          <w:p w14:paraId="393E379D" w14:textId="77777777" w:rsidR="0033116A" w:rsidRPr="0033116A" w:rsidRDefault="0033116A" w:rsidP="0033116A">
            <w:pPr>
              <w:rPr>
                <w:b/>
                <w:bCs/>
              </w:rPr>
            </w:pPr>
            <w:r w:rsidRPr="0033116A">
              <w:rPr>
                <w:b/>
                <w:bCs/>
              </w:rPr>
              <w:t>管理员修改奖池时填写</w:t>
            </w:r>
          </w:p>
        </w:tc>
      </w:tr>
      <w:tr w:rsidR="0033116A" w:rsidRPr="0033116A" w14:paraId="3FDA80C4" w14:textId="77777777" w:rsidTr="0033116A">
        <w:tc>
          <w:tcPr>
            <w:tcW w:w="1061" w:type="pct"/>
            <w:hideMark/>
          </w:tcPr>
          <w:p w14:paraId="45DA6067" w14:textId="77777777" w:rsidR="0033116A" w:rsidRPr="0033116A" w:rsidRDefault="0033116A" w:rsidP="0033116A">
            <w:pPr>
              <w:rPr>
                <w:b/>
                <w:bCs/>
              </w:rPr>
            </w:pPr>
            <w:proofErr w:type="spellStart"/>
            <w:r w:rsidRPr="0033116A">
              <w:rPr>
                <w:b/>
                <w:bCs/>
              </w:rPr>
              <w:t>order_id</w:t>
            </w:r>
            <w:proofErr w:type="spellEnd"/>
          </w:p>
        </w:tc>
        <w:tc>
          <w:tcPr>
            <w:tcW w:w="1081" w:type="pct"/>
            <w:hideMark/>
          </w:tcPr>
          <w:p w14:paraId="65B125E2" w14:textId="77777777" w:rsidR="0033116A" w:rsidRPr="0033116A" w:rsidRDefault="0033116A" w:rsidP="0033116A">
            <w:pPr>
              <w:rPr>
                <w:b/>
                <w:bCs/>
              </w:rPr>
            </w:pPr>
            <w:r w:rsidRPr="0033116A">
              <w:rPr>
                <w:b/>
                <w:bCs/>
              </w:rPr>
              <w:t>订单编号</w:t>
            </w:r>
          </w:p>
        </w:tc>
        <w:tc>
          <w:tcPr>
            <w:tcW w:w="1611" w:type="pct"/>
            <w:hideMark/>
          </w:tcPr>
          <w:p w14:paraId="58074078" w14:textId="77777777" w:rsidR="0033116A" w:rsidRPr="0033116A" w:rsidRDefault="0033116A" w:rsidP="0033116A">
            <w:pPr>
              <w:rPr>
                <w:b/>
                <w:bCs/>
              </w:rPr>
            </w:pPr>
            <w:r w:rsidRPr="0033116A">
              <w:rPr>
                <w:b/>
                <w:bCs/>
              </w:rPr>
              <w:t>有效订单编号</w:t>
            </w:r>
          </w:p>
        </w:tc>
        <w:tc>
          <w:tcPr>
            <w:tcW w:w="1246" w:type="pct"/>
            <w:hideMark/>
          </w:tcPr>
          <w:p w14:paraId="29410E9E" w14:textId="77777777" w:rsidR="0033116A" w:rsidRPr="0033116A" w:rsidRDefault="0033116A" w:rsidP="0033116A">
            <w:pPr>
              <w:rPr>
                <w:b/>
                <w:bCs/>
              </w:rPr>
            </w:pPr>
            <w:r w:rsidRPr="0033116A">
              <w:rPr>
                <w:b/>
                <w:bCs/>
              </w:rPr>
              <w:t>管理员在订单管理页面选择</w:t>
            </w:r>
          </w:p>
        </w:tc>
      </w:tr>
      <w:tr w:rsidR="0033116A" w:rsidRPr="0033116A" w14:paraId="6AE3021A" w14:textId="77777777" w:rsidTr="0033116A">
        <w:tc>
          <w:tcPr>
            <w:tcW w:w="1061" w:type="pct"/>
            <w:hideMark/>
          </w:tcPr>
          <w:p w14:paraId="3C8AAFFA" w14:textId="77777777" w:rsidR="0033116A" w:rsidRPr="0033116A" w:rsidRDefault="0033116A" w:rsidP="0033116A">
            <w:pPr>
              <w:rPr>
                <w:b/>
                <w:bCs/>
              </w:rPr>
            </w:pPr>
            <w:proofErr w:type="spellStart"/>
            <w:r w:rsidRPr="0033116A">
              <w:rPr>
                <w:b/>
                <w:bCs/>
              </w:rPr>
              <w:t>order_action</w:t>
            </w:r>
            <w:proofErr w:type="spellEnd"/>
          </w:p>
        </w:tc>
        <w:tc>
          <w:tcPr>
            <w:tcW w:w="1081" w:type="pct"/>
            <w:hideMark/>
          </w:tcPr>
          <w:p w14:paraId="2F8DDC51" w14:textId="77777777" w:rsidR="0033116A" w:rsidRPr="0033116A" w:rsidRDefault="0033116A" w:rsidP="0033116A">
            <w:pPr>
              <w:rPr>
                <w:b/>
                <w:bCs/>
              </w:rPr>
            </w:pPr>
            <w:r w:rsidRPr="0033116A">
              <w:rPr>
                <w:b/>
                <w:bCs/>
              </w:rPr>
              <w:t>订单处理操作</w:t>
            </w:r>
          </w:p>
        </w:tc>
        <w:tc>
          <w:tcPr>
            <w:tcW w:w="1611" w:type="pct"/>
            <w:hideMark/>
          </w:tcPr>
          <w:p w14:paraId="7049E8BD" w14:textId="77777777" w:rsidR="0033116A" w:rsidRPr="0033116A" w:rsidRDefault="0033116A" w:rsidP="0033116A">
            <w:pPr>
              <w:rPr>
                <w:b/>
                <w:bCs/>
              </w:rPr>
            </w:pPr>
            <w:r w:rsidRPr="0033116A">
              <w:rPr>
                <w:b/>
                <w:bCs/>
              </w:rPr>
              <w:t>确认发货、取消订单、标记异常、恢复处理等</w:t>
            </w:r>
          </w:p>
        </w:tc>
        <w:tc>
          <w:tcPr>
            <w:tcW w:w="1246" w:type="pct"/>
            <w:hideMark/>
          </w:tcPr>
          <w:p w14:paraId="5E728847" w14:textId="77777777" w:rsidR="0033116A" w:rsidRPr="0033116A" w:rsidRDefault="0033116A" w:rsidP="0033116A">
            <w:pPr>
              <w:rPr>
                <w:b/>
                <w:bCs/>
              </w:rPr>
            </w:pPr>
            <w:r w:rsidRPr="0033116A">
              <w:rPr>
                <w:b/>
                <w:bCs/>
              </w:rPr>
              <w:t>管理员操作时选择</w:t>
            </w:r>
          </w:p>
        </w:tc>
      </w:tr>
      <w:tr w:rsidR="0033116A" w:rsidRPr="0033116A" w14:paraId="269334A7" w14:textId="77777777" w:rsidTr="0033116A">
        <w:tc>
          <w:tcPr>
            <w:tcW w:w="1061" w:type="pct"/>
            <w:hideMark/>
          </w:tcPr>
          <w:p w14:paraId="21D49862" w14:textId="77777777" w:rsidR="0033116A" w:rsidRPr="0033116A" w:rsidRDefault="0033116A" w:rsidP="0033116A">
            <w:pPr>
              <w:rPr>
                <w:b/>
                <w:bCs/>
              </w:rPr>
            </w:pPr>
            <w:proofErr w:type="spellStart"/>
            <w:r w:rsidRPr="0033116A">
              <w:rPr>
                <w:b/>
                <w:bCs/>
              </w:rPr>
              <w:t>order_handle_comment</w:t>
            </w:r>
            <w:proofErr w:type="spellEnd"/>
          </w:p>
        </w:tc>
        <w:tc>
          <w:tcPr>
            <w:tcW w:w="1081" w:type="pct"/>
            <w:hideMark/>
          </w:tcPr>
          <w:p w14:paraId="73E6A1AB" w14:textId="77777777" w:rsidR="0033116A" w:rsidRPr="0033116A" w:rsidRDefault="0033116A" w:rsidP="0033116A">
            <w:pPr>
              <w:rPr>
                <w:b/>
                <w:bCs/>
              </w:rPr>
            </w:pPr>
            <w:r w:rsidRPr="0033116A">
              <w:rPr>
                <w:b/>
                <w:bCs/>
              </w:rPr>
              <w:t>订单处理说明</w:t>
            </w:r>
          </w:p>
        </w:tc>
        <w:tc>
          <w:tcPr>
            <w:tcW w:w="1611" w:type="pct"/>
            <w:hideMark/>
          </w:tcPr>
          <w:p w14:paraId="71D5148E" w14:textId="77777777" w:rsidR="0033116A" w:rsidRPr="0033116A" w:rsidRDefault="0033116A" w:rsidP="0033116A">
            <w:pPr>
              <w:rPr>
                <w:b/>
                <w:bCs/>
              </w:rPr>
            </w:pPr>
            <w:r w:rsidRPr="0033116A">
              <w:rPr>
                <w:b/>
                <w:bCs/>
              </w:rPr>
              <w:t>字符串，可为空</w:t>
            </w:r>
          </w:p>
        </w:tc>
        <w:tc>
          <w:tcPr>
            <w:tcW w:w="1246" w:type="pct"/>
            <w:hideMark/>
          </w:tcPr>
          <w:p w14:paraId="16827A1C" w14:textId="77777777" w:rsidR="0033116A" w:rsidRPr="0033116A" w:rsidRDefault="0033116A" w:rsidP="0033116A">
            <w:pPr>
              <w:rPr>
                <w:b/>
                <w:bCs/>
              </w:rPr>
            </w:pPr>
            <w:r w:rsidRPr="0033116A">
              <w:rPr>
                <w:b/>
                <w:bCs/>
              </w:rPr>
              <w:t>管理员处理异常订单时填写</w:t>
            </w:r>
          </w:p>
        </w:tc>
      </w:tr>
      <w:tr w:rsidR="0033116A" w:rsidRPr="0033116A" w14:paraId="47A45751" w14:textId="77777777" w:rsidTr="0033116A">
        <w:tc>
          <w:tcPr>
            <w:tcW w:w="1061" w:type="pct"/>
            <w:hideMark/>
          </w:tcPr>
          <w:p w14:paraId="7857B225" w14:textId="77777777" w:rsidR="0033116A" w:rsidRPr="0033116A" w:rsidRDefault="0033116A" w:rsidP="0033116A">
            <w:pPr>
              <w:rPr>
                <w:b/>
                <w:bCs/>
              </w:rPr>
            </w:pPr>
            <w:proofErr w:type="spellStart"/>
            <w:r w:rsidRPr="0033116A">
              <w:rPr>
                <w:b/>
                <w:bCs/>
              </w:rPr>
              <w:t>exchange_request_id</w:t>
            </w:r>
            <w:proofErr w:type="spellEnd"/>
          </w:p>
        </w:tc>
        <w:tc>
          <w:tcPr>
            <w:tcW w:w="1081" w:type="pct"/>
            <w:hideMark/>
          </w:tcPr>
          <w:p w14:paraId="575A4095" w14:textId="77777777" w:rsidR="0033116A" w:rsidRPr="0033116A" w:rsidRDefault="0033116A" w:rsidP="0033116A">
            <w:pPr>
              <w:rPr>
                <w:b/>
                <w:bCs/>
              </w:rPr>
            </w:pPr>
            <w:r w:rsidRPr="0033116A">
              <w:rPr>
                <w:b/>
                <w:bCs/>
              </w:rPr>
              <w:t>换物请求编号</w:t>
            </w:r>
          </w:p>
        </w:tc>
        <w:tc>
          <w:tcPr>
            <w:tcW w:w="1611" w:type="pct"/>
            <w:hideMark/>
          </w:tcPr>
          <w:p w14:paraId="3C6C79CF" w14:textId="77777777" w:rsidR="0033116A" w:rsidRPr="0033116A" w:rsidRDefault="0033116A" w:rsidP="0033116A">
            <w:pPr>
              <w:rPr>
                <w:b/>
                <w:bCs/>
              </w:rPr>
            </w:pPr>
            <w:r w:rsidRPr="0033116A">
              <w:rPr>
                <w:b/>
                <w:bCs/>
              </w:rPr>
              <w:t>有效换物请求编号</w:t>
            </w:r>
          </w:p>
        </w:tc>
        <w:tc>
          <w:tcPr>
            <w:tcW w:w="1246" w:type="pct"/>
            <w:hideMark/>
          </w:tcPr>
          <w:p w14:paraId="2889C055" w14:textId="77777777" w:rsidR="0033116A" w:rsidRPr="0033116A" w:rsidRDefault="0033116A" w:rsidP="0033116A">
            <w:pPr>
              <w:rPr>
                <w:b/>
                <w:bCs/>
              </w:rPr>
            </w:pPr>
            <w:r w:rsidRPr="0033116A">
              <w:rPr>
                <w:b/>
                <w:bCs/>
              </w:rPr>
              <w:t>管理员在换物异常列表中选择</w:t>
            </w:r>
          </w:p>
        </w:tc>
      </w:tr>
      <w:tr w:rsidR="0033116A" w:rsidRPr="0033116A" w14:paraId="4C717499" w14:textId="77777777" w:rsidTr="0033116A">
        <w:tc>
          <w:tcPr>
            <w:tcW w:w="1061" w:type="pct"/>
            <w:hideMark/>
          </w:tcPr>
          <w:p w14:paraId="06B6A17C" w14:textId="77777777" w:rsidR="0033116A" w:rsidRPr="0033116A" w:rsidRDefault="0033116A" w:rsidP="0033116A">
            <w:pPr>
              <w:rPr>
                <w:b/>
                <w:bCs/>
              </w:rPr>
            </w:pPr>
            <w:proofErr w:type="spellStart"/>
            <w:r w:rsidRPr="0033116A">
              <w:rPr>
                <w:b/>
                <w:bCs/>
              </w:rPr>
              <w:t>exchange_order_id</w:t>
            </w:r>
            <w:proofErr w:type="spellEnd"/>
          </w:p>
        </w:tc>
        <w:tc>
          <w:tcPr>
            <w:tcW w:w="1081" w:type="pct"/>
            <w:hideMark/>
          </w:tcPr>
          <w:p w14:paraId="275DCA78" w14:textId="77777777" w:rsidR="0033116A" w:rsidRPr="0033116A" w:rsidRDefault="0033116A" w:rsidP="0033116A">
            <w:pPr>
              <w:rPr>
                <w:b/>
                <w:bCs/>
              </w:rPr>
            </w:pPr>
            <w:r w:rsidRPr="0033116A">
              <w:rPr>
                <w:b/>
                <w:bCs/>
              </w:rPr>
              <w:t>换物订单编号</w:t>
            </w:r>
          </w:p>
        </w:tc>
        <w:tc>
          <w:tcPr>
            <w:tcW w:w="1611" w:type="pct"/>
            <w:hideMark/>
          </w:tcPr>
          <w:p w14:paraId="542D2ED1" w14:textId="77777777" w:rsidR="0033116A" w:rsidRPr="0033116A" w:rsidRDefault="0033116A" w:rsidP="0033116A">
            <w:pPr>
              <w:rPr>
                <w:b/>
                <w:bCs/>
              </w:rPr>
            </w:pPr>
            <w:r w:rsidRPr="0033116A">
              <w:rPr>
                <w:b/>
                <w:bCs/>
              </w:rPr>
              <w:t>有效换物订单编号</w:t>
            </w:r>
          </w:p>
        </w:tc>
        <w:tc>
          <w:tcPr>
            <w:tcW w:w="1246" w:type="pct"/>
            <w:hideMark/>
          </w:tcPr>
          <w:p w14:paraId="6469DDDE" w14:textId="77777777" w:rsidR="0033116A" w:rsidRPr="0033116A" w:rsidRDefault="0033116A" w:rsidP="0033116A">
            <w:pPr>
              <w:rPr>
                <w:b/>
                <w:bCs/>
              </w:rPr>
            </w:pPr>
            <w:r w:rsidRPr="0033116A">
              <w:rPr>
                <w:b/>
                <w:bCs/>
              </w:rPr>
              <w:t>管理员在换物订单列表中选择</w:t>
            </w:r>
          </w:p>
        </w:tc>
      </w:tr>
      <w:tr w:rsidR="0033116A" w:rsidRPr="0033116A" w14:paraId="7C364C5A" w14:textId="77777777" w:rsidTr="0033116A">
        <w:tc>
          <w:tcPr>
            <w:tcW w:w="1061" w:type="pct"/>
            <w:hideMark/>
          </w:tcPr>
          <w:p w14:paraId="37930173" w14:textId="77777777" w:rsidR="0033116A" w:rsidRPr="0033116A" w:rsidRDefault="0033116A" w:rsidP="0033116A">
            <w:pPr>
              <w:rPr>
                <w:b/>
                <w:bCs/>
              </w:rPr>
            </w:pPr>
            <w:proofErr w:type="spellStart"/>
            <w:r w:rsidRPr="0033116A">
              <w:rPr>
                <w:b/>
                <w:bCs/>
              </w:rPr>
              <w:t>exchange_handle_action</w:t>
            </w:r>
            <w:proofErr w:type="spellEnd"/>
          </w:p>
        </w:tc>
        <w:tc>
          <w:tcPr>
            <w:tcW w:w="1081" w:type="pct"/>
            <w:hideMark/>
          </w:tcPr>
          <w:p w14:paraId="1DAB79E3" w14:textId="77777777" w:rsidR="0033116A" w:rsidRPr="0033116A" w:rsidRDefault="0033116A" w:rsidP="0033116A">
            <w:pPr>
              <w:rPr>
                <w:b/>
                <w:bCs/>
              </w:rPr>
            </w:pPr>
            <w:r w:rsidRPr="0033116A">
              <w:rPr>
                <w:b/>
                <w:bCs/>
              </w:rPr>
              <w:t>换物异常处理操作</w:t>
            </w:r>
          </w:p>
        </w:tc>
        <w:tc>
          <w:tcPr>
            <w:tcW w:w="1611" w:type="pct"/>
            <w:hideMark/>
          </w:tcPr>
          <w:p w14:paraId="566FBC86" w14:textId="77777777" w:rsidR="0033116A" w:rsidRPr="0033116A" w:rsidRDefault="0033116A" w:rsidP="0033116A">
            <w:pPr>
              <w:rPr>
                <w:b/>
                <w:bCs/>
              </w:rPr>
            </w:pPr>
            <w:r w:rsidRPr="0033116A">
              <w:rPr>
                <w:b/>
                <w:bCs/>
              </w:rPr>
              <w:t>关闭请求、恢复资产、解除锁定、标记异常等</w:t>
            </w:r>
          </w:p>
        </w:tc>
        <w:tc>
          <w:tcPr>
            <w:tcW w:w="1246" w:type="pct"/>
            <w:hideMark/>
          </w:tcPr>
          <w:p w14:paraId="17A05053" w14:textId="77777777" w:rsidR="0033116A" w:rsidRPr="0033116A" w:rsidRDefault="0033116A" w:rsidP="0033116A">
            <w:pPr>
              <w:rPr>
                <w:b/>
                <w:bCs/>
              </w:rPr>
            </w:pPr>
            <w:r w:rsidRPr="0033116A">
              <w:rPr>
                <w:b/>
                <w:bCs/>
              </w:rPr>
              <w:t>管理员处理异常换物时选择</w:t>
            </w:r>
          </w:p>
        </w:tc>
      </w:tr>
      <w:tr w:rsidR="0033116A" w:rsidRPr="0033116A" w14:paraId="75B43C41" w14:textId="77777777" w:rsidTr="0033116A">
        <w:tc>
          <w:tcPr>
            <w:tcW w:w="1061" w:type="pct"/>
            <w:hideMark/>
          </w:tcPr>
          <w:p w14:paraId="4A1C0E7B" w14:textId="77777777" w:rsidR="0033116A" w:rsidRPr="0033116A" w:rsidRDefault="0033116A" w:rsidP="0033116A">
            <w:pPr>
              <w:rPr>
                <w:b/>
                <w:bCs/>
              </w:rPr>
            </w:pPr>
            <w:proofErr w:type="spellStart"/>
            <w:r w:rsidRPr="0033116A">
              <w:rPr>
                <w:b/>
                <w:bCs/>
              </w:rPr>
              <w:t>exchange_handle_comment</w:t>
            </w:r>
            <w:proofErr w:type="spellEnd"/>
          </w:p>
        </w:tc>
        <w:tc>
          <w:tcPr>
            <w:tcW w:w="1081" w:type="pct"/>
            <w:hideMark/>
          </w:tcPr>
          <w:p w14:paraId="31647334" w14:textId="77777777" w:rsidR="0033116A" w:rsidRPr="0033116A" w:rsidRDefault="0033116A" w:rsidP="0033116A">
            <w:pPr>
              <w:rPr>
                <w:b/>
                <w:bCs/>
              </w:rPr>
            </w:pPr>
            <w:r w:rsidRPr="0033116A">
              <w:rPr>
                <w:b/>
                <w:bCs/>
              </w:rPr>
              <w:t>换物异常处理说明</w:t>
            </w:r>
          </w:p>
        </w:tc>
        <w:tc>
          <w:tcPr>
            <w:tcW w:w="1611" w:type="pct"/>
            <w:hideMark/>
          </w:tcPr>
          <w:p w14:paraId="75A468A8" w14:textId="77777777" w:rsidR="0033116A" w:rsidRPr="0033116A" w:rsidRDefault="0033116A" w:rsidP="0033116A">
            <w:pPr>
              <w:rPr>
                <w:b/>
                <w:bCs/>
              </w:rPr>
            </w:pPr>
            <w:r w:rsidRPr="0033116A">
              <w:rPr>
                <w:b/>
                <w:bCs/>
              </w:rPr>
              <w:t>字符串，可为空</w:t>
            </w:r>
          </w:p>
        </w:tc>
        <w:tc>
          <w:tcPr>
            <w:tcW w:w="1246" w:type="pct"/>
            <w:hideMark/>
          </w:tcPr>
          <w:p w14:paraId="3F4FDBE8" w14:textId="77777777" w:rsidR="0033116A" w:rsidRPr="0033116A" w:rsidRDefault="0033116A" w:rsidP="0033116A">
            <w:pPr>
              <w:rPr>
                <w:b/>
                <w:bCs/>
              </w:rPr>
            </w:pPr>
            <w:r w:rsidRPr="0033116A">
              <w:rPr>
                <w:b/>
                <w:bCs/>
              </w:rPr>
              <w:t>管理员处理换物异常时填写</w:t>
            </w:r>
          </w:p>
        </w:tc>
      </w:tr>
      <w:tr w:rsidR="0033116A" w:rsidRPr="0033116A" w14:paraId="510F49CE" w14:textId="77777777" w:rsidTr="0033116A">
        <w:tc>
          <w:tcPr>
            <w:tcW w:w="1061" w:type="pct"/>
            <w:hideMark/>
          </w:tcPr>
          <w:p w14:paraId="1E7875D0" w14:textId="77777777" w:rsidR="0033116A" w:rsidRPr="0033116A" w:rsidRDefault="0033116A" w:rsidP="0033116A">
            <w:pPr>
              <w:rPr>
                <w:b/>
                <w:bCs/>
              </w:rPr>
            </w:pPr>
            <w:proofErr w:type="spellStart"/>
            <w:r w:rsidRPr="0033116A">
              <w:rPr>
                <w:b/>
                <w:bCs/>
              </w:rPr>
              <w:t>ledger_id</w:t>
            </w:r>
            <w:proofErr w:type="spellEnd"/>
          </w:p>
        </w:tc>
        <w:tc>
          <w:tcPr>
            <w:tcW w:w="1081" w:type="pct"/>
            <w:hideMark/>
          </w:tcPr>
          <w:p w14:paraId="0E4C6B22" w14:textId="77777777" w:rsidR="0033116A" w:rsidRPr="0033116A" w:rsidRDefault="0033116A" w:rsidP="0033116A">
            <w:pPr>
              <w:rPr>
                <w:b/>
                <w:bCs/>
              </w:rPr>
            </w:pPr>
            <w:r w:rsidRPr="0033116A">
              <w:rPr>
                <w:b/>
                <w:bCs/>
              </w:rPr>
              <w:t>交易账本编号</w:t>
            </w:r>
          </w:p>
        </w:tc>
        <w:tc>
          <w:tcPr>
            <w:tcW w:w="1611" w:type="pct"/>
            <w:hideMark/>
          </w:tcPr>
          <w:p w14:paraId="24B69E2B" w14:textId="77777777" w:rsidR="0033116A" w:rsidRPr="0033116A" w:rsidRDefault="0033116A" w:rsidP="0033116A">
            <w:pPr>
              <w:rPr>
                <w:b/>
                <w:bCs/>
              </w:rPr>
            </w:pPr>
            <w:r w:rsidRPr="0033116A">
              <w:rPr>
                <w:b/>
                <w:bCs/>
              </w:rPr>
              <w:t>有效账本记录编号</w:t>
            </w:r>
          </w:p>
        </w:tc>
        <w:tc>
          <w:tcPr>
            <w:tcW w:w="1246" w:type="pct"/>
            <w:hideMark/>
          </w:tcPr>
          <w:p w14:paraId="0CDE8E8C" w14:textId="77777777" w:rsidR="0033116A" w:rsidRPr="0033116A" w:rsidRDefault="0033116A" w:rsidP="0033116A">
            <w:pPr>
              <w:rPr>
                <w:b/>
                <w:bCs/>
              </w:rPr>
            </w:pPr>
            <w:r w:rsidRPr="0033116A">
              <w:rPr>
                <w:b/>
                <w:bCs/>
              </w:rPr>
              <w:t>系统生成</w:t>
            </w:r>
          </w:p>
        </w:tc>
      </w:tr>
      <w:tr w:rsidR="0033116A" w:rsidRPr="0033116A" w14:paraId="0C4A74CC" w14:textId="77777777" w:rsidTr="0033116A">
        <w:tc>
          <w:tcPr>
            <w:tcW w:w="1061" w:type="pct"/>
            <w:hideMark/>
          </w:tcPr>
          <w:p w14:paraId="528F3F79" w14:textId="77777777" w:rsidR="0033116A" w:rsidRPr="0033116A" w:rsidRDefault="0033116A" w:rsidP="0033116A">
            <w:pPr>
              <w:rPr>
                <w:b/>
                <w:bCs/>
              </w:rPr>
            </w:pPr>
            <w:proofErr w:type="spellStart"/>
            <w:r w:rsidRPr="0033116A">
              <w:rPr>
                <w:b/>
                <w:bCs/>
              </w:rPr>
              <w:t>log_id</w:t>
            </w:r>
            <w:proofErr w:type="spellEnd"/>
          </w:p>
        </w:tc>
        <w:tc>
          <w:tcPr>
            <w:tcW w:w="1081" w:type="pct"/>
            <w:hideMark/>
          </w:tcPr>
          <w:p w14:paraId="5C82E46A" w14:textId="77777777" w:rsidR="0033116A" w:rsidRPr="0033116A" w:rsidRDefault="0033116A" w:rsidP="0033116A">
            <w:pPr>
              <w:rPr>
                <w:b/>
                <w:bCs/>
              </w:rPr>
            </w:pPr>
            <w:r w:rsidRPr="0033116A">
              <w:rPr>
                <w:b/>
                <w:bCs/>
              </w:rPr>
              <w:t>操作日志编号</w:t>
            </w:r>
          </w:p>
        </w:tc>
        <w:tc>
          <w:tcPr>
            <w:tcW w:w="1611" w:type="pct"/>
            <w:hideMark/>
          </w:tcPr>
          <w:p w14:paraId="2481A015" w14:textId="77777777" w:rsidR="0033116A" w:rsidRPr="0033116A" w:rsidRDefault="0033116A" w:rsidP="0033116A">
            <w:pPr>
              <w:rPr>
                <w:b/>
                <w:bCs/>
              </w:rPr>
            </w:pPr>
            <w:r w:rsidRPr="0033116A">
              <w:rPr>
                <w:b/>
                <w:bCs/>
              </w:rPr>
              <w:t>有效操作日志编号</w:t>
            </w:r>
          </w:p>
        </w:tc>
        <w:tc>
          <w:tcPr>
            <w:tcW w:w="1246" w:type="pct"/>
            <w:hideMark/>
          </w:tcPr>
          <w:p w14:paraId="1BE71CD9" w14:textId="77777777" w:rsidR="0033116A" w:rsidRPr="0033116A" w:rsidRDefault="0033116A" w:rsidP="0033116A">
            <w:pPr>
              <w:rPr>
                <w:b/>
                <w:bCs/>
              </w:rPr>
            </w:pPr>
            <w:r w:rsidRPr="0033116A">
              <w:rPr>
                <w:b/>
                <w:bCs/>
              </w:rPr>
              <w:t>系统生成</w:t>
            </w:r>
          </w:p>
        </w:tc>
      </w:tr>
      <w:tr w:rsidR="0033116A" w:rsidRPr="0033116A" w14:paraId="5478558F" w14:textId="77777777" w:rsidTr="0033116A">
        <w:tc>
          <w:tcPr>
            <w:tcW w:w="1061" w:type="pct"/>
            <w:hideMark/>
          </w:tcPr>
          <w:p w14:paraId="1F6F5FEC" w14:textId="77777777" w:rsidR="0033116A" w:rsidRPr="0033116A" w:rsidRDefault="0033116A" w:rsidP="0033116A">
            <w:pPr>
              <w:rPr>
                <w:b/>
                <w:bCs/>
              </w:rPr>
            </w:pPr>
            <w:proofErr w:type="spellStart"/>
            <w:r w:rsidRPr="0033116A">
              <w:rPr>
                <w:b/>
                <w:bCs/>
              </w:rPr>
              <w:t>query_condition</w:t>
            </w:r>
            <w:proofErr w:type="spellEnd"/>
          </w:p>
        </w:tc>
        <w:tc>
          <w:tcPr>
            <w:tcW w:w="1081" w:type="pct"/>
            <w:hideMark/>
          </w:tcPr>
          <w:p w14:paraId="0EBFA1DA" w14:textId="77777777" w:rsidR="0033116A" w:rsidRPr="0033116A" w:rsidRDefault="0033116A" w:rsidP="0033116A">
            <w:pPr>
              <w:rPr>
                <w:b/>
                <w:bCs/>
              </w:rPr>
            </w:pPr>
            <w:r w:rsidRPr="0033116A">
              <w:rPr>
                <w:b/>
                <w:bCs/>
              </w:rPr>
              <w:t>后台查询条件</w:t>
            </w:r>
          </w:p>
        </w:tc>
        <w:tc>
          <w:tcPr>
            <w:tcW w:w="1611" w:type="pct"/>
            <w:hideMark/>
          </w:tcPr>
          <w:p w14:paraId="68B0D5C0" w14:textId="77777777" w:rsidR="0033116A" w:rsidRPr="0033116A" w:rsidRDefault="0033116A" w:rsidP="0033116A">
            <w:pPr>
              <w:rPr>
                <w:b/>
                <w:bCs/>
              </w:rPr>
            </w:pPr>
            <w:r w:rsidRPr="0033116A">
              <w:rPr>
                <w:b/>
                <w:bCs/>
              </w:rPr>
              <w:t>关键词、状态、时间范围、业务类型等组合条件</w:t>
            </w:r>
          </w:p>
        </w:tc>
        <w:tc>
          <w:tcPr>
            <w:tcW w:w="1246" w:type="pct"/>
            <w:hideMark/>
          </w:tcPr>
          <w:p w14:paraId="6305115F" w14:textId="77777777" w:rsidR="0033116A" w:rsidRPr="0033116A" w:rsidRDefault="0033116A" w:rsidP="0033116A">
            <w:pPr>
              <w:rPr>
                <w:b/>
                <w:bCs/>
              </w:rPr>
            </w:pPr>
            <w:r w:rsidRPr="0033116A">
              <w:rPr>
                <w:b/>
                <w:bCs/>
              </w:rPr>
              <w:t>后台列表查询时生成</w:t>
            </w:r>
          </w:p>
        </w:tc>
      </w:tr>
      <w:tr w:rsidR="0033116A" w:rsidRPr="0033116A" w14:paraId="3C65E997" w14:textId="77777777" w:rsidTr="0033116A">
        <w:tc>
          <w:tcPr>
            <w:tcW w:w="1061" w:type="pct"/>
            <w:hideMark/>
          </w:tcPr>
          <w:p w14:paraId="277725F1" w14:textId="77777777" w:rsidR="0033116A" w:rsidRPr="0033116A" w:rsidRDefault="0033116A" w:rsidP="0033116A">
            <w:pPr>
              <w:rPr>
                <w:b/>
                <w:bCs/>
              </w:rPr>
            </w:pPr>
            <w:proofErr w:type="spellStart"/>
            <w:r w:rsidRPr="0033116A">
              <w:rPr>
                <w:b/>
                <w:bCs/>
              </w:rPr>
              <w:t>page_no</w:t>
            </w:r>
            <w:proofErr w:type="spellEnd"/>
          </w:p>
        </w:tc>
        <w:tc>
          <w:tcPr>
            <w:tcW w:w="1081" w:type="pct"/>
            <w:hideMark/>
          </w:tcPr>
          <w:p w14:paraId="20F763F9" w14:textId="77777777" w:rsidR="0033116A" w:rsidRPr="0033116A" w:rsidRDefault="0033116A" w:rsidP="0033116A">
            <w:pPr>
              <w:rPr>
                <w:b/>
                <w:bCs/>
              </w:rPr>
            </w:pPr>
            <w:r w:rsidRPr="0033116A">
              <w:rPr>
                <w:b/>
                <w:bCs/>
              </w:rPr>
              <w:t>当前页码</w:t>
            </w:r>
          </w:p>
        </w:tc>
        <w:tc>
          <w:tcPr>
            <w:tcW w:w="1611" w:type="pct"/>
            <w:hideMark/>
          </w:tcPr>
          <w:p w14:paraId="4DC2FDA1" w14:textId="77777777" w:rsidR="0033116A" w:rsidRPr="0033116A" w:rsidRDefault="0033116A" w:rsidP="0033116A">
            <w:pPr>
              <w:rPr>
                <w:b/>
                <w:bCs/>
              </w:rPr>
            </w:pPr>
            <w:r w:rsidRPr="0033116A">
              <w:rPr>
                <w:b/>
                <w:bCs/>
              </w:rPr>
              <w:t>正整数，默认值为</w:t>
            </w:r>
            <w:r w:rsidRPr="0033116A">
              <w:rPr>
                <w:b/>
                <w:bCs/>
              </w:rPr>
              <w:t xml:space="preserve"> 1</w:t>
            </w:r>
          </w:p>
        </w:tc>
        <w:tc>
          <w:tcPr>
            <w:tcW w:w="1246" w:type="pct"/>
            <w:hideMark/>
          </w:tcPr>
          <w:p w14:paraId="4C88EFD7" w14:textId="77777777" w:rsidR="0033116A" w:rsidRPr="0033116A" w:rsidRDefault="0033116A" w:rsidP="0033116A">
            <w:pPr>
              <w:rPr>
                <w:b/>
                <w:bCs/>
              </w:rPr>
            </w:pPr>
            <w:r w:rsidRPr="0033116A">
              <w:rPr>
                <w:b/>
                <w:bCs/>
              </w:rPr>
              <w:t>未传入时默认为</w:t>
            </w:r>
            <w:r w:rsidRPr="0033116A">
              <w:rPr>
                <w:b/>
                <w:bCs/>
              </w:rPr>
              <w:t xml:space="preserve"> 1</w:t>
            </w:r>
          </w:p>
        </w:tc>
      </w:tr>
      <w:tr w:rsidR="0033116A" w:rsidRPr="0033116A" w14:paraId="3312D552" w14:textId="77777777" w:rsidTr="0033116A">
        <w:tc>
          <w:tcPr>
            <w:tcW w:w="1061" w:type="pct"/>
            <w:hideMark/>
          </w:tcPr>
          <w:p w14:paraId="2CBF2192" w14:textId="77777777" w:rsidR="0033116A" w:rsidRPr="0033116A" w:rsidRDefault="0033116A" w:rsidP="0033116A">
            <w:pPr>
              <w:rPr>
                <w:b/>
                <w:bCs/>
              </w:rPr>
            </w:pPr>
            <w:proofErr w:type="spellStart"/>
            <w:r w:rsidRPr="0033116A">
              <w:rPr>
                <w:b/>
                <w:bCs/>
              </w:rPr>
              <w:t>page_size</w:t>
            </w:r>
            <w:proofErr w:type="spellEnd"/>
          </w:p>
        </w:tc>
        <w:tc>
          <w:tcPr>
            <w:tcW w:w="1081" w:type="pct"/>
            <w:hideMark/>
          </w:tcPr>
          <w:p w14:paraId="3B779E1A" w14:textId="77777777" w:rsidR="0033116A" w:rsidRPr="0033116A" w:rsidRDefault="0033116A" w:rsidP="0033116A">
            <w:pPr>
              <w:rPr>
                <w:b/>
                <w:bCs/>
              </w:rPr>
            </w:pPr>
            <w:r w:rsidRPr="0033116A">
              <w:rPr>
                <w:b/>
                <w:bCs/>
              </w:rPr>
              <w:t>每页数量</w:t>
            </w:r>
          </w:p>
        </w:tc>
        <w:tc>
          <w:tcPr>
            <w:tcW w:w="1611" w:type="pct"/>
            <w:hideMark/>
          </w:tcPr>
          <w:p w14:paraId="76F930E5" w14:textId="77777777" w:rsidR="0033116A" w:rsidRPr="0033116A" w:rsidRDefault="0033116A" w:rsidP="0033116A">
            <w:pPr>
              <w:rPr>
                <w:b/>
                <w:bCs/>
              </w:rPr>
            </w:pPr>
            <w:r w:rsidRPr="0033116A">
              <w:rPr>
                <w:b/>
                <w:bCs/>
              </w:rPr>
              <w:t>正整数，建议限制为</w:t>
            </w:r>
            <w:r w:rsidRPr="0033116A">
              <w:rPr>
                <w:b/>
                <w:bCs/>
              </w:rPr>
              <w:t xml:space="preserve"> 10</w:t>
            </w:r>
            <w:r w:rsidRPr="0033116A">
              <w:rPr>
                <w:b/>
                <w:bCs/>
              </w:rPr>
              <w:t>、</w:t>
            </w:r>
            <w:r w:rsidRPr="0033116A">
              <w:rPr>
                <w:b/>
                <w:bCs/>
              </w:rPr>
              <w:t>20</w:t>
            </w:r>
            <w:r w:rsidRPr="0033116A">
              <w:rPr>
                <w:b/>
                <w:bCs/>
              </w:rPr>
              <w:t>、</w:t>
            </w:r>
            <w:r w:rsidRPr="0033116A">
              <w:rPr>
                <w:b/>
                <w:bCs/>
              </w:rPr>
              <w:t>50</w:t>
            </w:r>
          </w:p>
        </w:tc>
        <w:tc>
          <w:tcPr>
            <w:tcW w:w="1246" w:type="pct"/>
            <w:hideMark/>
          </w:tcPr>
          <w:p w14:paraId="50D5BF25" w14:textId="77777777" w:rsidR="0033116A" w:rsidRPr="0033116A" w:rsidRDefault="0033116A" w:rsidP="0033116A">
            <w:pPr>
              <w:rPr>
                <w:b/>
                <w:bCs/>
              </w:rPr>
            </w:pPr>
            <w:r w:rsidRPr="0033116A">
              <w:rPr>
                <w:b/>
                <w:bCs/>
              </w:rPr>
              <w:t>未传入时使用系统默认值</w:t>
            </w:r>
          </w:p>
        </w:tc>
      </w:tr>
      <w:tr w:rsidR="0033116A" w:rsidRPr="0033116A" w14:paraId="7D8C2345" w14:textId="77777777" w:rsidTr="0033116A">
        <w:tc>
          <w:tcPr>
            <w:tcW w:w="1061" w:type="pct"/>
            <w:hideMark/>
          </w:tcPr>
          <w:p w14:paraId="748E6D53" w14:textId="77777777" w:rsidR="0033116A" w:rsidRPr="0033116A" w:rsidRDefault="0033116A" w:rsidP="0033116A">
            <w:pPr>
              <w:rPr>
                <w:b/>
                <w:bCs/>
              </w:rPr>
            </w:pPr>
            <w:proofErr w:type="spellStart"/>
            <w:r w:rsidRPr="0033116A">
              <w:rPr>
                <w:b/>
                <w:bCs/>
              </w:rPr>
              <w:t>operation_type</w:t>
            </w:r>
            <w:proofErr w:type="spellEnd"/>
          </w:p>
        </w:tc>
        <w:tc>
          <w:tcPr>
            <w:tcW w:w="1081" w:type="pct"/>
            <w:hideMark/>
          </w:tcPr>
          <w:p w14:paraId="1704EE62" w14:textId="77777777" w:rsidR="0033116A" w:rsidRPr="0033116A" w:rsidRDefault="0033116A" w:rsidP="0033116A">
            <w:pPr>
              <w:rPr>
                <w:b/>
                <w:bCs/>
              </w:rPr>
            </w:pPr>
            <w:r w:rsidRPr="0033116A">
              <w:rPr>
                <w:b/>
                <w:bCs/>
              </w:rPr>
              <w:t>后台操作类型</w:t>
            </w:r>
          </w:p>
        </w:tc>
        <w:tc>
          <w:tcPr>
            <w:tcW w:w="1611" w:type="pct"/>
            <w:hideMark/>
          </w:tcPr>
          <w:p w14:paraId="3339E85D" w14:textId="77777777" w:rsidR="0033116A" w:rsidRPr="0033116A" w:rsidRDefault="0033116A" w:rsidP="0033116A">
            <w:pPr>
              <w:rPr>
                <w:b/>
                <w:bCs/>
              </w:rPr>
            </w:pPr>
            <w:r w:rsidRPr="0033116A">
              <w:rPr>
                <w:b/>
                <w:bCs/>
              </w:rPr>
              <w:t>登录、审核、配置、发货、异常处理、导出等</w:t>
            </w:r>
          </w:p>
        </w:tc>
        <w:tc>
          <w:tcPr>
            <w:tcW w:w="1246" w:type="pct"/>
            <w:hideMark/>
          </w:tcPr>
          <w:p w14:paraId="4F940B8E" w14:textId="77777777" w:rsidR="0033116A" w:rsidRPr="0033116A" w:rsidRDefault="0033116A" w:rsidP="0033116A">
            <w:pPr>
              <w:rPr>
                <w:b/>
                <w:bCs/>
              </w:rPr>
            </w:pPr>
            <w:r w:rsidRPr="0033116A">
              <w:rPr>
                <w:b/>
                <w:bCs/>
              </w:rPr>
              <w:t>执行后台操作时生成</w:t>
            </w:r>
          </w:p>
        </w:tc>
      </w:tr>
      <w:tr w:rsidR="0033116A" w:rsidRPr="0033116A" w14:paraId="7629F45B" w14:textId="77777777" w:rsidTr="0033116A">
        <w:tc>
          <w:tcPr>
            <w:tcW w:w="1061" w:type="pct"/>
            <w:hideMark/>
          </w:tcPr>
          <w:p w14:paraId="0432025C" w14:textId="77777777" w:rsidR="0033116A" w:rsidRPr="0033116A" w:rsidRDefault="0033116A" w:rsidP="0033116A">
            <w:pPr>
              <w:rPr>
                <w:b/>
                <w:bCs/>
              </w:rPr>
            </w:pPr>
            <w:proofErr w:type="spellStart"/>
            <w:r w:rsidRPr="0033116A">
              <w:rPr>
                <w:b/>
                <w:bCs/>
              </w:rPr>
              <w:t>operation_content</w:t>
            </w:r>
            <w:proofErr w:type="spellEnd"/>
          </w:p>
        </w:tc>
        <w:tc>
          <w:tcPr>
            <w:tcW w:w="1081" w:type="pct"/>
            <w:hideMark/>
          </w:tcPr>
          <w:p w14:paraId="0D91334E" w14:textId="77777777" w:rsidR="0033116A" w:rsidRPr="0033116A" w:rsidRDefault="0033116A" w:rsidP="0033116A">
            <w:pPr>
              <w:rPr>
                <w:b/>
                <w:bCs/>
              </w:rPr>
            </w:pPr>
            <w:r w:rsidRPr="0033116A">
              <w:rPr>
                <w:b/>
                <w:bCs/>
              </w:rPr>
              <w:t>操作内容说明</w:t>
            </w:r>
          </w:p>
        </w:tc>
        <w:tc>
          <w:tcPr>
            <w:tcW w:w="1611" w:type="pct"/>
            <w:hideMark/>
          </w:tcPr>
          <w:p w14:paraId="1669ED70" w14:textId="77777777" w:rsidR="0033116A" w:rsidRPr="0033116A" w:rsidRDefault="0033116A" w:rsidP="0033116A">
            <w:pPr>
              <w:rPr>
                <w:b/>
                <w:bCs/>
              </w:rPr>
            </w:pPr>
            <w:r w:rsidRPr="0033116A">
              <w:rPr>
                <w:b/>
                <w:bCs/>
              </w:rPr>
              <w:t>字符串</w:t>
            </w:r>
          </w:p>
        </w:tc>
        <w:tc>
          <w:tcPr>
            <w:tcW w:w="1246" w:type="pct"/>
            <w:hideMark/>
          </w:tcPr>
          <w:p w14:paraId="78C69AB4" w14:textId="77777777" w:rsidR="0033116A" w:rsidRPr="0033116A" w:rsidRDefault="0033116A" w:rsidP="0033116A">
            <w:pPr>
              <w:rPr>
                <w:b/>
                <w:bCs/>
              </w:rPr>
            </w:pPr>
            <w:r w:rsidRPr="0033116A">
              <w:rPr>
                <w:b/>
                <w:bCs/>
              </w:rPr>
              <w:t>根据后台操作自动生成，也可包含管理员填写说明</w:t>
            </w:r>
          </w:p>
        </w:tc>
      </w:tr>
      <w:tr w:rsidR="0033116A" w:rsidRPr="0033116A" w14:paraId="5E8794FA" w14:textId="77777777" w:rsidTr="0033116A">
        <w:tc>
          <w:tcPr>
            <w:tcW w:w="1061" w:type="pct"/>
            <w:hideMark/>
          </w:tcPr>
          <w:p w14:paraId="429048C2" w14:textId="77777777" w:rsidR="0033116A" w:rsidRPr="0033116A" w:rsidRDefault="0033116A" w:rsidP="0033116A">
            <w:pPr>
              <w:rPr>
                <w:b/>
                <w:bCs/>
              </w:rPr>
            </w:pPr>
            <w:proofErr w:type="spellStart"/>
            <w:r w:rsidRPr="0033116A">
              <w:rPr>
                <w:b/>
                <w:bCs/>
              </w:rPr>
              <w:t>request_source</w:t>
            </w:r>
            <w:proofErr w:type="spellEnd"/>
          </w:p>
        </w:tc>
        <w:tc>
          <w:tcPr>
            <w:tcW w:w="1081" w:type="pct"/>
            <w:hideMark/>
          </w:tcPr>
          <w:p w14:paraId="34442480" w14:textId="77777777" w:rsidR="0033116A" w:rsidRPr="0033116A" w:rsidRDefault="0033116A" w:rsidP="0033116A">
            <w:pPr>
              <w:rPr>
                <w:b/>
                <w:bCs/>
              </w:rPr>
            </w:pPr>
            <w:r w:rsidRPr="0033116A">
              <w:rPr>
                <w:b/>
                <w:bCs/>
              </w:rPr>
              <w:t>请求来源</w:t>
            </w:r>
          </w:p>
        </w:tc>
        <w:tc>
          <w:tcPr>
            <w:tcW w:w="1611" w:type="pct"/>
            <w:hideMark/>
          </w:tcPr>
          <w:p w14:paraId="35391D2A" w14:textId="77777777" w:rsidR="0033116A" w:rsidRPr="0033116A" w:rsidRDefault="0033116A" w:rsidP="0033116A">
            <w:pPr>
              <w:rPr>
                <w:b/>
                <w:bCs/>
              </w:rPr>
            </w:pPr>
            <w:r w:rsidRPr="0033116A">
              <w:rPr>
                <w:b/>
                <w:bCs/>
              </w:rPr>
              <w:t>管理端、系统任务</w:t>
            </w:r>
          </w:p>
        </w:tc>
        <w:tc>
          <w:tcPr>
            <w:tcW w:w="1246" w:type="pct"/>
            <w:hideMark/>
          </w:tcPr>
          <w:p w14:paraId="6B20A5DA" w14:textId="77777777" w:rsidR="0033116A" w:rsidRPr="0033116A" w:rsidRDefault="0033116A" w:rsidP="0033116A">
            <w:pPr>
              <w:rPr>
                <w:b/>
                <w:bCs/>
              </w:rPr>
            </w:pPr>
            <w:r w:rsidRPr="0033116A">
              <w:rPr>
                <w:b/>
                <w:bCs/>
              </w:rPr>
              <w:t>后台接口调用时生成</w:t>
            </w:r>
          </w:p>
        </w:tc>
      </w:tr>
      <w:tr w:rsidR="0033116A" w:rsidRPr="0033116A" w14:paraId="2B8AC7B3" w14:textId="77777777" w:rsidTr="0033116A">
        <w:tc>
          <w:tcPr>
            <w:tcW w:w="1061" w:type="pct"/>
            <w:hideMark/>
          </w:tcPr>
          <w:p w14:paraId="126B3388" w14:textId="77777777" w:rsidR="0033116A" w:rsidRPr="0033116A" w:rsidRDefault="0033116A" w:rsidP="0033116A">
            <w:pPr>
              <w:rPr>
                <w:b/>
                <w:bCs/>
              </w:rPr>
            </w:pPr>
            <w:proofErr w:type="spellStart"/>
            <w:r w:rsidRPr="0033116A">
              <w:rPr>
                <w:b/>
                <w:bCs/>
              </w:rPr>
              <w:t>rollback_reason</w:t>
            </w:r>
            <w:proofErr w:type="spellEnd"/>
          </w:p>
        </w:tc>
        <w:tc>
          <w:tcPr>
            <w:tcW w:w="1081" w:type="pct"/>
            <w:hideMark/>
          </w:tcPr>
          <w:p w14:paraId="35A4B3C9" w14:textId="77777777" w:rsidR="0033116A" w:rsidRPr="0033116A" w:rsidRDefault="0033116A" w:rsidP="0033116A">
            <w:pPr>
              <w:rPr>
                <w:b/>
                <w:bCs/>
              </w:rPr>
            </w:pPr>
            <w:r w:rsidRPr="0033116A">
              <w:rPr>
                <w:b/>
                <w:bCs/>
              </w:rPr>
              <w:t>回滚原因</w:t>
            </w:r>
          </w:p>
        </w:tc>
        <w:tc>
          <w:tcPr>
            <w:tcW w:w="1611" w:type="pct"/>
            <w:hideMark/>
          </w:tcPr>
          <w:p w14:paraId="0A91F586" w14:textId="77777777" w:rsidR="0033116A" w:rsidRPr="0033116A" w:rsidRDefault="0033116A" w:rsidP="0033116A">
            <w:pPr>
              <w:rPr>
                <w:b/>
                <w:bCs/>
              </w:rPr>
            </w:pPr>
            <w:r w:rsidRPr="0033116A">
              <w:rPr>
                <w:b/>
                <w:bCs/>
              </w:rPr>
              <w:t>权限异常、状态异常、数据库异常、账本写入失败等</w:t>
            </w:r>
          </w:p>
        </w:tc>
        <w:tc>
          <w:tcPr>
            <w:tcW w:w="1246" w:type="pct"/>
            <w:hideMark/>
          </w:tcPr>
          <w:p w14:paraId="1C84BE71" w14:textId="77777777" w:rsidR="0033116A" w:rsidRPr="0033116A" w:rsidRDefault="0033116A" w:rsidP="0033116A">
            <w:pPr>
              <w:rPr>
                <w:b/>
                <w:bCs/>
              </w:rPr>
            </w:pPr>
            <w:r w:rsidRPr="0033116A">
              <w:rPr>
                <w:b/>
                <w:bCs/>
              </w:rPr>
              <w:t>异常发生时生成</w:t>
            </w:r>
          </w:p>
        </w:tc>
      </w:tr>
    </w:tbl>
    <w:p w14:paraId="75553DF6" w14:textId="5FECCC29" w:rsidR="000D40A1" w:rsidRPr="00217A85" w:rsidRDefault="000D40A1" w:rsidP="00217A85">
      <w:pPr>
        <w:outlineLvl w:val="3"/>
        <w:rPr>
          <w:rFonts w:ascii="宋体" w:eastAsia="宋体" w:hAnsi="宋体" w:cs="宋体"/>
          <w:b/>
          <w:bCs/>
          <w:sz w:val="24"/>
        </w:rPr>
      </w:pPr>
      <w:r w:rsidRPr="000D40A1">
        <w:rPr>
          <w:rFonts w:ascii="宋体" w:eastAsia="宋体" w:hAnsi="宋体" w:cs="宋体" w:hint="eastAsia"/>
          <w:b/>
          <w:bCs/>
          <w:sz w:val="24"/>
        </w:rPr>
        <w:t>11</w:t>
      </w:r>
      <w:r w:rsidR="006E6C8F">
        <w:rPr>
          <w:rFonts w:ascii="宋体" w:eastAsia="宋体" w:hAnsi="宋体" w:cs="宋体" w:hint="eastAsia"/>
          <w:b/>
          <w:bCs/>
          <w:sz w:val="24"/>
        </w:rPr>
        <w:t>.</w:t>
      </w:r>
      <w:r w:rsidRPr="000D40A1">
        <w:rPr>
          <w:rFonts w:ascii="宋体" w:eastAsia="宋体" w:hAnsi="宋体" w:cs="宋体" w:hint="eastAsia"/>
          <w:b/>
          <w:bCs/>
          <w:sz w:val="24"/>
        </w:rPr>
        <w:t>限制条件</w:t>
      </w:r>
    </w:p>
    <w:p w14:paraId="3F6B5084" w14:textId="77777777" w:rsidR="0033116A" w:rsidRPr="0033116A" w:rsidRDefault="0033116A" w:rsidP="0033116A">
      <w:pPr>
        <w:ind w:firstLineChars="200" w:firstLine="420"/>
      </w:pPr>
      <w:r w:rsidRPr="0033116A">
        <w:t>后台管理程序在运行过程中主要受到管理员权限、业务状态、规则配置、数据安全、操</w:t>
      </w:r>
      <w:r w:rsidRPr="0033116A">
        <w:lastRenderedPageBreak/>
        <w:t>作留痕和事务一致性等条件限制。由于后台管理程序具有较高操作权限，会影响用户、商家、商品、订单、换物、规则和账本等核心数据，因此所有后台操作都必须经过身份认证、权限校验和业务状态校验，不能只依赖前端页面按钮或菜单显示结果。</w:t>
      </w:r>
    </w:p>
    <w:p w14:paraId="12FCA0B6" w14:textId="77777777" w:rsidR="0033116A" w:rsidRPr="0033116A" w:rsidRDefault="0033116A" w:rsidP="0033116A">
      <w:pPr>
        <w:rPr>
          <w:b/>
          <w:bCs/>
        </w:rPr>
      </w:pPr>
      <w:r w:rsidRPr="0033116A">
        <w:rPr>
          <w:b/>
          <w:bCs/>
        </w:rPr>
        <w:t xml:space="preserve">11.1 </w:t>
      </w:r>
      <w:r w:rsidRPr="0033116A">
        <w:rPr>
          <w:b/>
          <w:bCs/>
        </w:rPr>
        <w:t>管理员权限限制</w:t>
      </w:r>
    </w:p>
    <w:p w14:paraId="00AE27E9" w14:textId="77777777" w:rsidR="0033116A" w:rsidRPr="0033116A" w:rsidRDefault="0033116A" w:rsidP="0033116A">
      <w:pPr>
        <w:ind w:firstLineChars="200" w:firstLine="420"/>
      </w:pPr>
      <w:r w:rsidRPr="0033116A">
        <w:t>只有状态正常且具有对应权限的管理员才能访问后台功能。不同管理员只能访问其角色授权范围内的菜单、页面、按钮和接口。</w:t>
      </w:r>
    </w:p>
    <w:p w14:paraId="343DB531" w14:textId="77777777" w:rsidR="0033116A" w:rsidRPr="0033116A" w:rsidRDefault="0033116A" w:rsidP="0033116A">
      <w:pPr>
        <w:ind w:firstLineChars="200" w:firstLine="420"/>
      </w:pPr>
      <w:r w:rsidRPr="0033116A">
        <w:t>例如，具有订单管理权限的管理员可以处理订单，但不能修改盲抽概率规则；具有商家审核权限的管理员可以审核商家，但不能导出系统日志。后台菜单显示只作为前端展示控制，后端接口仍必须重新校验管理员权限。</w:t>
      </w:r>
    </w:p>
    <w:p w14:paraId="3E5CDE56" w14:textId="77777777" w:rsidR="0033116A" w:rsidRPr="0033116A" w:rsidRDefault="0033116A" w:rsidP="0033116A">
      <w:pPr>
        <w:rPr>
          <w:b/>
          <w:bCs/>
        </w:rPr>
      </w:pPr>
      <w:r w:rsidRPr="0033116A">
        <w:rPr>
          <w:b/>
          <w:bCs/>
        </w:rPr>
        <w:t xml:space="preserve">11.2 </w:t>
      </w:r>
      <w:r w:rsidRPr="0033116A">
        <w:rPr>
          <w:b/>
          <w:bCs/>
        </w:rPr>
        <w:t>后台操作对象限制</w:t>
      </w:r>
    </w:p>
    <w:p w14:paraId="0BCA5DCD" w14:textId="77777777" w:rsidR="0033116A" w:rsidRPr="0033116A" w:rsidRDefault="0033116A" w:rsidP="0033116A">
      <w:pPr>
        <w:ind w:firstLineChars="200" w:firstLine="420"/>
      </w:pPr>
      <w:r w:rsidRPr="0033116A">
        <w:t>管理员只能处理系统中真实存在且状态允许操作的业务对象。若目标用户、商家、商品、订单、换物请求、换物订单、账本或日志记录不存在，系统不得继续执行处理操作。</w:t>
      </w:r>
    </w:p>
    <w:p w14:paraId="6D7D4774" w14:textId="77777777" w:rsidR="0033116A" w:rsidRPr="0033116A" w:rsidRDefault="0033116A" w:rsidP="0033116A">
      <w:pPr>
        <w:ind w:firstLineChars="200" w:firstLine="420"/>
      </w:pPr>
      <w:r w:rsidRPr="0033116A">
        <w:t>例如，管理员审核商品前必须确认商品记录存在；处理订单前必须确认订单记录存在；处理换物异常前必须确认换物请求或换物订单存在。</w:t>
      </w:r>
    </w:p>
    <w:p w14:paraId="7A2B2001" w14:textId="77777777" w:rsidR="0033116A" w:rsidRPr="0033116A" w:rsidRDefault="0033116A" w:rsidP="0033116A">
      <w:pPr>
        <w:rPr>
          <w:b/>
          <w:bCs/>
        </w:rPr>
      </w:pPr>
      <w:r w:rsidRPr="0033116A">
        <w:rPr>
          <w:b/>
          <w:bCs/>
        </w:rPr>
        <w:t xml:space="preserve">11.3 </w:t>
      </w:r>
      <w:r w:rsidRPr="0033116A">
        <w:rPr>
          <w:b/>
          <w:bCs/>
        </w:rPr>
        <w:t>业务状态流转限制</w:t>
      </w:r>
    </w:p>
    <w:p w14:paraId="6377B1BC" w14:textId="77777777" w:rsidR="0033116A" w:rsidRPr="0033116A" w:rsidRDefault="0033116A" w:rsidP="0033116A">
      <w:pPr>
        <w:ind w:firstLineChars="200" w:firstLine="420"/>
      </w:pPr>
      <w:r w:rsidRPr="0033116A">
        <w:t>后台管理程序不能随意修改业务状态，所有状态变化都必须符合业务规则。</w:t>
      </w:r>
    </w:p>
    <w:p w14:paraId="01EA5E61" w14:textId="77777777" w:rsidR="0033116A" w:rsidRPr="0033116A" w:rsidRDefault="0033116A" w:rsidP="0033116A">
      <w:pPr>
        <w:ind w:firstLineChars="200" w:firstLine="420"/>
      </w:pPr>
      <w:r w:rsidRPr="0033116A">
        <w:t>商家只有处于待审核状态时，才能被审核通过或驳回。商品只有处于待审核、已上架、已下架等允许处理状态时，才能执行对应审核或上下架操作。订单只有处于待发货状态时，才能确认发货；已完成订单不能重复发货或直接取消。已完成换物记录原则上不得直接删除。</w:t>
      </w:r>
    </w:p>
    <w:p w14:paraId="173363FE" w14:textId="77777777" w:rsidR="0033116A" w:rsidRPr="0033116A" w:rsidRDefault="0033116A" w:rsidP="0033116A">
      <w:pPr>
        <w:rPr>
          <w:b/>
          <w:bCs/>
        </w:rPr>
      </w:pPr>
      <w:r w:rsidRPr="0033116A">
        <w:rPr>
          <w:b/>
          <w:bCs/>
        </w:rPr>
        <w:t xml:space="preserve">11.4 </w:t>
      </w:r>
      <w:r w:rsidRPr="0033116A">
        <w:rPr>
          <w:b/>
          <w:bCs/>
        </w:rPr>
        <w:t>规则配置限制</w:t>
      </w:r>
    </w:p>
    <w:p w14:paraId="298FB5F5" w14:textId="77777777" w:rsidR="0033116A" w:rsidRPr="0033116A" w:rsidRDefault="0033116A" w:rsidP="0033116A">
      <w:pPr>
        <w:ind w:firstLineChars="200" w:firstLine="420"/>
      </w:pPr>
      <w:r w:rsidRPr="0033116A">
        <w:t>盲抽概率规则、积分规则、资源转化规则、自动确认收货规则等系统规则只能由具有规则配置权限的管理员修改。规则修改前必须校验内容是否合法。</w:t>
      </w:r>
    </w:p>
    <w:p w14:paraId="094448B5" w14:textId="77777777" w:rsidR="0033116A" w:rsidRPr="0033116A" w:rsidRDefault="0033116A" w:rsidP="0033116A">
      <w:pPr>
        <w:ind w:firstLineChars="200" w:firstLine="420"/>
      </w:pPr>
      <w:r w:rsidRPr="0033116A">
        <w:t>例如，概率规则需要保证奖项概率配置符合系统要求；积分规则不能出现负数或异常过大的数值；自动确认收货天数必须为正整数。规则修改后应生成新版本，不应直接覆盖旧版本，保证历史规则可追溯。</w:t>
      </w:r>
    </w:p>
    <w:p w14:paraId="1BA5ECEC" w14:textId="77777777" w:rsidR="0033116A" w:rsidRPr="0033116A" w:rsidRDefault="0033116A" w:rsidP="0033116A">
      <w:pPr>
        <w:rPr>
          <w:b/>
          <w:bCs/>
        </w:rPr>
      </w:pPr>
      <w:r w:rsidRPr="0033116A">
        <w:rPr>
          <w:b/>
          <w:bCs/>
        </w:rPr>
        <w:t xml:space="preserve">11.5 </w:t>
      </w:r>
      <w:r w:rsidRPr="0033116A">
        <w:rPr>
          <w:b/>
          <w:bCs/>
        </w:rPr>
        <w:t>后台数据展示限制</w:t>
      </w:r>
    </w:p>
    <w:p w14:paraId="477ED0CE" w14:textId="77777777" w:rsidR="0033116A" w:rsidRPr="0033116A" w:rsidRDefault="0033116A" w:rsidP="0033116A">
      <w:pPr>
        <w:ind w:firstLineChars="200" w:firstLine="420"/>
      </w:pPr>
      <w:r w:rsidRPr="0033116A">
        <w:t>后台管理程序涉及用户信息、商家资质、商品来源、订单收货信息、物流信息、换物双方关系、交易账本和系统日志等敏感数据。系统输出后台数据时，应根据管理员权限范围进行过滤。</w:t>
      </w:r>
    </w:p>
    <w:p w14:paraId="671D5C14" w14:textId="77777777" w:rsidR="0033116A" w:rsidRPr="0033116A" w:rsidRDefault="0033116A" w:rsidP="0033116A">
      <w:pPr>
        <w:ind w:firstLineChars="200" w:firstLine="420"/>
      </w:pPr>
      <w:r w:rsidRPr="0033116A">
        <w:t>普通审核管理员不应查看无关订单的完整收货地址和手机号；订单管理员不应修改系统规则；日志查看权限应单独控制。对于手机号、地址、资质材料等敏感信息，必要时应进行脱敏展示。</w:t>
      </w:r>
    </w:p>
    <w:p w14:paraId="6C626506" w14:textId="77777777" w:rsidR="0033116A" w:rsidRPr="0033116A" w:rsidRDefault="0033116A" w:rsidP="0033116A">
      <w:pPr>
        <w:rPr>
          <w:b/>
          <w:bCs/>
        </w:rPr>
      </w:pPr>
      <w:r w:rsidRPr="0033116A">
        <w:rPr>
          <w:b/>
          <w:bCs/>
        </w:rPr>
        <w:t xml:space="preserve">11.6 </w:t>
      </w:r>
      <w:r w:rsidRPr="0033116A">
        <w:rPr>
          <w:b/>
          <w:bCs/>
        </w:rPr>
        <w:t>审核操作限制</w:t>
      </w:r>
    </w:p>
    <w:p w14:paraId="15CA7764" w14:textId="77777777" w:rsidR="0033116A" w:rsidRPr="0033116A" w:rsidRDefault="0033116A" w:rsidP="0033116A">
      <w:pPr>
        <w:ind w:firstLineChars="200" w:firstLine="420"/>
      </w:pPr>
      <w:r w:rsidRPr="0033116A">
        <w:t>商家审核、商品审核和供货审核必须保存审核结果、审核意见、审核人和审核时间。审核通过、驳回、禁用、恢复等操作不能只修改状态字段，还应生成审核记录和操作日志。</w:t>
      </w:r>
    </w:p>
    <w:p w14:paraId="1352F380" w14:textId="77777777" w:rsidR="0033116A" w:rsidRPr="0033116A" w:rsidRDefault="0033116A" w:rsidP="0033116A">
      <w:pPr>
        <w:ind w:firstLineChars="200" w:firstLine="420"/>
      </w:pPr>
      <w:r w:rsidRPr="0033116A">
        <w:t>审核驳回时应保存驳回原因，便于后续追踪。审核通过后，相关对象才可以进入后续业务流程，例如商家获得供货权限，商品进入商品库或奖池配置范围。</w:t>
      </w:r>
    </w:p>
    <w:p w14:paraId="70542381" w14:textId="77777777" w:rsidR="0033116A" w:rsidRPr="0033116A" w:rsidRDefault="0033116A" w:rsidP="0033116A">
      <w:pPr>
        <w:rPr>
          <w:b/>
          <w:bCs/>
        </w:rPr>
      </w:pPr>
      <w:r w:rsidRPr="0033116A">
        <w:rPr>
          <w:b/>
          <w:bCs/>
        </w:rPr>
        <w:t xml:space="preserve">11.7 </w:t>
      </w:r>
      <w:r w:rsidRPr="0033116A">
        <w:rPr>
          <w:b/>
          <w:bCs/>
        </w:rPr>
        <w:t>订单和换物异常处理限制</w:t>
      </w:r>
    </w:p>
    <w:p w14:paraId="66E2F9EE" w14:textId="77777777" w:rsidR="0033116A" w:rsidRPr="0033116A" w:rsidRDefault="0033116A" w:rsidP="0033116A">
      <w:pPr>
        <w:ind w:firstLineChars="200" w:firstLine="420"/>
      </w:pPr>
      <w:r w:rsidRPr="0033116A">
        <w:t>后台处理异常订单或异常换物时，不能直接删除原始记录，也不能随意修改最终结果。系统应根据当前订单状态、资产状态和换物状态判断是否允许处理。</w:t>
      </w:r>
    </w:p>
    <w:p w14:paraId="2C9B1939" w14:textId="77777777" w:rsidR="0033116A" w:rsidRPr="0033116A" w:rsidRDefault="0033116A" w:rsidP="0033116A">
      <w:pPr>
        <w:ind w:firstLineChars="200" w:firstLine="420"/>
      </w:pPr>
      <w:r w:rsidRPr="0033116A">
        <w:t>如果订单已经完成，原则上不能通过普通后台操作回退到待发货。若换物双方资产已经完成交换，管理员不能直接删除换物记录。确实需要处理异常时，应通过异常处理流程新增处理说明、操作日志和交易账本记录。</w:t>
      </w:r>
    </w:p>
    <w:p w14:paraId="5523598D" w14:textId="77777777" w:rsidR="0033116A" w:rsidRPr="0033116A" w:rsidRDefault="0033116A" w:rsidP="0033116A">
      <w:pPr>
        <w:rPr>
          <w:b/>
          <w:bCs/>
        </w:rPr>
      </w:pPr>
      <w:r w:rsidRPr="0033116A">
        <w:rPr>
          <w:b/>
          <w:bCs/>
        </w:rPr>
        <w:t xml:space="preserve">11.8 </w:t>
      </w:r>
      <w:r w:rsidRPr="0033116A">
        <w:rPr>
          <w:b/>
          <w:bCs/>
        </w:rPr>
        <w:t>事务一致性限制</w:t>
      </w:r>
    </w:p>
    <w:p w14:paraId="482F58C1" w14:textId="77777777" w:rsidR="0033116A" w:rsidRPr="0033116A" w:rsidRDefault="0033116A" w:rsidP="0033116A">
      <w:pPr>
        <w:ind w:firstLineChars="200" w:firstLine="420"/>
      </w:pPr>
      <w:r w:rsidRPr="0033116A">
        <w:lastRenderedPageBreak/>
        <w:t>后台管理中的关键操作通常涉及多张表同时更新，必须使用事务控制。商家审核、商品审核、规则配置、订单处理、换物异常处理等操作应保证业务状态、审核记录、操作日志和交易账本之间一致。</w:t>
      </w:r>
    </w:p>
    <w:p w14:paraId="5B6CB87B" w14:textId="77777777" w:rsidR="0033116A" w:rsidRPr="0033116A" w:rsidRDefault="0033116A" w:rsidP="0033116A">
      <w:pPr>
        <w:ind w:firstLineChars="200" w:firstLine="420"/>
      </w:pPr>
      <w:r w:rsidRPr="0033116A">
        <w:t>例如，管理员处理订单时，不能只修改订单状态而不更新资产状态；审核商品时，不能只修改商品状态而不生成审核记录；规则配置成功后，不能缺少版本记录和操作日志。若关键环节失败，应回滚本次操作。</w:t>
      </w:r>
    </w:p>
    <w:p w14:paraId="74EE34C0" w14:textId="77777777" w:rsidR="0033116A" w:rsidRPr="0033116A" w:rsidRDefault="0033116A" w:rsidP="0033116A">
      <w:pPr>
        <w:rPr>
          <w:b/>
          <w:bCs/>
        </w:rPr>
      </w:pPr>
      <w:r w:rsidRPr="0033116A">
        <w:rPr>
          <w:b/>
          <w:bCs/>
        </w:rPr>
        <w:t xml:space="preserve">11.9 </w:t>
      </w:r>
      <w:r w:rsidRPr="0033116A">
        <w:rPr>
          <w:b/>
          <w:bCs/>
        </w:rPr>
        <w:t>操作留痕限制</w:t>
      </w:r>
    </w:p>
    <w:p w14:paraId="716AA36E" w14:textId="77777777" w:rsidR="0033116A" w:rsidRPr="0033116A" w:rsidRDefault="0033116A" w:rsidP="0033116A">
      <w:pPr>
        <w:ind w:firstLineChars="200" w:firstLine="420"/>
      </w:pPr>
      <w:r w:rsidRPr="0033116A">
        <w:t>后台管理程序中的关键操作必须记录操作日志。包括管理员登录、用户禁用、商家审核、商品审核、规则修改、订单处理、换物异常处理、账本查询、日志查询和数据导出等。</w:t>
      </w:r>
    </w:p>
    <w:p w14:paraId="230CB291" w14:textId="77777777" w:rsidR="0033116A" w:rsidRPr="0033116A" w:rsidRDefault="0033116A" w:rsidP="0033116A">
      <w:pPr>
        <w:ind w:firstLineChars="200" w:firstLine="420"/>
      </w:pPr>
      <w:r w:rsidRPr="0033116A">
        <w:t>操作日志应记录操作人、操作时间、操作对象、操作类型和操作内容。涉及业务状态变化的操作，还应写入交易账本。后台操作不能只完成业务处理而不留痕。</w:t>
      </w:r>
    </w:p>
    <w:p w14:paraId="392B250A" w14:textId="77777777" w:rsidR="0033116A" w:rsidRPr="0033116A" w:rsidRDefault="0033116A" w:rsidP="0033116A">
      <w:pPr>
        <w:rPr>
          <w:b/>
          <w:bCs/>
        </w:rPr>
      </w:pPr>
      <w:r w:rsidRPr="0033116A">
        <w:rPr>
          <w:b/>
          <w:bCs/>
        </w:rPr>
        <w:t xml:space="preserve">11.10 </w:t>
      </w:r>
      <w:r w:rsidRPr="0033116A">
        <w:rPr>
          <w:b/>
          <w:bCs/>
        </w:rPr>
        <w:t>数据导出限制</w:t>
      </w:r>
    </w:p>
    <w:p w14:paraId="4738CB98" w14:textId="77777777" w:rsidR="0033116A" w:rsidRPr="0033116A" w:rsidRDefault="0033116A" w:rsidP="0033116A">
      <w:pPr>
        <w:ind w:firstLineChars="200" w:firstLine="420"/>
      </w:pPr>
      <w:r w:rsidRPr="0033116A">
        <w:t>后台数据导出功能必须严格限制权限和范围。只有具备导出权限的管理员才能执行导出操作，导出内容应按照管理员权限过滤。</w:t>
      </w:r>
    </w:p>
    <w:p w14:paraId="68E773B0" w14:textId="77777777" w:rsidR="0033116A" w:rsidRPr="0033116A" w:rsidRDefault="0033116A" w:rsidP="0033116A">
      <w:pPr>
        <w:ind w:firstLineChars="200" w:firstLine="420"/>
      </w:pPr>
      <w:r w:rsidRPr="0033116A">
        <w:t>导出用户、订单、账本、日志等数据时，应限制时间范围、数据量和字段范围。导出操作本身必须写入操作日志，避免出现无记录的大规模数据导出行为。</w:t>
      </w:r>
    </w:p>
    <w:p w14:paraId="124E0F3E" w14:textId="77777777" w:rsidR="0033116A" w:rsidRPr="0033116A" w:rsidRDefault="0033116A" w:rsidP="0033116A">
      <w:pPr>
        <w:rPr>
          <w:b/>
          <w:bCs/>
        </w:rPr>
      </w:pPr>
      <w:r w:rsidRPr="0033116A">
        <w:rPr>
          <w:b/>
          <w:bCs/>
        </w:rPr>
        <w:t xml:space="preserve">11.11 </w:t>
      </w:r>
      <w:r w:rsidRPr="0033116A">
        <w:rPr>
          <w:b/>
          <w:bCs/>
        </w:rPr>
        <w:t>缓存使用限制</w:t>
      </w:r>
    </w:p>
    <w:p w14:paraId="57AB6B01" w14:textId="77777777" w:rsidR="0033116A" w:rsidRPr="0033116A" w:rsidRDefault="0033116A" w:rsidP="0033116A">
      <w:pPr>
        <w:ind w:firstLineChars="200" w:firstLine="420"/>
      </w:pPr>
      <w:r w:rsidRPr="0033116A">
        <w:t>后台菜单、权限信息、规则配置和奖池配置可以使用</w:t>
      </w:r>
      <w:r w:rsidRPr="0033116A">
        <w:t xml:space="preserve"> Redis </w:t>
      </w:r>
      <w:r w:rsidRPr="0033116A">
        <w:t>缓存提升访问效率，但最终权限判断和业务状态判断必须以</w:t>
      </w:r>
      <w:r w:rsidRPr="0033116A">
        <w:t xml:space="preserve"> MySQL </w:t>
      </w:r>
      <w:r w:rsidRPr="0033116A">
        <w:t>数据库记录为准。</w:t>
      </w:r>
    </w:p>
    <w:p w14:paraId="6634E904" w14:textId="77777777" w:rsidR="0033116A" w:rsidRPr="0033116A" w:rsidRDefault="0033116A" w:rsidP="0033116A">
      <w:pPr>
        <w:ind w:firstLineChars="200" w:firstLine="420"/>
      </w:pPr>
      <w:r w:rsidRPr="0033116A">
        <w:t>当管理员修改权限、规则、奖池或系统配置后，应及时刷新相关缓存，避免前端或后端继续使用旧规则。缓存数据不能替代数据库中的正式配置和业务状态。</w:t>
      </w:r>
    </w:p>
    <w:p w14:paraId="16DC2EA0" w14:textId="77777777" w:rsidR="0033116A" w:rsidRPr="0033116A" w:rsidRDefault="0033116A" w:rsidP="0033116A">
      <w:pPr>
        <w:rPr>
          <w:b/>
          <w:bCs/>
        </w:rPr>
      </w:pPr>
      <w:r w:rsidRPr="0033116A">
        <w:rPr>
          <w:b/>
          <w:bCs/>
        </w:rPr>
        <w:t xml:space="preserve">11.12 </w:t>
      </w:r>
      <w:r w:rsidRPr="0033116A">
        <w:rPr>
          <w:b/>
          <w:bCs/>
        </w:rPr>
        <w:t>异常处理限制</w:t>
      </w:r>
    </w:p>
    <w:p w14:paraId="17F56062" w14:textId="77777777" w:rsidR="0033116A" w:rsidRPr="0033116A" w:rsidRDefault="0033116A" w:rsidP="0033116A">
      <w:pPr>
        <w:ind w:firstLineChars="200" w:firstLine="420"/>
      </w:pPr>
      <w:r w:rsidRPr="0033116A">
        <w:t>当后台管理程序出现未登录、权限不足、参数错误、业务对象不存在、状态不允许操作、规则配置非法、数据库异常等情况时，系统应停止当前操作并返回明确提示。</w:t>
      </w:r>
    </w:p>
    <w:p w14:paraId="3B7F422E" w14:textId="77777777" w:rsidR="0033116A" w:rsidRPr="0033116A" w:rsidRDefault="0033116A" w:rsidP="0033116A">
      <w:pPr>
        <w:ind w:firstLineChars="200" w:firstLine="420"/>
      </w:pPr>
      <w:r w:rsidRPr="0033116A">
        <w:t>异常提示不能暴露数据库语句、服务器路径、程序堆栈和内部配置。对于已经进入事务处理的后台操作，异常发生后应回滚相关业务状态，并记录异常日志，便于后续排查。</w:t>
      </w:r>
    </w:p>
    <w:p w14:paraId="62370764" w14:textId="1A820D84" w:rsidR="000D40A1" w:rsidRPr="00217A85" w:rsidRDefault="000D40A1" w:rsidP="00217A85">
      <w:pPr>
        <w:outlineLvl w:val="3"/>
        <w:rPr>
          <w:rFonts w:ascii="宋体" w:eastAsia="宋体" w:hAnsi="宋体" w:cs="宋体"/>
          <w:b/>
          <w:bCs/>
          <w:sz w:val="24"/>
        </w:rPr>
      </w:pPr>
      <w:r w:rsidRPr="000D40A1">
        <w:rPr>
          <w:rFonts w:ascii="宋体" w:eastAsia="宋体" w:hAnsi="宋体" w:cs="宋体" w:hint="eastAsia"/>
          <w:b/>
          <w:bCs/>
          <w:sz w:val="24"/>
        </w:rPr>
        <w:t>12</w:t>
      </w:r>
      <w:r w:rsidR="006E6C8F">
        <w:rPr>
          <w:rFonts w:ascii="宋体" w:eastAsia="宋体" w:hAnsi="宋体" w:cs="宋体" w:hint="eastAsia"/>
          <w:b/>
          <w:bCs/>
          <w:sz w:val="24"/>
        </w:rPr>
        <w:t>.</w:t>
      </w:r>
      <w:r w:rsidRPr="000D40A1">
        <w:rPr>
          <w:rFonts w:ascii="宋体" w:eastAsia="宋体" w:hAnsi="宋体" w:cs="宋体" w:hint="eastAsia"/>
          <w:b/>
          <w:bCs/>
          <w:sz w:val="24"/>
        </w:rPr>
        <w:t>测试计划</w:t>
      </w:r>
    </w:p>
    <w:p w14:paraId="4ED73FCF" w14:textId="77777777" w:rsidR="0033116A" w:rsidRPr="0033116A" w:rsidRDefault="0033116A" w:rsidP="0033116A">
      <w:pPr>
        <w:ind w:firstLineChars="200" w:firstLine="420"/>
      </w:pPr>
      <w:r w:rsidRPr="0033116A">
        <w:t>后台管理程序的单体测试主要针对管理员登录、权限校验、后台菜单加载、用户状态管理、商家审核、商品审核、规则配置、订单后台处理、换物异常处理、交易账本查询、操作日志查询和异常处理等功能进行验证。测试重点不在页面样式，而在后台权限控制是否准确、业务状态流转是否正确、审核与处理结果是否能够写入日志和账本、异常情况下是否能够阻止错误操作继续执行。</w:t>
      </w:r>
    </w:p>
    <w:p w14:paraId="32B7B6E0" w14:textId="77777777" w:rsidR="0033116A" w:rsidRPr="0033116A" w:rsidRDefault="0033116A" w:rsidP="0033116A">
      <w:pPr>
        <w:ind w:firstLineChars="200" w:firstLine="420"/>
      </w:pPr>
      <w:r w:rsidRPr="0033116A">
        <w:t>测试技术上采用单元测试和接口测试相结合的方式。后端单元测试主要验证管理员权限判定、后台菜单生成、审核状态转换、规则版本生成、订单处理、换物异常处理和操作日志写入逻辑。接口测试主要通过</w:t>
      </w:r>
      <w:r w:rsidRPr="0033116A">
        <w:t xml:space="preserve"> </w:t>
      </w:r>
      <w:proofErr w:type="spellStart"/>
      <w:r w:rsidRPr="0033116A">
        <w:t>Apipost</w:t>
      </w:r>
      <w:proofErr w:type="spellEnd"/>
      <w:r w:rsidRPr="0033116A">
        <w:t xml:space="preserve"> </w:t>
      </w:r>
      <w:r w:rsidRPr="0033116A">
        <w:t>或</w:t>
      </w:r>
      <w:r w:rsidRPr="0033116A">
        <w:t xml:space="preserve"> Postman </w:t>
      </w:r>
      <w:r w:rsidRPr="0033116A">
        <w:t>调用后台管理相关接口，检查接口输入、返回结果和数据库状态变化是否符合预期。涉及多表更新的操作，应重点检查业务表、审核记录表、操作日志表和交易账本表是否同步更新。</w:t>
      </w:r>
    </w:p>
    <w:p w14:paraId="4CEF7E93" w14:textId="77777777" w:rsidR="0033116A" w:rsidRPr="0033116A" w:rsidRDefault="0033116A" w:rsidP="0033116A">
      <w:pPr>
        <w:ind w:firstLineChars="200" w:firstLine="420"/>
      </w:pPr>
      <w:r w:rsidRPr="0033116A">
        <w:t>测试输入数据主要包括三类。第一类是正常数据，例如管理员使用正确账号密码登录后台，审核待审核商家通过，审核待审核商品通过，处理待发货订单，查询交易账本和操作日志。第二类是边界数据，例如查询条件为空、分页页码超出范围、审核意见为空、规则版本从初始版本生成、用户状态重复禁用等。第三类是异常数据，例如普通用户访问后台接口，无权限管理员修改规则，管理员审核不存在的商品，重复审核已通过商家，处理已完成订单，规则配置概率不合法，数据库写入失败导致事务回滚等。</w:t>
      </w:r>
    </w:p>
    <w:p w14:paraId="1AD7A705" w14:textId="77777777" w:rsidR="0033116A" w:rsidRPr="0033116A" w:rsidRDefault="0033116A" w:rsidP="0033116A">
      <w:pPr>
        <w:ind w:firstLineChars="200" w:firstLine="420"/>
      </w:pPr>
      <w:r w:rsidRPr="0033116A">
        <w:t>测试预期结果是：正常流程下，系统能够成功完成后台登录、菜单加载、数据查询、审</w:t>
      </w:r>
      <w:r w:rsidRPr="0033116A">
        <w:lastRenderedPageBreak/>
        <w:t>核处理、规则配置和异常处理，并正确更新相关业务状态。异常流程下，系统应返回明确错误提示，不允许越权操作，不允许业务状态非法跳转，不生成错误审核记录，不修改不应修改的数据。涉及关键状态变化的操作，应同时写入操作日志和交易账本；如果日志或账本等关键记录写入失败，应根据业务重要性执行回滚，避免出现后台操作已经生效但无法追踪的问题。</w:t>
      </w:r>
    </w:p>
    <w:p w14:paraId="5E2F2795" w14:textId="77777777" w:rsidR="0033116A" w:rsidRPr="0033116A" w:rsidRDefault="0033116A" w:rsidP="0033116A">
      <w:pPr>
        <w:ind w:firstLineChars="200" w:firstLine="420"/>
      </w:pPr>
      <w:r w:rsidRPr="0033116A">
        <w:t>测试进度安排在后台管理模块后端接口完成后进行。首先测试管理员登录、权限校验和菜单加载功能；然后测试用户管理、商家审核和商品审核功能；随后测试规则配置、订单处理和换物异常处理功能；最后测试交易账本查询、操作日志查询、异常日志查询和数据导出功能。单体测试完成后，应与用户管理、商家管理、商品管理、订单与物流、用户换物、交易账本和日志异常处理模块进行接口联调。</w:t>
      </w:r>
    </w:p>
    <w:p w14:paraId="520E64E1" w14:textId="77777777" w:rsidR="0033116A" w:rsidRPr="0033116A" w:rsidRDefault="0033116A" w:rsidP="0033116A">
      <w:pPr>
        <w:ind w:firstLineChars="200" w:firstLine="420"/>
      </w:pPr>
      <w:r w:rsidRPr="0033116A">
        <w:t>人员职责方面，三号人员负责后台管理程序的单体测试设计和主要测试执行，后端开发人员配合定位权限校验、状态流转、事务处理和数据库更新问题，前端开发人员配合检查后台菜单、按钮状态、列表展示和接口返回展示，测试人员负责记录测试过程、缺陷情况和回归测试结果。</w:t>
      </w:r>
    </w:p>
    <w:p w14:paraId="0D40FF35" w14:textId="77777777" w:rsidR="0033116A" w:rsidRPr="0033116A" w:rsidRDefault="0033116A" w:rsidP="0033116A">
      <w:pPr>
        <w:ind w:firstLineChars="200" w:firstLine="420"/>
      </w:pPr>
      <w:r w:rsidRPr="0033116A">
        <w:t>设备条件方面，测试环境应包括可运行的</w:t>
      </w:r>
      <w:r w:rsidRPr="0033116A">
        <w:t xml:space="preserve"> Django </w:t>
      </w:r>
      <w:r w:rsidRPr="0033116A">
        <w:t>后端服务、</w:t>
      </w:r>
      <w:r w:rsidRPr="0033116A">
        <w:t xml:space="preserve">MySQL </w:t>
      </w:r>
      <w:r w:rsidRPr="0033116A">
        <w:t>测试数据库、</w:t>
      </w:r>
      <w:r w:rsidRPr="0033116A">
        <w:t xml:space="preserve">Redis </w:t>
      </w:r>
      <w:r w:rsidRPr="0033116A">
        <w:t>服务、后台前端页面和接口测试工具。测试数据库中应提前准备管理员账号、不同权限角色、普通用户、商家申请记录、商品审核记录、订单记录、换物异常记录、交易账本记录和操作日志记录，避免直接使用正式数据。</w:t>
      </w:r>
    </w:p>
    <w:p w14:paraId="118B4436" w14:textId="77777777" w:rsidR="0033116A" w:rsidRPr="0033116A" w:rsidRDefault="0033116A" w:rsidP="0033116A">
      <w:pPr>
        <w:ind w:firstLineChars="200" w:firstLine="420"/>
      </w:pPr>
      <w:r w:rsidRPr="0033116A">
        <w:t>驱动程序方面，后端单体测试可以通过测试脚本或接口测试工具模拟后台页面请求，包括管理员登录、查询用户列表、审核商家、审核商品、修改规则、处理订单、处理换物异常、查询账本和查询日志等操作。对于尚未完成的后台前端页面，可以先使用接口测试工具直接调用后端接口；对于权限测试，可以准备不同角色的管理员账号，分别调用同一接口，验证系统是否按照权限范围正确放行或拒绝。测试完成后，应检查接口响应、数据库记录、操作日志和交易账本，确认后台管理程序符合详细设计要求。</w:t>
      </w:r>
    </w:p>
    <w:p w14:paraId="40A6B5F2" w14:textId="4E939520" w:rsidR="000D40A1" w:rsidRDefault="000D40A1" w:rsidP="00217A85">
      <w:pPr>
        <w:outlineLvl w:val="3"/>
        <w:rPr>
          <w:rFonts w:ascii="宋体" w:eastAsia="宋体" w:hAnsi="宋体" w:cs="宋体"/>
          <w:b/>
          <w:bCs/>
          <w:sz w:val="24"/>
        </w:rPr>
      </w:pPr>
      <w:r w:rsidRPr="000D40A1">
        <w:rPr>
          <w:rFonts w:ascii="宋体" w:eastAsia="宋体" w:hAnsi="宋体" w:cs="宋体" w:hint="eastAsia"/>
          <w:b/>
          <w:bCs/>
          <w:sz w:val="24"/>
        </w:rPr>
        <w:t>13</w:t>
      </w:r>
      <w:r w:rsidR="006E6C8F">
        <w:rPr>
          <w:rFonts w:ascii="宋体" w:eastAsia="宋体" w:hAnsi="宋体" w:cs="宋体" w:hint="eastAsia"/>
          <w:b/>
          <w:bCs/>
          <w:sz w:val="24"/>
        </w:rPr>
        <w:t>.</w:t>
      </w:r>
      <w:r w:rsidRPr="000D40A1">
        <w:rPr>
          <w:rFonts w:ascii="宋体" w:eastAsia="宋体" w:hAnsi="宋体" w:cs="宋体" w:hint="eastAsia"/>
          <w:b/>
          <w:bCs/>
          <w:sz w:val="24"/>
        </w:rPr>
        <w:t>尚未解决的问题</w:t>
      </w:r>
    </w:p>
    <w:p w14:paraId="4C489343" w14:textId="610039CA" w:rsidR="006F734F" w:rsidRDefault="006F734F" w:rsidP="00107795">
      <w:pPr>
        <w:ind w:firstLineChars="200" w:firstLine="420"/>
      </w:pPr>
      <w:r w:rsidRPr="006F734F">
        <w:t>本程序的主要设计已经完成，后续实现和联调阶段仍需进一步细化以下问题。</w:t>
      </w:r>
    </w:p>
    <w:p w14:paraId="2063A061" w14:textId="4AF5A1AF" w:rsidR="00107795" w:rsidRPr="00107795" w:rsidRDefault="00107795" w:rsidP="00107795">
      <w:pPr>
        <w:ind w:firstLineChars="200" w:firstLine="420"/>
      </w:pPr>
      <w:r w:rsidRPr="00107795">
        <w:t>第一，管理员角色和权限粒度需要进一步细化。当前设计中包含超级管理员、普通管理员、审核管理员、订单管理员等角色，但具体哪些角色可以查看用户信息、处理订单、修改规则、导出数据、查看日志，还需要在后续实现阶段配置成明确的权限表。</w:t>
      </w:r>
    </w:p>
    <w:p w14:paraId="290C664E" w14:textId="77777777" w:rsidR="00107795" w:rsidRPr="00107795" w:rsidRDefault="00107795" w:rsidP="00107795">
      <w:pPr>
        <w:ind w:firstLineChars="200" w:firstLine="420"/>
      </w:pPr>
      <w:r w:rsidRPr="00107795">
        <w:t>第二，商家审核和商品审核的判断标准需要进一步明确。详细设计中已经给出审核通过、驳回、下架等操作，但审核依据和驳回原因分类还需要在后续业务规则中进一步补充，避免管理员处理时标准不统一。</w:t>
      </w:r>
    </w:p>
    <w:p w14:paraId="5BBD9999" w14:textId="77777777" w:rsidR="00107795" w:rsidRPr="00107795" w:rsidRDefault="00107795" w:rsidP="00107795">
      <w:pPr>
        <w:ind w:firstLineChars="200" w:firstLine="420"/>
      </w:pPr>
      <w:r w:rsidRPr="00107795">
        <w:t>第三，规则配置修改的风险控制需要进一步确认。盲抽概率规则、积分规则、回收规则和自动确认规则都会影响平台核心业务。后续需要明确规则修改是否需要二次确认、是否保留历史版本、是否允许立即生效，以及规则修改后是否需要刷新缓存。</w:t>
      </w:r>
    </w:p>
    <w:p w14:paraId="13BA6591" w14:textId="77777777" w:rsidR="00107795" w:rsidRPr="00107795" w:rsidRDefault="00107795" w:rsidP="00107795">
      <w:pPr>
        <w:ind w:firstLineChars="200" w:firstLine="420"/>
      </w:pPr>
      <w:r w:rsidRPr="00107795">
        <w:t>第四，后台异常处理的边界需要进一步细化。管理员可以处理异常订单和异常换物，但不能随意绕过正常业务流程直接修改所有数据。后续需要明确后台处理时哪些状态可以恢复，哪些状态只能标记异常，哪些情况必须保留原状态并等待进一步处理。</w:t>
      </w:r>
    </w:p>
    <w:p w14:paraId="2071D48D" w14:textId="6775CECE" w:rsidR="00107795" w:rsidRPr="00107795" w:rsidRDefault="00107795" w:rsidP="00107795">
      <w:pPr>
        <w:ind w:firstLineChars="200" w:firstLine="420"/>
      </w:pPr>
      <w:r w:rsidRPr="00107795">
        <w:t>第五，后台数据导出和敏感信息展示规则需要进一步明确。后台管理页面可能涉及用户手机号、收货地址、商家资料、订单物流信息和交易账本记录。后续需要确定不同管理员角色的数据查看范围、脱敏规则和导出权限，避免后台操作造成隐私泄露。</w:t>
      </w:r>
    </w:p>
    <w:p w14:paraId="5D8C650C" w14:textId="368AEB80" w:rsidR="00AC7E11" w:rsidRPr="001A4593" w:rsidRDefault="00000000" w:rsidP="00217A85">
      <w:pPr>
        <w:outlineLvl w:val="2"/>
        <w:rPr>
          <w:rFonts w:ascii="宋体" w:eastAsia="宋体" w:hAnsi="宋体" w:cs="宋体"/>
          <w:b/>
          <w:bCs/>
          <w:sz w:val="28"/>
          <w:szCs w:val="28"/>
        </w:rPr>
      </w:pPr>
      <w:r w:rsidRPr="001A4593">
        <w:rPr>
          <w:rFonts w:ascii="宋体" w:eastAsia="宋体" w:hAnsi="宋体" w:cs="宋体" w:hint="eastAsia"/>
          <w:b/>
          <w:bCs/>
          <w:sz w:val="28"/>
          <w:szCs w:val="28"/>
        </w:rPr>
        <w:t>6.4.5 日志与异常处理程序设计说明</w:t>
      </w:r>
    </w:p>
    <w:p w14:paraId="799816EC" w14:textId="0ECCC232"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1.程序描述</w:t>
      </w:r>
    </w:p>
    <w:p w14:paraId="12974156" w14:textId="0ED64715" w:rsidR="00AC7E11" w:rsidRDefault="00000000" w:rsidP="008E447E">
      <w:pPr>
        <w:ind w:firstLineChars="200" w:firstLine="420"/>
      </w:pPr>
      <w:r>
        <w:rPr>
          <w:rFonts w:hint="eastAsia"/>
        </w:rPr>
        <w:lastRenderedPageBreak/>
        <w:t>日志与异常处理程序用于统一记录系统关键操作，并对业务异常和系统异常进行统一处理。该程序贯穿用户换物、订单处理、后台审核、交易账本记录等多个业务流程，是系统问题定位、状态恢复和审计追踪的重要支撑模块。</w:t>
      </w:r>
    </w:p>
    <w:p w14:paraId="258A9F40" w14:textId="6042BC46"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2.功能</w:t>
      </w:r>
    </w:p>
    <w:p w14:paraId="3B7CBDFF" w14:textId="63DB0F42" w:rsidR="00AC7E11" w:rsidRPr="001A4593" w:rsidRDefault="00000000">
      <w:r>
        <w:rPr>
          <w:rFonts w:hint="eastAsia"/>
        </w:rPr>
        <w:t>本程序主要包括以下功能：</w:t>
      </w:r>
    </w:p>
    <w:p w14:paraId="36F18D76" w14:textId="77777777" w:rsidR="00AC7E11" w:rsidRDefault="00000000">
      <w:r>
        <w:rPr>
          <w:rFonts w:hint="eastAsia"/>
        </w:rPr>
        <w:t xml:space="preserve">1. </w:t>
      </w:r>
      <w:r>
        <w:rPr>
          <w:rFonts w:hint="eastAsia"/>
        </w:rPr>
        <w:t>操作日志记录</w:t>
      </w:r>
    </w:p>
    <w:p w14:paraId="3B51187B" w14:textId="65E54412" w:rsidR="00AC7E11" w:rsidRDefault="00000000">
      <w:r>
        <w:rPr>
          <w:rFonts w:hint="eastAsia"/>
        </w:rPr>
        <w:t xml:space="preserve">   </w:t>
      </w:r>
      <w:r>
        <w:rPr>
          <w:rFonts w:hint="eastAsia"/>
        </w:rPr>
        <w:t>记录商家提交、商品审核、盲抽、资源转化、换物确认、订单发货、后台管理等关键操作。</w:t>
      </w:r>
    </w:p>
    <w:p w14:paraId="41722F6B" w14:textId="77777777" w:rsidR="00AC7E11" w:rsidRDefault="00000000">
      <w:r>
        <w:rPr>
          <w:rFonts w:hint="eastAsia"/>
        </w:rPr>
        <w:t xml:space="preserve">2. </w:t>
      </w:r>
      <w:r>
        <w:rPr>
          <w:rFonts w:hint="eastAsia"/>
        </w:rPr>
        <w:t>业务异常处理</w:t>
      </w:r>
    </w:p>
    <w:p w14:paraId="5775226E" w14:textId="2771525D" w:rsidR="00AC7E11" w:rsidRDefault="00000000">
      <w:r>
        <w:rPr>
          <w:rFonts w:hint="eastAsia"/>
        </w:rPr>
        <w:t xml:space="preserve">   </w:t>
      </w:r>
      <w:r>
        <w:rPr>
          <w:rFonts w:hint="eastAsia"/>
        </w:rPr>
        <w:t>处理权限不足、参数错误、资产状态异常、订单状态异常、库存不足、积分不足等业务异常。</w:t>
      </w:r>
    </w:p>
    <w:p w14:paraId="2C5410D6" w14:textId="77777777" w:rsidR="00AC7E11" w:rsidRDefault="00000000">
      <w:r>
        <w:rPr>
          <w:rFonts w:hint="eastAsia"/>
        </w:rPr>
        <w:t xml:space="preserve">3. </w:t>
      </w:r>
      <w:r>
        <w:rPr>
          <w:rFonts w:hint="eastAsia"/>
        </w:rPr>
        <w:t>系统异常处理</w:t>
      </w:r>
    </w:p>
    <w:p w14:paraId="6DB427AA" w14:textId="41717BDF" w:rsidR="00AC7E11" w:rsidRDefault="00000000">
      <w:r>
        <w:rPr>
          <w:rFonts w:hint="eastAsia"/>
        </w:rPr>
        <w:t xml:space="preserve">   </w:t>
      </w:r>
      <w:r>
        <w:rPr>
          <w:rFonts w:hint="eastAsia"/>
        </w:rPr>
        <w:t>处理数据库异常、缓存异常、接口异常和事务执行失败等系统异常。</w:t>
      </w:r>
    </w:p>
    <w:p w14:paraId="6AED3A62" w14:textId="77777777" w:rsidR="00AC7E11" w:rsidRDefault="00000000">
      <w:r>
        <w:rPr>
          <w:rFonts w:hint="eastAsia"/>
        </w:rPr>
        <w:t xml:space="preserve">4. </w:t>
      </w:r>
      <w:r>
        <w:rPr>
          <w:rFonts w:hint="eastAsia"/>
        </w:rPr>
        <w:t>事务回滚协助</w:t>
      </w:r>
    </w:p>
    <w:p w14:paraId="20C568B5" w14:textId="39A9FBCB" w:rsidR="00AC7E11" w:rsidRDefault="00000000">
      <w:r>
        <w:rPr>
          <w:rFonts w:hint="eastAsia"/>
        </w:rPr>
        <w:t xml:space="preserve">   </w:t>
      </w:r>
      <w:r>
        <w:rPr>
          <w:rFonts w:hint="eastAsia"/>
        </w:rPr>
        <w:t>在关键业务失败时，协助回滚资产状态、订单状态、积分变动或换物流程。</w:t>
      </w:r>
    </w:p>
    <w:p w14:paraId="7F106730" w14:textId="77777777" w:rsidR="00AC7E11" w:rsidRDefault="00000000">
      <w:r>
        <w:rPr>
          <w:rFonts w:hint="eastAsia"/>
        </w:rPr>
        <w:t xml:space="preserve">5. </w:t>
      </w:r>
      <w:r>
        <w:rPr>
          <w:rFonts w:hint="eastAsia"/>
        </w:rPr>
        <w:t>异常信息返回</w:t>
      </w:r>
    </w:p>
    <w:p w14:paraId="10B6901F" w14:textId="492D7629" w:rsidR="00AC7E11" w:rsidRDefault="00000000">
      <w:r>
        <w:rPr>
          <w:rFonts w:hint="eastAsia"/>
        </w:rPr>
        <w:t xml:space="preserve">   </w:t>
      </w:r>
      <w:r>
        <w:rPr>
          <w:rFonts w:hint="eastAsia"/>
        </w:rPr>
        <w:t>将异常信息转化为统一错误编号和错误提示，再通过统一响应接口返回前端。</w:t>
      </w:r>
    </w:p>
    <w:p w14:paraId="7719EB9B" w14:textId="77777777" w:rsidR="00AC7E11" w:rsidRDefault="00000000">
      <w:r>
        <w:rPr>
          <w:rFonts w:hint="eastAsia"/>
        </w:rPr>
        <w:t xml:space="preserve">6. </w:t>
      </w:r>
      <w:r>
        <w:rPr>
          <w:rFonts w:hint="eastAsia"/>
        </w:rPr>
        <w:t>日志查询</w:t>
      </w:r>
    </w:p>
    <w:p w14:paraId="1DBD7F31" w14:textId="701ACD72" w:rsidR="00AC7E11" w:rsidRDefault="00000000">
      <w:r>
        <w:rPr>
          <w:rFonts w:hint="eastAsia"/>
        </w:rPr>
        <w:t xml:space="preserve">   </w:t>
      </w:r>
      <w:r>
        <w:rPr>
          <w:rFonts w:hint="eastAsia"/>
        </w:rPr>
        <w:t>管理员可以查看系统日志，用于定位问题和追踪操作责任。</w:t>
      </w:r>
    </w:p>
    <w:p w14:paraId="188EE27D" w14:textId="7B3DA789" w:rsidR="00AC7E11" w:rsidRPr="001A4593" w:rsidRDefault="00000000" w:rsidP="00217A85">
      <w:pPr>
        <w:outlineLvl w:val="3"/>
        <w:rPr>
          <w:rFonts w:ascii="宋体" w:eastAsia="宋体" w:hAnsi="宋体" w:cs="宋体"/>
          <w:b/>
          <w:bCs/>
          <w:sz w:val="24"/>
        </w:rPr>
      </w:pPr>
      <w:r w:rsidRPr="001A4593">
        <w:rPr>
          <w:rFonts w:ascii="宋体" w:eastAsia="宋体" w:hAnsi="宋体" w:cs="宋体" w:hint="eastAsia"/>
          <w:b/>
          <w:bCs/>
          <w:sz w:val="24"/>
        </w:rPr>
        <w:t>3.性能</w:t>
      </w:r>
    </w:p>
    <w:p w14:paraId="538D0431" w14:textId="77777777" w:rsidR="00AC7E11" w:rsidRDefault="00000000" w:rsidP="008E447E">
      <w:pPr>
        <w:ind w:firstLineChars="200" w:firstLine="420"/>
      </w:pPr>
      <w:r>
        <w:rPr>
          <w:rFonts w:hint="eastAsia"/>
        </w:rPr>
        <w:t>日志写入应尽量减少对核心业务响应速度的影响。异常处理应能够快速判断异常类型，并返回明确提示。对于涉及事务的数据变更，异常处理必须保证业务数据不出现部分成功、部分失败的情况。</w:t>
      </w:r>
    </w:p>
    <w:p w14:paraId="75B56508" w14:textId="51EC42E4"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4</w:t>
      </w:r>
      <w:r w:rsidR="006E6C8F">
        <w:rPr>
          <w:rFonts w:ascii="宋体" w:eastAsia="宋体" w:hAnsi="宋体" w:cs="宋体" w:hint="eastAsia"/>
          <w:b/>
          <w:bCs/>
          <w:sz w:val="24"/>
        </w:rPr>
        <w:t>.</w:t>
      </w:r>
      <w:r w:rsidRPr="00496503">
        <w:rPr>
          <w:rFonts w:ascii="宋体" w:eastAsia="宋体" w:hAnsi="宋体" w:cs="宋体" w:hint="eastAsia"/>
          <w:b/>
          <w:bCs/>
          <w:sz w:val="24"/>
        </w:rPr>
        <w:t>输入项</w:t>
      </w:r>
    </w:p>
    <w:tbl>
      <w:tblPr>
        <w:tblStyle w:val="a4"/>
        <w:tblW w:w="5000" w:type="pct"/>
        <w:tblLook w:val="04A0" w:firstRow="1" w:lastRow="0" w:firstColumn="1" w:lastColumn="0" w:noHBand="0" w:noVBand="1"/>
      </w:tblPr>
      <w:tblGrid>
        <w:gridCol w:w="646"/>
        <w:gridCol w:w="1658"/>
        <w:gridCol w:w="1062"/>
        <w:gridCol w:w="1107"/>
        <w:gridCol w:w="821"/>
        <w:gridCol w:w="966"/>
        <w:gridCol w:w="1105"/>
        <w:gridCol w:w="1157"/>
      </w:tblGrid>
      <w:tr w:rsidR="00496503" w:rsidRPr="00496503" w14:paraId="139DF4ED" w14:textId="77777777" w:rsidTr="00496503">
        <w:tc>
          <w:tcPr>
            <w:tcW w:w="396" w:type="pct"/>
            <w:hideMark/>
          </w:tcPr>
          <w:p w14:paraId="2B724BE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名称</w:t>
            </w:r>
          </w:p>
        </w:tc>
        <w:tc>
          <w:tcPr>
            <w:tcW w:w="857" w:type="pct"/>
            <w:hideMark/>
          </w:tcPr>
          <w:p w14:paraId="5AD5BCB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标识</w:t>
            </w:r>
          </w:p>
        </w:tc>
        <w:tc>
          <w:tcPr>
            <w:tcW w:w="640" w:type="pct"/>
            <w:hideMark/>
          </w:tcPr>
          <w:p w14:paraId="54B5D1B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组件类型</w:t>
            </w:r>
          </w:p>
        </w:tc>
        <w:tc>
          <w:tcPr>
            <w:tcW w:w="666" w:type="pct"/>
            <w:hideMark/>
          </w:tcPr>
          <w:p w14:paraId="5E3AF80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数据值有效范围</w:t>
            </w:r>
          </w:p>
        </w:tc>
        <w:tc>
          <w:tcPr>
            <w:tcW w:w="498" w:type="pct"/>
            <w:hideMark/>
          </w:tcPr>
          <w:p w14:paraId="174AE8C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输入方式</w:t>
            </w:r>
          </w:p>
        </w:tc>
        <w:tc>
          <w:tcPr>
            <w:tcW w:w="583" w:type="pct"/>
            <w:hideMark/>
          </w:tcPr>
          <w:p w14:paraId="2FD032B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数量和频度</w:t>
            </w:r>
          </w:p>
        </w:tc>
        <w:tc>
          <w:tcPr>
            <w:tcW w:w="665" w:type="pct"/>
            <w:hideMark/>
          </w:tcPr>
          <w:p w14:paraId="61377BD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输入数据来源或对应数据项</w:t>
            </w:r>
          </w:p>
        </w:tc>
        <w:tc>
          <w:tcPr>
            <w:tcW w:w="695" w:type="pct"/>
            <w:hideMark/>
          </w:tcPr>
          <w:p w14:paraId="2895BDC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保密安全特性</w:t>
            </w:r>
          </w:p>
        </w:tc>
      </w:tr>
      <w:tr w:rsidR="00496503" w:rsidRPr="00496503" w14:paraId="051B2443" w14:textId="77777777" w:rsidTr="00496503">
        <w:tc>
          <w:tcPr>
            <w:tcW w:w="396" w:type="pct"/>
            <w:hideMark/>
          </w:tcPr>
          <w:p w14:paraId="2DC9F11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登录令牌</w:t>
            </w:r>
          </w:p>
        </w:tc>
        <w:tc>
          <w:tcPr>
            <w:tcW w:w="857" w:type="pct"/>
            <w:hideMark/>
          </w:tcPr>
          <w:p w14:paraId="373262F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 xml:space="preserve">token / </w:t>
            </w:r>
            <w:proofErr w:type="spellStart"/>
            <w:r w:rsidRPr="00496503">
              <w:rPr>
                <w:rFonts w:ascii="宋体" w:eastAsia="宋体" w:hAnsi="宋体" w:cs="宋体"/>
                <w:b/>
                <w:bCs/>
                <w:sz w:val="13"/>
                <w:szCs w:val="13"/>
              </w:rPr>
              <w:t>session_id</w:t>
            </w:r>
            <w:proofErr w:type="spellEnd"/>
          </w:p>
        </w:tc>
        <w:tc>
          <w:tcPr>
            <w:tcW w:w="640" w:type="pct"/>
            <w:hideMark/>
          </w:tcPr>
          <w:p w14:paraId="230B30E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请求头参数或会话组件</w:t>
            </w:r>
          </w:p>
        </w:tc>
        <w:tc>
          <w:tcPr>
            <w:tcW w:w="666" w:type="pct"/>
            <w:hideMark/>
          </w:tcPr>
          <w:p w14:paraId="7F6047A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当前有效登录会话，不得为空，不得过期</w:t>
            </w:r>
          </w:p>
        </w:tc>
        <w:tc>
          <w:tcPr>
            <w:tcW w:w="498" w:type="pct"/>
            <w:hideMark/>
          </w:tcPr>
          <w:p w14:paraId="2BAA299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系统自动携带</w:t>
            </w:r>
          </w:p>
        </w:tc>
        <w:tc>
          <w:tcPr>
            <w:tcW w:w="583" w:type="pct"/>
            <w:hideMark/>
          </w:tcPr>
          <w:p w14:paraId="3A0B326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每次访问日志查询或异常处理接口时提交一次</w:t>
            </w:r>
          </w:p>
        </w:tc>
        <w:tc>
          <w:tcPr>
            <w:tcW w:w="665" w:type="pct"/>
            <w:hideMark/>
          </w:tcPr>
          <w:p w14:paraId="5A9915A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用户登录会话或管理员登录会话</w:t>
            </w:r>
          </w:p>
        </w:tc>
        <w:tc>
          <w:tcPr>
            <w:tcW w:w="695" w:type="pct"/>
            <w:hideMark/>
          </w:tcPr>
          <w:p w14:paraId="3DE13E2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属于身份认证敏感数据，前端不得明文展示，后端需校验有效性</w:t>
            </w:r>
          </w:p>
        </w:tc>
      </w:tr>
      <w:tr w:rsidR="00496503" w:rsidRPr="00496503" w14:paraId="350DC4EE" w14:textId="77777777" w:rsidTr="00496503">
        <w:tc>
          <w:tcPr>
            <w:tcW w:w="396" w:type="pct"/>
            <w:hideMark/>
          </w:tcPr>
          <w:p w14:paraId="7D4ABEA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当前用户编号</w:t>
            </w:r>
          </w:p>
        </w:tc>
        <w:tc>
          <w:tcPr>
            <w:tcW w:w="857" w:type="pct"/>
            <w:hideMark/>
          </w:tcPr>
          <w:p w14:paraId="378031B5"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current_user_id</w:t>
            </w:r>
            <w:proofErr w:type="spellEnd"/>
          </w:p>
        </w:tc>
        <w:tc>
          <w:tcPr>
            <w:tcW w:w="640" w:type="pct"/>
            <w:hideMark/>
          </w:tcPr>
          <w:p w14:paraId="4BFFB31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后端认证参数</w:t>
            </w:r>
          </w:p>
        </w:tc>
        <w:tc>
          <w:tcPr>
            <w:tcW w:w="666" w:type="pct"/>
            <w:hideMark/>
          </w:tcPr>
          <w:p w14:paraId="2B87288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系统中有效用户、商家或管理员编号</w:t>
            </w:r>
          </w:p>
        </w:tc>
        <w:tc>
          <w:tcPr>
            <w:tcW w:w="498" w:type="pct"/>
            <w:hideMark/>
          </w:tcPr>
          <w:p w14:paraId="7B2A26A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后端根据登录令牌解析获得</w:t>
            </w:r>
          </w:p>
        </w:tc>
        <w:tc>
          <w:tcPr>
            <w:tcW w:w="583" w:type="pct"/>
            <w:hideMark/>
          </w:tcPr>
          <w:p w14:paraId="1B1967D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每次记录操作日志或查询日志时使用</w:t>
            </w:r>
          </w:p>
        </w:tc>
        <w:tc>
          <w:tcPr>
            <w:tcW w:w="665" w:type="pct"/>
            <w:hideMark/>
          </w:tcPr>
          <w:p w14:paraId="38B1DCD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用户表、商家表、管理员表中的编号字段</w:t>
            </w:r>
          </w:p>
        </w:tc>
        <w:tc>
          <w:tcPr>
            <w:tcW w:w="695" w:type="pct"/>
            <w:hideMark/>
          </w:tcPr>
          <w:p w14:paraId="1A727C0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不允许前端手动指定，防止伪造操作人身份</w:t>
            </w:r>
          </w:p>
        </w:tc>
      </w:tr>
      <w:tr w:rsidR="00496503" w:rsidRPr="00496503" w14:paraId="60C80E95" w14:textId="77777777" w:rsidTr="00496503">
        <w:tc>
          <w:tcPr>
            <w:tcW w:w="396" w:type="pct"/>
            <w:hideMark/>
          </w:tcPr>
          <w:p w14:paraId="6C48BFD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当前用户角色</w:t>
            </w:r>
          </w:p>
        </w:tc>
        <w:tc>
          <w:tcPr>
            <w:tcW w:w="857" w:type="pct"/>
            <w:hideMark/>
          </w:tcPr>
          <w:p w14:paraId="3DF58695"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current_user_role</w:t>
            </w:r>
            <w:proofErr w:type="spellEnd"/>
          </w:p>
        </w:tc>
        <w:tc>
          <w:tcPr>
            <w:tcW w:w="640" w:type="pct"/>
            <w:hideMark/>
          </w:tcPr>
          <w:p w14:paraId="0F38E15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后端认证参数</w:t>
            </w:r>
          </w:p>
        </w:tc>
        <w:tc>
          <w:tcPr>
            <w:tcW w:w="666" w:type="pct"/>
            <w:hideMark/>
          </w:tcPr>
          <w:p w14:paraId="142A817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普通用户、商家、管理员、系统任务</w:t>
            </w:r>
          </w:p>
        </w:tc>
        <w:tc>
          <w:tcPr>
            <w:tcW w:w="498" w:type="pct"/>
            <w:hideMark/>
          </w:tcPr>
          <w:p w14:paraId="3DB522B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后端根据登录令牌或系统任务来源获得</w:t>
            </w:r>
          </w:p>
        </w:tc>
        <w:tc>
          <w:tcPr>
            <w:tcW w:w="583" w:type="pct"/>
            <w:hideMark/>
          </w:tcPr>
          <w:p w14:paraId="6901D60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每次日志记录和权限校验时使用</w:t>
            </w:r>
          </w:p>
        </w:tc>
        <w:tc>
          <w:tcPr>
            <w:tcW w:w="665" w:type="pct"/>
            <w:hideMark/>
          </w:tcPr>
          <w:p w14:paraId="067D3EB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用户角色表或管理员权限表</w:t>
            </w:r>
          </w:p>
        </w:tc>
        <w:tc>
          <w:tcPr>
            <w:tcW w:w="695" w:type="pct"/>
            <w:hideMark/>
          </w:tcPr>
          <w:p w14:paraId="0DDC8AD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用于判断日志查询和异常处理权限</w:t>
            </w:r>
          </w:p>
        </w:tc>
      </w:tr>
      <w:tr w:rsidR="00496503" w:rsidRPr="00496503" w14:paraId="02DE2573" w14:textId="77777777" w:rsidTr="00496503">
        <w:tc>
          <w:tcPr>
            <w:tcW w:w="396" w:type="pct"/>
            <w:hideMark/>
          </w:tcPr>
          <w:p w14:paraId="75E4633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操作人编号</w:t>
            </w:r>
          </w:p>
        </w:tc>
        <w:tc>
          <w:tcPr>
            <w:tcW w:w="857" w:type="pct"/>
            <w:hideMark/>
          </w:tcPr>
          <w:p w14:paraId="55BEFCD6"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operator_id</w:t>
            </w:r>
            <w:proofErr w:type="spellEnd"/>
          </w:p>
        </w:tc>
        <w:tc>
          <w:tcPr>
            <w:tcW w:w="640" w:type="pct"/>
            <w:hideMark/>
          </w:tcPr>
          <w:p w14:paraId="1AF67F1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7D75D3D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有效用户编号、商家编号、管理员编号或系统任务编号</w:t>
            </w:r>
          </w:p>
        </w:tc>
        <w:tc>
          <w:tcPr>
            <w:tcW w:w="498" w:type="pct"/>
            <w:hideMark/>
          </w:tcPr>
          <w:p w14:paraId="2C4DCEE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业务模块调用日志接口时传入</w:t>
            </w:r>
          </w:p>
        </w:tc>
        <w:tc>
          <w:tcPr>
            <w:tcW w:w="583" w:type="pct"/>
            <w:hideMark/>
          </w:tcPr>
          <w:p w14:paraId="40084DD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每次关键操作生成日志时提交一次</w:t>
            </w:r>
          </w:p>
        </w:tc>
        <w:tc>
          <w:tcPr>
            <w:tcW w:w="665" w:type="pct"/>
            <w:hideMark/>
          </w:tcPr>
          <w:p w14:paraId="199FE31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当前登录用户、商家、管理员或系统任务上下文</w:t>
            </w:r>
          </w:p>
        </w:tc>
        <w:tc>
          <w:tcPr>
            <w:tcW w:w="695" w:type="pct"/>
            <w:hideMark/>
          </w:tcPr>
          <w:p w14:paraId="25D8A27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用于审计追踪，不允许由普通前端直接决定</w:t>
            </w:r>
          </w:p>
        </w:tc>
      </w:tr>
      <w:tr w:rsidR="00496503" w:rsidRPr="00496503" w14:paraId="27CA9F57" w14:textId="77777777" w:rsidTr="00496503">
        <w:tc>
          <w:tcPr>
            <w:tcW w:w="396" w:type="pct"/>
            <w:hideMark/>
          </w:tcPr>
          <w:p w14:paraId="1F4F5B4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操作人</w:t>
            </w:r>
            <w:r w:rsidRPr="00496503">
              <w:rPr>
                <w:rFonts w:ascii="宋体" w:eastAsia="宋体" w:hAnsi="宋体" w:cs="宋体"/>
                <w:b/>
                <w:bCs/>
                <w:sz w:val="13"/>
                <w:szCs w:val="13"/>
              </w:rPr>
              <w:lastRenderedPageBreak/>
              <w:t>角色</w:t>
            </w:r>
          </w:p>
        </w:tc>
        <w:tc>
          <w:tcPr>
            <w:tcW w:w="857" w:type="pct"/>
            <w:hideMark/>
          </w:tcPr>
          <w:p w14:paraId="426EB7D3"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lastRenderedPageBreak/>
              <w:t>operator_role</w:t>
            </w:r>
            <w:proofErr w:type="spellEnd"/>
          </w:p>
        </w:tc>
        <w:tc>
          <w:tcPr>
            <w:tcW w:w="640" w:type="pct"/>
            <w:hideMark/>
          </w:tcPr>
          <w:p w14:paraId="2C8EE72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0145AFC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普通用户、商</w:t>
            </w:r>
            <w:r w:rsidRPr="00496503">
              <w:rPr>
                <w:rFonts w:ascii="宋体" w:eastAsia="宋体" w:hAnsi="宋体" w:cs="宋体"/>
                <w:b/>
                <w:bCs/>
                <w:sz w:val="13"/>
                <w:szCs w:val="13"/>
              </w:rPr>
              <w:lastRenderedPageBreak/>
              <w:t>家、管理员、系统任务</w:t>
            </w:r>
          </w:p>
        </w:tc>
        <w:tc>
          <w:tcPr>
            <w:tcW w:w="498" w:type="pct"/>
            <w:hideMark/>
          </w:tcPr>
          <w:p w14:paraId="697580D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业务模块</w:t>
            </w:r>
            <w:r w:rsidRPr="00496503">
              <w:rPr>
                <w:rFonts w:ascii="宋体" w:eastAsia="宋体" w:hAnsi="宋体" w:cs="宋体"/>
                <w:b/>
                <w:bCs/>
                <w:sz w:val="13"/>
                <w:szCs w:val="13"/>
              </w:rPr>
              <w:lastRenderedPageBreak/>
              <w:t>调用日志接口时传入</w:t>
            </w:r>
          </w:p>
        </w:tc>
        <w:tc>
          <w:tcPr>
            <w:tcW w:w="583" w:type="pct"/>
            <w:hideMark/>
          </w:tcPr>
          <w:p w14:paraId="5BDCBB9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每次关键操</w:t>
            </w:r>
            <w:r w:rsidRPr="00496503">
              <w:rPr>
                <w:rFonts w:ascii="宋体" w:eastAsia="宋体" w:hAnsi="宋体" w:cs="宋体"/>
                <w:b/>
                <w:bCs/>
                <w:sz w:val="13"/>
                <w:szCs w:val="13"/>
              </w:rPr>
              <w:lastRenderedPageBreak/>
              <w:t>作生成日志时提交一次</w:t>
            </w:r>
          </w:p>
        </w:tc>
        <w:tc>
          <w:tcPr>
            <w:tcW w:w="665" w:type="pct"/>
            <w:hideMark/>
          </w:tcPr>
          <w:p w14:paraId="3E16062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用户角色、商家</w:t>
            </w:r>
            <w:r w:rsidRPr="00496503">
              <w:rPr>
                <w:rFonts w:ascii="宋体" w:eastAsia="宋体" w:hAnsi="宋体" w:cs="宋体"/>
                <w:b/>
                <w:bCs/>
                <w:sz w:val="13"/>
                <w:szCs w:val="13"/>
              </w:rPr>
              <w:lastRenderedPageBreak/>
              <w:t>角色或管理员角色数据</w:t>
            </w:r>
          </w:p>
        </w:tc>
        <w:tc>
          <w:tcPr>
            <w:tcW w:w="695" w:type="pct"/>
            <w:hideMark/>
          </w:tcPr>
          <w:p w14:paraId="6DF6954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用于区分不同操</w:t>
            </w:r>
            <w:r w:rsidRPr="00496503">
              <w:rPr>
                <w:rFonts w:ascii="宋体" w:eastAsia="宋体" w:hAnsi="宋体" w:cs="宋体"/>
                <w:b/>
                <w:bCs/>
                <w:sz w:val="13"/>
                <w:szCs w:val="13"/>
              </w:rPr>
              <w:lastRenderedPageBreak/>
              <w:t>作主体，防止权限混淆</w:t>
            </w:r>
          </w:p>
        </w:tc>
      </w:tr>
      <w:tr w:rsidR="00496503" w:rsidRPr="00496503" w14:paraId="2A1A5455" w14:textId="77777777" w:rsidTr="00496503">
        <w:tc>
          <w:tcPr>
            <w:tcW w:w="396" w:type="pct"/>
            <w:hideMark/>
          </w:tcPr>
          <w:p w14:paraId="234F838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操作类型</w:t>
            </w:r>
          </w:p>
        </w:tc>
        <w:tc>
          <w:tcPr>
            <w:tcW w:w="857" w:type="pct"/>
            <w:hideMark/>
          </w:tcPr>
          <w:p w14:paraId="3C75B15A"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operation_type</w:t>
            </w:r>
            <w:proofErr w:type="spellEnd"/>
          </w:p>
        </w:tc>
        <w:tc>
          <w:tcPr>
            <w:tcW w:w="640" w:type="pct"/>
            <w:hideMark/>
          </w:tcPr>
          <w:p w14:paraId="0A21A55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内部调用参数或下拉筛选组件</w:t>
            </w:r>
          </w:p>
        </w:tc>
        <w:tc>
          <w:tcPr>
            <w:tcW w:w="666" w:type="pct"/>
            <w:hideMark/>
          </w:tcPr>
          <w:p w14:paraId="47D08D5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登录、注册、发布、申请、审核、发货、确认、取消、配置、导出、异常处理等系统预设类型</w:t>
            </w:r>
          </w:p>
        </w:tc>
        <w:tc>
          <w:tcPr>
            <w:tcW w:w="498" w:type="pct"/>
            <w:hideMark/>
          </w:tcPr>
          <w:p w14:paraId="26CB05D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业务模块自动传入，管理员查询时可筛选</w:t>
            </w:r>
          </w:p>
        </w:tc>
        <w:tc>
          <w:tcPr>
            <w:tcW w:w="583" w:type="pct"/>
            <w:hideMark/>
          </w:tcPr>
          <w:p w14:paraId="55AAFA2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每次关键操作提交一次</w:t>
            </w:r>
          </w:p>
        </w:tc>
        <w:tc>
          <w:tcPr>
            <w:tcW w:w="665" w:type="pct"/>
            <w:hideMark/>
          </w:tcPr>
          <w:p w14:paraId="1B4B216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操作日志表中的操作类型字段</w:t>
            </w:r>
          </w:p>
        </w:tc>
        <w:tc>
          <w:tcPr>
            <w:tcW w:w="695" w:type="pct"/>
            <w:hideMark/>
          </w:tcPr>
          <w:p w14:paraId="2C4D3C9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必须限制为系统枚举值，避免日志类型混乱</w:t>
            </w:r>
          </w:p>
        </w:tc>
      </w:tr>
      <w:tr w:rsidR="00496503" w:rsidRPr="00496503" w14:paraId="0655E81E" w14:textId="77777777" w:rsidTr="00496503">
        <w:tc>
          <w:tcPr>
            <w:tcW w:w="396" w:type="pct"/>
            <w:hideMark/>
          </w:tcPr>
          <w:p w14:paraId="4F2214C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操作对象类型</w:t>
            </w:r>
          </w:p>
        </w:tc>
        <w:tc>
          <w:tcPr>
            <w:tcW w:w="857" w:type="pct"/>
            <w:hideMark/>
          </w:tcPr>
          <w:p w14:paraId="6984C0BB"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object_type</w:t>
            </w:r>
            <w:proofErr w:type="spellEnd"/>
          </w:p>
        </w:tc>
        <w:tc>
          <w:tcPr>
            <w:tcW w:w="640" w:type="pct"/>
            <w:hideMark/>
          </w:tcPr>
          <w:p w14:paraId="24E2B1F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内部调用参数或下拉筛选组件</w:t>
            </w:r>
          </w:p>
        </w:tc>
        <w:tc>
          <w:tcPr>
            <w:tcW w:w="666" w:type="pct"/>
            <w:hideMark/>
          </w:tcPr>
          <w:p w14:paraId="27D2C12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用户、商家、商品、资产、订单、换物请求、换物订单、规则、账本、日志等</w:t>
            </w:r>
          </w:p>
        </w:tc>
        <w:tc>
          <w:tcPr>
            <w:tcW w:w="498" w:type="pct"/>
            <w:hideMark/>
          </w:tcPr>
          <w:p w14:paraId="5B49B0C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业务模块自动传入，管理员查询时可筛选</w:t>
            </w:r>
          </w:p>
        </w:tc>
        <w:tc>
          <w:tcPr>
            <w:tcW w:w="583" w:type="pct"/>
            <w:hideMark/>
          </w:tcPr>
          <w:p w14:paraId="350F2BB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每次关键操作提交一次</w:t>
            </w:r>
          </w:p>
        </w:tc>
        <w:tc>
          <w:tcPr>
            <w:tcW w:w="665" w:type="pct"/>
            <w:hideMark/>
          </w:tcPr>
          <w:p w14:paraId="220DD80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操作日志表中的操作对象类型字段</w:t>
            </w:r>
          </w:p>
        </w:tc>
        <w:tc>
          <w:tcPr>
            <w:tcW w:w="695" w:type="pct"/>
            <w:hideMark/>
          </w:tcPr>
          <w:p w14:paraId="0824C99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需限制为系统枚举值，便于审计查询</w:t>
            </w:r>
          </w:p>
        </w:tc>
      </w:tr>
      <w:tr w:rsidR="00496503" w:rsidRPr="00496503" w14:paraId="70CBCBBD" w14:textId="77777777" w:rsidTr="00496503">
        <w:tc>
          <w:tcPr>
            <w:tcW w:w="396" w:type="pct"/>
            <w:hideMark/>
          </w:tcPr>
          <w:p w14:paraId="28B686F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操作对象编号</w:t>
            </w:r>
          </w:p>
        </w:tc>
        <w:tc>
          <w:tcPr>
            <w:tcW w:w="857" w:type="pct"/>
            <w:hideMark/>
          </w:tcPr>
          <w:p w14:paraId="7D6470D1"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object_id</w:t>
            </w:r>
            <w:proofErr w:type="spellEnd"/>
          </w:p>
        </w:tc>
        <w:tc>
          <w:tcPr>
            <w:tcW w:w="640" w:type="pct"/>
            <w:hideMark/>
          </w:tcPr>
          <w:p w14:paraId="1148FFE2"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388D419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系统中有效业务对象编号，可为空</w:t>
            </w:r>
          </w:p>
        </w:tc>
        <w:tc>
          <w:tcPr>
            <w:tcW w:w="498" w:type="pct"/>
            <w:hideMark/>
          </w:tcPr>
          <w:p w14:paraId="1E1B0CF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业务模块调用日志接口时传入</w:t>
            </w:r>
          </w:p>
        </w:tc>
        <w:tc>
          <w:tcPr>
            <w:tcW w:w="583" w:type="pct"/>
            <w:hideMark/>
          </w:tcPr>
          <w:p w14:paraId="0ECC120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每次对象类操作提交一次</w:t>
            </w:r>
          </w:p>
        </w:tc>
        <w:tc>
          <w:tcPr>
            <w:tcW w:w="665" w:type="pct"/>
            <w:hideMark/>
          </w:tcPr>
          <w:p w14:paraId="45DD65C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用户表、商家表、商品表、订单表、换物表等主键字段</w:t>
            </w:r>
          </w:p>
        </w:tc>
        <w:tc>
          <w:tcPr>
            <w:tcW w:w="695" w:type="pct"/>
            <w:hideMark/>
          </w:tcPr>
          <w:p w14:paraId="599629B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查询详情时需按管理员权限控制，防止越权查看</w:t>
            </w:r>
          </w:p>
        </w:tc>
      </w:tr>
      <w:tr w:rsidR="00496503" w:rsidRPr="00496503" w14:paraId="2F63AE3C" w14:textId="77777777" w:rsidTr="00496503">
        <w:tc>
          <w:tcPr>
            <w:tcW w:w="396" w:type="pct"/>
            <w:hideMark/>
          </w:tcPr>
          <w:p w14:paraId="5554059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操作内容</w:t>
            </w:r>
          </w:p>
        </w:tc>
        <w:tc>
          <w:tcPr>
            <w:tcW w:w="857" w:type="pct"/>
            <w:hideMark/>
          </w:tcPr>
          <w:p w14:paraId="1366B23F"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operation_content</w:t>
            </w:r>
            <w:proofErr w:type="spellEnd"/>
          </w:p>
        </w:tc>
        <w:tc>
          <w:tcPr>
            <w:tcW w:w="640" w:type="pct"/>
            <w:hideMark/>
          </w:tcPr>
          <w:p w14:paraId="65D0C63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内部调用参数或文本内容</w:t>
            </w:r>
          </w:p>
        </w:tc>
        <w:tc>
          <w:tcPr>
            <w:tcW w:w="666" w:type="pct"/>
            <w:hideMark/>
          </w:tcPr>
          <w:p w14:paraId="1550458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字符串，建议 0 至 300 个字符</w:t>
            </w:r>
          </w:p>
        </w:tc>
        <w:tc>
          <w:tcPr>
            <w:tcW w:w="498" w:type="pct"/>
            <w:hideMark/>
          </w:tcPr>
          <w:p w14:paraId="438926D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系统自动生成，必要时结合管理员填写说明</w:t>
            </w:r>
          </w:p>
        </w:tc>
        <w:tc>
          <w:tcPr>
            <w:tcW w:w="583" w:type="pct"/>
            <w:hideMark/>
          </w:tcPr>
          <w:p w14:paraId="7FA2C55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每次关键操作可提交一次</w:t>
            </w:r>
          </w:p>
        </w:tc>
        <w:tc>
          <w:tcPr>
            <w:tcW w:w="665" w:type="pct"/>
            <w:hideMark/>
          </w:tcPr>
          <w:p w14:paraId="2278806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操作日志表中的操作内容字段</w:t>
            </w:r>
          </w:p>
        </w:tc>
        <w:tc>
          <w:tcPr>
            <w:tcW w:w="695" w:type="pct"/>
            <w:hideMark/>
          </w:tcPr>
          <w:p w14:paraId="03E2D07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不应记录密码、令牌、完整地址等敏感信息</w:t>
            </w:r>
          </w:p>
        </w:tc>
      </w:tr>
      <w:tr w:rsidR="00496503" w:rsidRPr="00496503" w14:paraId="5465001F" w14:textId="77777777" w:rsidTr="00496503">
        <w:tc>
          <w:tcPr>
            <w:tcW w:w="396" w:type="pct"/>
            <w:hideMark/>
          </w:tcPr>
          <w:p w14:paraId="1E20013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请求来源</w:t>
            </w:r>
          </w:p>
        </w:tc>
        <w:tc>
          <w:tcPr>
            <w:tcW w:w="857" w:type="pct"/>
            <w:hideMark/>
          </w:tcPr>
          <w:p w14:paraId="4CDACD5B"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request_source</w:t>
            </w:r>
            <w:proofErr w:type="spellEnd"/>
          </w:p>
        </w:tc>
        <w:tc>
          <w:tcPr>
            <w:tcW w:w="640" w:type="pct"/>
            <w:hideMark/>
          </w:tcPr>
          <w:p w14:paraId="0104EF02"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系统参数</w:t>
            </w:r>
          </w:p>
        </w:tc>
        <w:tc>
          <w:tcPr>
            <w:tcW w:w="666" w:type="pct"/>
            <w:hideMark/>
          </w:tcPr>
          <w:p w14:paraId="3551D62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用户端、商家端、管理员端、系统任务</w:t>
            </w:r>
          </w:p>
        </w:tc>
        <w:tc>
          <w:tcPr>
            <w:tcW w:w="498" w:type="pct"/>
            <w:hideMark/>
          </w:tcPr>
          <w:p w14:paraId="1F905E8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系统根据访问入口自动生成</w:t>
            </w:r>
          </w:p>
        </w:tc>
        <w:tc>
          <w:tcPr>
            <w:tcW w:w="583" w:type="pct"/>
            <w:hideMark/>
          </w:tcPr>
          <w:p w14:paraId="0086F1F2"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每次关键操作记录一次</w:t>
            </w:r>
          </w:p>
        </w:tc>
        <w:tc>
          <w:tcPr>
            <w:tcW w:w="665" w:type="pct"/>
            <w:hideMark/>
          </w:tcPr>
          <w:p w14:paraId="53FC6FA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请求上下文或操作日志字段</w:t>
            </w:r>
          </w:p>
        </w:tc>
        <w:tc>
          <w:tcPr>
            <w:tcW w:w="695" w:type="pct"/>
            <w:hideMark/>
          </w:tcPr>
          <w:p w14:paraId="1654F5C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不应由前端任意伪造</w:t>
            </w:r>
          </w:p>
        </w:tc>
      </w:tr>
      <w:tr w:rsidR="00496503" w:rsidRPr="00496503" w14:paraId="1ADC2AF3" w14:textId="77777777" w:rsidTr="00496503">
        <w:tc>
          <w:tcPr>
            <w:tcW w:w="396" w:type="pct"/>
            <w:hideMark/>
          </w:tcPr>
          <w:p w14:paraId="41C28DA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请求路径</w:t>
            </w:r>
          </w:p>
        </w:tc>
        <w:tc>
          <w:tcPr>
            <w:tcW w:w="857" w:type="pct"/>
            <w:hideMark/>
          </w:tcPr>
          <w:p w14:paraId="5FC08107"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request_path</w:t>
            </w:r>
            <w:proofErr w:type="spellEnd"/>
          </w:p>
        </w:tc>
        <w:tc>
          <w:tcPr>
            <w:tcW w:w="640" w:type="pct"/>
            <w:hideMark/>
          </w:tcPr>
          <w:p w14:paraId="7722C91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系统参数</w:t>
            </w:r>
          </w:p>
        </w:tc>
        <w:tc>
          <w:tcPr>
            <w:tcW w:w="666" w:type="pct"/>
            <w:hideMark/>
          </w:tcPr>
          <w:p w14:paraId="0C88CE7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合法接口路径</w:t>
            </w:r>
          </w:p>
        </w:tc>
        <w:tc>
          <w:tcPr>
            <w:tcW w:w="498" w:type="pct"/>
            <w:hideMark/>
          </w:tcPr>
          <w:p w14:paraId="7764BEA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系统从请求上下文自动获取</w:t>
            </w:r>
          </w:p>
        </w:tc>
        <w:tc>
          <w:tcPr>
            <w:tcW w:w="583" w:type="pct"/>
            <w:hideMark/>
          </w:tcPr>
          <w:p w14:paraId="6EF32BA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每次接口异常或关键操作可记录一次</w:t>
            </w:r>
          </w:p>
        </w:tc>
        <w:tc>
          <w:tcPr>
            <w:tcW w:w="665" w:type="pct"/>
            <w:hideMark/>
          </w:tcPr>
          <w:p w14:paraId="01DF03A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HTTP 请求路径</w:t>
            </w:r>
          </w:p>
        </w:tc>
        <w:tc>
          <w:tcPr>
            <w:tcW w:w="695" w:type="pct"/>
            <w:hideMark/>
          </w:tcPr>
          <w:p w14:paraId="639D0BD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可用于排查问题，但不应向普通用户展示</w:t>
            </w:r>
          </w:p>
        </w:tc>
      </w:tr>
      <w:tr w:rsidR="00496503" w:rsidRPr="00496503" w14:paraId="19DE07BE" w14:textId="77777777" w:rsidTr="00496503">
        <w:tc>
          <w:tcPr>
            <w:tcW w:w="396" w:type="pct"/>
            <w:hideMark/>
          </w:tcPr>
          <w:p w14:paraId="0B686FB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请求方法</w:t>
            </w:r>
          </w:p>
        </w:tc>
        <w:tc>
          <w:tcPr>
            <w:tcW w:w="857" w:type="pct"/>
            <w:hideMark/>
          </w:tcPr>
          <w:p w14:paraId="4092853D"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request_method</w:t>
            </w:r>
            <w:proofErr w:type="spellEnd"/>
          </w:p>
        </w:tc>
        <w:tc>
          <w:tcPr>
            <w:tcW w:w="640" w:type="pct"/>
            <w:hideMark/>
          </w:tcPr>
          <w:p w14:paraId="500E531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系统参数</w:t>
            </w:r>
          </w:p>
        </w:tc>
        <w:tc>
          <w:tcPr>
            <w:tcW w:w="666" w:type="pct"/>
            <w:hideMark/>
          </w:tcPr>
          <w:p w14:paraId="50979D8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GET、POST、PUT、DELETE 等</w:t>
            </w:r>
          </w:p>
        </w:tc>
        <w:tc>
          <w:tcPr>
            <w:tcW w:w="498" w:type="pct"/>
            <w:hideMark/>
          </w:tcPr>
          <w:p w14:paraId="638453D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系统从请求上下文自动获取</w:t>
            </w:r>
          </w:p>
        </w:tc>
        <w:tc>
          <w:tcPr>
            <w:tcW w:w="583" w:type="pct"/>
            <w:hideMark/>
          </w:tcPr>
          <w:p w14:paraId="669201C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每次接口异常或关键操作可记录一次</w:t>
            </w:r>
          </w:p>
        </w:tc>
        <w:tc>
          <w:tcPr>
            <w:tcW w:w="665" w:type="pct"/>
            <w:hideMark/>
          </w:tcPr>
          <w:p w14:paraId="0A5A12F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HTTP 请求方法</w:t>
            </w:r>
          </w:p>
        </w:tc>
        <w:tc>
          <w:tcPr>
            <w:tcW w:w="695" w:type="pct"/>
            <w:hideMark/>
          </w:tcPr>
          <w:p w14:paraId="3C9777D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普通审计信息，不涉及用户隐私</w:t>
            </w:r>
          </w:p>
        </w:tc>
      </w:tr>
      <w:tr w:rsidR="00496503" w:rsidRPr="00496503" w14:paraId="44653438" w14:textId="77777777" w:rsidTr="00496503">
        <w:tc>
          <w:tcPr>
            <w:tcW w:w="396" w:type="pct"/>
            <w:hideMark/>
          </w:tcPr>
          <w:p w14:paraId="75DBCF2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请求参数摘要</w:t>
            </w:r>
          </w:p>
        </w:tc>
        <w:tc>
          <w:tcPr>
            <w:tcW w:w="857" w:type="pct"/>
            <w:hideMark/>
          </w:tcPr>
          <w:p w14:paraId="0CA7D24F"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request_param_summary</w:t>
            </w:r>
            <w:proofErr w:type="spellEnd"/>
          </w:p>
        </w:tc>
        <w:tc>
          <w:tcPr>
            <w:tcW w:w="640" w:type="pct"/>
            <w:hideMark/>
          </w:tcPr>
          <w:p w14:paraId="1D3BD5F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系统参数</w:t>
            </w:r>
          </w:p>
        </w:tc>
        <w:tc>
          <w:tcPr>
            <w:tcW w:w="666" w:type="pct"/>
            <w:hideMark/>
          </w:tcPr>
          <w:p w14:paraId="1B8C90E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字符串或 JSON 摘要，可为空</w:t>
            </w:r>
          </w:p>
        </w:tc>
        <w:tc>
          <w:tcPr>
            <w:tcW w:w="498" w:type="pct"/>
            <w:hideMark/>
          </w:tcPr>
          <w:p w14:paraId="7AA04A9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系统根据请求参数脱敏后生成</w:t>
            </w:r>
          </w:p>
        </w:tc>
        <w:tc>
          <w:tcPr>
            <w:tcW w:w="583" w:type="pct"/>
            <w:hideMark/>
          </w:tcPr>
          <w:p w14:paraId="725A0D5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异常或关键操作时记录</w:t>
            </w:r>
          </w:p>
        </w:tc>
        <w:tc>
          <w:tcPr>
            <w:tcW w:w="665" w:type="pct"/>
            <w:hideMark/>
          </w:tcPr>
          <w:p w14:paraId="03BED34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请求参数脱敏结果</w:t>
            </w:r>
          </w:p>
        </w:tc>
        <w:tc>
          <w:tcPr>
            <w:tcW w:w="695" w:type="pct"/>
            <w:hideMark/>
          </w:tcPr>
          <w:p w14:paraId="4ABCB47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必须脱敏处理，不得记录密码、令牌、完整手机号、详细地址等敏感数据</w:t>
            </w:r>
          </w:p>
        </w:tc>
      </w:tr>
      <w:tr w:rsidR="00496503" w:rsidRPr="00496503" w14:paraId="29DFA313" w14:textId="77777777" w:rsidTr="00496503">
        <w:tc>
          <w:tcPr>
            <w:tcW w:w="396" w:type="pct"/>
            <w:hideMark/>
          </w:tcPr>
          <w:p w14:paraId="7991182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 IP</w:t>
            </w:r>
          </w:p>
        </w:tc>
        <w:tc>
          <w:tcPr>
            <w:tcW w:w="857" w:type="pct"/>
            <w:hideMark/>
          </w:tcPr>
          <w:p w14:paraId="4E580813"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request_ip</w:t>
            </w:r>
            <w:proofErr w:type="spellEnd"/>
          </w:p>
        </w:tc>
        <w:tc>
          <w:tcPr>
            <w:tcW w:w="640" w:type="pct"/>
            <w:hideMark/>
          </w:tcPr>
          <w:p w14:paraId="223AA96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系统参数</w:t>
            </w:r>
          </w:p>
        </w:tc>
        <w:tc>
          <w:tcPr>
            <w:tcW w:w="666" w:type="pct"/>
            <w:hideMark/>
          </w:tcPr>
          <w:p w14:paraId="3F82A35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合法 IP 地址，可为空</w:t>
            </w:r>
          </w:p>
        </w:tc>
        <w:tc>
          <w:tcPr>
            <w:tcW w:w="498" w:type="pct"/>
            <w:hideMark/>
          </w:tcPr>
          <w:p w14:paraId="11C164A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系统从请求上下文获取</w:t>
            </w:r>
          </w:p>
        </w:tc>
        <w:tc>
          <w:tcPr>
            <w:tcW w:w="583" w:type="pct"/>
            <w:hideMark/>
          </w:tcPr>
          <w:p w14:paraId="433E190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登录、后台操作、异常访问时记录</w:t>
            </w:r>
          </w:p>
        </w:tc>
        <w:tc>
          <w:tcPr>
            <w:tcW w:w="665" w:type="pct"/>
            <w:hideMark/>
          </w:tcPr>
          <w:p w14:paraId="4053FA2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请求来源信息</w:t>
            </w:r>
          </w:p>
        </w:tc>
        <w:tc>
          <w:tcPr>
            <w:tcW w:w="695" w:type="pct"/>
            <w:hideMark/>
          </w:tcPr>
          <w:p w14:paraId="70AFF89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属于安全审计数据，仅管理员按权限查看</w:t>
            </w:r>
          </w:p>
        </w:tc>
      </w:tr>
      <w:tr w:rsidR="00496503" w:rsidRPr="00496503" w14:paraId="119E3307" w14:textId="77777777" w:rsidTr="00496503">
        <w:tc>
          <w:tcPr>
            <w:tcW w:w="396" w:type="pct"/>
            <w:hideMark/>
          </w:tcPr>
          <w:p w14:paraId="037FE60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处理结果</w:t>
            </w:r>
          </w:p>
        </w:tc>
        <w:tc>
          <w:tcPr>
            <w:tcW w:w="857" w:type="pct"/>
            <w:hideMark/>
          </w:tcPr>
          <w:p w14:paraId="5CA73629"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operation_result</w:t>
            </w:r>
            <w:proofErr w:type="spellEnd"/>
          </w:p>
        </w:tc>
        <w:tc>
          <w:tcPr>
            <w:tcW w:w="640" w:type="pct"/>
            <w:hideMark/>
          </w:tcPr>
          <w:p w14:paraId="15D5AA8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40FB922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成功、失败、已回滚、待处理等</w:t>
            </w:r>
          </w:p>
        </w:tc>
        <w:tc>
          <w:tcPr>
            <w:tcW w:w="498" w:type="pct"/>
            <w:hideMark/>
          </w:tcPr>
          <w:p w14:paraId="0E23845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业务模块处理完成</w:t>
            </w:r>
            <w:r w:rsidRPr="00496503">
              <w:rPr>
                <w:rFonts w:ascii="宋体" w:eastAsia="宋体" w:hAnsi="宋体" w:cs="宋体"/>
                <w:b/>
                <w:bCs/>
                <w:sz w:val="13"/>
                <w:szCs w:val="13"/>
              </w:rPr>
              <w:lastRenderedPageBreak/>
              <w:t>后传入</w:t>
            </w:r>
          </w:p>
        </w:tc>
        <w:tc>
          <w:tcPr>
            <w:tcW w:w="583" w:type="pct"/>
            <w:hideMark/>
          </w:tcPr>
          <w:p w14:paraId="0399D09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每次关键操作结束时记</w:t>
            </w:r>
            <w:r w:rsidRPr="00496503">
              <w:rPr>
                <w:rFonts w:ascii="宋体" w:eastAsia="宋体" w:hAnsi="宋体" w:cs="宋体"/>
                <w:b/>
                <w:bCs/>
                <w:sz w:val="13"/>
                <w:szCs w:val="13"/>
              </w:rPr>
              <w:lastRenderedPageBreak/>
              <w:t>录</w:t>
            </w:r>
          </w:p>
        </w:tc>
        <w:tc>
          <w:tcPr>
            <w:tcW w:w="665" w:type="pct"/>
            <w:hideMark/>
          </w:tcPr>
          <w:p w14:paraId="3EE3B41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操作日志表中的处理结果字</w:t>
            </w:r>
            <w:r w:rsidRPr="00496503">
              <w:rPr>
                <w:rFonts w:ascii="宋体" w:eastAsia="宋体" w:hAnsi="宋体" w:cs="宋体"/>
                <w:b/>
                <w:bCs/>
                <w:sz w:val="13"/>
                <w:szCs w:val="13"/>
              </w:rPr>
              <w:lastRenderedPageBreak/>
              <w:t>段</w:t>
            </w:r>
          </w:p>
        </w:tc>
        <w:tc>
          <w:tcPr>
            <w:tcW w:w="695" w:type="pct"/>
            <w:hideMark/>
          </w:tcPr>
          <w:p w14:paraId="408035D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不应暴露底层异常细节</w:t>
            </w:r>
          </w:p>
        </w:tc>
      </w:tr>
      <w:tr w:rsidR="00496503" w:rsidRPr="00496503" w14:paraId="40E50279" w14:textId="77777777" w:rsidTr="00496503">
        <w:tc>
          <w:tcPr>
            <w:tcW w:w="396" w:type="pct"/>
            <w:hideMark/>
          </w:tcPr>
          <w:p w14:paraId="7D1856A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异常类型</w:t>
            </w:r>
          </w:p>
        </w:tc>
        <w:tc>
          <w:tcPr>
            <w:tcW w:w="857" w:type="pct"/>
            <w:hideMark/>
          </w:tcPr>
          <w:p w14:paraId="29C22176"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exception_type</w:t>
            </w:r>
            <w:proofErr w:type="spellEnd"/>
          </w:p>
        </w:tc>
        <w:tc>
          <w:tcPr>
            <w:tcW w:w="640" w:type="pct"/>
            <w:hideMark/>
          </w:tcPr>
          <w:p w14:paraId="178A740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内部调用参数或系统捕获参数</w:t>
            </w:r>
          </w:p>
        </w:tc>
        <w:tc>
          <w:tcPr>
            <w:tcW w:w="666" w:type="pct"/>
            <w:hideMark/>
          </w:tcPr>
          <w:p w14:paraId="3591E0F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参数异常、权限异常、状态异常、数据库异常、缓存异常、接口异常、事务异常等</w:t>
            </w:r>
          </w:p>
        </w:tc>
        <w:tc>
          <w:tcPr>
            <w:tcW w:w="498" w:type="pct"/>
            <w:hideMark/>
          </w:tcPr>
          <w:p w14:paraId="386F8AC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异常处理程序捕获或业务模块传入</w:t>
            </w:r>
          </w:p>
        </w:tc>
        <w:tc>
          <w:tcPr>
            <w:tcW w:w="583" w:type="pct"/>
            <w:hideMark/>
          </w:tcPr>
          <w:p w14:paraId="2A2C504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每次异常发生时提交一次</w:t>
            </w:r>
          </w:p>
        </w:tc>
        <w:tc>
          <w:tcPr>
            <w:tcW w:w="665" w:type="pct"/>
            <w:hideMark/>
          </w:tcPr>
          <w:p w14:paraId="0110BF6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异常日志表中的异常类型字段</w:t>
            </w:r>
          </w:p>
        </w:tc>
        <w:tc>
          <w:tcPr>
            <w:tcW w:w="695" w:type="pct"/>
            <w:hideMark/>
          </w:tcPr>
          <w:p w14:paraId="7A8AFBA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必须限制为系统预设类型，便于分类处理</w:t>
            </w:r>
          </w:p>
        </w:tc>
      </w:tr>
      <w:tr w:rsidR="00496503" w:rsidRPr="00496503" w14:paraId="018EB778" w14:textId="77777777" w:rsidTr="00496503">
        <w:tc>
          <w:tcPr>
            <w:tcW w:w="396" w:type="pct"/>
            <w:hideMark/>
          </w:tcPr>
          <w:p w14:paraId="2C9CA20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异常级别</w:t>
            </w:r>
          </w:p>
        </w:tc>
        <w:tc>
          <w:tcPr>
            <w:tcW w:w="857" w:type="pct"/>
            <w:hideMark/>
          </w:tcPr>
          <w:p w14:paraId="100046ED"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exception_level</w:t>
            </w:r>
            <w:proofErr w:type="spellEnd"/>
          </w:p>
        </w:tc>
        <w:tc>
          <w:tcPr>
            <w:tcW w:w="640" w:type="pct"/>
            <w:hideMark/>
          </w:tcPr>
          <w:p w14:paraId="75ADB2E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23B5730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一般、警告、严重</w:t>
            </w:r>
          </w:p>
        </w:tc>
        <w:tc>
          <w:tcPr>
            <w:tcW w:w="498" w:type="pct"/>
            <w:hideMark/>
          </w:tcPr>
          <w:p w14:paraId="030BB4D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系统根据异常类型自动判断，必要时业务模块传入</w:t>
            </w:r>
          </w:p>
        </w:tc>
        <w:tc>
          <w:tcPr>
            <w:tcW w:w="583" w:type="pct"/>
            <w:hideMark/>
          </w:tcPr>
          <w:p w14:paraId="7325139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每次异常记录可提交一次</w:t>
            </w:r>
          </w:p>
        </w:tc>
        <w:tc>
          <w:tcPr>
            <w:tcW w:w="665" w:type="pct"/>
            <w:hideMark/>
          </w:tcPr>
          <w:p w14:paraId="706C606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异常日志表中的异常级别字段</w:t>
            </w:r>
          </w:p>
        </w:tc>
        <w:tc>
          <w:tcPr>
            <w:tcW w:w="695" w:type="pct"/>
            <w:hideMark/>
          </w:tcPr>
          <w:p w14:paraId="08BACE7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用于后台排查，不向普通用户展示</w:t>
            </w:r>
          </w:p>
        </w:tc>
      </w:tr>
      <w:tr w:rsidR="00496503" w:rsidRPr="00496503" w14:paraId="66366DC5" w14:textId="77777777" w:rsidTr="00496503">
        <w:tc>
          <w:tcPr>
            <w:tcW w:w="396" w:type="pct"/>
            <w:hideMark/>
          </w:tcPr>
          <w:p w14:paraId="5B21381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异常信息</w:t>
            </w:r>
          </w:p>
        </w:tc>
        <w:tc>
          <w:tcPr>
            <w:tcW w:w="857" w:type="pct"/>
            <w:hideMark/>
          </w:tcPr>
          <w:p w14:paraId="24714E08"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exception_message</w:t>
            </w:r>
            <w:proofErr w:type="spellEnd"/>
          </w:p>
        </w:tc>
        <w:tc>
          <w:tcPr>
            <w:tcW w:w="640" w:type="pct"/>
            <w:hideMark/>
          </w:tcPr>
          <w:p w14:paraId="29CB440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系统捕获参数</w:t>
            </w:r>
          </w:p>
        </w:tc>
        <w:tc>
          <w:tcPr>
            <w:tcW w:w="666" w:type="pct"/>
            <w:hideMark/>
          </w:tcPr>
          <w:p w14:paraId="75FD801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字符串，长度应受限制</w:t>
            </w:r>
          </w:p>
        </w:tc>
        <w:tc>
          <w:tcPr>
            <w:tcW w:w="498" w:type="pct"/>
            <w:hideMark/>
          </w:tcPr>
          <w:p w14:paraId="192780A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异常捕获时自动生成或业务模块传入</w:t>
            </w:r>
          </w:p>
        </w:tc>
        <w:tc>
          <w:tcPr>
            <w:tcW w:w="583" w:type="pct"/>
            <w:hideMark/>
          </w:tcPr>
          <w:p w14:paraId="1B7FEE4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每次异常发生时提交一次</w:t>
            </w:r>
          </w:p>
        </w:tc>
        <w:tc>
          <w:tcPr>
            <w:tcW w:w="665" w:type="pct"/>
            <w:hideMark/>
          </w:tcPr>
          <w:p w14:paraId="15E4B83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异常日志表中的异常信息字段</w:t>
            </w:r>
          </w:p>
        </w:tc>
        <w:tc>
          <w:tcPr>
            <w:tcW w:w="695" w:type="pct"/>
            <w:hideMark/>
          </w:tcPr>
          <w:p w14:paraId="027BE61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对前端返回时必须脱敏，不能暴露数据库语句和服务器路径</w:t>
            </w:r>
          </w:p>
        </w:tc>
      </w:tr>
      <w:tr w:rsidR="00496503" w:rsidRPr="00496503" w14:paraId="2CD80728" w14:textId="77777777" w:rsidTr="00496503">
        <w:tc>
          <w:tcPr>
            <w:tcW w:w="396" w:type="pct"/>
            <w:hideMark/>
          </w:tcPr>
          <w:p w14:paraId="511E1CF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异常堆栈摘要</w:t>
            </w:r>
          </w:p>
        </w:tc>
        <w:tc>
          <w:tcPr>
            <w:tcW w:w="857" w:type="pct"/>
            <w:hideMark/>
          </w:tcPr>
          <w:p w14:paraId="0B4A5759"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stack_trace_summary</w:t>
            </w:r>
            <w:proofErr w:type="spellEnd"/>
          </w:p>
        </w:tc>
        <w:tc>
          <w:tcPr>
            <w:tcW w:w="640" w:type="pct"/>
            <w:hideMark/>
          </w:tcPr>
          <w:p w14:paraId="3E05B17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系统捕获参数</w:t>
            </w:r>
          </w:p>
        </w:tc>
        <w:tc>
          <w:tcPr>
            <w:tcW w:w="666" w:type="pct"/>
            <w:hideMark/>
          </w:tcPr>
          <w:p w14:paraId="7B76350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字符串，可为空</w:t>
            </w:r>
          </w:p>
        </w:tc>
        <w:tc>
          <w:tcPr>
            <w:tcW w:w="498" w:type="pct"/>
            <w:hideMark/>
          </w:tcPr>
          <w:p w14:paraId="00DCADE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系统捕获严重异常时生成</w:t>
            </w:r>
          </w:p>
        </w:tc>
        <w:tc>
          <w:tcPr>
            <w:tcW w:w="583" w:type="pct"/>
            <w:hideMark/>
          </w:tcPr>
          <w:p w14:paraId="2D091E1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仅系统异常或严重异常时记录</w:t>
            </w:r>
          </w:p>
        </w:tc>
        <w:tc>
          <w:tcPr>
            <w:tcW w:w="665" w:type="pct"/>
            <w:hideMark/>
          </w:tcPr>
          <w:p w14:paraId="51D311C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后端异常捕获结果</w:t>
            </w:r>
          </w:p>
        </w:tc>
        <w:tc>
          <w:tcPr>
            <w:tcW w:w="695" w:type="pct"/>
            <w:hideMark/>
          </w:tcPr>
          <w:p w14:paraId="295E971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只能后台内部查看，不能返回给普通用户或商家</w:t>
            </w:r>
          </w:p>
        </w:tc>
      </w:tr>
      <w:tr w:rsidR="00496503" w:rsidRPr="00496503" w14:paraId="39D5C024" w14:textId="77777777" w:rsidTr="00496503">
        <w:tc>
          <w:tcPr>
            <w:tcW w:w="396" w:type="pct"/>
            <w:hideMark/>
          </w:tcPr>
          <w:p w14:paraId="7697584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业务类型</w:t>
            </w:r>
          </w:p>
        </w:tc>
        <w:tc>
          <w:tcPr>
            <w:tcW w:w="857" w:type="pct"/>
            <w:hideMark/>
          </w:tcPr>
          <w:p w14:paraId="27229853"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business_type</w:t>
            </w:r>
            <w:proofErr w:type="spellEnd"/>
          </w:p>
        </w:tc>
        <w:tc>
          <w:tcPr>
            <w:tcW w:w="640" w:type="pct"/>
            <w:hideMark/>
          </w:tcPr>
          <w:p w14:paraId="753A7DC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内部调用参数或查询筛选组件</w:t>
            </w:r>
          </w:p>
        </w:tc>
        <w:tc>
          <w:tcPr>
            <w:tcW w:w="666" w:type="pct"/>
            <w:hideMark/>
          </w:tcPr>
          <w:p w14:paraId="5FF8C63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用户、商家、商品、资产、换物、订单、账本、规则、审核等</w:t>
            </w:r>
          </w:p>
        </w:tc>
        <w:tc>
          <w:tcPr>
            <w:tcW w:w="498" w:type="pct"/>
            <w:hideMark/>
          </w:tcPr>
          <w:p w14:paraId="65D7F99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业务模块传入，管理员查询时可筛选</w:t>
            </w:r>
          </w:p>
        </w:tc>
        <w:tc>
          <w:tcPr>
            <w:tcW w:w="583" w:type="pct"/>
            <w:hideMark/>
          </w:tcPr>
          <w:p w14:paraId="298E69F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每次业务异常或日志查询时使用</w:t>
            </w:r>
          </w:p>
        </w:tc>
        <w:tc>
          <w:tcPr>
            <w:tcW w:w="665" w:type="pct"/>
            <w:hideMark/>
          </w:tcPr>
          <w:p w14:paraId="5783582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业务表类型或日志表业务类型字段</w:t>
            </w:r>
          </w:p>
        </w:tc>
        <w:tc>
          <w:tcPr>
            <w:tcW w:w="695" w:type="pct"/>
            <w:hideMark/>
          </w:tcPr>
          <w:p w14:paraId="64DAD2C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需限制为系统枚举值</w:t>
            </w:r>
          </w:p>
        </w:tc>
      </w:tr>
      <w:tr w:rsidR="00496503" w:rsidRPr="00496503" w14:paraId="3EF614FC" w14:textId="77777777" w:rsidTr="00496503">
        <w:tc>
          <w:tcPr>
            <w:tcW w:w="396" w:type="pct"/>
            <w:hideMark/>
          </w:tcPr>
          <w:p w14:paraId="5838EB5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业务编号</w:t>
            </w:r>
          </w:p>
        </w:tc>
        <w:tc>
          <w:tcPr>
            <w:tcW w:w="857" w:type="pct"/>
            <w:hideMark/>
          </w:tcPr>
          <w:p w14:paraId="1AAA10CD"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business_id</w:t>
            </w:r>
            <w:proofErr w:type="spellEnd"/>
          </w:p>
        </w:tc>
        <w:tc>
          <w:tcPr>
            <w:tcW w:w="640" w:type="pct"/>
            <w:hideMark/>
          </w:tcPr>
          <w:p w14:paraId="09533CE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5955094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有效业务记录编号，可为空</w:t>
            </w:r>
          </w:p>
        </w:tc>
        <w:tc>
          <w:tcPr>
            <w:tcW w:w="498" w:type="pct"/>
            <w:hideMark/>
          </w:tcPr>
          <w:p w14:paraId="2E51663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业务模块发生异常或记录日志时传入</w:t>
            </w:r>
          </w:p>
        </w:tc>
        <w:tc>
          <w:tcPr>
            <w:tcW w:w="583" w:type="pct"/>
            <w:hideMark/>
          </w:tcPr>
          <w:p w14:paraId="03CC51F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涉及具体业务对象时提交一次</w:t>
            </w:r>
          </w:p>
        </w:tc>
        <w:tc>
          <w:tcPr>
            <w:tcW w:w="665" w:type="pct"/>
            <w:hideMark/>
          </w:tcPr>
          <w:p w14:paraId="5071F4E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用户、商品、订单、换物、账本等业务表主键</w:t>
            </w:r>
          </w:p>
        </w:tc>
        <w:tc>
          <w:tcPr>
            <w:tcW w:w="695" w:type="pct"/>
            <w:hideMark/>
          </w:tcPr>
          <w:p w14:paraId="3ECC4EC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查看详情时需权限校验</w:t>
            </w:r>
          </w:p>
        </w:tc>
      </w:tr>
      <w:tr w:rsidR="00496503" w:rsidRPr="00496503" w14:paraId="32C9291F" w14:textId="77777777" w:rsidTr="00496503">
        <w:tc>
          <w:tcPr>
            <w:tcW w:w="396" w:type="pct"/>
            <w:hideMark/>
          </w:tcPr>
          <w:p w14:paraId="018FDD5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事务编号</w:t>
            </w:r>
          </w:p>
        </w:tc>
        <w:tc>
          <w:tcPr>
            <w:tcW w:w="857" w:type="pct"/>
            <w:hideMark/>
          </w:tcPr>
          <w:p w14:paraId="072B2BA0"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transaction_no</w:t>
            </w:r>
            <w:proofErr w:type="spellEnd"/>
          </w:p>
        </w:tc>
        <w:tc>
          <w:tcPr>
            <w:tcW w:w="640" w:type="pct"/>
            <w:hideMark/>
          </w:tcPr>
          <w:p w14:paraId="1E35448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7C921B1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系统生成的唯一事务编号，可为空</w:t>
            </w:r>
          </w:p>
        </w:tc>
        <w:tc>
          <w:tcPr>
            <w:tcW w:w="498" w:type="pct"/>
            <w:hideMark/>
          </w:tcPr>
          <w:p w14:paraId="0C25F3C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关键业务事务开始时生成并传入</w:t>
            </w:r>
          </w:p>
        </w:tc>
        <w:tc>
          <w:tcPr>
            <w:tcW w:w="583" w:type="pct"/>
            <w:hideMark/>
          </w:tcPr>
          <w:p w14:paraId="2704B30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涉及多表操作时提交一次</w:t>
            </w:r>
          </w:p>
        </w:tc>
        <w:tc>
          <w:tcPr>
            <w:tcW w:w="665" w:type="pct"/>
            <w:hideMark/>
          </w:tcPr>
          <w:p w14:paraId="7A55598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业务事务上下文</w:t>
            </w:r>
          </w:p>
        </w:tc>
        <w:tc>
          <w:tcPr>
            <w:tcW w:w="695" w:type="pct"/>
            <w:hideMark/>
          </w:tcPr>
          <w:p w14:paraId="37577FA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用于关联同一次操作产生的日志、账本和异常记录</w:t>
            </w:r>
          </w:p>
        </w:tc>
      </w:tr>
      <w:tr w:rsidR="00496503" w:rsidRPr="00496503" w14:paraId="52557817" w14:textId="77777777" w:rsidTr="00496503">
        <w:tc>
          <w:tcPr>
            <w:tcW w:w="396" w:type="pct"/>
            <w:hideMark/>
          </w:tcPr>
          <w:p w14:paraId="6A3B62F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回滚标识</w:t>
            </w:r>
          </w:p>
        </w:tc>
        <w:tc>
          <w:tcPr>
            <w:tcW w:w="857" w:type="pct"/>
            <w:hideMark/>
          </w:tcPr>
          <w:p w14:paraId="0350ED10"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rollback_flag</w:t>
            </w:r>
            <w:proofErr w:type="spellEnd"/>
          </w:p>
        </w:tc>
        <w:tc>
          <w:tcPr>
            <w:tcW w:w="640" w:type="pct"/>
            <w:hideMark/>
          </w:tcPr>
          <w:p w14:paraId="52A322E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577FCD1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是、否</w:t>
            </w:r>
          </w:p>
        </w:tc>
        <w:tc>
          <w:tcPr>
            <w:tcW w:w="498" w:type="pct"/>
            <w:hideMark/>
          </w:tcPr>
          <w:p w14:paraId="5CEAF66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事务异常处理时由系统生成</w:t>
            </w:r>
          </w:p>
        </w:tc>
        <w:tc>
          <w:tcPr>
            <w:tcW w:w="583" w:type="pct"/>
            <w:hideMark/>
          </w:tcPr>
          <w:p w14:paraId="3CFB45C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仅事务异常场景提交</w:t>
            </w:r>
          </w:p>
        </w:tc>
        <w:tc>
          <w:tcPr>
            <w:tcW w:w="665" w:type="pct"/>
            <w:hideMark/>
          </w:tcPr>
          <w:p w14:paraId="0EB0A8E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异常处理记录字段</w:t>
            </w:r>
          </w:p>
        </w:tc>
        <w:tc>
          <w:tcPr>
            <w:tcW w:w="695" w:type="pct"/>
            <w:hideMark/>
          </w:tcPr>
          <w:p w14:paraId="2A4C75F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用于判断是否已执行回滚，不应由前端传入</w:t>
            </w:r>
          </w:p>
        </w:tc>
      </w:tr>
      <w:tr w:rsidR="00496503" w:rsidRPr="00496503" w14:paraId="3B7B955D" w14:textId="77777777" w:rsidTr="00496503">
        <w:tc>
          <w:tcPr>
            <w:tcW w:w="396" w:type="pct"/>
            <w:hideMark/>
          </w:tcPr>
          <w:p w14:paraId="33ECE68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回滚原因</w:t>
            </w:r>
          </w:p>
        </w:tc>
        <w:tc>
          <w:tcPr>
            <w:tcW w:w="857" w:type="pct"/>
            <w:hideMark/>
          </w:tcPr>
          <w:p w14:paraId="22543FD4"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rollback_reason</w:t>
            </w:r>
            <w:proofErr w:type="spellEnd"/>
          </w:p>
        </w:tc>
        <w:tc>
          <w:tcPr>
            <w:tcW w:w="640" w:type="pct"/>
            <w:hideMark/>
          </w:tcPr>
          <w:p w14:paraId="152174B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3F8876D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状态异常、数据库异常、账本写入失败、订单生成失败等</w:t>
            </w:r>
          </w:p>
        </w:tc>
        <w:tc>
          <w:tcPr>
            <w:tcW w:w="498" w:type="pct"/>
            <w:hideMark/>
          </w:tcPr>
          <w:p w14:paraId="7144CDF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异常处理程序生成</w:t>
            </w:r>
          </w:p>
        </w:tc>
        <w:tc>
          <w:tcPr>
            <w:tcW w:w="583" w:type="pct"/>
            <w:hideMark/>
          </w:tcPr>
          <w:p w14:paraId="779E096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仅回滚场景提交</w:t>
            </w:r>
          </w:p>
        </w:tc>
        <w:tc>
          <w:tcPr>
            <w:tcW w:w="665" w:type="pct"/>
            <w:hideMark/>
          </w:tcPr>
          <w:p w14:paraId="04DB35F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异常日志表中的回滚原因字段</w:t>
            </w:r>
          </w:p>
        </w:tc>
        <w:tc>
          <w:tcPr>
            <w:tcW w:w="695" w:type="pct"/>
            <w:hideMark/>
          </w:tcPr>
          <w:p w14:paraId="68B3241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只允许后台管理员按权限查看</w:t>
            </w:r>
          </w:p>
        </w:tc>
      </w:tr>
      <w:tr w:rsidR="00496503" w:rsidRPr="00496503" w14:paraId="52B6225B" w14:textId="77777777" w:rsidTr="00496503">
        <w:tc>
          <w:tcPr>
            <w:tcW w:w="396" w:type="pct"/>
            <w:hideMark/>
          </w:tcPr>
          <w:p w14:paraId="0F1DEDE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异常处理结果</w:t>
            </w:r>
          </w:p>
        </w:tc>
        <w:tc>
          <w:tcPr>
            <w:tcW w:w="857" w:type="pct"/>
            <w:hideMark/>
          </w:tcPr>
          <w:p w14:paraId="0A3D481C"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handle_result</w:t>
            </w:r>
            <w:proofErr w:type="spellEnd"/>
          </w:p>
        </w:tc>
        <w:tc>
          <w:tcPr>
            <w:tcW w:w="640" w:type="pct"/>
            <w:hideMark/>
          </w:tcPr>
          <w:p w14:paraId="6C0417B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内部调用参数</w:t>
            </w:r>
          </w:p>
        </w:tc>
        <w:tc>
          <w:tcPr>
            <w:tcW w:w="666" w:type="pct"/>
            <w:hideMark/>
          </w:tcPr>
          <w:p w14:paraId="740D99A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已处理、已回滚、待处理、处理失败</w:t>
            </w:r>
          </w:p>
        </w:tc>
        <w:tc>
          <w:tcPr>
            <w:tcW w:w="498" w:type="pct"/>
            <w:hideMark/>
          </w:tcPr>
          <w:p w14:paraId="48CC3F8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异常处理完成后生成</w:t>
            </w:r>
          </w:p>
        </w:tc>
        <w:tc>
          <w:tcPr>
            <w:tcW w:w="583" w:type="pct"/>
            <w:hideMark/>
          </w:tcPr>
          <w:p w14:paraId="5EAF2B1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每次异常处理结束时记录</w:t>
            </w:r>
          </w:p>
        </w:tc>
        <w:tc>
          <w:tcPr>
            <w:tcW w:w="665" w:type="pct"/>
            <w:hideMark/>
          </w:tcPr>
          <w:p w14:paraId="0114D88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异常日志表中的处理结果字段</w:t>
            </w:r>
          </w:p>
        </w:tc>
        <w:tc>
          <w:tcPr>
            <w:tcW w:w="695" w:type="pct"/>
            <w:hideMark/>
          </w:tcPr>
          <w:p w14:paraId="17C3EF0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不应暴露系统内部错误细节</w:t>
            </w:r>
          </w:p>
        </w:tc>
      </w:tr>
      <w:tr w:rsidR="00496503" w:rsidRPr="00496503" w14:paraId="08BFB002" w14:textId="77777777" w:rsidTr="00496503">
        <w:tc>
          <w:tcPr>
            <w:tcW w:w="396" w:type="pct"/>
            <w:hideMark/>
          </w:tcPr>
          <w:p w14:paraId="3050EC9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处理人编号</w:t>
            </w:r>
          </w:p>
        </w:tc>
        <w:tc>
          <w:tcPr>
            <w:tcW w:w="857" w:type="pct"/>
            <w:hideMark/>
          </w:tcPr>
          <w:p w14:paraId="2B9131D3"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handler_id</w:t>
            </w:r>
            <w:proofErr w:type="spellEnd"/>
          </w:p>
        </w:tc>
        <w:tc>
          <w:tcPr>
            <w:tcW w:w="640" w:type="pct"/>
            <w:hideMark/>
          </w:tcPr>
          <w:p w14:paraId="7C3144B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后端认证参数或系统参数</w:t>
            </w:r>
          </w:p>
        </w:tc>
        <w:tc>
          <w:tcPr>
            <w:tcW w:w="666" w:type="pct"/>
            <w:hideMark/>
          </w:tcPr>
          <w:p w14:paraId="092705B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管理员编号或系统任务编号，</w:t>
            </w:r>
            <w:r w:rsidRPr="00496503">
              <w:rPr>
                <w:rFonts w:ascii="宋体" w:eastAsia="宋体" w:hAnsi="宋体" w:cs="宋体"/>
                <w:b/>
                <w:bCs/>
                <w:sz w:val="13"/>
                <w:szCs w:val="13"/>
              </w:rPr>
              <w:lastRenderedPageBreak/>
              <w:t>可为空</w:t>
            </w:r>
          </w:p>
        </w:tc>
        <w:tc>
          <w:tcPr>
            <w:tcW w:w="498" w:type="pct"/>
            <w:hideMark/>
          </w:tcPr>
          <w:p w14:paraId="3913FFE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管理员处理异常时</w:t>
            </w:r>
            <w:r w:rsidRPr="00496503">
              <w:rPr>
                <w:rFonts w:ascii="宋体" w:eastAsia="宋体" w:hAnsi="宋体" w:cs="宋体"/>
                <w:b/>
                <w:bCs/>
                <w:sz w:val="13"/>
                <w:szCs w:val="13"/>
              </w:rPr>
              <w:lastRenderedPageBreak/>
              <w:t>由后端解析，系统自动处理时由系统生成</w:t>
            </w:r>
          </w:p>
        </w:tc>
        <w:tc>
          <w:tcPr>
            <w:tcW w:w="583" w:type="pct"/>
            <w:hideMark/>
          </w:tcPr>
          <w:p w14:paraId="4F4CE50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每次人工或系统异常处</w:t>
            </w:r>
            <w:r w:rsidRPr="00496503">
              <w:rPr>
                <w:rFonts w:ascii="宋体" w:eastAsia="宋体" w:hAnsi="宋体" w:cs="宋体"/>
                <w:b/>
                <w:bCs/>
                <w:sz w:val="13"/>
                <w:szCs w:val="13"/>
              </w:rPr>
              <w:lastRenderedPageBreak/>
              <w:t>理时提交</w:t>
            </w:r>
          </w:p>
        </w:tc>
        <w:tc>
          <w:tcPr>
            <w:tcW w:w="665" w:type="pct"/>
            <w:hideMark/>
          </w:tcPr>
          <w:p w14:paraId="53FB52E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管理员表或系统任务标识</w:t>
            </w:r>
          </w:p>
        </w:tc>
        <w:tc>
          <w:tcPr>
            <w:tcW w:w="695" w:type="pct"/>
            <w:hideMark/>
          </w:tcPr>
          <w:p w14:paraId="6BA7359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不允许前端伪造，处理行为需</w:t>
            </w:r>
            <w:r w:rsidRPr="00496503">
              <w:rPr>
                <w:rFonts w:ascii="宋体" w:eastAsia="宋体" w:hAnsi="宋体" w:cs="宋体"/>
                <w:b/>
                <w:bCs/>
                <w:sz w:val="13"/>
                <w:szCs w:val="13"/>
              </w:rPr>
              <w:lastRenderedPageBreak/>
              <w:t>留痕</w:t>
            </w:r>
          </w:p>
        </w:tc>
      </w:tr>
      <w:tr w:rsidR="00496503" w:rsidRPr="00496503" w14:paraId="5E50A9E0" w14:textId="77777777" w:rsidTr="00496503">
        <w:tc>
          <w:tcPr>
            <w:tcW w:w="396" w:type="pct"/>
            <w:hideMark/>
          </w:tcPr>
          <w:p w14:paraId="3CD0019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处理说明</w:t>
            </w:r>
          </w:p>
        </w:tc>
        <w:tc>
          <w:tcPr>
            <w:tcW w:w="857" w:type="pct"/>
            <w:hideMark/>
          </w:tcPr>
          <w:p w14:paraId="12D9AE90"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handle_comment</w:t>
            </w:r>
            <w:proofErr w:type="spellEnd"/>
          </w:p>
        </w:tc>
        <w:tc>
          <w:tcPr>
            <w:tcW w:w="640" w:type="pct"/>
            <w:hideMark/>
          </w:tcPr>
          <w:p w14:paraId="440A805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多行文本框</w:t>
            </w:r>
          </w:p>
        </w:tc>
        <w:tc>
          <w:tcPr>
            <w:tcW w:w="666" w:type="pct"/>
            <w:hideMark/>
          </w:tcPr>
          <w:p w14:paraId="61EA3BA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字符串，建议 0 至 300 个字符，可为空</w:t>
            </w:r>
          </w:p>
        </w:tc>
        <w:tc>
          <w:tcPr>
            <w:tcW w:w="498" w:type="pct"/>
            <w:hideMark/>
          </w:tcPr>
          <w:p w14:paraId="71FF82C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管理员处理异常时填写</w:t>
            </w:r>
          </w:p>
        </w:tc>
        <w:tc>
          <w:tcPr>
            <w:tcW w:w="583" w:type="pct"/>
            <w:hideMark/>
          </w:tcPr>
          <w:p w14:paraId="7248277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每次人工处理异常时可提交一次</w:t>
            </w:r>
          </w:p>
        </w:tc>
        <w:tc>
          <w:tcPr>
            <w:tcW w:w="665" w:type="pct"/>
            <w:hideMark/>
          </w:tcPr>
          <w:p w14:paraId="551DE14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异常处理记录表或异常日志表中的说明字段</w:t>
            </w:r>
          </w:p>
        </w:tc>
        <w:tc>
          <w:tcPr>
            <w:tcW w:w="695" w:type="pct"/>
            <w:hideMark/>
          </w:tcPr>
          <w:p w14:paraId="765963A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需过滤特殊字符，不应记录无关个人敏感信息</w:t>
            </w:r>
          </w:p>
        </w:tc>
      </w:tr>
      <w:tr w:rsidR="00496503" w:rsidRPr="00496503" w14:paraId="747B1D39" w14:textId="77777777" w:rsidTr="00496503">
        <w:tc>
          <w:tcPr>
            <w:tcW w:w="396" w:type="pct"/>
            <w:hideMark/>
          </w:tcPr>
          <w:p w14:paraId="5791D6C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日志编号</w:t>
            </w:r>
          </w:p>
        </w:tc>
        <w:tc>
          <w:tcPr>
            <w:tcW w:w="857" w:type="pct"/>
            <w:hideMark/>
          </w:tcPr>
          <w:p w14:paraId="10EA9446"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log_id</w:t>
            </w:r>
            <w:proofErr w:type="spellEnd"/>
          </w:p>
        </w:tc>
        <w:tc>
          <w:tcPr>
            <w:tcW w:w="640" w:type="pct"/>
            <w:hideMark/>
          </w:tcPr>
          <w:p w14:paraId="1247097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路由参数或列表选择项</w:t>
            </w:r>
          </w:p>
        </w:tc>
        <w:tc>
          <w:tcPr>
            <w:tcW w:w="666" w:type="pct"/>
            <w:hideMark/>
          </w:tcPr>
          <w:p w14:paraId="4A41D68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系统中有效操作日志编号</w:t>
            </w:r>
          </w:p>
        </w:tc>
        <w:tc>
          <w:tcPr>
            <w:tcW w:w="498" w:type="pct"/>
            <w:hideMark/>
          </w:tcPr>
          <w:p w14:paraId="5ACF7512"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管理员查看日志详情时提交</w:t>
            </w:r>
          </w:p>
        </w:tc>
        <w:tc>
          <w:tcPr>
            <w:tcW w:w="583" w:type="pct"/>
            <w:hideMark/>
          </w:tcPr>
          <w:p w14:paraId="63CB1BB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每次查看日志详情提交一个</w:t>
            </w:r>
          </w:p>
        </w:tc>
        <w:tc>
          <w:tcPr>
            <w:tcW w:w="665" w:type="pct"/>
            <w:hideMark/>
          </w:tcPr>
          <w:p w14:paraId="01F21B3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操作日志表中的日志编号字段</w:t>
            </w:r>
          </w:p>
        </w:tc>
        <w:tc>
          <w:tcPr>
            <w:tcW w:w="695" w:type="pct"/>
            <w:hideMark/>
          </w:tcPr>
          <w:p w14:paraId="400AAC2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只有授权管理员可查看</w:t>
            </w:r>
          </w:p>
        </w:tc>
      </w:tr>
      <w:tr w:rsidR="00496503" w:rsidRPr="00496503" w14:paraId="414F5218" w14:textId="77777777" w:rsidTr="00496503">
        <w:tc>
          <w:tcPr>
            <w:tcW w:w="396" w:type="pct"/>
            <w:hideMark/>
          </w:tcPr>
          <w:p w14:paraId="321D085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异常编号</w:t>
            </w:r>
          </w:p>
        </w:tc>
        <w:tc>
          <w:tcPr>
            <w:tcW w:w="857" w:type="pct"/>
            <w:hideMark/>
          </w:tcPr>
          <w:p w14:paraId="1ED6F74F"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exception_id</w:t>
            </w:r>
            <w:proofErr w:type="spellEnd"/>
          </w:p>
        </w:tc>
        <w:tc>
          <w:tcPr>
            <w:tcW w:w="640" w:type="pct"/>
            <w:hideMark/>
          </w:tcPr>
          <w:p w14:paraId="37DA608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路由参数或列表选择项</w:t>
            </w:r>
          </w:p>
        </w:tc>
        <w:tc>
          <w:tcPr>
            <w:tcW w:w="666" w:type="pct"/>
            <w:hideMark/>
          </w:tcPr>
          <w:p w14:paraId="4FB5D1D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系统中有效异常日志编号</w:t>
            </w:r>
          </w:p>
        </w:tc>
        <w:tc>
          <w:tcPr>
            <w:tcW w:w="498" w:type="pct"/>
            <w:hideMark/>
          </w:tcPr>
          <w:p w14:paraId="0D3F104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管理员查看异常详情或处理异常时提交</w:t>
            </w:r>
          </w:p>
        </w:tc>
        <w:tc>
          <w:tcPr>
            <w:tcW w:w="583" w:type="pct"/>
            <w:hideMark/>
          </w:tcPr>
          <w:p w14:paraId="4761177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每次查看或处理异常提交一个</w:t>
            </w:r>
          </w:p>
        </w:tc>
        <w:tc>
          <w:tcPr>
            <w:tcW w:w="665" w:type="pct"/>
            <w:hideMark/>
          </w:tcPr>
          <w:p w14:paraId="72CEF51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异常日志表中的异常编号字段</w:t>
            </w:r>
          </w:p>
        </w:tc>
        <w:tc>
          <w:tcPr>
            <w:tcW w:w="695" w:type="pct"/>
            <w:hideMark/>
          </w:tcPr>
          <w:p w14:paraId="089E708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只有授权管理员可查看和处理</w:t>
            </w:r>
          </w:p>
        </w:tc>
      </w:tr>
      <w:tr w:rsidR="00496503" w:rsidRPr="00496503" w14:paraId="48D1FEB3" w14:textId="77777777" w:rsidTr="00496503">
        <w:tc>
          <w:tcPr>
            <w:tcW w:w="396" w:type="pct"/>
            <w:hideMark/>
          </w:tcPr>
          <w:p w14:paraId="1B0D29E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操作类型筛选</w:t>
            </w:r>
          </w:p>
        </w:tc>
        <w:tc>
          <w:tcPr>
            <w:tcW w:w="857" w:type="pct"/>
            <w:hideMark/>
          </w:tcPr>
          <w:p w14:paraId="630D4BD2"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operation_type_filter</w:t>
            </w:r>
            <w:proofErr w:type="spellEnd"/>
          </w:p>
        </w:tc>
        <w:tc>
          <w:tcPr>
            <w:tcW w:w="640" w:type="pct"/>
            <w:hideMark/>
          </w:tcPr>
          <w:p w14:paraId="1022AD6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下拉选择框</w:t>
            </w:r>
          </w:p>
        </w:tc>
        <w:tc>
          <w:tcPr>
            <w:tcW w:w="666" w:type="pct"/>
            <w:hideMark/>
          </w:tcPr>
          <w:p w14:paraId="1D621FE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登录、审核、发货、确认、配置、异常处理、导出等</w:t>
            </w:r>
          </w:p>
        </w:tc>
        <w:tc>
          <w:tcPr>
            <w:tcW w:w="498" w:type="pct"/>
            <w:hideMark/>
          </w:tcPr>
          <w:p w14:paraId="586ECD9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管理员查询操作日志时选择</w:t>
            </w:r>
          </w:p>
        </w:tc>
        <w:tc>
          <w:tcPr>
            <w:tcW w:w="583" w:type="pct"/>
            <w:hideMark/>
          </w:tcPr>
          <w:p w14:paraId="2DD0F5B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每次查询可提交一次</w:t>
            </w:r>
          </w:p>
        </w:tc>
        <w:tc>
          <w:tcPr>
            <w:tcW w:w="665" w:type="pct"/>
            <w:hideMark/>
          </w:tcPr>
          <w:p w14:paraId="446E3BC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操作日志表中的操作类型字段</w:t>
            </w:r>
          </w:p>
        </w:tc>
        <w:tc>
          <w:tcPr>
            <w:tcW w:w="695" w:type="pct"/>
            <w:hideMark/>
          </w:tcPr>
          <w:p w14:paraId="53F7144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普通查询条件，需限制为系统枚举值</w:t>
            </w:r>
          </w:p>
        </w:tc>
      </w:tr>
      <w:tr w:rsidR="00496503" w:rsidRPr="00496503" w14:paraId="0DB8083E" w14:textId="77777777" w:rsidTr="00496503">
        <w:tc>
          <w:tcPr>
            <w:tcW w:w="396" w:type="pct"/>
            <w:hideMark/>
          </w:tcPr>
          <w:p w14:paraId="3B24EC2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异常类型筛选</w:t>
            </w:r>
          </w:p>
        </w:tc>
        <w:tc>
          <w:tcPr>
            <w:tcW w:w="857" w:type="pct"/>
            <w:hideMark/>
          </w:tcPr>
          <w:p w14:paraId="12834BF6"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exception_type_filter</w:t>
            </w:r>
            <w:proofErr w:type="spellEnd"/>
          </w:p>
        </w:tc>
        <w:tc>
          <w:tcPr>
            <w:tcW w:w="640" w:type="pct"/>
            <w:hideMark/>
          </w:tcPr>
          <w:p w14:paraId="5205E90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下拉选择框</w:t>
            </w:r>
          </w:p>
        </w:tc>
        <w:tc>
          <w:tcPr>
            <w:tcW w:w="666" w:type="pct"/>
            <w:hideMark/>
          </w:tcPr>
          <w:p w14:paraId="47C937B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参数异常、权限异常、状态异常、数据库异常、缓存异常等</w:t>
            </w:r>
          </w:p>
        </w:tc>
        <w:tc>
          <w:tcPr>
            <w:tcW w:w="498" w:type="pct"/>
            <w:hideMark/>
          </w:tcPr>
          <w:p w14:paraId="0D6A30B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管理员查询异常日志时选择</w:t>
            </w:r>
          </w:p>
        </w:tc>
        <w:tc>
          <w:tcPr>
            <w:tcW w:w="583" w:type="pct"/>
            <w:hideMark/>
          </w:tcPr>
          <w:p w14:paraId="3DDC4EF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每次查询可提交一次</w:t>
            </w:r>
          </w:p>
        </w:tc>
        <w:tc>
          <w:tcPr>
            <w:tcW w:w="665" w:type="pct"/>
            <w:hideMark/>
          </w:tcPr>
          <w:p w14:paraId="47CD920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异常日志表中的异常类型字段</w:t>
            </w:r>
          </w:p>
        </w:tc>
        <w:tc>
          <w:tcPr>
            <w:tcW w:w="695" w:type="pct"/>
            <w:hideMark/>
          </w:tcPr>
          <w:p w14:paraId="3467D08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普通查询条件，需限制为系统枚举值</w:t>
            </w:r>
          </w:p>
        </w:tc>
      </w:tr>
      <w:tr w:rsidR="00496503" w:rsidRPr="00496503" w14:paraId="3868E52A" w14:textId="77777777" w:rsidTr="00496503">
        <w:tc>
          <w:tcPr>
            <w:tcW w:w="396" w:type="pct"/>
            <w:hideMark/>
          </w:tcPr>
          <w:p w14:paraId="6820D849"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异常级别筛选</w:t>
            </w:r>
          </w:p>
        </w:tc>
        <w:tc>
          <w:tcPr>
            <w:tcW w:w="857" w:type="pct"/>
            <w:hideMark/>
          </w:tcPr>
          <w:p w14:paraId="4F165756"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exception_level_filter</w:t>
            </w:r>
            <w:proofErr w:type="spellEnd"/>
          </w:p>
        </w:tc>
        <w:tc>
          <w:tcPr>
            <w:tcW w:w="640" w:type="pct"/>
            <w:hideMark/>
          </w:tcPr>
          <w:p w14:paraId="272170E2"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下拉选择框</w:t>
            </w:r>
          </w:p>
        </w:tc>
        <w:tc>
          <w:tcPr>
            <w:tcW w:w="666" w:type="pct"/>
            <w:hideMark/>
          </w:tcPr>
          <w:p w14:paraId="48F4647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一般、警告、严重</w:t>
            </w:r>
          </w:p>
        </w:tc>
        <w:tc>
          <w:tcPr>
            <w:tcW w:w="498" w:type="pct"/>
            <w:hideMark/>
          </w:tcPr>
          <w:p w14:paraId="62C0202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管理员查询异常日志时选择</w:t>
            </w:r>
          </w:p>
        </w:tc>
        <w:tc>
          <w:tcPr>
            <w:tcW w:w="583" w:type="pct"/>
            <w:hideMark/>
          </w:tcPr>
          <w:p w14:paraId="7F9F0F1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每次查询可提交一次</w:t>
            </w:r>
          </w:p>
        </w:tc>
        <w:tc>
          <w:tcPr>
            <w:tcW w:w="665" w:type="pct"/>
            <w:hideMark/>
          </w:tcPr>
          <w:p w14:paraId="141421F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异常日志表中的异常级别字段</w:t>
            </w:r>
          </w:p>
        </w:tc>
        <w:tc>
          <w:tcPr>
            <w:tcW w:w="695" w:type="pct"/>
            <w:hideMark/>
          </w:tcPr>
          <w:p w14:paraId="63686EA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普通查询条件，需限制为系统枚举值</w:t>
            </w:r>
          </w:p>
        </w:tc>
      </w:tr>
      <w:tr w:rsidR="00496503" w:rsidRPr="00496503" w14:paraId="6FBB8ADA" w14:textId="77777777" w:rsidTr="00496503">
        <w:tc>
          <w:tcPr>
            <w:tcW w:w="396" w:type="pct"/>
            <w:hideMark/>
          </w:tcPr>
          <w:p w14:paraId="2B2C4B7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查询关键词</w:t>
            </w:r>
          </w:p>
        </w:tc>
        <w:tc>
          <w:tcPr>
            <w:tcW w:w="857" w:type="pct"/>
            <w:hideMark/>
          </w:tcPr>
          <w:p w14:paraId="5D57A11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keyword</w:t>
            </w:r>
          </w:p>
        </w:tc>
        <w:tc>
          <w:tcPr>
            <w:tcW w:w="640" w:type="pct"/>
            <w:hideMark/>
          </w:tcPr>
          <w:p w14:paraId="05CCDF0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搜索输入框</w:t>
            </w:r>
          </w:p>
        </w:tc>
        <w:tc>
          <w:tcPr>
            <w:tcW w:w="666" w:type="pct"/>
            <w:hideMark/>
          </w:tcPr>
          <w:p w14:paraId="1F94F54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字符串，建议 0 至 50 个字符，可为空</w:t>
            </w:r>
          </w:p>
        </w:tc>
        <w:tc>
          <w:tcPr>
            <w:tcW w:w="498" w:type="pct"/>
            <w:hideMark/>
          </w:tcPr>
          <w:p w14:paraId="309331B6"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管理员查询日志时输入</w:t>
            </w:r>
          </w:p>
        </w:tc>
        <w:tc>
          <w:tcPr>
            <w:tcW w:w="583" w:type="pct"/>
            <w:hideMark/>
          </w:tcPr>
          <w:p w14:paraId="19E6E97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每次查询可提交一次，频度较高</w:t>
            </w:r>
          </w:p>
        </w:tc>
        <w:tc>
          <w:tcPr>
            <w:tcW w:w="665" w:type="pct"/>
            <w:hideMark/>
          </w:tcPr>
          <w:p w14:paraId="4A962AC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可匹配操作人、对象编号、业务编号、说明摘要等字段</w:t>
            </w:r>
          </w:p>
        </w:tc>
        <w:tc>
          <w:tcPr>
            <w:tcW w:w="695" w:type="pct"/>
            <w:hideMark/>
          </w:tcPr>
          <w:p w14:paraId="7DF3095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需过滤特殊字符，防止非法查询</w:t>
            </w:r>
          </w:p>
        </w:tc>
      </w:tr>
      <w:tr w:rsidR="00496503" w:rsidRPr="00496503" w14:paraId="613C6EE0" w14:textId="77777777" w:rsidTr="00496503">
        <w:tc>
          <w:tcPr>
            <w:tcW w:w="396" w:type="pct"/>
            <w:hideMark/>
          </w:tcPr>
          <w:p w14:paraId="08CACB74"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开始日期</w:t>
            </w:r>
          </w:p>
        </w:tc>
        <w:tc>
          <w:tcPr>
            <w:tcW w:w="857" w:type="pct"/>
            <w:hideMark/>
          </w:tcPr>
          <w:p w14:paraId="66EBD729"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start_date</w:t>
            </w:r>
            <w:proofErr w:type="spellEnd"/>
          </w:p>
        </w:tc>
        <w:tc>
          <w:tcPr>
            <w:tcW w:w="640" w:type="pct"/>
            <w:hideMark/>
          </w:tcPr>
          <w:p w14:paraId="00AA3EA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日期选择组件</w:t>
            </w:r>
          </w:p>
        </w:tc>
        <w:tc>
          <w:tcPr>
            <w:tcW w:w="666" w:type="pct"/>
            <w:hideMark/>
          </w:tcPr>
          <w:p w14:paraId="1E33333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合法日期格式，不能晚于结束日期</w:t>
            </w:r>
          </w:p>
        </w:tc>
        <w:tc>
          <w:tcPr>
            <w:tcW w:w="498" w:type="pct"/>
            <w:hideMark/>
          </w:tcPr>
          <w:p w14:paraId="2D40799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管理员查询日志时选择</w:t>
            </w:r>
          </w:p>
        </w:tc>
        <w:tc>
          <w:tcPr>
            <w:tcW w:w="583" w:type="pct"/>
            <w:hideMark/>
          </w:tcPr>
          <w:p w14:paraId="1D851BB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每次查询可提交一次</w:t>
            </w:r>
          </w:p>
        </w:tc>
        <w:tc>
          <w:tcPr>
            <w:tcW w:w="665" w:type="pct"/>
            <w:hideMark/>
          </w:tcPr>
          <w:p w14:paraId="1685F24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操作日志表或异常日志表中的创建时间字段</w:t>
            </w:r>
          </w:p>
        </w:tc>
        <w:tc>
          <w:tcPr>
            <w:tcW w:w="695" w:type="pct"/>
            <w:hideMark/>
          </w:tcPr>
          <w:p w14:paraId="2BAB2F25"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普通查询条件，需校验日期格式</w:t>
            </w:r>
          </w:p>
        </w:tc>
      </w:tr>
      <w:tr w:rsidR="00496503" w:rsidRPr="00496503" w14:paraId="0A6EE8A2" w14:textId="77777777" w:rsidTr="00496503">
        <w:tc>
          <w:tcPr>
            <w:tcW w:w="396" w:type="pct"/>
            <w:hideMark/>
          </w:tcPr>
          <w:p w14:paraId="6676740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结束日期</w:t>
            </w:r>
          </w:p>
        </w:tc>
        <w:tc>
          <w:tcPr>
            <w:tcW w:w="857" w:type="pct"/>
            <w:hideMark/>
          </w:tcPr>
          <w:p w14:paraId="694F3C2A"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end_date</w:t>
            </w:r>
            <w:proofErr w:type="spellEnd"/>
          </w:p>
        </w:tc>
        <w:tc>
          <w:tcPr>
            <w:tcW w:w="640" w:type="pct"/>
            <w:hideMark/>
          </w:tcPr>
          <w:p w14:paraId="1FC3F37F"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日期选择组件</w:t>
            </w:r>
          </w:p>
        </w:tc>
        <w:tc>
          <w:tcPr>
            <w:tcW w:w="666" w:type="pct"/>
            <w:hideMark/>
          </w:tcPr>
          <w:p w14:paraId="3B61199E"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合法日期格式，不能早于开始日期</w:t>
            </w:r>
          </w:p>
        </w:tc>
        <w:tc>
          <w:tcPr>
            <w:tcW w:w="498" w:type="pct"/>
            <w:hideMark/>
          </w:tcPr>
          <w:p w14:paraId="17208B02"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管理员查询日志时选择</w:t>
            </w:r>
          </w:p>
        </w:tc>
        <w:tc>
          <w:tcPr>
            <w:tcW w:w="583" w:type="pct"/>
            <w:hideMark/>
          </w:tcPr>
          <w:p w14:paraId="56817F9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每次查询可提交一次</w:t>
            </w:r>
          </w:p>
        </w:tc>
        <w:tc>
          <w:tcPr>
            <w:tcW w:w="665" w:type="pct"/>
            <w:hideMark/>
          </w:tcPr>
          <w:p w14:paraId="41081EEB"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操作日志表或异常日志表中的创建时间字段</w:t>
            </w:r>
          </w:p>
        </w:tc>
        <w:tc>
          <w:tcPr>
            <w:tcW w:w="695" w:type="pct"/>
            <w:hideMark/>
          </w:tcPr>
          <w:p w14:paraId="6F96E227"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普通查询条件，需校验日期格式</w:t>
            </w:r>
          </w:p>
        </w:tc>
      </w:tr>
      <w:tr w:rsidR="00496503" w:rsidRPr="00496503" w14:paraId="6147250E" w14:textId="77777777" w:rsidTr="00496503">
        <w:tc>
          <w:tcPr>
            <w:tcW w:w="396" w:type="pct"/>
            <w:hideMark/>
          </w:tcPr>
          <w:p w14:paraId="5BDF4912"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当前页码</w:t>
            </w:r>
          </w:p>
        </w:tc>
        <w:tc>
          <w:tcPr>
            <w:tcW w:w="857" w:type="pct"/>
            <w:hideMark/>
          </w:tcPr>
          <w:p w14:paraId="2003168D"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t>page_no</w:t>
            </w:r>
            <w:proofErr w:type="spellEnd"/>
          </w:p>
        </w:tc>
        <w:tc>
          <w:tcPr>
            <w:tcW w:w="640" w:type="pct"/>
            <w:hideMark/>
          </w:tcPr>
          <w:p w14:paraId="3184DEF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分页组件</w:t>
            </w:r>
          </w:p>
        </w:tc>
        <w:tc>
          <w:tcPr>
            <w:tcW w:w="666" w:type="pct"/>
            <w:hideMark/>
          </w:tcPr>
          <w:p w14:paraId="516B597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正整数，默认值为 1</w:t>
            </w:r>
          </w:p>
        </w:tc>
        <w:tc>
          <w:tcPr>
            <w:tcW w:w="498" w:type="pct"/>
            <w:hideMark/>
          </w:tcPr>
          <w:p w14:paraId="1E54F87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管理员翻页时提交</w:t>
            </w:r>
          </w:p>
        </w:tc>
        <w:tc>
          <w:tcPr>
            <w:tcW w:w="583" w:type="pct"/>
            <w:hideMark/>
          </w:tcPr>
          <w:p w14:paraId="3CCD925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列表查询时提交，频度较高</w:t>
            </w:r>
          </w:p>
        </w:tc>
        <w:tc>
          <w:tcPr>
            <w:tcW w:w="665" w:type="pct"/>
            <w:hideMark/>
          </w:tcPr>
          <w:p w14:paraId="3574505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分页查询参数</w:t>
            </w:r>
          </w:p>
        </w:tc>
        <w:tc>
          <w:tcPr>
            <w:tcW w:w="695" w:type="pct"/>
            <w:hideMark/>
          </w:tcPr>
          <w:p w14:paraId="4A3B5560"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需校验为正整数</w:t>
            </w:r>
          </w:p>
        </w:tc>
      </w:tr>
      <w:tr w:rsidR="00496503" w:rsidRPr="00496503" w14:paraId="1BB50BDD" w14:textId="77777777" w:rsidTr="00496503">
        <w:tc>
          <w:tcPr>
            <w:tcW w:w="396" w:type="pct"/>
            <w:hideMark/>
          </w:tcPr>
          <w:p w14:paraId="01657A7C"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每页数</w:t>
            </w:r>
            <w:r w:rsidRPr="00496503">
              <w:rPr>
                <w:rFonts w:ascii="宋体" w:eastAsia="宋体" w:hAnsi="宋体" w:cs="宋体"/>
                <w:b/>
                <w:bCs/>
                <w:sz w:val="13"/>
                <w:szCs w:val="13"/>
              </w:rPr>
              <w:lastRenderedPageBreak/>
              <w:t>量</w:t>
            </w:r>
          </w:p>
        </w:tc>
        <w:tc>
          <w:tcPr>
            <w:tcW w:w="857" w:type="pct"/>
            <w:hideMark/>
          </w:tcPr>
          <w:p w14:paraId="2D1885D8" w14:textId="77777777" w:rsidR="00496503" w:rsidRPr="00496503" w:rsidRDefault="00496503" w:rsidP="00496503">
            <w:pPr>
              <w:rPr>
                <w:rFonts w:ascii="宋体" w:eastAsia="宋体" w:hAnsi="宋体" w:cs="宋体"/>
                <w:b/>
                <w:bCs/>
                <w:sz w:val="13"/>
                <w:szCs w:val="13"/>
              </w:rPr>
            </w:pPr>
            <w:proofErr w:type="spellStart"/>
            <w:r w:rsidRPr="00496503">
              <w:rPr>
                <w:rFonts w:ascii="宋体" w:eastAsia="宋体" w:hAnsi="宋体" w:cs="宋体"/>
                <w:b/>
                <w:bCs/>
                <w:sz w:val="13"/>
                <w:szCs w:val="13"/>
              </w:rPr>
              <w:lastRenderedPageBreak/>
              <w:t>page_size</w:t>
            </w:r>
            <w:proofErr w:type="spellEnd"/>
          </w:p>
        </w:tc>
        <w:tc>
          <w:tcPr>
            <w:tcW w:w="640" w:type="pct"/>
            <w:hideMark/>
          </w:tcPr>
          <w:p w14:paraId="20D37C0D"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分页组件</w:t>
            </w:r>
          </w:p>
        </w:tc>
        <w:tc>
          <w:tcPr>
            <w:tcW w:w="666" w:type="pct"/>
            <w:hideMark/>
          </w:tcPr>
          <w:p w14:paraId="6C4AAFC3"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正整数，建议限</w:t>
            </w:r>
            <w:r w:rsidRPr="00496503">
              <w:rPr>
                <w:rFonts w:ascii="宋体" w:eastAsia="宋体" w:hAnsi="宋体" w:cs="宋体"/>
                <w:b/>
                <w:bCs/>
                <w:sz w:val="13"/>
                <w:szCs w:val="13"/>
              </w:rPr>
              <w:lastRenderedPageBreak/>
              <w:t>制为 10、20、50</w:t>
            </w:r>
          </w:p>
        </w:tc>
        <w:tc>
          <w:tcPr>
            <w:tcW w:w="498" w:type="pct"/>
            <w:hideMark/>
          </w:tcPr>
          <w:p w14:paraId="0845B468"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管理员切</w:t>
            </w:r>
            <w:r w:rsidRPr="00496503">
              <w:rPr>
                <w:rFonts w:ascii="宋体" w:eastAsia="宋体" w:hAnsi="宋体" w:cs="宋体"/>
                <w:b/>
                <w:bCs/>
                <w:sz w:val="13"/>
                <w:szCs w:val="13"/>
              </w:rPr>
              <w:lastRenderedPageBreak/>
              <w:t>换分页大小时提交</w:t>
            </w:r>
          </w:p>
        </w:tc>
        <w:tc>
          <w:tcPr>
            <w:tcW w:w="583" w:type="pct"/>
            <w:hideMark/>
          </w:tcPr>
          <w:p w14:paraId="7526AC8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列表查询时</w:t>
            </w:r>
            <w:r w:rsidRPr="00496503">
              <w:rPr>
                <w:rFonts w:ascii="宋体" w:eastAsia="宋体" w:hAnsi="宋体" w:cs="宋体"/>
                <w:b/>
                <w:bCs/>
                <w:sz w:val="13"/>
                <w:szCs w:val="13"/>
              </w:rPr>
              <w:lastRenderedPageBreak/>
              <w:t>提交，频度较高</w:t>
            </w:r>
          </w:p>
        </w:tc>
        <w:tc>
          <w:tcPr>
            <w:tcW w:w="665" w:type="pct"/>
            <w:hideMark/>
          </w:tcPr>
          <w:p w14:paraId="67B4CFF1"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lastRenderedPageBreak/>
              <w:t>分页查询参数</w:t>
            </w:r>
          </w:p>
        </w:tc>
        <w:tc>
          <w:tcPr>
            <w:tcW w:w="695" w:type="pct"/>
            <w:hideMark/>
          </w:tcPr>
          <w:p w14:paraId="1E9A2CCA" w14:textId="77777777" w:rsidR="00496503" w:rsidRPr="00496503" w:rsidRDefault="00496503" w:rsidP="00496503">
            <w:pPr>
              <w:rPr>
                <w:rFonts w:ascii="宋体" w:eastAsia="宋体" w:hAnsi="宋体" w:cs="宋体"/>
                <w:b/>
                <w:bCs/>
                <w:sz w:val="13"/>
                <w:szCs w:val="13"/>
              </w:rPr>
            </w:pPr>
            <w:r w:rsidRPr="00496503">
              <w:rPr>
                <w:rFonts w:ascii="宋体" w:eastAsia="宋体" w:hAnsi="宋体" w:cs="宋体"/>
                <w:b/>
                <w:bCs/>
                <w:sz w:val="13"/>
                <w:szCs w:val="13"/>
              </w:rPr>
              <w:t>需限制最大值，</w:t>
            </w:r>
            <w:r w:rsidRPr="00496503">
              <w:rPr>
                <w:rFonts w:ascii="宋体" w:eastAsia="宋体" w:hAnsi="宋体" w:cs="宋体"/>
                <w:b/>
                <w:bCs/>
                <w:sz w:val="13"/>
                <w:szCs w:val="13"/>
              </w:rPr>
              <w:lastRenderedPageBreak/>
              <w:t>避免一次性查询过多日志数据</w:t>
            </w:r>
          </w:p>
        </w:tc>
      </w:tr>
    </w:tbl>
    <w:p w14:paraId="6A0BE903" w14:textId="77777777" w:rsidR="00496503" w:rsidRPr="00496503" w:rsidRDefault="00496503" w:rsidP="00496503"/>
    <w:p w14:paraId="4AF1D858" w14:textId="758DBAF3"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5</w:t>
      </w:r>
      <w:r w:rsidR="006E6C8F">
        <w:rPr>
          <w:rFonts w:ascii="宋体" w:eastAsia="宋体" w:hAnsi="宋体" w:cs="宋体" w:hint="eastAsia"/>
          <w:b/>
          <w:bCs/>
          <w:sz w:val="24"/>
        </w:rPr>
        <w:t>.</w:t>
      </w:r>
      <w:r w:rsidRPr="00496503">
        <w:rPr>
          <w:rFonts w:ascii="宋体" w:eastAsia="宋体" w:hAnsi="宋体" w:cs="宋体" w:hint="eastAsia"/>
          <w:b/>
          <w:bCs/>
          <w:sz w:val="24"/>
        </w:rPr>
        <w:t>输出项</w:t>
      </w:r>
    </w:p>
    <w:tbl>
      <w:tblPr>
        <w:tblStyle w:val="a4"/>
        <w:tblW w:w="5000" w:type="pct"/>
        <w:tblLook w:val="04A0" w:firstRow="1" w:lastRow="0" w:firstColumn="1" w:lastColumn="0" w:noHBand="0" w:noVBand="1"/>
      </w:tblPr>
      <w:tblGrid>
        <w:gridCol w:w="795"/>
        <w:gridCol w:w="1592"/>
        <w:gridCol w:w="982"/>
        <w:gridCol w:w="1135"/>
        <w:gridCol w:w="850"/>
        <w:gridCol w:w="850"/>
        <w:gridCol w:w="1278"/>
        <w:gridCol w:w="1040"/>
      </w:tblGrid>
      <w:tr w:rsidR="008E447E" w:rsidRPr="008E447E" w14:paraId="3C4A6403" w14:textId="77777777" w:rsidTr="008E447E">
        <w:tc>
          <w:tcPr>
            <w:tcW w:w="466" w:type="pct"/>
            <w:hideMark/>
          </w:tcPr>
          <w:p w14:paraId="27021E2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名称</w:t>
            </w:r>
          </w:p>
        </w:tc>
        <w:tc>
          <w:tcPr>
            <w:tcW w:w="934" w:type="pct"/>
            <w:hideMark/>
          </w:tcPr>
          <w:p w14:paraId="174B17C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标识</w:t>
            </w:r>
          </w:p>
        </w:tc>
        <w:tc>
          <w:tcPr>
            <w:tcW w:w="576" w:type="pct"/>
            <w:hideMark/>
          </w:tcPr>
          <w:p w14:paraId="36DD13A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数据类型和格式</w:t>
            </w:r>
          </w:p>
        </w:tc>
        <w:tc>
          <w:tcPr>
            <w:tcW w:w="666" w:type="pct"/>
            <w:hideMark/>
          </w:tcPr>
          <w:p w14:paraId="5A48A58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数据值有效范围</w:t>
            </w:r>
          </w:p>
        </w:tc>
        <w:tc>
          <w:tcPr>
            <w:tcW w:w="499" w:type="pct"/>
            <w:hideMark/>
          </w:tcPr>
          <w:p w14:paraId="3002B8B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输出方式</w:t>
            </w:r>
          </w:p>
        </w:tc>
        <w:tc>
          <w:tcPr>
            <w:tcW w:w="499" w:type="pct"/>
            <w:hideMark/>
          </w:tcPr>
          <w:p w14:paraId="7374C5F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数量和频度</w:t>
            </w:r>
          </w:p>
        </w:tc>
        <w:tc>
          <w:tcPr>
            <w:tcW w:w="750" w:type="pct"/>
            <w:hideMark/>
          </w:tcPr>
          <w:p w14:paraId="61DBF9E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输出图形及符号说明</w:t>
            </w:r>
          </w:p>
        </w:tc>
        <w:tc>
          <w:tcPr>
            <w:tcW w:w="610" w:type="pct"/>
            <w:hideMark/>
          </w:tcPr>
          <w:p w14:paraId="4F10383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保密安全特性</w:t>
            </w:r>
          </w:p>
        </w:tc>
      </w:tr>
      <w:tr w:rsidR="008E447E" w:rsidRPr="008E447E" w14:paraId="2508AF94" w14:textId="77777777" w:rsidTr="008E447E">
        <w:tc>
          <w:tcPr>
            <w:tcW w:w="466" w:type="pct"/>
            <w:hideMark/>
          </w:tcPr>
          <w:p w14:paraId="0CEB977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接口处理状态码</w:t>
            </w:r>
          </w:p>
        </w:tc>
        <w:tc>
          <w:tcPr>
            <w:tcW w:w="934" w:type="pct"/>
            <w:hideMark/>
          </w:tcPr>
          <w:p w14:paraId="451F6C6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code</w:t>
            </w:r>
          </w:p>
        </w:tc>
        <w:tc>
          <w:tcPr>
            <w:tcW w:w="576" w:type="pct"/>
            <w:hideMark/>
          </w:tcPr>
          <w:p w14:paraId="618F7F8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整数或字符串，JSON 格式</w:t>
            </w:r>
          </w:p>
        </w:tc>
        <w:tc>
          <w:tcPr>
            <w:tcW w:w="666" w:type="pct"/>
            <w:hideMark/>
          </w:tcPr>
          <w:p w14:paraId="591BD6B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成功、失败、未登录、无权限、参数错误、系统异常等系统预设状态码</w:t>
            </w:r>
          </w:p>
        </w:tc>
        <w:tc>
          <w:tcPr>
            <w:tcW w:w="499" w:type="pct"/>
            <w:hideMark/>
          </w:tcPr>
          <w:p w14:paraId="1C08728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接口响应返回</w:t>
            </w:r>
          </w:p>
        </w:tc>
        <w:tc>
          <w:tcPr>
            <w:tcW w:w="499" w:type="pct"/>
            <w:hideMark/>
          </w:tcPr>
          <w:p w14:paraId="0B1DCB2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每次调用日志、异常或业务接口时返回一次</w:t>
            </w:r>
          </w:p>
        </w:tc>
        <w:tc>
          <w:tcPr>
            <w:tcW w:w="750" w:type="pct"/>
            <w:hideMark/>
          </w:tcPr>
          <w:p w14:paraId="11068C0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不单独作为图形展示，可由前端转换为成功、失败、警告提示</w:t>
            </w:r>
          </w:p>
        </w:tc>
        <w:tc>
          <w:tcPr>
            <w:tcW w:w="610" w:type="pct"/>
            <w:hideMark/>
          </w:tcPr>
          <w:p w14:paraId="4336B69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不得暴露数据库错误、服务器路径和内部异常编号</w:t>
            </w:r>
          </w:p>
        </w:tc>
      </w:tr>
      <w:tr w:rsidR="008E447E" w:rsidRPr="008E447E" w14:paraId="564E7511" w14:textId="77777777" w:rsidTr="008E447E">
        <w:tc>
          <w:tcPr>
            <w:tcW w:w="466" w:type="pct"/>
            <w:hideMark/>
          </w:tcPr>
          <w:p w14:paraId="594494F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提示信息</w:t>
            </w:r>
          </w:p>
        </w:tc>
        <w:tc>
          <w:tcPr>
            <w:tcW w:w="934" w:type="pct"/>
            <w:hideMark/>
          </w:tcPr>
          <w:p w14:paraId="371467A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message</w:t>
            </w:r>
          </w:p>
        </w:tc>
        <w:tc>
          <w:tcPr>
            <w:tcW w:w="576" w:type="pct"/>
            <w:hideMark/>
          </w:tcPr>
          <w:p w14:paraId="24DA59C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字符串，JSON 格式</w:t>
            </w:r>
          </w:p>
        </w:tc>
        <w:tc>
          <w:tcPr>
            <w:tcW w:w="666" w:type="pct"/>
            <w:hideMark/>
          </w:tcPr>
          <w:p w14:paraId="67B2D96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操作成功、日志记录成功、异常已处理、无权查看、系统繁忙等</w:t>
            </w:r>
          </w:p>
        </w:tc>
        <w:tc>
          <w:tcPr>
            <w:tcW w:w="499" w:type="pct"/>
            <w:hideMark/>
          </w:tcPr>
          <w:p w14:paraId="534BCB9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页面弹窗、顶部提示条、接口响应信息</w:t>
            </w:r>
          </w:p>
        </w:tc>
        <w:tc>
          <w:tcPr>
            <w:tcW w:w="499" w:type="pct"/>
            <w:hideMark/>
          </w:tcPr>
          <w:p w14:paraId="1DCD508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每次接口调用后返回一次</w:t>
            </w:r>
          </w:p>
        </w:tc>
        <w:tc>
          <w:tcPr>
            <w:tcW w:w="750" w:type="pct"/>
            <w:hideMark/>
          </w:tcPr>
          <w:p w14:paraId="6896C5C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成功提示可用绿色样式，失败提示可用红色样式，警告提示可用黄色样式</w:t>
            </w:r>
          </w:p>
        </w:tc>
        <w:tc>
          <w:tcPr>
            <w:tcW w:w="610" w:type="pct"/>
            <w:hideMark/>
          </w:tcPr>
          <w:p w14:paraId="7B2F07E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提示应清晰，但不能暴露数据库语句、程序堆栈和服务器路径</w:t>
            </w:r>
          </w:p>
        </w:tc>
      </w:tr>
      <w:tr w:rsidR="008E447E" w:rsidRPr="008E447E" w14:paraId="3D947667" w14:textId="77777777" w:rsidTr="008E447E">
        <w:tc>
          <w:tcPr>
            <w:tcW w:w="466" w:type="pct"/>
            <w:hideMark/>
          </w:tcPr>
          <w:p w14:paraId="1AEDF2B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操作日志编号</w:t>
            </w:r>
          </w:p>
        </w:tc>
        <w:tc>
          <w:tcPr>
            <w:tcW w:w="934" w:type="pct"/>
            <w:hideMark/>
          </w:tcPr>
          <w:p w14:paraId="3584C1F3"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log_id</w:t>
            </w:r>
            <w:proofErr w:type="spellEnd"/>
          </w:p>
        </w:tc>
        <w:tc>
          <w:tcPr>
            <w:tcW w:w="576" w:type="pct"/>
            <w:hideMark/>
          </w:tcPr>
          <w:p w14:paraId="411169F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整数或字符串，JSON 字段</w:t>
            </w:r>
          </w:p>
        </w:tc>
        <w:tc>
          <w:tcPr>
            <w:tcW w:w="666" w:type="pct"/>
            <w:hideMark/>
          </w:tcPr>
          <w:p w14:paraId="541ABE4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系统生成的有效操作日志编号</w:t>
            </w:r>
          </w:p>
        </w:tc>
        <w:tc>
          <w:tcPr>
            <w:tcW w:w="499" w:type="pct"/>
            <w:hideMark/>
          </w:tcPr>
          <w:p w14:paraId="2103C28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操作日志记录成功后返回，后台日志详情中展示</w:t>
            </w:r>
          </w:p>
        </w:tc>
        <w:tc>
          <w:tcPr>
            <w:tcW w:w="499" w:type="pct"/>
            <w:hideMark/>
          </w:tcPr>
          <w:p w14:paraId="284A891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每次关键操作生成一条</w:t>
            </w:r>
          </w:p>
        </w:tc>
        <w:tc>
          <w:tcPr>
            <w:tcW w:w="750" w:type="pct"/>
            <w:hideMark/>
          </w:tcPr>
          <w:p w14:paraId="4E7AEFB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可在后台日志详情中显示为“日志编号”</w:t>
            </w:r>
          </w:p>
        </w:tc>
        <w:tc>
          <w:tcPr>
            <w:tcW w:w="610" w:type="pct"/>
            <w:hideMark/>
          </w:tcPr>
          <w:p w14:paraId="5D4BBCB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仅授权管理员可查看，普通用户和商家不得访问系统级日志</w:t>
            </w:r>
          </w:p>
        </w:tc>
      </w:tr>
      <w:tr w:rsidR="008E447E" w:rsidRPr="008E447E" w14:paraId="0F42851B" w14:textId="77777777" w:rsidTr="008E447E">
        <w:tc>
          <w:tcPr>
            <w:tcW w:w="466" w:type="pct"/>
            <w:hideMark/>
          </w:tcPr>
          <w:p w14:paraId="038F1BC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操作日志记录结果</w:t>
            </w:r>
          </w:p>
        </w:tc>
        <w:tc>
          <w:tcPr>
            <w:tcW w:w="934" w:type="pct"/>
            <w:hideMark/>
          </w:tcPr>
          <w:p w14:paraId="242A1470"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operation_log_result</w:t>
            </w:r>
            <w:proofErr w:type="spellEnd"/>
          </w:p>
        </w:tc>
        <w:tc>
          <w:tcPr>
            <w:tcW w:w="576" w:type="pct"/>
            <w:hideMark/>
          </w:tcPr>
          <w:p w14:paraId="7D5ED06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396EA0D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记录成功、记录失败、参数错误、对象类型错误等</w:t>
            </w:r>
          </w:p>
        </w:tc>
        <w:tc>
          <w:tcPr>
            <w:tcW w:w="499" w:type="pct"/>
            <w:hideMark/>
          </w:tcPr>
          <w:p w14:paraId="641E323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业务模块内部调用后返回</w:t>
            </w:r>
          </w:p>
        </w:tc>
        <w:tc>
          <w:tcPr>
            <w:tcW w:w="499" w:type="pct"/>
            <w:hideMark/>
          </w:tcPr>
          <w:p w14:paraId="7578A84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每次关键操作写入日志时返回一次</w:t>
            </w:r>
          </w:p>
        </w:tc>
        <w:tc>
          <w:tcPr>
            <w:tcW w:w="750" w:type="pct"/>
            <w:hideMark/>
          </w:tcPr>
          <w:p w14:paraId="30DD0FF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一般不直接展示给普通用户，可转化为系统内部处理结果</w:t>
            </w:r>
          </w:p>
        </w:tc>
        <w:tc>
          <w:tcPr>
            <w:tcW w:w="610" w:type="pct"/>
            <w:hideMark/>
          </w:tcPr>
          <w:p w14:paraId="2BB9BAD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记录失败原因不应直接暴露给普通用户</w:t>
            </w:r>
          </w:p>
        </w:tc>
      </w:tr>
      <w:tr w:rsidR="008E447E" w:rsidRPr="008E447E" w14:paraId="6BC492A6" w14:textId="77777777" w:rsidTr="008E447E">
        <w:tc>
          <w:tcPr>
            <w:tcW w:w="466" w:type="pct"/>
            <w:hideMark/>
          </w:tcPr>
          <w:p w14:paraId="05F927F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操作日志列表</w:t>
            </w:r>
          </w:p>
        </w:tc>
        <w:tc>
          <w:tcPr>
            <w:tcW w:w="934" w:type="pct"/>
            <w:hideMark/>
          </w:tcPr>
          <w:p w14:paraId="427EE953"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operation_log_list</w:t>
            </w:r>
            <w:proofErr w:type="spellEnd"/>
          </w:p>
        </w:tc>
        <w:tc>
          <w:tcPr>
            <w:tcW w:w="576" w:type="pct"/>
            <w:hideMark/>
          </w:tcPr>
          <w:p w14:paraId="19C9F0A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数组</w:t>
            </w:r>
          </w:p>
        </w:tc>
        <w:tc>
          <w:tcPr>
            <w:tcW w:w="666" w:type="pct"/>
            <w:hideMark/>
          </w:tcPr>
          <w:p w14:paraId="7321951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符合查询条件和权限范围的操作日志集合</w:t>
            </w:r>
          </w:p>
        </w:tc>
        <w:tc>
          <w:tcPr>
            <w:tcW w:w="499" w:type="pct"/>
            <w:hideMark/>
          </w:tcPr>
          <w:p w14:paraId="6A61D1E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后台操作日志页面输出</w:t>
            </w:r>
          </w:p>
        </w:tc>
        <w:tc>
          <w:tcPr>
            <w:tcW w:w="499" w:type="pct"/>
            <w:hideMark/>
          </w:tcPr>
          <w:p w14:paraId="45BE3B1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每次搜索、筛选或翻页时输出一次</w:t>
            </w:r>
          </w:p>
        </w:tc>
        <w:tc>
          <w:tcPr>
            <w:tcW w:w="750" w:type="pct"/>
            <w:hideMark/>
          </w:tcPr>
          <w:p w14:paraId="2DEE000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可显示操作类型标签、操作人、对象类型、操作时间和处理结果</w:t>
            </w:r>
          </w:p>
        </w:tc>
        <w:tc>
          <w:tcPr>
            <w:tcW w:w="610" w:type="pct"/>
            <w:hideMark/>
          </w:tcPr>
          <w:p w14:paraId="1E84E7F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仅授权管理员可查看，敏感字段应脱敏</w:t>
            </w:r>
          </w:p>
        </w:tc>
      </w:tr>
      <w:tr w:rsidR="008E447E" w:rsidRPr="008E447E" w14:paraId="26558F3A" w14:textId="77777777" w:rsidTr="008E447E">
        <w:tc>
          <w:tcPr>
            <w:tcW w:w="466" w:type="pct"/>
            <w:hideMark/>
          </w:tcPr>
          <w:p w14:paraId="6F3ADDE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操作日志详情</w:t>
            </w:r>
          </w:p>
        </w:tc>
        <w:tc>
          <w:tcPr>
            <w:tcW w:w="934" w:type="pct"/>
            <w:hideMark/>
          </w:tcPr>
          <w:p w14:paraId="406064B3"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operation_log_detail</w:t>
            </w:r>
            <w:proofErr w:type="spellEnd"/>
          </w:p>
        </w:tc>
        <w:tc>
          <w:tcPr>
            <w:tcW w:w="576" w:type="pct"/>
            <w:hideMark/>
          </w:tcPr>
          <w:p w14:paraId="4D04094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2EE407D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包括日志编号、操作人、操作角色、操作类型、操作对象、操作内容、请求来源、操作时间、处理结果等</w:t>
            </w:r>
          </w:p>
        </w:tc>
        <w:tc>
          <w:tcPr>
            <w:tcW w:w="499" w:type="pct"/>
            <w:hideMark/>
          </w:tcPr>
          <w:p w14:paraId="7D0D74E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后台日志详情页面展示</w:t>
            </w:r>
          </w:p>
        </w:tc>
        <w:tc>
          <w:tcPr>
            <w:tcW w:w="499" w:type="pct"/>
            <w:hideMark/>
          </w:tcPr>
          <w:p w14:paraId="084BC6A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管理员查看详情时输出一次</w:t>
            </w:r>
          </w:p>
        </w:tc>
        <w:tc>
          <w:tcPr>
            <w:tcW w:w="750" w:type="pct"/>
            <w:hideMark/>
          </w:tcPr>
          <w:p w14:paraId="5E108F4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可按基本信息、操作对象、请求信息、处理结果分区展示</w:t>
            </w:r>
          </w:p>
        </w:tc>
        <w:tc>
          <w:tcPr>
            <w:tcW w:w="610" w:type="pct"/>
            <w:hideMark/>
          </w:tcPr>
          <w:p w14:paraId="3C55100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不得展示密码、令牌、完整请求参数和敏感个人信息</w:t>
            </w:r>
          </w:p>
        </w:tc>
      </w:tr>
      <w:tr w:rsidR="008E447E" w:rsidRPr="008E447E" w14:paraId="08E0D1AF" w14:textId="77777777" w:rsidTr="008E447E">
        <w:tc>
          <w:tcPr>
            <w:tcW w:w="466" w:type="pct"/>
            <w:hideMark/>
          </w:tcPr>
          <w:p w14:paraId="3B64690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操作人信息</w:t>
            </w:r>
          </w:p>
        </w:tc>
        <w:tc>
          <w:tcPr>
            <w:tcW w:w="934" w:type="pct"/>
            <w:hideMark/>
          </w:tcPr>
          <w:p w14:paraId="161D2967"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operator_info</w:t>
            </w:r>
            <w:proofErr w:type="spellEnd"/>
          </w:p>
        </w:tc>
        <w:tc>
          <w:tcPr>
            <w:tcW w:w="576" w:type="pct"/>
            <w:hideMark/>
          </w:tcPr>
          <w:p w14:paraId="77CA065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1C61509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操作人编号、操作人角色、脱敏名称等</w:t>
            </w:r>
          </w:p>
        </w:tc>
        <w:tc>
          <w:tcPr>
            <w:tcW w:w="499" w:type="pct"/>
            <w:hideMark/>
          </w:tcPr>
          <w:p w14:paraId="5C5D210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日志列表或详情页展示</w:t>
            </w:r>
          </w:p>
        </w:tc>
        <w:tc>
          <w:tcPr>
            <w:tcW w:w="499" w:type="pct"/>
            <w:hideMark/>
          </w:tcPr>
          <w:p w14:paraId="7BC996A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每条日志可输出一次</w:t>
            </w:r>
          </w:p>
        </w:tc>
        <w:tc>
          <w:tcPr>
            <w:tcW w:w="750" w:type="pct"/>
            <w:hideMark/>
          </w:tcPr>
          <w:p w14:paraId="7FA6A2C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可显示为“用户”“商家”“管理员”“系统任务”等标签</w:t>
            </w:r>
          </w:p>
        </w:tc>
        <w:tc>
          <w:tcPr>
            <w:tcW w:w="610" w:type="pct"/>
            <w:hideMark/>
          </w:tcPr>
          <w:p w14:paraId="36C0434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普通后台页面不应展示无关用户完整个人信息</w:t>
            </w:r>
          </w:p>
        </w:tc>
      </w:tr>
      <w:tr w:rsidR="008E447E" w:rsidRPr="008E447E" w14:paraId="31D0ECC3" w14:textId="77777777" w:rsidTr="008E447E">
        <w:tc>
          <w:tcPr>
            <w:tcW w:w="466" w:type="pct"/>
            <w:hideMark/>
          </w:tcPr>
          <w:p w14:paraId="33D8DB7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操作类型</w:t>
            </w:r>
          </w:p>
        </w:tc>
        <w:tc>
          <w:tcPr>
            <w:tcW w:w="934" w:type="pct"/>
            <w:hideMark/>
          </w:tcPr>
          <w:p w14:paraId="216893F1"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operation_type</w:t>
            </w:r>
            <w:proofErr w:type="spellEnd"/>
          </w:p>
        </w:tc>
        <w:tc>
          <w:tcPr>
            <w:tcW w:w="576" w:type="pct"/>
            <w:hideMark/>
          </w:tcPr>
          <w:p w14:paraId="4400360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572499B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登录、注册、发布、申请、审核、发货、确认、取消、配置、导出、</w:t>
            </w:r>
            <w:r w:rsidRPr="008E447E">
              <w:rPr>
                <w:rFonts w:ascii="宋体" w:eastAsia="宋体" w:hAnsi="宋体" w:cs="宋体"/>
                <w:b/>
                <w:bCs/>
                <w:sz w:val="13"/>
                <w:szCs w:val="13"/>
              </w:rPr>
              <w:lastRenderedPageBreak/>
              <w:t>异常处理等</w:t>
            </w:r>
          </w:p>
        </w:tc>
        <w:tc>
          <w:tcPr>
            <w:tcW w:w="499" w:type="pct"/>
            <w:hideMark/>
          </w:tcPr>
          <w:p w14:paraId="32298A5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日志列表、日志详情、筛选结果中展示</w:t>
            </w:r>
          </w:p>
        </w:tc>
        <w:tc>
          <w:tcPr>
            <w:tcW w:w="499" w:type="pct"/>
            <w:hideMark/>
          </w:tcPr>
          <w:p w14:paraId="7EAC564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每条操作日志输出一个</w:t>
            </w:r>
          </w:p>
        </w:tc>
        <w:tc>
          <w:tcPr>
            <w:tcW w:w="750" w:type="pct"/>
            <w:hideMark/>
          </w:tcPr>
          <w:p w14:paraId="3476267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可用标签显示，如审核、发货、配置、导出</w:t>
            </w:r>
          </w:p>
        </w:tc>
        <w:tc>
          <w:tcPr>
            <w:tcW w:w="610" w:type="pct"/>
            <w:hideMark/>
          </w:tcPr>
          <w:p w14:paraId="33ADE90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不涉及直接隐私，但需与权限过滤结合</w:t>
            </w:r>
          </w:p>
        </w:tc>
      </w:tr>
      <w:tr w:rsidR="008E447E" w:rsidRPr="008E447E" w14:paraId="3C4888F4" w14:textId="77777777" w:rsidTr="008E447E">
        <w:tc>
          <w:tcPr>
            <w:tcW w:w="466" w:type="pct"/>
            <w:hideMark/>
          </w:tcPr>
          <w:p w14:paraId="3717B20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操作对象类型</w:t>
            </w:r>
          </w:p>
        </w:tc>
        <w:tc>
          <w:tcPr>
            <w:tcW w:w="934" w:type="pct"/>
            <w:hideMark/>
          </w:tcPr>
          <w:p w14:paraId="2316AC4A"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object_type</w:t>
            </w:r>
            <w:proofErr w:type="spellEnd"/>
          </w:p>
        </w:tc>
        <w:tc>
          <w:tcPr>
            <w:tcW w:w="576" w:type="pct"/>
            <w:hideMark/>
          </w:tcPr>
          <w:p w14:paraId="37DC474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18A6878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用户、商家、商品、资产、订单、换物请求、换物订单、规则、账本、日志等</w:t>
            </w:r>
          </w:p>
        </w:tc>
        <w:tc>
          <w:tcPr>
            <w:tcW w:w="499" w:type="pct"/>
            <w:hideMark/>
          </w:tcPr>
          <w:p w14:paraId="47AAADC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日志列表和详情页展示</w:t>
            </w:r>
          </w:p>
        </w:tc>
        <w:tc>
          <w:tcPr>
            <w:tcW w:w="499" w:type="pct"/>
            <w:hideMark/>
          </w:tcPr>
          <w:p w14:paraId="79DA3DD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每条操作日志输出一个</w:t>
            </w:r>
          </w:p>
        </w:tc>
        <w:tc>
          <w:tcPr>
            <w:tcW w:w="750" w:type="pct"/>
            <w:hideMark/>
          </w:tcPr>
          <w:p w14:paraId="4482DC3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可用对象类型标签展示</w:t>
            </w:r>
          </w:p>
        </w:tc>
        <w:tc>
          <w:tcPr>
            <w:tcW w:w="610" w:type="pct"/>
            <w:hideMark/>
          </w:tcPr>
          <w:p w14:paraId="6B47CB2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不得使无权限管理员通过对象类型推断敏感业务详情</w:t>
            </w:r>
          </w:p>
        </w:tc>
      </w:tr>
      <w:tr w:rsidR="008E447E" w:rsidRPr="008E447E" w14:paraId="2A56D1E7" w14:textId="77777777" w:rsidTr="008E447E">
        <w:tc>
          <w:tcPr>
            <w:tcW w:w="466" w:type="pct"/>
            <w:hideMark/>
          </w:tcPr>
          <w:p w14:paraId="45BADC1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操作对象编号</w:t>
            </w:r>
          </w:p>
        </w:tc>
        <w:tc>
          <w:tcPr>
            <w:tcW w:w="934" w:type="pct"/>
            <w:hideMark/>
          </w:tcPr>
          <w:p w14:paraId="2C9979CE"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object_id</w:t>
            </w:r>
            <w:proofErr w:type="spellEnd"/>
          </w:p>
        </w:tc>
        <w:tc>
          <w:tcPr>
            <w:tcW w:w="576" w:type="pct"/>
            <w:hideMark/>
          </w:tcPr>
          <w:p w14:paraId="16E2907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整数或字符串</w:t>
            </w:r>
          </w:p>
        </w:tc>
        <w:tc>
          <w:tcPr>
            <w:tcW w:w="666" w:type="pct"/>
            <w:hideMark/>
          </w:tcPr>
          <w:p w14:paraId="0CCC89F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系统中有效业务对象编号，可为空</w:t>
            </w:r>
          </w:p>
        </w:tc>
        <w:tc>
          <w:tcPr>
            <w:tcW w:w="499" w:type="pct"/>
            <w:hideMark/>
          </w:tcPr>
          <w:p w14:paraId="1DD5515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日志详情页展示</w:t>
            </w:r>
          </w:p>
        </w:tc>
        <w:tc>
          <w:tcPr>
            <w:tcW w:w="499" w:type="pct"/>
            <w:hideMark/>
          </w:tcPr>
          <w:p w14:paraId="1B9E98E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每条对象类日志输出一个</w:t>
            </w:r>
          </w:p>
        </w:tc>
        <w:tc>
          <w:tcPr>
            <w:tcW w:w="750" w:type="pct"/>
            <w:hideMark/>
          </w:tcPr>
          <w:p w14:paraId="2E5C9A0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可显示为“对象编号”</w:t>
            </w:r>
          </w:p>
        </w:tc>
        <w:tc>
          <w:tcPr>
            <w:tcW w:w="610" w:type="pct"/>
            <w:hideMark/>
          </w:tcPr>
          <w:p w14:paraId="318DDCA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查看关联对象详情时必须再次校验权限</w:t>
            </w:r>
          </w:p>
        </w:tc>
      </w:tr>
      <w:tr w:rsidR="008E447E" w:rsidRPr="008E447E" w14:paraId="1D6D82CA" w14:textId="77777777" w:rsidTr="008E447E">
        <w:tc>
          <w:tcPr>
            <w:tcW w:w="466" w:type="pct"/>
            <w:hideMark/>
          </w:tcPr>
          <w:p w14:paraId="5FBF5F9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操作内容摘要</w:t>
            </w:r>
          </w:p>
        </w:tc>
        <w:tc>
          <w:tcPr>
            <w:tcW w:w="934" w:type="pct"/>
            <w:hideMark/>
          </w:tcPr>
          <w:p w14:paraId="4BC2E112"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operation_summary</w:t>
            </w:r>
            <w:proofErr w:type="spellEnd"/>
          </w:p>
        </w:tc>
        <w:tc>
          <w:tcPr>
            <w:tcW w:w="576" w:type="pct"/>
            <w:hideMark/>
          </w:tcPr>
          <w:p w14:paraId="0E4158B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w:t>
            </w:r>
          </w:p>
        </w:tc>
        <w:tc>
          <w:tcPr>
            <w:tcW w:w="666" w:type="pct"/>
            <w:hideMark/>
          </w:tcPr>
          <w:p w14:paraId="7BF6256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根据操作类型和对象生成的简短说明</w:t>
            </w:r>
          </w:p>
        </w:tc>
        <w:tc>
          <w:tcPr>
            <w:tcW w:w="499" w:type="pct"/>
            <w:hideMark/>
          </w:tcPr>
          <w:p w14:paraId="2D05929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日志列表页面展示</w:t>
            </w:r>
          </w:p>
        </w:tc>
        <w:tc>
          <w:tcPr>
            <w:tcW w:w="499" w:type="pct"/>
            <w:hideMark/>
          </w:tcPr>
          <w:p w14:paraId="49D6AC3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每条日志输出一条</w:t>
            </w:r>
          </w:p>
        </w:tc>
        <w:tc>
          <w:tcPr>
            <w:tcW w:w="750" w:type="pct"/>
            <w:hideMark/>
          </w:tcPr>
          <w:p w14:paraId="4B99744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以普通文本显示，例如“管理员审核商品通过”</w:t>
            </w:r>
          </w:p>
        </w:tc>
        <w:tc>
          <w:tcPr>
            <w:tcW w:w="610" w:type="pct"/>
            <w:hideMark/>
          </w:tcPr>
          <w:p w14:paraId="590E876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摘要中不应包含手机号、地址、密码、令牌等敏感信息</w:t>
            </w:r>
          </w:p>
        </w:tc>
      </w:tr>
      <w:tr w:rsidR="008E447E" w:rsidRPr="008E447E" w14:paraId="750CAC21" w14:textId="77777777" w:rsidTr="008E447E">
        <w:tc>
          <w:tcPr>
            <w:tcW w:w="466" w:type="pct"/>
            <w:hideMark/>
          </w:tcPr>
          <w:p w14:paraId="0D3F495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操作内容详情</w:t>
            </w:r>
          </w:p>
        </w:tc>
        <w:tc>
          <w:tcPr>
            <w:tcW w:w="934" w:type="pct"/>
            <w:hideMark/>
          </w:tcPr>
          <w:p w14:paraId="4FED4CCC"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operation_content</w:t>
            </w:r>
            <w:proofErr w:type="spellEnd"/>
          </w:p>
        </w:tc>
        <w:tc>
          <w:tcPr>
            <w:tcW w:w="576" w:type="pct"/>
            <w:hideMark/>
          </w:tcPr>
          <w:p w14:paraId="5DA7FEC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 JSON 对象</w:t>
            </w:r>
          </w:p>
        </w:tc>
        <w:tc>
          <w:tcPr>
            <w:tcW w:w="666" w:type="pct"/>
            <w:hideMark/>
          </w:tcPr>
          <w:p w14:paraId="10E716B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0 至 300 个字符，或脱敏后的结构化内容</w:t>
            </w:r>
          </w:p>
        </w:tc>
        <w:tc>
          <w:tcPr>
            <w:tcW w:w="499" w:type="pct"/>
            <w:hideMark/>
          </w:tcPr>
          <w:p w14:paraId="0C5FBB0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日志详情页展示</w:t>
            </w:r>
          </w:p>
        </w:tc>
        <w:tc>
          <w:tcPr>
            <w:tcW w:w="499" w:type="pct"/>
            <w:hideMark/>
          </w:tcPr>
          <w:p w14:paraId="4F96029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管理员查看详情时输出</w:t>
            </w:r>
          </w:p>
        </w:tc>
        <w:tc>
          <w:tcPr>
            <w:tcW w:w="750" w:type="pct"/>
            <w:hideMark/>
          </w:tcPr>
          <w:p w14:paraId="48EEEE1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可按文本或字段列表展示</w:t>
            </w:r>
          </w:p>
        </w:tc>
        <w:tc>
          <w:tcPr>
            <w:tcW w:w="610" w:type="pct"/>
            <w:hideMark/>
          </w:tcPr>
          <w:p w14:paraId="112FE26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必须脱敏，不记录或输出密码、登录令牌、完整地址等内容</w:t>
            </w:r>
          </w:p>
        </w:tc>
      </w:tr>
      <w:tr w:rsidR="008E447E" w:rsidRPr="008E447E" w14:paraId="424A781F" w14:textId="77777777" w:rsidTr="008E447E">
        <w:tc>
          <w:tcPr>
            <w:tcW w:w="466" w:type="pct"/>
            <w:hideMark/>
          </w:tcPr>
          <w:p w14:paraId="023468B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请求来源</w:t>
            </w:r>
          </w:p>
        </w:tc>
        <w:tc>
          <w:tcPr>
            <w:tcW w:w="934" w:type="pct"/>
            <w:hideMark/>
          </w:tcPr>
          <w:p w14:paraId="2FA24911"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request_source</w:t>
            </w:r>
            <w:proofErr w:type="spellEnd"/>
          </w:p>
        </w:tc>
        <w:tc>
          <w:tcPr>
            <w:tcW w:w="576" w:type="pct"/>
            <w:hideMark/>
          </w:tcPr>
          <w:p w14:paraId="7FD9CC1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6176B68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用户端、商家端、管理员端、系统任务</w:t>
            </w:r>
          </w:p>
        </w:tc>
        <w:tc>
          <w:tcPr>
            <w:tcW w:w="499" w:type="pct"/>
            <w:hideMark/>
          </w:tcPr>
          <w:p w14:paraId="2245AA7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日志详情页展示</w:t>
            </w:r>
          </w:p>
        </w:tc>
        <w:tc>
          <w:tcPr>
            <w:tcW w:w="499" w:type="pct"/>
            <w:hideMark/>
          </w:tcPr>
          <w:p w14:paraId="65A98B5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每条日志可输出一次</w:t>
            </w:r>
          </w:p>
        </w:tc>
        <w:tc>
          <w:tcPr>
            <w:tcW w:w="750" w:type="pct"/>
            <w:hideMark/>
          </w:tcPr>
          <w:p w14:paraId="345483D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可用来源标签显示</w:t>
            </w:r>
          </w:p>
        </w:tc>
        <w:tc>
          <w:tcPr>
            <w:tcW w:w="610" w:type="pct"/>
            <w:hideMark/>
          </w:tcPr>
          <w:p w14:paraId="2951CDA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用于审计，不向普通用户展示</w:t>
            </w:r>
          </w:p>
        </w:tc>
      </w:tr>
      <w:tr w:rsidR="008E447E" w:rsidRPr="008E447E" w14:paraId="5F81A31E" w14:textId="77777777" w:rsidTr="008E447E">
        <w:tc>
          <w:tcPr>
            <w:tcW w:w="466" w:type="pct"/>
            <w:hideMark/>
          </w:tcPr>
          <w:p w14:paraId="3DEF26E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请求路径</w:t>
            </w:r>
          </w:p>
        </w:tc>
        <w:tc>
          <w:tcPr>
            <w:tcW w:w="934" w:type="pct"/>
            <w:hideMark/>
          </w:tcPr>
          <w:p w14:paraId="1AB496D5"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request_path</w:t>
            </w:r>
            <w:proofErr w:type="spellEnd"/>
          </w:p>
        </w:tc>
        <w:tc>
          <w:tcPr>
            <w:tcW w:w="576" w:type="pct"/>
            <w:hideMark/>
          </w:tcPr>
          <w:p w14:paraId="1D0B293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w:t>
            </w:r>
          </w:p>
        </w:tc>
        <w:tc>
          <w:tcPr>
            <w:tcW w:w="666" w:type="pct"/>
            <w:hideMark/>
          </w:tcPr>
          <w:p w14:paraId="503919E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合法接口路径</w:t>
            </w:r>
          </w:p>
        </w:tc>
        <w:tc>
          <w:tcPr>
            <w:tcW w:w="499" w:type="pct"/>
            <w:hideMark/>
          </w:tcPr>
          <w:p w14:paraId="39A323C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后台日志详情或异常详情展示</w:t>
            </w:r>
          </w:p>
        </w:tc>
        <w:tc>
          <w:tcPr>
            <w:tcW w:w="499" w:type="pct"/>
            <w:hideMark/>
          </w:tcPr>
          <w:p w14:paraId="42A0955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关键操作或异常记录中输出</w:t>
            </w:r>
          </w:p>
        </w:tc>
        <w:tc>
          <w:tcPr>
            <w:tcW w:w="750" w:type="pct"/>
            <w:hideMark/>
          </w:tcPr>
          <w:p w14:paraId="258DCA6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以普通文本显示</w:t>
            </w:r>
          </w:p>
        </w:tc>
        <w:tc>
          <w:tcPr>
            <w:tcW w:w="610" w:type="pct"/>
            <w:hideMark/>
          </w:tcPr>
          <w:p w14:paraId="4B999F5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仅授权管理员可查看，不向普通用户或商家展示</w:t>
            </w:r>
          </w:p>
        </w:tc>
      </w:tr>
      <w:tr w:rsidR="008E447E" w:rsidRPr="008E447E" w14:paraId="794D6CE5" w14:textId="77777777" w:rsidTr="008E447E">
        <w:tc>
          <w:tcPr>
            <w:tcW w:w="466" w:type="pct"/>
            <w:hideMark/>
          </w:tcPr>
          <w:p w14:paraId="0B5B94B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请求方法</w:t>
            </w:r>
          </w:p>
        </w:tc>
        <w:tc>
          <w:tcPr>
            <w:tcW w:w="934" w:type="pct"/>
            <w:hideMark/>
          </w:tcPr>
          <w:p w14:paraId="5363CECC"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request_method</w:t>
            </w:r>
            <w:proofErr w:type="spellEnd"/>
          </w:p>
        </w:tc>
        <w:tc>
          <w:tcPr>
            <w:tcW w:w="576" w:type="pct"/>
            <w:hideMark/>
          </w:tcPr>
          <w:p w14:paraId="37013E0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w:t>
            </w:r>
          </w:p>
        </w:tc>
        <w:tc>
          <w:tcPr>
            <w:tcW w:w="666" w:type="pct"/>
            <w:hideMark/>
          </w:tcPr>
          <w:p w14:paraId="45B65FA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GET、POST、PUT、DELETE 等</w:t>
            </w:r>
          </w:p>
        </w:tc>
        <w:tc>
          <w:tcPr>
            <w:tcW w:w="499" w:type="pct"/>
            <w:hideMark/>
          </w:tcPr>
          <w:p w14:paraId="0081395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后台日志详情或异常详情展示</w:t>
            </w:r>
          </w:p>
        </w:tc>
        <w:tc>
          <w:tcPr>
            <w:tcW w:w="499" w:type="pct"/>
            <w:hideMark/>
          </w:tcPr>
          <w:p w14:paraId="788212C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关键操作或异常记录中输出</w:t>
            </w:r>
          </w:p>
        </w:tc>
        <w:tc>
          <w:tcPr>
            <w:tcW w:w="750" w:type="pct"/>
            <w:hideMark/>
          </w:tcPr>
          <w:p w14:paraId="31182BE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以普通文本显示</w:t>
            </w:r>
          </w:p>
        </w:tc>
        <w:tc>
          <w:tcPr>
            <w:tcW w:w="610" w:type="pct"/>
            <w:hideMark/>
          </w:tcPr>
          <w:p w14:paraId="0758EB7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普通审计信息，但仍限后台查看</w:t>
            </w:r>
          </w:p>
        </w:tc>
      </w:tr>
      <w:tr w:rsidR="008E447E" w:rsidRPr="008E447E" w14:paraId="7BE503AA" w14:textId="77777777" w:rsidTr="008E447E">
        <w:tc>
          <w:tcPr>
            <w:tcW w:w="466" w:type="pct"/>
            <w:hideMark/>
          </w:tcPr>
          <w:p w14:paraId="2A57906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请求参数摘要</w:t>
            </w:r>
          </w:p>
        </w:tc>
        <w:tc>
          <w:tcPr>
            <w:tcW w:w="934" w:type="pct"/>
            <w:hideMark/>
          </w:tcPr>
          <w:p w14:paraId="7C4B2843"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request_param_summary</w:t>
            </w:r>
            <w:proofErr w:type="spellEnd"/>
          </w:p>
        </w:tc>
        <w:tc>
          <w:tcPr>
            <w:tcW w:w="576" w:type="pct"/>
            <w:hideMark/>
          </w:tcPr>
          <w:p w14:paraId="6A548DA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 JSON 摘要</w:t>
            </w:r>
          </w:p>
        </w:tc>
        <w:tc>
          <w:tcPr>
            <w:tcW w:w="666" w:type="pct"/>
            <w:hideMark/>
          </w:tcPr>
          <w:p w14:paraId="48CBD8B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脱敏后的参数摘要，可为空</w:t>
            </w:r>
          </w:p>
        </w:tc>
        <w:tc>
          <w:tcPr>
            <w:tcW w:w="499" w:type="pct"/>
            <w:hideMark/>
          </w:tcPr>
          <w:p w14:paraId="4F4617D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后台日志详情或异常详情展示</w:t>
            </w:r>
          </w:p>
        </w:tc>
        <w:tc>
          <w:tcPr>
            <w:tcW w:w="499" w:type="pct"/>
            <w:hideMark/>
          </w:tcPr>
          <w:p w14:paraId="4F0E26E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关键操作或异常记录中输出</w:t>
            </w:r>
          </w:p>
        </w:tc>
        <w:tc>
          <w:tcPr>
            <w:tcW w:w="750" w:type="pct"/>
            <w:hideMark/>
          </w:tcPr>
          <w:p w14:paraId="6CF7D09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可用折叠区域展示</w:t>
            </w:r>
          </w:p>
        </w:tc>
        <w:tc>
          <w:tcPr>
            <w:tcW w:w="610" w:type="pct"/>
            <w:hideMark/>
          </w:tcPr>
          <w:p w14:paraId="7A0A658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必须脱敏，不得输出密码、token、完整手机号、完整地址</w:t>
            </w:r>
          </w:p>
        </w:tc>
      </w:tr>
      <w:tr w:rsidR="008E447E" w:rsidRPr="008E447E" w14:paraId="32E78E0F" w14:textId="77777777" w:rsidTr="008E447E">
        <w:tc>
          <w:tcPr>
            <w:tcW w:w="466" w:type="pct"/>
            <w:hideMark/>
          </w:tcPr>
          <w:p w14:paraId="1BCA901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请求 IP</w:t>
            </w:r>
          </w:p>
        </w:tc>
        <w:tc>
          <w:tcPr>
            <w:tcW w:w="934" w:type="pct"/>
            <w:hideMark/>
          </w:tcPr>
          <w:p w14:paraId="450580AA"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request_ip</w:t>
            </w:r>
            <w:proofErr w:type="spellEnd"/>
          </w:p>
        </w:tc>
        <w:tc>
          <w:tcPr>
            <w:tcW w:w="576" w:type="pct"/>
            <w:hideMark/>
          </w:tcPr>
          <w:p w14:paraId="7F25E53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w:t>
            </w:r>
          </w:p>
        </w:tc>
        <w:tc>
          <w:tcPr>
            <w:tcW w:w="666" w:type="pct"/>
            <w:hideMark/>
          </w:tcPr>
          <w:p w14:paraId="6BD6E7D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合法 IP 地址，可为空</w:t>
            </w:r>
          </w:p>
        </w:tc>
        <w:tc>
          <w:tcPr>
            <w:tcW w:w="499" w:type="pct"/>
            <w:hideMark/>
          </w:tcPr>
          <w:p w14:paraId="2E89D96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后台日志详情或安全审计页面展示</w:t>
            </w:r>
          </w:p>
        </w:tc>
        <w:tc>
          <w:tcPr>
            <w:tcW w:w="499" w:type="pct"/>
            <w:hideMark/>
          </w:tcPr>
          <w:p w14:paraId="7965652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登录、后台操作和异常访问时输出</w:t>
            </w:r>
          </w:p>
        </w:tc>
        <w:tc>
          <w:tcPr>
            <w:tcW w:w="750" w:type="pct"/>
            <w:hideMark/>
          </w:tcPr>
          <w:p w14:paraId="41E79B1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可显示为普通文本</w:t>
            </w:r>
          </w:p>
        </w:tc>
        <w:tc>
          <w:tcPr>
            <w:tcW w:w="610" w:type="pct"/>
            <w:hideMark/>
          </w:tcPr>
          <w:p w14:paraId="6D355AC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属于安全审计数据，仅授权管理员查看</w:t>
            </w:r>
          </w:p>
        </w:tc>
      </w:tr>
      <w:tr w:rsidR="008E447E" w:rsidRPr="008E447E" w14:paraId="6404B2F7" w14:textId="77777777" w:rsidTr="008E447E">
        <w:tc>
          <w:tcPr>
            <w:tcW w:w="466" w:type="pct"/>
            <w:hideMark/>
          </w:tcPr>
          <w:p w14:paraId="7841974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处理结果</w:t>
            </w:r>
          </w:p>
        </w:tc>
        <w:tc>
          <w:tcPr>
            <w:tcW w:w="934" w:type="pct"/>
            <w:hideMark/>
          </w:tcPr>
          <w:p w14:paraId="0756A4F1"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operation_result</w:t>
            </w:r>
            <w:proofErr w:type="spellEnd"/>
          </w:p>
        </w:tc>
        <w:tc>
          <w:tcPr>
            <w:tcW w:w="576" w:type="pct"/>
            <w:hideMark/>
          </w:tcPr>
          <w:p w14:paraId="2202731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5306F6E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成功、失败、已回滚、待处理等</w:t>
            </w:r>
          </w:p>
        </w:tc>
        <w:tc>
          <w:tcPr>
            <w:tcW w:w="499" w:type="pct"/>
            <w:hideMark/>
          </w:tcPr>
          <w:p w14:paraId="4D3ACDD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日志列表和日志详情展示</w:t>
            </w:r>
          </w:p>
        </w:tc>
        <w:tc>
          <w:tcPr>
            <w:tcW w:w="499" w:type="pct"/>
            <w:hideMark/>
          </w:tcPr>
          <w:p w14:paraId="63F692D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每条日志输出一次</w:t>
            </w:r>
          </w:p>
        </w:tc>
        <w:tc>
          <w:tcPr>
            <w:tcW w:w="750" w:type="pct"/>
            <w:hideMark/>
          </w:tcPr>
          <w:p w14:paraId="056CC3C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可用状态标签显示，如成功、失败、已回滚</w:t>
            </w:r>
          </w:p>
        </w:tc>
        <w:tc>
          <w:tcPr>
            <w:tcW w:w="610" w:type="pct"/>
            <w:hideMark/>
          </w:tcPr>
          <w:p w14:paraId="389FC2E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不应包含底层异常细节</w:t>
            </w:r>
          </w:p>
        </w:tc>
      </w:tr>
      <w:tr w:rsidR="008E447E" w:rsidRPr="008E447E" w14:paraId="796A3A01" w14:textId="77777777" w:rsidTr="008E447E">
        <w:tc>
          <w:tcPr>
            <w:tcW w:w="466" w:type="pct"/>
            <w:hideMark/>
          </w:tcPr>
          <w:p w14:paraId="23529D8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异常编号</w:t>
            </w:r>
          </w:p>
        </w:tc>
        <w:tc>
          <w:tcPr>
            <w:tcW w:w="934" w:type="pct"/>
            <w:hideMark/>
          </w:tcPr>
          <w:p w14:paraId="3371F7D2"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exception_id</w:t>
            </w:r>
            <w:proofErr w:type="spellEnd"/>
          </w:p>
        </w:tc>
        <w:tc>
          <w:tcPr>
            <w:tcW w:w="576" w:type="pct"/>
            <w:hideMark/>
          </w:tcPr>
          <w:p w14:paraId="363CFA7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整数或字符串，JSON 字段</w:t>
            </w:r>
          </w:p>
        </w:tc>
        <w:tc>
          <w:tcPr>
            <w:tcW w:w="666" w:type="pct"/>
            <w:hideMark/>
          </w:tcPr>
          <w:p w14:paraId="5C61BCD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系统生成的有效异常日志编号</w:t>
            </w:r>
          </w:p>
        </w:tc>
        <w:tc>
          <w:tcPr>
            <w:tcW w:w="499" w:type="pct"/>
            <w:hideMark/>
          </w:tcPr>
          <w:p w14:paraId="2C973A0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异常记录成功后返回，后台异</w:t>
            </w:r>
            <w:r w:rsidRPr="008E447E">
              <w:rPr>
                <w:rFonts w:ascii="宋体" w:eastAsia="宋体" w:hAnsi="宋体" w:cs="宋体"/>
                <w:b/>
                <w:bCs/>
                <w:sz w:val="13"/>
                <w:szCs w:val="13"/>
              </w:rPr>
              <w:lastRenderedPageBreak/>
              <w:t>常详情中展示</w:t>
            </w:r>
          </w:p>
        </w:tc>
        <w:tc>
          <w:tcPr>
            <w:tcW w:w="499" w:type="pct"/>
            <w:hideMark/>
          </w:tcPr>
          <w:p w14:paraId="409942C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每次异常生成一条</w:t>
            </w:r>
          </w:p>
        </w:tc>
        <w:tc>
          <w:tcPr>
            <w:tcW w:w="750" w:type="pct"/>
            <w:hideMark/>
          </w:tcPr>
          <w:p w14:paraId="52A2D2C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可在异常详情中显示为“异常编号”</w:t>
            </w:r>
          </w:p>
        </w:tc>
        <w:tc>
          <w:tcPr>
            <w:tcW w:w="610" w:type="pct"/>
            <w:hideMark/>
          </w:tcPr>
          <w:p w14:paraId="4B7C44D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仅授权管理员可查看</w:t>
            </w:r>
          </w:p>
        </w:tc>
      </w:tr>
      <w:tr w:rsidR="008E447E" w:rsidRPr="008E447E" w14:paraId="5C4D3533" w14:textId="77777777" w:rsidTr="008E447E">
        <w:tc>
          <w:tcPr>
            <w:tcW w:w="466" w:type="pct"/>
            <w:hideMark/>
          </w:tcPr>
          <w:p w14:paraId="7B403E4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异常日志记录结果</w:t>
            </w:r>
          </w:p>
        </w:tc>
        <w:tc>
          <w:tcPr>
            <w:tcW w:w="934" w:type="pct"/>
            <w:hideMark/>
          </w:tcPr>
          <w:p w14:paraId="6AA15A97"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exception_log_result</w:t>
            </w:r>
            <w:proofErr w:type="spellEnd"/>
          </w:p>
        </w:tc>
        <w:tc>
          <w:tcPr>
            <w:tcW w:w="576" w:type="pct"/>
            <w:hideMark/>
          </w:tcPr>
          <w:p w14:paraId="4B1D535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3F13B79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记录成功、记录失败、异常类型错误、系统繁忙等</w:t>
            </w:r>
          </w:p>
        </w:tc>
        <w:tc>
          <w:tcPr>
            <w:tcW w:w="499" w:type="pct"/>
            <w:hideMark/>
          </w:tcPr>
          <w:p w14:paraId="72777E3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异常处理程序内部返回</w:t>
            </w:r>
          </w:p>
        </w:tc>
        <w:tc>
          <w:tcPr>
            <w:tcW w:w="499" w:type="pct"/>
            <w:hideMark/>
          </w:tcPr>
          <w:p w14:paraId="6D31D3B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每次异常记录时返回一次</w:t>
            </w:r>
          </w:p>
        </w:tc>
        <w:tc>
          <w:tcPr>
            <w:tcW w:w="750" w:type="pct"/>
            <w:hideMark/>
          </w:tcPr>
          <w:p w14:paraId="2B93846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一般不直接展示给普通用户</w:t>
            </w:r>
          </w:p>
        </w:tc>
        <w:tc>
          <w:tcPr>
            <w:tcW w:w="610" w:type="pct"/>
            <w:hideMark/>
          </w:tcPr>
          <w:p w14:paraId="554BE99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记录失败原因不应暴露给普通用户</w:t>
            </w:r>
          </w:p>
        </w:tc>
      </w:tr>
      <w:tr w:rsidR="008E447E" w:rsidRPr="008E447E" w14:paraId="51279E58" w14:textId="77777777" w:rsidTr="008E447E">
        <w:tc>
          <w:tcPr>
            <w:tcW w:w="466" w:type="pct"/>
            <w:hideMark/>
          </w:tcPr>
          <w:p w14:paraId="18FEBC3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异常日志列表</w:t>
            </w:r>
          </w:p>
        </w:tc>
        <w:tc>
          <w:tcPr>
            <w:tcW w:w="934" w:type="pct"/>
            <w:hideMark/>
          </w:tcPr>
          <w:p w14:paraId="7F879040"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exception_log_list</w:t>
            </w:r>
            <w:proofErr w:type="spellEnd"/>
          </w:p>
        </w:tc>
        <w:tc>
          <w:tcPr>
            <w:tcW w:w="576" w:type="pct"/>
            <w:hideMark/>
          </w:tcPr>
          <w:p w14:paraId="0EB5D44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数组</w:t>
            </w:r>
          </w:p>
        </w:tc>
        <w:tc>
          <w:tcPr>
            <w:tcW w:w="666" w:type="pct"/>
            <w:hideMark/>
          </w:tcPr>
          <w:p w14:paraId="709D3FF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符合查询条件和权限范围的异常记录集合</w:t>
            </w:r>
          </w:p>
        </w:tc>
        <w:tc>
          <w:tcPr>
            <w:tcW w:w="499" w:type="pct"/>
            <w:hideMark/>
          </w:tcPr>
          <w:p w14:paraId="5BACE6D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后台异常日志页面输出</w:t>
            </w:r>
          </w:p>
        </w:tc>
        <w:tc>
          <w:tcPr>
            <w:tcW w:w="499" w:type="pct"/>
            <w:hideMark/>
          </w:tcPr>
          <w:p w14:paraId="131F970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每次搜索、筛选或翻页时输出一次</w:t>
            </w:r>
          </w:p>
        </w:tc>
        <w:tc>
          <w:tcPr>
            <w:tcW w:w="750" w:type="pct"/>
            <w:hideMark/>
          </w:tcPr>
          <w:p w14:paraId="3DF0A1E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可显示异常级别标签、异常类型、业务类型、处理状态和发生时间</w:t>
            </w:r>
          </w:p>
        </w:tc>
        <w:tc>
          <w:tcPr>
            <w:tcW w:w="610" w:type="pct"/>
            <w:hideMark/>
          </w:tcPr>
          <w:p w14:paraId="537F2E7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仅授权管理员可查看，异常详情需限制展示</w:t>
            </w:r>
          </w:p>
        </w:tc>
      </w:tr>
      <w:tr w:rsidR="008E447E" w:rsidRPr="008E447E" w14:paraId="6CA05D67" w14:textId="77777777" w:rsidTr="008E447E">
        <w:tc>
          <w:tcPr>
            <w:tcW w:w="466" w:type="pct"/>
            <w:hideMark/>
          </w:tcPr>
          <w:p w14:paraId="77F2787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异常日志详情</w:t>
            </w:r>
          </w:p>
        </w:tc>
        <w:tc>
          <w:tcPr>
            <w:tcW w:w="934" w:type="pct"/>
            <w:hideMark/>
          </w:tcPr>
          <w:p w14:paraId="2C059ADF"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exception_log_detail</w:t>
            </w:r>
            <w:proofErr w:type="spellEnd"/>
          </w:p>
        </w:tc>
        <w:tc>
          <w:tcPr>
            <w:tcW w:w="576" w:type="pct"/>
            <w:hideMark/>
          </w:tcPr>
          <w:p w14:paraId="6E1324D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6F7A39E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包括异常编号、异常类型、异常级别、业务类型、业务编号、异常摘要、处理结果、发生时间等</w:t>
            </w:r>
          </w:p>
        </w:tc>
        <w:tc>
          <w:tcPr>
            <w:tcW w:w="499" w:type="pct"/>
            <w:hideMark/>
          </w:tcPr>
          <w:p w14:paraId="3F0C4A6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后台异常详情页展示</w:t>
            </w:r>
          </w:p>
        </w:tc>
        <w:tc>
          <w:tcPr>
            <w:tcW w:w="499" w:type="pct"/>
            <w:hideMark/>
          </w:tcPr>
          <w:p w14:paraId="55902D0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管理员查看详情时输出一次</w:t>
            </w:r>
          </w:p>
        </w:tc>
        <w:tc>
          <w:tcPr>
            <w:tcW w:w="750" w:type="pct"/>
            <w:hideMark/>
          </w:tcPr>
          <w:p w14:paraId="171B97C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可按异常基本信息、业务关联、处理结果分区展示</w:t>
            </w:r>
          </w:p>
        </w:tc>
        <w:tc>
          <w:tcPr>
            <w:tcW w:w="610" w:type="pct"/>
            <w:hideMark/>
          </w:tcPr>
          <w:p w14:paraId="189A259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不得向无权限人员暴露程序堆栈、数据库语句和服务器路径</w:t>
            </w:r>
          </w:p>
        </w:tc>
      </w:tr>
      <w:tr w:rsidR="008E447E" w:rsidRPr="008E447E" w14:paraId="06A9669A" w14:textId="77777777" w:rsidTr="008E447E">
        <w:tc>
          <w:tcPr>
            <w:tcW w:w="466" w:type="pct"/>
            <w:hideMark/>
          </w:tcPr>
          <w:p w14:paraId="5F2C32E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异常类型</w:t>
            </w:r>
          </w:p>
        </w:tc>
        <w:tc>
          <w:tcPr>
            <w:tcW w:w="934" w:type="pct"/>
            <w:hideMark/>
          </w:tcPr>
          <w:p w14:paraId="3DAA8756"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exception_type</w:t>
            </w:r>
            <w:proofErr w:type="spellEnd"/>
          </w:p>
        </w:tc>
        <w:tc>
          <w:tcPr>
            <w:tcW w:w="576" w:type="pct"/>
            <w:hideMark/>
          </w:tcPr>
          <w:p w14:paraId="5216D4E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50F2292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参数异常、权限异常、状态异常、数据库异常、缓存异常、接口异常、事务异常等</w:t>
            </w:r>
          </w:p>
        </w:tc>
        <w:tc>
          <w:tcPr>
            <w:tcW w:w="499" w:type="pct"/>
            <w:hideMark/>
          </w:tcPr>
          <w:p w14:paraId="7522E1A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异常列表、异常详情、筛选结果中展示</w:t>
            </w:r>
          </w:p>
        </w:tc>
        <w:tc>
          <w:tcPr>
            <w:tcW w:w="499" w:type="pct"/>
            <w:hideMark/>
          </w:tcPr>
          <w:p w14:paraId="56381EA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每条异常记录输出一个</w:t>
            </w:r>
          </w:p>
        </w:tc>
        <w:tc>
          <w:tcPr>
            <w:tcW w:w="750" w:type="pct"/>
            <w:hideMark/>
          </w:tcPr>
          <w:p w14:paraId="41FDF70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可用标签展示异常类型</w:t>
            </w:r>
          </w:p>
        </w:tc>
        <w:tc>
          <w:tcPr>
            <w:tcW w:w="610" w:type="pct"/>
            <w:hideMark/>
          </w:tcPr>
          <w:p w14:paraId="46FA2D5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不应输出底层具体数据库错误</w:t>
            </w:r>
          </w:p>
        </w:tc>
      </w:tr>
      <w:tr w:rsidR="008E447E" w:rsidRPr="008E447E" w14:paraId="7D645D68" w14:textId="77777777" w:rsidTr="008E447E">
        <w:tc>
          <w:tcPr>
            <w:tcW w:w="466" w:type="pct"/>
            <w:hideMark/>
          </w:tcPr>
          <w:p w14:paraId="2BD1E42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异常级别</w:t>
            </w:r>
          </w:p>
        </w:tc>
        <w:tc>
          <w:tcPr>
            <w:tcW w:w="934" w:type="pct"/>
            <w:hideMark/>
          </w:tcPr>
          <w:p w14:paraId="2E2BA86E"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exception_level</w:t>
            </w:r>
            <w:proofErr w:type="spellEnd"/>
          </w:p>
        </w:tc>
        <w:tc>
          <w:tcPr>
            <w:tcW w:w="576" w:type="pct"/>
            <w:hideMark/>
          </w:tcPr>
          <w:p w14:paraId="5BE9572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21C07EA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一般、警告、严重</w:t>
            </w:r>
          </w:p>
        </w:tc>
        <w:tc>
          <w:tcPr>
            <w:tcW w:w="499" w:type="pct"/>
            <w:hideMark/>
          </w:tcPr>
          <w:p w14:paraId="70C7BB8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异常列表和异常详情展示</w:t>
            </w:r>
          </w:p>
        </w:tc>
        <w:tc>
          <w:tcPr>
            <w:tcW w:w="499" w:type="pct"/>
            <w:hideMark/>
          </w:tcPr>
          <w:p w14:paraId="3973568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每条异常记录输出一个</w:t>
            </w:r>
          </w:p>
        </w:tc>
        <w:tc>
          <w:tcPr>
            <w:tcW w:w="750" w:type="pct"/>
            <w:hideMark/>
          </w:tcPr>
          <w:p w14:paraId="18CC7E4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可用颜色或标签区分级别</w:t>
            </w:r>
          </w:p>
        </w:tc>
        <w:tc>
          <w:tcPr>
            <w:tcW w:w="610" w:type="pct"/>
            <w:hideMark/>
          </w:tcPr>
          <w:p w14:paraId="7815F4F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仅用于后台排查，不向普通用户展示</w:t>
            </w:r>
          </w:p>
        </w:tc>
      </w:tr>
      <w:tr w:rsidR="008E447E" w:rsidRPr="008E447E" w14:paraId="0835C06F" w14:textId="77777777" w:rsidTr="008E447E">
        <w:tc>
          <w:tcPr>
            <w:tcW w:w="466" w:type="pct"/>
            <w:hideMark/>
          </w:tcPr>
          <w:p w14:paraId="0E60545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异常信息摘要</w:t>
            </w:r>
          </w:p>
        </w:tc>
        <w:tc>
          <w:tcPr>
            <w:tcW w:w="934" w:type="pct"/>
            <w:hideMark/>
          </w:tcPr>
          <w:p w14:paraId="20908DA9"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exception_summary</w:t>
            </w:r>
            <w:proofErr w:type="spellEnd"/>
          </w:p>
        </w:tc>
        <w:tc>
          <w:tcPr>
            <w:tcW w:w="576" w:type="pct"/>
            <w:hideMark/>
          </w:tcPr>
          <w:p w14:paraId="6497502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w:t>
            </w:r>
          </w:p>
        </w:tc>
        <w:tc>
          <w:tcPr>
            <w:tcW w:w="666" w:type="pct"/>
            <w:hideMark/>
          </w:tcPr>
          <w:p w14:paraId="1BE9E39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脱敏后的异常摘要</w:t>
            </w:r>
          </w:p>
        </w:tc>
        <w:tc>
          <w:tcPr>
            <w:tcW w:w="499" w:type="pct"/>
            <w:hideMark/>
          </w:tcPr>
          <w:p w14:paraId="76CE183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异常列表页面展示</w:t>
            </w:r>
          </w:p>
        </w:tc>
        <w:tc>
          <w:tcPr>
            <w:tcW w:w="499" w:type="pct"/>
            <w:hideMark/>
          </w:tcPr>
          <w:p w14:paraId="5B84AEF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每条异常记录输出一条</w:t>
            </w:r>
          </w:p>
        </w:tc>
        <w:tc>
          <w:tcPr>
            <w:tcW w:w="750" w:type="pct"/>
            <w:hideMark/>
          </w:tcPr>
          <w:p w14:paraId="0C38BBE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以简短文本显示</w:t>
            </w:r>
          </w:p>
        </w:tc>
        <w:tc>
          <w:tcPr>
            <w:tcW w:w="610" w:type="pct"/>
            <w:hideMark/>
          </w:tcPr>
          <w:p w14:paraId="778D710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不包含堆栈、数据库语句、服务器路径</w:t>
            </w:r>
          </w:p>
        </w:tc>
      </w:tr>
      <w:tr w:rsidR="008E447E" w:rsidRPr="008E447E" w14:paraId="56B84C4B" w14:textId="77777777" w:rsidTr="008E447E">
        <w:tc>
          <w:tcPr>
            <w:tcW w:w="466" w:type="pct"/>
            <w:hideMark/>
          </w:tcPr>
          <w:p w14:paraId="1124204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异常信息详情</w:t>
            </w:r>
          </w:p>
        </w:tc>
        <w:tc>
          <w:tcPr>
            <w:tcW w:w="934" w:type="pct"/>
            <w:hideMark/>
          </w:tcPr>
          <w:p w14:paraId="31F7990A"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exception_message</w:t>
            </w:r>
            <w:proofErr w:type="spellEnd"/>
          </w:p>
        </w:tc>
        <w:tc>
          <w:tcPr>
            <w:tcW w:w="576" w:type="pct"/>
            <w:hideMark/>
          </w:tcPr>
          <w:p w14:paraId="02B6EC8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w:t>
            </w:r>
          </w:p>
        </w:tc>
        <w:tc>
          <w:tcPr>
            <w:tcW w:w="666" w:type="pct"/>
            <w:hideMark/>
          </w:tcPr>
          <w:p w14:paraId="3E9CACF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后台可见的异常描述，长度受限制</w:t>
            </w:r>
          </w:p>
        </w:tc>
        <w:tc>
          <w:tcPr>
            <w:tcW w:w="499" w:type="pct"/>
            <w:hideMark/>
          </w:tcPr>
          <w:p w14:paraId="1BA55DB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异常详情页展示</w:t>
            </w:r>
          </w:p>
        </w:tc>
        <w:tc>
          <w:tcPr>
            <w:tcW w:w="499" w:type="pct"/>
            <w:hideMark/>
          </w:tcPr>
          <w:p w14:paraId="32095DB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管理员查看详情时输出</w:t>
            </w:r>
          </w:p>
        </w:tc>
        <w:tc>
          <w:tcPr>
            <w:tcW w:w="750" w:type="pct"/>
            <w:hideMark/>
          </w:tcPr>
          <w:p w14:paraId="2C5C473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可用折叠文本区域展示</w:t>
            </w:r>
          </w:p>
        </w:tc>
        <w:tc>
          <w:tcPr>
            <w:tcW w:w="610" w:type="pct"/>
            <w:hideMark/>
          </w:tcPr>
          <w:p w14:paraId="6B23C7E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需要脱敏，严重异常详情仅授权管理员可见</w:t>
            </w:r>
          </w:p>
        </w:tc>
      </w:tr>
      <w:tr w:rsidR="008E447E" w:rsidRPr="008E447E" w14:paraId="1B85D7E3" w14:textId="77777777" w:rsidTr="008E447E">
        <w:tc>
          <w:tcPr>
            <w:tcW w:w="466" w:type="pct"/>
            <w:hideMark/>
          </w:tcPr>
          <w:p w14:paraId="7753CAC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异常堆栈摘要</w:t>
            </w:r>
          </w:p>
        </w:tc>
        <w:tc>
          <w:tcPr>
            <w:tcW w:w="934" w:type="pct"/>
            <w:hideMark/>
          </w:tcPr>
          <w:p w14:paraId="64967BCC"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stack_trace_summary</w:t>
            </w:r>
            <w:proofErr w:type="spellEnd"/>
          </w:p>
        </w:tc>
        <w:tc>
          <w:tcPr>
            <w:tcW w:w="576" w:type="pct"/>
            <w:hideMark/>
          </w:tcPr>
          <w:p w14:paraId="7C181CB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字符串，可为空</w:t>
            </w:r>
          </w:p>
        </w:tc>
        <w:tc>
          <w:tcPr>
            <w:tcW w:w="666" w:type="pct"/>
            <w:hideMark/>
          </w:tcPr>
          <w:p w14:paraId="4413AAD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脱敏后的堆栈摘要</w:t>
            </w:r>
          </w:p>
        </w:tc>
        <w:tc>
          <w:tcPr>
            <w:tcW w:w="499" w:type="pct"/>
            <w:hideMark/>
          </w:tcPr>
          <w:p w14:paraId="418E0A3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仅严重异常详情页展示</w:t>
            </w:r>
          </w:p>
        </w:tc>
        <w:tc>
          <w:tcPr>
            <w:tcW w:w="499" w:type="pct"/>
            <w:hideMark/>
          </w:tcPr>
          <w:p w14:paraId="0129DEF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系统异常或严重异常时输出</w:t>
            </w:r>
          </w:p>
        </w:tc>
        <w:tc>
          <w:tcPr>
            <w:tcW w:w="750" w:type="pct"/>
            <w:hideMark/>
          </w:tcPr>
          <w:p w14:paraId="3E5B18B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可折叠展示，不默认展开</w:t>
            </w:r>
          </w:p>
        </w:tc>
        <w:tc>
          <w:tcPr>
            <w:tcW w:w="610" w:type="pct"/>
            <w:hideMark/>
          </w:tcPr>
          <w:p w14:paraId="47D0422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不能返回给普通用户、商家或无权限管理员</w:t>
            </w:r>
          </w:p>
        </w:tc>
      </w:tr>
      <w:tr w:rsidR="008E447E" w:rsidRPr="008E447E" w14:paraId="64587ACF" w14:textId="77777777" w:rsidTr="008E447E">
        <w:tc>
          <w:tcPr>
            <w:tcW w:w="466" w:type="pct"/>
            <w:hideMark/>
          </w:tcPr>
          <w:p w14:paraId="78B7E88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业务类型</w:t>
            </w:r>
          </w:p>
        </w:tc>
        <w:tc>
          <w:tcPr>
            <w:tcW w:w="934" w:type="pct"/>
            <w:hideMark/>
          </w:tcPr>
          <w:p w14:paraId="426013FA"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business_type</w:t>
            </w:r>
            <w:proofErr w:type="spellEnd"/>
          </w:p>
        </w:tc>
        <w:tc>
          <w:tcPr>
            <w:tcW w:w="576" w:type="pct"/>
            <w:hideMark/>
          </w:tcPr>
          <w:p w14:paraId="7AEB39C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2D139C7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用户、商家、商品、资产、换物、订单、账本、规则、审核等</w:t>
            </w:r>
          </w:p>
        </w:tc>
        <w:tc>
          <w:tcPr>
            <w:tcW w:w="499" w:type="pct"/>
            <w:hideMark/>
          </w:tcPr>
          <w:p w14:paraId="64659AA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日志详情、异常详情和列表筛选结果中展示</w:t>
            </w:r>
          </w:p>
        </w:tc>
        <w:tc>
          <w:tcPr>
            <w:tcW w:w="499" w:type="pct"/>
            <w:hideMark/>
          </w:tcPr>
          <w:p w14:paraId="28EADF5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每条相关记录输出一次</w:t>
            </w:r>
          </w:p>
        </w:tc>
        <w:tc>
          <w:tcPr>
            <w:tcW w:w="750" w:type="pct"/>
            <w:hideMark/>
          </w:tcPr>
          <w:p w14:paraId="558620C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可用业务类型标签展示</w:t>
            </w:r>
          </w:p>
        </w:tc>
        <w:tc>
          <w:tcPr>
            <w:tcW w:w="610" w:type="pct"/>
            <w:hideMark/>
          </w:tcPr>
          <w:p w14:paraId="15A48A4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结合权限过滤，防止推断无关业务信息</w:t>
            </w:r>
          </w:p>
        </w:tc>
      </w:tr>
      <w:tr w:rsidR="008E447E" w:rsidRPr="008E447E" w14:paraId="13086EC4" w14:textId="77777777" w:rsidTr="008E447E">
        <w:tc>
          <w:tcPr>
            <w:tcW w:w="466" w:type="pct"/>
            <w:hideMark/>
          </w:tcPr>
          <w:p w14:paraId="316C54E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业务编号</w:t>
            </w:r>
          </w:p>
        </w:tc>
        <w:tc>
          <w:tcPr>
            <w:tcW w:w="934" w:type="pct"/>
            <w:hideMark/>
          </w:tcPr>
          <w:p w14:paraId="2403005C"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business_id</w:t>
            </w:r>
            <w:proofErr w:type="spellEnd"/>
          </w:p>
        </w:tc>
        <w:tc>
          <w:tcPr>
            <w:tcW w:w="576" w:type="pct"/>
            <w:hideMark/>
          </w:tcPr>
          <w:p w14:paraId="2231915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整数或字符串，可为空</w:t>
            </w:r>
          </w:p>
        </w:tc>
        <w:tc>
          <w:tcPr>
            <w:tcW w:w="666" w:type="pct"/>
            <w:hideMark/>
          </w:tcPr>
          <w:p w14:paraId="62A211E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系统中有效业务记录编号</w:t>
            </w:r>
          </w:p>
        </w:tc>
        <w:tc>
          <w:tcPr>
            <w:tcW w:w="499" w:type="pct"/>
            <w:hideMark/>
          </w:tcPr>
          <w:p w14:paraId="7E96579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日志详情或异常详情展示</w:t>
            </w:r>
          </w:p>
        </w:tc>
        <w:tc>
          <w:tcPr>
            <w:tcW w:w="499" w:type="pct"/>
            <w:hideMark/>
          </w:tcPr>
          <w:p w14:paraId="68ABE37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涉及具体业务对象时输出</w:t>
            </w:r>
          </w:p>
        </w:tc>
        <w:tc>
          <w:tcPr>
            <w:tcW w:w="750" w:type="pct"/>
            <w:hideMark/>
          </w:tcPr>
          <w:p w14:paraId="25417C4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可显示为“业务编号”</w:t>
            </w:r>
          </w:p>
        </w:tc>
        <w:tc>
          <w:tcPr>
            <w:tcW w:w="610" w:type="pct"/>
            <w:hideMark/>
          </w:tcPr>
          <w:p w14:paraId="5C49B74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查看关联业务详情时必须再次校验权限</w:t>
            </w:r>
          </w:p>
        </w:tc>
      </w:tr>
      <w:tr w:rsidR="008E447E" w:rsidRPr="008E447E" w14:paraId="4BC84119" w14:textId="77777777" w:rsidTr="008E447E">
        <w:tc>
          <w:tcPr>
            <w:tcW w:w="466" w:type="pct"/>
            <w:hideMark/>
          </w:tcPr>
          <w:p w14:paraId="458E1E7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事务编号</w:t>
            </w:r>
          </w:p>
        </w:tc>
        <w:tc>
          <w:tcPr>
            <w:tcW w:w="934" w:type="pct"/>
            <w:hideMark/>
          </w:tcPr>
          <w:p w14:paraId="7834473F"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transaction_no</w:t>
            </w:r>
            <w:proofErr w:type="spellEnd"/>
          </w:p>
        </w:tc>
        <w:tc>
          <w:tcPr>
            <w:tcW w:w="576" w:type="pct"/>
            <w:hideMark/>
          </w:tcPr>
          <w:p w14:paraId="089E31A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字符串，可为</w:t>
            </w:r>
            <w:r w:rsidRPr="008E447E">
              <w:rPr>
                <w:rFonts w:ascii="宋体" w:eastAsia="宋体" w:hAnsi="宋体" w:cs="宋体"/>
                <w:b/>
                <w:bCs/>
                <w:sz w:val="13"/>
                <w:szCs w:val="13"/>
              </w:rPr>
              <w:lastRenderedPageBreak/>
              <w:t>空</w:t>
            </w:r>
          </w:p>
        </w:tc>
        <w:tc>
          <w:tcPr>
            <w:tcW w:w="666" w:type="pct"/>
            <w:hideMark/>
          </w:tcPr>
          <w:p w14:paraId="37E4820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系统生成的唯一</w:t>
            </w:r>
            <w:r w:rsidRPr="008E447E">
              <w:rPr>
                <w:rFonts w:ascii="宋体" w:eastAsia="宋体" w:hAnsi="宋体" w:cs="宋体"/>
                <w:b/>
                <w:bCs/>
                <w:sz w:val="13"/>
                <w:szCs w:val="13"/>
              </w:rPr>
              <w:lastRenderedPageBreak/>
              <w:t>事务编号</w:t>
            </w:r>
          </w:p>
        </w:tc>
        <w:tc>
          <w:tcPr>
            <w:tcW w:w="499" w:type="pct"/>
            <w:hideMark/>
          </w:tcPr>
          <w:p w14:paraId="545C372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异常详情、</w:t>
            </w:r>
            <w:r w:rsidRPr="008E447E">
              <w:rPr>
                <w:rFonts w:ascii="宋体" w:eastAsia="宋体" w:hAnsi="宋体" w:cs="宋体"/>
                <w:b/>
                <w:bCs/>
                <w:sz w:val="13"/>
                <w:szCs w:val="13"/>
              </w:rPr>
              <w:lastRenderedPageBreak/>
              <w:t>日志详情和后台排查页面展示</w:t>
            </w:r>
          </w:p>
        </w:tc>
        <w:tc>
          <w:tcPr>
            <w:tcW w:w="499" w:type="pct"/>
            <w:hideMark/>
          </w:tcPr>
          <w:p w14:paraId="70BBD3D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涉及事务</w:t>
            </w:r>
            <w:r w:rsidRPr="008E447E">
              <w:rPr>
                <w:rFonts w:ascii="宋体" w:eastAsia="宋体" w:hAnsi="宋体" w:cs="宋体"/>
                <w:b/>
                <w:bCs/>
                <w:sz w:val="13"/>
                <w:szCs w:val="13"/>
              </w:rPr>
              <w:lastRenderedPageBreak/>
              <w:t>操作时输出</w:t>
            </w:r>
          </w:p>
        </w:tc>
        <w:tc>
          <w:tcPr>
            <w:tcW w:w="750" w:type="pct"/>
            <w:hideMark/>
          </w:tcPr>
          <w:p w14:paraId="70BBAE2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可显示为“事务编</w:t>
            </w:r>
            <w:r w:rsidRPr="008E447E">
              <w:rPr>
                <w:rFonts w:ascii="宋体" w:eastAsia="宋体" w:hAnsi="宋体" w:cs="宋体"/>
                <w:b/>
                <w:bCs/>
                <w:sz w:val="13"/>
                <w:szCs w:val="13"/>
              </w:rPr>
              <w:lastRenderedPageBreak/>
              <w:t>号”</w:t>
            </w:r>
          </w:p>
        </w:tc>
        <w:tc>
          <w:tcPr>
            <w:tcW w:w="610" w:type="pct"/>
            <w:hideMark/>
          </w:tcPr>
          <w:p w14:paraId="6B16264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普通用户页面</w:t>
            </w:r>
            <w:r w:rsidRPr="008E447E">
              <w:rPr>
                <w:rFonts w:ascii="宋体" w:eastAsia="宋体" w:hAnsi="宋体" w:cs="宋体"/>
                <w:b/>
                <w:bCs/>
                <w:sz w:val="13"/>
                <w:szCs w:val="13"/>
              </w:rPr>
              <w:lastRenderedPageBreak/>
              <w:t>不展示，仅后台排查使用</w:t>
            </w:r>
          </w:p>
        </w:tc>
      </w:tr>
      <w:tr w:rsidR="008E447E" w:rsidRPr="008E447E" w14:paraId="7978B81C" w14:textId="77777777" w:rsidTr="008E447E">
        <w:tc>
          <w:tcPr>
            <w:tcW w:w="466" w:type="pct"/>
            <w:hideMark/>
          </w:tcPr>
          <w:p w14:paraId="5C762FE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lastRenderedPageBreak/>
              <w:t>回滚标识</w:t>
            </w:r>
          </w:p>
        </w:tc>
        <w:tc>
          <w:tcPr>
            <w:tcW w:w="934" w:type="pct"/>
            <w:hideMark/>
          </w:tcPr>
          <w:p w14:paraId="3D197AC1"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rollback_flag</w:t>
            </w:r>
            <w:proofErr w:type="spellEnd"/>
          </w:p>
        </w:tc>
        <w:tc>
          <w:tcPr>
            <w:tcW w:w="576" w:type="pct"/>
            <w:hideMark/>
          </w:tcPr>
          <w:p w14:paraId="158707E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字符串或布尔值</w:t>
            </w:r>
          </w:p>
        </w:tc>
        <w:tc>
          <w:tcPr>
            <w:tcW w:w="666" w:type="pct"/>
            <w:hideMark/>
          </w:tcPr>
          <w:p w14:paraId="784798F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是、否</w:t>
            </w:r>
          </w:p>
        </w:tc>
        <w:tc>
          <w:tcPr>
            <w:tcW w:w="499" w:type="pct"/>
            <w:hideMark/>
          </w:tcPr>
          <w:p w14:paraId="6DC4FAD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异常详情页展示</w:t>
            </w:r>
          </w:p>
        </w:tc>
        <w:tc>
          <w:tcPr>
            <w:tcW w:w="499" w:type="pct"/>
            <w:hideMark/>
          </w:tcPr>
          <w:p w14:paraId="38D8480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事务异常时输出</w:t>
            </w:r>
          </w:p>
        </w:tc>
        <w:tc>
          <w:tcPr>
            <w:tcW w:w="750" w:type="pct"/>
            <w:hideMark/>
          </w:tcPr>
          <w:p w14:paraId="5C50DFE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可显示为“已回滚”或“未回滚”标签</w:t>
            </w:r>
          </w:p>
        </w:tc>
        <w:tc>
          <w:tcPr>
            <w:tcW w:w="610" w:type="pct"/>
            <w:hideMark/>
          </w:tcPr>
          <w:p w14:paraId="25A9ADA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仅授权管理员查看</w:t>
            </w:r>
          </w:p>
        </w:tc>
      </w:tr>
      <w:tr w:rsidR="008E447E" w:rsidRPr="008E447E" w14:paraId="1750F057" w14:textId="77777777" w:rsidTr="008E447E">
        <w:tc>
          <w:tcPr>
            <w:tcW w:w="466" w:type="pct"/>
            <w:hideMark/>
          </w:tcPr>
          <w:p w14:paraId="273C0A7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回滚原因</w:t>
            </w:r>
          </w:p>
        </w:tc>
        <w:tc>
          <w:tcPr>
            <w:tcW w:w="934" w:type="pct"/>
            <w:hideMark/>
          </w:tcPr>
          <w:p w14:paraId="4569B66B"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rollback_reason</w:t>
            </w:r>
            <w:proofErr w:type="spellEnd"/>
          </w:p>
        </w:tc>
        <w:tc>
          <w:tcPr>
            <w:tcW w:w="576" w:type="pct"/>
            <w:hideMark/>
          </w:tcPr>
          <w:p w14:paraId="0387FC2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字符串，可为空</w:t>
            </w:r>
          </w:p>
        </w:tc>
        <w:tc>
          <w:tcPr>
            <w:tcW w:w="666" w:type="pct"/>
            <w:hideMark/>
          </w:tcPr>
          <w:p w14:paraId="12E0BFA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状态异常、数据库异常、账本写入失败、订单生成失败等</w:t>
            </w:r>
          </w:p>
        </w:tc>
        <w:tc>
          <w:tcPr>
            <w:tcW w:w="499" w:type="pct"/>
            <w:hideMark/>
          </w:tcPr>
          <w:p w14:paraId="53263E7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异常详情页展示</w:t>
            </w:r>
          </w:p>
        </w:tc>
        <w:tc>
          <w:tcPr>
            <w:tcW w:w="499" w:type="pct"/>
            <w:hideMark/>
          </w:tcPr>
          <w:p w14:paraId="7D3652C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发生事务回滚时输出</w:t>
            </w:r>
          </w:p>
        </w:tc>
        <w:tc>
          <w:tcPr>
            <w:tcW w:w="750" w:type="pct"/>
            <w:hideMark/>
          </w:tcPr>
          <w:p w14:paraId="2812CBC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可用文本说明</w:t>
            </w:r>
          </w:p>
        </w:tc>
        <w:tc>
          <w:tcPr>
            <w:tcW w:w="610" w:type="pct"/>
            <w:hideMark/>
          </w:tcPr>
          <w:p w14:paraId="7420545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不应包含底层数据库语句和敏感业务数据</w:t>
            </w:r>
          </w:p>
        </w:tc>
      </w:tr>
      <w:tr w:rsidR="008E447E" w:rsidRPr="008E447E" w14:paraId="2E1D6F4B" w14:textId="77777777" w:rsidTr="008E447E">
        <w:tc>
          <w:tcPr>
            <w:tcW w:w="466" w:type="pct"/>
            <w:hideMark/>
          </w:tcPr>
          <w:p w14:paraId="172105F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异常处理结果</w:t>
            </w:r>
          </w:p>
        </w:tc>
        <w:tc>
          <w:tcPr>
            <w:tcW w:w="934" w:type="pct"/>
            <w:hideMark/>
          </w:tcPr>
          <w:p w14:paraId="68EE655D"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handle_result</w:t>
            </w:r>
            <w:proofErr w:type="spellEnd"/>
          </w:p>
        </w:tc>
        <w:tc>
          <w:tcPr>
            <w:tcW w:w="576" w:type="pct"/>
            <w:hideMark/>
          </w:tcPr>
          <w:p w14:paraId="1CB3871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字符串或枚举值</w:t>
            </w:r>
          </w:p>
        </w:tc>
        <w:tc>
          <w:tcPr>
            <w:tcW w:w="666" w:type="pct"/>
            <w:hideMark/>
          </w:tcPr>
          <w:p w14:paraId="2E51485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已处理、已回滚、待处理、处理失败</w:t>
            </w:r>
          </w:p>
        </w:tc>
        <w:tc>
          <w:tcPr>
            <w:tcW w:w="499" w:type="pct"/>
            <w:hideMark/>
          </w:tcPr>
          <w:p w14:paraId="7F509E5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异常列表和异常详情展示</w:t>
            </w:r>
          </w:p>
        </w:tc>
        <w:tc>
          <w:tcPr>
            <w:tcW w:w="499" w:type="pct"/>
            <w:hideMark/>
          </w:tcPr>
          <w:p w14:paraId="52D7A26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每条异常记录输出一次</w:t>
            </w:r>
          </w:p>
        </w:tc>
        <w:tc>
          <w:tcPr>
            <w:tcW w:w="750" w:type="pct"/>
            <w:hideMark/>
          </w:tcPr>
          <w:p w14:paraId="357D72B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可用状态标签显示</w:t>
            </w:r>
          </w:p>
        </w:tc>
        <w:tc>
          <w:tcPr>
            <w:tcW w:w="610" w:type="pct"/>
            <w:hideMark/>
          </w:tcPr>
          <w:p w14:paraId="28A71D5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处理失败原因应脱敏展示</w:t>
            </w:r>
          </w:p>
        </w:tc>
      </w:tr>
      <w:tr w:rsidR="008E447E" w:rsidRPr="008E447E" w14:paraId="648729C6" w14:textId="77777777" w:rsidTr="008E447E">
        <w:tc>
          <w:tcPr>
            <w:tcW w:w="466" w:type="pct"/>
            <w:hideMark/>
          </w:tcPr>
          <w:p w14:paraId="3A435E2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处理人信息</w:t>
            </w:r>
          </w:p>
        </w:tc>
        <w:tc>
          <w:tcPr>
            <w:tcW w:w="934" w:type="pct"/>
            <w:hideMark/>
          </w:tcPr>
          <w:p w14:paraId="4580943A"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handler_info</w:t>
            </w:r>
            <w:proofErr w:type="spellEnd"/>
          </w:p>
        </w:tc>
        <w:tc>
          <w:tcPr>
            <w:tcW w:w="576" w:type="pct"/>
            <w:hideMark/>
          </w:tcPr>
          <w:p w14:paraId="70C3518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对象，可为空</w:t>
            </w:r>
          </w:p>
        </w:tc>
        <w:tc>
          <w:tcPr>
            <w:tcW w:w="666" w:type="pct"/>
            <w:hideMark/>
          </w:tcPr>
          <w:p w14:paraId="101BADC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管理员编号、管理员角色或系统任务标识</w:t>
            </w:r>
          </w:p>
        </w:tc>
        <w:tc>
          <w:tcPr>
            <w:tcW w:w="499" w:type="pct"/>
            <w:hideMark/>
          </w:tcPr>
          <w:p w14:paraId="10E7011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异常处理详情页展示</w:t>
            </w:r>
          </w:p>
        </w:tc>
        <w:tc>
          <w:tcPr>
            <w:tcW w:w="499" w:type="pct"/>
            <w:hideMark/>
          </w:tcPr>
          <w:p w14:paraId="0920A51F"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人工或系统处理异常后输出</w:t>
            </w:r>
          </w:p>
        </w:tc>
        <w:tc>
          <w:tcPr>
            <w:tcW w:w="750" w:type="pct"/>
            <w:hideMark/>
          </w:tcPr>
          <w:p w14:paraId="446B55B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可显示为“管理员处理”或“系统自动处理”</w:t>
            </w:r>
          </w:p>
        </w:tc>
        <w:tc>
          <w:tcPr>
            <w:tcW w:w="610" w:type="pct"/>
            <w:hideMark/>
          </w:tcPr>
          <w:p w14:paraId="64C494A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不应展示无关管理员敏感账号信息</w:t>
            </w:r>
          </w:p>
        </w:tc>
      </w:tr>
      <w:tr w:rsidR="008E447E" w:rsidRPr="008E447E" w14:paraId="42BE856E" w14:textId="77777777" w:rsidTr="008E447E">
        <w:tc>
          <w:tcPr>
            <w:tcW w:w="466" w:type="pct"/>
            <w:hideMark/>
          </w:tcPr>
          <w:p w14:paraId="305A74B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处理说明</w:t>
            </w:r>
          </w:p>
        </w:tc>
        <w:tc>
          <w:tcPr>
            <w:tcW w:w="934" w:type="pct"/>
            <w:hideMark/>
          </w:tcPr>
          <w:p w14:paraId="193D280A"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handle_comment</w:t>
            </w:r>
            <w:proofErr w:type="spellEnd"/>
          </w:p>
        </w:tc>
        <w:tc>
          <w:tcPr>
            <w:tcW w:w="576" w:type="pct"/>
            <w:hideMark/>
          </w:tcPr>
          <w:p w14:paraId="5A35D60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字符串，可为空</w:t>
            </w:r>
          </w:p>
        </w:tc>
        <w:tc>
          <w:tcPr>
            <w:tcW w:w="666" w:type="pct"/>
            <w:hideMark/>
          </w:tcPr>
          <w:p w14:paraId="5E5FE46A"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0 至 300 个字符</w:t>
            </w:r>
          </w:p>
        </w:tc>
        <w:tc>
          <w:tcPr>
            <w:tcW w:w="499" w:type="pct"/>
            <w:hideMark/>
          </w:tcPr>
          <w:p w14:paraId="1FCAA09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异常处理详情页展示</w:t>
            </w:r>
          </w:p>
        </w:tc>
        <w:tc>
          <w:tcPr>
            <w:tcW w:w="499" w:type="pct"/>
            <w:hideMark/>
          </w:tcPr>
          <w:p w14:paraId="3B803BF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管理员处理异常后输出</w:t>
            </w:r>
          </w:p>
        </w:tc>
        <w:tc>
          <w:tcPr>
            <w:tcW w:w="750" w:type="pct"/>
            <w:hideMark/>
          </w:tcPr>
          <w:p w14:paraId="41885A0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以普通文本显示</w:t>
            </w:r>
          </w:p>
        </w:tc>
        <w:tc>
          <w:tcPr>
            <w:tcW w:w="610" w:type="pct"/>
            <w:hideMark/>
          </w:tcPr>
          <w:p w14:paraId="26F2915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需过滤敏感信息和特殊字符</w:t>
            </w:r>
          </w:p>
        </w:tc>
      </w:tr>
      <w:tr w:rsidR="008E447E" w:rsidRPr="008E447E" w14:paraId="436A72A9" w14:textId="77777777" w:rsidTr="008E447E">
        <w:tc>
          <w:tcPr>
            <w:tcW w:w="466" w:type="pct"/>
            <w:hideMark/>
          </w:tcPr>
          <w:p w14:paraId="2211AA1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统一错误响应</w:t>
            </w:r>
          </w:p>
        </w:tc>
        <w:tc>
          <w:tcPr>
            <w:tcW w:w="934" w:type="pct"/>
            <w:hideMark/>
          </w:tcPr>
          <w:p w14:paraId="1AB75275"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error_response</w:t>
            </w:r>
            <w:proofErr w:type="spellEnd"/>
          </w:p>
        </w:tc>
        <w:tc>
          <w:tcPr>
            <w:tcW w:w="576" w:type="pct"/>
            <w:hideMark/>
          </w:tcPr>
          <w:p w14:paraId="05E3100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72EA6E8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状态码、错误提示、必要的业务数据</w:t>
            </w:r>
          </w:p>
        </w:tc>
        <w:tc>
          <w:tcPr>
            <w:tcW w:w="499" w:type="pct"/>
            <w:hideMark/>
          </w:tcPr>
          <w:p w14:paraId="269EFB4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业务接口出现异常时返回前端</w:t>
            </w:r>
          </w:p>
        </w:tc>
        <w:tc>
          <w:tcPr>
            <w:tcW w:w="499" w:type="pct"/>
            <w:hideMark/>
          </w:tcPr>
          <w:p w14:paraId="3C1B6CC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异常发生时输出</w:t>
            </w:r>
          </w:p>
        </w:tc>
        <w:tc>
          <w:tcPr>
            <w:tcW w:w="750" w:type="pct"/>
            <w:hideMark/>
          </w:tcPr>
          <w:p w14:paraId="0327C8F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前端以弹窗、提示条或页面错误信息展示</w:t>
            </w:r>
          </w:p>
        </w:tc>
        <w:tc>
          <w:tcPr>
            <w:tcW w:w="610" w:type="pct"/>
            <w:hideMark/>
          </w:tcPr>
          <w:p w14:paraId="285441BB"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只返回用户可理解提示，不返回堆栈、SQL、服务器路径</w:t>
            </w:r>
          </w:p>
        </w:tc>
      </w:tr>
      <w:tr w:rsidR="008E447E" w:rsidRPr="008E447E" w14:paraId="2F54687B" w14:textId="77777777" w:rsidTr="008E447E">
        <w:tc>
          <w:tcPr>
            <w:tcW w:w="466" w:type="pct"/>
            <w:hideMark/>
          </w:tcPr>
          <w:p w14:paraId="65BD921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分页信息</w:t>
            </w:r>
          </w:p>
        </w:tc>
        <w:tc>
          <w:tcPr>
            <w:tcW w:w="934" w:type="pct"/>
            <w:hideMark/>
          </w:tcPr>
          <w:p w14:paraId="34995365"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pagination</w:t>
            </w:r>
          </w:p>
        </w:tc>
        <w:tc>
          <w:tcPr>
            <w:tcW w:w="576" w:type="pct"/>
            <w:hideMark/>
          </w:tcPr>
          <w:p w14:paraId="79210C8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03EA71C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当前页码、每页数量、总条数、总页数</w:t>
            </w:r>
          </w:p>
        </w:tc>
        <w:tc>
          <w:tcPr>
            <w:tcW w:w="499" w:type="pct"/>
            <w:hideMark/>
          </w:tcPr>
          <w:p w14:paraId="541BDE4C"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日志列表、异常列表底部分页组件显示</w:t>
            </w:r>
          </w:p>
        </w:tc>
        <w:tc>
          <w:tcPr>
            <w:tcW w:w="499" w:type="pct"/>
            <w:hideMark/>
          </w:tcPr>
          <w:p w14:paraId="4C2BDEE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每次列表查询返回一次</w:t>
            </w:r>
          </w:p>
        </w:tc>
        <w:tc>
          <w:tcPr>
            <w:tcW w:w="750" w:type="pct"/>
            <w:hideMark/>
          </w:tcPr>
          <w:p w14:paraId="4A122C5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使用分页条、上一页、下一页、页码按钮展示</w:t>
            </w:r>
          </w:p>
        </w:tc>
        <w:tc>
          <w:tcPr>
            <w:tcW w:w="610" w:type="pct"/>
            <w:hideMark/>
          </w:tcPr>
          <w:p w14:paraId="363BCDD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不涉及直接敏感信息，但每页数量应限制最大值</w:t>
            </w:r>
          </w:p>
        </w:tc>
      </w:tr>
      <w:tr w:rsidR="008E447E" w:rsidRPr="008E447E" w14:paraId="1DD87227" w14:textId="77777777" w:rsidTr="008E447E">
        <w:tc>
          <w:tcPr>
            <w:tcW w:w="466" w:type="pct"/>
            <w:hideMark/>
          </w:tcPr>
          <w:p w14:paraId="5438F31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查询筛选结果</w:t>
            </w:r>
          </w:p>
        </w:tc>
        <w:tc>
          <w:tcPr>
            <w:tcW w:w="934" w:type="pct"/>
            <w:hideMark/>
          </w:tcPr>
          <w:p w14:paraId="27D2092E"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query_result</w:t>
            </w:r>
            <w:proofErr w:type="spellEnd"/>
          </w:p>
        </w:tc>
        <w:tc>
          <w:tcPr>
            <w:tcW w:w="576" w:type="pct"/>
            <w:hideMark/>
          </w:tcPr>
          <w:p w14:paraId="3FB6E50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w:t>
            </w:r>
          </w:p>
        </w:tc>
        <w:tc>
          <w:tcPr>
            <w:tcW w:w="666" w:type="pct"/>
            <w:hideMark/>
          </w:tcPr>
          <w:p w14:paraId="667E1E87"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符合条件的数据列表、分页信息、查询条件回显</w:t>
            </w:r>
          </w:p>
        </w:tc>
        <w:tc>
          <w:tcPr>
            <w:tcW w:w="499" w:type="pct"/>
            <w:hideMark/>
          </w:tcPr>
          <w:p w14:paraId="0F66161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管理员查询日志或异常日志时返回</w:t>
            </w:r>
          </w:p>
        </w:tc>
        <w:tc>
          <w:tcPr>
            <w:tcW w:w="499" w:type="pct"/>
            <w:hideMark/>
          </w:tcPr>
          <w:p w14:paraId="5A69F2D4"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每次查询返回一次</w:t>
            </w:r>
          </w:p>
        </w:tc>
        <w:tc>
          <w:tcPr>
            <w:tcW w:w="750" w:type="pct"/>
            <w:hideMark/>
          </w:tcPr>
          <w:p w14:paraId="2D9588A2"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用于刷新列表和分页区域</w:t>
            </w:r>
          </w:p>
        </w:tc>
        <w:tc>
          <w:tcPr>
            <w:tcW w:w="610" w:type="pct"/>
            <w:hideMark/>
          </w:tcPr>
          <w:p w14:paraId="5CA76B9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查询结果必须按管理员权限过滤</w:t>
            </w:r>
          </w:p>
        </w:tc>
      </w:tr>
      <w:tr w:rsidR="008E447E" w:rsidRPr="008E447E" w14:paraId="72C5D1F5" w14:textId="77777777" w:rsidTr="008E447E">
        <w:tc>
          <w:tcPr>
            <w:tcW w:w="466" w:type="pct"/>
            <w:hideMark/>
          </w:tcPr>
          <w:p w14:paraId="13A00F46"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导出结果</w:t>
            </w:r>
          </w:p>
        </w:tc>
        <w:tc>
          <w:tcPr>
            <w:tcW w:w="934" w:type="pct"/>
            <w:hideMark/>
          </w:tcPr>
          <w:p w14:paraId="7E76A061"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export_result</w:t>
            </w:r>
            <w:proofErr w:type="spellEnd"/>
          </w:p>
        </w:tc>
        <w:tc>
          <w:tcPr>
            <w:tcW w:w="576" w:type="pct"/>
            <w:hideMark/>
          </w:tcPr>
          <w:p w14:paraId="27F3B30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对象或文件信息</w:t>
            </w:r>
          </w:p>
        </w:tc>
        <w:tc>
          <w:tcPr>
            <w:tcW w:w="666" w:type="pct"/>
            <w:hideMark/>
          </w:tcPr>
          <w:p w14:paraId="4B28153E"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导出成功、导出失败、无权限导出、数据量超限等</w:t>
            </w:r>
          </w:p>
        </w:tc>
        <w:tc>
          <w:tcPr>
            <w:tcW w:w="499" w:type="pct"/>
            <w:hideMark/>
          </w:tcPr>
          <w:p w14:paraId="5BC3D57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管理员导出日志时返回</w:t>
            </w:r>
          </w:p>
        </w:tc>
        <w:tc>
          <w:tcPr>
            <w:tcW w:w="499" w:type="pct"/>
            <w:hideMark/>
          </w:tcPr>
          <w:p w14:paraId="02E156A8"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仅导出操作时输出</w:t>
            </w:r>
          </w:p>
        </w:tc>
        <w:tc>
          <w:tcPr>
            <w:tcW w:w="750" w:type="pct"/>
            <w:hideMark/>
          </w:tcPr>
          <w:p w14:paraId="19C61A6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可显示导出成功提示或下载按钮</w:t>
            </w:r>
          </w:p>
        </w:tc>
        <w:tc>
          <w:tcPr>
            <w:tcW w:w="610" w:type="pct"/>
            <w:hideMark/>
          </w:tcPr>
          <w:p w14:paraId="5FEF1A03"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导出操作必须校验权限并记录日志，导出内容需脱敏</w:t>
            </w:r>
          </w:p>
        </w:tc>
      </w:tr>
      <w:tr w:rsidR="008E447E" w:rsidRPr="008E447E" w14:paraId="2BA54575" w14:textId="77777777" w:rsidTr="008E447E">
        <w:tc>
          <w:tcPr>
            <w:tcW w:w="466" w:type="pct"/>
            <w:hideMark/>
          </w:tcPr>
          <w:p w14:paraId="2A14A149"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刷新后的日志数据</w:t>
            </w:r>
          </w:p>
        </w:tc>
        <w:tc>
          <w:tcPr>
            <w:tcW w:w="934" w:type="pct"/>
            <w:hideMark/>
          </w:tcPr>
          <w:p w14:paraId="747C3BF7" w14:textId="77777777" w:rsidR="008E447E" w:rsidRPr="008E447E" w:rsidRDefault="008E447E" w:rsidP="008E447E">
            <w:pPr>
              <w:rPr>
                <w:rFonts w:ascii="宋体" w:eastAsia="宋体" w:hAnsi="宋体" w:cs="宋体"/>
                <w:b/>
                <w:bCs/>
                <w:sz w:val="13"/>
                <w:szCs w:val="13"/>
              </w:rPr>
            </w:pPr>
            <w:proofErr w:type="spellStart"/>
            <w:r w:rsidRPr="008E447E">
              <w:rPr>
                <w:rFonts w:ascii="宋体" w:eastAsia="宋体" w:hAnsi="宋体" w:cs="宋体"/>
                <w:b/>
                <w:bCs/>
                <w:sz w:val="13"/>
                <w:szCs w:val="13"/>
              </w:rPr>
              <w:t>refreshed_log_data</w:t>
            </w:r>
            <w:proofErr w:type="spellEnd"/>
          </w:p>
        </w:tc>
        <w:tc>
          <w:tcPr>
            <w:tcW w:w="576" w:type="pct"/>
            <w:hideMark/>
          </w:tcPr>
          <w:p w14:paraId="5D1579C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JSON 对象或数组</w:t>
            </w:r>
          </w:p>
        </w:tc>
        <w:tc>
          <w:tcPr>
            <w:tcW w:w="666" w:type="pct"/>
            <w:hideMark/>
          </w:tcPr>
          <w:p w14:paraId="1BECA0E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当前操作后最新的日志或异常状态数据</w:t>
            </w:r>
          </w:p>
        </w:tc>
        <w:tc>
          <w:tcPr>
            <w:tcW w:w="499" w:type="pct"/>
            <w:hideMark/>
          </w:tcPr>
          <w:p w14:paraId="5FE4A151"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管理员处理异常后返回</w:t>
            </w:r>
          </w:p>
        </w:tc>
        <w:tc>
          <w:tcPr>
            <w:tcW w:w="499" w:type="pct"/>
            <w:hideMark/>
          </w:tcPr>
          <w:p w14:paraId="610D8880"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每次处理异常后可返回</w:t>
            </w:r>
          </w:p>
        </w:tc>
        <w:tc>
          <w:tcPr>
            <w:tcW w:w="750" w:type="pct"/>
            <w:hideMark/>
          </w:tcPr>
          <w:p w14:paraId="5F3A7BC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用于刷新列表、详情和状态标签</w:t>
            </w:r>
          </w:p>
        </w:tc>
        <w:tc>
          <w:tcPr>
            <w:tcW w:w="610" w:type="pct"/>
            <w:hideMark/>
          </w:tcPr>
          <w:p w14:paraId="61AC577D" w14:textId="77777777" w:rsidR="008E447E" w:rsidRPr="008E447E" w:rsidRDefault="008E447E" w:rsidP="008E447E">
            <w:pPr>
              <w:rPr>
                <w:rFonts w:ascii="宋体" w:eastAsia="宋体" w:hAnsi="宋体" w:cs="宋体"/>
                <w:b/>
                <w:bCs/>
                <w:sz w:val="13"/>
                <w:szCs w:val="13"/>
              </w:rPr>
            </w:pPr>
            <w:r w:rsidRPr="008E447E">
              <w:rPr>
                <w:rFonts w:ascii="宋体" w:eastAsia="宋体" w:hAnsi="宋体" w:cs="宋体"/>
                <w:b/>
                <w:bCs/>
                <w:sz w:val="13"/>
                <w:szCs w:val="13"/>
              </w:rPr>
              <w:t>返回内容必须按权限过滤</w:t>
            </w:r>
          </w:p>
        </w:tc>
      </w:tr>
    </w:tbl>
    <w:p w14:paraId="4440F1EB" w14:textId="77777777" w:rsidR="00496503" w:rsidRDefault="00496503" w:rsidP="00496503"/>
    <w:p w14:paraId="3B058C4C" w14:textId="069B8A1B"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6</w:t>
      </w:r>
      <w:r w:rsidR="006E6C8F">
        <w:rPr>
          <w:rFonts w:ascii="宋体" w:eastAsia="宋体" w:hAnsi="宋体" w:cs="宋体" w:hint="eastAsia"/>
          <w:b/>
          <w:bCs/>
          <w:sz w:val="24"/>
        </w:rPr>
        <w:t>.</w:t>
      </w:r>
      <w:r w:rsidRPr="00496503">
        <w:rPr>
          <w:rFonts w:ascii="宋体" w:eastAsia="宋体" w:hAnsi="宋体" w:cs="宋体" w:hint="eastAsia"/>
          <w:b/>
          <w:bCs/>
          <w:sz w:val="24"/>
        </w:rPr>
        <w:t>算法</w:t>
      </w:r>
    </w:p>
    <w:p w14:paraId="0BD6F5A1" w14:textId="0BC0938C" w:rsidR="008E447E" w:rsidRDefault="008E447E" w:rsidP="008E447E">
      <w:pPr>
        <w:ind w:firstLineChars="200" w:firstLine="420"/>
      </w:pPr>
      <w:r w:rsidRPr="008E447E">
        <w:t>日志与异常处理程序不涉及复杂数值计算，其核心算法主要包括操作日志生成算法、异常分类算法、异常级别判定算法、统一错误响应算法、敏感信息脱敏算法、事务回滚处理算</w:t>
      </w:r>
      <w:r w:rsidRPr="008E447E">
        <w:lastRenderedPageBreak/>
        <w:t>法、日志查询权限过滤算法和日志分页查询算法。该程序的重点是保证系统关键操作可追踪、异常处理可定位、返回提示可理解、敏感信息不泄露。</w:t>
      </w:r>
    </w:p>
    <w:p w14:paraId="5EE421C4" w14:textId="68E44F8A"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7</w:t>
      </w:r>
      <w:r w:rsidR="006E6C8F">
        <w:rPr>
          <w:rFonts w:ascii="宋体" w:eastAsia="宋体" w:hAnsi="宋体" w:cs="宋体" w:hint="eastAsia"/>
          <w:b/>
          <w:bCs/>
          <w:sz w:val="24"/>
        </w:rPr>
        <w:t>.</w:t>
      </w:r>
      <w:r w:rsidRPr="00496503">
        <w:rPr>
          <w:rFonts w:ascii="宋体" w:eastAsia="宋体" w:hAnsi="宋体" w:cs="宋体" w:hint="eastAsia"/>
          <w:b/>
          <w:bCs/>
          <w:sz w:val="24"/>
        </w:rPr>
        <w:t>流程逻辑</w:t>
      </w:r>
    </w:p>
    <w:p w14:paraId="14736FA3" w14:textId="5CA09A2E" w:rsidR="008E447E" w:rsidRPr="008E447E" w:rsidRDefault="008E447E" w:rsidP="008E447E">
      <w:pPr>
        <w:ind w:firstLineChars="200" w:firstLine="420"/>
      </w:pPr>
      <w:r w:rsidRPr="008E447E">
        <w:t>日志与异常处理程序的整体流程可以分为两个主线：一条是操作日志记录流程，用于记录用户、商家、管理员和系统任务的关键操作；另一条是异常处理流程，用于捕获系统运行中的业务异常和系统异常，并生成统一错误提示、异常日志和必要的回滚处理结果。该程序不直接承担具体业务功能，但贯穿用户管理、商家管理、商品审核、换物、订单、交易账本、后台管理等多个模块，是系统实现操作追踪、问题定位和异常恢复的重要支撑程序。</w:t>
      </w:r>
    </w:p>
    <w:p w14:paraId="2B8E8167" w14:textId="77777777" w:rsidR="008E447E" w:rsidRPr="008E447E" w:rsidRDefault="008E447E" w:rsidP="008E447E">
      <w:pPr>
        <w:rPr>
          <w:b/>
          <w:bCs/>
        </w:rPr>
      </w:pPr>
      <w:r w:rsidRPr="008E447E">
        <w:rPr>
          <w:b/>
          <w:bCs/>
        </w:rPr>
        <w:t xml:space="preserve">7.1 </w:t>
      </w:r>
      <w:r w:rsidRPr="008E447E">
        <w:rPr>
          <w:b/>
          <w:bCs/>
        </w:rPr>
        <w:t>操作日志记录流程</w:t>
      </w:r>
    </w:p>
    <w:p w14:paraId="1507274F" w14:textId="77777777" w:rsidR="008E447E" w:rsidRPr="008E447E" w:rsidRDefault="008E447E" w:rsidP="008E447E">
      <w:pPr>
        <w:ind w:firstLineChars="200" w:firstLine="420"/>
      </w:pPr>
      <w:r w:rsidRPr="008E447E">
        <w:t>当系统中发生关键业务操作时，相关业务模块需要调用操作日志记录程序。例如，用户发布换物请求、提交换物申请、确认收货，商家提交商品、确认发货，管理员审核商品、修改规则、处理异常订单等，都应触发日志记录。</w:t>
      </w:r>
    </w:p>
    <w:p w14:paraId="4E7BC1D6" w14:textId="77777777" w:rsidR="008E447E" w:rsidRPr="008E447E" w:rsidRDefault="008E447E" w:rsidP="008E447E">
      <w:pPr>
        <w:ind w:firstLineChars="200" w:firstLine="420"/>
      </w:pPr>
      <w:r w:rsidRPr="008E447E">
        <w:t>业务模块在调用日志程序前，应先整理操作信息，包括操作人编号、操作人角色、操作类型、操作对象类型、操作对象编号、操作内容、请求来源、请求路径、请求方法和处理结果。日志程序接收到这些信息后，首先判断操作类型和操作对象类型是否属于系统预设范围。如果操作类型非法，则拒绝写入日志，并返回记录失败结果。</w:t>
      </w:r>
    </w:p>
    <w:p w14:paraId="7CC81B29" w14:textId="77777777" w:rsidR="008E447E" w:rsidRPr="008E447E" w:rsidRDefault="008E447E" w:rsidP="008E447E">
      <w:pPr>
        <w:ind w:firstLineChars="200" w:firstLine="420"/>
      </w:pPr>
      <w:r w:rsidRPr="008E447E">
        <w:t>校验通过后，系统对操作内容和请求参数摘要进行脱敏处理。对于密码、登录令牌、完整手机号、详细地址、数据库语句、服务器路径等敏感内容，不能直接写入操作日志。脱敏完成后，系统生成操作日志编号，并将日志数据写入操作日志表。</w:t>
      </w:r>
    </w:p>
    <w:p w14:paraId="219ADFE6" w14:textId="4BBD7075" w:rsidR="008E447E" w:rsidRPr="008E447E" w:rsidRDefault="008E447E" w:rsidP="008E447E">
      <w:pPr>
        <w:ind w:firstLineChars="200" w:firstLine="420"/>
      </w:pPr>
      <w:r w:rsidRPr="008E447E">
        <w:t>日志写入成功后，系统向调用模块返回日志编号和记录成功结果。普通业务流程通常不需要向前端展示日志编号，后台管理页面可以在操作日志查询中展示该记录。</w:t>
      </w:r>
    </w:p>
    <w:p w14:paraId="4D8C408A" w14:textId="77777777" w:rsidR="008E447E" w:rsidRPr="008E447E" w:rsidRDefault="008E447E" w:rsidP="008E447E">
      <w:pPr>
        <w:rPr>
          <w:b/>
          <w:bCs/>
        </w:rPr>
      </w:pPr>
      <w:r w:rsidRPr="008E447E">
        <w:rPr>
          <w:b/>
          <w:bCs/>
        </w:rPr>
        <w:t xml:space="preserve">7.2 </w:t>
      </w:r>
      <w:r w:rsidRPr="008E447E">
        <w:rPr>
          <w:b/>
          <w:bCs/>
        </w:rPr>
        <w:t>异常捕获流程</w:t>
      </w:r>
    </w:p>
    <w:p w14:paraId="1894BAA3" w14:textId="77777777" w:rsidR="008E447E" w:rsidRPr="008E447E" w:rsidRDefault="008E447E" w:rsidP="008E447E">
      <w:pPr>
        <w:ind w:firstLineChars="200" w:firstLine="420"/>
      </w:pPr>
      <w:r w:rsidRPr="008E447E">
        <w:t>当业务模块或系统底层运行过程中出现异常时，异常处理程序首先捕获异常对象，并读取业务上下文和请求上下文。业务上下文包括业务类型、业务编号、事务编号、操作对象等信息；请求上下文包括请求路径、请求方法、请求来源、请求参数摘要和请求</w:t>
      </w:r>
      <w:r w:rsidRPr="008E447E">
        <w:t xml:space="preserve"> IP </w:t>
      </w:r>
      <w:r w:rsidRPr="008E447E">
        <w:t>等信息。</w:t>
      </w:r>
    </w:p>
    <w:p w14:paraId="1CC8C427" w14:textId="77777777" w:rsidR="008E447E" w:rsidRPr="008E447E" w:rsidRDefault="008E447E" w:rsidP="008E447E">
      <w:pPr>
        <w:ind w:firstLineChars="200" w:firstLine="420"/>
      </w:pPr>
      <w:r w:rsidRPr="008E447E">
        <w:t>异常处理程序捕获异常后，需要判断异常来源。如果异常来自参数校验，例如缺少必要字段、字段格式错误、日期范围非法，则归类为参数异常。如果异常来自登录状态失效，则归类为认证异常。如果异常来自权限校验失败，则归类为权限异常。如果异常来自资产状态、订单状态、换物状态等业务状态判断，则归类为状态异常。如果异常来自数据库写入失败、事务提交失败，则归类为数据库异常或事务异常。</w:t>
      </w:r>
    </w:p>
    <w:p w14:paraId="407AE75F" w14:textId="7DC92D5C" w:rsidR="008E447E" w:rsidRPr="008E447E" w:rsidRDefault="008E447E" w:rsidP="008E447E">
      <w:pPr>
        <w:ind w:firstLineChars="200" w:firstLine="420"/>
      </w:pPr>
      <w:r w:rsidRPr="008E447E">
        <w:t>异常分类完成后，系统继续判断异常级别。普通参数错误和普通用户操作错误一般设为一般异常；权限异常、状态异常、重复提交等设为警告异常；数据库异常、事务异常、关键业务写入失败、可能造成数据不一致的异常设为严重异常。</w:t>
      </w:r>
    </w:p>
    <w:p w14:paraId="460B004D" w14:textId="77777777" w:rsidR="008E447E" w:rsidRPr="008E447E" w:rsidRDefault="008E447E" w:rsidP="008E447E">
      <w:pPr>
        <w:rPr>
          <w:b/>
          <w:bCs/>
        </w:rPr>
      </w:pPr>
      <w:r w:rsidRPr="008E447E">
        <w:rPr>
          <w:b/>
          <w:bCs/>
        </w:rPr>
        <w:t xml:space="preserve">7.3 </w:t>
      </w:r>
      <w:r w:rsidRPr="008E447E">
        <w:rPr>
          <w:b/>
          <w:bCs/>
        </w:rPr>
        <w:t>异常响应流程</w:t>
      </w:r>
    </w:p>
    <w:p w14:paraId="2F176D2E" w14:textId="77777777" w:rsidR="008E447E" w:rsidRPr="008E447E" w:rsidRDefault="008E447E" w:rsidP="008E447E">
      <w:pPr>
        <w:ind w:firstLineChars="200" w:firstLine="420"/>
      </w:pPr>
      <w:r w:rsidRPr="008E447E">
        <w:t>异常类型和异常级别确定后，系统需要生成统一错误响应。统一错误响应的目的是让前端能够收到清晰、稳定、可理解的错误提示，而不是直接暴露后端原始错误信息。</w:t>
      </w:r>
    </w:p>
    <w:p w14:paraId="30C44412" w14:textId="77777777" w:rsidR="008E447E" w:rsidRPr="008E447E" w:rsidRDefault="008E447E" w:rsidP="008E447E">
      <w:pPr>
        <w:ind w:firstLineChars="200" w:firstLine="420"/>
      </w:pPr>
      <w:r w:rsidRPr="008E447E">
        <w:t>例如，参数异常返回</w:t>
      </w:r>
      <w:r w:rsidRPr="008E447E">
        <w:t>“</w:t>
      </w:r>
      <w:r w:rsidRPr="008E447E">
        <w:t>请求参数错误，请检查后重试</w:t>
      </w:r>
      <w:r w:rsidRPr="008E447E">
        <w:t>”</w:t>
      </w:r>
      <w:r w:rsidRPr="008E447E">
        <w:t>；认证异常返回</w:t>
      </w:r>
      <w:r w:rsidRPr="008E447E">
        <w:t>“</w:t>
      </w:r>
      <w:r w:rsidRPr="008E447E">
        <w:t>登录状态已失效，请重新登录</w:t>
      </w:r>
      <w:r w:rsidRPr="008E447E">
        <w:t>”</w:t>
      </w:r>
      <w:r w:rsidRPr="008E447E">
        <w:t>；权限异常返回</w:t>
      </w:r>
      <w:r w:rsidRPr="008E447E">
        <w:t>“</w:t>
      </w:r>
      <w:r w:rsidRPr="008E447E">
        <w:t>无权执行该操作</w:t>
      </w:r>
      <w:r w:rsidRPr="008E447E">
        <w:t>”</w:t>
      </w:r>
      <w:r w:rsidRPr="008E447E">
        <w:t>；状态异常返回</w:t>
      </w:r>
      <w:r w:rsidRPr="008E447E">
        <w:t>“</w:t>
      </w:r>
      <w:r w:rsidRPr="008E447E">
        <w:t>当前状态不可执行该操作</w:t>
      </w:r>
      <w:r w:rsidRPr="008E447E">
        <w:t>”</w:t>
      </w:r>
      <w:r w:rsidRPr="008E447E">
        <w:t>；数据库异常和系统异常统一返回</w:t>
      </w:r>
      <w:r w:rsidRPr="008E447E">
        <w:t>“</w:t>
      </w:r>
      <w:r w:rsidRPr="008E447E">
        <w:t>系统繁忙，请稍后重试</w:t>
      </w:r>
      <w:r w:rsidRPr="008E447E">
        <w:t>”</w:t>
      </w:r>
      <w:r w:rsidRPr="008E447E">
        <w:t>。</w:t>
      </w:r>
    </w:p>
    <w:p w14:paraId="284FD803" w14:textId="5AB5EAE0" w:rsidR="008E447E" w:rsidRPr="008E447E" w:rsidRDefault="008E447E" w:rsidP="008E447E">
      <w:pPr>
        <w:ind w:firstLineChars="200" w:firstLine="420"/>
      </w:pPr>
      <w:r w:rsidRPr="008E447E">
        <w:t>原始异常信息不能直接返回前端。数据库语句、服务器路径、程序堆栈、缓存连接信息等内部内容只能在后台异常日志中脱敏保存，不能展示给普通用户、商家或无权限管理员。</w:t>
      </w:r>
    </w:p>
    <w:p w14:paraId="1A1EA4B6" w14:textId="77777777" w:rsidR="008E447E" w:rsidRPr="008E447E" w:rsidRDefault="008E447E" w:rsidP="008E447E">
      <w:pPr>
        <w:rPr>
          <w:b/>
          <w:bCs/>
        </w:rPr>
      </w:pPr>
      <w:r w:rsidRPr="008E447E">
        <w:rPr>
          <w:b/>
          <w:bCs/>
        </w:rPr>
        <w:t xml:space="preserve">7.4 </w:t>
      </w:r>
      <w:r w:rsidRPr="008E447E">
        <w:rPr>
          <w:b/>
          <w:bCs/>
        </w:rPr>
        <w:t>事务回滚流程</w:t>
      </w:r>
    </w:p>
    <w:p w14:paraId="24A1A7BF" w14:textId="77777777" w:rsidR="008E447E" w:rsidRPr="008E447E" w:rsidRDefault="008E447E" w:rsidP="008E447E">
      <w:pPr>
        <w:ind w:firstLineChars="200" w:firstLine="420"/>
      </w:pPr>
      <w:r w:rsidRPr="008E447E">
        <w:t>如果异常发生在关键业务事务中，异常处理程序需要判断是否需要回滚。典型场景包括订单生成失败、确认发货失败、换物资产锁定失败、交易账本写入失败、规则配置保存失败</w:t>
      </w:r>
      <w:r w:rsidRPr="008E447E">
        <w:lastRenderedPageBreak/>
        <w:t>等。</w:t>
      </w:r>
    </w:p>
    <w:p w14:paraId="68AD04C1" w14:textId="77777777" w:rsidR="008E447E" w:rsidRPr="008E447E" w:rsidRDefault="008E447E" w:rsidP="008E447E">
      <w:pPr>
        <w:ind w:firstLineChars="200" w:firstLine="420"/>
      </w:pPr>
      <w:r w:rsidRPr="008E447E">
        <w:t>如果当前数据库事务尚未提交，系统应直接执行事务回滚，使订单、资产、换物、账本等相关数据恢复到操作前状态。如果事务已经发生部分写入，系统应调用对应业务模块的状态恢复方法，根据业务规则恢复相关状态。</w:t>
      </w:r>
    </w:p>
    <w:p w14:paraId="509C4D0F" w14:textId="77777777" w:rsidR="008E447E" w:rsidRPr="008E447E" w:rsidRDefault="008E447E" w:rsidP="008E447E">
      <w:pPr>
        <w:ind w:firstLineChars="200" w:firstLine="420"/>
      </w:pPr>
      <w:r w:rsidRPr="008E447E">
        <w:t>例如，确认发货时如果订单状态已更新，但资产状态更新失败，系统应回滚订单状态和发货记录，避免出现订单已发货但资产仍处于待发货的情况。换物资产锁定时如果一方资产锁定成功而另一方失败，系统应恢复已锁定资产，避免单方资产被占用。</w:t>
      </w:r>
    </w:p>
    <w:p w14:paraId="5076AB92" w14:textId="7B81AD09" w:rsidR="008E447E" w:rsidRPr="008E447E" w:rsidRDefault="008E447E" w:rsidP="008E447E">
      <w:pPr>
        <w:ind w:firstLineChars="200" w:firstLine="420"/>
      </w:pPr>
      <w:r w:rsidRPr="008E447E">
        <w:t>回滚完成后，系统应记录回滚标识、回滚原因和处理结果，并写入异常日志。</w:t>
      </w:r>
    </w:p>
    <w:p w14:paraId="73A0E112" w14:textId="77777777" w:rsidR="008E447E" w:rsidRPr="008E447E" w:rsidRDefault="008E447E" w:rsidP="008E447E">
      <w:pPr>
        <w:rPr>
          <w:b/>
          <w:bCs/>
        </w:rPr>
      </w:pPr>
      <w:r w:rsidRPr="008E447E">
        <w:rPr>
          <w:b/>
          <w:bCs/>
        </w:rPr>
        <w:t xml:space="preserve">7.5 </w:t>
      </w:r>
      <w:r w:rsidRPr="008E447E">
        <w:rPr>
          <w:b/>
          <w:bCs/>
        </w:rPr>
        <w:t>异常日志生成流程</w:t>
      </w:r>
    </w:p>
    <w:p w14:paraId="7DE751FE" w14:textId="77777777" w:rsidR="008E447E" w:rsidRPr="008E447E" w:rsidRDefault="008E447E" w:rsidP="008E447E">
      <w:pPr>
        <w:ind w:firstLineChars="200" w:firstLine="420"/>
      </w:pPr>
      <w:r w:rsidRPr="008E447E">
        <w:t>异常处理程序在完成异常分类、级别判定和必要回滚后，需要生成异常日志。异常日志应保存异常编号、异常类型、异常级别、业务类型、业务编号、请求路径、请求方法、请求参数摘要、事务编号、回滚标识、回滚原因和处理结果。</w:t>
      </w:r>
    </w:p>
    <w:p w14:paraId="2E417130" w14:textId="77777777" w:rsidR="008E447E" w:rsidRPr="008E447E" w:rsidRDefault="008E447E" w:rsidP="008E447E">
      <w:pPr>
        <w:ind w:firstLineChars="200" w:firstLine="420"/>
      </w:pPr>
      <w:r w:rsidRPr="008E447E">
        <w:t>在写入异常日志前，系统同样需要对异常信息进行脱敏处理。异常日志可以保留比前端提示更详细的信息，但仍不能保存明文密码、登录令牌、完整手机号、详细地址、完整数据库语句和完整服务器路径。</w:t>
      </w:r>
    </w:p>
    <w:p w14:paraId="5BD02D77" w14:textId="6768B268" w:rsidR="008E447E" w:rsidRPr="008E447E" w:rsidRDefault="008E447E" w:rsidP="008E447E">
      <w:pPr>
        <w:ind w:firstLineChars="200" w:firstLine="420"/>
      </w:pPr>
      <w:r w:rsidRPr="008E447E">
        <w:t>异常日志写入成功后，系统返回异常编号和处理结果。对于普通用户端和商家端，只返回统一错误提示；对于管理员后台，可以在异常日志页面中按权限查看异常摘要和处理情况。</w:t>
      </w:r>
    </w:p>
    <w:p w14:paraId="5C6D079E" w14:textId="77777777" w:rsidR="008E447E" w:rsidRPr="008E447E" w:rsidRDefault="008E447E" w:rsidP="008E447E">
      <w:pPr>
        <w:rPr>
          <w:b/>
          <w:bCs/>
        </w:rPr>
      </w:pPr>
      <w:r w:rsidRPr="008E447E">
        <w:rPr>
          <w:b/>
          <w:bCs/>
        </w:rPr>
        <w:t xml:space="preserve">7.6 </w:t>
      </w:r>
      <w:r w:rsidRPr="008E447E">
        <w:rPr>
          <w:b/>
          <w:bCs/>
        </w:rPr>
        <w:t>日志查询流程</w:t>
      </w:r>
    </w:p>
    <w:p w14:paraId="5DCA2CFC" w14:textId="77777777" w:rsidR="008E447E" w:rsidRPr="008E447E" w:rsidRDefault="008E447E" w:rsidP="008E447E">
      <w:pPr>
        <w:ind w:firstLineChars="200" w:firstLine="420"/>
      </w:pPr>
      <w:r w:rsidRPr="008E447E">
        <w:t>管理员进入后台日志查询页面后，可以查询操作日志和异常日志。系统首先校验当前用户是否为管理员，并判断其是否具有日志查看权限。如果不是管理员，或者管理员没有日志查看权限，则系统返回无权查看提示。</w:t>
      </w:r>
    </w:p>
    <w:p w14:paraId="302CB1AA" w14:textId="77777777" w:rsidR="008E447E" w:rsidRPr="008E447E" w:rsidRDefault="008E447E" w:rsidP="008E447E">
      <w:pPr>
        <w:ind w:firstLineChars="200" w:firstLine="420"/>
      </w:pPr>
      <w:r w:rsidRPr="008E447E">
        <w:t>权限校验通过后，管理员可以按照操作类型、异常类型、异常级别、业务类型、关键词、开始日期、结束日期等条件进行筛选。系统接收查询条件后，先校验日期范围、页码和每页数量是否合法。校验通过后，系统根据管理员权限范围构造查询条件，并对日志表进行分页查询。</w:t>
      </w:r>
    </w:p>
    <w:p w14:paraId="3DA892BC" w14:textId="77777777" w:rsidR="008E447E" w:rsidRPr="008E447E" w:rsidRDefault="008E447E" w:rsidP="008E447E">
      <w:pPr>
        <w:ind w:firstLineChars="200" w:firstLine="420"/>
      </w:pPr>
      <w:r w:rsidRPr="008E447E">
        <w:t>查询结果返回后，后台页面显示日志列表。操作日志列表可以显示操作人、操作类型、操作对象、操作时间和处理结果；异常日志列表可以显示异常类型、异常级别、业务类型、发生时间和处理状态。管理员点击某条记录后，系统再次校验其查看权限，然后返回日志详情。</w:t>
      </w:r>
    </w:p>
    <w:p w14:paraId="5C10143B" w14:textId="1E34B8FC" w:rsidR="008E447E" w:rsidRPr="008E447E" w:rsidRDefault="008E447E" w:rsidP="008E447E">
      <w:pPr>
        <w:ind w:firstLineChars="200" w:firstLine="420"/>
      </w:pPr>
      <w:r w:rsidRPr="008E447E">
        <w:t>日志详情中可以展示操作内容、请求来源、请求路径、请求方法、处理结果、异常摘要、回滚结果等信息。但对于异常堆栈、请求参数、用户隐私信息等内容，应根据管理员权限进行脱敏或隐藏。</w:t>
      </w:r>
    </w:p>
    <w:p w14:paraId="6FE4F113" w14:textId="77777777" w:rsidR="008E447E" w:rsidRPr="008E447E" w:rsidRDefault="008E447E" w:rsidP="008E447E">
      <w:pPr>
        <w:rPr>
          <w:b/>
          <w:bCs/>
        </w:rPr>
      </w:pPr>
      <w:r w:rsidRPr="008E447E">
        <w:rPr>
          <w:b/>
          <w:bCs/>
        </w:rPr>
        <w:t xml:space="preserve">7.7 </w:t>
      </w:r>
      <w:r w:rsidRPr="008E447E">
        <w:rPr>
          <w:b/>
          <w:bCs/>
        </w:rPr>
        <w:t>异常人工处理流程</w:t>
      </w:r>
    </w:p>
    <w:p w14:paraId="3D015758" w14:textId="77777777" w:rsidR="008E447E" w:rsidRPr="008E447E" w:rsidRDefault="008E447E" w:rsidP="008E447E">
      <w:pPr>
        <w:ind w:firstLineChars="200" w:firstLine="420"/>
      </w:pPr>
      <w:r w:rsidRPr="008E447E">
        <w:t>部分异常不能由系统自动完成处理，需要管理员在后台进行人工处理。例如订单状态异常、换物资产锁定异常、账本写入异常、规则配置异常等。</w:t>
      </w:r>
    </w:p>
    <w:p w14:paraId="7780A51B" w14:textId="77777777" w:rsidR="008E447E" w:rsidRPr="008E447E" w:rsidRDefault="008E447E" w:rsidP="008E447E">
      <w:pPr>
        <w:ind w:firstLineChars="200" w:firstLine="420"/>
      </w:pPr>
      <w:r w:rsidRPr="008E447E">
        <w:t>管理员进入异常日志详情页后，可以查看异常类型、业务编号、异常摘要、回滚结果和当前处理状态。如果异常处于待处理状态，且管理员具有异常处理权限，可以填写处理说明并执行处理操作。</w:t>
      </w:r>
    </w:p>
    <w:p w14:paraId="1D4AEA5B" w14:textId="77777777" w:rsidR="008E447E" w:rsidRPr="008E447E" w:rsidRDefault="008E447E" w:rsidP="008E447E">
      <w:pPr>
        <w:ind w:firstLineChars="200" w:firstLine="420"/>
      </w:pPr>
      <w:r w:rsidRPr="008E447E">
        <w:t>系统接收管理员处理操作后，先校验管理员权限，再判断该异常是否仍处于可处理状态。如果异常已处理或已关闭，系统拒绝重复处理。如果可以处理，系统保存处理说明、处理人、处理时间和处理结果，并将异常状态更新为已处理。该处理操作本身也应写入操作日志，保证异常处理过程可追踪。</w:t>
      </w:r>
    </w:p>
    <w:p w14:paraId="4F49B4BD" w14:textId="14F7C6FF" w:rsidR="008E447E" w:rsidRPr="008E447E" w:rsidRDefault="002636D3" w:rsidP="002636D3">
      <w:pPr>
        <w:jc w:val="center"/>
      </w:pPr>
      <w:r>
        <w:rPr>
          <w:noProof/>
        </w:rPr>
        <w:lastRenderedPageBreak/>
        <w:drawing>
          <wp:inline distT="0" distB="0" distL="0" distR="0" wp14:anchorId="398857C4" wp14:editId="66CB89D5">
            <wp:extent cx="4876800" cy="453617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946" t="3883" r="21382" b="46817"/>
                    <a:stretch/>
                  </pic:blipFill>
                  <pic:spPr bwMode="auto">
                    <a:xfrm>
                      <a:off x="0" y="0"/>
                      <a:ext cx="4884335" cy="4543181"/>
                    </a:xfrm>
                    <a:prstGeom prst="rect">
                      <a:avLst/>
                    </a:prstGeom>
                    <a:noFill/>
                    <a:ln>
                      <a:noFill/>
                    </a:ln>
                    <a:extLst>
                      <a:ext uri="{53640926-AAD7-44D8-BBD7-CCE9431645EC}">
                        <a14:shadowObscured xmlns:a14="http://schemas.microsoft.com/office/drawing/2010/main"/>
                      </a:ext>
                    </a:extLst>
                  </pic:spPr>
                </pic:pic>
              </a:graphicData>
            </a:graphic>
          </wp:inline>
        </w:drawing>
      </w:r>
    </w:p>
    <w:p w14:paraId="70F03417" w14:textId="50B0928F"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8</w:t>
      </w:r>
      <w:r w:rsidR="006E6C8F">
        <w:rPr>
          <w:rFonts w:ascii="宋体" w:eastAsia="宋体" w:hAnsi="宋体" w:cs="宋体" w:hint="eastAsia"/>
          <w:b/>
          <w:bCs/>
          <w:sz w:val="24"/>
        </w:rPr>
        <w:t>.</w:t>
      </w:r>
      <w:r w:rsidRPr="00496503">
        <w:rPr>
          <w:rFonts w:ascii="宋体" w:eastAsia="宋体" w:hAnsi="宋体" w:cs="宋体" w:hint="eastAsia"/>
          <w:b/>
          <w:bCs/>
          <w:sz w:val="24"/>
        </w:rPr>
        <w:t>接口</w:t>
      </w:r>
    </w:p>
    <w:p w14:paraId="567848C2" w14:textId="237C6FBF" w:rsidR="00AE16B5" w:rsidRDefault="00AE16B5" w:rsidP="00AE16B5">
      <w:pPr>
        <w:ind w:firstLineChars="200" w:firstLine="420"/>
      </w:pPr>
      <w:r w:rsidRPr="00AE16B5">
        <w:t>日志与异常处理程序主要负责系统关键操作记录、异常捕获、异常分类、统一错误响应、事务回滚记录、异常日志查询和操作日志查询等功能。本程序不是独立业务入口，而是被用户管理、商家管理、商品管理、用户换物、订单与物流、交易账本、后台管理等模块共同调用的支撑程序。其核心作用是保证系统操作过程可追踪、异常处理可定位、错误响应格式统一，并防止异常信息泄露。</w:t>
      </w:r>
    </w:p>
    <w:p w14:paraId="1B846C53" w14:textId="7FF1162B" w:rsidR="00AE16B5" w:rsidRDefault="00AE16B5" w:rsidP="00AE16B5">
      <w:pPr>
        <w:rPr>
          <w:b/>
          <w:bCs/>
        </w:rPr>
      </w:pPr>
      <w:r w:rsidRPr="00AE16B5">
        <w:rPr>
          <w:b/>
          <w:bCs/>
        </w:rPr>
        <w:t xml:space="preserve">8.1 </w:t>
      </w:r>
      <w:r w:rsidRPr="00AE16B5">
        <w:rPr>
          <w:b/>
          <w:bCs/>
        </w:rPr>
        <w:t>调用的公共接口</w:t>
      </w:r>
    </w:p>
    <w:tbl>
      <w:tblPr>
        <w:tblStyle w:val="a4"/>
        <w:tblW w:w="5000" w:type="pct"/>
        <w:tblLook w:val="04A0" w:firstRow="1" w:lastRow="0" w:firstColumn="1" w:lastColumn="0" w:noHBand="0" w:noVBand="1"/>
      </w:tblPr>
      <w:tblGrid>
        <w:gridCol w:w="781"/>
        <w:gridCol w:w="781"/>
        <w:gridCol w:w="2263"/>
        <w:gridCol w:w="2505"/>
        <w:gridCol w:w="2192"/>
      </w:tblGrid>
      <w:tr w:rsidR="00AE16B5" w:rsidRPr="00AE16B5" w14:paraId="7953DA79" w14:textId="77777777" w:rsidTr="00AE16B5">
        <w:tc>
          <w:tcPr>
            <w:tcW w:w="458" w:type="pct"/>
            <w:hideMark/>
          </w:tcPr>
          <w:p w14:paraId="7529EE9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接口名称</w:t>
            </w:r>
          </w:p>
        </w:tc>
        <w:tc>
          <w:tcPr>
            <w:tcW w:w="458" w:type="pct"/>
            <w:hideMark/>
          </w:tcPr>
          <w:p w14:paraId="64B2518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所属组件</w:t>
            </w:r>
          </w:p>
        </w:tc>
        <w:tc>
          <w:tcPr>
            <w:tcW w:w="1328" w:type="pct"/>
            <w:hideMark/>
          </w:tcPr>
          <w:p w14:paraId="27EF411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调用场景</w:t>
            </w:r>
          </w:p>
        </w:tc>
        <w:tc>
          <w:tcPr>
            <w:tcW w:w="1470" w:type="pct"/>
            <w:hideMark/>
          </w:tcPr>
          <w:p w14:paraId="20A142B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调用说明</w:t>
            </w:r>
          </w:p>
        </w:tc>
        <w:tc>
          <w:tcPr>
            <w:tcW w:w="1286" w:type="pct"/>
            <w:hideMark/>
          </w:tcPr>
          <w:p w14:paraId="6589FA4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与本程序的关系</w:t>
            </w:r>
          </w:p>
        </w:tc>
      </w:tr>
      <w:tr w:rsidR="00AE16B5" w:rsidRPr="00AE16B5" w14:paraId="18A724A6" w14:textId="77777777" w:rsidTr="00AE16B5">
        <w:tc>
          <w:tcPr>
            <w:tcW w:w="458" w:type="pct"/>
            <w:hideMark/>
          </w:tcPr>
          <w:p w14:paraId="20F13BE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用户认证接口</w:t>
            </w:r>
          </w:p>
        </w:tc>
        <w:tc>
          <w:tcPr>
            <w:tcW w:w="458" w:type="pct"/>
            <w:hideMark/>
          </w:tcPr>
          <w:p w14:paraId="6193248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用户认证组件</w:t>
            </w:r>
          </w:p>
        </w:tc>
        <w:tc>
          <w:tcPr>
            <w:tcW w:w="1328" w:type="pct"/>
            <w:hideMark/>
          </w:tcPr>
          <w:p w14:paraId="64EDC15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管理员查询日志、处理异常、查看异常详情时</w:t>
            </w:r>
          </w:p>
        </w:tc>
        <w:tc>
          <w:tcPr>
            <w:tcW w:w="1470" w:type="pct"/>
            <w:hideMark/>
          </w:tcPr>
          <w:p w14:paraId="101FD099"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校验当前访问者是否处于有效登录状态，并获取用户编号和角色</w:t>
            </w:r>
          </w:p>
        </w:tc>
        <w:tc>
          <w:tcPr>
            <w:tcW w:w="1286" w:type="pct"/>
            <w:hideMark/>
          </w:tcPr>
          <w:p w14:paraId="2F923FD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用于判断日志查询和异常处理的访问主体</w:t>
            </w:r>
          </w:p>
        </w:tc>
      </w:tr>
      <w:tr w:rsidR="00AE16B5" w:rsidRPr="00AE16B5" w14:paraId="0FA4C65D" w14:textId="77777777" w:rsidTr="00AE16B5">
        <w:tc>
          <w:tcPr>
            <w:tcW w:w="458" w:type="pct"/>
            <w:hideMark/>
          </w:tcPr>
          <w:p w14:paraId="5F35A11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权限校验接口</w:t>
            </w:r>
          </w:p>
        </w:tc>
        <w:tc>
          <w:tcPr>
            <w:tcW w:w="458" w:type="pct"/>
            <w:hideMark/>
          </w:tcPr>
          <w:p w14:paraId="2772A0D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权限控制组件</w:t>
            </w:r>
          </w:p>
        </w:tc>
        <w:tc>
          <w:tcPr>
            <w:tcW w:w="1328" w:type="pct"/>
            <w:hideMark/>
          </w:tcPr>
          <w:p w14:paraId="739120A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操作日志查询、异常日志查询、异常处理、日志导出时</w:t>
            </w:r>
          </w:p>
        </w:tc>
        <w:tc>
          <w:tcPr>
            <w:tcW w:w="1470" w:type="pct"/>
            <w:hideMark/>
          </w:tcPr>
          <w:p w14:paraId="219DE076"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判断当前用户是否具有日志查看、异常处理或导出权限</w:t>
            </w:r>
          </w:p>
        </w:tc>
        <w:tc>
          <w:tcPr>
            <w:tcW w:w="1286" w:type="pct"/>
            <w:hideMark/>
          </w:tcPr>
          <w:p w14:paraId="40B8E13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防止普通用户、商家或无权限管理员查看系统日志</w:t>
            </w:r>
          </w:p>
        </w:tc>
      </w:tr>
      <w:tr w:rsidR="00AE16B5" w:rsidRPr="00AE16B5" w14:paraId="3E4B9305" w14:textId="77777777" w:rsidTr="00AE16B5">
        <w:tc>
          <w:tcPr>
            <w:tcW w:w="458" w:type="pct"/>
            <w:hideMark/>
          </w:tcPr>
          <w:p w14:paraId="3F5A86E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统一响应接口</w:t>
            </w:r>
          </w:p>
        </w:tc>
        <w:tc>
          <w:tcPr>
            <w:tcW w:w="458" w:type="pct"/>
            <w:hideMark/>
          </w:tcPr>
          <w:p w14:paraId="0EF6DADD"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统一响应组件</w:t>
            </w:r>
          </w:p>
        </w:tc>
        <w:tc>
          <w:tcPr>
            <w:tcW w:w="1328" w:type="pct"/>
            <w:hideMark/>
          </w:tcPr>
          <w:p w14:paraId="2F36FC9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所有异常返回、日志查询返回、异常处理返回时</w:t>
            </w:r>
          </w:p>
        </w:tc>
        <w:tc>
          <w:tcPr>
            <w:tcW w:w="1470" w:type="pct"/>
            <w:hideMark/>
          </w:tcPr>
          <w:p w14:paraId="6B842DED"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统一封装状态码、提示信息和返回数据</w:t>
            </w:r>
          </w:p>
        </w:tc>
        <w:tc>
          <w:tcPr>
            <w:tcW w:w="1286" w:type="pct"/>
            <w:hideMark/>
          </w:tcPr>
          <w:p w14:paraId="48E2C27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本程序生成统一错误提示时必须调用</w:t>
            </w:r>
          </w:p>
        </w:tc>
      </w:tr>
      <w:tr w:rsidR="00AE16B5" w:rsidRPr="00AE16B5" w14:paraId="58CC559B" w14:textId="77777777" w:rsidTr="00AE16B5">
        <w:tc>
          <w:tcPr>
            <w:tcW w:w="458" w:type="pct"/>
            <w:hideMark/>
          </w:tcPr>
          <w:p w14:paraId="7453F25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分页查询接口</w:t>
            </w:r>
          </w:p>
        </w:tc>
        <w:tc>
          <w:tcPr>
            <w:tcW w:w="458" w:type="pct"/>
            <w:hideMark/>
          </w:tcPr>
          <w:p w14:paraId="5384F76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分页查询组件</w:t>
            </w:r>
          </w:p>
        </w:tc>
        <w:tc>
          <w:tcPr>
            <w:tcW w:w="1328" w:type="pct"/>
            <w:hideMark/>
          </w:tcPr>
          <w:p w14:paraId="2F1417BD"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查询操作日志列表、异常日志列表时</w:t>
            </w:r>
          </w:p>
        </w:tc>
        <w:tc>
          <w:tcPr>
            <w:tcW w:w="1470" w:type="pct"/>
            <w:hideMark/>
          </w:tcPr>
          <w:p w14:paraId="30DF8806"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根据页码、每页数量和筛选条件返回分页结果</w:t>
            </w:r>
          </w:p>
        </w:tc>
        <w:tc>
          <w:tcPr>
            <w:tcW w:w="1286" w:type="pct"/>
            <w:hideMark/>
          </w:tcPr>
          <w:p w14:paraId="0A722A4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用于日志列表和异常列表展示</w:t>
            </w:r>
          </w:p>
        </w:tc>
      </w:tr>
      <w:tr w:rsidR="00AE16B5" w:rsidRPr="00AE16B5" w14:paraId="0AFD4483" w14:textId="77777777" w:rsidTr="00AE16B5">
        <w:tc>
          <w:tcPr>
            <w:tcW w:w="458" w:type="pct"/>
            <w:hideMark/>
          </w:tcPr>
          <w:p w14:paraId="31FD128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缓存访问接口</w:t>
            </w:r>
          </w:p>
        </w:tc>
        <w:tc>
          <w:tcPr>
            <w:tcW w:w="458" w:type="pct"/>
            <w:hideMark/>
          </w:tcPr>
          <w:p w14:paraId="54BC51C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缓存管理组件</w:t>
            </w:r>
          </w:p>
        </w:tc>
        <w:tc>
          <w:tcPr>
            <w:tcW w:w="1328" w:type="pct"/>
            <w:hideMark/>
          </w:tcPr>
          <w:p w14:paraId="579A3AD9"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读取登录会话、判断短期重复提交、记录临时异常状态时</w:t>
            </w:r>
          </w:p>
        </w:tc>
        <w:tc>
          <w:tcPr>
            <w:tcW w:w="1470" w:type="pct"/>
            <w:hideMark/>
          </w:tcPr>
          <w:p w14:paraId="52D084D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读取或写入 Redis 缓存数据</w:t>
            </w:r>
          </w:p>
        </w:tc>
        <w:tc>
          <w:tcPr>
            <w:tcW w:w="1286" w:type="pct"/>
            <w:hideMark/>
          </w:tcPr>
          <w:p w14:paraId="2484855F"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用于辅助身份判断和异常处理，但不保存最终日志数据</w:t>
            </w:r>
          </w:p>
        </w:tc>
      </w:tr>
      <w:tr w:rsidR="00AE16B5" w:rsidRPr="00AE16B5" w14:paraId="7BA1F7F3" w14:textId="77777777" w:rsidTr="00AE16B5">
        <w:tc>
          <w:tcPr>
            <w:tcW w:w="458" w:type="pct"/>
            <w:hideMark/>
          </w:tcPr>
          <w:p w14:paraId="313A158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交易账本接口</w:t>
            </w:r>
          </w:p>
        </w:tc>
        <w:tc>
          <w:tcPr>
            <w:tcW w:w="458" w:type="pct"/>
            <w:hideMark/>
          </w:tcPr>
          <w:p w14:paraId="1C57CD6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交易账本组件</w:t>
            </w:r>
          </w:p>
        </w:tc>
        <w:tc>
          <w:tcPr>
            <w:tcW w:w="1328" w:type="pct"/>
            <w:hideMark/>
          </w:tcPr>
          <w:p w14:paraId="6F6EE21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异常处理涉及业务状态恢复或管理员处理异常时</w:t>
            </w:r>
          </w:p>
        </w:tc>
        <w:tc>
          <w:tcPr>
            <w:tcW w:w="1470" w:type="pct"/>
            <w:hideMark/>
          </w:tcPr>
          <w:p w14:paraId="0BE3B29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记录异常处理造成的业务状态变化</w:t>
            </w:r>
          </w:p>
        </w:tc>
        <w:tc>
          <w:tcPr>
            <w:tcW w:w="1286" w:type="pct"/>
            <w:hideMark/>
          </w:tcPr>
          <w:p w14:paraId="394733F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与操作日志共同形成业务追踪链路</w:t>
            </w:r>
          </w:p>
        </w:tc>
      </w:tr>
      <w:tr w:rsidR="00AE16B5" w:rsidRPr="00AE16B5" w14:paraId="3337C1B1" w14:textId="77777777" w:rsidTr="00AE16B5">
        <w:tc>
          <w:tcPr>
            <w:tcW w:w="458" w:type="pct"/>
            <w:hideMark/>
          </w:tcPr>
          <w:p w14:paraId="0FB2285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操作日志</w:t>
            </w:r>
            <w:r w:rsidRPr="00AE16B5">
              <w:rPr>
                <w:rFonts w:ascii="宋体" w:eastAsia="宋体" w:hAnsi="宋体" w:cs="宋体"/>
                <w:b/>
                <w:bCs/>
                <w:sz w:val="13"/>
                <w:szCs w:val="13"/>
              </w:rPr>
              <w:lastRenderedPageBreak/>
              <w:t>接口</w:t>
            </w:r>
          </w:p>
        </w:tc>
        <w:tc>
          <w:tcPr>
            <w:tcW w:w="458" w:type="pct"/>
            <w:hideMark/>
          </w:tcPr>
          <w:p w14:paraId="40C1EC8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lastRenderedPageBreak/>
              <w:t>操作日志</w:t>
            </w:r>
            <w:r w:rsidRPr="00AE16B5">
              <w:rPr>
                <w:rFonts w:ascii="宋体" w:eastAsia="宋体" w:hAnsi="宋体" w:cs="宋体"/>
                <w:b/>
                <w:bCs/>
                <w:sz w:val="13"/>
                <w:szCs w:val="13"/>
              </w:rPr>
              <w:lastRenderedPageBreak/>
              <w:t>组件</w:t>
            </w:r>
          </w:p>
        </w:tc>
        <w:tc>
          <w:tcPr>
            <w:tcW w:w="1328" w:type="pct"/>
            <w:hideMark/>
          </w:tcPr>
          <w:p w14:paraId="6A9B6129"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lastRenderedPageBreak/>
              <w:t>各业务模块记录关键操作时</w:t>
            </w:r>
          </w:p>
        </w:tc>
        <w:tc>
          <w:tcPr>
            <w:tcW w:w="1470" w:type="pct"/>
            <w:hideMark/>
          </w:tcPr>
          <w:p w14:paraId="65EB6099"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记录操作人、操作类型、操作对象和操作</w:t>
            </w:r>
            <w:r w:rsidRPr="00AE16B5">
              <w:rPr>
                <w:rFonts w:ascii="宋体" w:eastAsia="宋体" w:hAnsi="宋体" w:cs="宋体"/>
                <w:b/>
                <w:bCs/>
                <w:sz w:val="13"/>
                <w:szCs w:val="13"/>
              </w:rPr>
              <w:lastRenderedPageBreak/>
              <w:t>结果</w:t>
            </w:r>
          </w:p>
        </w:tc>
        <w:tc>
          <w:tcPr>
            <w:tcW w:w="1286" w:type="pct"/>
            <w:hideMark/>
          </w:tcPr>
          <w:p w14:paraId="11E5AD5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lastRenderedPageBreak/>
              <w:t>本程序的核心接口之一</w:t>
            </w:r>
          </w:p>
        </w:tc>
      </w:tr>
      <w:tr w:rsidR="00AE16B5" w:rsidRPr="00AE16B5" w14:paraId="5F99AA22" w14:textId="77777777" w:rsidTr="00AE16B5">
        <w:tc>
          <w:tcPr>
            <w:tcW w:w="458" w:type="pct"/>
            <w:hideMark/>
          </w:tcPr>
          <w:p w14:paraId="7D0E6A0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异常处理接口</w:t>
            </w:r>
          </w:p>
        </w:tc>
        <w:tc>
          <w:tcPr>
            <w:tcW w:w="458" w:type="pct"/>
            <w:hideMark/>
          </w:tcPr>
          <w:p w14:paraId="2D06A0B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异常处理组件</w:t>
            </w:r>
          </w:p>
        </w:tc>
        <w:tc>
          <w:tcPr>
            <w:tcW w:w="1328" w:type="pct"/>
            <w:hideMark/>
          </w:tcPr>
          <w:p w14:paraId="7250E81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各业务模块捕获异常时</w:t>
            </w:r>
          </w:p>
        </w:tc>
        <w:tc>
          <w:tcPr>
            <w:tcW w:w="1470" w:type="pct"/>
            <w:hideMark/>
          </w:tcPr>
          <w:p w14:paraId="24E4C97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对异常进行分类、脱敏、记录和统一响应</w:t>
            </w:r>
          </w:p>
        </w:tc>
        <w:tc>
          <w:tcPr>
            <w:tcW w:w="1286" w:type="pct"/>
            <w:hideMark/>
          </w:tcPr>
          <w:p w14:paraId="7811D80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本程序的核心接口之一</w:t>
            </w:r>
          </w:p>
        </w:tc>
      </w:tr>
    </w:tbl>
    <w:p w14:paraId="18DE2A4B" w14:textId="635D2C83" w:rsidR="00AE16B5" w:rsidRDefault="00AE16B5" w:rsidP="00AE16B5">
      <w:pPr>
        <w:rPr>
          <w:b/>
          <w:bCs/>
        </w:rPr>
      </w:pPr>
      <w:r w:rsidRPr="00AE16B5">
        <w:rPr>
          <w:b/>
          <w:bCs/>
        </w:rPr>
        <w:t xml:space="preserve">8.2 </w:t>
      </w:r>
      <w:r w:rsidRPr="00AE16B5">
        <w:rPr>
          <w:b/>
          <w:bCs/>
        </w:rPr>
        <w:t>本程序提供的业务接口</w:t>
      </w:r>
    </w:p>
    <w:tbl>
      <w:tblPr>
        <w:tblStyle w:val="a4"/>
        <w:tblW w:w="5000" w:type="pct"/>
        <w:tblLook w:val="04A0" w:firstRow="1" w:lastRow="0" w:firstColumn="1" w:lastColumn="0" w:noHBand="0" w:noVBand="1"/>
      </w:tblPr>
      <w:tblGrid>
        <w:gridCol w:w="495"/>
        <w:gridCol w:w="532"/>
        <w:gridCol w:w="2378"/>
        <w:gridCol w:w="699"/>
        <w:gridCol w:w="1461"/>
        <w:gridCol w:w="1527"/>
        <w:gridCol w:w="1430"/>
      </w:tblGrid>
      <w:tr w:rsidR="00AE16B5" w:rsidRPr="00AE16B5" w14:paraId="71A22089" w14:textId="77777777" w:rsidTr="00AE16B5">
        <w:tc>
          <w:tcPr>
            <w:tcW w:w="290" w:type="pct"/>
            <w:hideMark/>
          </w:tcPr>
          <w:p w14:paraId="00F2AE5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接口名称</w:t>
            </w:r>
          </w:p>
        </w:tc>
        <w:tc>
          <w:tcPr>
            <w:tcW w:w="312" w:type="pct"/>
            <w:hideMark/>
          </w:tcPr>
          <w:p w14:paraId="791808C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请求方法</w:t>
            </w:r>
          </w:p>
        </w:tc>
        <w:tc>
          <w:tcPr>
            <w:tcW w:w="1395" w:type="pct"/>
            <w:hideMark/>
          </w:tcPr>
          <w:p w14:paraId="2A151F06"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接口路径或调用名称</w:t>
            </w:r>
          </w:p>
        </w:tc>
        <w:tc>
          <w:tcPr>
            <w:tcW w:w="410" w:type="pct"/>
            <w:hideMark/>
          </w:tcPr>
          <w:p w14:paraId="0753E3B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调用对象</w:t>
            </w:r>
          </w:p>
        </w:tc>
        <w:tc>
          <w:tcPr>
            <w:tcW w:w="857" w:type="pct"/>
            <w:hideMark/>
          </w:tcPr>
          <w:p w14:paraId="38531E8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主要入口参数</w:t>
            </w:r>
          </w:p>
        </w:tc>
        <w:tc>
          <w:tcPr>
            <w:tcW w:w="896" w:type="pct"/>
            <w:hideMark/>
          </w:tcPr>
          <w:p w14:paraId="67C7B680"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主要出口参数</w:t>
            </w:r>
          </w:p>
        </w:tc>
        <w:tc>
          <w:tcPr>
            <w:tcW w:w="839" w:type="pct"/>
            <w:hideMark/>
          </w:tcPr>
          <w:p w14:paraId="73B13DF0"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接口说明</w:t>
            </w:r>
          </w:p>
        </w:tc>
      </w:tr>
      <w:tr w:rsidR="00AE16B5" w:rsidRPr="00AE16B5" w14:paraId="07087155" w14:textId="77777777" w:rsidTr="00AE16B5">
        <w:tc>
          <w:tcPr>
            <w:tcW w:w="290" w:type="pct"/>
            <w:hideMark/>
          </w:tcPr>
          <w:p w14:paraId="3B35831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操作日志记录接口</w:t>
            </w:r>
          </w:p>
        </w:tc>
        <w:tc>
          <w:tcPr>
            <w:tcW w:w="312" w:type="pct"/>
            <w:hideMark/>
          </w:tcPr>
          <w:p w14:paraId="0EF3E7C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内部调用</w:t>
            </w:r>
          </w:p>
        </w:tc>
        <w:tc>
          <w:tcPr>
            <w:tcW w:w="1395" w:type="pct"/>
            <w:hideMark/>
          </w:tcPr>
          <w:p w14:paraId="3E10450A"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record_operation_log</w:t>
            </w:r>
            <w:proofErr w:type="spellEnd"/>
          </w:p>
        </w:tc>
        <w:tc>
          <w:tcPr>
            <w:tcW w:w="410" w:type="pct"/>
            <w:hideMark/>
          </w:tcPr>
          <w:p w14:paraId="113578D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各业务模块</w:t>
            </w:r>
          </w:p>
        </w:tc>
        <w:tc>
          <w:tcPr>
            <w:tcW w:w="857" w:type="pct"/>
            <w:hideMark/>
          </w:tcPr>
          <w:p w14:paraId="4B6A5CCC"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operator_id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operator_role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object_type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object_id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operation_content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operation_result</w:t>
            </w:r>
            <w:proofErr w:type="spellEnd"/>
          </w:p>
        </w:tc>
        <w:tc>
          <w:tcPr>
            <w:tcW w:w="896" w:type="pct"/>
            <w:hideMark/>
          </w:tcPr>
          <w:p w14:paraId="4A76E5E2"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log_id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record_status</w:t>
            </w:r>
            <w:proofErr w:type="spellEnd"/>
          </w:p>
        </w:tc>
        <w:tc>
          <w:tcPr>
            <w:tcW w:w="839" w:type="pct"/>
            <w:hideMark/>
          </w:tcPr>
          <w:p w14:paraId="4E5DFEE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记录用户、商家、管理员或系统任务的关键操作</w:t>
            </w:r>
          </w:p>
        </w:tc>
      </w:tr>
      <w:tr w:rsidR="00AE16B5" w:rsidRPr="00AE16B5" w14:paraId="1921777D" w14:textId="77777777" w:rsidTr="00AE16B5">
        <w:tc>
          <w:tcPr>
            <w:tcW w:w="290" w:type="pct"/>
            <w:hideMark/>
          </w:tcPr>
          <w:p w14:paraId="4CF9DBB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异常统一处理接口</w:t>
            </w:r>
          </w:p>
        </w:tc>
        <w:tc>
          <w:tcPr>
            <w:tcW w:w="312" w:type="pct"/>
            <w:hideMark/>
          </w:tcPr>
          <w:p w14:paraId="286EF19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内部调用</w:t>
            </w:r>
          </w:p>
        </w:tc>
        <w:tc>
          <w:tcPr>
            <w:tcW w:w="1395" w:type="pct"/>
            <w:hideMark/>
          </w:tcPr>
          <w:p w14:paraId="43362BB5"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handle_exception</w:t>
            </w:r>
            <w:proofErr w:type="spellEnd"/>
          </w:p>
        </w:tc>
        <w:tc>
          <w:tcPr>
            <w:tcW w:w="410" w:type="pct"/>
            <w:hideMark/>
          </w:tcPr>
          <w:p w14:paraId="1037850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各业务模块</w:t>
            </w:r>
          </w:p>
        </w:tc>
        <w:tc>
          <w:tcPr>
            <w:tcW w:w="857" w:type="pct"/>
            <w:hideMark/>
          </w:tcPr>
          <w:p w14:paraId="3CF792A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exception、</w:t>
            </w:r>
            <w:proofErr w:type="spellStart"/>
            <w:r w:rsidRPr="00AE16B5">
              <w:rPr>
                <w:rFonts w:ascii="宋体" w:eastAsia="宋体" w:hAnsi="宋体" w:cs="宋体"/>
                <w:b/>
                <w:bCs/>
                <w:sz w:val="13"/>
                <w:szCs w:val="13"/>
              </w:rPr>
              <w:t>business_context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request_context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transaction_context</w:t>
            </w:r>
            <w:proofErr w:type="spellEnd"/>
          </w:p>
        </w:tc>
        <w:tc>
          <w:tcPr>
            <w:tcW w:w="896" w:type="pct"/>
            <w:hideMark/>
          </w:tcPr>
          <w:p w14:paraId="00C19EC2"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error_response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handle_result</w:t>
            </w:r>
            <w:proofErr w:type="spellEnd"/>
          </w:p>
        </w:tc>
        <w:tc>
          <w:tcPr>
            <w:tcW w:w="839" w:type="pct"/>
            <w:hideMark/>
          </w:tcPr>
          <w:p w14:paraId="1EF431A6"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捕获异常后进行分类、脱敏、记录和统一返回</w:t>
            </w:r>
          </w:p>
        </w:tc>
      </w:tr>
      <w:tr w:rsidR="00AE16B5" w:rsidRPr="00AE16B5" w14:paraId="3C8745CD" w14:textId="77777777" w:rsidTr="00AE16B5">
        <w:tc>
          <w:tcPr>
            <w:tcW w:w="290" w:type="pct"/>
            <w:hideMark/>
          </w:tcPr>
          <w:p w14:paraId="59C5C2E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异常日志记录接口</w:t>
            </w:r>
          </w:p>
        </w:tc>
        <w:tc>
          <w:tcPr>
            <w:tcW w:w="312" w:type="pct"/>
            <w:hideMark/>
          </w:tcPr>
          <w:p w14:paraId="12D3CB2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内部调用</w:t>
            </w:r>
          </w:p>
        </w:tc>
        <w:tc>
          <w:tcPr>
            <w:tcW w:w="1395" w:type="pct"/>
            <w:hideMark/>
          </w:tcPr>
          <w:p w14:paraId="6225C9F2"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record_exception_log</w:t>
            </w:r>
            <w:proofErr w:type="spellEnd"/>
          </w:p>
        </w:tc>
        <w:tc>
          <w:tcPr>
            <w:tcW w:w="410" w:type="pct"/>
            <w:hideMark/>
          </w:tcPr>
          <w:p w14:paraId="5EC131E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异常处理程序</w:t>
            </w:r>
          </w:p>
        </w:tc>
        <w:tc>
          <w:tcPr>
            <w:tcW w:w="857" w:type="pct"/>
            <w:hideMark/>
          </w:tcPr>
          <w:p w14:paraId="34A3BDAA"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exception_level</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exception_message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rollback_flag</w:t>
            </w:r>
            <w:proofErr w:type="spellEnd"/>
          </w:p>
        </w:tc>
        <w:tc>
          <w:tcPr>
            <w:tcW w:w="896" w:type="pct"/>
            <w:hideMark/>
          </w:tcPr>
          <w:p w14:paraId="08AFE154"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record_status</w:t>
            </w:r>
            <w:proofErr w:type="spellEnd"/>
          </w:p>
        </w:tc>
        <w:tc>
          <w:tcPr>
            <w:tcW w:w="839" w:type="pct"/>
            <w:hideMark/>
          </w:tcPr>
          <w:p w14:paraId="5E63FA5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将异常信息写入异常日志表</w:t>
            </w:r>
          </w:p>
        </w:tc>
      </w:tr>
      <w:tr w:rsidR="00AE16B5" w:rsidRPr="00AE16B5" w14:paraId="4C7DEADE" w14:textId="77777777" w:rsidTr="00AE16B5">
        <w:tc>
          <w:tcPr>
            <w:tcW w:w="290" w:type="pct"/>
            <w:hideMark/>
          </w:tcPr>
          <w:p w14:paraId="5190DC4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事务回滚处理接口</w:t>
            </w:r>
          </w:p>
        </w:tc>
        <w:tc>
          <w:tcPr>
            <w:tcW w:w="312" w:type="pct"/>
            <w:hideMark/>
          </w:tcPr>
          <w:p w14:paraId="3D6008B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内部调用</w:t>
            </w:r>
          </w:p>
        </w:tc>
        <w:tc>
          <w:tcPr>
            <w:tcW w:w="1395" w:type="pct"/>
            <w:hideMark/>
          </w:tcPr>
          <w:p w14:paraId="283ACAF7"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rollback_transaction</w:t>
            </w:r>
            <w:proofErr w:type="spellEnd"/>
          </w:p>
        </w:tc>
        <w:tc>
          <w:tcPr>
            <w:tcW w:w="410" w:type="pct"/>
            <w:hideMark/>
          </w:tcPr>
          <w:p w14:paraId="72893CF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关键业务模块</w:t>
            </w:r>
          </w:p>
        </w:tc>
        <w:tc>
          <w:tcPr>
            <w:tcW w:w="857" w:type="pct"/>
            <w:hideMark/>
          </w:tcPr>
          <w:p w14:paraId="15F3FA3D"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transaction_no</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rollback_reason</w:t>
            </w:r>
            <w:proofErr w:type="spellEnd"/>
          </w:p>
        </w:tc>
        <w:tc>
          <w:tcPr>
            <w:tcW w:w="896" w:type="pct"/>
            <w:hideMark/>
          </w:tcPr>
          <w:p w14:paraId="4BD3C668"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rollback_result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exception_id</w:t>
            </w:r>
            <w:proofErr w:type="spellEnd"/>
          </w:p>
        </w:tc>
        <w:tc>
          <w:tcPr>
            <w:tcW w:w="839" w:type="pct"/>
            <w:hideMark/>
          </w:tcPr>
          <w:p w14:paraId="166F723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关键业务失败时执行回滚并记录异常</w:t>
            </w:r>
          </w:p>
        </w:tc>
      </w:tr>
      <w:tr w:rsidR="00AE16B5" w:rsidRPr="00AE16B5" w14:paraId="328BC08E" w14:textId="77777777" w:rsidTr="00AE16B5">
        <w:tc>
          <w:tcPr>
            <w:tcW w:w="290" w:type="pct"/>
            <w:hideMark/>
          </w:tcPr>
          <w:p w14:paraId="70856F7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统一错误响应生成接口</w:t>
            </w:r>
          </w:p>
        </w:tc>
        <w:tc>
          <w:tcPr>
            <w:tcW w:w="312" w:type="pct"/>
            <w:hideMark/>
          </w:tcPr>
          <w:p w14:paraId="4A1210F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内部调用</w:t>
            </w:r>
          </w:p>
        </w:tc>
        <w:tc>
          <w:tcPr>
            <w:tcW w:w="1395" w:type="pct"/>
            <w:hideMark/>
          </w:tcPr>
          <w:p w14:paraId="322244A0"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build_error_response</w:t>
            </w:r>
            <w:proofErr w:type="spellEnd"/>
          </w:p>
        </w:tc>
        <w:tc>
          <w:tcPr>
            <w:tcW w:w="410" w:type="pct"/>
            <w:hideMark/>
          </w:tcPr>
          <w:p w14:paraId="67AF86FD"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异常处理程序</w:t>
            </w:r>
          </w:p>
        </w:tc>
        <w:tc>
          <w:tcPr>
            <w:tcW w:w="857" w:type="pct"/>
            <w:hideMark/>
          </w:tcPr>
          <w:p w14:paraId="53DA8215"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exception_level</w:t>
            </w:r>
            <w:proofErr w:type="spellEnd"/>
          </w:p>
        </w:tc>
        <w:tc>
          <w:tcPr>
            <w:tcW w:w="896" w:type="pct"/>
            <w:hideMark/>
          </w:tcPr>
          <w:p w14:paraId="00BD483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code、message、data</w:t>
            </w:r>
          </w:p>
        </w:tc>
        <w:tc>
          <w:tcPr>
            <w:tcW w:w="839" w:type="pct"/>
            <w:hideMark/>
          </w:tcPr>
          <w:p w14:paraId="7888C8C9"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将异常类型转换为前端可理解的错误提示</w:t>
            </w:r>
          </w:p>
        </w:tc>
      </w:tr>
      <w:tr w:rsidR="00AE16B5" w:rsidRPr="00AE16B5" w14:paraId="39C6125C" w14:textId="77777777" w:rsidTr="00AE16B5">
        <w:tc>
          <w:tcPr>
            <w:tcW w:w="290" w:type="pct"/>
            <w:hideMark/>
          </w:tcPr>
          <w:p w14:paraId="236FE97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操作日志列表接口</w:t>
            </w:r>
          </w:p>
        </w:tc>
        <w:tc>
          <w:tcPr>
            <w:tcW w:w="312" w:type="pct"/>
            <w:hideMark/>
          </w:tcPr>
          <w:p w14:paraId="175B78D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GET</w:t>
            </w:r>
          </w:p>
        </w:tc>
        <w:tc>
          <w:tcPr>
            <w:tcW w:w="1395" w:type="pct"/>
            <w:hideMark/>
          </w:tcPr>
          <w:p w14:paraId="2B37429F"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api</w:t>
            </w:r>
            <w:proofErr w:type="spellEnd"/>
            <w:r w:rsidRPr="00AE16B5">
              <w:rPr>
                <w:rFonts w:ascii="宋体" w:eastAsia="宋体" w:hAnsi="宋体" w:cs="宋体"/>
                <w:b/>
                <w:bCs/>
                <w:sz w:val="13"/>
                <w:szCs w:val="13"/>
              </w:rPr>
              <w:t>/admin/logs</w:t>
            </w:r>
          </w:p>
        </w:tc>
        <w:tc>
          <w:tcPr>
            <w:tcW w:w="410" w:type="pct"/>
            <w:hideMark/>
          </w:tcPr>
          <w:p w14:paraId="02038CE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管理员后台</w:t>
            </w:r>
          </w:p>
        </w:tc>
        <w:tc>
          <w:tcPr>
            <w:tcW w:w="857" w:type="pct"/>
            <w:hideMark/>
          </w:tcPr>
          <w:p w14:paraId="5D423EA8"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operation_type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business_type</w:t>
            </w:r>
            <w:proofErr w:type="spellEnd"/>
            <w:r w:rsidRPr="00AE16B5">
              <w:rPr>
                <w:rFonts w:ascii="宋体" w:eastAsia="宋体" w:hAnsi="宋体" w:cs="宋体"/>
                <w:b/>
                <w:bCs/>
                <w:sz w:val="13"/>
                <w:szCs w:val="13"/>
              </w:rPr>
              <w:t>、keyword、</w:t>
            </w:r>
            <w:proofErr w:type="spellStart"/>
            <w:r w:rsidRPr="00AE16B5">
              <w:rPr>
                <w:rFonts w:ascii="宋体" w:eastAsia="宋体" w:hAnsi="宋体" w:cs="宋体"/>
                <w:b/>
                <w:bCs/>
                <w:sz w:val="13"/>
                <w:szCs w:val="13"/>
              </w:rPr>
              <w:t>start_date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end_date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page_no</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page_size</w:t>
            </w:r>
            <w:proofErr w:type="spellEnd"/>
          </w:p>
        </w:tc>
        <w:tc>
          <w:tcPr>
            <w:tcW w:w="896" w:type="pct"/>
            <w:hideMark/>
          </w:tcPr>
          <w:p w14:paraId="516A95B7"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operation_log_list</w:t>
            </w:r>
            <w:proofErr w:type="spellEnd"/>
            <w:r w:rsidRPr="00AE16B5">
              <w:rPr>
                <w:rFonts w:ascii="宋体" w:eastAsia="宋体" w:hAnsi="宋体" w:cs="宋体"/>
                <w:b/>
                <w:bCs/>
                <w:sz w:val="13"/>
                <w:szCs w:val="13"/>
              </w:rPr>
              <w:t>、pagination</w:t>
            </w:r>
          </w:p>
        </w:tc>
        <w:tc>
          <w:tcPr>
            <w:tcW w:w="839" w:type="pct"/>
            <w:hideMark/>
          </w:tcPr>
          <w:p w14:paraId="00FE606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管理员按条件查询操作日志</w:t>
            </w:r>
          </w:p>
        </w:tc>
      </w:tr>
      <w:tr w:rsidR="00AE16B5" w:rsidRPr="00AE16B5" w14:paraId="4123E133" w14:textId="77777777" w:rsidTr="00AE16B5">
        <w:tc>
          <w:tcPr>
            <w:tcW w:w="290" w:type="pct"/>
            <w:hideMark/>
          </w:tcPr>
          <w:p w14:paraId="6D06890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操作日志详情接口</w:t>
            </w:r>
          </w:p>
        </w:tc>
        <w:tc>
          <w:tcPr>
            <w:tcW w:w="312" w:type="pct"/>
            <w:hideMark/>
          </w:tcPr>
          <w:p w14:paraId="2EC30CF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GET</w:t>
            </w:r>
          </w:p>
        </w:tc>
        <w:tc>
          <w:tcPr>
            <w:tcW w:w="1395" w:type="pct"/>
            <w:hideMark/>
          </w:tcPr>
          <w:p w14:paraId="0BD5F1BF"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api</w:t>
            </w:r>
            <w:proofErr w:type="spellEnd"/>
            <w:r w:rsidRPr="00AE16B5">
              <w:rPr>
                <w:rFonts w:ascii="宋体" w:eastAsia="宋体" w:hAnsi="宋体" w:cs="宋体"/>
                <w:b/>
                <w:bCs/>
                <w:sz w:val="13"/>
                <w:szCs w:val="13"/>
              </w:rPr>
              <w:t>/admin/logs/{id}</w:t>
            </w:r>
          </w:p>
        </w:tc>
        <w:tc>
          <w:tcPr>
            <w:tcW w:w="410" w:type="pct"/>
            <w:hideMark/>
          </w:tcPr>
          <w:p w14:paraId="29A7E9D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管理员后台</w:t>
            </w:r>
          </w:p>
        </w:tc>
        <w:tc>
          <w:tcPr>
            <w:tcW w:w="857" w:type="pct"/>
            <w:hideMark/>
          </w:tcPr>
          <w:p w14:paraId="29C241C2"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log_id</w:t>
            </w:r>
            <w:proofErr w:type="spellEnd"/>
          </w:p>
        </w:tc>
        <w:tc>
          <w:tcPr>
            <w:tcW w:w="896" w:type="pct"/>
            <w:hideMark/>
          </w:tcPr>
          <w:p w14:paraId="1C617DDB"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operation_log_detail</w:t>
            </w:r>
            <w:proofErr w:type="spellEnd"/>
          </w:p>
        </w:tc>
        <w:tc>
          <w:tcPr>
            <w:tcW w:w="839" w:type="pct"/>
            <w:hideMark/>
          </w:tcPr>
          <w:p w14:paraId="6325EDE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管理员查看某条操作日志详情</w:t>
            </w:r>
          </w:p>
        </w:tc>
      </w:tr>
      <w:tr w:rsidR="00AE16B5" w:rsidRPr="00AE16B5" w14:paraId="4681C83D" w14:textId="77777777" w:rsidTr="00AE16B5">
        <w:tc>
          <w:tcPr>
            <w:tcW w:w="290" w:type="pct"/>
            <w:hideMark/>
          </w:tcPr>
          <w:p w14:paraId="7EB4495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异常日志列表</w:t>
            </w:r>
            <w:r w:rsidRPr="00AE16B5">
              <w:rPr>
                <w:rFonts w:ascii="宋体" w:eastAsia="宋体" w:hAnsi="宋体" w:cs="宋体"/>
                <w:b/>
                <w:bCs/>
                <w:sz w:val="13"/>
                <w:szCs w:val="13"/>
              </w:rPr>
              <w:lastRenderedPageBreak/>
              <w:t>接口</w:t>
            </w:r>
          </w:p>
        </w:tc>
        <w:tc>
          <w:tcPr>
            <w:tcW w:w="312" w:type="pct"/>
            <w:hideMark/>
          </w:tcPr>
          <w:p w14:paraId="656F944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lastRenderedPageBreak/>
              <w:t>GET</w:t>
            </w:r>
          </w:p>
        </w:tc>
        <w:tc>
          <w:tcPr>
            <w:tcW w:w="1395" w:type="pct"/>
            <w:hideMark/>
          </w:tcPr>
          <w:p w14:paraId="0499699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api</w:t>
            </w:r>
            <w:proofErr w:type="spellEnd"/>
            <w:r w:rsidRPr="00AE16B5">
              <w:rPr>
                <w:rFonts w:ascii="宋体" w:eastAsia="宋体" w:hAnsi="宋体" w:cs="宋体"/>
                <w:b/>
                <w:bCs/>
                <w:sz w:val="13"/>
                <w:szCs w:val="13"/>
              </w:rPr>
              <w:t>/admin/exceptions</w:t>
            </w:r>
          </w:p>
        </w:tc>
        <w:tc>
          <w:tcPr>
            <w:tcW w:w="410" w:type="pct"/>
            <w:hideMark/>
          </w:tcPr>
          <w:p w14:paraId="0C74F6B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管理员后台</w:t>
            </w:r>
          </w:p>
        </w:tc>
        <w:tc>
          <w:tcPr>
            <w:tcW w:w="857" w:type="pct"/>
            <w:hideMark/>
          </w:tcPr>
          <w:p w14:paraId="7E288B2F"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exception_level</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business_type</w:t>
            </w:r>
            <w:proofErr w:type="spellEnd"/>
            <w:r w:rsidRPr="00AE16B5">
              <w:rPr>
                <w:rFonts w:ascii="宋体" w:eastAsia="宋体" w:hAnsi="宋体" w:cs="宋体"/>
                <w:b/>
                <w:bCs/>
                <w:sz w:val="13"/>
                <w:szCs w:val="13"/>
              </w:rPr>
              <w:t>、</w:t>
            </w:r>
            <w:r w:rsidRPr="00AE16B5">
              <w:rPr>
                <w:rFonts w:ascii="宋体" w:eastAsia="宋体" w:hAnsi="宋体" w:cs="宋体"/>
                <w:b/>
                <w:bCs/>
                <w:sz w:val="13"/>
                <w:szCs w:val="13"/>
              </w:rPr>
              <w:lastRenderedPageBreak/>
              <w:t>keyword、</w:t>
            </w:r>
            <w:proofErr w:type="spellStart"/>
            <w:r w:rsidRPr="00AE16B5">
              <w:rPr>
                <w:rFonts w:ascii="宋体" w:eastAsia="宋体" w:hAnsi="宋体" w:cs="宋体"/>
                <w:b/>
                <w:bCs/>
                <w:sz w:val="13"/>
                <w:szCs w:val="13"/>
              </w:rPr>
              <w:t>start_date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end_date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page_no</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page_size</w:t>
            </w:r>
            <w:proofErr w:type="spellEnd"/>
          </w:p>
        </w:tc>
        <w:tc>
          <w:tcPr>
            <w:tcW w:w="896" w:type="pct"/>
            <w:hideMark/>
          </w:tcPr>
          <w:p w14:paraId="747094B0"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lastRenderedPageBreak/>
              <w:t>exception_log_list</w:t>
            </w:r>
            <w:proofErr w:type="spellEnd"/>
            <w:r w:rsidRPr="00AE16B5">
              <w:rPr>
                <w:rFonts w:ascii="宋体" w:eastAsia="宋体" w:hAnsi="宋体" w:cs="宋体"/>
                <w:b/>
                <w:bCs/>
                <w:sz w:val="13"/>
                <w:szCs w:val="13"/>
              </w:rPr>
              <w:t>、pagination</w:t>
            </w:r>
          </w:p>
        </w:tc>
        <w:tc>
          <w:tcPr>
            <w:tcW w:w="839" w:type="pct"/>
            <w:hideMark/>
          </w:tcPr>
          <w:p w14:paraId="1E0525A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管理员按条件查询异常日志</w:t>
            </w:r>
          </w:p>
        </w:tc>
      </w:tr>
      <w:tr w:rsidR="00AE16B5" w:rsidRPr="00AE16B5" w14:paraId="6E60CA5A" w14:textId="77777777" w:rsidTr="00AE16B5">
        <w:tc>
          <w:tcPr>
            <w:tcW w:w="290" w:type="pct"/>
            <w:hideMark/>
          </w:tcPr>
          <w:p w14:paraId="1A6BBE40"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异常日志详情接口</w:t>
            </w:r>
          </w:p>
        </w:tc>
        <w:tc>
          <w:tcPr>
            <w:tcW w:w="312" w:type="pct"/>
            <w:hideMark/>
          </w:tcPr>
          <w:p w14:paraId="326E6FBF"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GET</w:t>
            </w:r>
          </w:p>
        </w:tc>
        <w:tc>
          <w:tcPr>
            <w:tcW w:w="1395" w:type="pct"/>
            <w:hideMark/>
          </w:tcPr>
          <w:p w14:paraId="51C1CBB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api</w:t>
            </w:r>
            <w:proofErr w:type="spellEnd"/>
            <w:r w:rsidRPr="00AE16B5">
              <w:rPr>
                <w:rFonts w:ascii="宋体" w:eastAsia="宋体" w:hAnsi="宋体" w:cs="宋体"/>
                <w:b/>
                <w:bCs/>
                <w:sz w:val="13"/>
                <w:szCs w:val="13"/>
              </w:rPr>
              <w:t>/admin/exceptions/{id}</w:t>
            </w:r>
          </w:p>
        </w:tc>
        <w:tc>
          <w:tcPr>
            <w:tcW w:w="410" w:type="pct"/>
            <w:hideMark/>
          </w:tcPr>
          <w:p w14:paraId="12B07FA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管理员后台</w:t>
            </w:r>
          </w:p>
        </w:tc>
        <w:tc>
          <w:tcPr>
            <w:tcW w:w="857" w:type="pct"/>
            <w:hideMark/>
          </w:tcPr>
          <w:p w14:paraId="181DD32E"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exception_id</w:t>
            </w:r>
            <w:proofErr w:type="spellEnd"/>
          </w:p>
        </w:tc>
        <w:tc>
          <w:tcPr>
            <w:tcW w:w="896" w:type="pct"/>
            <w:hideMark/>
          </w:tcPr>
          <w:p w14:paraId="4B3B5750"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exception_log_detail</w:t>
            </w:r>
            <w:proofErr w:type="spellEnd"/>
          </w:p>
        </w:tc>
        <w:tc>
          <w:tcPr>
            <w:tcW w:w="839" w:type="pct"/>
            <w:hideMark/>
          </w:tcPr>
          <w:p w14:paraId="3E917C78"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管理员查看异常详情和处理结果</w:t>
            </w:r>
          </w:p>
        </w:tc>
      </w:tr>
      <w:tr w:rsidR="00AE16B5" w:rsidRPr="00AE16B5" w14:paraId="04F8A74C" w14:textId="77777777" w:rsidTr="00AE16B5">
        <w:tc>
          <w:tcPr>
            <w:tcW w:w="290" w:type="pct"/>
            <w:hideMark/>
          </w:tcPr>
          <w:p w14:paraId="366E19D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异常处理接口</w:t>
            </w:r>
          </w:p>
        </w:tc>
        <w:tc>
          <w:tcPr>
            <w:tcW w:w="312" w:type="pct"/>
            <w:hideMark/>
          </w:tcPr>
          <w:p w14:paraId="38E29C0F"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PUT</w:t>
            </w:r>
          </w:p>
        </w:tc>
        <w:tc>
          <w:tcPr>
            <w:tcW w:w="1395" w:type="pct"/>
            <w:hideMark/>
          </w:tcPr>
          <w:p w14:paraId="6889B97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api</w:t>
            </w:r>
            <w:proofErr w:type="spellEnd"/>
            <w:r w:rsidRPr="00AE16B5">
              <w:rPr>
                <w:rFonts w:ascii="宋体" w:eastAsia="宋体" w:hAnsi="宋体" w:cs="宋体"/>
                <w:b/>
                <w:bCs/>
                <w:sz w:val="13"/>
                <w:szCs w:val="13"/>
              </w:rPr>
              <w:t>/admin/exceptions/{id}/handle</w:t>
            </w:r>
          </w:p>
        </w:tc>
        <w:tc>
          <w:tcPr>
            <w:tcW w:w="410" w:type="pct"/>
            <w:hideMark/>
          </w:tcPr>
          <w:p w14:paraId="069C4DF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管理员后台</w:t>
            </w:r>
          </w:p>
        </w:tc>
        <w:tc>
          <w:tcPr>
            <w:tcW w:w="857" w:type="pct"/>
            <w:hideMark/>
          </w:tcPr>
          <w:p w14:paraId="3568BB40"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handle_comment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handle_action</w:t>
            </w:r>
            <w:proofErr w:type="spellEnd"/>
          </w:p>
        </w:tc>
        <w:tc>
          <w:tcPr>
            <w:tcW w:w="896" w:type="pct"/>
            <w:hideMark/>
          </w:tcPr>
          <w:p w14:paraId="0DE46603"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handle_result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refreshed_log_data</w:t>
            </w:r>
            <w:proofErr w:type="spellEnd"/>
          </w:p>
        </w:tc>
        <w:tc>
          <w:tcPr>
            <w:tcW w:w="839" w:type="pct"/>
            <w:hideMark/>
          </w:tcPr>
          <w:p w14:paraId="0E2A39D0"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管理员对待处理异常进行人工处理</w:t>
            </w:r>
          </w:p>
        </w:tc>
      </w:tr>
      <w:tr w:rsidR="00AE16B5" w:rsidRPr="00AE16B5" w14:paraId="50FAD3BD" w14:textId="77777777" w:rsidTr="00AE16B5">
        <w:tc>
          <w:tcPr>
            <w:tcW w:w="290" w:type="pct"/>
            <w:hideMark/>
          </w:tcPr>
          <w:p w14:paraId="1C7278A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日志导出接口</w:t>
            </w:r>
          </w:p>
        </w:tc>
        <w:tc>
          <w:tcPr>
            <w:tcW w:w="312" w:type="pct"/>
            <w:hideMark/>
          </w:tcPr>
          <w:p w14:paraId="6E8A73E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GET</w:t>
            </w:r>
          </w:p>
        </w:tc>
        <w:tc>
          <w:tcPr>
            <w:tcW w:w="1395" w:type="pct"/>
            <w:hideMark/>
          </w:tcPr>
          <w:p w14:paraId="508D66B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api</w:t>
            </w:r>
            <w:proofErr w:type="spellEnd"/>
            <w:r w:rsidRPr="00AE16B5">
              <w:rPr>
                <w:rFonts w:ascii="宋体" w:eastAsia="宋体" w:hAnsi="宋体" w:cs="宋体"/>
                <w:b/>
                <w:bCs/>
                <w:sz w:val="13"/>
                <w:szCs w:val="13"/>
              </w:rPr>
              <w:t>/admin/logs/export</w:t>
            </w:r>
          </w:p>
        </w:tc>
        <w:tc>
          <w:tcPr>
            <w:tcW w:w="410" w:type="pct"/>
            <w:hideMark/>
          </w:tcPr>
          <w:p w14:paraId="5BA9853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管理员后台</w:t>
            </w:r>
          </w:p>
        </w:tc>
        <w:tc>
          <w:tcPr>
            <w:tcW w:w="857" w:type="pct"/>
            <w:hideMark/>
          </w:tcPr>
          <w:p w14:paraId="116884EC"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log_type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start_date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end_date</w:t>
            </w:r>
            <w:proofErr w:type="spellEnd"/>
            <w:r w:rsidRPr="00AE16B5">
              <w:rPr>
                <w:rFonts w:ascii="宋体" w:eastAsia="宋体" w:hAnsi="宋体" w:cs="宋体"/>
                <w:b/>
                <w:bCs/>
                <w:sz w:val="13"/>
                <w:szCs w:val="13"/>
              </w:rPr>
              <w:t>、keyword</w:t>
            </w:r>
          </w:p>
        </w:tc>
        <w:tc>
          <w:tcPr>
            <w:tcW w:w="896" w:type="pct"/>
            <w:hideMark/>
          </w:tcPr>
          <w:p w14:paraId="71C00176"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export_result</w:t>
            </w:r>
            <w:proofErr w:type="spellEnd"/>
          </w:p>
        </w:tc>
        <w:tc>
          <w:tcPr>
            <w:tcW w:w="839" w:type="pct"/>
            <w:hideMark/>
          </w:tcPr>
          <w:p w14:paraId="6E0500C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管理员按权限导出日志数据</w:t>
            </w:r>
          </w:p>
        </w:tc>
      </w:tr>
      <w:tr w:rsidR="00AE16B5" w:rsidRPr="00AE16B5" w14:paraId="075EB687" w14:textId="77777777" w:rsidTr="00AE16B5">
        <w:tc>
          <w:tcPr>
            <w:tcW w:w="290" w:type="pct"/>
            <w:hideMark/>
          </w:tcPr>
          <w:p w14:paraId="468A193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日志状态刷新接口</w:t>
            </w:r>
          </w:p>
        </w:tc>
        <w:tc>
          <w:tcPr>
            <w:tcW w:w="312" w:type="pct"/>
            <w:hideMark/>
          </w:tcPr>
          <w:p w14:paraId="3AF5C89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GET</w:t>
            </w:r>
          </w:p>
        </w:tc>
        <w:tc>
          <w:tcPr>
            <w:tcW w:w="1395" w:type="pct"/>
            <w:hideMark/>
          </w:tcPr>
          <w:p w14:paraId="021C330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api</w:t>
            </w:r>
            <w:proofErr w:type="spellEnd"/>
            <w:r w:rsidRPr="00AE16B5">
              <w:rPr>
                <w:rFonts w:ascii="宋体" w:eastAsia="宋体" w:hAnsi="宋体" w:cs="宋体"/>
                <w:b/>
                <w:bCs/>
                <w:sz w:val="13"/>
                <w:szCs w:val="13"/>
              </w:rPr>
              <w:t>/admin/logs/{id}/status</w:t>
            </w:r>
          </w:p>
        </w:tc>
        <w:tc>
          <w:tcPr>
            <w:tcW w:w="410" w:type="pct"/>
            <w:hideMark/>
          </w:tcPr>
          <w:p w14:paraId="0EDD560D"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管理员后台</w:t>
            </w:r>
          </w:p>
        </w:tc>
        <w:tc>
          <w:tcPr>
            <w:tcW w:w="857" w:type="pct"/>
            <w:hideMark/>
          </w:tcPr>
          <w:p w14:paraId="5C3AFC67"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log_id</w:t>
            </w:r>
            <w:proofErr w:type="spellEnd"/>
            <w:r w:rsidRPr="00AE16B5">
              <w:rPr>
                <w:rFonts w:ascii="宋体" w:eastAsia="宋体" w:hAnsi="宋体" w:cs="宋体"/>
                <w:b/>
                <w:bCs/>
                <w:sz w:val="13"/>
                <w:szCs w:val="13"/>
              </w:rPr>
              <w:t xml:space="preserve"> 或 </w:t>
            </w:r>
            <w:proofErr w:type="spellStart"/>
            <w:r w:rsidRPr="00AE16B5">
              <w:rPr>
                <w:rFonts w:ascii="宋体" w:eastAsia="宋体" w:hAnsi="宋体" w:cs="宋体"/>
                <w:b/>
                <w:bCs/>
                <w:sz w:val="13"/>
                <w:szCs w:val="13"/>
              </w:rPr>
              <w:t>exception_id</w:t>
            </w:r>
            <w:proofErr w:type="spellEnd"/>
          </w:p>
        </w:tc>
        <w:tc>
          <w:tcPr>
            <w:tcW w:w="896" w:type="pct"/>
            <w:hideMark/>
          </w:tcPr>
          <w:p w14:paraId="5DF1D76E"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handle_result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operation_result</w:t>
            </w:r>
            <w:proofErr w:type="spellEnd"/>
          </w:p>
        </w:tc>
        <w:tc>
          <w:tcPr>
            <w:tcW w:w="839" w:type="pct"/>
            <w:hideMark/>
          </w:tcPr>
          <w:p w14:paraId="21E272E6"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刷新日志或异常处理状态</w:t>
            </w:r>
          </w:p>
        </w:tc>
      </w:tr>
    </w:tbl>
    <w:p w14:paraId="43777B5D" w14:textId="373D4E64" w:rsidR="00AE16B5" w:rsidRDefault="00AE16B5" w:rsidP="00AE16B5">
      <w:pPr>
        <w:rPr>
          <w:b/>
          <w:bCs/>
        </w:rPr>
      </w:pPr>
      <w:r w:rsidRPr="00AE16B5">
        <w:rPr>
          <w:b/>
          <w:bCs/>
        </w:rPr>
        <w:t>8.</w:t>
      </w:r>
      <w:r>
        <w:rPr>
          <w:rFonts w:hint="eastAsia"/>
          <w:b/>
          <w:bCs/>
        </w:rPr>
        <w:t>3</w:t>
      </w:r>
      <w:r w:rsidRPr="00AE16B5">
        <w:rPr>
          <w:b/>
          <w:bCs/>
        </w:rPr>
        <w:t xml:space="preserve"> </w:t>
      </w:r>
      <w:r w:rsidRPr="00AE16B5">
        <w:rPr>
          <w:b/>
          <w:bCs/>
        </w:rPr>
        <w:t>与本程序直接相关的数据结构</w:t>
      </w:r>
    </w:p>
    <w:tbl>
      <w:tblPr>
        <w:tblStyle w:val="a4"/>
        <w:tblW w:w="0" w:type="auto"/>
        <w:tblLook w:val="04A0" w:firstRow="1" w:lastRow="0" w:firstColumn="1" w:lastColumn="0" w:noHBand="0" w:noVBand="1"/>
      </w:tblPr>
      <w:tblGrid>
        <w:gridCol w:w="652"/>
        <w:gridCol w:w="1723"/>
        <w:gridCol w:w="4254"/>
        <w:gridCol w:w="1893"/>
      </w:tblGrid>
      <w:tr w:rsidR="00AE16B5" w:rsidRPr="00AE16B5" w14:paraId="2C412957" w14:textId="77777777" w:rsidTr="00AE16B5">
        <w:tc>
          <w:tcPr>
            <w:tcW w:w="652" w:type="dxa"/>
            <w:hideMark/>
          </w:tcPr>
          <w:p w14:paraId="3F8C413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数据结构名称</w:t>
            </w:r>
          </w:p>
        </w:tc>
        <w:tc>
          <w:tcPr>
            <w:tcW w:w="1723" w:type="dxa"/>
            <w:hideMark/>
          </w:tcPr>
          <w:p w14:paraId="02AE02F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对应数据表</w:t>
            </w:r>
          </w:p>
        </w:tc>
        <w:tc>
          <w:tcPr>
            <w:tcW w:w="4254" w:type="dxa"/>
            <w:hideMark/>
          </w:tcPr>
          <w:p w14:paraId="68B3A0F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主要字段</w:t>
            </w:r>
          </w:p>
        </w:tc>
        <w:tc>
          <w:tcPr>
            <w:tcW w:w="1893" w:type="dxa"/>
            <w:hideMark/>
          </w:tcPr>
          <w:p w14:paraId="4E33975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作用</w:t>
            </w:r>
          </w:p>
        </w:tc>
      </w:tr>
      <w:tr w:rsidR="00AE16B5" w:rsidRPr="00AE16B5" w14:paraId="36A4E4BA" w14:textId="77777777" w:rsidTr="00AE16B5">
        <w:tc>
          <w:tcPr>
            <w:tcW w:w="652" w:type="dxa"/>
            <w:hideMark/>
          </w:tcPr>
          <w:p w14:paraId="5ADBAE71"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操作日志数据结构</w:t>
            </w:r>
          </w:p>
        </w:tc>
        <w:tc>
          <w:tcPr>
            <w:tcW w:w="1723" w:type="dxa"/>
            <w:hideMark/>
          </w:tcPr>
          <w:p w14:paraId="38C01BF6"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operation_log</w:t>
            </w:r>
            <w:proofErr w:type="spellEnd"/>
          </w:p>
        </w:tc>
        <w:tc>
          <w:tcPr>
            <w:tcW w:w="4254" w:type="dxa"/>
            <w:hideMark/>
          </w:tcPr>
          <w:p w14:paraId="3CFD9052"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log_id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operator_id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operator_role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object_type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object_id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operation_content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request_source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request_path</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request_method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request_ip</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operation_result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create_time</w:t>
            </w:r>
            <w:proofErr w:type="spellEnd"/>
          </w:p>
        </w:tc>
        <w:tc>
          <w:tcPr>
            <w:tcW w:w="1893" w:type="dxa"/>
            <w:hideMark/>
          </w:tcPr>
          <w:p w14:paraId="66967F7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保存系统关键操作记录</w:t>
            </w:r>
          </w:p>
        </w:tc>
      </w:tr>
      <w:tr w:rsidR="00AE16B5" w:rsidRPr="00AE16B5" w14:paraId="20778F28" w14:textId="77777777" w:rsidTr="00AE16B5">
        <w:tc>
          <w:tcPr>
            <w:tcW w:w="652" w:type="dxa"/>
            <w:hideMark/>
          </w:tcPr>
          <w:p w14:paraId="6EE78E0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异常日志数据结构</w:t>
            </w:r>
          </w:p>
        </w:tc>
        <w:tc>
          <w:tcPr>
            <w:tcW w:w="1723" w:type="dxa"/>
            <w:hideMark/>
          </w:tcPr>
          <w:p w14:paraId="443FC5C8"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exception_log</w:t>
            </w:r>
            <w:proofErr w:type="spellEnd"/>
          </w:p>
        </w:tc>
        <w:tc>
          <w:tcPr>
            <w:tcW w:w="4254" w:type="dxa"/>
            <w:hideMark/>
          </w:tcPr>
          <w:p w14:paraId="5D936897"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exception_level</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exception_message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stack_trace_summary</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request_path</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request_method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request_param_summary</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transaction_no</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rollback_flag</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rollback_reason</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handle_result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create_time</w:t>
            </w:r>
            <w:proofErr w:type="spellEnd"/>
          </w:p>
        </w:tc>
        <w:tc>
          <w:tcPr>
            <w:tcW w:w="1893" w:type="dxa"/>
            <w:hideMark/>
          </w:tcPr>
          <w:p w14:paraId="7B20480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保存系统异常和业务异常记录</w:t>
            </w:r>
          </w:p>
        </w:tc>
      </w:tr>
      <w:tr w:rsidR="00AE16B5" w:rsidRPr="00AE16B5" w14:paraId="10064DF8" w14:textId="77777777" w:rsidTr="00AE16B5">
        <w:tc>
          <w:tcPr>
            <w:tcW w:w="652" w:type="dxa"/>
            <w:hideMark/>
          </w:tcPr>
          <w:p w14:paraId="25BBB2F2"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异常处理记录结构</w:t>
            </w:r>
          </w:p>
        </w:tc>
        <w:tc>
          <w:tcPr>
            <w:tcW w:w="1723" w:type="dxa"/>
            <w:hideMark/>
          </w:tcPr>
          <w:p w14:paraId="2CCCB758"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exception_handle_record</w:t>
            </w:r>
            <w:proofErr w:type="spellEnd"/>
          </w:p>
        </w:tc>
        <w:tc>
          <w:tcPr>
            <w:tcW w:w="4254" w:type="dxa"/>
            <w:hideMark/>
          </w:tcPr>
          <w:p w14:paraId="44A2851C"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handle_id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exception_id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handle_action</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handle_comment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handle_result</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handle_time</w:t>
            </w:r>
            <w:proofErr w:type="spellEnd"/>
          </w:p>
        </w:tc>
        <w:tc>
          <w:tcPr>
            <w:tcW w:w="1893" w:type="dxa"/>
            <w:hideMark/>
          </w:tcPr>
          <w:p w14:paraId="29D94A5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保存管理员或系统对异常的处理过程</w:t>
            </w:r>
          </w:p>
        </w:tc>
      </w:tr>
      <w:tr w:rsidR="00AE16B5" w:rsidRPr="00AE16B5" w14:paraId="5CFFA714" w14:textId="77777777" w:rsidTr="00AE16B5">
        <w:tc>
          <w:tcPr>
            <w:tcW w:w="652" w:type="dxa"/>
            <w:hideMark/>
          </w:tcPr>
          <w:p w14:paraId="5CE9CC7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用户数据结构</w:t>
            </w:r>
          </w:p>
        </w:tc>
        <w:tc>
          <w:tcPr>
            <w:tcW w:w="1723" w:type="dxa"/>
            <w:hideMark/>
          </w:tcPr>
          <w:p w14:paraId="1055622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user</w:t>
            </w:r>
          </w:p>
        </w:tc>
        <w:tc>
          <w:tcPr>
            <w:tcW w:w="4254" w:type="dxa"/>
            <w:hideMark/>
          </w:tcPr>
          <w:p w14:paraId="36A3F845"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user_id</w:t>
            </w:r>
            <w:proofErr w:type="spellEnd"/>
            <w:r w:rsidRPr="00AE16B5">
              <w:rPr>
                <w:rFonts w:ascii="宋体" w:eastAsia="宋体" w:hAnsi="宋体" w:cs="宋体"/>
                <w:b/>
                <w:bCs/>
                <w:sz w:val="13"/>
                <w:szCs w:val="13"/>
              </w:rPr>
              <w:t>、username、role、status</w:t>
            </w:r>
          </w:p>
        </w:tc>
        <w:tc>
          <w:tcPr>
            <w:tcW w:w="1893" w:type="dxa"/>
            <w:hideMark/>
          </w:tcPr>
          <w:p w14:paraId="4B78311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用于关联普通用户操作日志</w:t>
            </w:r>
          </w:p>
        </w:tc>
      </w:tr>
      <w:tr w:rsidR="00AE16B5" w:rsidRPr="00AE16B5" w14:paraId="228FF5C9" w14:textId="77777777" w:rsidTr="00AE16B5">
        <w:tc>
          <w:tcPr>
            <w:tcW w:w="652" w:type="dxa"/>
            <w:hideMark/>
          </w:tcPr>
          <w:p w14:paraId="56B989C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商家数据结构</w:t>
            </w:r>
          </w:p>
        </w:tc>
        <w:tc>
          <w:tcPr>
            <w:tcW w:w="1723" w:type="dxa"/>
            <w:hideMark/>
          </w:tcPr>
          <w:p w14:paraId="26E847A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merchant</w:t>
            </w:r>
          </w:p>
        </w:tc>
        <w:tc>
          <w:tcPr>
            <w:tcW w:w="4254" w:type="dxa"/>
            <w:hideMark/>
          </w:tcPr>
          <w:p w14:paraId="3811A4C4"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merchant_id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merchant_name</w:t>
            </w:r>
            <w:proofErr w:type="spellEnd"/>
            <w:r w:rsidRPr="00AE16B5">
              <w:rPr>
                <w:rFonts w:ascii="宋体" w:eastAsia="宋体" w:hAnsi="宋体" w:cs="宋体"/>
                <w:b/>
                <w:bCs/>
                <w:sz w:val="13"/>
                <w:szCs w:val="13"/>
              </w:rPr>
              <w:t>、status</w:t>
            </w:r>
          </w:p>
        </w:tc>
        <w:tc>
          <w:tcPr>
            <w:tcW w:w="1893" w:type="dxa"/>
            <w:hideMark/>
          </w:tcPr>
          <w:p w14:paraId="17EAB78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用于关联商家操作日志</w:t>
            </w:r>
          </w:p>
        </w:tc>
      </w:tr>
      <w:tr w:rsidR="00AE16B5" w:rsidRPr="00AE16B5" w14:paraId="16CD91FE" w14:textId="77777777" w:rsidTr="00AE16B5">
        <w:tc>
          <w:tcPr>
            <w:tcW w:w="652" w:type="dxa"/>
            <w:hideMark/>
          </w:tcPr>
          <w:p w14:paraId="07D4F2E5"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管理员数据结构</w:t>
            </w:r>
          </w:p>
        </w:tc>
        <w:tc>
          <w:tcPr>
            <w:tcW w:w="1723" w:type="dxa"/>
            <w:hideMark/>
          </w:tcPr>
          <w:p w14:paraId="0F76EAA0"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admin</w:t>
            </w:r>
          </w:p>
        </w:tc>
        <w:tc>
          <w:tcPr>
            <w:tcW w:w="4254" w:type="dxa"/>
            <w:hideMark/>
          </w:tcPr>
          <w:p w14:paraId="6013AEC6"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admin_id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admin_role</w:t>
            </w:r>
            <w:proofErr w:type="spellEnd"/>
            <w:r w:rsidRPr="00AE16B5">
              <w:rPr>
                <w:rFonts w:ascii="宋体" w:eastAsia="宋体" w:hAnsi="宋体" w:cs="宋体"/>
                <w:b/>
                <w:bCs/>
                <w:sz w:val="13"/>
                <w:szCs w:val="13"/>
              </w:rPr>
              <w:t>、status</w:t>
            </w:r>
          </w:p>
        </w:tc>
        <w:tc>
          <w:tcPr>
            <w:tcW w:w="1893" w:type="dxa"/>
            <w:hideMark/>
          </w:tcPr>
          <w:p w14:paraId="6E24DA0A"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用于关联管理员操作日志和异常处理记录</w:t>
            </w:r>
          </w:p>
        </w:tc>
      </w:tr>
      <w:tr w:rsidR="00AE16B5" w:rsidRPr="00AE16B5" w14:paraId="19535BA0" w14:textId="77777777" w:rsidTr="00AE16B5">
        <w:tc>
          <w:tcPr>
            <w:tcW w:w="652" w:type="dxa"/>
            <w:hideMark/>
          </w:tcPr>
          <w:p w14:paraId="67668786"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交易账本数据结构</w:t>
            </w:r>
          </w:p>
        </w:tc>
        <w:tc>
          <w:tcPr>
            <w:tcW w:w="1723" w:type="dxa"/>
            <w:hideMark/>
          </w:tcPr>
          <w:p w14:paraId="636A201B"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transaction_ledger</w:t>
            </w:r>
            <w:proofErr w:type="spellEnd"/>
          </w:p>
        </w:tc>
        <w:tc>
          <w:tcPr>
            <w:tcW w:w="4254" w:type="dxa"/>
            <w:hideMark/>
          </w:tcPr>
          <w:p w14:paraId="795E9262"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ledger_id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business_id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change_type</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before_status</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after_status</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operator_id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create_time</w:t>
            </w:r>
            <w:proofErr w:type="spellEnd"/>
          </w:p>
        </w:tc>
        <w:tc>
          <w:tcPr>
            <w:tcW w:w="1893" w:type="dxa"/>
            <w:hideMark/>
          </w:tcPr>
          <w:p w14:paraId="3C22ACF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记录异常处理造成的业务状态变化</w:t>
            </w:r>
          </w:p>
        </w:tc>
      </w:tr>
      <w:tr w:rsidR="00AE16B5" w:rsidRPr="00AE16B5" w14:paraId="3B5832F4" w14:textId="77777777" w:rsidTr="00AE16B5">
        <w:tc>
          <w:tcPr>
            <w:tcW w:w="652" w:type="dxa"/>
            <w:hideMark/>
          </w:tcPr>
          <w:p w14:paraId="2DEECA50"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订单数</w:t>
            </w:r>
            <w:r w:rsidRPr="00AE16B5">
              <w:rPr>
                <w:rFonts w:ascii="宋体" w:eastAsia="宋体" w:hAnsi="宋体" w:cs="宋体"/>
                <w:b/>
                <w:bCs/>
                <w:sz w:val="13"/>
                <w:szCs w:val="13"/>
              </w:rPr>
              <w:lastRenderedPageBreak/>
              <w:t>据结构</w:t>
            </w:r>
          </w:p>
        </w:tc>
        <w:tc>
          <w:tcPr>
            <w:tcW w:w="1723" w:type="dxa"/>
            <w:hideMark/>
          </w:tcPr>
          <w:p w14:paraId="3CD439F3"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lastRenderedPageBreak/>
              <w:t>order</w:t>
            </w:r>
          </w:p>
        </w:tc>
        <w:tc>
          <w:tcPr>
            <w:tcW w:w="4254" w:type="dxa"/>
            <w:hideMark/>
          </w:tcPr>
          <w:p w14:paraId="34C005C8"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order_id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order_status</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user_id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create_time</w:t>
            </w:r>
            <w:proofErr w:type="spellEnd"/>
          </w:p>
        </w:tc>
        <w:tc>
          <w:tcPr>
            <w:tcW w:w="1893" w:type="dxa"/>
            <w:hideMark/>
          </w:tcPr>
          <w:p w14:paraId="45AA8FB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用于关联订单异常和订单操</w:t>
            </w:r>
            <w:r w:rsidRPr="00AE16B5">
              <w:rPr>
                <w:rFonts w:ascii="宋体" w:eastAsia="宋体" w:hAnsi="宋体" w:cs="宋体"/>
                <w:b/>
                <w:bCs/>
                <w:sz w:val="13"/>
                <w:szCs w:val="13"/>
              </w:rPr>
              <w:lastRenderedPageBreak/>
              <w:t>作日志</w:t>
            </w:r>
          </w:p>
        </w:tc>
      </w:tr>
      <w:tr w:rsidR="00AE16B5" w:rsidRPr="00AE16B5" w14:paraId="55E906DF" w14:textId="77777777" w:rsidTr="00AE16B5">
        <w:tc>
          <w:tcPr>
            <w:tcW w:w="652" w:type="dxa"/>
            <w:hideMark/>
          </w:tcPr>
          <w:p w14:paraId="41A77B74"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换物订单数据结构</w:t>
            </w:r>
          </w:p>
        </w:tc>
        <w:tc>
          <w:tcPr>
            <w:tcW w:w="1723" w:type="dxa"/>
            <w:hideMark/>
          </w:tcPr>
          <w:p w14:paraId="5137EF8D"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exchange_order</w:t>
            </w:r>
            <w:proofErr w:type="spellEnd"/>
          </w:p>
        </w:tc>
        <w:tc>
          <w:tcPr>
            <w:tcW w:w="4254" w:type="dxa"/>
            <w:hideMark/>
          </w:tcPr>
          <w:p w14:paraId="69EDC8F7"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exchange_order_id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publisher_id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applicant_id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order_status</w:t>
            </w:r>
            <w:proofErr w:type="spellEnd"/>
          </w:p>
        </w:tc>
        <w:tc>
          <w:tcPr>
            <w:tcW w:w="1893" w:type="dxa"/>
            <w:hideMark/>
          </w:tcPr>
          <w:p w14:paraId="62439647"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用于关联换物异常和换物操作日志</w:t>
            </w:r>
          </w:p>
        </w:tc>
      </w:tr>
      <w:tr w:rsidR="00AE16B5" w:rsidRPr="00AE16B5" w14:paraId="14DF1606" w14:textId="77777777" w:rsidTr="00AE16B5">
        <w:tc>
          <w:tcPr>
            <w:tcW w:w="652" w:type="dxa"/>
            <w:hideMark/>
          </w:tcPr>
          <w:p w14:paraId="67B9741F"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用户资产数据结构</w:t>
            </w:r>
          </w:p>
        </w:tc>
        <w:tc>
          <w:tcPr>
            <w:tcW w:w="1723" w:type="dxa"/>
            <w:hideMark/>
          </w:tcPr>
          <w:p w14:paraId="50A8C4AB"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user_asset</w:t>
            </w:r>
            <w:proofErr w:type="spellEnd"/>
          </w:p>
        </w:tc>
        <w:tc>
          <w:tcPr>
            <w:tcW w:w="4254" w:type="dxa"/>
            <w:hideMark/>
          </w:tcPr>
          <w:p w14:paraId="758DB42D"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asset_id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user_id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asset_status</w:t>
            </w:r>
            <w:proofErr w:type="spellEnd"/>
          </w:p>
        </w:tc>
        <w:tc>
          <w:tcPr>
            <w:tcW w:w="1893" w:type="dxa"/>
            <w:hideMark/>
          </w:tcPr>
          <w:p w14:paraId="58461D4E"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用于关联资产状态异常日志</w:t>
            </w:r>
          </w:p>
        </w:tc>
      </w:tr>
      <w:tr w:rsidR="00AE16B5" w:rsidRPr="00AE16B5" w14:paraId="36BF6FED" w14:textId="77777777" w:rsidTr="00AE16B5">
        <w:tc>
          <w:tcPr>
            <w:tcW w:w="652" w:type="dxa"/>
            <w:hideMark/>
          </w:tcPr>
          <w:p w14:paraId="4D5CB21B"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规则配置数据结构</w:t>
            </w:r>
          </w:p>
        </w:tc>
        <w:tc>
          <w:tcPr>
            <w:tcW w:w="1723" w:type="dxa"/>
            <w:hideMark/>
          </w:tcPr>
          <w:p w14:paraId="78298C0C"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rule_config</w:t>
            </w:r>
            <w:proofErr w:type="spellEnd"/>
          </w:p>
        </w:tc>
        <w:tc>
          <w:tcPr>
            <w:tcW w:w="4254" w:type="dxa"/>
            <w:hideMark/>
          </w:tcPr>
          <w:p w14:paraId="6CEEAB2F" w14:textId="77777777" w:rsidR="00AE16B5" w:rsidRPr="00AE16B5" w:rsidRDefault="00AE16B5" w:rsidP="00AE16B5">
            <w:pPr>
              <w:rPr>
                <w:rFonts w:ascii="宋体" w:eastAsia="宋体" w:hAnsi="宋体" w:cs="宋体"/>
                <w:b/>
                <w:bCs/>
                <w:sz w:val="13"/>
                <w:szCs w:val="13"/>
              </w:rPr>
            </w:pPr>
            <w:proofErr w:type="spellStart"/>
            <w:r w:rsidRPr="00AE16B5">
              <w:rPr>
                <w:rFonts w:ascii="宋体" w:eastAsia="宋体" w:hAnsi="宋体" w:cs="宋体"/>
                <w:b/>
                <w:bCs/>
                <w:sz w:val="13"/>
                <w:szCs w:val="13"/>
              </w:rPr>
              <w:t>rule_id</w:t>
            </w:r>
            <w:proofErr w:type="spellEnd"/>
            <w:r w:rsidRPr="00AE16B5">
              <w:rPr>
                <w:rFonts w:ascii="宋体" w:eastAsia="宋体" w:hAnsi="宋体" w:cs="宋体"/>
                <w:b/>
                <w:bCs/>
                <w:sz w:val="13"/>
                <w:szCs w:val="13"/>
              </w:rPr>
              <w:t>、</w:t>
            </w:r>
            <w:proofErr w:type="spellStart"/>
            <w:r w:rsidRPr="00AE16B5">
              <w:rPr>
                <w:rFonts w:ascii="宋体" w:eastAsia="宋体" w:hAnsi="宋体" w:cs="宋体"/>
                <w:b/>
                <w:bCs/>
                <w:sz w:val="13"/>
                <w:szCs w:val="13"/>
              </w:rPr>
              <w:t>rule_type</w:t>
            </w:r>
            <w:proofErr w:type="spellEnd"/>
            <w:r w:rsidRPr="00AE16B5">
              <w:rPr>
                <w:rFonts w:ascii="宋体" w:eastAsia="宋体" w:hAnsi="宋体" w:cs="宋体"/>
                <w:b/>
                <w:bCs/>
                <w:sz w:val="13"/>
                <w:szCs w:val="13"/>
              </w:rPr>
              <w:t>、version、status</w:t>
            </w:r>
          </w:p>
        </w:tc>
        <w:tc>
          <w:tcPr>
            <w:tcW w:w="1893" w:type="dxa"/>
            <w:hideMark/>
          </w:tcPr>
          <w:p w14:paraId="1B2A099C" w14:textId="77777777" w:rsidR="00AE16B5" w:rsidRPr="00AE16B5" w:rsidRDefault="00AE16B5" w:rsidP="00AE16B5">
            <w:pPr>
              <w:rPr>
                <w:rFonts w:ascii="宋体" w:eastAsia="宋体" w:hAnsi="宋体" w:cs="宋体"/>
                <w:b/>
                <w:bCs/>
                <w:sz w:val="13"/>
                <w:szCs w:val="13"/>
              </w:rPr>
            </w:pPr>
            <w:r w:rsidRPr="00AE16B5">
              <w:rPr>
                <w:rFonts w:ascii="宋体" w:eastAsia="宋体" w:hAnsi="宋体" w:cs="宋体"/>
                <w:b/>
                <w:bCs/>
                <w:sz w:val="13"/>
                <w:szCs w:val="13"/>
              </w:rPr>
              <w:t>用于关联规则配置操作日志和配置异常</w:t>
            </w:r>
          </w:p>
        </w:tc>
      </w:tr>
    </w:tbl>
    <w:p w14:paraId="678FD79B" w14:textId="5F8C5EFA" w:rsidR="00AE16B5" w:rsidRDefault="00AE16B5" w:rsidP="00AE16B5">
      <w:pPr>
        <w:rPr>
          <w:b/>
          <w:bCs/>
        </w:rPr>
      </w:pPr>
      <w:r w:rsidRPr="00AE16B5">
        <w:rPr>
          <w:b/>
          <w:bCs/>
        </w:rPr>
        <w:t>8.</w:t>
      </w:r>
      <w:r>
        <w:rPr>
          <w:rFonts w:hint="eastAsia"/>
          <w:b/>
          <w:bCs/>
        </w:rPr>
        <w:t>5</w:t>
      </w:r>
      <w:r w:rsidRPr="00AE16B5">
        <w:rPr>
          <w:b/>
          <w:bCs/>
        </w:rPr>
        <w:t xml:space="preserve"> </w:t>
      </w:r>
      <w:r w:rsidRPr="00AE16B5">
        <w:rPr>
          <w:b/>
          <w:bCs/>
        </w:rPr>
        <w:t>数据结构使用约束</w:t>
      </w:r>
    </w:p>
    <w:tbl>
      <w:tblPr>
        <w:tblStyle w:val="a4"/>
        <w:tblW w:w="5000" w:type="pct"/>
        <w:tblLook w:val="04A0" w:firstRow="1" w:lastRow="0" w:firstColumn="1" w:lastColumn="0" w:noHBand="0" w:noVBand="1"/>
      </w:tblPr>
      <w:tblGrid>
        <w:gridCol w:w="1798"/>
        <w:gridCol w:w="6724"/>
      </w:tblGrid>
      <w:tr w:rsidR="00AE16B5" w:rsidRPr="00AE16B5" w14:paraId="059BC225" w14:textId="77777777" w:rsidTr="00AE16B5">
        <w:tc>
          <w:tcPr>
            <w:tcW w:w="1055" w:type="pct"/>
            <w:hideMark/>
          </w:tcPr>
          <w:p w14:paraId="4EE39250" w14:textId="77777777" w:rsidR="00AE16B5" w:rsidRPr="00AE16B5" w:rsidRDefault="00AE16B5" w:rsidP="00AE16B5">
            <w:pPr>
              <w:rPr>
                <w:b/>
                <w:bCs/>
              </w:rPr>
            </w:pPr>
            <w:r w:rsidRPr="00AE16B5">
              <w:rPr>
                <w:b/>
                <w:bCs/>
              </w:rPr>
              <w:t>数据结构</w:t>
            </w:r>
          </w:p>
        </w:tc>
        <w:tc>
          <w:tcPr>
            <w:tcW w:w="3945" w:type="pct"/>
            <w:hideMark/>
          </w:tcPr>
          <w:p w14:paraId="0B70E8B3" w14:textId="77777777" w:rsidR="00AE16B5" w:rsidRPr="00AE16B5" w:rsidRDefault="00AE16B5" w:rsidP="00AE16B5">
            <w:pPr>
              <w:rPr>
                <w:b/>
                <w:bCs/>
              </w:rPr>
            </w:pPr>
            <w:r w:rsidRPr="00AE16B5">
              <w:rPr>
                <w:b/>
                <w:bCs/>
              </w:rPr>
              <w:t>约束要求</w:t>
            </w:r>
          </w:p>
        </w:tc>
      </w:tr>
      <w:tr w:rsidR="00AE16B5" w:rsidRPr="00AE16B5" w14:paraId="4BB05AAA" w14:textId="77777777" w:rsidTr="00AE16B5">
        <w:tc>
          <w:tcPr>
            <w:tcW w:w="1055" w:type="pct"/>
            <w:hideMark/>
          </w:tcPr>
          <w:p w14:paraId="4373B1E0" w14:textId="77777777" w:rsidR="00AE16B5" w:rsidRPr="00AE16B5" w:rsidRDefault="00AE16B5" w:rsidP="00AE16B5">
            <w:pPr>
              <w:rPr>
                <w:b/>
                <w:bCs/>
              </w:rPr>
            </w:pPr>
            <w:r w:rsidRPr="00AE16B5">
              <w:rPr>
                <w:b/>
                <w:bCs/>
              </w:rPr>
              <w:t>操作日志表</w:t>
            </w:r>
          </w:p>
        </w:tc>
        <w:tc>
          <w:tcPr>
            <w:tcW w:w="3945" w:type="pct"/>
            <w:hideMark/>
          </w:tcPr>
          <w:p w14:paraId="487BAD33" w14:textId="77777777" w:rsidR="00AE16B5" w:rsidRPr="00AE16B5" w:rsidRDefault="00AE16B5" w:rsidP="00AE16B5">
            <w:pPr>
              <w:rPr>
                <w:b/>
                <w:bCs/>
              </w:rPr>
            </w:pPr>
            <w:r w:rsidRPr="00AE16B5">
              <w:rPr>
                <w:b/>
                <w:bCs/>
              </w:rPr>
              <w:t>关键操作必须记录，不允许普通用户修改或删除</w:t>
            </w:r>
          </w:p>
        </w:tc>
      </w:tr>
      <w:tr w:rsidR="00AE16B5" w:rsidRPr="00AE16B5" w14:paraId="1078295C" w14:textId="77777777" w:rsidTr="00AE16B5">
        <w:tc>
          <w:tcPr>
            <w:tcW w:w="1055" w:type="pct"/>
            <w:hideMark/>
          </w:tcPr>
          <w:p w14:paraId="4792FD21" w14:textId="77777777" w:rsidR="00AE16B5" w:rsidRPr="00AE16B5" w:rsidRDefault="00AE16B5" w:rsidP="00AE16B5">
            <w:pPr>
              <w:rPr>
                <w:b/>
                <w:bCs/>
              </w:rPr>
            </w:pPr>
            <w:r w:rsidRPr="00AE16B5">
              <w:rPr>
                <w:b/>
                <w:bCs/>
              </w:rPr>
              <w:t>异常日志表</w:t>
            </w:r>
          </w:p>
        </w:tc>
        <w:tc>
          <w:tcPr>
            <w:tcW w:w="3945" w:type="pct"/>
            <w:hideMark/>
          </w:tcPr>
          <w:p w14:paraId="6D05BEDE" w14:textId="77777777" w:rsidR="00AE16B5" w:rsidRPr="00AE16B5" w:rsidRDefault="00AE16B5" w:rsidP="00AE16B5">
            <w:pPr>
              <w:rPr>
                <w:b/>
                <w:bCs/>
              </w:rPr>
            </w:pPr>
            <w:r w:rsidRPr="00AE16B5">
              <w:rPr>
                <w:b/>
                <w:bCs/>
              </w:rPr>
              <w:t>异常信息必须脱敏保存，不得记录明文密码、令牌和完整敏感参数</w:t>
            </w:r>
          </w:p>
        </w:tc>
      </w:tr>
      <w:tr w:rsidR="00AE16B5" w:rsidRPr="00AE16B5" w14:paraId="4A6EF75F" w14:textId="77777777" w:rsidTr="00AE16B5">
        <w:tc>
          <w:tcPr>
            <w:tcW w:w="1055" w:type="pct"/>
            <w:hideMark/>
          </w:tcPr>
          <w:p w14:paraId="6CD778AC" w14:textId="77777777" w:rsidR="00AE16B5" w:rsidRPr="00AE16B5" w:rsidRDefault="00AE16B5" w:rsidP="00AE16B5">
            <w:pPr>
              <w:rPr>
                <w:b/>
                <w:bCs/>
              </w:rPr>
            </w:pPr>
            <w:r w:rsidRPr="00AE16B5">
              <w:rPr>
                <w:b/>
                <w:bCs/>
              </w:rPr>
              <w:t>异常处理记录表</w:t>
            </w:r>
          </w:p>
        </w:tc>
        <w:tc>
          <w:tcPr>
            <w:tcW w:w="3945" w:type="pct"/>
            <w:hideMark/>
          </w:tcPr>
          <w:p w14:paraId="213D5EEA" w14:textId="77777777" w:rsidR="00AE16B5" w:rsidRPr="00AE16B5" w:rsidRDefault="00AE16B5" w:rsidP="00AE16B5">
            <w:pPr>
              <w:rPr>
                <w:b/>
                <w:bCs/>
              </w:rPr>
            </w:pPr>
            <w:r w:rsidRPr="00AE16B5">
              <w:rPr>
                <w:b/>
                <w:bCs/>
              </w:rPr>
              <w:t>管理员处理异常时必须保存处理人、处理时间和处理说明</w:t>
            </w:r>
          </w:p>
        </w:tc>
      </w:tr>
      <w:tr w:rsidR="00AE16B5" w:rsidRPr="00AE16B5" w14:paraId="3D0292E6" w14:textId="77777777" w:rsidTr="00AE16B5">
        <w:tc>
          <w:tcPr>
            <w:tcW w:w="1055" w:type="pct"/>
            <w:hideMark/>
          </w:tcPr>
          <w:p w14:paraId="1E14D27A" w14:textId="77777777" w:rsidR="00AE16B5" w:rsidRPr="00AE16B5" w:rsidRDefault="00AE16B5" w:rsidP="00AE16B5">
            <w:pPr>
              <w:rPr>
                <w:b/>
                <w:bCs/>
              </w:rPr>
            </w:pPr>
            <w:r w:rsidRPr="00AE16B5">
              <w:rPr>
                <w:b/>
                <w:bCs/>
              </w:rPr>
              <w:t>用户表</w:t>
            </w:r>
          </w:p>
        </w:tc>
        <w:tc>
          <w:tcPr>
            <w:tcW w:w="3945" w:type="pct"/>
            <w:hideMark/>
          </w:tcPr>
          <w:p w14:paraId="1FDB596E" w14:textId="77777777" w:rsidR="00AE16B5" w:rsidRPr="00AE16B5" w:rsidRDefault="00AE16B5" w:rsidP="00AE16B5">
            <w:pPr>
              <w:rPr>
                <w:b/>
                <w:bCs/>
              </w:rPr>
            </w:pPr>
            <w:r w:rsidRPr="00AE16B5">
              <w:rPr>
                <w:b/>
                <w:bCs/>
              </w:rPr>
              <w:t>普通用户不能查看系统级日志</w:t>
            </w:r>
          </w:p>
        </w:tc>
      </w:tr>
      <w:tr w:rsidR="00AE16B5" w:rsidRPr="00AE16B5" w14:paraId="6389C8EB" w14:textId="77777777" w:rsidTr="00AE16B5">
        <w:tc>
          <w:tcPr>
            <w:tcW w:w="1055" w:type="pct"/>
            <w:hideMark/>
          </w:tcPr>
          <w:p w14:paraId="26CA5567" w14:textId="77777777" w:rsidR="00AE16B5" w:rsidRPr="00AE16B5" w:rsidRDefault="00AE16B5" w:rsidP="00AE16B5">
            <w:pPr>
              <w:rPr>
                <w:b/>
                <w:bCs/>
              </w:rPr>
            </w:pPr>
            <w:r w:rsidRPr="00AE16B5">
              <w:rPr>
                <w:b/>
                <w:bCs/>
              </w:rPr>
              <w:t>商家表</w:t>
            </w:r>
          </w:p>
        </w:tc>
        <w:tc>
          <w:tcPr>
            <w:tcW w:w="3945" w:type="pct"/>
            <w:hideMark/>
          </w:tcPr>
          <w:p w14:paraId="3B3B0DB6" w14:textId="77777777" w:rsidR="00AE16B5" w:rsidRPr="00AE16B5" w:rsidRDefault="00AE16B5" w:rsidP="00AE16B5">
            <w:pPr>
              <w:rPr>
                <w:b/>
                <w:bCs/>
              </w:rPr>
            </w:pPr>
            <w:r w:rsidRPr="00AE16B5">
              <w:rPr>
                <w:b/>
                <w:bCs/>
              </w:rPr>
              <w:t>商家不能查看系统级日志和其他商家日志</w:t>
            </w:r>
          </w:p>
        </w:tc>
      </w:tr>
      <w:tr w:rsidR="00AE16B5" w:rsidRPr="00AE16B5" w14:paraId="0581D4FF" w14:textId="77777777" w:rsidTr="00AE16B5">
        <w:tc>
          <w:tcPr>
            <w:tcW w:w="1055" w:type="pct"/>
            <w:hideMark/>
          </w:tcPr>
          <w:p w14:paraId="37EDDC5A" w14:textId="77777777" w:rsidR="00AE16B5" w:rsidRPr="00AE16B5" w:rsidRDefault="00AE16B5" w:rsidP="00AE16B5">
            <w:pPr>
              <w:rPr>
                <w:b/>
                <w:bCs/>
              </w:rPr>
            </w:pPr>
            <w:r w:rsidRPr="00AE16B5">
              <w:rPr>
                <w:b/>
                <w:bCs/>
              </w:rPr>
              <w:t>管理员表</w:t>
            </w:r>
          </w:p>
        </w:tc>
        <w:tc>
          <w:tcPr>
            <w:tcW w:w="3945" w:type="pct"/>
            <w:hideMark/>
          </w:tcPr>
          <w:p w14:paraId="3B2B41A3" w14:textId="77777777" w:rsidR="00AE16B5" w:rsidRPr="00AE16B5" w:rsidRDefault="00AE16B5" w:rsidP="00AE16B5">
            <w:pPr>
              <w:rPr>
                <w:b/>
                <w:bCs/>
              </w:rPr>
            </w:pPr>
            <w:r w:rsidRPr="00AE16B5">
              <w:rPr>
                <w:b/>
                <w:bCs/>
              </w:rPr>
              <w:t>只有具备日志查看或异常处理权限的管理员才能查询和处理日志</w:t>
            </w:r>
          </w:p>
        </w:tc>
      </w:tr>
      <w:tr w:rsidR="00AE16B5" w:rsidRPr="00AE16B5" w14:paraId="7480A71D" w14:textId="77777777" w:rsidTr="00AE16B5">
        <w:tc>
          <w:tcPr>
            <w:tcW w:w="1055" w:type="pct"/>
            <w:hideMark/>
          </w:tcPr>
          <w:p w14:paraId="60D4F8C0" w14:textId="77777777" w:rsidR="00AE16B5" w:rsidRPr="00AE16B5" w:rsidRDefault="00AE16B5" w:rsidP="00AE16B5">
            <w:pPr>
              <w:rPr>
                <w:b/>
                <w:bCs/>
              </w:rPr>
            </w:pPr>
            <w:r w:rsidRPr="00AE16B5">
              <w:rPr>
                <w:b/>
                <w:bCs/>
              </w:rPr>
              <w:t>交易账本表</w:t>
            </w:r>
          </w:p>
        </w:tc>
        <w:tc>
          <w:tcPr>
            <w:tcW w:w="3945" w:type="pct"/>
            <w:hideMark/>
          </w:tcPr>
          <w:p w14:paraId="6557CDD7" w14:textId="77777777" w:rsidR="00AE16B5" w:rsidRPr="00AE16B5" w:rsidRDefault="00AE16B5" w:rsidP="00AE16B5">
            <w:pPr>
              <w:rPr>
                <w:b/>
                <w:bCs/>
              </w:rPr>
            </w:pPr>
            <w:r w:rsidRPr="00AE16B5">
              <w:rPr>
                <w:b/>
                <w:bCs/>
              </w:rPr>
              <w:t>异常处理引起业务状态变化时必须写入账本</w:t>
            </w:r>
          </w:p>
        </w:tc>
      </w:tr>
      <w:tr w:rsidR="00AE16B5" w:rsidRPr="00AE16B5" w14:paraId="3ECE8E4F" w14:textId="77777777" w:rsidTr="00AE16B5">
        <w:tc>
          <w:tcPr>
            <w:tcW w:w="1055" w:type="pct"/>
            <w:hideMark/>
          </w:tcPr>
          <w:p w14:paraId="069806F7" w14:textId="77777777" w:rsidR="00AE16B5" w:rsidRPr="00AE16B5" w:rsidRDefault="00AE16B5" w:rsidP="00AE16B5">
            <w:pPr>
              <w:rPr>
                <w:b/>
                <w:bCs/>
              </w:rPr>
            </w:pPr>
            <w:r w:rsidRPr="00AE16B5">
              <w:rPr>
                <w:b/>
                <w:bCs/>
              </w:rPr>
              <w:t>订单表</w:t>
            </w:r>
          </w:p>
        </w:tc>
        <w:tc>
          <w:tcPr>
            <w:tcW w:w="3945" w:type="pct"/>
            <w:hideMark/>
          </w:tcPr>
          <w:p w14:paraId="114FD5ED" w14:textId="77777777" w:rsidR="00AE16B5" w:rsidRPr="00AE16B5" w:rsidRDefault="00AE16B5" w:rsidP="00AE16B5">
            <w:pPr>
              <w:rPr>
                <w:b/>
                <w:bCs/>
              </w:rPr>
            </w:pPr>
            <w:r w:rsidRPr="00AE16B5">
              <w:rPr>
                <w:b/>
                <w:bCs/>
              </w:rPr>
              <w:t>订单异常处理不能绕过订单状态规则</w:t>
            </w:r>
          </w:p>
        </w:tc>
      </w:tr>
      <w:tr w:rsidR="00AE16B5" w:rsidRPr="00AE16B5" w14:paraId="58BB22B1" w14:textId="77777777" w:rsidTr="00AE16B5">
        <w:tc>
          <w:tcPr>
            <w:tcW w:w="1055" w:type="pct"/>
            <w:hideMark/>
          </w:tcPr>
          <w:p w14:paraId="153642CB" w14:textId="77777777" w:rsidR="00AE16B5" w:rsidRPr="00AE16B5" w:rsidRDefault="00AE16B5" w:rsidP="00AE16B5">
            <w:pPr>
              <w:rPr>
                <w:b/>
                <w:bCs/>
              </w:rPr>
            </w:pPr>
            <w:r w:rsidRPr="00AE16B5">
              <w:rPr>
                <w:b/>
                <w:bCs/>
              </w:rPr>
              <w:t>换物订单表</w:t>
            </w:r>
          </w:p>
        </w:tc>
        <w:tc>
          <w:tcPr>
            <w:tcW w:w="3945" w:type="pct"/>
            <w:hideMark/>
          </w:tcPr>
          <w:p w14:paraId="5DAD3445" w14:textId="77777777" w:rsidR="00AE16B5" w:rsidRPr="00AE16B5" w:rsidRDefault="00AE16B5" w:rsidP="00AE16B5">
            <w:pPr>
              <w:rPr>
                <w:b/>
                <w:bCs/>
              </w:rPr>
            </w:pPr>
            <w:r w:rsidRPr="00AE16B5">
              <w:rPr>
                <w:b/>
                <w:bCs/>
              </w:rPr>
              <w:t>换物异常处理不能直接删除原始换物记录</w:t>
            </w:r>
          </w:p>
        </w:tc>
      </w:tr>
      <w:tr w:rsidR="00AE16B5" w:rsidRPr="00AE16B5" w14:paraId="343B8971" w14:textId="77777777" w:rsidTr="00AE16B5">
        <w:tc>
          <w:tcPr>
            <w:tcW w:w="1055" w:type="pct"/>
            <w:hideMark/>
          </w:tcPr>
          <w:p w14:paraId="1E2EC229" w14:textId="77777777" w:rsidR="00AE16B5" w:rsidRPr="00AE16B5" w:rsidRDefault="00AE16B5" w:rsidP="00AE16B5">
            <w:pPr>
              <w:rPr>
                <w:b/>
                <w:bCs/>
              </w:rPr>
            </w:pPr>
            <w:r w:rsidRPr="00AE16B5">
              <w:rPr>
                <w:b/>
                <w:bCs/>
              </w:rPr>
              <w:t>用户资产表</w:t>
            </w:r>
          </w:p>
        </w:tc>
        <w:tc>
          <w:tcPr>
            <w:tcW w:w="3945" w:type="pct"/>
            <w:hideMark/>
          </w:tcPr>
          <w:p w14:paraId="02DB5AEB" w14:textId="77777777" w:rsidR="00AE16B5" w:rsidRPr="00AE16B5" w:rsidRDefault="00AE16B5" w:rsidP="00AE16B5">
            <w:pPr>
              <w:rPr>
                <w:b/>
                <w:bCs/>
              </w:rPr>
            </w:pPr>
            <w:r w:rsidRPr="00AE16B5">
              <w:rPr>
                <w:b/>
                <w:bCs/>
              </w:rPr>
              <w:t>资产状态异常处理必须记录恢复或变更过程</w:t>
            </w:r>
          </w:p>
        </w:tc>
      </w:tr>
    </w:tbl>
    <w:p w14:paraId="4A0B5908" w14:textId="349AC144"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9</w:t>
      </w:r>
      <w:r w:rsidR="006E6C8F">
        <w:rPr>
          <w:rFonts w:ascii="宋体" w:eastAsia="宋体" w:hAnsi="宋体" w:cs="宋体" w:hint="eastAsia"/>
          <w:b/>
          <w:bCs/>
          <w:sz w:val="24"/>
        </w:rPr>
        <w:t>.</w:t>
      </w:r>
      <w:r w:rsidRPr="00496503">
        <w:rPr>
          <w:rFonts w:ascii="宋体" w:eastAsia="宋体" w:hAnsi="宋体" w:cs="宋体" w:hint="eastAsia"/>
          <w:b/>
          <w:bCs/>
          <w:sz w:val="24"/>
        </w:rPr>
        <w:t>存储分配</w:t>
      </w:r>
    </w:p>
    <w:tbl>
      <w:tblPr>
        <w:tblStyle w:val="a4"/>
        <w:tblW w:w="5000" w:type="pct"/>
        <w:tblLook w:val="04A0" w:firstRow="1" w:lastRow="0" w:firstColumn="1" w:lastColumn="0" w:noHBand="0" w:noVBand="1"/>
      </w:tblPr>
      <w:tblGrid>
        <w:gridCol w:w="1319"/>
        <w:gridCol w:w="2937"/>
        <w:gridCol w:w="1166"/>
        <w:gridCol w:w="3100"/>
      </w:tblGrid>
      <w:tr w:rsidR="00AE16B5" w:rsidRPr="00AE16B5" w14:paraId="11317F60" w14:textId="77777777" w:rsidTr="00AE16B5">
        <w:tc>
          <w:tcPr>
            <w:tcW w:w="773" w:type="pct"/>
            <w:hideMark/>
          </w:tcPr>
          <w:p w14:paraId="2EC5116E" w14:textId="77777777" w:rsidR="00AE16B5" w:rsidRPr="00AE16B5" w:rsidRDefault="00AE16B5" w:rsidP="00AE16B5">
            <w:pPr>
              <w:rPr>
                <w:b/>
                <w:bCs/>
              </w:rPr>
            </w:pPr>
            <w:r w:rsidRPr="00AE16B5">
              <w:rPr>
                <w:b/>
                <w:bCs/>
              </w:rPr>
              <w:t>存储位置</w:t>
            </w:r>
          </w:p>
        </w:tc>
        <w:tc>
          <w:tcPr>
            <w:tcW w:w="1723" w:type="pct"/>
            <w:hideMark/>
          </w:tcPr>
          <w:p w14:paraId="593A81F9" w14:textId="77777777" w:rsidR="00AE16B5" w:rsidRPr="00AE16B5" w:rsidRDefault="00AE16B5" w:rsidP="00AE16B5">
            <w:pPr>
              <w:rPr>
                <w:b/>
                <w:bCs/>
              </w:rPr>
            </w:pPr>
            <w:r w:rsidRPr="00AE16B5">
              <w:rPr>
                <w:b/>
                <w:bCs/>
              </w:rPr>
              <w:t>存储内容</w:t>
            </w:r>
          </w:p>
        </w:tc>
        <w:tc>
          <w:tcPr>
            <w:tcW w:w="684" w:type="pct"/>
            <w:hideMark/>
          </w:tcPr>
          <w:p w14:paraId="34992591" w14:textId="77777777" w:rsidR="00AE16B5" w:rsidRPr="00AE16B5" w:rsidRDefault="00AE16B5" w:rsidP="00AE16B5">
            <w:pPr>
              <w:rPr>
                <w:b/>
                <w:bCs/>
              </w:rPr>
            </w:pPr>
            <w:r w:rsidRPr="00AE16B5">
              <w:rPr>
                <w:b/>
                <w:bCs/>
              </w:rPr>
              <w:t>存储方式</w:t>
            </w:r>
          </w:p>
        </w:tc>
        <w:tc>
          <w:tcPr>
            <w:tcW w:w="1819" w:type="pct"/>
            <w:hideMark/>
          </w:tcPr>
          <w:p w14:paraId="72430C08" w14:textId="77777777" w:rsidR="00AE16B5" w:rsidRPr="00AE16B5" w:rsidRDefault="00AE16B5" w:rsidP="00AE16B5">
            <w:pPr>
              <w:rPr>
                <w:b/>
                <w:bCs/>
              </w:rPr>
            </w:pPr>
            <w:r w:rsidRPr="00AE16B5">
              <w:rPr>
                <w:b/>
                <w:bCs/>
              </w:rPr>
              <w:t>使用说明</w:t>
            </w:r>
          </w:p>
        </w:tc>
      </w:tr>
      <w:tr w:rsidR="00AE16B5" w:rsidRPr="00AE16B5" w14:paraId="311BF6F2" w14:textId="77777777" w:rsidTr="00AE16B5">
        <w:tc>
          <w:tcPr>
            <w:tcW w:w="773" w:type="pct"/>
            <w:hideMark/>
          </w:tcPr>
          <w:p w14:paraId="32F05214" w14:textId="77777777" w:rsidR="00AE16B5" w:rsidRPr="00AE16B5" w:rsidRDefault="00AE16B5" w:rsidP="00AE16B5">
            <w:r w:rsidRPr="00AE16B5">
              <w:t xml:space="preserve">MySQL </w:t>
            </w:r>
            <w:r w:rsidRPr="00AE16B5">
              <w:t>数据库</w:t>
            </w:r>
          </w:p>
        </w:tc>
        <w:tc>
          <w:tcPr>
            <w:tcW w:w="1723" w:type="pct"/>
            <w:hideMark/>
          </w:tcPr>
          <w:p w14:paraId="488998B0" w14:textId="77777777" w:rsidR="00AE16B5" w:rsidRPr="00AE16B5" w:rsidRDefault="00AE16B5" w:rsidP="00AE16B5">
            <w:r w:rsidRPr="00AE16B5">
              <w:t>操作日志、异常日志、异常处理记录、事务编号、回滚结果、处理说明、创建时间</w:t>
            </w:r>
          </w:p>
        </w:tc>
        <w:tc>
          <w:tcPr>
            <w:tcW w:w="684" w:type="pct"/>
            <w:hideMark/>
          </w:tcPr>
          <w:p w14:paraId="61B38674" w14:textId="77777777" w:rsidR="00AE16B5" w:rsidRPr="00AE16B5" w:rsidRDefault="00AE16B5" w:rsidP="00AE16B5">
            <w:r w:rsidRPr="00AE16B5">
              <w:t>关系型数据表</w:t>
            </w:r>
          </w:p>
        </w:tc>
        <w:tc>
          <w:tcPr>
            <w:tcW w:w="1819" w:type="pct"/>
            <w:hideMark/>
          </w:tcPr>
          <w:p w14:paraId="3F3A0D45" w14:textId="77777777" w:rsidR="00AE16B5" w:rsidRPr="00AE16B5" w:rsidRDefault="00AE16B5" w:rsidP="00AE16B5">
            <w:r w:rsidRPr="00AE16B5">
              <w:t>保存日志与异常处理程序的核心数据，是系统操作追踪、异常排查和后台审计的最终依据</w:t>
            </w:r>
          </w:p>
        </w:tc>
      </w:tr>
      <w:tr w:rsidR="00AE16B5" w:rsidRPr="00AE16B5" w14:paraId="6D2B68E1" w14:textId="77777777" w:rsidTr="00AE16B5">
        <w:tc>
          <w:tcPr>
            <w:tcW w:w="773" w:type="pct"/>
            <w:hideMark/>
          </w:tcPr>
          <w:p w14:paraId="18DD6474" w14:textId="77777777" w:rsidR="00AE16B5" w:rsidRPr="00AE16B5" w:rsidRDefault="00AE16B5" w:rsidP="00AE16B5">
            <w:r w:rsidRPr="00AE16B5">
              <w:t xml:space="preserve">MySQL </w:t>
            </w:r>
            <w:r w:rsidRPr="00AE16B5">
              <w:t>业务关联表</w:t>
            </w:r>
          </w:p>
        </w:tc>
        <w:tc>
          <w:tcPr>
            <w:tcW w:w="1723" w:type="pct"/>
            <w:hideMark/>
          </w:tcPr>
          <w:p w14:paraId="00637502" w14:textId="77777777" w:rsidR="00AE16B5" w:rsidRPr="00AE16B5" w:rsidRDefault="00AE16B5" w:rsidP="00AE16B5">
            <w:r w:rsidRPr="00AE16B5">
              <w:t>用户表、商家表、管理员表、订单表、换物订单表、用户资产表、规则配置表、交易账本表</w:t>
            </w:r>
          </w:p>
        </w:tc>
        <w:tc>
          <w:tcPr>
            <w:tcW w:w="684" w:type="pct"/>
            <w:hideMark/>
          </w:tcPr>
          <w:p w14:paraId="028C906B" w14:textId="77777777" w:rsidR="00AE16B5" w:rsidRPr="00AE16B5" w:rsidRDefault="00AE16B5" w:rsidP="00AE16B5">
            <w:r w:rsidRPr="00AE16B5">
              <w:t>关系型数据表</w:t>
            </w:r>
          </w:p>
        </w:tc>
        <w:tc>
          <w:tcPr>
            <w:tcW w:w="1819" w:type="pct"/>
            <w:hideMark/>
          </w:tcPr>
          <w:p w14:paraId="658CFF4F" w14:textId="77777777" w:rsidR="00AE16B5" w:rsidRPr="00AE16B5" w:rsidRDefault="00AE16B5" w:rsidP="00AE16B5">
            <w:r w:rsidRPr="00AE16B5">
              <w:t>日志和异常记录通过业务类型、业务编号、操作对象编号与相关业务表建立关联，用于查询详情和问题定位</w:t>
            </w:r>
          </w:p>
        </w:tc>
      </w:tr>
      <w:tr w:rsidR="00AE16B5" w:rsidRPr="00AE16B5" w14:paraId="6D0AC0B0" w14:textId="77777777" w:rsidTr="00AE16B5">
        <w:tc>
          <w:tcPr>
            <w:tcW w:w="773" w:type="pct"/>
            <w:hideMark/>
          </w:tcPr>
          <w:p w14:paraId="35636EEF" w14:textId="77777777" w:rsidR="00AE16B5" w:rsidRPr="00AE16B5" w:rsidRDefault="00AE16B5" w:rsidP="00AE16B5">
            <w:r w:rsidRPr="00AE16B5">
              <w:t xml:space="preserve">Redis </w:t>
            </w:r>
            <w:r w:rsidRPr="00AE16B5">
              <w:t>缓存</w:t>
            </w:r>
          </w:p>
        </w:tc>
        <w:tc>
          <w:tcPr>
            <w:tcW w:w="1723" w:type="pct"/>
            <w:hideMark/>
          </w:tcPr>
          <w:p w14:paraId="42A38F94" w14:textId="77777777" w:rsidR="00AE16B5" w:rsidRPr="00AE16B5" w:rsidRDefault="00AE16B5" w:rsidP="00AE16B5">
            <w:r w:rsidRPr="00AE16B5">
              <w:t>登录会话、短期重复提交标记、异常状态临时标记、日志列表短期查询结果</w:t>
            </w:r>
          </w:p>
        </w:tc>
        <w:tc>
          <w:tcPr>
            <w:tcW w:w="684" w:type="pct"/>
            <w:hideMark/>
          </w:tcPr>
          <w:p w14:paraId="17C808EB" w14:textId="77777777" w:rsidR="00AE16B5" w:rsidRPr="00AE16B5" w:rsidRDefault="00AE16B5" w:rsidP="00AE16B5">
            <w:r w:rsidRPr="00AE16B5">
              <w:t xml:space="preserve">Key Value </w:t>
            </w:r>
            <w:r w:rsidRPr="00AE16B5">
              <w:t>结构</w:t>
            </w:r>
          </w:p>
        </w:tc>
        <w:tc>
          <w:tcPr>
            <w:tcW w:w="1819" w:type="pct"/>
            <w:hideMark/>
          </w:tcPr>
          <w:p w14:paraId="700AE547" w14:textId="77777777" w:rsidR="00AE16B5" w:rsidRPr="00AE16B5" w:rsidRDefault="00AE16B5" w:rsidP="00AE16B5">
            <w:r w:rsidRPr="00AE16B5">
              <w:t>用于辅助身份校验、重复提交控制和高频查询优化，不保存最终日志和异常处理结果</w:t>
            </w:r>
          </w:p>
        </w:tc>
      </w:tr>
      <w:tr w:rsidR="00AE16B5" w:rsidRPr="00AE16B5" w14:paraId="282BE5B7" w14:textId="77777777" w:rsidTr="00AE16B5">
        <w:tc>
          <w:tcPr>
            <w:tcW w:w="773" w:type="pct"/>
            <w:hideMark/>
          </w:tcPr>
          <w:p w14:paraId="508F0F5B" w14:textId="77777777" w:rsidR="00AE16B5" w:rsidRPr="00AE16B5" w:rsidRDefault="00AE16B5" w:rsidP="00AE16B5">
            <w:r w:rsidRPr="00AE16B5">
              <w:t>后端运行内存</w:t>
            </w:r>
          </w:p>
        </w:tc>
        <w:tc>
          <w:tcPr>
            <w:tcW w:w="1723" w:type="pct"/>
            <w:hideMark/>
          </w:tcPr>
          <w:p w14:paraId="1B4CF3CC" w14:textId="77777777" w:rsidR="00AE16B5" w:rsidRPr="00AE16B5" w:rsidRDefault="00AE16B5" w:rsidP="00AE16B5">
            <w:r w:rsidRPr="00AE16B5">
              <w:t>单次请求中的操作日志参数、异常对象、业务上下文、请求上下文、事务上下文、脱敏后的临时数据</w:t>
            </w:r>
          </w:p>
        </w:tc>
        <w:tc>
          <w:tcPr>
            <w:tcW w:w="684" w:type="pct"/>
            <w:hideMark/>
          </w:tcPr>
          <w:p w14:paraId="72319580" w14:textId="77777777" w:rsidR="00AE16B5" w:rsidRPr="00AE16B5" w:rsidRDefault="00AE16B5" w:rsidP="00AE16B5">
            <w:r w:rsidRPr="00AE16B5">
              <w:t>请求级临时变量</w:t>
            </w:r>
          </w:p>
        </w:tc>
        <w:tc>
          <w:tcPr>
            <w:tcW w:w="1819" w:type="pct"/>
            <w:hideMark/>
          </w:tcPr>
          <w:p w14:paraId="734138C5" w14:textId="77777777" w:rsidR="00AE16B5" w:rsidRPr="00AE16B5" w:rsidRDefault="00AE16B5" w:rsidP="00AE16B5">
            <w:r w:rsidRPr="00AE16B5">
              <w:t>仅在一次接口请求或异常处理过程中存在，请求结束后释放</w:t>
            </w:r>
          </w:p>
        </w:tc>
      </w:tr>
      <w:tr w:rsidR="00AE16B5" w:rsidRPr="00AE16B5" w14:paraId="06B37BD7" w14:textId="77777777" w:rsidTr="00AE16B5">
        <w:tc>
          <w:tcPr>
            <w:tcW w:w="773" w:type="pct"/>
            <w:hideMark/>
          </w:tcPr>
          <w:p w14:paraId="3718529B" w14:textId="77777777" w:rsidR="00AE16B5" w:rsidRPr="00AE16B5" w:rsidRDefault="00AE16B5" w:rsidP="00AE16B5">
            <w:r w:rsidRPr="00AE16B5">
              <w:t>前端页面状态</w:t>
            </w:r>
          </w:p>
        </w:tc>
        <w:tc>
          <w:tcPr>
            <w:tcW w:w="1723" w:type="pct"/>
            <w:hideMark/>
          </w:tcPr>
          <w:p w14:paraId="3B25D5D5" w14:textId="77777777" w:rsidR="00AE16B5" w:rsidRPr="00AE16B5" w:rsidRDefault="00AE16B5" w:rsidP="00AE16B5">
            <w:r w:rsidRPr="00AE16B5">
              <w:t>日志查询筛选条件、当前页码、日志列表展示数据、异常详情临时展示数据、处理弹窗内容</w:t>
            </w:r>
          </w:p>
        </w:tc>
        <w:tc>
          <w:tcPr>
            <w:tcW w:w="684" w:type="pct"/>
            <w:hideMark/>
          </w:tcPr>
          <w:p w14:paraId="358917D5" w14:textId="77777777" w:rsidR="00AE16B5" w:rsidRPr="00AE16B5" w:rsidRDefault="00AE16B5" w:rsidP="00AE16B5">
            <w:r w:rsidRPr="00AE16B5">
              <w:t>浏览器内存或</w:t>
            </w:r>
            <w:r w:rsidRPr="00AE16B5">
              <w:t xml:space="preserve"> </w:t>
            </w:r>
            <w:proofErr w:type="spellStart"/>
            <w:r w:rsidRPr="00AE16B5">
              <w:t>Pinia</w:t>
            </w:r>
            <w:proofErr w:type="spellEnd"/>
            <w:r w:rsidRPr="00AE16B5">
              <w:t xml:space="preserve"> </w:t>
            </w:r>
            <w:r w:rsidRPr="00AE16B5">
              <w:t>状态</w:t>
            </w:r>
          </w:p>
        </w:tc>
        <w:tc>
          <w:tcPr>
            <w:tcW w:w="1819" w:type="pct"/>
            <w:hideMark/>
          </w:tcPr>
          <w:p w14:paraId="67641CD8" w14:textId="77777777" w:rsidR="00AE16B5" w:rsidRPr="00AE16B5" w:rsidRDefault="00AE16B5" w:rsidP="00AE16B5">
            <w:r w:rsidRPr="00AE16B5">
              <w:t>用于后台页面展示和交互，不作为日志记录和异常处理结果的最终依据</w:t>
            </w:r>
          </w:p>
        </w:tc>
      </w:tr>
      <w:tr w:rsidR="00AE16B5" w:rsidRPr="00AE16B5" w14:paraId="5939E6C3" w14:textId="77777777" w:rsidTr="00AE16B5">
        <w:tc>
          <w:tcPr>
            <w:tcW w:w="773" w:type="pct"/>
            <w:hideMark/>
          </w:tcPr>
          <w:p w14:paraId="2EA293C4" w14:textId="77777777" w:rsidR="00AE16B5" w:rsidRPr="00AE16B5" w:rsidRDefault="00AE16B5" w:rsidP="00AE16B5">
            <w:r w:rsidRPr="00AE16B5">
              <w:t>日志文件或</w:t>
            </w:r>
            <w:r w:rsidRPr="00AE16B5">
              <w:lastRenderedPageBreak/>
              <w:t>服务器运行日志</w:t>
            </w:r>
          </w:p>
        </w:tc>
        <w:tc>
          <w:tcPr>
            <w:tcW w:w="1723" w:type="pct"/>
            <w:hideMark/>
          </w:tcPr>
          <w:p w14:paraId="2E0B8392" w14:textId="77777777" w:rsidR="00AE16B5" w:rsidRPr="00AE16B5" w:rsidRDefault="00AE16B5" w:rsidP="00AE16B5">
            <w:r w:rsidRPr="00AE16B5">
              <w:lastRenderedPageBreak/>
              <w:t>后端框架运行日志、系统启动</w:t>
            </w:r>
            <w:r w:rsidRPr="00AE16B5">
              <w:lastRenderedPageBreak/>
              <w:t>日志、调试日志、严重错误摘要</w:t>
            </w:r>
          </w:p>
        </w:tc>
        <w:tc>
          <w:tcPr>
            <w:tcW w:w="684" w:type="pct"/>
            <w:hideMark/>
          </w:tcPr>
          <w:p w14:paraId="0AC348D1" w14:textId="77777777" w:rsidR="00AE16B5" w:rsidRPr="00AE16B5" w:rsidRDefault="00AE16B5" w:rsidP="00AE16B5">
            <w:r w:rsidRPr="00AE16B5">
              <w:lastRenderedPageBreak/>
              <w:t>文件记录</w:t>
            </w:r>
          </w:p>
        </w:tc>
        <w:tc>
          <w:tcPr>
            <w:tcW w:w="1819" w:type="pct"/>
            <w:hideMark/>
          </w:tcPr>
          <w:p w14:paraId="00CD2610" w14:textId="77777777" w:rsidR="00AE16B5" w:rsidRPr="00AE16B5" w:rsidRDefault="00AE16B5" w:rsidP="00AE16B5">
            <w:r w:rsidRPr="00AE16B5">
              <w:t>用于开发和运维排查，不替代数</w:t>
            </w:r>
            <w:r w:rsidRPr="00AE16B5">
              <w:lastRenderedPageBreak/>
              <w:t>据库中的操作日志和异常日志</w:t>
            </w:r>
          </w:p>
        </w:tc>
      </w:tr>
      <w:tr w:rsidR="00AE16B5" w:rsidRPr="00AE16B5" w14:paraId="79ED8730" w14:textId="77777777" w:rsidTr="00AE16B5">
        <w:tc>
          <w:tcPr>
            <w:tcW w:w="773" w:type="pct"/>
            <w:hideMark/>
          </w:tcPr>
          <w:p w14:paraId="1D56B477" w14:textId="77777777" w:rsidR="00AE16B5" w:rsidRPr="00AE16B5" w:rsidRDefault="00AE16B5" w:rsidP="00AE16B5">
            <w:r w:rsidRPr="00AE16B5">
              <w:t>文件存储</w:t>
            </w:r>
          </w:p>
        </w:tc>
        <w:tc>
          <w:tcPr>
            <w:tcW w:w="1723" w:type="pct"/>
            <w:hideMark/>
          </w:tcPr>
          <w:p w14:paraId="2255EE35" w14:textId="77777777" w:rsidR="00AE16B5" w:rsidRPr="00AE16B5" w:rsidRDefault="00AE16B5" w:rsidP="00AE16B5">
            <w:r w:rsidRPr="00AE16B5">
              <w:t>日志导出文件、异常统计导出文件</w:t>
            </w:r>
          </w:p>
        </w:tc>
        <w:tc>
          <w:tcPr>
            <w:tcW w:w="684" w:type="pct"/>
            <w:hideMark/>
          </w:tcPr>
          <w:p w14:paraId="55A02AD7" w14:textId="77777777" w:rsidR="00AE16B5" w:rsidRPr="00AE16B5" w:rsidRDefault="00AE16B5" w:rsidP="00AE16B5">
            <w:r w:rsidRPr="00AE16B5">
              <w:t>文件路径或临时文件</w:t>
            </w:r>
          </w:p>
        </w:tc>
        <w:tc>
          <w:tcPr>
            <w:tcW w:w="1819" w:type="pct"/>
            <w:hideMark/>
          </w:tcPr>
          <w:p w14:paraId="7C984DCC" w14:textId="77777777" w:rsidR="00AE16B5" w:rsidRPr="00AE16B5" w:rsidRDefault="00AE16B5" w:rsidP="00AE16B5">
            <w:r w:rsidRPr="00AE16B5">
              <w:t>仅在管理员执行导出操作时生成，导出内容应按权限控制并进行脱敏处理</w:t>
            </w:r>
          </w:p>
        </w:tc>
      </w:tr>
    </w:tbl>
    <w:p w14:paraId="7F8545B1" w14:textId="6B81EB16"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10</w:t>
      </w:r>
      <w:r w:rsidR="006E6C8F">
        <w:rPr>
          <w:rFonts w:ascii="宋体" w:eastAsia="宋体" w:hAnsi="宋体" w:cs="宋体" w:hint="eastAsia"/>
          <w:b/>
          <w:bCs/>
          <w:sz w:val="24"/>
        </w:rPr>
        <w:t>.</w:t>
      </w:r>
      <w:r w:rsidRPr="00496503">
        <w:rPr>
          <w:rFonts w:ascii="宋体" w:eastAsia="宋体" w:hAnsi="宋体" w:cs="宋体" w:hint="eastAsia"/>
          <w:b/>
          <w:bCs/>
          <w:sz w:val="24"/>
        </w:rPr>
        <w:t>注释设计</w:t>
      </w:r>
    </w:p>
    <w:p w14:paraId="3D88E15D" w14:textId="326A9B48" w:rsidR="00AE16B5" w:rsidRDefault="006E2617" w:rsidP="006E2617">
      <w:pPr>
        <w:ind w:firstLineChars="200" w:firstLine="420"/>
      </w:pPr>
      <w:r w:rsidRPr="006E2617">
        <w:t>日志与异常处理程序涉及操作日志记录、异常分类、异常级别判断、统一错误响应、事务回滚、异常日志记录、日志查询和异常人工处理等功能。由于该程序会记录系统运行过程中的关键行为和异常信息，因此程序实现时需要在模块首部、关键分支点和重要变量处设置清晰注释，保证后续开发、测试和维护人员能够理解日志记录规则、异常处理规则、脱敏规则和权限控制要求。</w:t>
      </w:r>
    </w:p>
    <w:p w14:paraId="75AF1848" w14:textId="3FCF943B" w:rsidR="006E2617" w:rsidRDefault="006E2617" w:rsidP="006E2617">
      <w:pPr>
        <w:rPr>
          <w:b/>
          <w:bCs/>
        </w:rPr>
      </w:pPr>
      <w:r w:rsidRPr="006E2617">
        <w:rPr>
          <w:b/>
          <w:bCs/>
        </w:rPr>
        <w:t xml:space="preserve">10.1 </w:t>
      </w:r>
      <w:r w:rsidRPr="006E2617">
        <w:rPr>
          <w:b/>
          <w:bCs/>
        </w:rPr>
        <w:t>注释设计原则</w:t>
      </w:r>
    </w:p>
    <w:tbl>
      <w:tblPr>
        <w:tblStyle w:val="a4"/>
        <w:tblW w:w="5000" w:type="pct"/>
        <w:tblLook w:val="04A0" w:firstRow="1" w:lastRow="0" w:firstColumn="1" w:lastColumn="0" w:noHBand="0" w:noVBand="1"/>
      </w:tblPr>
      <w:tblGrid>
        <w:gridCol w:w="1382"/>
        <w:gridCol w:w="7140"/>
      </w:tblGrid>
      <w:tr w:rsidR="006E2617" w:rsidRPr="006E2617" w14:paraId="2F3DC6CC" w14:textId="77777777" w:rsidTr="006E2617">
        <w:tc>
          <w:tcPr>
            <w:tcW w:w="811" w:type="pct"/>
            <w:hideMark/>
          </w:tcPr>
          <w:p w14:paraId="3DEF8C98" w14:textId="77777777" w:rsidR="006E2617" w:rsidRPr="006E2617" w:rsidRDefault="006E2617" w:rsidP="006E2617">
            <w:pPr>
              <w:rPr>
                <w:b/>
                <w:bCs/>
              </w:rPr>
            </w:pPr>
            <w:r w:rsidRPr="006E2617">
              <w:rPr>
                <w:b/>
                <w:bCs/>
              </w:rPr>
              <w:t>原则</w:t>
            </w:r>
          </w:p>
        </w:tc>
        <w:tc>
          <w:tcPr>
            <w:tcW w:w="4189" w:type="pct"/>
            <w:hideMark/>
          </w:tcPr>
          <w:p w14:paraId="29F175B7" w14:textId="77777777" w:rsidR="006E2617" w:rsidRPr="006E2617" w:rsidRDefault="006E2617" w:rsidP="006E2617">
            <w:pPr>
              <w:rPr>
                <w:b/>
                <w:bCs/>
              </w:rPr>
            </w:pPr>
            <w:r w:rsidRPr="006E2617">
              <w:rPr>
                <w:b/>
                <w:bCs/>
              </w:rPr>
              <w:t>说明</w:t>
            </w:r>
          </w:p>
        </w:tc>
      </w:tr>
      <w:tr w:rsidR="006E2617" w:rsidRPr="006E2617" w14:paraId="0F99FEEF" w14:textId="77777777" w:rsidTr="006E2617">
        <w:tc>
          <w:tcPr>
            <w:tcW w:w="811" w:type="pct"/>
            <w:hideMark/>
          </w:tcPr>
          <w:p w14:paraId="7000475D" w14:textId="77777777" w:rsidR="006E2617" w:rsidRPr="006E2617" w:rsidRDefault="006E2617" w:rsidP="006E2617">
            <w:pPr>
              <w:rPr>
                <w:b/>
                <w:bCs/>
              </w:rPr>
            </w:pPr>
            <w:r w:rsidRPr="006E2617">
              <w:rPr>
                <w:b/>
                <w:bCs/>
              </w:rPr>
              <w:t>说明记录目的</w:t>
            </w:r>
          </w:p>
        </w:tc>
        <w:tc>
          <w:tcPr>
            <w:tcW w:w="4189" w:type="pct"/>
            <w:hideMark/>
          </w:tcPr>
          <w:p w14:paraId="55BEB105" w14:textId="77777777" w:rsidR="006E2617" w:rsidRPr="006E2617" w:rsidRDefault="006E2617" w:rsidP="006E2617">
            <w:pPr>
              <w:rPr>
                <w:b/>
                <w:bCs/>
              </w:rPr>
            </w:pPr>
            <w:r w:rsidRPr="006E2617">
              <w:rPr>
                <w:b/>
                <w:bCs/>
              </w:rPr>
              <w:t>注释应说明当前日志用于记录哪类操作，或当前异常记录用于追踪哪类问题</w:t>
            </w:r>
          </w:p>
        </w:tc>
      </w:tr>
      <w:tr w:rsidR="006E2617" w:rsidRPr="006E2617" w14:paraId="096F7E95" w14:textId="77777777" w:rsidTr="006E2617">
        <w:tc>
          <w:tcPr>
            <w:tcW w:w="811" w:type="pct"/>
            <w:hideMark/>
          </w:tcPr>
          <w:p w14:paraId="21D5E2CE" w14:textId="77777777" w:rsidR="006E2617" w:rsidRPr="006E2617" w:rsidRDefault="006E2617" w:rsidP="006E2617">
            <w:pPr>
              <w:rPr>
                <w:b/>
                <w:bCs/>
              </w:rPr>
            </w:pPr>
            <w:r w:rsidRPr="006E2617">
              <w:rPr>
                <w:b/>
                <w:bCs/>
              </w:rPr>
              <w:t>突出异常分类</w:t>
            </w:r>
          </w:p>
        </w:tc>
        <w:tc>
          <w:tcPr>
            <w:tcW w:w="4189" w:type="pct"/>
            <w:hideMark/>
          </w:tcPr>
          <w:p w14:paraId="256AB35B" w14:textId="77777777" w:rsidR="006E2617" w:rsidRPr="006E2617" w:rsidRDefault="006E2617" w:rsidP="006E2617">
            <w:pPr>
              <w:rPr>
                <w:b/>
                <w:bCs/>
              </w:rPr>
            </w:pPr>
            <w:r w:rsidRPr="006E2617">
              <w:rPr>
                <w:b/>
                <w:bCs/>
              </w:rPr>
              <w:t>涉及参数异常、权限异常、状态异常、数据库异常、事务异常时，应说明分类依据</w:t>
            </w:r>
          </w:p>
        </w:tc>
      </w:tr>
      <w:tr w:rsidR="006E2617" w:rsidRPr="006E2617" w14:paraId="38CE40B2" w14:textId="77777777" w:rsidTr="006E2617">
        <w:tc>
          <w:tcPr>
            <w:tcW w:w="811" w:type="pct"/>
            <w:hideMark/>
          </w:tcPr>
          <w:p w14:paraId="1557C969" w14:textId="77777777" w:rsidR="006E2617" w:rsidRPr="006E2617" w:rsidRDefault="006E2617" w:rsidP="006E2617">
            <w:pPr>
              <w:rPr>
                <w:b/>
                <w:bCs/>
              </w:rPr>
            </w:pPr>
            <w:r w:rsidRPr="006E2617">
              <w:rPr>
                <w:b/>
                <w:bCs/>
              </w:rPr>
              <w:t>标明异常级别</w:t>
            </w:r>
          </w:p>
        </w:tc>
        <w:tc>
          <w:tcPr>
            <w:tcW w:w="4189" w:type="pct"/>
            <w:hideMark/>
          </w:tcPr>
          <w:p w14:paraId="63D68C39" w14:textId="77777777" w:rsidR="006E2617" w:rsidRPr="006E2617" w:rsidRDefault="006E2617" w:rsidP="006E2617">
            <w:pPr>
              <w:rPr>
                <w:b/>
                <w:bCs/>
              </w:rPr>
            </w:pPr>
            <w:r w:rsidRPr="006E2617">
              <w:rPr>
                <w:b/>
                <w:bCs/>
              </w:rPr>
              <w:t>涉及一般、警告、严重等级判断时，应说明判断依据和影响范围</w:t>
            </w:r>
          </w:p>
        </w:tc>
      </w:tr>
      <w:tr w:rsidR="006E2617" w:rsidRPr="006E2617" w14:paraId="5E9E7EBD" w14:textId="77777777" w:rsidTr="006E2617">
        <w:tc>
          <w:tcPr>
            <w:tcW w:w="811" w:type="pct"/>
            <w:hideMark/>
          </w:tcPr>
          <w:p w14:paraId="5B94CC45" w14:textId="77777777" w:rsidR="006E2617" w:rsidRPr="006E2617" w:rsidRDefault="006E2617" w:rsidP="006E2617">
            <w:pPr>
              <w:rPr>
                <w:b/>
                <w:bCs/>
              </w:rPr>
            </w:pPr>
            <w:r w:rsidRPr="006E2617">
              <w:rPr>
                <w:b/>
                <w:bCs/>
              </w:rPr>
              <w:t>标明脱敏要求</w:t>
            </w:r>
          </w:p>
        </w:tc>
        <w:tc>
          <w:tcPr>
            <w:tcW w:w="4189" w:type="pct"/>
            <w:hideMark/>
          </w:tcPr>
          <w:p w14:paraId="766D6A93" w14:textId="77777777" w:rsidR="006E2617" w:rsidRPr="006E2617" w:rsidRDefault="006E2617" w:rsidP="006E2617">
            <w:pPr>
              <w:rPr>
                <w:b/>
                <w:bCs/>
              </w:rPr>
            </w:pPr>
            <w:r w:rsidRPr="006E2617">
              <w:rPr>
                <w:b/>
                <w:bCs/>
              </w:rPr>
              <w:t>涉及请求参数、异常信息、操作内容时，应说明哪些敏感信息不能写入日志</w:t>
            </w:r>
          </w:p>
        </w:tc>
      </w:tr>
      <w:tr w:rsidR="006E2617" w:rsidRPr="006E2617" w14:paraId="37DB6A02" w14:textId="77777777" w:rsidTr="006E2617">
        <w:tc>
          <w:tcPr>
            <w:tcW w:w="811" w:type="pct"/>
            <w:hideMark/>
          </w:tcPr>
          <w:p w14:paraId="017103E3" w14:textId="77777777" w:rsidR="006E2617" w:rsidRPr="006E2617" w:rsidRDefault="006E2617" w:rsidP="006E2617">
            <w:pPr>
              <w:rPr>
                <w:b/>
                <w:bCs/>
              </w:rPr>
            </w:pPr>
            <w:r w:rsidRPr="006E2617">
              <w:rPr>
                <w:b/>
                <w:bCs/>
              </w:rPr>
              <w:t>标明事务回滚</w:t>
            </w:r>
          </w:p>
        </w:tc>
        <w:tc>
          <w:tcPr>
            <w:tcW w:w="4189" w:type="pct"/>
            <w:hideMark/>
          </w:tcPr>
          <w:p w14:paraId="67AECC2B" w14:textId="77777777" w:rsidR="006E2617" w:rsidRPr="006E2617" w:rsidRDefault="006E2617" w:rsidP="006E2617">
            <w:pPr>
              <w:rPr>
                <w:b/>
                <w:bCs/>
              </w:rPr>
            </w:pPr>
            <w:r w:rsidRPr="006E2617">
              <w:rPr>
                <w:b/>
                <w:bCs/>
              </w:rPr>
              <w:t>涉及订单、换物、账本等多表操作失败时，应说明是否需要回滚</w:t>
            </w:r>
          </w:p>
        </w:tc>
      </w:tr>
      <w:tr w:rsidR="006E2617" w:rsidRPr="006E2617" w14:paraId="7CC46111" w14:textId="77777777" w:rsidTr="006E2617">
        <w:tc>
          <w:tcPr>
            <w:tcW w:w="811" w:type="pct"/>
            <w:hideMark/>
          </w:tcPr>
          <w:p w14:paraId="777EB29A" w14:textId="77777777" w:rsidR="006E2617" w:rsidRPr="006E2617" w:rsidRDefault="006E2617" w:rsidP="006E2617">
            <w:pPr>
              <w:rPr>
                <w:b/>
                <w:bCs/>
              </w:rPr>
            </w:pPr>
            <w:r w:rsidRPr="006E2617">
              <w:rPr>
                <w:b/>
                <w:bCs/>
              </w:rPr>
              <w:t>标明权限边界</w:t>
            </w:r>
          </w:p>
        </w:tc>
        <w:tc>
          <w:tcPr>
            <w:tcW w:w="4189" w:type="pct"/>
            <w:hideMark/>
          </w:tcPr>
          <w:p w14:paraId="5296C304" w14:textId="77777777" w:rsidR="006E2617" w:rsidRPr="006E2617" w:rsidRDefault="006E2617" w:rsidP="006E2617">
            <w:pPr>
              <w:rPr>
                <w:b/>
                <w:bCs/>
              </w:rPr>
            </w:pPr>
            <w:r w:rsidRPr="006E2617">
              <w:rPr>
                <w:b/>
                <w:bCs/>
              </w:rPr>
              <w:t>涉及日志查询、异常详情查看、日志导出时，应说明管理员权限校验目的</w:t>
            </w:r>
          </w:p>
        </w:tc>
      </w:tr>
      <w:tr w:rsidR="006E2617" w:rsidRPr="006E2617" w14:paraId="4A834472" w14:textId="77777777" w:rsidTr="006E2617">
        <w:tc>
          <w:tcPr>
            <w:tcW w:w="811" w:type="pct"/>
            <w:hideMark/>
          </w:tcPr>
          <w:p w14:paraId="14CCC99B" w14:textId="77777777" w:rsidR="006E2617" w:rsidRPr="006E2617" w:rsidRDefault="006E2617" w:rsidP="006E2617">
            <w:pPr>
              <w:rPr>
                <w:b/>
                <w:bCs/>
              </w:rPr>
            </w:pPr>
            <w:r w:rsidRPr="006E2617">
              <w:rPr>
                <w:b/>
                <w:bCs/>
              </w:rPr>
              <w:t>标明统一响应</w:t>
            </w:r>
          </w:p>
        </w:tc>
        <w:tc>
          <w:tcPr>
            <w:tcW w:w="4189" w:type="pct"/>
            <w:hideMark/>
          </w:tcPr>
          <w:p w14:paraId="0F5EFFAD" w14:textId="77777777" w:rsidR="006E2617" w:rsidRPr="006E2617" w:rsidRDefault="006E2617" w:rsidP="006E2617">
            <w:pPr>
              <w:rPr>
                <w:b/>
                <w:bCs/>
              </w:rPr>
            </w:pPr>
            <w:r w:rsidRPr="006E2617">
              <w:rPr>
                <w:b/>
                <w:bCs/>
              </w:rPr>
              <w:t>涉及错误返回时，应说明返回给前端的是统一提示，不是原始异常信息</w:t>
            </w:r>
          </w:p>
        </w:tc>
      </w:tr>
      <w:tr w:rsidR="006E2617" w:rsidRPr="006E2617" w14:paraId="6A381743" w14:textId="77777777" w:rsidTr="006E2617">
        <w:tc>
          <w:tcPr>
            <w:tcW w:w="811" w:type="pct"/>
            <w:hideMark/>
          </w:tcPr>
          <w:p w14:paraId="28E5B6E3" w14:textId="77777777" w:rsidR="006E2617" w:rsidRPr="006E2617" w:rsidRDefault="006E2617" w:rsidP="006E2617">
            <w:pPr>
              <w:rPr>
                <w:b/>
                <w:bCs/>
              </w:rPr>
            </w:pPr>
            <w:r w:rsidRPr="006E2617">
              <w:rPr>
                <w:b/>
                <w:bCs/>
              </w:rPr>
              <w:t>保持格式统一</w:t>
            </w:r>
          </w:p>
        </w:tc>
        <w:tc>
          <w:tcPr>
            <w:tcW w:w="4189" w:type="pct"/>
            <w:hideMark/>
          </w:tcPr>
          <w:p w14:paraId="0FA5E468" w14:textId="77777777" w:rsidR="006E2617" w:rsidRPr="006E2617" w:rsidRDefault="006E2617" w:rsidP="006E2617">
            <w:pPr>
              <w:rPr>
                <w:b/>
                <w:bCs/>
              </w:rPr>
            </w:pPr>
            <w:r w:rsidRPr="006E2617">
              <w:rPr>
                <w:b/>
                <w:bCs/>
              </w:rPr>
              <w:t>操作日志、异常日志、异常处理记录应采用统一注释格式</w:t>
            </w:r>
          </w:p>
        </w:tc>
      </w:tr>
      <w:tr w:rsidR="006E2617" w:rsidRPr="006E2617" w14:paraId="6DAE4DAA" w14:textId="77777777" w:rsidTr="006E2617">
        <w:tc>
          <w:tcPr>
            <w:tcW w:w="811" w:type="pct"/>
            <w:hideMark/>
          </w:tcPr>
          <w:p w14:paraId="04E14900" w14:textId="77777777" w:rsidR="006E2617" w:rsidRPr="006E2617" w:rsidRDefault="006E2617" w:rsidP="006E2617">
            <w:pPr>
              <w:rPr>
                <w:b/>
                <w:bCs/>
              </w:rPr>
            </w:pPr>
            <w:r w:rsidRPr="006E2617">
              <w:rPr>
                <w:b/>
                <w:bCs/>
              </w:rPr>
              <w:t>避免无效注释</w:t>
            </w:r>
          </w:p>
        </w:tc>
        <w:tc>
          <w:tcPr>
            <w:tcW w:w="4189" w:type="pct"/>
            <w:hideMark/>
          </w:tcPr>
          <w:p w14:paraId="51BA2871" w14:textId="77777777" w:rsidR="006E2617" w:rsidRPr="006E2617" w:rsidRDefault="006E2617" w:rsidP="006E2617">
            <w:pPr>
              <w:rPr>
                <w:b/>
                <w:bCs/>
              </w:rPr>
            </w:pPr>
            <w:r w:rsidRPr="006E2617">
              <w:rPr>
                <w:b/>
                <w:bCs/>
              </w:rPr>
              <w:t>注释应解释业务规则和处理原因，不应简单重复代码内容</w:t>
            </w:r>
          </w:p>
        </w:tc>
      </w:tr>
    </w:tbl>
    <w:p w14:paraId="07E6CED0" w14:textId="231ED820" w:rsidR="006E2617" w:rsidRDefault="006E2617" w:rsidP="006E2617">
      <w:pPr>
        <w:rPr>
          <w:b/>
          <w:bCs/>
        </w:rPr>
      </w:pPr>
      <w:r w:rsidRPr="006E2617">
        <w:rPr>
          <w:b/>
          <w:bCs/>
        </w:rPr>
        <w:t xml:space="preserve">10.2 </w:t>
      </w:r>
      <w:r w:rsidRPr="006E2617">
        <w:rPr>
          <w:b/>
          <w:bCs/>
        </w:rPr>
        <w:t>模块首部注释</w:t>
      </w:r>
    </w:p>
    <w:tbl>
      <w:tblPr>
        <w:tblStyle w:val="a4"/>
        <w:tblW w:w="5000" w:type="pct"/>
        <w:tblLook w:val="04A0" w:firstRow="1" w:lastRow="0" w:firstColumn="1" w:lastColumn="0" w:noHBand="0" w:noVBand="1"/>
      </w:tblPr>
      <w:tblGrid>
        <w:gridCol w:w="1101"/>
        <w:gridCol w:w="1953"/>
        <w:gridCol w:w="5468"/>
      </w:tblGrid>
      <w:tr w:rsidR="006E2617" w:rsidRPr="006E2617" w14:paraId="027602C1" w14:textId="77777777" w:rsidTr="006E2617">
        <w:tc>
          <w:tcPr>
            <w:tcW w:w="646" w:type="pct"/>
            <w:hideMark/>
          </w:tcPr>
          <w:p w14:paraId="4050BFBF" w14:textId="77777777" w:rsidR="006E2617" w:rsidRPr="006E2617" w:rsidRDefault="006E2617" w:rsidP="006E2617">
            <w:pPr>
              <w:rPr>
                <w:b/>
                <w:bCs/>
              </w:rPr>
            </w:pPr>
            <w:r w:rsidRPr="006E2617">
              <w:rPr>
                <w:b/>
                <w:bCs/>
              </w:rPr>
              <w:t>注释项</w:t>
            </w:r>
          </w:p>
        </w:tc>
        <w:tc>
          <w:tcPr>
            <w:tcW w:w="1146" w:type="pct"/>
            <w:hideMark/>
          </w:tcPr>
          <w:p w14:paraId="74D8DAB9" w14:textId="77777777" w:rsidR="006E2617" w:rsidRPr="006E2617" w:rsidRDefault="006E2617" w:rsidP="006E2617">
            <w:pPr>
              <w:rPr>
                <w:b/>
                <w:bCs/>
              </w:rPr>
            </w:pPr>
            <w:r w:rsidRPr="006E2617">
              <w:rPr>
                <w:b/>
                <w:bCs/>
              </w:rPr>
              <w:t>说明</w:t>
            </w:r>
          </w:p>
        </w:tc>
        <w:tc>
          <w:tcPr>
            <w:tcW w:w="3208" w:type="pct"/>
            <w:hideMark/>
          </w:tcPr>
          <w:p w14:paraId="3E4BF154" w14:textId="77777777" w:rsidR="006E2617" w:rsidRPr="006E2617" w:rsidRDefault="006E2617" w:rsidP="006E2617">
            <w:pPr>
              <w:rPr>
                <w:b/>
                <w:bCs/>
              </w:rPr>
            </w:pPr>
            <w:r w:rsidRPr="006E2617">
              <w:rPr>
                <w:b/>
                <w:bCs/>
              </w:rPr>
              <w:t>示例内容</w:t>
            </w:r>
          </w:p>
        </w:tc>
      </w:tr>
      <w:tr w:rsidR="006E2617" w:rsidRPr="006E2617" w14:paraId="5D2671E1" w14:textId="77777777" w:rsidTr="006E2617">
        <w:tc>
          <w:tcPr>
            <w:tcW w:w="646" w:type="pct"/>
            <w:hideMark/>
          </w:tcPr>
          <w:p w14:paraId="0454546C" w14:textId="77777777" w:rsidR="006E2617" w:rsidRPr="006E2617" w:rsidRDefault="006E2617" w:rsidP="006E2617">
            <w:pPr>
              <w:rPr>
                <w:b/>
                <w:bCs/>
              </w:rPr>
            </w:pPr>
            <w:r w:rsidRPr="006E2617">
              <w:rPr>
                <w:b/>
                <w:bCs/>
              </w:rPr>
              <w:t>版权信息</w:t>
            </w:r>
          </w:p>
        </w:tc>
        <w:tc>
          <w:tcPr>
            <w:tcW w:w="1146" w:type="pct"/>
            <w:hideMark/>
          </w:tcPr>
          <w:p w14:paraId="32377074" w14:textId="77777777" w:rsidR="006E2617" w:rsidRPr="006E2617" w:rsidRDefault="006E2617" w:rsidP="006E2617">
            <w:pPr>
              <w:rPr>
                <w:b/>
                <w:bCs/>
              </w:rPr>
            </w:pPr>
            <w:r w:rsidRPr="006E2617">
              <w:rPr>
                <w:b/>
                <w:bCs/>
              </w:rPr>
              <w:t>标明文件使用范围</w:t>
            </w:r>
          </w:p>
        </w:tc>
        <w:tc>
          <w:tcPr>
            <w:tcW w:w="3208" w:type="pct"/>
            <w:hideMark/>
          </w:tcPr>
          <w:p w14:paraId="13E1EBF9" w14:textId="77777777" w:rsidR="006E2617" w:rsidRPr="006E2617" w:rsidRDefault="006E2617" w:rsidP="006E2617">
            <w:pPr>
              <w:rPr>
                <w:b/>
                <w:bCs/>
              </w:rPr>
            </w:pPr>
            <w:r w:rsidRPr="006E2617">
              <w:rPr>
                <w:b/>
                <w:bCs/>
              </w:rPr>
              <w:t>项目组内部使用</w:t>
            </w:r>
          </w:p>
        </w:tc>
      </w:tr>
      <w:tr w:rsidR="006E2617" w:rsidRPr="006E2617" w14:paraId="4F0DDDFD" w14:textId="77777777" w:rsidTr="006E2617">
        <w:tc>
          <w:tcPr>
            <w:tcW w:w="646" w:type="pct"/>
            <w:hideMark/>
          </w:tcPr>
          <w:p w14:paraId="26EBB2B3" w14:textId="77777777" w:rsidR="006E2617" w:rsidRPr="006E2617" w:rsidRDefault="006E2617" w:rsidP="006E2617">
            <w:pPr>
              <w:rPr>
                <w:b/>
                <w:bCs/>
              </w:rPr>
            </w:pPr>
            <w:r w:rsidRPr="006E2617">
              <w:rPr>
                <w:b/>
                <w:bCs/>
              </w:rPr>
              <w:t>文件名称</w:t>
            </w:r>
          </w:p>
        </w:tc>
        <w:tc>
          <w:tcPr>
            <w:tcW w:w="1146" w:type="pct"/>
            <w:hideMark/>
          </w:tcPr>
          <w:p w14:paraId="3B3332AD" w14:textId="77777777" w:rsidR="006E2617" w:rsidRPr="006E2617" w:rsidRDefault="006E2617" w:rsidP="006E2617">
            <w:pPr>
              <w:rPr>
                <w:b/>
                <w:bCs/>
              </w:rPr>
            </w:pPr>
            <w:r w:rsidRPr="006E2617">
              <w:rPr>
                <w:b/>
                <w:bCs/>
              </w:rPr>
              <w:t>当前程序文件名称</w:t>
            </w:r>
          </w:p>
        </w:tc>
        <w:tc>
          <w:tcPr>
            <w:tcW w:w="3208" w:type="pct"/>
            <w:hideMark/>
          </w:tcPr>
          <w:p w14:paraId="362BF2C9" w14:textId="77777777" w:rsidR="006E2617" w:rsidRPr="006E2617" w:rsidRDefault="006E2617" w:rsidP="006E2617">
            <w:pPr>
              <w:rPr>
                <w:b/>
                <w:bCs/>
              </w:rPr>
            </w:pPr>
            <w:r w:rsidRPr="006E2617">
              <w:rPr>
                <w:b/>
                <w:bCs/>
              </w:rPr>
              <w:t>log_exception_service.py</w:t>
            </w:r>
          </w:p>
        </w:tc>
      </w:tr>
      <w:tr w:rsidR="006E2617" w:rsidRPr="006E2617" w14:paraId="7B9A5952" w14:textId="77777777" w:rsidTr="006E2617">
        <w:tc>
          <w:tcPr>
            <w:tcW w:w="646" w:type="pct"/>
            <w:hideMark/>
          </w:tcPr>
          <w:p w14:paraId="620A0C00" w14:textId="77777777" w:rsidR="006E2617" w:rsidRPr="006E2617" w:rsidRDefault="006E2617" w:rsidP="006E2617">
            <w:pPr>
              <w:rPr>
                <w:b/>
                <w:bCs/>
              </w:rPr>
            </w:pPr>
            <w:r w:rsidRPr="006E2617">
              <w:rPr>
                <w:b/>
                <w:bCs/>
              </w:rPr>
              <w:t>所属模块</w:t>
            </w:r>
          </w:p>
        </w:tc>
        <w:tc>
          <w:tcPr>
            <w:tcW w:w="1146" w:type="pct"/>
            <w:hideMark/>
          </w:tcPr>
          <w:p w14:paraId="367B34B7" w14:textId="77777777" w:rsidR="006E2617" w:rsidRPr="006E2617" w:rsidRDefault="006E2617" w:rsidP="006E2617">
            <w:pPr>
              <w:rPr>
                <w:b/>
                <w:bCs/>
              </w:rPr>
            </w:pPr>
            <w:r w:rsidRPr="006E2617">
              <w:rPr>
                <w:b/>
                <w:bCs/>
              </w:rPr>
              <w:t>当前文件所属业务模块</w:t>
            </w:r>
          </w:p>
        </w:tc>
        <w:tc>
          <w:tcPr>
            <w:tcW w:w="3208" w:type="pct"/>
            <w:hideMark/>
          </w:tcPr>
          <w:p w14:paraId="2FA22CB8" w14:textId="77777777" w:rsidR="006E2617" w:rsidRPr="006E2617" w:rsidRDefault="006E2617" w:rsidP="006E2617">
            <w:pPr>
              <w:rPr>
                <w:b/>
                <w:bCs/>
              </w:rPr>
            </w:pPr>
            <w:r w:rsidRPr="006E2617">
              <w:rPr>
                <w:b/>
                <w:bCs/>
              </w:rPr>
              <w:t>日志与异常处理模块</w:t>
            </w:r>
          </w:p>
        </w:tc>
      </w:tr>
      <w:tr w:rsidR="006E2617" w:rsidRPr="006E2617" w14:paraId="1E5F01B0" w14:textId="77777777" w:rsidTr="006E2617">
        <w:tc>
          <w:tcPr>
            <w:tcW w:w="646" w:type="pct"/>
            <w:hideMark/>
          </w:tcPr>
          <w:p w14:paraId="6B618DC1" w14:textId="77777777" w:rsidR="006E2617" w:rsidRPr="006E2617" w:rsidRDefault="006E2617" w:rsidP="006E2617">
            <w:pPr>
              <w:rPr>
                <w:b/>
                <w:bCs/>
              </w:rPr>
            </w:pPr>
            <w:r w:rsidRPr="006E2617">
              <w:rPr>
                <w:b/>
                <w:bCs/>
              </w:rPr>
              <w:t>模块标识</w:t>
            </w:r>
          </w:p>
        </w:tc>
        <w:tc>
          <w:tcPr>
            <w:tcW w:w="1146" w:type="pct"/>
            <w:hideMark/>
          </w:tcPr>
          <w:p w14:paraId="188825C5" w14:textId="77777777" w:rsidR="006E2617" w:rsidRPr="006E2617" w:rsidRDefault="006E2617" w:rsidP="006E2617">
            <w:pPr>
              <w:rPr>
                <w:b/>
                <w:bCs/>
              </w:rPr>
            </w:pPr>
            <w:r w:rsidRPr="006E2617">
              <w:rPr>
                <w:b/>
                <w:bCs/>
              </w:rPr>
              <w:t>与详细设计中的模块标识保持一致</w:t>
            </w:r>
          </w:p>
        </w:tc>
        <w:tc>
          <w:tcPr>
            <w:tcW w:w="3208" w:type="pct"/>
            <w:hideMark/>
          </w:tcPr>
          <w:p w14:paraId="3A1DA566" w14:textId="77777777" w:rsidR="006E2617" w:rsidRPr="006E2617" w:rsidRDefault="006E2617" w:rsidP="006E2617">
            <w:pPr>
              <w:rPr>
                <w:b/>
                <w:bCs/>
              </w:rPr>
            </w:pPr>
            <w:r w:rsidRPr="006E2617">
              <w:rPr>
                <w:b/>
                <w:bCs/>
              </w:rPr>
              <w:t>LOG</w:t>
            </w:r>
          </w:p>
        </w:tc>
      </w:tr>
      <w:tr w:rsidR="006E2617" w:rsidRPr="006E2617" w14:paraId="496840FD" w14:textId="77777777" w:rsidTr="006E2617">
        <w:tc>
          <w:tcPr>
            <w:tcW w:w="646" w:type="pct"/>
            <w:hideMark/>
          </w:tcPr>
          <w:p w14:paraId="3DD0894A" w14:textId="77777777" w:rsidR="006E2617" w:rsidRPr="006E2617" w:rsidRDefault="006E2617" w:rsidP="006E2617">
            <w:pPr>
              <w:rPr>
                <w:b/>
                <w:bCs/>
              </w:rPr>
            </w:pPr>
            <w:r w:rsidRPr="006E2617">
              <w:rPr>
                <w:b/>
                <w:bCs/>
              </w:rPr>
              <w:t>编写人员</w:t>
            </w:r>
          </w:p>
        </w:tc>
        <w:tc>
          <w:tcPr>
            <w:tcW w:w="1146" w:type="pct"/>
            <w:hideMark/>
          </w:tcPr>
          <w:p w14:paraId="042FB93F" w14:textId="77777777" w:rsidR="006E2617" w:rsidRPr="006E2617" w:rsidRDefault="006E2617" w:rsidP="006E2617">
            <w:pPr>
              <w:rPr>
                <w:b/>
                <w:bCs/>
              </w:rPr>
            </w:pPr>
            <w:r w:rsidRPr="006E2617">
              <w:rPr>
                <w:b/>
                <w:bCs/>
              </w:rPr>
              <w:t>初始编写人员</w:t>
            </w:r>
          </w:p>
        </w:tc>
        <w:tc>
          <w:tcPr>
            <w:tcW w:w="3208" w:type="pct"/>
            <w:hideMark/>
          </w:tcPr>
          <w:p w14:paraId="35E265CD" w14:textId="77777777" w:rsidR="006E2617" w:rsidRPr="006E2617" w:rsidRDefault="006E2617" w:rsidP="006E2617">
            <w:pPr>
              <w:rPr>
                <w:b/>
                <w:bCs/>
              </w:rPr>
            </w:pPr>
            <w:r w:rsidRPr="006E2617">
              <w:rPr>
                <w:b/>
                <w:bCs/>
              </w:rPr>
              <w:t>三号人员</w:t>
            </w:r>
          </w:p>
        </w:tc>
      </w:tr>
      <w:tr w:rsidR="006E2617" w:rsidRPr="006E2617" w14:paraId="460E5E92" w14:textId="77777777" w:rsidTr="006E2617">
        <w:tc>
          <w:tcPr>
            <w:tcW w:w="646" w:type="pct"/>
            <w:hideMark/>
          </w:tcPr>
          <w:p w14:paraId="3F9209BE" w14:textId="77777777" w:rsidR="006E2617" w:rsidRPr="006E2617" w:rsidRDefault="006E2617" w:rsidP="006E2617">
            <w:pPr>
              <w:rPr>
                <w:b/>
                <w:bCs/>
              </w:rPr>
            </w:pPr>
            <w:r w:rsidRPr="006E2617">
              <w:rPr>
                <w:b/>
                <w:bCs/>
              </w:rPr>
              <w:t>完成日期</w:t>
            </w:r>
          </w:p>
        </w:tc>
        <w:tc>
          <w:tcPr>
            <w:tcW w:w="1146" w:type="pct"/>
            <w:hideMark/>
          </w:tcPr>
          <w:p w14:paraId="608CA413" w14:textId="77777777" w:rsidR="006E2617" w:rsidRPr="006E2617" w:rsidRDefault="006E2617" w:rsidP="006E2617">
            <w:pPr>
              <w:rPr>
                <w:b/>
                <w:bCs/>
              </w:rPr>
            </w:pPr>
            <w:r w:rsidRPr="006E2617">
              <w:rPr>
                <w:b/>
                <w:bCs/>
              </w:rPr>
              <w:t>文件初次完成日期</w:t>
            </w:r>
          </w:p>
        </w:tc>
        <w:tc>
          <w:tcPr>
            <w:tcW w:w="3208" w:type="pct"/>
            <w:hideMark/>
          </w:tcPr>
          <w:p w14:paraId="0E7F55E1" w14:textId="77777777" w:rsidR="006E2617" w:rsidRPr="006E2617" w:rsidRDefault="006E2617" w:rsidP="006E2617">
            <w:pPr>
              <w:rPr>
                <w:b/>
                <w:bCs/>
              </w:rPr>
            </w:pPr>
            <w:r w:rsidRPr="006E2617">
              <w:rPr>
                <w:b/>
                <w:bCs/>
              </w:rPr>
              <w:t>2026-05-20</w:t>
            </w:r>
          </w:p>
        </w:tc>
      </w:tr>
      <w:tr w:rsidR="006E2617" w:rsidRPr="006E2617" w14:paraId="34F8C601" w14:textId="77777777" w:rsidTr="006E2617">
        <w:tc>
          <w:tcPr>
            <w:tcW w:w="646" w:type="pct"/>
            <w:hideMark/>
          </w:tcPr>
          <w:p w14:paraId="304EEBF8" w14:textId="77777777" w:rsidR="006E2617" w:rsidRPr="006E2617" w:rsidRDefault="006E2617" w:rsidP="006E2617">
            <w:pPr>
              <w:rPr>
                <w:b/>
                <w:bCs/>
              </w:rPr>
            </w:pPr>
            <w:r w:rsidRPr="006E2617">
              <w:rPr>
                <w:b/>
                <w:bCs/>
              </w:rPr>
              <w:t>文件用途</w:t>
            </w:r>
          </w:p>
        </w:tc>
        <w:tc>
          <w:tcPr>
            <w:tcW w:w="1146" w:type="pct"/>
            <w:hideMark/>
          </w:tcPr>
          <w:p w14:paraId="5EBF5645" w14:textId="77777777" w:rsidR="006E2617" w:rsidRPr="006E2617" w:rsidRDefault="006E2617" w:rsidP="006E2617">
            <w:pPr>
              <w:rPr>
                <w:b/>
                <w:bCs/>
              </w:rPr>
            </w:pPr>
            <w:r w:rsidRPr="006E2617">
              <w:rPr>
                <w:b/>
                <w:bCs/>
              </w:rPr>
              <w:t>简要说明该文件负责的业务功能</w:t>
            </w:r>
          </w:p>
        </w:tc>
        <w:tc>
          <w:tcPr>
            <w:tcW w:w="3208" w:type="pct"/>
            <w:hideMark/>
          </w:tcPr>
          <w:p w14:paraId="6D5D725A" w14:textId="77777777" w:rsidR="006E2617" w:rsidRPr="006E2617" w:rsidRDefault="006E2617" w:rsidP="006E2617">
            <w:pPr>
              <w:rPr>
                <w:b/>
                <w:bCs/>
              </w:rPr>
            </w:pPr>
            <w:r w:rsidRPr="006E2617">
              <w:rPr>
                <w:b/>
                <w:bCs/>
              </w:rPr>
              <w:t>处理操作日志记录、异常分类、异常日志记录、事务回滚和统一错误响应逻辑</w:t>
            </w:r>
          </w:p>
        </w:tc>
      </w:tr>
      <w:tr w:rsidR="006E2617" w:rsidRPr="006E2617" w14:paraId="065E077C" w14:textId="77777777" w:rsidTr="006E2617">
        <w:tc>
          <w:tcPr>
            <w:tcW w:w="646" w:type="pct"/>
            <w:hideMark/>
          </w:tcPr>
          <w:p w14:paraId="46D0F000" w14:textId="77777777" w:rsidR="006E2617" w:rsidRPr="006E2617" w:rsidRDefault="006E2617" w:rsidP="006E2617">
            <w:pPr>
              <w:rPr>
                <w:b/>
                <w:bCs/>
              </w:rPr>
            </w:pPr>
            <w:r w:rsidRPr="006E2617">
              <w:rPr>
                <w:b/>
                <w:bCs/>
              </w:rPr>
              <w:lastRenderedPageBreak/>
              <w:t>修改人员</w:t>
            </w:r>
          </w:p>
        </w:tc>
        <w:tc>
          <w:tcPr>
            <w:tcW w:w="1146" w:type="pct"/>
            <w:hideMark/>
          </w:tcPr>
          <w:p w14:paraId="58940F75" w14:textId="77777777" w:rsidR="006E2617" w:rsidRPr="006E2617" w:rsidRDefault="006E2617" w:rsidP="006E2617">
            <w:pPr>
              <w:rPr>
                <w:b/>
                <w:bCs/>
              </w:rPr>
            </w:pPr>
            <w:r w:rsidRPr="006E2617">
              <w:rPr>
                <w:b/>
                <w:bCs/>
              </w:rPr>
              <w:t>后续修改该文件的人员</w:t>
            </w:r>
          </w:p>
        </w:tc>
        <w:tc>
          <w:tcPr>
            <w:tcW w:w="3208" w:type="pct"/>
            <w:hideMark/>
          </w:tcPr>
          <w:p w14:paraId="4321E514" w14:textId="77777777" w:rsidR="006E2617" w:rsidRPr="006E2617" w:rsidRDefault="006E2617" w:rsidP="006E2617">
            <w:pPr>
              <w:rPr>
                <w:b/>
                <w:bCs/>
              </w:rPr>
            </w:pPr>
            <w:r w:rsidRPr="006E2617">
              <w:rPr>
                <w:b/>
                <w:bCs/>
              </w:rPr>
              <w:t>三号人员</w:t>
            </w:r>
          </w:p>
        </w:tc>
      </w:tr>
      <w:tr w:rsidR="006E2617" w:rsidRPr="006E2617" w14:paraId="1A0DF9D4" w14:textId="77777777" w:rsidTr="006E2617">
        <w:tc>
          <w:tcPr>
            <w:tcW w:w="646" w:type="pct"/>
            <w:hideMark/>
          </w:tcPr>
          <w:p w14:paraId="6051E401" w14:textId="77777777" w:rsidR="006E2617" w:rsidRPr="006E2617" w:rsidRDefault="006E2617" w:rsidP="006E2617">
            <w:pPr>
              <w:rPr>
                <w:b/>
                <w:bCs/>
              </w:rPr>
            </w:pPr>
            <w:r w:rsidRPr="006E2617">
              <w:rPr>
                <w:b/>
                <w:bCs/>
              </w:rPr>
              <w:t>修改日期</w:t>
            </w:r>
          </w:p>
        </w:tc>
        <w:tc>
          <w:tcPr>
            <w:tcW w:w="1146" w:type="pct"/>
            <w:hideMark/>
          </w:tcPr>
          <w:p w14:paraId="40A4F0E6" w14:textId="77777777" w:rsidR="006E2617" w:rsidRPr="006E2617" w:rsidRDefault="006E2617" w:rsidP="006E2617">
            <w:pPr>
              <w:rPr>
                <w:b/>
                <w:bCs/>
              </w:rPr>
            </w:pPr>
            <w:r w:rsidRPr="006E2617">
              <w:rPr>
                <w:b/>
                <w:bCs/>
              </w:rPr>
              <w:t>后续修改日期</w:t>
            </w:r>
          </w:p>
        </w:tc>
        <w:tc>
          <w:tcPr>
            <w:tcW w:w="3208" w:type="pct"/>
            <w:hideMark/>
          </w:tcPr>
          <w:p w14:paraId="12BA8F09" w14:textId="77777777" w:rsidR="006E2617" w:rsidRPr="006E2617" w:rsidRDefault="006E2617" w:rsidP="006E2617">
            <w:pPr>
              <w:rPr>
                <w:b/>
                <w:bCs/>
              </w:rPr>
            </w:pPr>
            <w:r w:rsidRPr="006E2617">
              <w:rPr>
                <w:b/>
                <w:bCs/>
              </w:rPr>
              <w:t>2026-05-20</w:t>
            </w:r>
          </w:p>
        </w:tc>
      </w:tr>
      <w:tr w:rsidR="006E2617" w:rsidRPr="006E2617" w14:paraId="3B657C7B" w14:textId="77777777" w:rsidTr="006E2617">
        <w:tc>
          <w:tcPr>
            <w:tcW w:w="646" w:type="pct"/>
            <w:hideMark/>
          </w:tcPr>
          <w:p w14:paraId="2535FE47" w14:textId="77777777" w:rsidR="006E2617" w:rsidRPr="006E2617" w:rsidRDefault="006E2617" w:rsidP="006E2617">
            <w:pPr>
              <w:rPr>
                <w:b/>
                <w:bCs/>
              </w:rPr>
            </w:pPr>
            <w:r w:rsidRPr="006E2617">
              <w:rPr>
                <w:b/>
                <w:bCs/>
              </w:rPr>
              <w:t>修改说明</w:t>
            </w:r>
          </w:p>
        </w:tc>
        <w:tc>
          <w:tcPr>
            <w:tcW w:w="1146" w:type="pct"/>
            <w:hideMark/>
          </w:tcPr>
          <w:p w14:paraId="2368AF7A" w14:textId="77777777" w:rsidR="006E2617" w:rsidRPr="006E2617" w:rsidRDefault="006E2617" w:rsidP="006E2617">
            <w:pPr>
              <w:rPr>
                <w:b/>
                <w:bCs/>
              </w:rPr>
            </w:pPr>
            <w:r w:rsidRPr="006E2617">
              <w:rPr>
                <w:b/>
                <w:bCs/>
              </w:rPr>
              <w:t>说明本次修改内容</w:t>
            </w:r>
          </w:p>
        </w:tc>
        <w:tc>
          <w:tcPr>
            <w:tcW w:w="3208" w:type="pct"/>
            <w:hideMark/>
          </w:tcPr>
          <w:p w14:paraId="0220B251" w14:textId="77777777" w:rsidR="006E2617" w:rsidRPr="006E2617" w:rsidRDefault="006E2617" w:rsidP="006E2617">
            <w:pPr>
              <w:rPr>
                <w:b/>
                <w:bCs/>
              </w:rPr>
            </w:pPr>
            <w:r w:rsidRPr="006E2617">
              <w:rPr>
                <w:b/>
                <w:bCs/>
              </w:rPr>
              <w:t>初始创建日志与异常处理程序</w:t>
            </w:r>
          </w:p>
        </w:tc>
      </w:tr>
      <w:tr w:rsidR="006E2617" w:rsidRPr="006E2617" w14:paraId="64CED5F3" w14:textId="77777777" w:rsidTr="006E2617">
        <w:tc>
          <w:tcPr>
            <w:tcW w:w="646" w:type="pct"/>
            <w:hideMark/>
          </w:tcPr>
          <w:p w14:paraId="3F655739" w14:textId="77777777" w:rsidR="006E2617" w:rsidRPr="006E2617" w:rsidRDefault="006E2617" w:rsidP="006E2617">
            <w:pPr>
              <w:rPr>
                <w:b/>
                <w:bCs/>
              </w:rPr>
            </w:pPr>
            <w:r w:rsidRPr="006E2617">
              <w:rPr>
                <w:b/>
                <w:bCs/>
              </w:rPr>
              <w:t>版本号</w:t>
            </w:r>
          </w:p>
        </w:tc>
        <w:tc>
          <w:tcPr>
            <w:tcW w:w="1146" w:type="pct"/>
            <w:hideMark/>
          </w:tcPr>
          <w:p w14:paraId="2DCFFCB3" w14:textId="77777777" w:rsidR="006E2617" w:rsidRPr="006E2617" w:rsidRDefault="006E2617" w:rsidP="006E2617">
            <w:pPr>
              <w:rPr>
                <w:b/>
                <w:bCs/>
              </w:rPr>
            </w:pPr>
            <w:r w:rsidRPr="006E2617">
              <w:rPr>
                <w:b/>
                <w:bCs/>
              </w:rPr>
              <w:t>文件版本</w:t>
            </w:r>
          </w:p>
        </w:tc>
        <w:tc>
          <w:tcPr>
            <w:tcW w:w="3208" w:type="pct"/>
            <w:hideMark/>
          </w:tcPr>
          <w:p w14:paraId="1F1E3473" w14:textId="77777777" w:rsidR="006E2617" w:rsidRPr="006E2617" w:rsidRDefault="006E2617" w:rsidP="006E2617">
            <w:pPr>
              <w:rPr>
                <w:b/>
                <w:bCs/>
              </w:rPr>
            </w:pPr>
            <w:r w:rsidRPr="006E2617">
              <w:rPr>
                <w:b/>
                <w:bCs/>
              </w:rPr>
              <w:t>1.0</w:t>
            </w:r>
          </w:p>
        </w:tc>
      </w:tr>
    </w:tbl>
    <w:p w14:paraId="08A17B62" w14:textId="3CA82617" w:rsidR="006E2617" w:rsidRDefault="006E2617" w:rsidP="006E2617">
      <w:pPr>
        <w:rPr>
          <w:b/>
          <w:bCs/>
        </w:rPr>
      </w:pPr>
      <w:r w:rsidRPr="006E2617">
        <w:rPr>
          <w:b/>
          <w:bCs/>
        </w:rPr>
        <w:t xml:space="preserve">10.3 </w:t>
      </w:r>
      <w:r w:rsidRPr="006E2617">
        <w:rPr>
          <w:b/>
          <w:bCs/>
        </w:rPr>
        <w:t>关键分支点注释</w:t>
      </w:r>
    </w:p>
    <w:tbl>
      <w:tblPr>
        <w:tblStyle w:val="a4"/>
        <w:tblW w:w="5000" w:type="pct"/>
        <w:tblLook w:val="04A0" w:firstRow="1" w:lastRow="0" w:firstColumn="1" w:lastColumn="0" w:noHBand="0" w:noVBand="1"/>
      </w:tblPr>
      <w:tblGrid>
        <w:gridCol w:w="1967"/>
        <w:gridCol w:w="4157"/>
        <w:gridCol w:w="2398"/>
      </w:tblGrid>
      <w:tr w:rsidR="006E2617" w:rsidRPr="006E2617" w14:paraId="79EB1680" w14:textId="77777777" w:rsidTr="006E2617">
        <w:tc>
          <w:tcPr>
            <w:tcW w:w="1154" w:type="pct"/>
            <w:hideMark/>
          </w:tcPr>
          <w:p w14:paraId="76F605B2" w14:textId="77777777" w:rsidR="006E2617" w:rsidRPr="006E2617" w:rsidRDefault="006E2617" w:rsidP="006E2617">
            <w:pPr>
              <w:rPr>
                <w:b/>
                <w:bCs/>
              </w:rPr>
            </w:pPr>
            <w:r w:rsidRPr="006E2617">
              <w:rPr>
                <w:b/>
                <w:bCs/>
              </w:rPr>
              <w:t>分支点</w:t>
            </w:r>
          </w:p>
        </w:tc>
        <w:tc>
          <w:tcPr>
            <w:tcW w:w="2439" w:type="pct"/>
            <w:hideMark/>
          </w:tcPr>
          <w:p w14:paraId="5745740D" w14:textId="77777777" w:rsidR="006E2617" w:rsidRPr="006E2617" w:rsidRDefault="006E2617" w:rsidP="006E2617">
            <w:pPr>
              <w:rPr>
                <w:b/>
                <w:bCs/>
              </w:rPr>
            </w:pPr>
            <w:r w:rsidRPr="006E2617">
              <w:rPr>
                <w:b/>
                <w:bCs/>
              </w:rPr>
              <w:t>注释内容</w:t>
            </w:r>
          </w:p>
        </w:tc>
        <w:tc>
          <w:tcPr>
            <w:tcW w:w="1407" w:type="pct"/>
            <w:hideMark/>
          </w:tcPr>
          <w:p w14:paraId="1E81F044" w14:textId="77777777" w:rsidR="006E2617" w:rsidRPr="006E2617" w:rsidRDefault="006E2617" w:rsidP="006E2617">
            <w:pPr>
              <w:rPr>
                <w:b/>
                <w:bCs/>
              </w:rPr>
            </w:pPr>
            <w:r w:rsidRPr="006E2617">
              <w:rPr>
                <w:b/>
                <w:bCs/>
              </w:rPr>
              <w:t>注释目的</w:t>
            </w:r>
          </w:p>
        </w:tc>
      </w:tr>
      <w:tr w:rsidR="006E2617" w:rsidRPr="006E2617" w14:paraId="66DEC894" w14:textId="77777777" w:rsidTr="006E2617">
        <w:tc>
          <w:tcPr>
            <w:tcW w:w="1154" w:type="pct"/>
            <w:hideMark/>
          </w:tcPr>
          <w:p w14:paraId="4ACB1660" w14:textId="77777777" w:rsidR="006E2617" w:rsidRPr="006E2617" w:rsidRDefault="006E2617" w:rsidP="006E2617">
            <w:pPr>
              <w:rPr>
                <w:b/>
                <w:bCs/>
              </w:rPr>
            </w:pPr>
            <w:r w:rsidRPr="006E2617">
              <w:rPr>
                <w:b/>
                <w:bCs/>
              </w:rPr>
              <w:t>判断操作类型是否合法</w:t>
            </w:r>
          </w:p>
        </w:tc>
        <w:tc>
          <w:tcPr>
            <w:tcW w:w="2439" w:type="pct"/>
            <w:hideMark/>
          </w:tcPr>
          <w:p w14:paraId="6C262DAD" w14:textId="77777777" w:rsidR="006E2617" w:rsidRPr="006E2617" w:rsidRDefault="006E2617" w:rsidP="006E2617">
            <w:pPr>
              <w:rPr>
                <w:b/>
                <w:bCs/>
              </w:rPr>
            </w:pPr>
            <w:r w:rsidRPr="006E2617">
              <w:rPr>
                <w:b/>
                <w:bCs/>
              </w:rPr>
              <w:t>说明只有系统预设操作类型才能写入操作日志</w:t>
            </w:r>
          </w:p>
        </w:tc>
        <w:tc>
          <w:tcPr>
            <w:tcW w:w="1407" w:type="pct"/>
            <w:hideMark/>
          </w:tcPr>
          <w:p w14:paraId="0FB326A9" w14:textId="77777777" w:rsidR="006E2617" w:rsidRPr="006E2617" w:rsidRDefault="006E2617" w:rsidP="006E2617">
            <w:pPr>
              <w:rPr>
                <w:b/>
                <w:bCs/>
              </w:rPr>
            </w:pPr>
            <w:r w:rsidRPr="006E2617">
              <w:rPr>
                <w:b/>
                <w:bCs/>
              </w:rPr>
              <w:t>防止日志类型混乱，便于后续查询和审计</w:t>
            </w:r>
          </w:p>
        </w:tc>
      </w:tr>
      <w:tr w:rsidR="006E2617" w:rsidRPr="006E2617" w14:paraId="783BD93D" w14:textId="77777777" w:rsidTr="006E2617">
        <w:tc>
          <w:tcPr>
            <w:tcW w:w="1154" w:type="pct"/>
            <w:hideMark/>
          </w:tcPr>
          <w:p w14:paraId="0BC1D5E6" w14:textId="77777777" w:rsidR="006E2617" w:rsidRPr="006E2617" w:rsidRDefault="006E2617" w:rsidP="006E2617">
            <w:pPr>
              <w:rPr>
                <w:b/>
                <w:bCs/>
              </w:rPr>
            </w:pPr>
            <w:r w:rsidRPr="006E2617">
              <w:rPr>
                <w:b/>
                <w:bCs/>
              </w:rPr>
              <w:t>判断操作对象类型是否合法</w:t>
            </w:r>
          </w:p>
        </w:tc>
        <w:tc>
          <w:tcPr>
            <w:tcW w:w="2439" w:type="pct"/>
            <w:hideMark/>
          </w:tcPr>
          <w:p w14:paraId="26377CE6" w14:textId="77777777" w:rsidR="006E2617" w:rsidRPr="006E2617" w:rsidRDefault="006E2617" w:rsidP="006E2617">
            <w:pPr>
              <w:rPr>
                <w:b/>
                <w:bCs/>
              </w:rPr>
            </w:pPr>
            <w:r w:rsidRPr="006E2617">
              <w:rPr>
                <w:b/>
                <w:bCs/>
              </w:rPr>
              <w:t>说明操作对象必须属于用户、商家、商品、订单、换物、规则等系统对象</w:t>
            </w:r>
          </w:p>
        </w:tc>
        <w:tc>
          <w:tcPr>
            <w:tcW w:w="1407" w:type="pct"/>
            <w:hideMark/>
          </w:tcPr>
          <w:p w14:paraId="39BF3AB4" w14:textId="77777777" w:rsidR="006E2617" w:rsidRPr="006E2617" w:rsidRDefault="006E2617" w:rsidP="006E2617">
            <w:pPr>
              <w:rPr>
                <w:b/>
                <w:bCs/>
              </w:rPr>
            </w:pPr>
            <w:r w:rsidRPr="006E2617">
              <w:rPr>
                <w:b/>
                <w:bCs/>
              </w:rPr>
              <w:t>保证日志能够关联到明确业务对象</w:t>
            </w:r>
          </w:p>
        </w:tc>
      </w:tr>
      <w:tr w:rsidR="006E2617" w:rsidRPr="006E2617" w14:paraId="675B699B" w14:textId="77777777" w:rsidTr="006E2617">
        <w:tc>
          <w:tcPr>
            <w:tcW w:w="1154" w:type="pct"/>
            <w:hideMark/>
          </w:tcPr>
          <w:p w14:paraId="2B09EECD" w14:textId="77777777" w:rsidR="006E2617" w:rsidRPr="006E2617" w:rsidRDefault="006E2617" w:rsidP="006E2617">
            <w:pPr>
              <w:rPr>
                <w:b/>
                <w:bCs/>
              </w:rPr>
            </w:pPr>
            <w:r w:rsidRPr="006E2617">
              <w:rPr>
                <w:b/>
                <w:bCs/>
              </w:rPr>
              <w:t>判断是否需要记录操作日志</w:t>
            </w:r>
          </w:p>
        </w:tc>
        <w:tc>
          <w:tcPr>
            <w:tcW w:w="2439" w:type="pct"/>
            <w:hideMark/>
          </w:tcPr>
          <w:p w14:paraId="371AE8D8" w14:textId="77777777" w:rsidR="006E2617" w:rsidRPr="006E2617" w:rsidRDefault="006E2617" w:rsidP="006E2617">
            <w:pPr>
              <w:rPr>
                <w:b/>
                <w:bCs/>
              </w:rPr>
            </w:pPr>
            <w:r w:rsidRPr="006E2617">
              <w:rPr>
                <w:b/>
                <w:bCs/>
              </w:rPr>
              <w:t>说明关键操作必须记录，普通查询类操作可按规则选择记录</w:t>
            </w:r>
          </w:p>
        </w:tc>
        <w:tc>
          <w:tcPr>
            <w:tcW w:w="1407" w:type="pct"/>
            <w:hideMark/>
          </w:tcPr>
          <w:p w14:paraId="1E636D0E" w14:textId="77777777" w:rsidR="006E2617" w:rsidRPr="006E2617" w:rsidRDefault="006E2617" w:rsidP="006E2617">
            <w:pPr>
              <w:rPr>
                <w:b/>
                <w:bCs/>
              </w:rPr>
            </w:pPr>
            <w:r w:rsidRPr="006E2617">
              <w:rPr>
                <w:b/>
                <w:bCs/>
              </w:rPr>
              <w:t>避免日志缺失或无效日志过多</w:t>
            </w:r>
          </w:p>
        </w:tc>
      </w:tr>
      <w:tr w:rsidR="006E2617" w:rsidRPr="006E2617" w14:paraId="27BC9730" w14:textId="77777777" w:rsidTr="006E2617">
        <w:tc>
          <w:tcPr>
            <w:tcW w:w="1154" w:type="pct"/>
            <w:hideMark/>
          </w:tcPr>
          <w:p w14:paraId="38EF5000" w14:textId="77777777" w:rsidR="006E2617" w:rsidRPr="006E2617" w:rsidRDefault="006E2617" w:rsidP="006E2617">
            <w:pPr>
              <w:rPr>
                <w:b/>
                <w:bCs/>
              </w:rPr>
            </w:pPr>
            <w:r w:rsidRPr="006E2617">
              <w:rPr>
                <w:b/>
                <w:bCs/>
              </w:rPr>
              <w:t>判断异常类型</w:t>
            </w:r>
          </w:p>
        </w:tc>
        <w:tc>
          <w:tcPr>
            <w:tcW w:w="2439" w:type="pct"/>
            <w:hideMark/>
          </w:tcPr>
          <w:p w14:paraId="4FDCF108" w14:textId="77777777" w:rsidR="006E2617" w:rsidRPr="006E2617" w:rsidRDefault="006E2617" w:rsidP="006E2617">
            <w:pPr>
              <w:rPr>
                <w:b/>
                <w:bCs/>
              </w:rPr>
            </w:pPr>
            <w:r w:rsidRPr="006E2617">
              <w:rPr>
                <w:b/>
                <w:bCs/>
              </w:rPr>
              <w:t>说明根据异常来源区分参数异常、权限异常、状态异常、数据库异常等</w:t>
            </w:r>
          </w:p>
        </w:tc>
        <w:tc>
          <w:tcPr>
            <w:tcW w:w="1407" w:type="pct"/>
            <w:hideMark/>
          </w:tcPr>
          <w:p w14:paraId="6A17A25C" w14:textId="77777777" w:rsidR="006E2617" w:rsidRPr="006E2617" w:rsidRDefault="006E2617" w:rsidP="006E2617">
            <w:pPr>
              <w:rPr>
                <w:b/>
                <w:bCs/>
              </w:rPr>
            </w:pPr>
            <w:r w:rsidRPr="006E2617">
              <w:rPr>
                <w:b/>
                <w:bCs/>
              </w:rPr>
              <w:t>便于生成正确的错误提示和处理方案</w:t>
            </w:r>
          </w:p>
        </w:tc>
      </w:tr>
      <w:tr w:rsidR="006E2617" w:rsidRPr="006E2617" w14:paraId="6EDF9D11" w14:textId="77777777" w:rsidTr="006E2617">
        <w:tc>
          <w:tcPr>
            <w:tcW w:w="1154" w:type="pct"/>
            <w:hideMark/>
          </w:tcPr>
          <w:p w14:paraId="0900D845" w14:textId="77777777" w:rsidR="006E2617" w:rsidRPr="006E2617" w:rsidRDefault="006E2617" w:rsidP="006E2617">
            <w:pPr>
              <w:rPr>
                <w:b/>
                <w:bCs/>
              </w:rPr>
            </w:pPr>
            <w:r w:rsidRPr="006E2617">
              <w:rPr>
                <w:b/>
                <w:bCs/>
              </w:rPr>
              <w:t>判断异常级别</w:t>
            </w:r>
          </w:p>
        </w:tc>
        <w:tc>
          <w:tcPr>
            <w:tcW w:w="2439" w:type="pct"/>
            <w:hideMark/>
          </w:tcPr>
          <w:p w14:paraId="00757BA7" w14:textId="77777777" w:rsidR="006E2617" w:rsidRPr="006E2617" w:rsidRDefault="006E2617" w:rsidP="006E2617">
            <w:pPr>
              <w:rPr>
                <w:b/>
                <w:bCs/>
              </w:rPr>
            </w:pPr>
            <w:r w:rsidRPr="006E2617">
              <w:rPr>
                <w:b/>
                <w:bCs/>
              </w:rPr>
              <w:t>说明根据影响范围判断一般、警告或严重异常</w:t>
            </w:r>
          </w:p>
        </w:tc>
        <w:tc>
          <w:tcPr>
            <w:tcW w:w="1407" w:type="pct"/>
            <w:hideMark/>
          </w:tcPr>
          <w:p w14:paraId="36156C11" w14:textId="77777777" w:rsidR="006E2617" w:rsidRPr="006E2617" w:rsidRDefault="006E2617" w:rsidP="006E2617">
            <w:pPr>
              <w:rPr>
                <w:b/>
                <w:bCs/>
              </w:rPr>
            </w:pPr>
            <w:r w:rsidRPr="006E2617">
              <w:rPr>
                <w:b/>
                <w:bCs/>
              </w:rPr>
              <w:t>便于后台排查和优先处理严重问题</w:t>
            </w:r>
          </w:p>
        </w:tc>
      </w:tr>
      <w:tr w:rsidR="006E2617" w:rsidRPr="006E2617" w14:paraId="73020285" w14:textId="77777777" w:rsidTr="006E2617">
        <w:tc>
          <w:tcPr>
            <w:tcW w:w="1154" w:type="pct"/>
            <w:hideMark/>
          </w:tcPr>
          <w:p w14:paraId="13999921" w14:textId="77777777" w:rsidR="006E2617" w:rsidRPr="006E2617" w:rsidRDefault="006E2617" w:rsidP="006E2617">
            <w:pPr>
              <w:rPr>
                <w:b/>
                <w:bCs/>
              </w:rPr>
            </w:pPr>
            <w:r w:rsidRPr="006E2617">
              <w:rPr>
                <w:b/>
                <w:bCs/>
              </w:rPr>
              <w:t>判断是否需要事务回滚</w:t>
            </w:r>
          </w:p>
        </w:tc>
        <w:tc>
          <w:tcPr>
            <w:tcW w:w="2439" w:type="pct"/>
            <w:hideMark/>
          </w:tcPr>
          <w:p w14:paraId="06943586" w14:textId="77777777" w:rsidR="006E2617" w:rsidRPr="006E2617" w:rsidRDefault="006E2617" w:rsidP="006E2617">
            <w:pPr>
              <w:rPr>
                <w:b/>
                <w:bCs/>
              </w:rPr>
            </w:pPr>
            <w:r w:rsidRPr="006E2617">
              <w:rPr>
                <w:b/>
                <w:bCs/>
              </w:rPr>
              <w:t>说明涉及多表状态变更失败时必须回滚</w:t>
            </w:r>
          </w:p>
        </w:tc>
        <w:tc>
          <w:tcPr>
            <w:tcW w:w="1407" w:type="pct"/>
            <w:hideMark/>
          </w:tcPr>
          <w:p w14:paraId="7ED6016F" w14:textId="77777777" w:rsidR="006E2617" w:rsidRPr="006E2617" w:rsidRDefault="006E2617" w:rsidP="006E2617">
            <w:pPr>
              <w:rPr>
                <w:b/>
                <w:bCs/>
              </w:rPr>
            </w:pPr>
            <w:r w:rsidRPr="006E2617">
              <w:rPr>
                <w:b/>
                <w:bCs/>
              </w:rPr>
              <w:t>避免订单、资产、换物、账本状态不一致</w:t>
            </w:r>
          </w:p>
        </w:tc>
      </w:tr>
      <w:tr w:rsidR="006E2617" w:rsidRPr="006E2617" w14:paraId="29D99DC5" w14:textId="77777777" w:rsidTr="006E2617">
        <w:tc>
          <w:tcPr>
            <w:tcW w:w="1154" w:type="pct"/>
            <w:hideMark/>
          </w:tcPr>
          <w:p w14:paraId="2F27AA9E" w14:textId="77777777" w:rsidR="006E2617" w:rsidRPr="006E2617" w:rsidRDefault="006E2617" w:rsidP="006E2617">
            <w:pPr>
              <w:rPr>
                <w:b/>
                <w:bCs/>
              </w:rPr>
            </w:pPr>
            <w:r w:rsidRPr="006E2617">
              <w:rPr>
                <w:b/>
                <w:bCs/>
              </w:rPr>
              <w:t>判断异常信息是否需要脱敏</w:t>
            </w:r>
          </w:p>
        </w:tc>
        <w:tc>
          <w:tcPr>
            <w:tcW w:w="2439" w:type="pct"/>
            <w:hideMark/>
          </w:tcPr>
          <w:p w14:paraId="1FC94472" w14:textId="77777777" w:rsidR="006E2617" w:rsidRPr="006E2617" w:rsidRDefault="006E2617" w:rsidP="006E2617">
            <w:pPr>
              <w:rPr>
                <w:b/>
                <w:bCs/>
              </w:rPr>
            </w:pPr>
            <w:r w:rsidRPr="006E2617">
              <w:rPr>
                <w:b/>
                <w:bCs/>
              </w:rPr>
              <w:t>说明密码、令牌、手机号、地址、数据库语句和服务器路径不能直接写入日志</w:t>
            </w:r>
          </w:p>
        </w:tc>
        <w:tc>
          <w:tcPr>
            <w:tcW w:w="1407" w:type="pct"/>
            <w:hideMark/>
          </w:tcPr>
          <w:p w14:paraId="0753831D" w14:textId="77777777" w:rsidR="006E2617" w:rsidRPr="006E2617" w:rsidRDefault="006E2617" w:rsidP="006E2617">
            <w:pPr>
              <w:rPr>
                <w:b/>
                <w:bCs/>
              </w:rPr>
            </w:pPr>
            <w:r w:rsidRPr="006E2617">
              <w:rPr>
                <w:b/>
                <w:bCs/>
              </w:rPr>
              <w:t>防止日志泄露敏感信息</w:t>
            </w:r>
          </w:p>
        </w:tc>
      </w:tr>
      <w:tr w:rsidR="006E2617" w:rsidRPr="006E2617" w14:paraId="357DB551" w14:textId="77777777" w:rsidTr="006E2617">
        <w:tc>
          <w:tcPr>
            <w:tcW w:w="1154" w:type="pct"/>
            <w:hideMark/>
          </w:tcPr>
          <w:p w14:paraId="1C8644D1" w14:textId="77777777" w:rsidR="006E2617" w:rsidRPr="006E2617" w:rsidRDefault="006E2617" w:rsidP="006E2617">
            <w:pPr>
              <w:rPr>
                <w:b/>
                <w:bCs/>
              </w:rPr>
            </w:pPr>
            <w:r w:rsidRPr="006E2617">
              <w:rPr>
                <w:b/>
                <w:bCs/>
              </w:rPr>
              <w:t>判断是否生成统一错误响应</w:t>
            </w:r>
          </w:p>
        </w:tc>
        <w:tc>
          <w:tcPr>
            <w:tcW w:w="2439" w:type="pct"/>
            <w:hideMark/>
          </w:tcPr>
          <w:p w14:paraId="660ACCE2" w14:textId="77777777" w:rsidR="006E2617" w:rsidRPr="006E2617" w:rsidRDefault="006E2617" w:rsidP="006E2617">
            <w:pPr>
              <w:rPr>
                <w:b/>
                <w:bCs/>
              </w:rPr>
            </w:pPr>
            <w:r w:rsidRPr="006E2617">
              <w:rPr>
                <w:b/>
                <w:bCs/>
              </w:rPr>
              <w:t>说明前端只能接收统一提示，不能接收原始异常信息</w:t>
            </w:r>
          </w:p>
        </w:tc>
        <w:tc>
          <w:tcPr>
            <w:tcW w:w="1407" w:type="pct"/>
            <w:hideMark/>
          </w:tcPr>
          <w:p w14:paraId="4762D477" w14:textId="77777777" w:rsidR="006E2617" w:rsidRPr="006E2617" w:rsidRDefault="006E2617" w:rsidP="006E2617">
            <w:pPr>
              <w:rPr>
                <w:b/>
                <w:bCs/>
              </w:rPr>
            </w:pPr>
            <w:r w:rsidRPr="006E2617">
              <w:rPr>
                <w:b/>
                <w:bCs/>
              </w:rPr>
              <w:t>防止系统内部错误细节暴露</w:t>
            </w:r>
          </w:p>
        </w:tc>
      </w:tr>
      <w:tr w:rsidR="006E2617" w:rsidRPr="006E2617" w14:paraId="4118FB77" w14:textId="77777777" w:rsidTr="006E2617">
        <w:tc>
          <w:tcPr>
            <w:tcW w:w="1154" w:type="pct"/>
            <w:hideMark/>
          </w:tcPr>
          <w:p w14:paraId="32A1C755" w14:textId="77777777" w:rsidR="006E2617" w:rsidRPr="006E2617" w:rsidRDefault="006E2617" w:rsidP="006E2617">
            <w:pPr>
              <w:rPr>
                <w:b/>
                <w:bCs/>
              </w:rPr>
            </w:pPr>
            <w:r w:rsidRPr="006E2617">
              <w:rPr>
                <w:b/>
                <w:bCs/>
              </w:rPr>
              <w:t>判断当前用户是否为管理员</w:t>
            </w:r>
          </w:p>
        </w:tc>
        <w:tc>
          <w:tcPr>
            <w:tcW w:w="2439" w:type="pct"/>
            <w:hideMark/>
          </w:tcPr>
          <w:p w14:paraId="0368D8BB" w14:textId="77777777" w:rsidR="006E2617" w:rsidRPr="006E2617" w:rsidRDefault="006E2617" w:rsidP="006E2617">
            <w:pPr>
              <w:rPr>
                <w:b/>
                <w:bCs/>
              </w:rPr>
            </w:pPr>
            <w:r w:rsidRPr="006E2617">
              <w:rPr>
                <w:b/>
                <w:bCs/>
              </w:rPr>
              <w:t>说明普通用户和商家不能查看系统级日志</w:t>
            </w:r>
          </w:p>
        </w:tc>
        <w:tc>
          <w:tcPr>
            <w:tcW w:w="1407" w:type="pct"/>
            <w:hideMark/>
          </w:tcPr>
          <w:p w14:paraId="684F3108" w14:textId="77777777" w:rsidR="006E2617" w:rsidRPr="006E2617" w:rsidRDefault="006E2617" w:rsidP="006E2617">
            <w:pPr>
              <w:rPr>
                <w:b/>
                <w:bCs/>
              </w:rPr>
            </w:pPr>
            <w:r w:rsidRPr="006E2617">
              <w:rPr>
                <w:b/>
                <w:bCs/>
              </w:rPr>
              <w:t>防止日志数据泄露</w:t>
            </w:r>
          </w:p>
        </w:tc>
      </w:tr>
      <w:tr w:rsidR="006E2617" w:rsidRPr="006E2617" w14:paraId="6B57608C" w14:textId="77777777" w:rsidTr="006E2617">
        <w:tc>
          <w:tcPr>
            <w:tcW w:w="1154" w:type="pct"/>
            <w:hideMark/>
          </w:tcPr>
          <w:p w14:paraId="7673CBDC" w14:textId="77777777" w:rsidR="006E2617" w:rsidRPr="006E2617" w:rsidRDefault="006E2617" w:rsidP="006E2617">
            <w:pPr>
              <w:rPr>
                <w:b/>
                <w:bCs/>
              </w:rPr>
            </w:pPr>
            <w:r w:rsidRPr="006E2617">
              <w:rPr>
                <w:b/>
                <w:bCs/>
              </w:rPr>
              <w:t>判断管理员是否具有日志查看权限</w:t>
            </w:r>
          </w:p>
        </w:tc>
        <w:tc>
          <w:tcPr>
            <w:tcW w:w="2439" w:type="pct"/>
            <w:hideMark/>
          </w:tcPr>
          <w:p w14:paraId="5360A9A3" w14:textId="77777777" w:rsidR="006E2617" w:rsidRPr="006E2617" w:rsidRDefault="006E2617" w:rsidP="006E2617">
            <w:pPr>
              <w:rPr>
                <w:b/>
                <w:bCs/>
              </w:rPr>
            </w:pPr>
            <w:r w:rsidRPr="006E2617">
              <w:rPr>
                <w:b/>
                <w:bCs/>
              </w:rPr>
              <w:t>说明只有授权管理员可以查看操作日志和异常日志</w:t>
            </w:r>
          </w:p>
        </w:tc>
        <w:tc>
          <w:tcPr>
            <w:tcW w:w="1407" w:type="pct"/>
            <w:hideMark/>
          </w:tcPr>
          <w:p w14:paraId="3E58AFA7" w14:textId="77777777" w:rsidR="006E2617" w:rsidRPr="006E2617" w:rsidRDefault="006E2617" w:rsidP="006E2617">
            <w:pPr>
              <w:rPr>
                <w:b/>
                <w:bCs/>
              </w:rPr>
            </w:pPr>
            <w:r w:rsidRPr="006E2617">
              <w:rPr>
                <w:b/>
                <w:bCs/>
              </w:rPr>
              <w:t>控制后台日志访问范围</w:t>
            </w:r>
          </w:p>
        </w:tc>
      </w:tr>
      <w:tr w:rsidR="006E2617" w:rsidRPr="006E2617" w14:paraId="34C47B5E" w14:textId="77777777" w:rsidTr="006E2617">
        <w:tc>
          <w:tcPr>
            <w:tcW w:w="1154" w:type="pct"/>
            <w:hideMark/>
          </w:tcPr>
          <w:p w14:paraId="121FD49F" w14:textId="77777777" w:rsidR="006E2617" w:rsidRPr="006E2617" w:rsidRDefault="006E2617" w:rsidP="006E2617">
            <w:pPr>
              <w:rPr>
                <w:b/>
                <w:bCs/>
              </w:rPr>
            </w:pPr>
            <w:r w:rsidRPr="006E2617">
              <w:rPr>
                <w:b/>
                <w:bCs/>
              </w:rPr>
              <w:t>判断异常是否已处理</w:t>
            </w:r>
          </w:p>
        </w:tc>
        <w:tc>
          <w:tcPr>
            <w:tcW w:w="2439" w:type="pct"/>
            <w:hideMark/>
          </w:tcPr>
          <w:p w14:paraId="6A2C91AE" w14:textId="77777777" w:rsidR="006E2617" w:rsidRPr="006E2617" w:rsidRDefault="006E2617" w:rsidP="006E2617">
            <w:pPr>
              <w:rPr>
                <w:b/>
                <w:bCs/>
              </w:rPr>
            </w:pPr>
            <w:r w:rsidRPr="006E2617">
              <w:rPr>
                <w:b/>
                <w:bCs/>
              </w:rPr>
              <w:t>说明已处理异常不能重复处理</w:t>
            </w:r>
          </w:p>
        </w:tc>
        <w:tc>
          <w:tcPr>
            <w:tcW w:w="1407" w:type="pct"/>
            <w:hideMark/>
          </w:tcPr>
          <w:p w14:paraId="4ADDA9B6" w14:textId="77777777" w:rsidR="006E2617" w:rsidRPr="006E2617" w:rsidRDefault="006E2617" w:rsidP="006E2617">
            <w:pPr>
              <w:rPr>
                <w:b/>
                <w:bCs/>
              </w:rPr>
            </w:pPr>
            <w:r w:rsidRPr="006E2617">
              <w:rPr>
                <w:b/>
                <w:bCs/>
              </w:rPr>
              <w:t>防止管理员重复修改异常处理状态</w:t>
            </w:r>
          </w:p>
        </w:tc>
      </w:tr>
      <w:tr w:rsidR="006E2617" w:rsidRPr="006E2617" w14:paraId="06FA9E5C" w14:textId="77777777" w:rsidTr="006E2617">
        <w:tc>
          <w:tcPr>
            <w:tcW w:w="1154" w:type="pct"/>
            <w:hideMark/>
          </w:tcPr>
          <w:p w14:paraId="70BD8D3A" w14:textId="77777777" w:rsidR="006E2617" w:rsidRPr="006E2617" w:rsidRDefault="006E2617" w:rsidP="006E2617">
            <w:pPr>
              <w:rPr>
                <w:b/>
                <w:bCs/>
              </w:rPr>
            </w:pPr>
            <w:r w:rsidRPr="006E2617">
              <w:rPr>
                <w:b/>
                <w:bCs/>
              </w:rPr>
              <w:t>判断是否允许日志导出</w:t>
            </w:r>
          </w:p>
        </w:tc>
        <w:tc>
          <w:tcPr>
            <w:tcW w:w="2439" w:type="pct"/>
            <w:hideMark/>
          </w:tcPr>
          <w:p w14:paraId="32DFE03C" w14:textId="77777777" w:rsidR="006E2617" w:rsidRPr="006E2617" w:rsidRDefault="006E2617" w:rsidP="006E2617">
            <w:pPr>
              <w:rPr>
                <w:b/>
                <w:bCs/>
              </w:rPr>
            </w:pPr>
            <w:r w:rsidRPr="006E2617">
              <w:rPr>
                <w:b/>
                <w:bCs/>
              </w:rPr>
              <w:t>说明日志导出必须具备导出权限并限制导出范围</w:t>
            </w:r>
          </w:p>
        </w:tc>
        <w:tc>
          <w:tcPr>
            <w:tcW w:w="1407" w:type="pct"/>
            <w:hideMark/>
          </w:tcPr>
          <w:p w14:paraId="51AA2281" w14:textId="77777777" w:rsidR="006E2617" w:rsidRPr="006E2617" w:rsidRDefault="006E2617" w:rsidP="006E2617">
            <w:pPr>
              <w:rPr>
                <w:b/>
                <w:bCs/>
              </w:rPr>
            </w:pPr>
            <w:r w:rsidRPr="006E2617">
              <w:rPr>
                <w:b/>
                <w:bCs/>
              </w:rPr>
              <w:t>防止大规模敏感日志泄露</w:t>
            </w:r>
          </w:p>
        </w:tc>
      </w:tr>
      <w:tr w:rsidR="006E2617" w:rsidRPr="006E2617" w14:paraId="6BF1774A" w14:textId="77777777" w:rsidTr="006E2617">
        <w:tc>
          <w:tcPr>
            <w:tcW w:w="1154" w:type="pct"/>
            <w:hideMark/>
          </w:tcPr>
          <w:p w14:paraId="5799EDB0" w14:textId="77777777" w:rsidR="006E2617" w:rsidRPr="006E2617" w:rsidRDefault="006E2617" w:rsidP="006E2617">
            <w:pPr>
              <w:rPr>
                <w:b/>
                <w:bCs/>
              </w:rPr>
            </w:pPr>
            <w:r w:rsidRPr="006E2617">
              <w:rPr>
                <w:b/>
                <w:bCs/>
              </w:rPr>
              <w:t>判断日志写入是否失败</w:t>
            </w:r>
          </w:p>
        </w:tc>
        <w:tc>
          <w:tcPr>
            <w:tcW w:w="2439" w:type="pct"/>
            <w:hideMark/>
          </w:tcPr>
          <w:p w14:paraId="4740509A" w14:textId="77777777" w:rsidR="006E2617" w:rsidRPr="006E2617" w:rsidRDefault="006E2617" w:rsidP="006E2617">
            <w:pPr>
              <w:rPr>
                <w:b/>
                <w:bCs/>
              </w:rPr>
            </w:pPr>
            <w:r w:rsidRPr="006E2617">
              <w:rPr>
                <w:b/>
                <w:bCs/>
              </w:rPr>
              <w:t>说明日志写入失败时需要记录异常，关键业务需判断是否回滚</w:t>
            </w:r>
          </w:p>
        </w:tc>
        <w:tc>
          <w:tcPr>
            <w:tcW w:w="1407" w:type="pct"/>
            <w:hideMark/>
          </w:tcPr>
          <w:p w14:paraId="096111B8" w14:textId="77777777" w:rsidR="006E2617" w:rsidRPr="006E2617" w:rsidRDefault="006E2617" w:rsidP="006E2617">
            <w:pPr>
              <w:rPr>
                <w:b/>
                <w:bCs/>
              </w:rPr>
            </w:pPr>
            <w:r w:rsidRPr="006E2617">
              <w:rPr>
                <w:b/>
                <w:bCs/>
              </w:rPr>
              <w:t>保证关键操作可追踪</w:t>
            </w:r>
          </w:p>
        </w:tc>
      </w:tr>
      <w:tr w:rsidR="006E2617" w:rsidRPr="006E2617" w14:paraId="76AC7316" w14:textId="77777777" w:rsidTr="006E2617">
        <w:tc>
          <w:tcPr>
            <w:tcW w:w="1154" w:type="pct"/>
            <w:hideMark/>
          </w:tcPr>
          <w:p w14:paraId="297A3B9C" w14:textId="77777777" w:rsidR="006E2617" w:rsidRPr="006E2617" w:rsidRDefault="006E2617" w:rsidP="006E2617">
            <w:pPr>
              <w:rPr>
                <w:b/>
                <w:bCs/>
              </w:rPr>
            </w:pPr>
            <w:r w:rsidRPr="006E2617">
              <w:rPr>
                <w:b/>
                <w:bCs/>
              </w:rPr>
              <w:t>判断异常日志写入是否失败</w:t>
            </w:r>
          </w:p>
        </w:tc>
        <w:tc>
          <w:tcPr>
            <w:tcW w:w="2439" w:type="pct"/>
            <w:hideMark/>
          </w:tcPr>
          <w:p w14:paraId="514D8E89" w14:textId="77777777" w:rsidR="006E2617" w:rsidRPr="006E2617" w:rsidRDefault="006E2617" w:rsidP="006E2617">
            <w:pPr>
              <w:rPr>
                <w:b/>
                <w:bCs/>
              </w:rPr>
            </w:pPr>
            <w:r w:rsidRPr="006E2617">
              <w:rPr>
                <w:b/>
                <w:bCs/>
              </w:rPr>
              <w:t>说明异常日志写入失败时应保留必要错误信息</w:t>
            </w:r>
          </w:p>
        </w:tc>
        <w:tc>
          <w:tcPr>
            <w:tcW w:w="1407" w:type="pct"/>
            <w:hideMark/>
          </w:tcPr>
          <w:p w14:paraId="276206D2" w14:textId="77777777" w:rsidR="006E2617" w:rsidRPr="006E2617" w:rsidRDefault="006E2617" w:rsidP="006E2617">
            <w:pPr>
              <w:rPr>
                <w:b/>
                <w:bCs/>
              </w:rPr>
            </w:pPr>
            <w:r w:rsidRPr="006E2617">
              <w:rPr>
                <w:b/>
                <w:bCs/>
              </w:rPr>
              <w:t>防止异常处理过程完全无记录</w:t>
            </w:r>
          </w:p>
        </w:tc>
      </w:tr>
    </w:tbl>
    <w:p w14:paraId="0F72D051" w14:textId="3F544C82" w:rsidR="006E2617" w:rsidRDefault="006E2617" w:rsidP="006E2617">
      <w:pPr>
        <w:rPr>
          <w:b/>
          <w:bCs/>
        </w:rPr>
      </w:pPr>
      <w:r w:rsidRPr="006E2617">
        <w:rPr>
          <w:b/>
          <w:bCs/>
        </w:rPr>
        <w:t xml:space="preserve">10.4 </w:t>
      </w:r>
      <w:r w:rsidRPr="006E2617">
        <w:rPr>
          <w:b/>
          <w:bCs/>
        </w:rPr>
        <w:t>变量注释</w:t>
      </w:r>
    </w:p>
    <w:tbl>
      <w:tblPr>
        <w:tblStyle w:val="a4"/>
        <w:tblW w:w="5000" w:type="pct"/>
        <w:tblLook w:val="04A0" w:firstRow="1" w:lastRow="0" w:firstColumn="1" w:lastColumn="0" w:noHBand="0" w:noVBand="1"/>
      </w:tblPr>
      <w:tblGrid>
        <w:gridCol w:w="2467"/>
        <w:gridCol w:w="1610"/>
        <w:gridCol w:w="2551"/>
        <w:gridCol w:w="1894"/>
      </w:tblGrid>
      <w:tr w:rsidR="006E2617" w:rsidRPr="006E2617" w14:paraId="2941C762" w14:textId="77777777" w:rsidTr="006E2617">
        <w:tc>
          <w:tcPr>
            <w:tcW w:w="1447" w:type="pct"/>
            <w:hideMark/>
          </w:tcPr>
          <w:p w14:paraId="0734E3CE" w14:textId="77777777" w:rsidR="006E2617" w:rsidRPr="006E2617" w:rsidRDefault="006E2617" w:rsidP="006E2617">
            <w:pPr>
              <w:rPr>
                <w:b/>
                <w:bCs/>
              </w:rPr>
            </w:pPr>
            <w:r w:rsidRPr="006E2617">
              <w:rPr>
                <w:b/>
                <w:bCs/>
              </w:rPr>
              <w:t>变量名称</w:t>
            </w:r>
          </w:p>
        </w:tc>
        <w:tc>
          <w:tcPr>
            <w:tcW w:w="945" w:type="pct"/>
            <w:hideMark/>
          </w:tcPr>
          <w:p w14:paraId="13141A06" w14:textId="77777777" w:rsidR="006E2617" w:rsidRPr="006E2617" w:rsidRDefault="006E2617" w:rsidP="006E2617">
            <w:pPr>
              <w:rPr>
                <w:b/>
                <w:bCs/>
              </w:rPr>
            </w:pPr>
            <w:r w:rsidRPr="006E2617">
              <w:rPr>
                <w:b/>
                <w:bCs/>
              </w:rPr>
              <w:t>变量功能</w:t>
            </w:r>
          </w:p>
        </w:tc>
        <w:tc>
          <w:tcPr>
            <w:tcW w:w="1497" w:type="pct"/>
            <w:hideMark/>
          </w:tcPr>
          <w:p w14:paraId="053716E6" w14:textId="77777777" w:rsidR="006E2617" w:rsidRPr="006E2617" w:rsidRDefault="006E2617" w:rsidP="006E2617">
            <w:pPr>
              <w:rPr>
                <w:b/>
                <w:bCs/>
              </w:rPr>
            </w:pPr>
            <w:r w:rsidRPr="006E2617">
              <w:rPr>
                <w:b/>
                <w:bCs/>
              </w:rPr>
              <w:t>取值范围</w:t>
            </w:r>
          </w:p>
        </w:tc>
        <w:tc>
          <w:tcPr>
            <w:tcW w:w="1111" w:type="pct"/>
            <w:hideMark/>
          </w:tcPr>
          <w:p w14:paraId="2D762A4E" w14:textId="77777777" w:rsidR="006E2617" w:rsidRPr="006E2617" w:rsidRDefault="006E2617" w:rsidP="006E2617">
            <w:pPr>
              <w:rPr>
                <w:b/>
                <w:bCs/>
              </w:rPr>
            </w:pPr>
            <w:r w:rsidRPr="006E2617">
              <w:rPr>
                <w:b/>
                <w:bCs/>
              </w:rPr>
              <w:t>缺省条件</w:t>
            </w:r>
          </w:p>
        </w:tc>
      </w:tr>
      <w:tr w:rsidR="006E2617" w:rsidRPr="006E2617" w14:paraId="7B3C4CA6" w14:textId="77777777" w:rsidTr="006E2617">
        <w:tc>
          <w:tcPr>
            <w:tcW w:w="1447" w:type="pct"/>
            <w:hideMark/>
          </w:tcPr>
          <w:p w14:paraId="5B8AB44C" w14:textId="77777777" w:rsidR="006E2617" w:rsidRPr="006E2617" w:rsidRDefault="006E2617" w:rsidP="006E2617">
            <w:pPr>
              <w:rPr>
                <w:b/>
                <w:bCs/>
              </w:rPr>
            </w:pPr>
            <w:proofErr w:type="spellStart"/>
            <w:r w:rsidRPr="006E2617">
              <w:rPr>
                <w:b/>
                <w:bCs/>
              </w:rPr>
              <w:t>log_id</w:t>
            </w:r>
            <w:proofErr w:type="spellEnd"/>
          </w:p>
        </w:tc>
        <w:tc>
          <w:tcPr>
            <w:tcW w:w="945" w:type="pct"/>
            <w:hideMark/>
          </w:tcPr>
          <w:p w14:paraId="73339C33" w14:textId="77777777" w:rsidR="006E2617" w:rsidRPr="006E2617" w:rsidRDefault="006E2617" w:rsidP="006E2617">
            <w:pPr>
              <w:rPr>
                <w:b/>
                <w:bCs/>
              </w:rPr>
            </w:pPr>
            <w:r w:rsidRPr="006E2617">
              <w:rPr>
                <w:b/>
                <w:bCs/>
              </w:rPr>
              <w:t>操作日志编号</w:t>
            </w:r>
          </w:p>
        </w:tc>
        <w:tc>
          <w:tcPr>
            <w:tcW w:w="1497" w:type="pct"/>
            <w:hideMark/>
          </w:tcPr>
          <w:p w14:paraId="1DFC5381" w14:textId="77777777" w:rsidR="006E2617" w:rsidRPr="006E2617" w:rsidRDefault="006E2617" w:rsidP="006E2617">
            <w:pPr>
              <w:rPr>
                <w:b/>
                <w:bCs/>
              </w:rPr>
            </w:pPr>
            <w:r w:rsidRPr="006E2617">
              <w:rPr>
                <w:b/>
                <w:bCs/>
              </w:rPr>
              <w:t>系统生成的有效日志编号</w:t>
            </w:r>
          </w:p>
        </w:tc>
        <w:tc>
          <w:tcPr>
            <w:tcW w:w="1111" w:type="pct"/>
            <w:hideMark/>
          </w:tcPr>
          <w:p w14:paraId="741C42D1" w14:textId="77777777" w:rsidR="006E2617" w:rsidRPr="006E2617" w:rsidRDefault="006E2617" w:rsidP="006E2617">
            <w:pPr>
              <w:rPr>
                <w:b/>
                <w:bCs/>
              </w:rPr>
            </w:pPr>
            <w:r w:rsidRPr="006E2617">
              <w:rPr>
                <w:b/>
                <w:bCs/>
              </w:rPr>
              <w:t>操作日志写入后生成</w:t>
            </w:r>
          </w:p>
        </w:tc>
      </w:tr>
      <w:tr w:rsidR="006E2617" w:rsidRPr="006E2617" w14:paraId="66DE7ED7" w14:textId="77777777" w:rsidTr="006E2617">
        <w:tc>
          <w:tcPr>
            <w:tcW w:w="1447" w:type="pct"/>
            <w:hideMark/>
          </w:tcPr>
          <w:p w14:paraId="53557EE7" w14:textId="77777777" w:rsidR="006E2617" w:rsidRPr="006E2617" w:rsidRDefault="006E2617" w:rsidP="006E2617">
            <w:pPr>
              <w:rPr>
                <w:b/>
                <w:bCs/>
              </w:rPr>
            </w:pPr>
            <w:proofErr w:type="spellStart"/>
            <w:r w:rsidRPr="006E2617">
              <w:rPr>
                <w:b/>
                <w:bCs/>
              </w:rPr>
              <w:t>exception_id</w:t>
            </w:r>
            <w:proofErr w:type="spellEnd"/>
          </w:p>
        </w:tc>
        <w:tc>
          <w:tcPr>
            <w:tcW w:w="945" w:type="pct"/>
            <w:hideMark/>
          </w:tcPr>
          <w:p w14:paraId="11F254D7" w14:textId="77777777" w:rsidR="006E2617" w:rsidRPr="006E2617" w:rsidRDefault="006E2617" w:rsidP="006E2617">
            <w:pPr>
              <w:rPr>
                <w:b/>
                <w:bCs/>
              </w:rPr>
            </w:pPr>
            <w:r w:rsidRPr="006E2617">
              <w:rPr>
                <w:b/>
                <w:bCs/>
              </w:rPr>
              <w:t>异常日志编号</w:t>
            </w:r>
          </w:p>
        </w:tc>
        <w:tc>
          <w:tcPr>
            <w:tcW w:w="1497" w:type="pct"/>
            <w:hideMark/>
          </w:tcPr>
          <w:p w14:paraId="18AD6552" w14:textId="77777777" w:rsidR="006E2617" w:rsidRPr="006E2617" w:rsidRDefault="006E2617" w:rsidP="006E2617">
            <w:pPr>
              <w:rPr>
                <w:b/>
                <w:bCs/>
              </w:rPr>
            </w:pPr>
            <w:r w:rsidRPr="006E2617">
              <w:rPr>
                <w:b/>
                <w:bCs/>
              </w:rPr>
              <w:t>系统生成的有效异常编号</w:t>
            </w:r>
          </w:p>
        </w:tc>
        <w:tc>
          <w:tcPr>
            <w:tcW w:w="1111" w:type="pct"/>
            <w:hideMark/>
          </w:tcPr>
          <w:p w14:paraId="4F14AA85" w14:textId="77777777" w:rsidR="006E2617" w:rsidRPr="006E2617" w:rsidRDefault="006E2617" w:rsidP="006E2617">
            <w:pPr>
              <w:rPr>
                <w:b/>
                <w:bCs/>
              </w:rPr>
            </w:pPr>
            <w:r w:rsidRPr="006E2617">
              <w:rPr>
                <w:b/>
                <w:bCs/>
              </w:rPr>
              <w:t>异常日志写入后生成</w:t>
            </w:r>
          </w:p>
        </w:tc>
      </w:tr>
      <w:tr w:rsidR="006E2617" w:rsidRPr="006E2617" w14:paraId="636D9160" w14:textId="77777777" w:rsidTr="006E2617">
        <w:tc>
          <w:tcPr>
            <w:tcW w:w="1447" w:type="pct"/>
            <w:hideMark/>
          </w:tcPr>
          <w:p w14:paraId="00B4E5BC" w14:textId="77777777" w:rsidR="006E2617" w:rsidRPr="006E2617" w:rsidRDefault="006E2617" w:rsidP="006E2617">
            <w:pPr>
              <w:rPr>
                <w:b/>
                <w:bCs/>
              </w:rPr>
            </w:pPr>
            <w:proofErr w:type="spellStart"/>
            <w:r w:rsidRPr="006E2617">
              <w:rPr>
                <w:b/>
                <w:bCs/>
              </w:rPr>
              <w:t>operator_id</w:t>
            </w:r>
            <w:proofErr w:type="spellEnd"/>
          </w:p>
        </w:tc>
        <w:tc>
          <w:tcPr>
            <w:tcW w:w="945" w:type="pct"/>
            <w:hideMark/>
          </w:tcPr>
          <w:p w14:paraId="36DE18CA" w14:textId="77777777" w:rsidR="006E2617" w:rsidRPr="006E2617" w:rsidRDefault="006E2617" w:rsidP="006E2617">
            <w:pPr>
              <w:rPr>
                <w:b/>
                <w:bCs/>
              </w:rPr>
            </w:pPr>
            <w:r w:rsidRPr="006E2617">
              <w:rPr>
                <w:b/>
                <w:bCs/>
              </w:rPr>
              <w:t>操作人编号</w:t>
            </w:r>
          </w:p>
        </w:tc>
        <w:tc>
          <w:tcPr>
            <w:tcW w:w="1497" w:type="pct"/>
            <w:hideMark/>
          </w:tcPr>
          <w:p w14:paraId="0169DFC5" w14:textId="77777777" w:rsidR="006E2617" w:rsidRPr="006E2617" w:rsidRDefault="006E2617" w:rsidP="006E2617">
            <w:pPr>
              <w:rPr>
                <w:b/>
                <w:bCs/>
              </w:rPr>
            </w:pPr>
            <w:r w:rsidRPr="006E2617">
              <w:rPr>
                <w:b/>
                <w:bCs/>
              </w:rPr>
              <w:t>有效用户编号、商家编号、管理员编号或系统任务编</w:t>
            </w:r>
            <w:r w:rsidRPr="006E2617">
              <w:rPr>
                <w:b/>
                <w:bCs/>
              </w:rPr>
              <w:lastRenderedPageBreak/>
              <w:t>号</w:t>
            </w:r>
          </w:p>
        </w:tc>
        <w:tc>
          <w:tcPr>
            <w:tcW w:w="1111" w:type="pct"/>
            <w:hideMark/>
          </w:tcPr>
          <w:p w14:paraId="55BA3419" w14:textId="77777777" w:rsidR="006E2617" w:rsidRPr="006E2617" w:rsidRDefault="006E2617" w:rsidP="006E2617">
            <w:pPr>
              <w:rPr>
                <w:b/>
                <w:bCs/>
              </w:rPr>
            </w:pPr>
            <w:r w:rsidRPr="006E2617">
              <w:rPr>
                <w:b/>
                <w:bCs/>
              </w:rPr>
              <w:lastRenderedPageBreak/>
              <w:t>根据当前登录主体或系统任务生</w:t>
            </w:r>
            <w:r w:rsidRPr="006E2617">
              <w:rPr>
                <w:b/>
                <w:bCs/>
              </w:rPr>
              <w:lastRenderedPageBreak/>
              <w:t>成</w:t>
            </w:r>
          </w:p>
        </w:tc>
      </w:tr>
      <w:tr w:rsidR="006E2617" w:rsidRPr="006E2617" w14:paraId="3F52664B" w14:textId="77777777" w:rsidTr="006E2617">
        <w:tc>
          <w:tcPr>
            <w:tcW w:w="1447" w:type="pct"/>
            <w:hideMark/>
          </w:tcPr>
          <w:p w14:paraId="7D6F0390" w14:textId="77777777" w:rsidR="006E2617" w:rsidRPr="006E2617" w:rsidRDefault="006E2617" w:rsidP="006E2617">
            <w:pPr>
              <w:rPr>
                <w:b/>
                <w:bCs/>
              </w:rPr>
            </w:pPr>
            <w:proofErr w:type="spellStart"/>
            <w:r w:rsidRPr="006E2617">
              <w:rPr>
                <w:b/>
                <w:bCs/>
              </w:rPr>
              <w:t>operator_role</w:t>
            </w:r>
            <w:proofErr w:type="spellEnd"/>
          </w:p>
        </w:tc>
        <w:tc>
          <w:tcPr>
            <w:tcW w:w="945" w:type="pct"/>
            <w:hideMark/>
          </w:tcPr>
          <w:p w14:paraId="26E89689" w14:textId="77777777" w:rsidR="006E2617" w:rsidRPr="006E2617" w:rsidRDefault="006E2617" w:rsidP="006E2617">
            <w:pPr>
              <w:rPr>
                <w:b/>
                <w:bCs/>
              </w:rPr>
            </w:pPr>
            <w:r w:rsidRPr="006E2617">
              <w:rPr>
                <w:b/>
                <w:bCs/>
              </w:rPr>
              <w:t>操作人角色</w:t>
            </w:r>
          </w:p>
        </w:tc>
        <w:tc>
          <w:tcPr>
            <w:tcW w:w="1497" w:type="pct"/>
            <w:hideMark/>
          </w:tcPr>
          <w:p w14:paraId="43E3DCE9" w14:textId="77777777" w:rsidR="006E2617" w:rsidRPr="006E2617" w:rsidRDefault="006E2617" w:rsidP="006E2617">
            <w:pPr>
              <w:rPr>
                <w:b/>
                <w:bCs/>
              </w:rPr>
            </w:pPr>
            <w:r w:rsidRPr="006E2617">
              <w:rPr>
                <w:b/>
                <w:bCs/>
              </w:rPr>
              <w:t>普通用户、商家、管理员、系统任务</w:t>
            </w:r>
          </w:p>
        </w:tc>
        <w:tc>
          <w:tcPr>
            <w:tcW w:w="1111" w:type="pct"/>
            <w:hideMark/>
          </w:tcPr>
          <w:p w14:paraId="179EBA01" w14:textId="77777777" w:rsidR="006E2617" w:rsidRPr="006E2617" w:rsidRDefault="006E2617" w:rsidP="006E2617">
            <w:pPr>
              <w:rPr>
                <w:b/>
                <w:bCs/>
              </w:rPr>
            </w:pPr>
            <w:r w:rsidRPr="006E2617">
              <w:rPr>
                <w:b/>
                <w:bCs/>
              </w:rPr>
              <w:t>根据当前身份解析</w:t>
            </w:r>
          </w:p>
        </w:tc>
      </w:tr>
      <w:tr w:rsidR="006E2617" w:rsidRPr="006E2617" w14:paraId="796E580B" w14:textId="77777777" w:rsidTr="006E2617">
        <w:tc>
          <w:tcPr>
            <w:tcW w:w="1447" w:type="pct"/>
            <w:hideMark/>
          </w:tcPr>
          <w:p w14:paraId="572B3259" w14:textId="77777777" w:rsidR="006E2617" w:rsidRPr="006E2617" w:rsidRDefault="006E2617" w:rsidP="006E2617">
            <w:pPr>
              <w:rPr>
                <w:b/>
                <w:bCs/>
              </w:rPr>
            </w:pPr>
            <w:proofErr w:type="spellStart"/>
            <w:r w:rsidRPr="006E2617">
              <w:rPr>
                <w:b/>
                <w:bCs/>
              </w:rPr>
              <w:t>operation_type</w:t>
            </w:r>
            <w:proofErr w:type="spellEnd"/>
          </w:p>
        </w:tc>
        <w:tc>
          <w:tcPr>
            <w:tcW w:w="945" w:type="pct"/>
            <w:hideMark/>
          </w:tcPr>
          <w:p w14:paraId="2F3757C6" w14:textId="77777777" w:rsidR="006E2617" w:rsidRPr="006E2617" w:rsidRDefault="006E2617" w:rsidP="006E2617">
            <w:pPr>
              <w:rPr>
                <w:b/>
                <w:bCs/>
              </w:rPr>
            </w:pPr>
            <w:r w:rsidRPr="006E2617">
              <w:rPr>
                <w:b/>
                <w:bCs/>
              </w:rPr>
              <w:t>操作类型</w:t>
            </w:r>
          </w:p>
        </w:tc>
        <w:tc>
          <w:tcPr>
            <w:tcW w:w="1497" w:type="pct"/>
            <w:hideMark/>
          </w:tcPr>
          <w:p w14:paraId="792F1FCB" w14:textId="77777777" w:rsidR="006E2617" w:rsidRPr="006E2617" w:rsidRDefault="006E2617" w:rsidP="006E2617">
            <w:pPr>
              <w:rPr>
                <w:b/>
                <w:bCs/>
              </w:rPr>
            </w:pPr>
            <w:r w:rsidRPr="006E2617">
              <w:rPr>
                <w:b/>
                <w:bCs/>
              </w:rPr>
              <w:t>登录、注册、发布、申请、审核、发货、确认、取消、配置、导出、异常处理等</w:t>
            </w:r>
          </w:p>
        </w:tc>
        <w:tc>
          <w:tcPr>
            <w:tcW w:w="1111" w:type="pct"/>
            <w:hideMark/>
          </w:tcPr>
          <w:p w14:paraId="1FE398EC" w14:textId="77777777" w:rsidR="006E2617" w:rsidRPr="006E2617" w:rsidRDefault="006E2617" w:rsidP="006E2617">
            <w:pPr>
              <w:rPr>
                <w:b/>
                <w:bCs/>
              </w:rPr>
            </w:pPr>
            <w:r w:rsidRPr="006E2617">
              <w:rPr>
                <w:b/>
                <w:bCs/>
              </w:rPr>
              <w:t>由调用日志程序的业务模块传入</w:t>
            </w:r>
          </w:p>
        </w:tc>
      </w:tr>
      <w:tr w:rsidR="006E2617" w:rsidRPr="006E2617" w14:paraId="3E052379" w14:textId="77777777" w:rsidTr="006E2617">
        <w:tc>
          <w:tcPr>
            <w:tcW w:w="1447" w:type="pct"/>
            <w:hideMark/>
          </w:tcPr>
          <w:p w14:paraId="193494AF" w14:textId="77777777" w:rsidR="006E2617" w:rsidRPr="006E2617" w:rsidRDefault="006E2617" w:rsidP="006E2617">
            <w:pPr>
              <w:rPr>
                <w:b/>
                <w:bCs/>
              </w:rPr>
            </w:pPr>
            <w:proofErr w:type="spellStart"/>
            <w:r w:rsidRPr="006E2617">
              <w:rPr>
                <w:b/>
                <w:bCs/>
              </w:rPr>
              <w:t>object_type</w:t>
            </w:r>
            <w:proofErr w:type="spellEnd"/>
          </w:p>
        </w:tc>
        <w:tc>
          <w:tcPr>
            <w:tcW w:w="945" w:type="pct"/>
            <w:hideMark/>
          </w:tcPr>
          <w:p w14:paraId="1138CCA0" w14:textId="77777777" w:rsidR="006E2617" w:rsidRPr="006E2617" w:rsidRDefault="006E2617" w:rsidP="006E2617">
            <w:pPr>
              <w:rPr>
                <w:b/>
                <w:bCs/>
              </w:rPr>
            </w:pPr>
            <w:r w:rsidRPr="006E2617">
              <w:rPr>
                <w:b/>
                <w:bCs/>
              </w:rPr>
              <w:t>操作对象类型</w:t>
            </w:r>
          </w:p>
        </w:tc>
        <w:tc>
          <w:tcPr>
            <w:tcW w:w="1497" w:type="pct"/>
            <w:hideMark/>
          </w:tcPr>
          <w:p w14:paraId="4B0EE1CD" w14:textId="77777777" w:rsidR="006E2617" w:rsidRPr="006E2617" w:rsidRDefault="006E2617" w:rsidP="006E2617">
            <w:pPr>
              <w:rPr>
                <w:b/>
                <w:bCs/>
              </w:rPr>
            </w:pPr>
            <w:r w:rsidRPr="006E2617">
              <w:rPr>
                <w:b/>
                <w:bCs/>
              </w:rPr>
              <w:t>用户、商家、商品、资产、订单、换物请求、换物订单、规则、账本、日志等</w:t>
            </w:r>
          </w:p>
        </w:tc>
        <w:tc>
          <w:tcPr>
            <w:tcW w:w="1111" w:type="pct"/>
            <w:hideMark/>
          </w:tcPr>
          <w:p w14:paraId="14F960D9" w14:textId="77777777" w:rsidR="006E2617" w:rsidRPr="006E2617" w:rsidRDefault="006E2617" w:rsidP="006E2617">
            <w:pPr>
              <w:rPr>
                <w:b/>
                <w:bCs/>
              </w:rPr>
            </w:pPr>
            <w:r w:rsidRPr="006E2617">
              <w:rPr>
                <w:b/>
                <w:bCs/>
              </w:rPr>
              <w:t>由业务模块传入</w:t>
            </w:r>
          </w:p>
        </w:tc>
      </w:tr>
      <w:tr w:rsidR="006E2617" w:rsidRPr="006E2617" w14:paraId="3E246B34" w14:textId="77777777" w:rsidTr="006E2617">
        <w:tc>
          <w:tcPr>
            <w:tcW w:w="1447" w:type="pct"/>
            <w:hideMark/>
          </w:tcPr>
          <w:p w14:paraId="662EAD19" w14:textId="77777777" w:rsidR="006E2617" w:rsidRPr="006E2617" w:rsidRDefault="006E2617" w:rsidP="006E2617">
            <w:pPr>
              <w:rPr>
                <w:b/>
                <w:bCs/>
              </w:rPr>
            </w:pPr>
            <w:proofErr w:type="spellStart"/>
            <w:r w:rsidRPr="006E2617">
              <w:rPr>
                <w:b/>
                <w:bCs/>
              </w:rPr>
              <w:t>object_id</w:t>
            </w:r>
            <w:proofErr w:type="spellEnd"/>
          </w:p>
        </w:tc>
        <w:tc>
          <w:tcPr>
            <w:tcW w:w="945" w:type="pct"/>
            <w:hideMark/>
          </w:tcPr>
          <w:p w14:paraId="27B3979D" w14:textId="77777777" w:rsidR="006E2617" w:rsidRPr="006E2617" w:rsidRDefault="006E2617" w:rsidP="006E2617">
            <w:pPr>
              <w:rPr>
                <w:b/>
                <w:bCs/>
              </w:rPr>
            </w:pPr>
            <w:r w:rsidRPr="006E2617">
              <w:rPr>
                <w:b/>
                <w:bCs/>
              </w:rPr>
              <w:t>操作对象编号</w:t>
            </w:r>
          </w:p>
        </w:tc>
        <w:tc>
          <w:tcPr>
            <w:tcW w:w="1497" w:type="pct"/>
            <w:hideMark/>
          </w:tcPr>
          <w:p w14:paraId="2FCC1B5B" w14:textId="77777777" w:rsidR="006E2617" w:rsidRPr="006E2617" w:rsidRDefault="006E2617" w:rsidP="006E2617">
            <w:pPr>
              <w:rPr>
                <w:b/>
                <w:bCs/>
              </w:rPr>
            </w:pPr>
            <w:r w:rsidRPr="006E2617">
              <w:rPr>
                <w:b/>
                <w:bCs/>
              </w:rPr>
              <w:t>有效业务对象编号，可为空</w:t>
            </w:r>
          </w:p>
        </w:tc>
        <w:tc>
          <w:tcPr>
            <w:tcW w:w="1111" w:type="pct"/>
            <w:hideMark/>
          </w:tcPr>
          <w:p w14:paraId="44424A2D" w14:textId="77777777" w:rsidR="006E2617" w:rsidRPr="006E2617" w:rsidRDefault="006E2617" w:rsidP="006E2617">
            <w:pPr>
              <w:rPr>
                <w:b/>
                <w:bCs/>
              </w:rPr>
            </w:pPr>
            <w:r w:rsidRPr="006E2617">
              <w:rPr>
                <w:b/>
                <w:bCs/>
              </w:rPr>
              <w:t>涉及具体业务对象时传入</w:t>
            </w:r>
          </w:p>
        </w:tc>
      </w:tr>
      <w:tr w:rsidR="006E2617" w:rsidRPr="006E2617" w14:paraId="5B9819C4" w14:textId="77777777" w:rsidTr="006E2617">
        <w:tc>
          <w:tcPr>
            <w:tcW w:w="1447" w:type="pct"/>
            <w:hideMark/>
          </w:tcPr>
          <w:p w14:paraId="16316EFA" w14:textId="77777777" w:rsidR="006E2617" w:rsidRPr="006E2617" w:rsidRDefault="006E2617" w:rsidP="006E2617">
            <w:pPr>
              <w:rPr>
                <w:b/>
                <w:bCs/>
              </w:rPr>
            </w:pPr>
            <w:proofErr w:type="spellStart"/>
            <w:r w:rsidRPr="006E2617">
              <w:rPr>
                <w:b/>
                <w:bCs/>
              </w:rPr>
              <w:t>operation_content</w:t>
            </w:r>
            <w:proofErr w:type="spellEnd"/>
          </w:p>
        </w:tc>
        <w:tc>
          <w:tcPr>
            <w:tcW w:w="945" w:type="pct"/>
            <w:hideMark/>
          </w:tcPr>
          <w:p w14:paraId="017B326F" w14:textId="77777777" w:rsidR="006E2617" w:rsidRPr="006E2617" w:rsidRDefault="006E2617" w:rsidP="006E2617">
            <w:pPr>
              <w:rPr>
                <w:b/>
                <w:bCs/>
              </w:rPr>
            </w:pPr>
            <w:r w:rsidRPr="006E2617">
              <w:rPr>
                <w:b/>
                <w:bCs/>
              </w:rPr>
              <w:t>操作内容</w:t>
            </w:r>
          </w:p>
        </w:tc>
        <w:tc>
          <w:tcPr>
            <w:tcW w:w="1497" w:type="pct"/>
            <w:hideMark/>
          </w:tcPr>
          <w:p w14:paraId="6E4A75FB" w14:textId="77777777" w:rsidR="006E2617" w:rsidRPr="006E2617" w:rsidRDefault="006E2617" w:rsidP="006E2617">
            <w:pPr>
              <w:rPr>
                <w:b/>
                <w:bCs/>
              </w:rPr>
            </w:pPr>
            <w:r w:rsidRPr="006E2617">
              <w:rPr>
                <w:b/>
                <w:bCs/>
              </w:rPr>
              <w:t>字符串或脱敏后的结构化内容</w:t>
            </w:r>
          </w:p>
        </w:tc>
        <w:tc>
          <w:tcPr>
            <w:tcW w:w="1111" w:type="pct"/>
            <w:hideMark/>
          </w:tcPr>
          <w:p w14:paraId="399D1E17" w14:textId="77777777" w:rsidR="006E2617" w:rsidRPr="006E2617" w:rsidRDefault="006E2617" w:rsidP="006E2617">
            <w:pPr>
              <w:rPr>
                <w:b/>
                <w:bCs/>
              </w:rPr>
            </w:pPr>
            <w:r w:rsidRPr="006E2617">
              <w:rPr>
                <w:b/>
                <w:bCs/>
              </w:rPr>
              <w:t>由业务模块生成，写入前必须脱敏</w:t>
            </w:r>
          </w:p>
        </w:tc>
      </w:tr>
      <w:tr w:rsidR="006E2617" w:rsidRPr="006E2617" w14:paraId="7A285BAE" w14:textId="77777777" w:rsidTr="006E2617">
        <w:tc>
          <w:tcPr>
            <w:tcW w:w="1447" w:type="pct"/>
            <w:hideMark/>
          </w:tcPr>
          <w:p w14:paraId="752163FE" w14:textId="77777777" w:rsidR="006E2617" w:rsidRPr="006E2617" w:rsidRDefault="006E2617" w:rsidP="006E2617">
            <w:pPr>
              <w:rPr>
                <w:b/>
                <w:bCs/>
              </w:rPr>
            </w:pPr>
            <w:proofErr w:type="spellStart"/>
            <w:r w:rsidRPr="006E2617">
              <w:rPr>
                <w:b/>
                <w:bCs/>
              </w:rPr>
              <w:t>operation_result</w:t>
            </w:r>
            <w:proofErr w:type="spellEnd"/>
          </w:p>
        </w:tc>
        <w:tc>
          <w:tcPr>
            <w:tcW w:w="945" w:type="pct"/>
            <w:hideMark/>
          </w:tcPr>
          <w:p w14:paraId="1D0607C7" w14:textId="77777777" w:rsidR="006E2617" w:rsidRPr="006E2617" w:rsidRDefault="006E2617" w:rsidP="006E2617">
            <w:pPr>
              <w:rPr>
                <w:b/>
                <w:bCs/>
              </w:rPr>
            </w:pPr>
            <w:r w:rsidRPr="006E2617">
              <w:rPr>
                <w:b/>
                <w:bCs/>
              </w:rPr>
              <w:t>操作结果</w:t>
            </w:r>
          </w:p>
        </w:tc>
        <w:tc>
          <w:tcPr>
            <w:tcW w:w="1497" w:type="pct"/>
            <w:hideMark/>
          </w:tcPr>
          <w:p w14:paraId="0B65248E" w14:textId="77777777" w:rsidR="006E2617" w:rsidRPr="006E2617" w:rsidRDefault="006E2617" w:rsidP="006E2617">
            <w:pPr>
              <w:rPr>
                <w:b/>
                <w:bCs/>
              </w:rPr>
            </w:pPr>
            <w:r w:rsidRPr="006E2617">
              <w:rPr>
                <w:b/>
                <w:bCs/>
              </w:rPr>
              <w:t>成功、失败、已回滚、待处理</w:t>
            </w:r>
          </w:p>
        </w:tc>
        <w:tc>
          <w:tcPr>
            <w:tcW w:w="1111" w:type="pct"/>
            <w:hideMark/>
          </w:tcPr>
          <w:p w14:paraId="42380519" w14:textId="77777777" w:rsidR="006E2617" w:rsidRPr="006E2617" w:rsidRDefault="006E2617" w:rsidP="006E2617">
            <w:pPr>
              <w:rPr>
                <w:b/>
                <w:bCs/>
              </w:rPr>
            </w:pPr>
            <w:r w:rsidRPr="006E2617">
              <w:rPr>
                <w:b/>
                <w:bCs/>
              </w:rPr>
              <w:t>操作结束后生成</w:t>
            </w:r>
          </w:p>
        </w:tc>
      </w:tr>
      <w:tr w:rsidR="006E2617" w:rsidRPr="006E2617" w14:paraId="3F581628" w14:textId="77777777" w:rsidTr="006E2617">
        <w:tc>
          <w:tcPr>
            <w:tcW w:w="1447" w:type="pct"/>
            <w:hideMark/>
          </w:tcPr>
          <w:p w14:paraId="79522CFA" w14:textId="77777777" w:rsidR="006E2617" w:rsidRPr="006E2617" w:rsidRDefault="006E2617" w:rsidP="006E2617">
            <w:pPr>
              <w:rPr>
                <w:b/>
                <w:bCs/>
              </w:rPr>
            </w:pPr>
            <w:proofErr w:type="spellStart"/>
            <w:r w:rsidRPr="006E2617">
              <w:rPr>
                <w:b/>
                <w:bCs/>
              </w:rPr>
              <w:t>request_source</w:t>
            </w:r>
            <w:proofErr w:type="spellEnd"/>
          </w:p>
        </w:tc>
        <w:tc>
          <w:tcPr>
            <w:tcW w:w="945" w:type="pct"/>
            <w:hideMark/>
          </w:tcPr>
          <w:p w14:paraId="60945BF1" w14:textId="77777777" w:rsidR="006E2617" w:rsidRPr="006E2617" w:rsidRDefault="006E2617" w:rsidP="006E2617">
            <w:pPr>
              <w:rPr>
                <w:b/>
                <w:bCs/>
              </w:rPr>
            </w:pPr>
            <w:r w:rsidRPr="006E2617">
              <w:rPr>
                <w:b/>
                <w:bCs/>
              </w:rPr>
              <w:t>请求来源</w:t>
            </w:r>
          </w:p>
        </w:tc>
        <w:tc>
          <w:tcPr>
            <w:tcW w:w="1497" w:type="pct"/>
            <w:hideMark/>
          </w:tcPr>
          <w:p w14:paraId="369826C2" w14:textId="77777777" w:rsidR="006E2617" w:rsidRPr="006E2617" w:rsidRDefault="006E2617" w:rsidP="006E2617">
            <w:pPr>
              <w:rPr>
                <w:b/>
                <w:bCs/>
              </w:rPr>
            </w:pPr>
            <w:r w:rsidRPr="006E2617">
              <w:rPr>
                <w:b/>
                <w:bCs/>
              </w:rPr>
              <w:t>用户端、商家端、管理员端、系统任务</w:t>
            </w:r>
          </w:p>
        </w:tc>
        <w:tc>
          <w:tcPr>
            <w:tcW w:w="1111" w:type="pct"/>
            <w:hideMark/>
          </w:tcPr>
          <w:p w14:paraId="0613C423" w14:textId="77777777" w:rsidR="006E2617" w:rsidRPr="006E2617" w:rsidRDefault="006E2617" w:rsidP="006E2617">
            <w:pPr>
              <w:rPr>
                <w:b/>
                <w:bCs/>
              </w:rPr>
            </w:pPr>
            <w:r w:rsidRPr="006E2617">
              <w:rPr>
                <w:b/>
                <w:bCs/>
              </w:rPr>
              <w:t>根据访问入口生成</w:t>
            </w:r>
          </w:p>
        </w:tc>
      </w:tr>
      <w:tr w:rsidR="006E2617" w:rsidRPr="006E2617" w14:paraId="1EDB1E35" w14:textId="77777777" w:rsidTr="006E2617">
        <w:tc>
          <w:tcPr>
            <w:tcW w:w="1447" w:type="pct"/>
            <w:hideMark/>
          </w:tcPr>
          <w:p w14:paraId="3156D326" w14:textId="77777777" w:rsidR="006E2617" w:rsidRPr="006E2617" w:rsidRDefault="006E2617" w:rsidP="006E2617">
            <w:pPr>
              <w:rPr>
                <w:b/>
                <w:bCs/>
              </w:rPr>
            </w:pPr>
            <w:proofErr w:type="spellStart"/>
            <w:r w:rsidRPr="006E2617">
              <w:rPr>
                <w:b/>
                <w:bCs/>
              </w:rPr>
              <w:t>request_path</w:t>
            </w:r>
            <w:proofErr w:type="spellEnd"/>
          </w:p>
        </w:tc>
        <w:tc>
          <w:tcPr>
            <w:tcW w:w="945" w:type="pct"/>
            <w:hideMark/>
          </w:tcPr>
          <w:p w14:paraId="6AEF31BE" w14:textId="77777777" w:rsidR="006E2617" w:rsidRPr="006E2617" w:rsidRDefault="006E2617" w:rsidP="006E2617">
            <w:pPr>
              <w:rPr>
                <w:b/>
                <w:bCs/>
              </w:rPr>
            </w:pPr>
            <w:r w:rsidRPr="006E2617">
              <w:rPr>
                <w:b/>
                <w:bCs/>
              </w:rPr>
              <w:t>请求路径</w:t>
            </w:r>
          </w:p>
        </w:tc>
        <w:tc>
          <w:tcPr>
            <w:tcW w:w="1497" w:type="pct"/>
            <w:hideMark/>
          </w:tcPr>
          <w:p w14:paraId="7554372A" w14:textId="77777777" w:rsidR="006E2617" w:rsidRPr="006E2617" w:rsidRDefault="006E2617" w:rsidP="006E2617">
            <w:pPr>
              <w:rPr>
                <w:b/>
                <w:bCs/>
              </w:rPr>
            </w:pPr>
            <w:r w:rsidRPr="006E2617">
              <w:rPr>
                <w:b/>
                <w:bCs/>
              </w:rPr>
              <w:t>合法接口路径</w:t>
            </w:r>
          </w:p>
        </w:tc>
        <w:tc>
          <w:tcPr>
            <w:tcW w:w="1111" w:type="pct"/>
            <w:hideMark/>
          </w:tcPr>
          <w:p w14:paraId="3AD52AE3" w14:textId="77777777" w:rsidR="006E2617" w:rsidRPr="006E2617" w:rsidRDefault="006E2617" w:rsidP="006E2617">
            <w:pPr>
              <w:rPr>
                <w:b/>
                <w:bCs/>
              </w:rPr>
            </w:pPr>
            <w:r w:rsidRPr="006E2617">
              <w:rPr>
                <w:b/>
                <w:bCs/>
              </w:rPr>
              <w:t>从请求上下文中获取</w:t>
            </w:r>
          </w:p>
        </w:tc>
      </w:tr>
      <w:tr w:rsidR="006E2617" w:rsidRPr="006E2617" w14:paraId="31C6D3D6" w14:textId="77777777" w:rsidTr="006E2617">
        <w:tc>
          <w:tcPr>
            <w:tcW w:w="1447" w:type="pct"/>
            <w:hideMark/>
          </w:tcPr>
          <w:p w14:paraId="5722A5A1" w14:textId="77777777" w:rsidR="006E2617" w:rsidRPr="006E2617" w:rsidRDefault="006E2617" w:rsidP="006E2617">
            <w:pPr>
              <w:rPr>
                <w:b/>
                <w:bCs/>
              </w:rPr>
            </w:pPr>
            <w:proofErr w:type="spellStart"/>
            <w:r w:rsidRPr="006E2617">
              <w:rPr>
                <w:b/>
                <w:bCs/>
              </w:rPr>
              <w:t>request_method</w:t>
            </w:r>
            <w:proofErr w:type="spellEnd"/>
          </w:p>
        </w:tc>
        <w:tc>
          <w:tcPr>
            <w:tcW w:w="945" w:type="pct"/>
            <w:hideMark/>
          </w:tcPr>
          <w:p w14:paraId="6738EB2D" w14:textId="77777777" w:rsidR="006E2617" w:rsidRPr="006E2617" w:rsidRDefault="006E2617" w:rsidP="006E2617">
            <w:pPr>
              <w:rPr>
                <w:b/>
                <w:bCs/>
              </w:rPr>
            </w:pPr>
            <w:r w:rsidRPr="006E2617">
              <w:rPr>
                <w:b/>
                <w:bCs/>
              </w:rPr>
              <w:t>请求方法</w:t>
            </w:r>
          </w:p>
        </w:tc>
        <w:tc>
          <w:tcPr>
            <w:tcW w:w="1497" w:type="pct"/>
            <w:hideMark/>
          </w:tcPr>
          <w:p w14:paraId="0DA30773" w14:textId="77777777" w:rsidR="006E2617" w:rsidRPr="006E2617" w:rsidRDefault="006E2617" w:rsidP="006E2617">
            <w:pPr>
              <w:rPr>
                <w:b/>
                <w:bCs/>
              </w:rPr>
            </w:pPr>
            <w:r w:rsidRPr="006E2617">
              <w:rPr>
                <w:b/>
                <w:bCs/>
              </w:rPr>
              <w:t>GET</w:t>
            </w:r>
            <w:r w:rsidRPr="006E2617">
              <w:rPr>
                <w:b/>
                <w:bCs/>
              </w:rPr>
              <w:t>、</w:t>
            </w:r>
            <w:r w:rsidRPr="006E2617">
              <w:rPr>
                <w:b/>
                <w:bCs/>
              </w:rPr>
              <w:t>POST</w:t>
            </w:r>
            <w:r w:rsidRPr="006E2617">
              <w:rPr>
                <w:b/>
                <w:bCs/>
              </w:rPr>
              <w:t>、</w:t>
            </w:r>
            <w:r w:rsidRPr="006E2617">
              <w:rPr>
                <w:b/>
                <w:bCs/>
              </w:rPr>
              <w:t>PUT</w:t>
            </w:r>
            <w:r w:rsidRPr="006E2617">
              <w:rPr>
                <w:b/>
                <w:bCs/>
              </w:rPr>
              <w:t>、</w:t>
            </w:r>
            <w:r w:rsidRPr="006E2617">
              <w:rPr>
                <w:b/>
                <w:bCs/>
              </w:rPr>
              <w:t xml:space="preserve">DELETE </w:t>
            </w:r>
            <w:r w:rsidRPr="006E2617">
              <w:rPr>
                <w:b/>
                <w:bCs/>
              </w:rPr>
              <w:t>等</w:t>
            </w:r>
          </w:p>
        </w:tc>
        <w:tc>
          <w:tcPr>
            <w:tcW w:w="1111" w:type="pct"/>
            <w:hideMark/>
          </w:tcPr>
          <w:p w14:paraId="4261820C" w14:textId="77777777" w:rsidR="006E2617" w:rsidRPr="006E2617" w:rsidRDefault="006E2617" w:rsidP="006E2617">
            <w:pPr>
              <w:rPr>
                <w:b/>
                <w:bCs/>
              </w:rPr>
            </w:pPr>
            <w:r w:rsidRPr="006E2617">
              <w:rPr>
                <w:b/>
                <w:bCs/>
              </w:rPr>
              <w:t>从请求上下文中获取</w:t>
            </w:r>
          </w:p>
        </w:tc>
      </w:tr>
      <w:tr w:rsidR="006E2617" w:rsidRPr="006E2617" w14:paraId="2AE2B887" w14:textId="77777777" w:rsidTr="006E2617">
        <w:tc>
          <w:tcPr>
            <w:tcW w:w="1447" w:type="pct"/>
            <w:hideMark/>
          </w:tcPr>
          <w:p w14:paraId="33B98B8A" w14:textId="77777777" w:rsidR="006E2617" w:rsidRPr="006E2617" w:rsidRDefault="006E2617" w:rsidP="006E2617">
            <w:pPr>
              <w:rPr>
                <w:b/>
                <w:bCs/>
              </w:rPr>
            </w:pPr>
            <w:proofErr w:type="spellStart"/>
            <w:r w:rsidRPr="006E2617">
              <w:rPr>
                <w:b/>
                <w:bCs/>
              </w:rPr>
              <w:t>request_ip</w:t>
            </w:r>
            <w:proofErr w:type="spellEnd"/>
          </w:p>
        </w:tc>
        <w:tc>
          <w:tcPr>
            <w:tcW w:w="945" w:type="pct"/>
            <w:hideMark/>
          </w:tcPr>
          <w:p w14:paraId="702AFBF4" w14:textId="77777777" w:rsidR="006E2617" w:rsidRPr="006E2617" w:rsidRDefault="006E2617" w:rsidP="006E2617">
            <w:pPr>
              <w:rPr>
                <w:b/>
                <w:bCs/>
              </w:rPr>
            </w:pPr>
            <w:r w:rsidRPr="006E2617">
              <w:rPr>
                <w:b/>
                <w:bCs/>
              </w:rPr>
              <w:t>请求</w:t>
            </w:r>
            <w:r w:rsidRPr="006E2617">
              <w:rPr>
                <w:b/>
                <w:bCs/>
              </w:rPr>
              <w:t xml:space="preserve"> IP</w:t>
            </w:r>
          </w:p>
        </w:tc>
        <w:tc>
          <w:tcPr>
            <w:tcW w:w="1497" w:type="pct"/>
            <w:hideMark/>
          </w:tcPr>
          <w:p w14:paraId="3C10C324" w14:textId="77777777" w:rsidR="006E2617" w:rsidRPr="006E2617" w:rsidRDefault="006E2617" w:rsidP="006E2617">
            <w:pPr>
              <w:rPr>
                <w:b/>
                <w:bCs/>
              </w:rPr>
            </w:pPr>
            <w:r w:rsidRPr="006E2617">
              <w:rPr>
                <w:b/>
                <w:bCs/>
              </w:rPr>
              <w:t>合法</w:t>
            </w:r>
            <w:r w:rsidRPr="006E2617">
              <w:rPr>
                <w:b/>
                <w:bCs/>
              </w:rPr>
              <w:t xml:space="preserve"> IP </w:t>
            </w:r>
            <w:r w:rsidRPr="006E2617">
              <w:rPr>
                <w:b/>
                <w:bCs/>
              </w:rPr>
              <w:t>地址，可为空</w:t>
            </w:r>
          </w:p>
        </w:tc>
        <w:tc>
          <w:tcPr>
            <w:tcW w:w="1111" w:type="pct"/>
            <w:hideMark/>
          </w:tcPr>
          <w:p w14:paraId="6A1B0D86" w14:textId="77777777" w:rsidR="006E2617" w:rsidRPr="006E2617" w:rsidRDefault="006E2617" w:rsidP="006E2617">
            <w:pPr>
              <w:rPr>
                <w:b/>
                <w:bCs/>
              </w:rPr>
            </w:pPr>
            <w:r w:rsidRPr="006E2617">
              <w:rPr>
                <w:b/>
                <w:bCs/>
              </w:rPr>
              <w:t>从请求上下文中获取</w:t>
            </w:r>
          </w:p>
        </w:tc>
      </w:tr>
      <w:tr w:rsidR="006E2617" w:rsidRPr="006E2617" w14:paraId="584A0B0B" w14:textId="77777777" w:rsidTr="006E2617">
        <w:tc>
          <w:tcPr>
            <w:tcW w:w="1447" w:type="pct"/>
            <w:hideMark/>
          </w:tcPr>
          <w:p w14:paraId="56CDEDA1" w14:textId="77777777" w:rsidR="006E2617" w:rsidRPr="006E2617" w:rsidRDefault="006E2617" w:rsidP="006E2617">
            <w:pPr>
              <w:rPr>
                <w:b/>
                <w:bCs/>
              </w:rPr>
            </w:pPr>
            <w:proofErr w:type="spellStart"/>
            <w:r w:rsidRPr="006E2617">
              <w:rPr>
                <w:b/>
                <w:bCs/>
              </w:rPr>
              <w:t>request_param_summary</w:t>
            </w:r>
            <w:proofErr w:type="spellEnd"/>
          </w:p>
        </w:tc>
        <w:tc>
          <w:tcPr>
            <w:tcW w:w="945" w:type="pct"/>
            <w:hideMark/>
          </w:tcPr>
          <w:p w14:paraId="35222A7B" w14:textId="77777777" w:rsidR="006E2617" w:rsidRPr="006E2617" w:rsidRDefault="006E2617" w:rsidP="006E2617">
            <w:pPr>
              <w:rPr>
                <w:b/>
                <w:bCs/>
              </w:rPr>
            </w:pPr>
            <w:r w:rsidRPr="006E2617">
              <w:rPr>
                <w:b/>
                <w:bCs/>
              </w:rPr>
              <w:t>请求参数摘要</w:t>
            </w:r>
          </w:p>
        </w:tc>
        <w:tc>
          <w:tcPr>
            <w:tcW w:w="1497" w:type="pct"/>
            <w:hideMark/>
          </w:tcPr>
          <w:p w14:paraId="7AC48739" w14:textId="77777777" w:rsidR="006E2617" w:rsidRPr="006E2617" w:rsidRDefault="006E2617" w:rsidP="006E2617">
            <w:pPr>
              <w:rPr>
                <w:b/>
                <w:bCs/>
              </w:rPr>
            </w:pPr>
            <w:r w:rsidRPr="006E2617">
              <w:rPr>
                <w:b/>
                <w:bCs/>
              </w:rPr>
              <w:t>脱敏后的字符串或</w:t>
            </w:r>
            <w:r w:rsidRPr="006E2617">
              <w:rPr>
                <w:b/>
                <w:bCs/>
              </w:rPr>
              <w:t xml:space="preserve"> JSON </w:t>
            </w:r>
            <w:r w:rsidRPr="006E2617">
              <w:rPr>
                <w:b/>
                <w:bCs/>
              </w:rPr>
              <w:t>摘要</w:t>
            </w:r>
          </w:p>
        </w:tc>
        <w:tc>
          <w:tcPr>
            <w:tcW w:w="1111" w:type="pct"/>
            <w:hideMark/>
          </w:tcPr>
          <w:p w14:paraId="60848E0A" w14:textId="77777777" w:rsidR="006E2617" w:rsidRPr="006E2617" w:rsidRDefault="006E2617" w:rsidP="006E2617">
            <w:pPr>
              <w:rPr>
                <w:b/>
                <w:bCs/>
              </w:rPr>
            </w:pPr>
            <w:r w:rsidRPr="006E2617">
              <w:rPr>
                <w:b/>
                <w:bCs/>
              </w:rPr>
              <w:t>由请求参数脱敏生成</w:t>
            </w:r>
          </w:p>
        </w:tc>
      </w:tr>
      <w:tr w:rsidR="006E2617" w:rsidRPr="006E2617" w14:paraId="75E9B197" w14:textId="77777777" w:rsidTr="006E2617">
        <w:tc>
          <w:tcPr>
            <w:tcW w:w="1447" w:type="pct"/>
            <w:hideMark/>
          </w:tcPr>
          <w:p w14:paraId="2B96970A" w14:textId="77777777" w:rsidR="006E2617" w:rsidRPr="006E2617" w:rsidRDefault="006E2617" w:rsidP="006E2617">
            <w:pPr>
              <w:rPr>
                <w:b/>
                <w:bCs/>
              </w:rPr>
            </w:pPr>
            <w:proofErr w:type="spellStart"/>
            <w:r w:rsidRPr="006E2617">
              <w:rPr>
                <w:b/>
                <w:bCs/>
              </w:rPr>
              <w:t>exception_type</w:t>
            </w:r>
            <w:proofErr w:type="spellEnd"/>
          </w:p>
        </w:tc>
        <w:tc>
          <w:tcPr>
            <w:tcW w:w="945" w:type="pct"/>
            <w:hideMark/>
          </w:tcPr>
          <w:p w14:paraId="4B2D1FA4" w14:textId="77777777" w:rsidR="006E2617" w:rsidRPr="006E2617" w:rsidRDefault="006E2617" w:rsidP="006E2617">
            <w:pPr>
              <w:rPr>
                <w:b/>
                <w:bCs/>
              </w:rPr>
            </w:pPr>
            <w:r w:rsidRPr="006E2617">
              <w:rPr>
                <w:b/>
                <w:bCs/>
              </w:rPr>
              <w:t>异常类型</w:t>
            </w:r>
          </w:p>
        </w:tc>
        <w:tc>
          <w:tcPr>
            <w:tcW w:w="1497" w:type="pct"/>
            <w:hideMark/>
          </w:tcPr>
          <w:p w14:paraId="1D23BB95" w14:textId="77777777" w:rsidR="006E2617" w:rsidRPr="006E2617" w:rsidRDefault="006E2617" w:rsidP="006E2617">
            <w:pPr>
              <w:rPr>
                <w:b/>
                <w:bCs/>
              </w:rPr>
            </w:pPr>
            <w:r w:rsidRPr="006E2617">
              <w:rPr>
                <w:b/>
                <w:bCs/>
              </w:rPr>
              <w:t>参数异常、认证异常、权限异常、状态异常、数据库异常、缓存异常、接口异常、事务异常、系统异常</w:t>
            </w:r>
          </w:p>
        </w:tc>
        <w:tc>
          <w:tcPr>
            <w:tcW w:w="1111" w:type="pct"/>
            <w:hideMark/>
          </w:tcPr>
          <w:p w14:paraId="7EE01745" w14:textId="77777777" w:rsidR="006E2617" w:rsidRPr="006E2617" w:rsidRDefault="006E2617" w:rsidP="006E2617">
            <w:pPr>
              <w:rPr>
                <w:b/>
                <w:bCs/>
              </w:rPr>
            </w:pPr>
            <w:r w:rsidRPr="006E2617">
              <w:rPr>
                <w:b/>
                <w:bCs/>
              </w:rPr>
              <w:t>由异常分类算法生成</w:t>
            </w:r>
          </w:p>
        </w:tc>
      </w:tr>
      <w:tr w:rsidR="006E2617" w:rsidRPr="006E2617" w14:paraId="5A820F68" w14:textId="77777777" w:rsidTr="006E2617">
        <w:tc>
          <w:tcPr>
            <w:tcW w:w="1447" w:type="pct"/>
            <w:hideMark/>
          </w:tcPr>
          <w:p w14:paraId="214EF40E" w14:textId="77777777" w:rsidR="006E2617" w:rsidRPr="006E2617" w:rsidRDefault="006E2617" w:rsidP="006E2617">
            <w:pPr>
              <w:rPr>
                <w:b/>
                <w:bCs/>
              </w:rPr>
            </w:pPr>
            <w:proofErr w:type="spellStart"/>
            <w:r w:rsidRPr="006E2617">
              <w:rPr>
                <w:b/>
                <w:bCs/>
              </w:rPr>
              <w:t>exception_level</w:t>
            </w:r>
            <w:proofErr w:type="spellEnd"/>
          </w:p>
        </w:tc>
        <w:tc>
          <w:tcPr>
            <w:tcW w:w="945" w:type="pct"/>
            <w:hideMark/>
          </w:tcPr>
          <w:p w14:paraId="6CF57CD9" w14:textId="77777777" w:rsidR="006E2617" w:rsidRPr="006E2617" w:rsidRDefault="006E2617" w:rsidP="006E2617">
            <w:pPr>
              <w:rPr>
                <w:b/>
                <w:bCs/>
              </w:rPr>
            </w:pPr>
            <w:r w:rsidRPr="006E2617">
              <w:rPr>
                <w:b/>
                <w:bCs/>
              </w:rPr>
              <w:t>异常级别</w:t>
            </w:r>
          </w:p>
        </w:tc>
        <w:tc>
          <w:tcPr>
            <w:tcW w:w="1497" w:type="pct"/>
            <w:hideMark/>
          </w:tcPr>
          <w:p w14:paraId="20C380C7" w14:textId="77777777" w:rsidR="006E2617" w:rsidRPr="006E2617" w:rsidRDefault="006E2617" w:rsidP="006E2617">
            <w:pPr>
              <w:rPr>
                <w:b/>
                <w:bCs/>
              </w:rPr>
            </w:pPr>
            <w:r w:rsidRPr="006E2617">
              <w:rPr>
                <w:b/>
                <w:bCs/>
              </w:rPr>
              <w:t>一般、警告、严重</w:t>
            </w:r>
          </w:p>
        </w:tc>
        <w:tc>
          <w:tcPr>
            <w:tcW w:w="1111" w:type="pct"/>
            <w:hideMark/>
          </w:tcPr>
          <w:p w14:paraId="07301429" w14:textId="77777777" w:rsidR="006E2617" w:rsidRPr="006E2617" w:rsidRDefault="006E2617" w:rsidP="006E2617">
            <w:pPr>
              <w:rPr>
                <w:b/>
                <w:bCs/>
              </w:rPr>
            </w:pPr>
            <w:r w:rsidRPr="006E2617">
              <w:rPr>
                <w:b/>
                <w:bCs/>
              </w:rPr>
              <w:t>由异常级别判定算法生成</w:t>
            </w:r>
          </w:p>
        </w:tc>
      </w:tr>
      <w:tr w:rsidR="006E2617" w:rsidRPr="006E2617" w14:paraId="2F1FA603" w14:textId="77777777" w:rsidTr="006E2617">
        <w:tc>
          <w:tcPr>
            <w:tcW w:w="1447" w:type="pct"/>
            <w:hideMark/>
          </w:tcPr>
          <w:p w14:paraId="4A95F08E" w14:textId="77777777" w:rsidR="006E2617" w:rsidRPr="006E2617" w:rsidRDefault="006E2617" w:rsidP="006E2617">
            <w:pPr>
              <w:rPr>
                <w:b/>
                <w:bCs/>
              </w:rPr>
            </w:pPr>
            <w:proofErr w:type="spellStart"/>
            <w:r w:rsidRPr="006E2617">
              <w:rPr>
                <w:b/>
                <w:bCs/>
              </w:rPr>
              <w:t>exception_message</w:t>
            </w:r>
            <w:proofErr w:type="spellEnd"/>
          </w:p>
        </w:tc>
        <w:tc>
          <w:tcPr>
            <w:tcW w:w="945" w:type="pct"/>
            <w:hideMark/>
          </w:tcPr>
          <w:p w14:paraId="753A6760" w14:textId="77777777" w:rsidR="006E2617" w:rsidRPr="006E2617" w:rsidRDefault="006E2617" w:rsidP="006E2617">
            <w:pPr>
              <w:rPr>
                <w:b/>
                <w:bCs/>
              </w:rPr>
            </w:pPr>
            <w:r w:rsidRPr="006E2617">
              <w:rPr>
                <w:b/>
                <w:bCs/>
              </w:rPr>
              <w:t>异常信息</w:t>
            </w:r>
          </w:p>
        </w:tc>
        <w:tc>
          <w:tcPr>
            <w:tcW w:w="1497" w:type="pct"/>
            <w:hideMark/>
          </w:tcPr>
          <w:p w14:paraId="5C9CCE60" w14:textId="77777777" w:rsidR="006E2617" w:rsidRPr="006E2617" w:rsidRDefault="006E2617" w:rsidP="006E2617">
            <w:pPr>
              <w:rPr>
                <w:b/>
                <w:bCs/>
              </w:rPr>
            </w:pPr>
            <w:r w:rsidRPr="006E2617">
              <w:rPr>
                <w:b/>
                <w:bCs/>
              </w:rPr>
              <w:t>脱敏后的异常描述</w:t>
            </w:r>
          </w:p>
        </w:tc>
        <w:tc>
          <w:tcPr>
            <w:tcW w:w="1111" w:type="pct"/>
            <w:hideMark/>
          </w:tcPr>
          <w:p w14:paraId="06A62680" w14:textId="77777777" w:rsidR="006E2617" w:rsidRPr="006E2617" w:rsidRDefault="006E2617" w:rsidP="006E2617">
            <w:pPr>
              <w:rPr>
                <w:b/>
                <w:bCs/>
              </w:rPr>
            </w:pPr>
            <w:r w:rsidRPr="006E2617">
              <w:rPr>
                <w:b/>
                <w:bCs/>
              </w:rPr>
              <w:t>由异常对象处理后生成</w:t>
            </w:r>
          </w:p>
        </w:tc>
      </w:tr>
      <w:tr w:rsidR="006E2617" w:rsidRPr="006E2617" w14:paraId="3BB8B4E5" w14:textId="77777777" w:rsidTr="006E2617">
        <w:tc>
          <w:tcPr>
            <w:tcW w:w="1447" w:type="pct"/>
            <w:hideMark/>
          </w:tcPr>
          <w:p w14:paraId="6C308CB1" w14:textId="77777777" w:rsidR="006E2617" w:rsidRPr="006E2617" w:rsidRDefault="006E2617" w:rsidP="006E2617">
            <w:pPr>
              <w:rPr>
                <w:b/>
                <w:bCs/>
              </w:rPr>
            </w:pPr>
            <w:proofErr w:type="spellStart"/>
            <w:r w:rsidRPr="006E2617">
              <w:rPr>
                <w:b/>
                <w:bCs/>
              </w:rPr>
              <w:t>stack_trace_summary</w:t>
            </w:r>
            <w:proofErr w:type="spellEnd"/>
          </w:p>
        </w:tc>
        <w:tc>
          <w:tcPr>
            <w:tcW w:w="945" w:type="pct"/>
            <w:hideMark/>
          </w:tcPr>
          <w:p w14:paraId="1D9246B5" w14:textId="77777777" w:rsidR="006E2617" w:rsidRPr="006E2617" w:rsidRDefault="006E2617" w:rsidP="006E2617">
            <w:pPr>
              <w:rPr>
                <w:b/>
                <w:bCs/>
              </w:rPr>
            </w:pPr>
            <w:r w:rsidRPr="006E2617">
              <w:rPr>
                <w:b/>
                <w:bCs/>
              </w:rPr>
              <w:t>异常堆栈摘要</w:t>
            </w:r>
          </w:p>
        </w:tc>
        <w:tc>
          <w:tcPr>
            <w:tcW w:w="1497" w:type="pct"/>
            <w:hideMark/>
          </w:tcPr>
          <w:p w14:paraId="0FAF5085" w14:textId="77777777" w:rsidR="006E2617" w:rsidRPr="006E2617" w:rsidRDefault="006E2617" w:rsidP="006E2617">
            <w:pPr>
              <w:rPr>
                <w:b/>
                <w:bCs/>
              </w:rPr>
            </w:pPr>
            <w:r w:rsidRPr="006E2617">
              <w:rPr>
                <w:b/>
                <w:bCs/>
              </w:rPr>
              <w:t>脱敏后的堆栈摘要，可为空</w:t>
            </w:r>
          </w:p>
        </w:tc>
        <w:tc>
          <w:tcPr>
            <w:tcW w:w="1111" w:type="pct"/>
            <w:hideMark/>
          </w:tcPr>
          <w:p w14:paraId="53B0ABB9" w14:textId="77777777" w:rsidR="006E2617" w:rsidRPr="006E2617" w:rsidRDefault="006E2617" w:rsidP="006E2617">
            <w:pPr>
              <w:rPr>
                <w:b/>
                <w:bCs/>
              </w:rPr>
            </w:pPr>
            <w:r w:rsidRPr="006E2617">
              <w:rPr>
                <w:b/>
                <w:bCs/>
              </w:rPr>
              <w:t>仅严重异常时生成</w:t>
            </w:r>
          </w:p>
        </w:tc>
      </w:tr>
      <w:tr w:rsidR="006E2617" w:rsidRPr="006E2617" w14:paraId="196F8890" w14:textId="77777777" w:rsidTr="006E2617">
        <w:tc>
          <w:tcPr>
            <w:tcW w:w="1447" w:type="pct"/>
            <w:hideMark/>
          </w:tcPr>
          <w:p w14:paraId="3800831E" w14:textId="77777777" w:rsidR="006E2617" w:rsidRPr="006E2617" w:rsidRDefault="006E2617" w:rsidP="006E2617">
            <w:pPr>
              <w:rPr>
                <w:b/>
                <w:bCs/>
              </w:rPr>
            </w:pPr>
            <w:proofErr w:type="spellStart"/>
            <w:r w:rsidRPr="006E2617">
              <w:rPr>
                <w:b/>
                <w:bCs/>
              </w:rPr>
              <w:t>business_type</w:t>
            </w:r>
            <w:proofErr w:type="spellEnd"/>
          </w:p>
        </w:tc>
        <w:tc>
          <w:tcPr>
            <w:tcW w:w="945" w:type="pct"/>
            <w:hideMark/>
          </w:tcPr>
          <w:p w14:paraId="06B2EC25" w14:textId="77777777" w:rsidR="006E2617" w:rsidRPr="006E2617" w:rsidRDefault="006E2617" w:rsidP="006E2617">
            <w:pPr>
              <w:rPr>
                <w:b/>
                <w:bCs/>
              </w:rPr>
            </w:pPr>
            <w:r w:rsidRPr="006E2617">
              <w:rPr>
                <w:b/>
                <w:bCs/>
              </w:rPr>
              <w:t>业务类型</w:t>
            </w:r>
          </w:p>
        </w:tc>
        <w:tc>
          <w:tcPr>
            <w:tcW w:w="1497" w:type="pct"/>
            <w:hideMark/>
          </w:tcPr>
          <w:p w14:paraId="1919FD8B" w14:textId="77777777" w:rsidR="006E2617" w:rsidRPr="006E2617" w:rsidRDefault="006E2617" w:rsidP="006E2617">
            <w:pPr>
              <w:rPr>
                <w:b/>
                <w:bCs/>
              </w:rPr>
            </w:pPr>
            <w:r w:rsidRPr="006E2617">
              <w:rPr>
                <w:b/>
                <w:bCs/>
              </w:rPr>
              <w:t>用户、商家、商品、资产、换物、订单、账本、规则、审核等</w:t>
            </w:r>
          </w:p>
        </w:tc>
        <w:tc>
          <w:tcPr>
            <w:tcW w:w="1111" w:type="pct"/>
            <w:hideMark/>
          </w:tcPr>
          <w:p w14:paraId="15207685" w14:textId="77777777" w:rsidR="006E2617" w:rsidRPr="006E2617" w:rsidRDefault="006E2617" w:rsidP="006E2617">
            <w:pPr>
              <w:rPr>
                <w:b/>
                <w:bCs/>
              </w:rPr>
            </w:pPr>
            <w:r w:rsidRPr="006E2617">
              <w:rPr>
                <w:b/>
                <w:bCs/>
              </w:rPr>
              <w:t>由业务上下文传入</w:t>
            </w:r>
          </w:p>
        </w:tc>
      </w:tr>
      <w:tr w:rsidR="006E2617" w:rsidRPr="006E2617" w14:paraId="4924EBFE" w14:textId="77777777" w:rsidTr="006E2617">
        <w:tc>
          <w:tcPr>
            <w:tcW w:w="1447" w:type="pct"/>
            <w:hideMark/>
          </w:tcPr>
          <w:p w14:paraId="66D6B149" w14:textId="77777777" w:rsidR="006E2617" w:rsidRPr="006E2617" w:rsidRDefault="006E2617" w:rsidP="006E2617">
            <w:pPr>
              <w:rPr>
                <w:b/>
                <w:bCs/>
              </w:rPr>
            </w:pPr>
            <w:proofErr w:type="spellStart"/>
            <w:r w:rsidRPr="006E2617">
              <w:rPr>
                <w:b/>
                <w:bCs/>
              </w:rPr>
              <w:t>business_id</w:t>
            </w:r>
            <w:proofErr w:type="spellEnd"/>
          </w:p>
        </w:tc>
        <w:tc>
          <w:tcPr>
            <w:tcW w:w="945" w:type="pct"/>
            <w:hideMark/>
          </w:tcPr>
          <w:p w14:paraId="555C2778" w14:textId="77777777" w:rsidR="006E2617" w:rsidRPr="006E2617" w:rsidRDefault="006E2617" w:rsidP="006E2617">
            <w:pPr>
              <w:rPr>
                <w:b/>
                <w:bCs/>
              </w:rPr>
            </w:pPr>
            <w:r w:rsidRPr="006E2617">
              <w:rPr>
                <w:b/>
                <w:bCs/>
              </w:rPr>
              <w:t>业务编号</w:t>
            </w:r>
          </w:p>
        </w:tc>
        <w:tc>
          <w:tcPr>
            <w:tcW w:w="1497" w:type="pct"/>
            <w:hideMark/>
          </w:tcPr>
          <w:p w14:paraId="4B62FA4A" w14:textId="77777777" w:rsidR="006E2617" w:rsidRPr="006E2617" w:rsidRDefault="006E2617" w:rsidP="006E2617">
            <w:pPr>
              <w:rPr>
                <w:b/>
                <w:bCs/>
              </w:rPr>
            </w:pPr>
            <w:r w:rsidRPr="006E2617">
              <w:rPr>
                <w:b/>
                <w:bCs/>
              </w:rPr>
              <w:t>有效业务记录编号，可为空</w:t>
            </w:r>
          </w:p>
        </w:tc>
        <w:tc>
          <w:tcPr>
            <w:tcW w:w="1111" w:type="pct"/>
            <w:hideMark/>
          </w:tcPr>
          <w:p w14:paraId="2F28BE9A" w14:textId="77777777" w:rsidR="006E2617" w:rsidRPr="006E2617" w:rsidRDefault="006E2617" w:rsidP="006E2617">
            <w:pPr>
              <w:rPr>
                <w:b/>
                <w:bCs/>
              </w:rPr>
            </w:pPr>
            <w:r w:rsidRPr="006E2617">
              <w:rPr>
                <w:b/>
                <w:bCs/>
              </w:rPr>
              <w:t>涉及具体业务对象时传入</w:t>
            </w:r>
          </w:p>
        </w:tc>
      </w:tr>
      <w:tr w:rsidR="006E2617" w:rsidRPr="006E2617" w14:paraId="09AC13D2" w14:textId="77777777" w:rsidTr="006E2617">
        <w:tc>
          <w:tcPr>
            <w:tcW w:w="1447" w:type="pct"/>
            <w:hideMark/>
          </w:tcPr>
          <w:p w14:paraId="287E4525" w14:textId="77777777" w:rsidR="006E2617" w:rsidRPr="006E2617" w:rsidRDefault="006E2617" w:rsidP="006E2617">
            <w:pPr>
              <w:rPr>
                <w:b/>
                <w:bCs/>
              </w:rPr>
            </w:pPr>
            <w:proofErr w:type="spellStart"/>
            <w:r w:rsidRPr="006E2617">
              <w:rPr>
                <w:b/>
                <w:bCs/>
              </w:rPr>
              <w:t>transaction_no</w:t>
            </w:r>
            <w:proofErr w:type="spellEnd"/>
          </w:p>
        </w:tc>
        <w:tc>
          <w:tcPr>
            <w:tcW w:w="945" w:type="pct"/>
            <w:hideMark/>
          </w:tcPr>
          <w:p w14:paraId="0F2F5611" w14:textId="77777777" w:rsidR="006E2617" w:rsidRPr="006E2617" w:rsidRDefault="006E2617" w:rsidP="006E2617">
            <w:pPr>
              <w:rPr>
                <w:b/>
                <w:bCs/>
              </w:rPr>
            </w:pPr>
            <w:r w:rsidRPr="006E2617">
              <w:rPr>
                <w:b/>
                <w:bCs/>
              </w:rPr>
              <w:t>事务编号</w:t>
            </w:r>
          </w:p>
        </w:tc>
        <w:tc>
          <w:tcPr>
            <w:tcW w:w="1497" w:type="pct"/>
            <w:hideMark/>
          </w:tcPr>
          <w:p w14:paraId="26057171" w14:textId="77777777" w:rsidR="006E2617" w:rsidRPr="006E2617" w:rsidRDefault="006E2617" w:rsidP="006E2617">
            <w:pPr>
              <w:rPr>
                <w:b/>
                <w:bCs/>
              </w:rPr>
            </w:pPr>
            <w:r w:rsidRPr="006E2617">
              <w:rPr>
                <w:b/>
                <w:bCs/>
              </w:rPr>
              <w:t>系统生成的唯一事务编号，可为空</w:t>
            </w:r>
          </w:p>
        </w:tc>
        <w:tc>
          <w:tcPr>
            <w:tcW w:w="1111" w:type="pct"/>
            <w:hideMark/>
          </w:tcPr>
          <w:p w14:paraId="39DDB66C" w14:textId="77777777" w:rsidR="006E2617" w:rsidRPr="006E2617" w:rsidRDefault="006E2617" w:rsidP="006E2617">
            <w:pPr>
              <w:rPr>
                <w:b/>
                <w:bCs/>
              </w:rPr>
            </w:pPr>
            <w:r w:rsidRPr="006E2617">
              <w:rPr>
                <w:b/>
                <w:bCs/>
              </w:rPr>
              <w:t>涉及多表事务时生成</w:t>
            </w:r>
          </w:p>
        </w:tc>
      </w:tr>
      <w:tr w:rsidR="006E2617" w:rsidRPr="006E2617" w14:paraId="71AEEAA3" w14:textId="77777777" w:rsidTr="006E2617">
        <w:tc>
          <w:tcPr>
            <w:tcW w:w="1447" w:type="pct"/>
            <w:hideMark/>
          </w:tcPr>
          <w:p w14:paraId="298116D0" w14:textId="77777777" w:rsidR="006E2617" w:rsidRPr="006E2617" w:rsidRDefault="006E2617" w:rsidP="006E2617">
            <w:pPr>
              <w:rPr>
                <w:b/>
                <w:bCs/>
              </w:rPr>
            </w:pPr>
            <w:proofErr w:type="spellStart"/>
            <w:r w:rsidRPr="006E2617">
              <w:rPr>
                <w:b/>
                <w:bCs/>
              </w:rPr>
              <w:t>rollback_flag</w:t>
            </w:r>
            <w:proofErr w:type="spellEnd"/>
          </w:p>
        </w:tc>
        <w:tc>
          <w:tcPr>
            <w:tcW w:w="945" w:type="pct"/>
            <w:hideMark/>
          </w:tcPr>
          <w:p w14:paraId="5854F3E4" w14:textId="77777777" w:rsidR="006E2617" w:rsidRPr="006E2617" w:rsidRDefault="006E2617" w:rsidP="006E2617">
            <w:pPr>
              <w:rPr>
                <w:b/>
                <w:bCs/>
              </w:rPr>
            </w:pPr>
            <w:r w:rsidRPr="006E2617">
              <w:rPr>
                <w:b/>
                <w:bCs/>
              </w:rPr>
              <w:t>回滚标识</w:t>
            </w:r>
          </w:p>
        </w:tc>
        <w:tc>
          <w:tcPr>
            <w:tcW w:w="1497" w:type="pct"/>
            <w:hideMark/>
          </w:tcPr>
          <w:p w14:paraId="4E1D52DC" w14:textId="77777777" w:rsidR="006E2617" w:rsidRPr="006E2617" w:rsidRDefault="006E2617" w:rsidP="006E2617">
            <w:pPr>
              <w:rPr>
                <w:b/>
                <w:bCs/>
              </w:rPr>
            </w:pPr>
            <w:r w:rsidRPr="006E2617">
              <w:rPr>
                <w:b/>
                <w:bCs/>
              </w:rPr>
              <w:t>是、否</w:t>
            </w:r>
          </w:p>
        </w:tc>
        <w:tc>
          <w:tcPr>
            <w:tcW w:w="1111" w:type="pct"/>
            <w:hideMark/>
          </w:tcPr>
          <w:p w14:paraId="5600A460" w14:textId="77777777" w:rsidR="006E2617" w:rsidRPr="006E2617" w:rsidRDefault="006E2617" w:rsidP="006E2617">
            <w:pPr>
              <w:rPr>
                <w:b/>
                <w:bCs/>
              </w:rPr>
            </w:pPr>
            <w:r w:rsidRPr="006E2617">
              <w:rPr>
                <w:b/>
                <w:bCs/>
              </w:rPr>
              <w:t>默认否，事务回滚</w:t>
            </w:r>
            <w:r w:rsidRPr="006E2617">
              <w:rPr>
                <w:b/>
                <w:bCs/>
              </w:rPr>
              <w:lastRenderedPageBreak/>
              <w:t>后更新为是</w:t>
            </w:r>
          </w:p>
        </w:tc>
      </w:tr>
      <w:tr w:rsidR="006E2617" w:rsidRPr="006E2617" w14:paraId="2B17BFCB" w14:textId="77777777" w:rsidTr="006E2617">
        <w:tc>
          <w:tcPr>
            <w:tcW w:w="1447" w:type="pct"/>
            <w:hideMark/>
          </w:tcPr>
          <w:p w14:paraId="5E6C6167" w14:textId="77777777" w:rsidR="006E2617" w:rsidRPr="006E2617" w:rsidRDefault="006E2617" w:rsidP="006E2617">
            <w:pPr>
              <w:rPr>
                <w:b/>
                <w:bCs/>
              </w:rPr>
            </w:pPr>
            <w:proofErr w:type="spellStart"/>
            <w:r w:rsidRPr="006E2617">
              <w:rPr>
                <w:b/>
                <w:bCs/>
              </w:rPr>
              <w:t>rollback_reason</w:t>
            </w:r>
            <w:proofErr w:type="spellEnd"/>
          </w:p>
        </w:tc>
        <w:tc>
          <w:tcPr>
            <w:tcW w:w="945" w:type="pct"/>
            <w:hideMark/>
          </w:tcPr>
          <w:p w14:paraId="7EE1A5B9" w14:textId="77777777" w:rsidR="006E2617" w:rsidRPr="006E2617" w:rsidRDefault="006E2617" w:rsidP="006E2617">
            <w:pPr>
              <w:rPr>
                <w:b/>
                <w:bCs/>
              </w:rPr>
            </w:pPr>
            <w:r w:rsidRPr="006E2617">
              <w:rPr>
                <w:b/>
                <w:bCs/>
              </w:rPr>
              <w:t>回滚原因</w:t>
            </w:r>
          </w:p>
        </w:tc>
        <w:tc>
          <w:tcPr>
            <w:tcW w:w="1497" w:type="pct"/>
            <w:hideMark/>
          </w:tcPr>
          <w:p w14:paraId="319FAD55" w14:textId="77777777" w:rsidR="006E2617" w:rsidRPr="006E2617" w:rsidRDefault="006E2617" w:rsidP="006E2617">
            <w:pPr>
              <w:rPr>
                <w:b/>
                <w:bCs/>
              </w:rPr>
            </w:pPr>
            <w:r w:rsidRPr="006E2617">
              <w:rPr>
                <w:b/>
                <w:bCs/>
              </w:rPr>
              <w:t>状态异常、数据库异常、账本写入失败、订单生成失败等</w:t>
            </w:r>
          </w:p>
        </w:tc>
        <w:tc>
          <w:tcPr>
            <w:tcW w:w="1111" w:type="pct"/>
            <w:hideMark/>
          </w:tcPr>
          <w:p w14:paraId="55C96AEC" w14:textId="77777777" w:rsidR="006E2617" w:rsidRPr="006E2617" w:rsidRDefault="006E2617" w:rsidP="006E2617">
            <w:pPr>
              <w:rPr>
                <w:b/>
                <w:bCs/>
              </w:rPr>
            </w:pPr>
            <w:r w:rsidRPr="006E2617">
              <w:rPr>
                <w:b/>
                <w:bCs/>
              </w:rPr>
              <w:t>事务失败时生成</w:t>
            </w:r>
          </w:p>
        </w:tc>
      </w:tr>
      <w:tr w:rsidR="006E2617" w:rsidRPr="006E2617" w14:paraId="1CAC6755" w14:textId="77777777" w:rsidTr="006E2617">
        <w:tc>
          <w:tcPr>
            <w:tcW w:w="1447" w:type="pct"/>
            <w:hideMark/>
          </w:tcPr>
          <w:p w14:paraId="4925A357" w14:textId="77777777" w:rsidR="006E2617" w:rsidRPr="006E2617" w:rsidRDefault="006E2617" w:rsidP="006E2617">
            <w:pPr>
              <w:rPr>
                <w:b/>
                <w:bCs/>
              </w:rPr>
            </w:pPr>
            <w:proofErr w:type="spellStart"/>
            <w:r w:rsidRPr="006E2617">
              <w:rPr>
                <w:b/>
                <w:bCs/>
              </w:rPr>
              <w:t>handle_result</w:t>
            </w:r>
            <w:proofErr w:type="spellEnd"/>
          </w:p>
        </w:tc>
        <w:tc>
          <w:tcPr>
            <w:tcW w:w="945" w:type="pct"/>
            <w:hideMark/>
          </w:tcPr>
          <w:p w14:paraId="43F81D38" w14:textId="77777777" w:rsidR="006E2617" w:rsidRPr="006E2617" w:rsidRDefault="006E2617" w:rsidP="006E2617">
            <w:pPr>
              <w:rPr>
                <w:b/>
                <w:bCs/>
              </w:rPr>
            </w:pPr>
            <w:r w:rsidRPr="006E2617">
              <w:rPr>
                <w:b/>
                <w:bCs/>
              </w:rPr>
              <w:t>异常处理结果</w:t>
            </w:r>
          </w:p>
        </w:tc>
        <w:tc>
          <w:tcPr>
            <w:tcW w:w="1497" w:type="pct"/>
            <w:hideMark/>
          </w:tcPr>
          <w:p w14:paraId="2085B44E" w14:textId="77777777" w:rsidR="006E2617" w:rsidRPr="006E2617" w:rsidRDefault="006E2617" w:rsidP="006E2617">
            <w:pPr>
              <w:rPr>
                <w:b/>
                <w:bCs/>
              </w:rPr>
            </w:pPr>
            <w:r w:rsidRPr="006E2617">
              <w:rPr>
                <w:b/>
                <w:bCs/>
              </w:rPr>
              <w:t>已处理、已回滚、待处理、处理失败</w:t>
            </w:r>
          </w:p>
        </w:tc>
        <w:tc>
          <w:tcPr>
            <w:tcW w:w="1111" w:type="pct"/>
            <w:hideMark/>
          </w:tcPr>
          <w:p w14:paraId="4462C856" w14:textId="77777777" w:rsidR="006E2617" w:rsidRPr="006E2617" w:rsidRDefault="006E2617" w:rsidP="006E2617">
            <w:pPr>
              <w:rPr>
                <w:b/>
                <w:bCs/>
              </w:rPr>
            </w:pPr>
            <w:r w:rsidRPr="006E2617">
              <w:rPr>
                <w:b/>
                <w:bCs/>
              </w:rPr>
              <w:t>异常处理完成后生成</w:t>
            </w:r>
          </w:p>
        </w:tc>
      </w:tr>
      <w:tr w:rsidR="006E2617" w:rsidRPr="006E2617" w14:paraId="0872CCA5" w14:textId="77777777" w:rsidTr="006E2617">
        <w:tc>
          <w:tcPr>
            <w:tcW w:w="1447" w:type="pct"/>
            <w:hideMark/>
          </w:tcPr>
          <w:p w14:paraId="1D04E46C" w14:textId="77777777" w:rsidR="006E2617" w:rsidRPr="006E2617" w:rsidRDefault="006E2617" w:rsidP="006E2617">
            <w:pPr>
              <w:rPr>
                <w:b/>
                <w:bCs/>
              </w:rPr>
            </w:pPr>
            <w:proofErr w:type="spellStart"/>
            <w:r w:rsidRPr="006E2617">
              <w:rPr>
                <w:b/>
                <w:bCs/>
              </w:rPr>
              <w:t>handler_id</w:t>
            </w:r>
            <w:proofErr w:type="spellEnd"/>
          </w:p>
        </w:tc>
        <w:tc>
          <w:tcPr>
            <w:tcW w:w="945" w:type="pct"/>
            <w:hideMark/>
          </w:tcPr>
          <w:p w14:paraId="5FBBD415" w14:textId="77777777" w:rsidR="006E2617" w:rsidRPr="006E2617" w:rsidRDefault="006E2617" w:rsidP="006E2617">
            <w:pPr>
              <w:rPr>
                <w:b/>
                <w:bCs/>
              </w:rPr>
            </w:pPr>
            <w:r w:rsidRPr="006E2617">
              <w:rPr>
                <w:b/>
                <w:bCs/>
              </w:rPr>
              <w:t>处理人编号</w:t>
            </w:r>
          </w:p>
        </w:tc>
        <w:tc>
          <w:tcPr>
            <w:tcW w:w="1497" w:type="pct"/>
            <w:hideMark/>
          </w:tcPr>
          <w:p w14:paraId="43C40318" w14:textId="77777777" w:rsidR="006E2617" w:rsidRPr="006E2617" w:rsidRDefault="006E2617" w:rsidP="006E2617">
            <w:pPr>
              <w:rPr>
                <w:b/>
                <w:bCs/>
              </w:rPr>
            </w:pPr>
            <w:r w:rsidRPr="006E2617">
              <w:rPr>
                <w:b/>
                <w:bCs/>
              </w:rPr>
              <w:t>管理员编号或系统任务编号，可为空</w:t>
            </w:r>
          </w:p>
        </w:tc>
        <w:tc>
          <w:tcPr>
            <w:tcW w:w="1111" w:type="pct"/>
            <w:hideMark/>
          </w:tcPr>
          <w:p w14:paraId="51B784E9" w14:textId="77777777" w:rsidR="006E2617" w:rsidRPr="006E2617" w:rsidRDefault="006E2617" w:rsidP="006E2617">
            <w:pPr>
              <w:rPr>
                <w:b/>
                <w:bCs/>
              </w:rPr>
            </w:pPr>
            <w:r w:rsidRPr="006E2617">
              <w:rPr>
                <w:b/>
                <w:bCs/>
              </w:rPr>
              <w:t>人工处理时由管理员身份解析</w:t>
            </w:r>
          </w:p>
        </w:tc>
      </w:tr>
      <w:tr w:rsidR="006E2617" w:rsidRPr="006E2617" w14:paraId="62C81DA2" w14:textId="77777777" w:rsidTr="006E2617">
        <w:tc>
          <w:tcPr>
            <w:tcW w:w="1447" w:type="pct"/>
            <w:hideMark/>
          </w:tcPr>
          <w:p w14:paraId="37217BEE" w14:textId="77777777" w:rsidR="006E2617" w:rsidRPr="006E2617" w:rsidRDefault="006E2617" w:rsidP="006E2617">
            <w:pPr>
              <w:rPr>
                <w:b/>
                <w:bCs/>
              </w:rPr>
            </w:pPr>
            <w:proofErr w:type="spellStart"/>
            <w:r w:rsidRPr="006E2617">
              <w:rPr>
                <w:b/>
                <w:bCs/>
              </w:rPr>
              <w:t>handle_comment</w:t>
            </w:r>
            <w:proofErr w:type="spellEnd"/>
          </w:p>
        </w:tc>
        <w:tc>
          <w:tcPr>
            <w:tcW w:w="945" w:type="pct"/>
            <w:hideMark/>
          </w:tcPr>
          <w:p w14:paraId="1A9C36D3" w14:textId="77777777" w:rsidR="006E2617" w:rsidRPr="006E2617" w:rsidRDefault="006E2617" w:rsidP="006E2617">
            <w:pPr>
              <w:rPr>
                <w:b/>
                <w:bCs/>
              </w:rPr>
            </w:pPr>
            <w:r w:rsidRPr="006E2617">
              <w:rPr>
                <w:b/>
                <w:bCs/>
              </w:rPr>
              <w:t>处理说明</w:t>
            </w:r>
          </w:p>
        </w:tc>
        <w:tc>
          <w:tcPr>
            <w:tcW w:w="1497" w:type="pct"/>
            <w:hideMark/>
          </w:tcPr>
          <w:p w14:paraId="75EFFC90" w14:textId="77777777" w:rsidR="006E2617" w:rsidRPr="006E2617" w:rsidRDefault="006E2617" w:rsidP="006E2617">
            <w:pPr>
              <w:rPr>
                <w:b/>
                <w:bCs/>
              </w:rPr>
            </w:pPr>
            <w:r w:rsidRPr="006E2617">
              <w:rPr>
                <w:b/>
                <w:bCs/>
              </w:rPr>
              <w:t>字符串，可为空</w:t>
            </w:r>
          </w:p>
        </w:tc>
        <w:tc>
          <w:tcPr>
            <w:tcW w:w="1111" w:type="pct"/>
            <w:hideMark/>
          </w:tcPr>
          <w:p w14:paraId="12B91E32" w14:textId="77777777" w:rsidR="006E2617" w:rsidRPr="006E2617" w:rsidRDefault="006E2617" w:rsidP="006E2617">
            <w:pPr>
              <w:rPr>
                <w:b/>
                <w:bCs/>
              </w:rPr>
            </w:pPr>
            <w:r w:rsidRPr="006E2617">
              <w:rPr>
                <w:b/>
                <w:bCs/>
              </w:rPr>
              <w:t>管理员人工处理异常时填写</w:t>
            </w:r>
          </w:p>
        </w:tc>
      </w:tr>
      <w:tr w:rsidR="006E2617" w:rsidRPr="006E2617" w14:paraId="1763305A" w14:textId="77777777" w:rsidTr="006E2617">
        <w:tc>
          <w:tcPr>
            <w:tcW w:w="1447" w:type="pct"/>
            <w:hideMark/>
          </w:tcPr>
          <w:p w14:paraId="3225B5E8" w14:textId="77777777" w:rsidR="006E2617" w:rsidRPr="006E2617" w:rsidRDefault="006E2617" w:rsidP="006E2617">
            <w:pPr>
              <w:rPr>
                <w:b/>
                <w:bCs/>
              </w:rPr>
            </w:pPr>
            <w:proofErr w:type="spellStart"/>
            <w:r w:rsidRPr="006E2617">
              <w:rPr>
                <w:b/>
                <w:bCs/>
              </w:rPr>
              <w:t>query_condition</w:t>
            </w:r>
            <w:proofErr w:type="spellEnd"/>
          </w:p>
        </w:tc>
        <w:tc>
          <w:tcPr>
            <w:tcW w:w="945" w:type="pct"/>
            <w:hideMark/>
          </w:tcPr>
          <w:p w14:paraId="6BC047E4" w14:textId="77777777" w:rsidR="006E2617" w:rsidRPr="006E2617" w:rsidRDefault="006E2617" w:rsidP="006E2617">
            <w:pPr>
              <w:rPr>
                <w:b/>
                <w:bCs/>
              </w:rPr>
            </w:pPr>
            <w:r w:rsidRPr="006E2617">
              <w:rPr>
                <w:b/>
                <w:bCs/>
              </w:rPr>
              <w:t>日志查询条件</w:t>
            </w:r>
          </w:p>
        </w:tc>
        <w:tc>
          <w:tcPr>
            <w:tcW w:w="1497" w:type="pct"/>
            <w:hideMark/>
          </w:tcPr>
          <w:p w14:paraId="4A92E206" w14:textId="77777777" w:rsidR="006E2617" w:rsidRPr="006E2617" w:rsidRDefault="006E2617" w:rsidP="006E2617">
            <w:pPr>
              <w:rPr>
                <w:b/>
                <w:bCs/>
              </w:rPr>
            </w:pPr>
            <w:r w:rsidRPr="006E2617">
              <w:rPr>
                <w:b/>
                <w:bCs/>
              </w:rPr>
              <w:t>操作类型、异常类型、业务类型、时间范围、关键词等组合条件</w:t>
            </w:r>
          </w:p>
        </w:tc>
        <w:tc>
          <w:tcPr>
            <w:tcW w:w="1111" w:type="pct"/>
            <w:hideMark/>
          </w:tcPr>
          <w:p w14:paraId="7FF5E51B" w14:textId="77777777" w:rsidR="006E2617" w:rsidRPr="006E2617" w:rsidRDefault="006E2617" w:rsidP="006E2617">
            <w:pPr>
              <w:rPr>
                <w:b/>
                <w:bCs/>
              </w:rPr>
            </w:pPr>
            <w:r w:rsidRPr="006E2617">
              <w:rPr>
                <w:b/>
                <w:bCs/>
              </w:rPr>
              <w:t>查询日志列表时生成</w:t>
            </w:r>
          </w:p>
        </w:tc>
      </w:tr>
      <w:tr w:rsidR="006E2617" w:rsidRPr="006E2617" w14:paraId="61D32854" w14:textId="77777777" w:rsidTr="006E2617">
        <w:tc>
          <w:tcPr>
            <w:tcW w:w="1447" w:type="pct"/>
            <w:hideMark/>
          </w:tcPr>
          <w:p w14:paraId="5342A3C4" w14:textId="77777777" w:rsidR="006E2617" w:rsidRPr="006E2617" w:rsidRDefault="006E2617" w:rsidP="006E2617">
            <w:pPr>
              <w:rPr>
                <w:b/>
                <w:bCs/>
              </w:rPr>
            </w:pPr>
            <w:proofErr w:type="spellStart"/>
            <w:r w:rsidRPr="006E2617">
              <w:rPr>
                <w:b/>
                <w:bCs/>
              </w:rPr>
              <w:t>page_no</w:t>
            </w:r>
            <w:proofErr w:type="spellEnd"/>
          </w:p>
        </w:tc>
        <w:tc>
          <w:tcPr>
            <w:tcW w:w="945" w:type="pct"/>
            <w:hideMark/>
          </w:tcPr>
          <w:p w14:paraId="3E918373" w14:textId="77777777" w:rsidR="006E2617" w:rsidRPr="006E2617" w:rsidRDefault="006E2617" w:rsidP="006E2617">
            <w:pPr>
              <w:rPr>
                <w:b/>
                <w:bCs/>
              </w:rPr>
            </w:pPr>
            <w:r w:rsidRPr="006E2617">
              <w:rPr>
                <w:b/>
                <w:bCs/>
              </w:rPr>
              <w:t>当前页码</w:t>
            </w:r>
          </w:p>
        </w:tc>
        <w:tc>
          <w:tcPr>
            <w:tcW w:w="1497" w:type="pct"/>
            <w:hideMark/>
          </w:tcPr>
          <w:p w14:paraId="6F6CA62C" w14:textId="77777777" w:rsidR="006E2617" w:rsidRPr="006E2617" w:rsidRDefault="006E2617" w:rsidP="006E2617">
            <w:pPr>
              <w:rPr>
                <w:b/>
                <w:bCs/>
              </w:rPr>
            </w:pPr>
            <w:r w:rsidRPr="006E2617">
              <w:rPr>
                <w:b/>
                <w:bCs/>
              </w:rPr>
              <w:t>正整数，默认值为</w:t>
            </w:r>
            <w:r w:rsidRPr="006E2617">
              <w:rPr>
                <w:b/>
                <w:bCs/>
              </w:rPr>
              <w:t xml:space="preserve"> 1</w:t>
            </w:r>
          </w:p>
        </w:tc>
        <w:tc>
          <w:tcPr>
            <w:tcW w:w="1111" w:type="pct"/>
            <w:hideMark/>
          </w:tcPr>
          <w:p w14:paraId="362FC631" w14:textId="77777777" w:rsidR="006E2617" w:rsidRPr="006E2617" w:rsidRDefault="006E2617" w:rsidP="006E2617">
            <w:pPr>
              <w:rPr>
                <w:b/>
                <w:bCs/>
              </w:rPr>
            </w:pPr>
            <w:r w:rsidRPr="006E2617">
              <w:rPr>
                <w:b/>
                <w:bCs/>
              </w:rPr>
              <w:t>未传入时默认为</w:t>
            </w:r>
            <w:r w:rsidRPr="006E2617">
              <w:rPr>
                <w:b/>
                <w:bCs/>
              </w:rPr>
              <w:t xml:space="preserve"> 1</w:t>
            </w:r>
          </w:p>
        </w:tc>
      </w:tr>
      <w:tr w:rsidR="006E2617" w:rsidRPr="006E2617" w14:paraId="5B216ADF" w14:textId="77777777" w:rsidTr="006E2617">
        <w:tc>
          <w:tcPr>
            <w:tcW w:w="1447" w:type="pct"/>
            <w:hideMark/>
          </w:tcPr>
          <w:p w14:paraId="7CBF193F" w14:textId="77777777" w:rsidR="006E2617" w:rsidRPr="006E2617" w:rsidRDefault="006E2617" w:rsidP="006E2617">
            <w:pPr>
              <w:rPr>
                <w:b/>
                <w:bCs/>
              </w:rPr>
            </w:pPr>
            <w:proofErr w:type="spellStart"/>
            <w:r w:rsidRPr="006E2617">
              <w:rPr>
                <w:b/>
                <w:bCs/>
              </w:rPr>
              <w:t>page_size</w:t>
            </w:r>
            <w:proofErr w:type="spellEnd"/>
          </w:p>
        </w:tc>
        <w:tc>
          <w:tcPr>
            <w:tcW w:w="945" w:type="pct"/>
            <w:hideMark/>
          </w:tcPr>
          <w:p w14:paraId="4A3873F5" w14:textId="77777777" w:rsidR="006E2617" w:rsidRPr="006E2617" w:rsidRDefault="006E2617" w:rsidP="006E2617">
            <w:pPr>
              <w:rPr>
                <w:b/>
                <w:bCs/>
              </w:rPr>
            </w:pPr>
            <w:r w:rsidRPr="006E2617">
              <w:rPr>
                <w:b/>
                <w:bCs/>
              </w:rPr>
              <w:t>每页数量</w:t>
            </w:r>
          </w:p>
        </w:tc>
        <w:tc>
          <w:tcPr>
            <w:tcW w:w="1497" w:type="pct"/>
            <w:hideMark/>
          </w:tcPr>
          <w:p w14:paraId="72C55165" w14:textId="77777777" w:rsidR="006E2617" w:rsidRPr="006E2617" w:rsidRDefault="006E2617" w:rsidP="006E2617">
            <w:pPr>
              <w:rPr>
                <w:b/>
                <w:bCs/>
              </w:rPr>
            </w:pPr>
            <w:r w:rsidRPr="006E2617">
              <w:rPr>
                <w:b/>
                <w:bCs/>
              </w:rPr>
              <w:t>正整数，建议限制为</w:t>
            </w:r>
            <w:r w:rsidRPr="006E2617">
              <w:rPr>
                <w:b/>
                <w:bCs/>
              </w:rPr>
              <w:t xml:space="preserve"> 10</w:t>
            </w:r>
            <w:r w:rsidRPr="006E2617">
              <w:rPr>
                <w:b/>
                <w:bCs/>
              </w:rPr>
              <w:t>、</w:t>
            </w:r>
            <w:r w:rsidRPr="006E2617">
              <w:rPr>
                <w:b/>
                <w:bCs/>
              </w:rPr>
              <w:t>20</w:t>
            </w:r>
            <w:r w:rsidRPr="006E2617">
              <w:rPr>
                <w:b/>
                <w:bCs/>
              </w:rPr>
              <w:t>、</w:t>
            </w:r>
            <w:r w:rsidRPr="006E2617">
              <w:rPr>
                <w:b/>
                <w:bCs/>
              </w:rPr>
              <w:t>50</w:t>
            </w:r>
          </w:p>
        </w:tc>
        <w:tc>
          <w:tcPr>
            <w:tcW w:w="1111" w:type="pct"/>
            <w:hideMark/>
          </w:tcPr>
          <w:p w14:paraId="16D09644" w14:textId="77777777" w:rsidR="006E2617" w:rsidRPr="006E2617" w:rsidRDefault="006E2617" w:rsidP="006E2617">
            <w:pPr>
              <w:rPr>
                <w:b/>
                <w:bCs/>
              </w:rPr>
            </w:pPr>
            <w:r w:rsidRPr="006E2617">
              <w:rPr>
                <w:b/>
                <w:bCs/>
              </w:rPr>
              <w:t>未传入时使用系统默认值</w:t>
            </w:r>
          </w:p>
        </w:tc>
      </w:tr>
      <w:tr w:rsidR="006E2617" w:rsidRPr="006E2617" w14:paraId="76F7F2BC" w14:textId="77777777" w:rsidTr="006E2617">
        <w:tc>
          <w:tcPr>
            <w:tcW w:w="1447" w:type="pct"/>
            <w:hideMark/>
          </w:tcPr>
          <w:p w14:paraId="2C0DC162" w14:textId="77777777" w:rsidR="006E2617" w:rsidRPr="006E2617" w:rsidRDefault="006E2617" w:rsidP="006E2617">
            <w:pPr>
              <w:rPr>
                <w:b/>
                <w:bCs/>
              </w:rPr>
            </w:pPr>
            <w:proofErr w:type="spellStart"/>
            <w:r w:rsidRPr="006E2617">
              <w:rPr>
                <w:b/>
                <w:bCs/>
              </w:rPr>
              <w:t>export_condition</w:t>
            </w:r>
            <w:proofErr w:type="spellEnd"/>
          </w:p>
        </w:tc>
        <w:tc>
          <w:tcPr>
            <w:tcW w:w="945" w:type="pct"/>
            <w:hideMark/>
          </w:tcPr>
          <w:p w14:paraId="26C0944F" w14:textId="77777777" w:rsidR="006E2617" w:rsidRPr="006E2617" w:rsidRDefault="006E2617" w:rsidP="006E2617">
            <w:pPr>
              <w:rPr>
                <w:b/>
                <w:bCs/>
              </w:rPr>
            </w:pPr>
            <w:r w:rsidRPr="006E2617">
              <w:rPr>
                <w:b/>
                <w:bCs/>
              </w:rPr>
              <w:t>日志导出条件</w:t>
            </w:r>
          </w:p>
        </w:tc>
        <w:tc>
          <w:tcPr>
            <w:tcW w:w="1497" w:type="pct"/>
            <w:hideMark/>
          </w:tcPr>
          <w:p w14:paraId="45066E05" w14:textId="77777777" w:rsidR="006E2617" w:rsidRPr="006E2617" w:rsidRDefault="006E2617" w:rsidP="006E2617">
            <w:pPr>
              <w:rPr>
                <w:b/>
                <w:bCs/>
              </w:rPr>
            </w:pPr>
            <w:r w:rsidRPr="006E2617">
              <w:rPr>
                <w:b/>
                <w:bCs/>
              </w:rPr>
              <w:t>日志类型、时间范围、异常级别、关键词等组合条件</w:t>
            </w:r>
          </w:p>
        </w:tc>
        <w:tc>
          <w:tcPr>
            <w:tcW w:w="1111" w:type="pct"/>
            <w:hideMark/>
          </w:tcPr>
          <w:p w14:paraId="22B78F0F" w14:textId="77777777" w:rsidR="006E2617" w:rsidRPr="006E2617" w:rsidRDefault="006E2617" w:rsidP="006E2617">
            <w:pPr>
              <w:rPr>
                <w:b/>
                <w:bCs/>
              </w:rPr>
            </w:pPr>
            <w:r w:rsidRPr="006E2617">
              <w:rPr>
                <w:b/>
                <w:bCs/>
              </w:rPr>
              <w:t>管理员导出日志时提交</w:t>
            </w:r>
          </w:p>
        </w:tc>
      </w:tr>
      <w:tr w:rsidR="006E2617" w:rsidRPr="006E2617" w14:paraId="6166DE9E" w14:textId="77777777" w:rsidTr="006E2617">
        <w:tc>
          <w:tcPr>
            <w:tcW w:w="1447" w:type="pct"/>
            <w:hideMark/>
          </w:tcPr>
          <w:p w14:paraId="212810A8" w14:textId="77777777" w:rsidR="006E2617" w:rsidRPr="006E2617" w:rsidRDefault="006E2617" w:rsidP="006E2617">
            <w:pPr>
              <w:rPr>
                <w:b/>
                <w:bCs/>
              </w:rPr>
            </w:pPr>
            <w:proofErr w:type="spellStart"/>
            <w:r w:rsidRPr="006E2617">
              <w:rPr>
                <w:b/>
                <w:bCs/>
              </w:rPr>
              <w:t>error_code</w:t>
            </w:r>
            <w:proofErr w:type="spellEnd"/>
          </w:p>
        </w:tc>
        <w:tc>
          <w:tcPr>
            <w:tcW w:w="945" w:type="pct"/>
            <w:hideMark/>
          </w:tcPr>
          <w:p w14:paraId="1913C856" w14:textId="77777777" w:rsidR="006E2617" w:rsidRPr="006E2617" w:rsidRDefault="006E2617" w:rsidP="006E2617">
            <w:pPr>
              <w:rPr>
                <w:b/>
                <w:bCs/>
              </w:rPr>
            </w:pPr>
            <w:r w:rsidRPr="006E2617">
              <w:rPr>
                <w:b/>
                <w:bCs/>
              </w:rPr>
              <w:t>统一错误码</w:t>
            </w:r>
          </w:p>
        </w:tc>
        <w:tc>
          <w:tcPr>
            <w:tcW w:w="1497" w:type="pct"/>
            <w:hideMark/>
          </w:tcPr>
          <w:p w14:paraId="26F953C6" w14:textId="77777777" w:rsidR="006E2617" w:rsidRPr="006E2617" w:rsidRDefault="006E2617" w:rsidP="006E2617">
            <w:pPr>
              <w:rPr>
                <w:b/>
                <w:bCs/>
              </w:rPr>
            </w:pPr>
            <w:r w:rsidRPr="006E2617">
              <w:rPr>
                <w:b/>
                <w:bCs/>
              </w:rPr>
              <w:t>系统预设错误码</w:t>
            </w:r>
          </w:p>
        </w:tc>
        <w:tc>
          <w:tcPr>
            <w:tcW w:w="1111" w:type="pct"/>
            <w:hideMark/>
          </w:tcPr>
          <w:p w14:paraId="460FA62D" w14:textId="77777777" w:rsidR="006E2617" w:rsidRPr="006E2617" w:rsidRDefault="006E2617" w:rsidP="006E2617">
            <w:pPr>
              <w:rPr>
                <w:b/>
                <w:bCs/>
              </w:rPr>
            </w:pPr>
            <w:r w:rsidRPr="006E2617">
              <w:rPr>
                <w:b/>
                <w:bCs/>
              </w:rPr>
              <w:t>根据异常类型生成</w:t>
            </w:r>
          </w:p>
        </w:tc>
      </w:tr>
      <w:tr w:rsidR="006E2617" w:rsidRPr="006E2617" w14:paraId="2EF4C9C3" w14:textId="77777777" w:rsidTr="006E2617">
        <w:tc>
          <w:tcPr>
            <w:tcW w:w="1447" w:type="pct"/>
            <w:hideMark/>
          </w:tcPr>
          <w:p w14:paraId="42773E2C" w14:textId="77777777" w:rsidR="006E2617" w:rsidRPr="006E2617" w:rsidRDefault="006E2617" w:rsidP="006E2617">
            <w:pPr>
              <w:rPr>
                <w:b/>
                <w:bCs/>
              </w:rPr>
            </w:pPr>
            <w:proofErr w:type="spellStart"/>
            <w:r w:rsidRPr="006E2617">
              <w:rPr>
                <w:b/>
                <w:bCs/>
              </w:rPr>
              <w:t>error_message</w:t>
            </w:r>
            <w:proofErr w:type="spellEnd"/>
          </w:p>
        </w:tc>
        <w:tc>
          <w:tcPr>
            <w:tcW w:w="945" w:type="pct"/>
            <w:hideMark/>
          </w:tcPr>
          <w:p w14:paraId="7398F19A" w14:textId="77777777" w:rsidR="006E2617" w:rsidRPr="006E2617" w:rsidRDefault="006E2617" w:rsidP="006E2617">
            <w:pPr>
              <w:rPr>
                <w:b/>
                <w:bCs/>
              </w:rPr>
            </w:pPr>
            <w:r w:rsidRPr="006E2617">
              <w:rPr>
                <w:b/>
                <w:bCs/>
              </w:rPr>
              <w:t>统一错误提示</w:t>
            </w:r>
          </w:p>
        </w:tc>
        <w:tc>
          <w:tcPr>
            <w:tcW w:w="1497" w:type="pct"/>
            <w:hideMark/>
          </w:tcPr>
          <w:p w14:paraId="4D79960F" w14:textId="77777777" w:rsidR="006E2617" w:rsidRPr="006E2617" w:rsidRDefault="006E2617" w:rsidP="006E2617">
            <w:pPr>
              <w:rPr>
                <w:b/>
                <w:bCs/>
              </w:rPr>
            </w:pPr>
            <w:r w:rsidRPr="006E2617">
              <w:rPr>
                <w:b/>
                <w:bCs/>
              </w:rPr>
              <w:t>前端可理解的错误提示文本</w:t>
            </w:r>
          </w:p>
        </w:tc>
        <w:tc>
          <w:tcPr>
            <w:tcW w:w="1111" w:type="pct"/>
            <w:hideMark/>
          </w:tcPr>
          <w:p w14:paraId="4C7E93B1" w14:textId="77777777" w:rsidR="006E2617" w:rsidRPr="006E2617" w:rsidRDefault="006E2617" w:rsidP="006E2617">
            <w:pPr>
              <w:rPr>
                <w:b/>
                <w:bCs/>
              </w:rPr>
            </w:pPr>
            <w:r w:rsidRPr="006E2617">
              <w:rPr>
                <w:b/>
                <w:bCs/>
              </w:rPr>
              <w:t>根据异常类型生成，不包含原始异常详情</w:t>
            </w:r>
          </w:p>
        </w:tc>
      </w:tr>
    </w:tbl>
    <w:p w14:paraId="36CF9B2D" w14:textId="036F52D9"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11</w:t>
      </w:r>
      <w:r w:rsidR="006E6C8F">
        <w:rPr>
          <w:rFonts w:ascii="宋体" w:eastAsia="宋体" w:hAnsi="宋体" w:cs="宋体" w:hint="eastAsia"/>
          <w:b/>
          <w:bCs/>
          <w:sz w:val="24"/>
        </w:rPr>
        <w:t>.</w:t>
      </w:r>
      <w:r w:rsidRPr="00496503">
        <w:rPr>
          <w:rFonts w:ascii="宋体" w:eastAsia="宋体" w:hAnsi="宋体" w:cs="宋体" w:hint="eastAsia"/>
          <w:b/>
          <w:bCs/>
          <w:sz w:val="24"/>
        </w:rPr>
        <w:t>限制条件</w:t>
      </w:r>
    </w:p>
    <w:p w14:paraId="2061FDB0" w14:textId="77777777" w:rsidR="006E2617" w:rsidRPr="006E2617" w:rsidRDefault="006E2617" w:rsidP="006E2617">
      <w:pPr>
        <w:ind w:firstLineChars="200" w:firstLine="420"/>
      </w:pPr>
      <w:r w:rsidRPr="006E2617">
        <w:t>日志与异常处理程序在运行过程中主要受到日志数据来源、敏感信息保护、权限控制、异常分类、事务回滚、日志保留和查询性能等条件限制。该程序虽然不直接处理具体业务，但会记录系统运行过程中的关键行为和异常信息，因此必须保证记录真实、内容脱敏、权限受控、异常可追踪。</w:t>
      </w:r>
    </w:p>
    <w:p w14:paraId="6A4E1BE2" w14:textId="77777777" w:rsidR="006E2617" w:rsidRPr="006E2617" w:rsidRDefault="006E2617" w:rsidP="006E2617">
      <w:pPr>
        <w:rPr>
          <w:b/>
          <w:bCs/>
        </w:rPr>
      </w:pPr>
      <w:r w:rsidRPr="006E2617">
        <w:rPr>
          <w:b/>
          <w:bCs/>
        </w:rPr>
        <w:t xml:space="preserve">11.1 </w:t>
      </w:r>
      <w:r w:rsidRPr="006E2617">
        <w:rPr>
          <w:b/>
          <w:bCs/>
        </w:rPr>
        <w:t>日志来源限制</w:t>
      </w:r>
    </w:p>
    <w:p w14:paraId="519089DD" w14:textId="77777777" w:rsidR="006E2617" w:rsidRPr="006E2617" w:rsidRDefault="006E2617" w:rsidP="006E2617">
      <w:pPr>
        <w:ind w:firstLineChars="200" w:firstLine="420"/>
      </w:pPr>
      <w:r w:rsidRPr="006E2617">
        <w:t>操作日志和异常日志必须由后端业务模块或系统异常处理程序生成，不能由前端页面直接提交完整日志内容。</w:t>
      </w:r>
    </w:p>
    <w:p w14:paraId="3105B82E" w14:textId="77777777" w:rsidR="006E2617" w:rsidRPr="006E2617" w:rsidRDefault="006E2617" w:rsidP="006E2617">
      <w:pPr>
        <w:ind w:firstLineChars="200" w:firstLine="420"/>
      </w:pPr>
      <w:r w:rsidRPr="006E2617">
        <w:t>前端可以触发业务操作，但不能直接决定操作人编号、操作人角色、操作结果、异常类型、异常级别、回滚结果等核心字段。这些字段必须由后端根据登录会话、业务处理结果和异常捕获结果生成，防止用户伪造操作记录或异常记录。</w:t>
      </w:r>
    </w:p>
    <w:p w14:paraId="43778ED5" w14:textId="77777777" w:rsidR="006E2617" w:rsidRPr="006E2617" w:rsidRDefault="006E2617" w:rsidP="006E2617">
      <w:pPr>
        <w:rPr>
          <w:b/>
          <w:bCs/>
        </w:rPr>
      </w:pPr>
      <w:r w:rsidRPr="006E2617">
        <w:rPr>
          <w:b/>
          <w:bCs/>
        </w:rPr>
        <w:t xml:space="preserve">11.2 </w:t>
      </w:r>
      <w:r w:rsidRPr="006E2617">
        <w:rPr>
          <w:b/>
          <w:bCs/>
        </w:rPr>
        <w:t>敏感信息记录限制</w:t>
      </w:r>
    </w:p>
    <w:p w14:paraId="5CAF5E37" w14:textId="77777777" w:rsidR="006E2617" w:rsidRPr="006E2617" w:rsidRDefault="006E2617" w:rsidP="006E2617">
      <w:pPr>
        <w:ind w:firstLineChars="200" w:firstLine="420"/>
      </w:pPr>
      <w:r w:rsidRPr="006E2617">
        <w:t>日志与异常处理程序不得记录明文密码、登录令牌、完整手机号、详细收货地址、银行卡信息、数据库连接信息、完整</w:t>
      </w:r>
      <w:r w:rsidRPr="006E2617">
        <w:t xml:space="preserve"> SQL </w:t>
      </w:r>
      <w:r w:rsidRPr="006E2617">
        <w:t>语句、服务器绝对路径和完整异常堆栈。</w:t>
      </w:r>
    </w:p>
    <w:p w14:paraId="4EBE3FD8" w14:textId="77777777" w:rsidR="006E2617" w:rsidRPr="006E2617" w:rsidRDefault="006E2617" w:rsidP="006E2617">
      <w:pPr>
        <w:ind w:firstLineChars="200" w:firstLine="420"/>
      </w:pPr>
      <w:r w:rsidRPr="006E2617">
        <w:t>对于请求参数、操作内容和异常信息，应在写入日志前进行脱敏处理。例如手机号只保留部分位数，登录令牌和密码统一替换为隐藏内容，数据库错误和服务器路径只保留摘要信息。普通用户和商家端不得看到任何系统内部异常细节。</w:t>
      </w:r>
    </w:p>
    <w:p w14:paraId="73A40F77" w14:textId="77777777" w:rsidR="006E2617" w:rsidRPr="006E2617" w:rsidRDefault="006E2617" w:rsidP="006E2617">
      <w:pPr>
        <w:rPr>
          <w:b/>
          <w:bCs/>
        </w:rPr>
      </w:pPr>
      <w:r w:rsidRPr="006E2617">
        <w:rPr>
          <w:b/>
          <w:bCs/>
        </w:rPr>
        <w:t xml:space="preserve">11.3 </w:t>
      </w:r>
      <w:r w:rsidRPr="006E2617">
        <w:rPr>
          <w:b/>
          <w:bCs/>
        </w:rPr>
        <w:t>日志查询权限限制</w:t>
      </w:r>
    </w:p>
    <w:p w14:paraId="77F24BCD" w14:textId="77777777" w:rsidR="006E2617" w:rsidRPr="006E2617" w:rsidRDefault="006E2617" w:rsidP="006E2617">
      <w:pPr>
        <w:ind w:firstLineChars="200" w:firstLine="420"/>
      </w:pPr>
      <w:r w:rsidRPr="006E2617">
        <w:t>普通用户和商家不得访问系统级操作日志和异常日志。只有具备日志查看权限的管理员</w:t>
      </w:r>
      <w:r w:rsidRPr="006E2617">
        <w:lastRenderedPageBreak/>
        <w:t>才能查询日志列表和日志详情。</w:t>
      </w:r>
    </w:p>
    <w:p w14:paraId="2552F62E" w14:textId="77777777" w:rsidR="006E2617" w:rsidRPr="006E2617" w:rsidRDefault="006E2617" w:rsidP="006E2617">
      <w:pPr>
        <w:ind w:firstLineChars="200" w:firstLine="420"/>
      </w:pPr>
      <w:r w:rsidRPr="006E2617">
        <w:t>不同管理员也应按照权限范围查看日志。普通管理员不应查看系统严重异常堆栈摘要，不应导出全量日志；只有具备高级权限的管理员才能查看更完整的异常排查信息。日志查询、日志导出和异常处理操作本身也应写入操作日志。</w:t>
      </w:r>
    </w:p>
    <w:p w14:paraId="7ABAFC2D" w14:textId="77777777" w:rsidR="006E2617" w:rsidRPr="006E2617" w:rsidRDefault="006E2617" w:rsidP="006E2617">
      <w:pPr>
        <w:rPr>
          <w:b/>
          <w:bCs/>
        </w:rPr>
      </w:pPr>
      <w:r w:rsidRPr="006E2617">
        <w:rPr>
          <w:b/>
          <w:bCs/>
        </w:rPr>
        <w:t xml:space="preserve">11.4 </w:t>
      </w:r>
      <w:r w:rsidRPr="006E2617">
        <w:rPr>
          <w:b/>
          <w:bCs/>
        </w:rPr>
        <w:t>异常信息输出限制</w:t>
      </w:r>
    </w:p>
    <w:p w14:paraId="726956C3" w14:textId="77777777" w:rsidR="006E2617" w:rsidRPr="006E2617" w:rsidRDefault="006E2617" w:rsidP="006E2617">
      <w:pPr>
        <w:ind w:firstLineChars="200" w:firstLine="420"/>
      </w:pPr>
      <w:r w:rsidRPr="006E2617">
        <w:t>异常处理程序返回给前端的错误信息必须是统一、简洁、可理解的提示，不能直接返回原始异常信息。</w:t>
      </w:r>
    </w:p>
    <w:p w14:paraId="4E325FF7" w14:textId="77777777" w:rsidR="006E2617" w:rsidRPr="006E2617" w:rsidRDefault="006E2617" w:rsidP="006E2617">
      <w:pPr>
        <w:ind w:firstLineChars="200" w:firstLine="420"/>
      </w:pPr>
      <w:r w:rsidRPr="006E2617">
        <w:t>例如，数据库异常统一提示</w:t>
      </w:r>
      <w:r w:rsidRPr="006E2617">
        <w:t>“</w:t>
      </w:r>
      <w:r w:rsidRPr="006E2617">
        <w:t>系统繁忙，请稍后重试</w:t>
      </w:r>
      <w:r w:rsidRPr="006E2617">
        <w:t>”</w:t>
      </w:r>
      <w:r w:rsidRPr="006E2617">
        <w:t>；权限异常提示</w:t>
      </w:r>
      <w:r w:rsidRPr="006E2617">
        <w:t>“</w:t>
      </w:r>
      <w:r w:rsidRPr="006E2617">
        <w:t>无权执行该操作</w:t>
      </w:r>
      <w:r w:rsidRPr="006E2617">
        <w:t>”</w:t>
      </w:r>
      <w:r w:rsidRPr="006E2617">
        <w:t>；状态异常提示</w:t>
      </w:r>
      <w:r w:rsidRPr="006E2617">
        <w:t>“</w:t>
      </w:r>
      <w:r w:rsidRPr="006E2617">
        <w:t>当前状态不可执行该操作</w:t>
      </w:r>
      <w:r w:rsidRPr="006E2617">
        <w:t>”</w:t>
      </w:r>
      <w:r w:rsidRPr="006E2617">
        <w:t>。不能向前端返回数据库语句、程序堆栈、服务器路径、缓存连接信息等内部内容。</w:t>
      </w:r>
    </w:p>
    <w:p w14:paraId="7D985A92" w14:textId="77777777" w:rsidR="006E2617" w:rsidRPr="006E2617" w:rsidRDefault="006E2617" w:rsidP="006E2617">
      <w:pPr>
        <w:rPr>
          <w:b/>
          <w:bCs/>
        </w:rPr>
      </w:pPr>
      <w:r w:rsidRPr="006E2617">
        <w:rPr>
          <w:b/>
          <w:bCs/>
        </w:rPr>
        <w:t xml:space="preserve">11.5 </w:t>
      </w:r>
      <w:r w:rsidRPr="006E2617">
        <w:rPr>
          <w:b/>
          <w:bCs/>
        </w:rPr>
        <w:t>异常分类限制</w:t>
      </w:r>
    </w:p>
    <w:p w14:paraId="58D79D0E" w14:textId="77777777" w:rsidR="006E2617" w:rsidRPr="006E2617" w:rsidRDefault="006E2617" w:rsidP="006E2617">
      <w:pPr>
        <w:ind w:firstLineChars="200" w:firstLine="420"/>
      </w:pPr>
      <w:r w:rsidRPr="006E2617">
        <w:t>异常类型必须使用系统预设分类，例如参数异常、认证异常、权限异常、状态异常、数据库异常、缓存异常、事务异常和系统异常等。不能随意生成不规范的异常类型。</w:t>
      </w:r>
    </w:p>
    <w:p w14:paraId="62B11267" w14:textId="77777777" w:rsidR="006E2617" w:rsidRPr="006E2617" w:rsidRDefault="006E2617" w:rsidP="006E2617">
      <w:pPr>
        <w:ind w:firstLineChars="200" w:firstLine="420"/>
      </w:pPr>
      <w:r w:rsidRPr="006E2617">
        <w:t>该限制用于保证异常日志后续可以按照类型筛选、统计和处理。如果异常类型过于随意，会导致后台异常查询混乱，影响问题排查效率。</w:t>
      </w:r>
    </w:p>
    <w:p w14:paraId="3E1BDDF9" w14:textId="77777777" w:rsidR="006E2617" w:rsidRPr="006E2617" w:rsidRDefault="006E2617" w:rsidP="006E2617">
      <w:pPr>
        <w:rPr>
          <w:b/>
          <w:bCs/>
        </w:rPr>
      </w:pPr>
      <w:r w:rsidRPr="006E2617">
        <w:rPr>
          <w:b/>
          <w:bCs/>
        </w:rPr>
        <w:t xml:space="preserve">11.6 </w:t>
      </w:r>
      <w:r w:rsidRPr="006E2617">
        <w:rPr>
          <w:b/>
          <w:bCs/>
        </w:rPr>
        <w:t>异常级别判定限制</w:t>
      </w:r>
    </w:p>
    <w:p w14:paraId="4E1F6A27" w14:textId="77777777" w:rsidR="006E2617" w:rsidRPr="006E2617" w:rsidRDefault="006E2617" w:rsidP="006E2617">
      <w:pPr>
        <w:ind w:firstLineChars="200" w:firstLine="420"/>
      </w:pPr>
      <w:r w:rsidRPr="006E2617">
        <w:t>异常级别应按照影响范围进行判定，不能将所有异常都设为严重，也不能将关键异常简单归为一般异常。</w:t>
      </w:r>
    </w:p>
    <w:p w14:paraId="26384C10" w14:textId="77777777" w:rsidR="006E2617" w:rsidRPr="006E2617" w:rsidRDefault="006E2617" w:rsidP="006E2617">
      <w:pPr>
        <w:ind w:firstLineChars="200" w:firstLine="420"/>
      </w:pPr>
      <w:r w:rsidRPr="006E2617">
        <w:t>普通参数错误可以归为一般异常；权限异常、状态异常、重复提交等可以归为警告异常；数据库异常、事务异常、关键业务写入失败、可能导致数据不一致的问题应归为严重异常。异常级别应服务于后台排查优先级，不能随意设置。</w:t>
      </w:r>
    </w:p>
    <w:p w14:paraId="58CAB8E2" w14:textId="77777777" w:rsidR="006E2617" w:rsidRPr="006E2617" w:rsidRDefault="006E2617" w:rsidP="006E2617">
      <w:pPr>
        <w:rPr>
          <w:b/>
          <w:bCs/>
        </w:rPr>
      </w:pPr>
      <w:r w:rsidRPr="006E2617">
        <w:rPr>
          <w:b/>
          <w:bCs/>
        </w:rPr>
        <w:t xml:space="preserve">11.7 </w:t>
      </w:r>
      <w:r w:rsidRPr="006E2617">
        <w:rPr>
          <w:b/>
          <w:bCs/>
        </w:rPr>
        <w:t>事务回滚限制</w:t>
      </w:r>
    </w:p>
    <w:p w14:paraId="7423A358" w14:textId="77777777" w:rsidR="006E2617" w:rsidRPr="006E2617" w:rsidRDefault="006E2617" w:rsidP="006E2617">
      <w:pPr>
        <w:ind w:firstLineChars="200" w:firstLine="420"/>
      </w:pPr>
      <w:r w:rsidRPr="006E2617">
        <w:t>当异常发生在关键业务事务中时，系统必须判断是否需要回滚。涉及订单生成、确认发货、换物资产锁定、交易账本写入、规则配置保存等多表更新场景时，若关键步骤失败，应执行事务回滚。</w:t>
      </w:r>
    </w:p>
    <w:p w14:paraId="163E60BB" w14:textId="77777777" w:rsidR="006E2617" w:rsidRPr="006E2617" w:rsidRDefault="006E2617" w:rsidP="006E2617">
      <w:pPr>
        <w:ind w:firstLineChars="200" w:firstLine="420"/>
      </w:pPr>
      <w:r w:rsidRPr="006E2617">
        <w:t>不能出现业务状态已经改变但日志、账本或异常记录缺失的情况。例如订单状态已变为已发货，但资产状态未更新，系统应回滚相关状态或进入异常处理流程，不能继续保留不一致状态。</w:t>
      </w:r>
    </w:p>
    <w:p w14:paraId="72119FDA" w14:textId="77777777" w:rsidR="006E2617" w:rsidRPr="006E2617" w:rsidRDefault="006E2617" w:rsidP="006E2617">
      <w:pPr>
        <w:rPr>
          <w:b/>
          <w:bCs/>
        </w:rPr>
      </w:pPr>
      <w:r w:rsidRPr="006E2617">
        <w:rPr>
          <w:b/>
          <w:bCs/>
        </w:rPr>
        <w:t xml:space="preserve">11.8 </w:t>
      </w:r>
      <w:r w:rsidRPr="006E2617">
        <w:rPr>
          <w:b/>
          <w:bCs/>
        </w:rPr>
        <w:t>日志完整性限制</w:t>
      </w:r>
    </w:p>
    <w:p w14:paraId="292E57B2" w14:textId="77777777" w:rsidR="006E2617" w:rsidRPr="006E2617" w:rsidRDefault="006E2617" w:rsidP="006E2617">
      <w:pPr>
        <w:ind w:firstLineChars="200" w:firstLine="420"/>
      </w:pPr>
      <w:r w:rsidRPr="006E2617">
        <w:t>关键操作必须生成操作日志，关键异常必须生成异常日志。用户换物、订单发货、确认收货、商家审核、商品审核、规则配置、后台异常处理、日志导出等操作都属于需要留痕的关键操作。</w:t>
      </w:r>
    </w:p>
    <w:p w14:paraId="71E717E9" w14:textId="77777777" w:rsidR="006E2617" w:rsidRPr="006E2617" w:rsidRDefault="006E2617" w:rsidP="006E2617">
      <w:pPr>
        <w:ind w:firstLineChars="200" w:firstLine="420"/>
      </w:pPr>
      <w:r w:rsidRPr="006E2617">
        <w:t>对于不影响业务状态的普通查询，可以根据系统策略选择是否记录。但后台敏感查询、日志查询、数据导出、异常处理等操作必须记录，避免后续无法追踪管理员行为。</w:t>
      </w:r>
    </w:p>
    <w:p w14:paraId="498D3417" w14:textId="77777777" w:rsidR="006E2617" w:rsidRPr="006E2617" w:rsidRDefault="006E2617" w:rsidP="006E2617">
      <w:pPr>
        <w:rPr>
          <w:b/>
          <w:bCs/>
        </w:rPr>
      </w:pPr>
      <w:r w:rsidRPr="006E2617">
        <w:rPr>
          <w:b/>
          <w:bCs/>
        </w:rPr>
        <w:t xml:space="preserve">11.9 </w:t>
      </w:r>
      <w:r w:rsidRPr="006E2617">
        <w:rPr>
          <w:b/>
          <w:bCs/>
        </w:rPr>
        <w:t>日志不可随意修改限制</w:t>
      </w:r>
    </w:p>
    <w:p w14:paraId="4914264E" w14:textId="77777777" w:rsidR="006E2617" w:rsidRPr="006E2617" w:rsidRDefault="006E2617" w:rsidP="006E2617">
      <w:pPr>
        <w:ind w:firstLineChars="200" w:firstLine="420"/>
      </w:pPr>
      <w:r w:rsidRPr="006E2617">
        <w:t>操作日志和异常日志生成后，原则上不允许普通用户、商家或普通业务流程修改或删除。若异常处理结果发生变化，应新增异常处理记录，而不是覆盖原始异常日志。</w:t>
      </w:r>
    </w:p>
    <w:p w14:paraId="250E50E9" w14:textId="77777777" w:rsidR="006E2617" w:rsidRPr="006E2617" w:rsidRDefault="006E2617" w:rsidP="006E2617">
      <w:pPr>
        <w:ind w:firstLineChars="200" w:firstLine="420"/>
      </w:pPr>
      <w:r w:rsidRPr="006E2617">
        <w:t>该限制用于保证日志具有审计价值。例如某个订单异常从</w:t>
      </w:r>
      <w:r w:rsidRPr="006E2617">
        <w:t>“</w:t>
      </w:r>
      <w:r w:rsidRPr="006E2617">
        <w:t>待处理</w:t>
      </w:r>
      <w:r w:rsidRPr="006E2617">
        <w:t>”</w:t>
      </w:r>
      <w:r w:rsidRPr="006E2617">
        <w:t>变为</w:t>
      </w:r>
      <w:r w:rsidRPr="006E2617">
        <w:t>“</w:t>
      </w:r>
      <w:r w:rsidRPr="006E2617">
        <w:t>已处理</w:t>
      </w:r>
      <w:r w:rsidRPr="006E2617">
        <w:t>”</w:t>
      </w:r>
      <w:r w:rsidRPr="006E2617">
        <w:t>，应新增处理人、处理时间和处理说明，而不是删除原异常记录。</w:t>
      </w:r>
    </w:p>
    <w:p w14:paraId="3142B491" w14:textId="77777777" w:rsidR="006E2617" w:rsidRPr="006E2617" w:rsidRDefault="006E2617" w:rsidP="006E2617">
      <w:pPr>
        <w:rPr>
          <w:b/>
          <w:bCs/>
        </w:rPr>
      </w:pPr>
      <w:r w:rsidRPr="006E2617">
        <w:rPr>
          <w:b/>
          <w:bCs/>
        </w:rPr>
        <w:t xml:space="preserve">11.10 </w:t>
      </w:r>
      <w:r w:rsidRPr="006E2617">
        <w:rPr>
          <w:b/>
          <w:bCs/>
        </w:rPr>
        <w:t>日志查询性能限制</w:t>
      </w:r>
    </w:p>
    <w:p w14:paraId="6715E1CF" w14:textId="77777777" w:rsidR="006E2617" w:rsidRPr="006E2617" w:rsidRDefault="006E2617" w:rsidP="006E2617">
      <w:pPr>
        <w:ind w:firstLineChars="200" w:firstLine="420"/>
      </w:pPr>
      <w:r w:rsidRPr="006E2617">
        <w:t>日志和异常记录会随着系统运行不断增长，因此后台查询必须采用分页方式，不能一次性返回全部日志。</w:t>
      </w:r>
    </w:p>
    <w:p w14:paraId="4D84B8CF" w14:textId="77777777" w:rsidR="006E2617" w:rsidRPr="006E2617" w:rsidRDefault="006E2617" w:rsidP="006E2617">
      <w:pPr>
        <w:ind w:firstLineChars="200" w:firstLine="420"/>
      </w:pPr>
      <w:r w:rsidRPr="006E2617">
        <w:t>管理员查询日志时，应支持按时间范围、操作类型、异常类型、异常级别、业务类型和关键词进行筛选。每页数量应设置上限，日志导出也应限制时间范围和数据量，避免大规模</w:t>
      </w:r>
      <w:r w:rsidRPr="006E2617">
        <w:lastRenderedPageBreak/>
        <w:t>查询影响系统性能。</w:t>
      </w:r>
    </w:p>
    <w:p w14:paraId="77B2CBA4" w14:textId="77777777" w:rsidR="006E2617" w:rsidRPr="006E2617" w:rsidRDefault="006E2617" w:rsidP="006E2617">
      <w:pPr>
        <w:rPr>
          <w:b/>
          <w:bCs/>
        </w:rPr>
      </w:pPr>
      <w:r w:rsidRPr="006E2617">
        <w:rPr>
          <w:b/>
          <w:bCs/>
        </w:rPr>
        <w:t xml:space="preserve">11.11 </w:t>
      </w:r>
      <w:r w:rsidRPr="006E2617">
        <w:rPr>
          <w:b/>
          <w:bCs/>
        </w:rPr>
        <w:t>日志保留限制</w:t>
      </w:r>
    </w:p>
    <w:p w14:paraId="213B48BE" w14:textId="77777777" w:rsidR="006E2617" w:rsidRPr="006E2617" w:rsidRDefault="006E2617" w:rsidP="006E2617">
      <w:pPr>
        <w:ind w:firstLineChars="200" w:firstLine="420"/>
      </w:pPr>
      <w:r w:rsidRPr="006E2617">
        <w:t>操作日志、异常日志和异常处理记录应按照系统要求长期保存，不能随意清除。若系统设置日志归档策略，也应保证重要日志可以追溯。</w:t>
      </w:r>
    </w:p>
    <w:p w14:paraId="7A6265BB" w14:textId="77777777" w:rsidR="006E2617" w:rsidRPr="006E2617" w:rsidRDefault="006E2617" w:rsidP="006E2617">
      <w:pPr>
        <w:ind w:firstLineChars="200" w:firstLine="420"/>
      </w:pPr>
      <w:r w:rsidRPr="006E2617">
        <w:t>对于严重异常、后台管理操作、规则配置变更、订单异常处理、换物异常处理等日志，应优先保留。若后期需要清理历史日志，应由管理员按权限执行，并记录清理操作。</w:t>
      </w:r>
    </w:p>
    <w:p w14:paraId="2BE5A66E" w14:textId="77777777" w:rsidR="006E2617" w:rsidRPr="006E2617" w:rsidRDefault="006E2617" w:rsidP="006E2617">
      <w:pPr>
        <w:rPr>
          <w:b/>
          <w:bCs/>
        </w:rPr>
      </w:pPr>
      <w:r w:rsidRPr="006E2617">
        <w:rPr>
          <w:b/>
          <w:bCs/>
        </w:rPr>
        <w:t xml:space="preserve">11.12 </w:t>
      </w:r>
      <w:r w:rsidRPr="006E2617">
        <w:rPr>
          <w:b/>
          <w:bCs/>
        </w:rPr>
        <w:t>异常人工处理限制</w:t>
      </w:r>
    </w:p>
    <w:p w14:paraId="242E883A" w14:textId="77777777" w:rsidR="006E2617" w:rsidRPr="006E2617" w:rsidRDefault="006E2617" w:rsidP="006E2617">
      <w:pPr>
        <w:ind w:firstLineChars="200" w:firstLine="420"/>
      </w:pPr>
      <w:r w:rsidRPr="006E2617">
        <w:t>部分异常需要管理员人工处理，例如订单状态异常、换物资产锁定异常、账本写入异常等。管理员处理异常前，系统必须校验其异常处理权限，并判断异常是否仍处于可处理状态。</w:t>
      </w:r>
    </w:p>
    <w:p w14:paraId="282CF0BD" w14:textId="77777777" w:rsidR="006E2617" w:rsidRPr="006E2617" w:rsidRDefault="006E2617" w:rsidP="006E2617">
      <w:pPr>
        <w:ind w:firstLineChars="200" w:firstLine="420"/>
      </w:pPr>
      <w:r w:rsidRPr="006E2617">
        <w:t>已处理异常不能重复处理，已关闭异常不能再次修改处理结果。管理员填写的处理说明应保存到异常处理记录中，处理操作本身也应写入操作日志。涉及业务状态变化时，还应写入交易账本。</w:t>
      </w:r>
    </w:p>
    <w:p w14:paraId="5F1C4A11" w14:textId="77777777" w:rsidR="006E2617" w:rsidRPr="006E2617" w:rsidRDefault="006E2617" w:rsidP="006E2617">
      <w:pPr>
        <w:rPr>
          <w:b/>
          <w:bCs/>
        </w:rPr>
      </w:pPr>
      <w:r w:rsidRPr="006E2617">
        <w:rPr>
          <w:b/>
          <w:bCs/>
        </w:rPr>
        <w:t xml:space="preserve">11.13 </w:t>
      </w:r>
      <w:r w:rsidRPr="006E2617">
        <w:rPr>
          <w:b/>
          <w:bCs/>
        </w:rPr>
        <w:t>日志导出限制</w:t>
      </w:r>
    </w:p>
    <w:p w14:paraId="5B524BFC" w14:textId="77777777" w:rsidR="006E2617" w:rsidRPr="006E2617" w:rsidRDefault="006E2617" w:rsidP="006E2617">
      <w:pPr>
        <w:ind w:firstLineChars="200" w:firstLine="420"/>
      </w:pPr>
      <w:r w:rsidRPr="006E2617">
        <w:t>日志导出必须严格限制权限。只有具备日志导出权限的管理员才能导出操作日志或异常日志。</w:t>
      </w:r>
    </w:p>
    <w:p w14:paraId="7F39EC44" w14:textId="77777777" w:rsidR="006E2617" w:rsidRPr="006E2617" w:rsidRDefault="006E2617" w:rsidP="006E2617">
      <w:pPr>
        <w:ind w:firstLineChars="200" w:firstLine="420"/>
      </w:pPr>
      <w:r w:rsidRPr="006E2617">
        <w:t>导出前应限制时间范围、数据量和字段范围，导出内容应进行脱敏处理。导出操作必须写入操作日志，记录导出人、导出时间、导出条件和导出结果，避免出现无记录的大规模日志导出行为。</w:t>
      </w:r>
    </w:p>
    <w:p w14:paraId="6C29F838" w14:textId="77777777" w:rsidR="006E2617" w:rsidRPr="006E2617" w:rsidRDefault="006E2617" w:rsidP="006E2617">
      <w:pPr>
        <w:rPr>
          <w:b/>
          <w:bCs/>
        </w:rPr>
      </w:pPr>
      <w:r w:rsidRPr="006E2617">
        <w:rPr>
          <w:b/>
          <w:bCs/>
        </w:rPr>
        <w:t xml:space="preserve">11.14 </w:t>
      </w:r>
      <w:r w:rsidRPr="006E2617">
        <w:rPr>
          <w:b/>
          <w:bCs/>
        </w:rPr>
        <w:t>缓存使用限制</w:t>
      </w:r>
    </w:p>
    <w:p w14:paraId="21245E94" w14:textId="77777777" w:rsidR="006E2617" w:rsidRPr="006E2617" w:rsidRDefault="006E2617" w:rsidP="006E2617">
      <w:pPr>
        <w:ind w:firstLineChars="200" w:firstLine="420"/>
      </w:pPr>
      <w:r w:rsidRPr="006E2617">
        <w:t xml:space="preserve">Redis </w:t>
      </w:r>
      <w:r w:rsidRPr="006E2617">
        <w:t>可以用于登录会话、短期重复提交标记、日志查询缓存和异常状态临时标记，但不能作为操作日志和异常日志的最终存储位置。</w:t>
      </w:r>
    </w:p>
    <w:p w14:paraId="2D5273F2" w14:textId="681985B3" w:rsidR="006E2617" w:rsidRPr="006E2617" w:rsidRDefault="006E2617" w:rsidP="006E2617">
      <w:pPr>
        <w:ind w:firstLineChars="200" w:firstLine="420"/>
      </w:pPr>
      <w:r w:rsidRPr="006E2617">
        <w:t>操作日志、异常日志、回滚结果和异常处理记录必须以</w:t>
      </w:r>
      <w:r w:rsidRPr="006E2617">
        <w:t xml:space="preserve"> MySQL </w:t>
      </w:r>
      <w:r w:rsidRPr="006E2617">
        <w:t>数据库中的持久化记录为准。缓存失效或清空不能影响日志查询和异常追踪的最终结果。</w:t>
      </w:r>
    </w:p>
    <w:p w14:paraId="5580DB32" w14:textId="429ECD29" w:rsidR="00496503" w:rsidRPr="00217A85"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12</w:t>
      </w:r>
      <w:r w:rsidR="006E6C8F">
        <w:rPr>
          <w:rFonts w:ascii="宋体" w:eastAsia="宋体" w:hAnsi="宋体" w:cs="宋体" w:hint="eastAsia"/>
          <w:b/>
          <w:bCs/>
          <w:sz w:val="24"/>
        </w:rPr>
        <w:t>.</w:t>
      </w:r>
      <w:r w:rsidRPr="00496503">
        <w:rPr>
          <w:rFonts w:ascii="宋体" w:eastAsia="宋体" w:hAnsi="宋体" w:cs="宋体" w:hint="eastAsia"/>
          <w:b/>
          <w:bCs/>
          <w:sz w:val="24"/>
        </w:rPr>
        <w:t>测试计划</w:t>
      </w:r>
    </w:p>
    <w:p w14:paraId="10F1F044" w14:textId="77777777" w:rsidR="006E2617" w:rsidRPr="006E2617" w:rsidRDefault="006E2617" w:rsidP="006E2617">
      <w:pPr>
        <w:ind w:firstLineChars="200" w:firstLine="420"/>
      </w:pPr>
      <w:r w:rsidRPr="006E2617">
        <w:t>日志与异常处理程序的单体测试主要针对操作日志记录、异常分类、异常级别判定、统一错误响应、敏感信息脱敏、事务回滚记录、异常日志生成、日志查询权限控制和日志分页查询等功能进行验证。测试重点不在页面展示效果，而在日志是否完整、异常是否正确分类、错误提示是否统一、敏感信息是否被脱敏、日志查询权限是否受控。</w:t>
      </w:r>
    </w:p>
    <w:p w14:paraId="2C9B2ABC" w14:textId="77777777" w:rsidR="006E2617" w:rsidRPr="006E2617" w:rsidRDefault="006E2617" w:rsidP="006E2617">
      <w:pPr>
        <w:ind w:firstLineChars="200" w:firstLine="420"/>
      </w:pPr>
      <w:r w:rsidRPr="006E2617">
        <w:t>测试技术上采用单元测试和接口测试相结合的方式。后端单元测试主要验证操作日志生成、异常分类、异常级别判断、脱敏处理、异常日志写入和统一错误响应生成逻辑。接口测试主要通过</w:t>
      </w:r>
      <w:r w:rsidRPr="006E2617">
        <w:t xml:space="preserve"> </w:t>
      </w:r>
      <w:proofErr w:type="spellStart"/>
      <w:r w:rsidRPr="006E2617">
        <w:t>Apipost</w:t>
      </w:r>
      <w:proofErr w:type="spellEnd"/>
      <w:r w:rsidRPr="006E2617">
        <w:t xml:space="preserve"> </w:t>
      </w:r>
      <w:r w:rsidRPr="006E2617">
        <w:t>或</w:t>
      </w:r>
      <w:r w:rsidRPr="006E2617">
        <w:t xml:space="preserve"> Postman </w:t>
      </w:r>
      <w:r w:rsidRPr="006E2617">
        <w:t>调用操作日志查询接口、异常日志查询接口、异常处理接口和日志导出接口，检查接口返回结果是否符合权限要求。对于内部调用接口，可通过测试脚本模拟用户换物、订单发货、商家审核、商品审核、规则配置等模块调用日志与异常处理程序的过程。</w:t>
      </w:r>
    </w:p>
    <w:p w14:paraId="57C33374" w14:textId="77777777" w:rsidR="006E2617" w:rsidRPr="006E2617" w:rsidRDefault="006E2617" w:rsidP="006E2617">
      <w:pPr>
        <w:ind w:firstLineChars="200" w:firstLine="420"/>
      </w:pPr>
      <w:r w:rsidRPr="006E2617">
        <w:t>测试输入数据主要包括三类。第一类是正常数据，例如用户成功发布换物请求、商家成功确认发货、管理员成功审核商品，系统应生成对应操作日志。第二类是边界数据，例如操作内容为空、操作对象编号为空、查询条件为空、分页页码超出范围、异常信息较长、请求参数中包含手机号或地址等。第三类是异常数据，例如参数缺失、用户无权限访问、订单状态异常、数据库写入失败、事务回滚、普通用户访问系统日志、无权限管理员导出日志等。</w:t>
      </w:r>
    </w:p>
    <w:p w14:paraId="7699DC14" w14:textId="77777777" w:rsidR="006E2617" w:rsidRPr="006E2617" w:rsidRDefault="006E2617" w:rsidP="006E2617">
      <w:pPr>
        <w:ind w:firstLineChars="200" w:firstLine="420"/>
      </w:pPr>
      <w:r w:rsidRPr="006E2617">
        <w:t>测试预期结果是：正常操作下，系统能够正确写入操作日志，保存操作人、操作类型、操作对象、处理结果和创建时间；异常场景下，系统能够正确判断异常类型和异常级别，生成异常日志，并返回统一错误提示；涉及敏感信息的内容应完成脱敏，不能在日志表、接口响应或后台页面中出现明文密码、登录令牌、完整手机号、详细地址、数据库语句和服务器路径；涉及事务失败的场景，应记录回滚标识和回滚原因，避免关键业务异常无记录可查。</w:t>
      </w:r>
    </w:p>
    <w:p w14:paraId="079CDD89" w14:textId="77777777" w:rsidR="006E2617" w:rsidRPr="006E2617" w:rsidRDefault="006E2617" w:rsidP="006E2617">
      <w:pPr>
        <w:ind w:firstLineChars="200" w:firstLine="420"/>
      </w:pPr>
      <w:r w:rsidRPr="006E2617">
        <w:lastRenderedPageBreak/>
        <w:t>测试进度安排在日志与异常处理模块基础接口完成后进行。首先测试操作日志写入和异常日志写入功能；然后测试异常分类、异常级别判定和统一错误响应；随后测试敏感信息脱敏、事务回滚记录和异常处理记录；最后测试管理员日志查询、异常详情查看、日志导出和权限控制。单体测试完成后，应与用户换物、订单与物流、交易账本、后台管理等模块进行联调，确认各模块调用日志与异常处理程序后能够正确生成记录。</w:t>
      </w:r>
    </w:p>
    <w:p w14:paraId="27EB8466" w14:textId="77777777" w:rsidR="006E2617" w:rsidRPr="006E2617" w:rsidRDefault="006E2617" w:rsidP="006E2617">
      <w:pPr>
        <w:ind w:firstLineChars="200" w:firstLine="420"/>
      </w:pPr>
      <w:r w:rsidRPr="006E2617">
        <w:t>人员职责方面，三号人员负责日志与异常处理程序的单体测试设计和主要测试执行，后端开发人员配合定位日志写入、异常分类、事务回滚和数据库记录问题，前端开发人员配合检查后台日志页面、异常详情页面和错误提示展示，测试人员负责记录测试过程、缺陷情况和回归测试结果。</w:t>
      </w:r>
    </w:p>
    <w:p w14:paraId="1142F64E" w14:textId="77777777" w:rsidR="006E2617" w:rsidRPr="006E2617" w:rsidRDefault="006E2617" w:rsidP="006E2617">
      <w:pPr>
        <w:ind w:firstLineChars="200" w:firstLine="420"/>
      </w:pPr>
      <w:r w:rsidRPr="006E2617">
        <w:t>设备条件方面，测试环境应包括可运行的</w:t>
      </w:r>
      <w:r w:rsidRPr="006E2617">
        <w:t xml:space="preserve"> Django </w:t>
      </w:r>
      <w:r w:rsidRPr="006E2617">
        <w:t>后端服务、</w:t>
      </w:r>
      <w:r w:rsidRPr="006E2617">
        <w:t xml:space="preserve">MySQL </w:t>
      </w:r>
      <w:r w:rsidRPr="006E2617">
        <w:t>测试数据库、</w:t>
      </w:r>
      <w:r w:rsidRPr="006E2617">
        <w:t xml:space="preserve">Redis </w:t>
      </w:r>
      <w:r w:rsidRPr="006E2617">
        <w:t>服务、后台管理页面和接口测试工具。测试数据库中应提前准备普通用户、商家用户、管理员用户、订单记录、换物记录、商品审核记录、操作日志记录和异常日志记录，避免直接使用正式数据。</w:t>
      </w:r>
    </w:p>
    <w:p w14:paraId="2EA12E0C" w14:textId="2D8B9977" w:rsidR="006E2617" w:rsidRPr="006E2617" w:rsidRDefault="006E2617" w:rsidP="00107795">
      <w:pPr>
        <w:ind w:firstLineChars="200" w:firstLine="420"/>
      </w:pPr>
      <w:r w:rsidRPr="006E2617">
        <w:t>驱动程序方面，后端单体测试可以通过测试脚本模拟各业务模块调用日志接口和异常处理接口，例如模拟订单模块确认发货成功后写入操作日志，模拟换物模块资产锁定失败后写入异常日志，模拟后台管理模块审核商品后写入管理员操作日志。对于尚未完成的业务页面，可以使用接口测试工具直接调用日志查询和异常处理接口。测试完成后，应检查接口响应、操作日志表、异常日志表、异常处理记录表和相关业务表，确认日志与异常处理程序符合详细设计要求。</w:t>
      </w:r>
    </w:p>
    <w:p w14:paraId="54CED360" w14:textId="43ED6066" w:rsidR="00AC7E11" w:rsidRDefault="00496503" w:rsidP="00217A85">
      <w:pPr>
        <w:outlineLvl w:val="3"/>
        <w:rPr>
          <w:rFonts w:ascii="宋体" w:eastAsia="宋体" w:hAnsi="宋体" w:cs="宋体"/>
          <w:b/>
          <w:bCs/>
          <w:sz w:val="24"/>
        </w:rPr>
      </w:pPr>
      <w:r w:rsidRPr="00496503">
        <w:rPr>
          <w:rFonts w:ascii="宋体" w:eastAsia="宋体" w:hAnsi="宋体" w:cs="宋体" w:hint="eastAsia"/>
          <w:b/>
          <w:bCs/>
          <w:sz w:val="24"/>
        </w:rPr>
        <w:t>13</w:t>
      </w:r>
      <w:r w:rsidR="006E6C8F">
        <w:rPr>
          <w:rFonts w:ascii="宋体" w:eastAsia="宋体" w:hAnsi="宋体" w:cs="宋体" w:hint="eastAsia"/>
          <w:b/>
          <w:bCs/>
          <w:sz w:val="24"/>
        </w:rPr>
        <w:t>.</w:t>
      </w:r>
      <w:r w:rsidRPr="00496503">
        <w:rPr>
          <w:rFonts w:ascii="宋体" w:eastAsia="宋体" w:hAnsi="宋体" w:cs="宋体" w:hint="eastAsia"/>
          <w:b/>
          <w:bCs/>
          <w:sz w:val="24"/>
        </w:rPr>
        <w:t>尚未解决的问题</w:t>
      </w:r>
    </w:p>
    <w:p w14:paraId="23011D62" w14:textId="031572E8" w:rsidR="006F734F" w:rsidRDefault="006F734F" w:rsidP="00107795">
      <w:pPr>
        <w:ind w:firstLineChars="200" w:firstLine="420"/>
      </w:pPr>
      <w:r w:rsidRPr="006F734F">
        <w:t>本程序的主要设计已经完成，后续实现和联调阶段仍需进一步细化以下问题。</w:t>
      </w:r>
    </w:p>
    <w:p w14:paraId="70717988" w14:textId="3B255A2C" w:rsidR="00107795" w:rsidRPr="00107795" w:rsidRDefault="00107795" w:rsidP="00107795">
      <w:pPr>
        <w:ind w:firstLineChars="200" w:firstLine="420"/>
      </w:pPr>
      <w:r w:rsidRPr="00107795">
        <w:t>第一，操作日志的记录范围需要进一步明确。当前设计中要求记录商家提交、商品审核、盲抽、资源转化、换物确认、订单发货和后台管理等关键操作，但普通查询、页面刷新、筛选列表等操作是否全部记录，需要在后续实现中根据系统性能和审计需要进一步确定。</w:t>
      </w:r>
    </w:p>
    <w:p w14:paraId="4C505050" w14:textId="77777777" w:rsidR="00107795" w:rsidRPr="00107795" w:rsidRDefault="00107795" w:rsidP="00107795">
      <w:pPr>
        <w:ind w:firstLineChars="200" w:firstLine="420"/>
      </w:pPr>
      <w:r w:rsidRPr="00107795">
        <w:t>第二，异常级别划分标准需要进一步细化。系统异常可以分为一般、警告和严重等级，但不同异常对应的级别还需要进一步明确。例如参数错误通常属于一般异常，权限越权和状态冲突属于警告异常，数据库事务失败和资产状态不一致属于严重异常。后续需要统一异常等级规则，方便后台排查。</w:t>
      </w:r>
    </w:p>
    <w:p w14:paraId="4025FB48" w14:textId="77777777" w:rsidR="00107795" w:rsidRPr="00107795" w:rsidRDefault="00107795" w:rsidP="00107795">
      <w:pPr>
        <w:ind w:firstLineChars="200" w:firstLine="420"/>
      </w:pPr>
      <w:r w:rsidRPr="00107795">
        <w:t>第三，日志中的敏感信息脱敏规则需要进一步确认。日志记录可能包含请求参数、用户编号、订单编号、手机号、地址、令牌等信息。后续需要明确哪些字段不能写入日志，哪些字段需要脱敏保存，避免日志本身成为敏感信息泄露来源。</w:t>
      </w:r>
    </w:p>
    <w:p w14:paraId="0C25DA6B" w14:textId="77777777" w:rsidR="00107795" w:rsidRPr="00107795" w:rsidRDefault="00107795" w:rsidP="00107795">
      <w:pPr>
        <w:ind w:firstLineChars="200" w:firstLine="420"/>
      </w:pPr>
      <w:r w:rsidRPr="00107795">
        <w:t>第四，日志写入失败时是否影响主业务需要进一步确认。对于普通操作日志，如果写入失败，是否阻断主业务需要结合业务场景判断。对于关键业务中的异常日志、交易账本关联日志和后台审核日志，如果写入失败，可能需要回滚或标记异常。后续需要区分关键日志和普通日志的处理方式。</w:t>
      </w:r>
    </w:p>
    <w:p w14:paraId="2338E582" w14:textId="77777777" w:rsidR="00107795" w:rsidRPr="00107795" w:rsidRDefault="00107795" w:rsidP="00107795">
      <w:pPr>
        <w:ind w:firstLineChars="200" w:firstLine="420"/>
      </w:pPr>
      <w:r w:rsidRPr="00107795">
        <w:t>第五，异常自动处理和人工处理的边界需要进一步明确。部分异常可以由系统自动回滚，例如事务未提交、参数错误或状态校验失败；但资产状态不一致、订单状态冲突、换物双方状态异常等问题，可能需要管理员人工处理。后续需要明确哪些异常可以自动恢复，哪些异常必须进入后台异常处理流程。</w:t>
      </w:r>
    </w:p>
    <w:p w14:paraId="7C6BDBF5" w14:textId="65FEF908" w:rsidR="00107795" w:rsidRPr="00107795" w:rsidRDefault="006F734F" w:rsidP="006F734F">
      <w:pPr>
        <w:ind w:firstLineChars="200" w:firstLine="420"/>
      </w:pPr>
      <w:r w:rsidRPr="006F734F">
        <w:t>第六，日志归档和清理策略需要进一步确定。当前设计已明确关键日志应长期保存，但普通操作日志的具体保留周期、归档方式、导出规则和清理前备份方式，还需要在后续实现阶段进一步明确。</w:t>
      </w:r>
    </w:p>
    <w:sectPr w:rsidR="00107795" w:rsidRPr="001077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68C1F64"/>
    <w:rsid w:val="000D40A1"/>
    <w:rsid w:val="00107795"/>
    <w:rsid w:val="00131A73"/>
    <w:rsid w:val="001A4593"/>
    <w:rsid w:val="001C308E"/>
    <w:rsid w:val="00217A85"/>
    <w:rsid w:val="002636D3"/>
    <w:rsid w:val="002A647C"/>
    <w:rsid w:val="0031782C"/>
    <w:rsid w:val="0033116A"/>
    <w:rsid w:val="00407B99"/>
    <w:rsid w:val="004559DB"/>
    <w:rsid w:val="00496503"/>
    <w:rsid w:val="004B6913"/>
    <w:rsid w:val="0057406C"/>
    <w:rsid w:val="00595392"/>
    <w:rsid w:val="005F4871"/>
    <w:rsid w:val="006035BB"/>
    <w:rsid w:val="00686BD7"/>
    <w:rsid w:val="006E2617"/>
    <w:rsid w:val="006E6C8F"/>
    <w:rsid w:val="006F2E96"/>
    <w:rsid w:val="006F734F"/>
    <w:rsid w:val="00705D9E"/>
    <w:rsid w:val="007C4F94"/>
    <w:rsid w:val="00813D03"/>
    <w:rsid w:val="008D4399"/>
    <w:rsid w:val="008E447E"/>
    <w:rsid w:val="00971C6B"/>
    <w:rsid w:val="009E4CC0"/>
    <w:rsid w:val="00A972E4"/>
    <w:rsid w:val="00AC7E11"/>
    <w:rsid w:val="00AE16B5"/>
    <w:rsid w:val="00BB6BF7"/>
    <w:rsid w:val="00C05AA5"/>
    <w:rsid w:val="00C566FC"/>
    <w:rsid w:val="00C74339"/>
    <w:rsid w:val="00CB0410"/>
    <w:rsid w:val="00D76254"/>
    <w:rsid w:val="00D778A9"/>
    <w:rsid w:val="00E401CD"/>
    <w:rsid w:val="00E957ED"/>
    <w:rsid w:val="00EC11F4"/>
    <w:rsid w:val="00FD0F5E"/>
    <w:rsid w:val="04E12623"/>
    <w:rsid w:val="15A64A91"/>
    <w:rsid w:val="18B33BAA"/>
    <w:rsid w:val="20AE4D88"/>
    <w:rsid w:val="26CE7B9F"/>
    <w:rsid w:val="2974381C"/>
    <w:rsid w:val="2F13149B"/>
    <w:rsid w:val="36E46D05"/>
    <w:rsid w:val="3CF6093C"/>
    <w:rsid w:val="3DEC2E54"/>
    <w:rsid w:val="3E26637E"/>
    <w:rsid w:val="44025071"/>
    <w:rsid w:val="5BDE40FD"/>
    <w:rsid w:val="5F10572D"/>
    <w:rsid w:val="668C1F64"/>
    <w:rsid w:val="6D75718F"/>
    <w:rsid w:val="6E046613"/>
    <w:rsid w:val="793B5655"/>
    <w:rsid w:val="7BB5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ECD74D"/>
  <w15:docId w15:val="{662710D9-FF09-47C8-BC4B-8A31236A3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6254"/>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semiHidden/>
    <w:unhideWhenUsed/>
    <w:qFormat/>
    <w:rsid w:val="00FD0F5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spacing w:beforeAutospacing="1" w:afterAutospacing="1"/>
      <w:jc w:val="left"/>
    </w:pPr>
    <w:rPr>
      <w:rFonts w:cs="Times New Roman"/>
      <w:kern w:val="0"/>
      <w:sz w:val="24"/>
    </w:rPr>
  </w:style>
  <w:style w:type="character" w:styleId="HTML0">
    <w:name w:val="HTML Code"/>
    <w:basedOn w:val="a0"/>
    <w:rPr>
      <w:rFonts w:ascii="Courier New" w:hAnsi="Courier New"/>
      <w:sz w:val="20"/>
    </w:rPr>
  </w:style>
  <w:style w:type="table" w:styleId="a4">
    <w:name w:val="Table Grid"/>
    <w:basedOn w:val="a1"/>
    <w:rsid w:val="005F4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semiHidden/>
    <w:rsid w:val="00FD0F5E"/>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252">
      <w:bodyDiv w:val="1"/>
      <w:marLeft w:val="0"/>
      <w:marRight w:val="0"/>
      <w:marTop w:val="0"/>
      <w:marBottom w:val="0"/>
      <w:divBdr>
        <w:top w:val="none" w:sz="0" w:space="0" w:color="auto"/>
        <w:left w:val="none" w:sz="0" w:space="0" w:color="auto"/>
        <w:bottom w:val="none" w:sz="0" w:space="0" w:color="auto"/>
        <w:right w:val="none" w:sz="0" w:space="0" w:color="auto"/>
      </w:divBdr>
    </w:div>
    <w:div w:id="4136422">
      <w:bodyDiv w:val="1"/>
      <w:marLeft w:val="0"/>
      <w:marRight w:val="0"/>
      <w:marTop w:val="0"/>
      <w:marBottom w:val="0"/>
      <w:divBdr>
        <w:top w:val="none" w:sz="0" w:space="0" w:color="auto"/>
        <w:left w:val="none" w:sz="0" w:space="0" w:color="auto"/>
        <w:bottom w:val="none" w:sz="0" w:space="0" w:color="auto"/>
        <w:right w:val="none" w:sz="0" w:space="0" w:color="auto"/>
      </w:divBdr>
    </w:div>
    <w:div w:id="35013409">
      <w:bodyDiv w:val="1"/>
      <w:marLeft w:val="0"/>
      <w:marRight w:val="0"/>
      <w:marTop w:val="0"/>
      <w:marBottom w:val="0"/>
      <w:divBdr>
        <w:top w:val="none" w:sz="0" w:space="0" w:color="auto"/>
        <w:left w:val="none" w:sz="0" w:space="0" w:color="auto"/>
        <w:bottom w:val="none" w:sz="0" w:space="0" w:color="auto"/>
        <w:right w:val="none" w:sz="0" w:space="0" w:color="auto"/>
      </w:divBdr>
    </w:div>
    <w:div w:id="36589508">
      <w:bodyDiv w:val="1"/>
      <w:marLeft w:val="0"/>
      <w:marRight w:val="0"/>
      <w:marTop w:val="0"/>
      <w:marBottom w:val="0"/>
      <w:divBdr>
        <w:top w:val="none" w:sz="0" w:space="0" w:color="auto"/>
        <w:left w:val="none" w:sz="0" w:space="0" w:color="auto"/>
        <w:bottom w:val="none" w:sz="0" w:space="0" w:color="auto"/>
        <w:right w:val="none" w:sz="0" w:space="0" w:color="auto"/>
      </w:divBdr>
    </w:div>
    <w:div w:id="36665264">
      <w:bodyDiv w:val="1"/>
      <w:marLeft w:val="0"/>
      <w:marRight w:val="0"/>
      <w:marTop w:val="0"/>
      <w:marBottom w:val="0"/>
      <w:divBdr>
        <w:top w:val="none" w:sz="0" w:space="0" w:color="auto"/>
        <w:left w:val="none" w:sz="0" w:space="0" w:color="auto"/>
        <w:bottom w:val="none" w:sz="0" w:space="0" w:color="auto"/>
        <w:right w:val="none" w:sz="0" w:space="0" w:color="auto"/>
      </w:divBdr>
    </w:div>
    <w:div w:id="48845886">
      <w:bodyDiv w:val="1"/>
      <w:marLeft w:val="0"/>
      <w:marRight w:val="0"/>
      <w:marTop w:val="0"/>
      <w:marBottom w:val="0"/>
      <w:divBdr>
        <w:top w:val="none" w:sz="0" w:space="0" w:color="auto"/>
        <w:left w:val="none" w:sz="0" w:space="0" w:color="auto"/>
        <w:bottom w:val="none" w:sz="0" w:space="0" w:color="auto"/>
        <w:right w:val="none" w:sz="0" w:space="0" w:color="auto"/>
      </w:divBdr>
    </w:div>
    <w:div w:id="53049397">
      <w:bodyDiv w:val="1"/>
      <w:marLeft w:val="0"/>
      <w:marRight w:val="0"/>
      <w:marTop w:val="0"/>
      <w:marBottom w:val="0"/>
      <w:divBdr>
        <w:top w:val="none" w:sz="0" w:space="0" w:color="auto"/>
        <w:left w:val="none" w:sz="0" w:space="0" w:color="auto"/>
        <w:bottom w:val="none" w:sz="0" w:space="0" w:color="auto"/>
        <w:right w:val="none" w:sz="0" w:space="0" w:color="auto"/>
      </w:divBdr>
    </w:div>
    <w:div w:id="54864842">
      <w:bodyDiv w:val="1"/>
      <w:marLeft w:val="0"/>
      <w:marRight w:val="0"/>
      <w:marTop w:val="0"/>
      <w:marBottom w:val="0"/>
      <w:divBdr>
        <w:top w:val="none" w:sz="0" w:space="0" w:color="auto"/>
        <w:left w:val="none" w:sz="0" w:space="0" w:color="auto"/>
        <w:bottom w:val="none" w:sz="0" w:space="0" w:color="auto"/>
        <w:right w:val="none" w:sz="0" w:space="0" w:color="auto"/>
      </w:divBdr>
    </w:div>
    <w:div w:id="66465616">
      <w:bodyDiv w:val="1"/>
      <w:marLeft w:val="0"/>
      <w:marRight w:val="0"/>
      <w:marTop w:val="0"/>
      <w:marBottom w:val="0"/>
      <w:divBdr>
        <w:top w:val="none" w:sz="0" w:space="0" w:color="auto"/>
        <w:left w:val="none" w:sz="0" w:space="0" w:color="auto"/>
        <w:bottom w:val="none" w:sz="0" w:space="0" w:color="auto"/>
        <w:right w:val="none" w:sz="0" w:space="0" w:color="auto"/>
      </w:divBdr>
    </w:div>
    <w:div w:id="75636422">
      <w:bodyDiv w:val="1"/>
      <w:marLeft w:val="0"/>
      <w:marRight w:val="0"/>
      <w:marTop w:val="0"/>
      <w:marBottom w:val="0"/>
      <w:divBdr>
        <w:top w:val="none" w:sz="0" w:space="0" w:color="auto"/>
        <w:left w:val="none" w:sz="0" w:space="0" w:color="auto"/>
        <w:bottom w:val="none" w:sz="0" w:space="0" w:color="auto"/>
        <w:right w:val="none" w:sz="0" w:space="0" w:color="auto"/>
      </w:divBdr>
    </w:div>
    <w:div w:id="79180699">
      <w:bodyDiv w:val="1"/>
      <w:marLeft w:val="0"/>
      <w:marRight w:val="0"/>
      <w:marTop w:val="0"/>
      <w:marBottom w:val="0"/>
      <w:divBdr>
        <w:top w:val="none" w:sz="0" w:space="0" w:color="auto"/>
        <w:left w:val="none" w:sz="0" w:space="0" w:color="auto"/>
        <w:bottom w:val="none" w:sz="0" w:space="0" w:color="auto"/>
        <w:right w:val="none" w:sz="0" w:space="0" w:color="auto"/>
      </w:divBdr>
    </w:div>
    <w:div w:id="91979327">
      <w:bodyDiv w:val="1"/>
      <w:marLeft w:val="0"/>
      <w:marRight w:val="0"/>
      <w:marTop w:val="0"/>
      <w:marBottom w:val="0"/>
      <w:divBdr>
        <w:top w:val="none" w:sz="0" w:space="0" w:color="auto"/>
        <w:left w:val="none" w:sz="0" w:space="0" w:color="auto"/>
        <w:bottom w:val="none" w:sz="0" w:space="0" w:color="auto"/>
        <w:right w:val="none" w:sz="0" w:space="0" w:color="auto"/>
      </w:divBdr>
    </w:div>
    <w:div w:id="97995075">
      <w:bodyDiv w:val="1"/>
      <w:marLeft w:val="0"/>
      <w:marRight w:val="0"/>
      <w:marTop w:val="0"/>
      <w:marBottom w:val="0"/>
      <w:divBdr>
        <w:top w:val="none" w:sz="0" w:space="0" w:color="auto"/>
        <w:left w:val="none" w:sz="0" w:space="0" w:color="auto"/>
        <w:bottom w:val="none" w:sz="0" w:space="0" w:color="auto"/>
        <w:right w:val="none" w:sz="0" w:space="0" w:color="auto"/>
      </w:divBdr>
    </w:div>
    <w:div w:id="128131497">
      <w:bodyDiv w:val="1"/>
      <w:marLeft w:val="0"/>
      <w:marRight w:val="0"/>
      <w:marTop w:val="0"/>
      <w:marBottom w:val="0"/>
      <w:divBdr>
        <w:top w:val="none" w:sz="0" w:space="0" w:color="auto"/>
        <w:left w:val="none" w:sz="0" w:space="0" w:color="auto"/>
        <w:bottom w:val="none" w:sz="0" w:space="0" w:color="auto"/>
        <w:right w:val="none" w:sz="0" w:space="0" w:color="auto"/>
      </w:divBdr>
    </w:div>
    <w:div w:id="138159964">
      <w:bodyDiv w:val="1"/>
      <w:marLeft w:val="0"/>
      <w:marRight w:val="0"/>
      <w:marTop w:val="0"/>
      <w:marBottom w:val="0"/>
      <w:divBdr>
        <w:top w:val="none" w:sz="0" w:space="0" w:color="auto"/>
        <w:left w:val="none" w:sz="0" w:space="0" w:color="auto"/>
        <w:bottom w:val="none" w:sz="0" w:space="0" w:color="auto"/>
        <w:right w:val="none" w:sz="0" w:space="0" w:color="auto"/>
      </w:divBdr>
    </w:div>
    <w:div w:id="141895232">
      <w:bodyDiv w:val="1"/>
      <w:marLeft w:val="0"/>
      <w:marRight w:val="0"/>
      <w:marTop w:val="0"/>
      <w:marBottom w:val="0"/>
      <w:divBdr>
        <w:top w:val="none" w:sz="0" w:space="0" w:color="auto"/>
        <w:left w:val="none" w:sz="0" w:space="0" w:color="auto"/>
        <w:bottom w:val="none" w:sz="0" w:space="0" w:color="auto"/>
        <w:right w:val="none" w:sz="0" w:space="0" w:color="auto"/>
      </w:divBdr>
    </w:div>
    <w:div w:id="171263843">
      <w:bodyDiv w:val="1"/>
      <w:marLeft w:val="0"/>
      <w:marRight w:val="0"/>
      <w:marTop w:val="0"/>
      <w:marBottom w:val="0"/>
      <w:divBdr>
        <w:top w:val="none" w:sz="0" w:space="0" w:color="auto"/>
        <w:left w:val="none" w:sz="0" w:space="0" w:color="auto"/>
        <w:bottom w:val="none" w:sz="0" w:space="0" w:color="auto"/>
        <w:right w:val="none" w:sz="0" w:space="0" w:color="auto"/>
      </w:divBdr>
    </w:div>
    <w:div w:id="173038893">
      <w:bodyDiv w:val="1"/>
      <w:marLeft w:val="0"/>
      <w:marRight w:val="0"/>
      <w:marTop w:val="0"/>
      <w:marBottom w:val="0"/>
      <w:divBdr>
        <w:top w:val="none" w:sz="0" w:space="0" w:color="auto"/>
        <w:left w:val="none" w:sz="0" w:space="0" w:color="auto"/>
        <w:bottom w:val="none" w:sz="0" w:space="0" w:color="auto"/>
        <w:right w:val="none" w:sz="0" w:space="0" w:color="auto"/>
      </w:divBdr>
    </w:div>
    <w:div w:id="184682929">
      <w:bodyDiv w:val="1"/>
      <w:marLeft w:val="0"/>
      <w:marRight w:val="0"/>
      <w:marTop w:val="0"/>
      <w:marBottom w:val="0"/>
      <w:divBdr>
        <w:top w:val="none" w:sz="0" w:space="0" w:color="auto"/>
        <w:left w:val="none" w:sz="0" w:space="0" w:color="auto"/>
        <w:bottom w:val="none" w:sz="0" w:space="0" w:color="auto"/>
        <w:right w:val="none" w:sz="0" w:space="0" w:color="auto"/>
      </w:divBdr>
    </w:div>
    <w:div w:id="212354005">
      <w:bodyDiv w:val="1"/>
      <w:marLeft w:val="0"/>
      <w:marRight w:val="0"/>
      <w:marTop w:val="0"/>
      <w:marBottom w:val="0"/>
      <w:divBdr>
        <w:top w:val="none" w:sz="0" w:space="0" w:color="auto"/>
        <w:left w:val="none" w:sz="0" w:space="0" w:color="auto"/>
        <w:bottom w:val="none" w:sz="0" w:space="0" w:color="auto"/>
        <w:right w:val="none" w:sz="0" w:space="0" w:color="auto"/>
      </w:divBdr>
    </w:div>
    <w:div w:id="218590793">
      <w:bodyDiv w:val="1"/>
      <w:marLeft w:val="0"/>
      <w:marRight w:val="0"/>
      <w:marTop w:val="0"/>
      <w:marBottom w:val="0"/>
      <w:divBdr>
        <w:top w:val="none" w:sz="0" w:space="0" w:color="auto"/>
        <w:left w:val="none" w:sz="0" w:space="0" w:color="auto"/>
        <w:bottom w:val="none" w:sz="0" w:space="0" w:color="auto"/>
        <w:right w:val="none" w:sz="0" w:space="0" w:color="auto"/>
      </w:divBdr>
    </w:div>
    <w:div w:id="236787702">
      <w:bodyDiv w:val="1"/>
      <w:marLeft w:val="0"/>
      <w:marRight w:val="0"/>
      <w:marTop w:val="0"/>
      <w:marBottom w:val="0"/>
      <w:divBdr>
        <w:top w:val="none" w:sz="0" w:space="0" w:color="auto"/>
        <w:left w:val="none" w:sz="0" w:space="0" w:color="auto"/>
        <w:bottom w:val="none" w:sz="0" w:space="0" w:color="auto"/>
        <w:right w:val="none" w:sz="0" w:space="0" w:color="auto"/>
      </w:divBdr>
    </w:div>
    <w:div w:id="237180070">
      <w:bodyDiv w:val="1"/>
      <w:marLeft w:val="0"/>
      <w:marRight w:val="0"/>
      <w:marTop w:val="0"/>
      <w:marBottom w:val="0"/>
      <w:divBdr>
        <w:top w:val="none" w:sz="0" w:space="0" w:color="auto"/>
        <w:left w:val="none" w:sz="0" w:space="0" w:color="auto"/>
        <w:bottom w:val="none" w:sz="0" w:space="0" w:color="auto"/>
        <w:right w:val="none" w:sz="0" w:space="0" w:color="auto"/>
      </w:divBdr>
    </w:div>
    <w:div w:id="248125609">
      <w:bodyDiv w:val="1"/>
      <w:marLeft w:val="0"/>
      <w:marRight w:val="0"/>
      <w:marTop w:val="0"/>
      <w:marBottom w:val="0"/>
      <w:divBdr>
        <w:top w:val="none" w:sz="0" w:space="0" w:color="auto"/>
        <w:left w:val="none" w:sz="0" w:space="0" w:color="auto"/>
        <w:bottom w:val="none" w:sz="0" w:space="0" w:color="auto"/>
        <w:right w:val="none" w:sz="0" w:space="0" w:color="auto"/>
      </w:divBdr>
    </w:div>
    <w:div w:id="261838177">
      <w:bodyDiv w:val="1"/>
      <w:marLeft w:val="0"/>
      <w:marRight w:val="0"/>
      <w:marTop w:val="0"/>
      <w:marBottom w:val="0"/>
      <w:divBdr>
        <w:top w:val="none" w:sz="0" w:space="0" w:color="auto"/>
        <w:left w:val="none" w:sz="0" w:space="0" w:color="auto"/>
        <w:bottom w:val="none" w:sz="0" w:space="0" w:color="auto"/>
        <w:right w:val="none" w:sz="0" w:space="0" w:color="auto"/>
      </w:divBdr>
    </w:div>
    <w:div w:id="261845086">
      <w:bodyDiv w:val="1"/>
      <w:marLeft w:val="0"/>
      <w:marRight w:val="0"/>
      <w:marTop w:val="0"/>
      <w:marBottom w:val="0"/>
      <w:divBdr>
        <w:top w:val="none" w:sz="0" w:space="0" w:color="auto"/>
        <w:left w:val="none" w:sz="0" w:space="0" w:color="auto"/>
        <w:bottom w:val="none" w:sz="0" w:space="0" w:color="auto"/>
        <w:right w:val="none" w:sz="0" w:space="0" w:color="auto"/>
      </w:divBdr>
    </w:div>
    <w:div w:id="264383224">
      <w:bodyDiv w:val="1"/>
      <w:marLeft w:val="0"/>
      <w:marRight w:val="0"/>
      <w:marTop w:val="0"/>
      <w:marBottom w:val="0"/>
      <w:divBdr>
        <w:top w:val="none" w:sz="0" w:space="0" w:color="auto"/>
        <w:left w:val="none" w:sz="0" w:space="0" w:color="auto"/>
        <w:bottom w:val="none" w:sz="0" w:space="0" w:color="auto"/>
        <w:right w:val="none" w:sz="0" w:space="0" w:color="auto"/>
      </w:divBdr>
    </w:div>
    <w:div w:id="276062346">
      <w:bodyDiv w:val="1"/>
      <w:marLeft w:val="0"/>
      <w:marRight w:val="0"/>
      <w:marTop w:val="0"/>
      <w:marBottom w:val="0"/>
      <w:divBdr>
        <w:top w:val="none" w:sz="0" w:space="0" w:color="auto"/>
        <w:left w:val="none" w:sz="0" w:space="0" w:color="auto"/>
        <w:bottom w:val="none" w:sz="0" w:space="0" w:color="auto"/>
        <w:right w:val="none" w:sz="0" w:space="0" w:color="auto"/>
      </w:divBdr>
    </w:div>
    <w:div w:id="276836696">
      <w:bodyDiv w:val="1"/>
      <w:marLeft w:val="0"/>
      <w:marRight w:val="0"/>
      <w:marTop w:val="0"/>
      <w:marBottom w:val="0"/>
      <w:divBdr>
        <w:top w:val="none" w:sz="0" w:space="0" w:color="auto"/>
        <w:left w:val="none" w:sz="0" w:space="0" w:color="auto"/>
        <w:bottom w:val="none" w:sz="0" w:space="0" w:color="auto"/>
        <w:right w:val="none" w:sz="0" w:space="0" w:color="auto"/>
      </w:divBdr>
    </w:div>
    <w:div w:id="279184925">
      <w:bodyDiv w:val="1"/>
      <w:marLeft w:val="0"/>
      <w:marRight w:val="0"/>
      <w:marTop w:val="0"/>
      <w:marBottom w:val="0"/>
      <w:divBdr>
        <w:top w:val="none" w:sz="0" w:space="0" w:color="auto"/>
        <w:left w:val="none" w:sz="0" w:space="0" w:color="auto"/>
        <w:bottom w:val="none" w:sz="0" w:space="0" w:color="auto"/>
        <w:right w:val="none" w:sz="0" w:space="0" w:color="auto"/>
      </w:divBdr>
    </w:div>
    <w:div w:id="283731770">
      <w:bodyDiv w:val="1"/>
      <w:marLeft w:val="0"/>
      <w:marRight w:val="0"/>
      <w:marTop w:val="0"/>
      <w:marBottom w:val="0"/>
      <w:divBdr>
        <w:top w:val="none" w:sz="0" w:space="0" w:color="auto"/>
        <w:left w:val="none" w:sz="0" w:space="0" w:color="auto"/>
        <w:bottom w:val="none" w:sz="0" w:space="0" w:color="auto"/>
        <w:right w:val="none" w:sz="0" w:space="0" w:color="auto"/>
      </w:divBdr>
    </w:div>
    <w:div w:id="305361929">
      <w:bodyDiv w:val="1"/>
      <w:marLeft w:val="0"/>
      <w:marRight w:val="0"/>
      <w:marTop w:val="0"/>
      <w:marBottom w:val="0"/>
      <w:divBdr>
        <w:top w:val="none" w:sz="0" w:space="0" w:color="auto"/>
        <w:left w:val="none" w:sz="0" w:space="0" w:color="auto"/>
        <w:bottom w:val="none" w:sz="0" w:space="0" w:color="auto"/>
        <w:right w:val="none" w:sz="0" w:space="0" w:color="auto"/>
      </w:divBdr>
    </w:div>
    <w:div w:id="316569042">
      <w:bodyDiv w:val="1"/>
      <w:marLeft w:val="0"/>
      <w:marRight w:val="0"/>
      <w:marTop w:val="0"/>
      <w:marBottom w:val="0"/>
      <w:divBdr>
        <w:top w:val="none" w:sz="0" w:space="0" w:color="auto"/>
        <w:left w:val="none" w:sz="0" w:space="0" w:color="auto"/>
        <w:bottom w:val="none" w:sz="0" w:space="0" w:color="auto"/>
        <w:right w:val="none" w:sz="0" w:space="0" w:color="auto"/>
      </w:divBdr>
    </w:div>
    <w:div w:id="329219412">
      <w:bodyDiv w:val="1"/>
      <w:marLeft w:val="0"/>
      <w:marRight w:val="0"/>
      <w:marTop w:val="0"/>
      <w:marBottom w:val="0"/>
      <w:divBdr>
        <w:top w:val="none" w:sz="0" w:space="0" w:color="auto"/>
        <w:left w:val="none" w:sz="0" w:space="0" w:color="auto"/>
        <w:bottom w:val="none" w:sz="0" w:space="0" w:color="auto"/>
        <w:right w:val="none" w:sz="0" w:space="0" w:color="auto"/>
      </w:divBdr>
    </w:div>
    <w:div w:id="343174086">
      <w:bodyDiv w:val="1"/>
      <w:marLeft w:val="0"/>
      <w:marRight w:val="0"/>
      <w:marTop w:val="0"/>
      <w:marBottom w:val="0"/>
      <w:divBdr>
        <w:top w:val="none" w:sz="0" w:space="0" w:color="auto"/>
        <w:left w:val="none" w:sz="0" w:space="0" w:color="auto"/>
        <w:bottom w:val="none" w:sz="0" w:space="0" w:color="auto"/>
        <w:right w:val="none" w:sz="0" w:space="0" w:color="auto"/>
      </w:divBdr>
    </w:div>
    <w:div w:id="344214660">
      <w:bodyDiv w:val="1"/>
      <w:marLeft w:val="0"/>
      <w:marRight w:val="0"/>
      <w:marTop w:val="0"/>
      <w:marBottom w:val="0"/>
      <w:divBdr>
        <w:top w:val="none" w:sz="0" w:space="0" w:color="auto"/>
        <w:left w:val="none" w:sz="0" w:space="0" w:color="auto"/>
        <w:bottom w:val="none" w:sz="0" w:space="0" w:color="auto"/>
        <w:right w:val="none" w:sz="0" w:space="0" w:color="auto"/>
      </w:divBdr>
    </w:div>
    <w:div w:id="377164051">
      <w:bodyDiv w:val="1"/>
      <w:marLeft w:val="0"/>
      <w:marRight w:val="0"/>
      <w:marTop w:val="0"/>
      <w:marBottom w:val="0"/>
      <w:divBdr>
        <w:top w:val="none" w:sz="0" w:space="0" w:color="auto"/>
        <w:left w:val="none" w:sz="0" w:space="0" w:color="auto"/>
        <w:bottom w:val="none" w:sz="0" w:space="0" w:color="auto"/>
        <w:right w:val="none" w:sz="0" w:space="0" w:color="auto"/>
      </w:divBdr>
    </w:div>
    <w:div w:id="399139382">
      <w:bodyDiv w:val="1"/>
      <w:marLeft w:val="0"/>
      <w:marRight w:val="0"/>
      <w:marTop w:val="0"/>
      <w:marBottom w:val="0"/>
      <w:divBdr>
        <w:top w:val="none" w:sz="0" w:space="0" w:color="auto"/>
        <w:left w:val="none" w:sz="0" w:space="0" w:color="auto"/>
        <w:bottom w:val="none" w:sz="0" w:space="0" w:color="auto"/>
        <w:right w:val="none" w:sz="0" w:space="0" w:color="auto"/>
      </w:divBdr>
    </w:div>
    <w:div w:id="414783831">
      <w:bodyDiv w:val="1"/>
      <w:marLeft w:val="0"/>
      <w:marRight w:val="0"/>
      <w:marTop w:val="0"/>
      <w:marBottom w:val="0"/>
      <w:divBdr>
        <w:top w:val="none" w:sz="0" w:space="0" w:color="auto"/>
        <w:left w:val="none" w:sz="0" w:space="0" w:color="auto"/>
        <w:bottom w:val="none" w:sz="0" w:space="0" w:color="auto"/>
        <w:right w:val="none" w:sz="0" w:space="0" w:color="auto"/>
      </w:divBdr>
    </w:div>
    <w:div w:id="424426410">
      <w:bodyDiv w:val="1"/>
      <w:marLeft w:val="0"/>
      <w:marRight w:val="0"/>
      <w:marTop w:val="0"/>
      <w:marBottom w:val="0"/>
      <w:divBdr>
        <w:top w:val="none" w:sz="0" w:space="0" w:color="auto"/>
        <w:left w:val="none" w:sz="0" w:space="0" w:color="auto"/>
        <w:bottom w:val="none" w:sz="0" w:space="0" w:color="auto"/>
        <w:right w:val="none" w:sz="0" w:space="0" w:color="auto"/>
      </w:divBdr>
    </w:div>
    <w:div w:id="438795498">
      <w:bodyDiv w:val="1"/>
      <w:marLeft w:val="0"/>
      <w:marRight w:val="0"/>
      <w:marTop w:val="0"/>
      <w:marBottom w:val="0"/>
      <w:divBdr>
        <w:top w:val="none" w:sz="0" w:space="0" w:color="auto"/>
        <w:left w:val="none" w:sz="0" w:space="0" w:color="auto"/>
        <w:bottom w:val="none" w:sz="0" w:space="0" w:color="auto"/>
        <w:right w:val="none" w:sz="0" w:space="0" w:color="auto"/>
      </w:divBdr>
    </w:div>
    <w:div w:id="438841005">
      <w:bodyDiv w:val="1"/>
      <w:marLeft w:val="0"/>
      <w:marRight w:val="0"/>
      <w:marTop w:val="0"/>
      <w:marBottom w:val="0"/>
      <w:divBdr>
        <w:top w:val="none" w:sz="0" w:space="0" w:color="auto"/>
        <w:left w:val="none" w:sz="0" w:space="0" w:color="auto"/>
        <w:bottom w:val="none" w:sz="0" w:space="0" w:color="auto"/>
        <w:right w:val="none" w:sz="0" w:space="0" w:color="auto"/>
      </w:divBdr>
    </w:div>
    <w:div w:id="439489357">
      <w:bodyDiv w:val="1"/>
      <w:marLeft w:val="0"/>
      <w:marRight w:val="0"/>
      <w:marTop w:val="0"/>
      <w:marBottom w:val="0"/>
      <w:divBdr>
        <w:top w:val="none" w:sz="0" w:space="0" w:color="auto"/>
        <w:left w:val="none" w:sz="0" w:space="0" w:color="auto"/>
        <w:bottom w:val="none" w:sz="0" w:space="0" w:color="auto"/>
        <w:right w:val="none" w:sz="0" w:space="0" w:color="auto"/>
      </w:divBdr>
    </w:div>
    <w:div w:id="446047721">
      <w:bodyDiv w:val="1"/>
      <w:marLeft w:val="0"/>
      <w:marRight w:val="0"/>
      <w:marTop w:val="0"/>
      <w:marBottom w:val="0"/>
      <w:divBdr>
        <w:top w:val="none" w:sz="0" w:space="0" w:color="auto"/>
        <w:left w:val="none" w:sz="0" w:space="0" w:color="auto"/>
        <w:bottom w:val="none" w:sz="0" w:space="0" w:color="auto"/>
        <w:right w:val="none" w:sz="0" w:space="0" w:color="auto"/>
      </w:divBdr>
    </w:div>
    <w:div w:id="455871182">
      <w:bodyDiv w:val="1"/>
      <w:marLeft w:val="0"/>
      <w:marRight w:val="0"/>
      <w:marTop w:val="0"/>
      <w:marBottom w:val="0"/>
      <w:divBdr>
        <w:top w:val="none" w:sz="0" w:space="0" w:color="auto"/>
        <w:left w:val="none" w:sz="0" w:space="0" w:color="auto"/>
        <w:bottom w:val="none" w:sz="0" w:space="0" w:color="auto"/>
        <w:right w:val="none" w:sz="0" w:space="0" w:color="auto"/>
      </w:divBdr>
    </w:div>
    <w:div w:id="468714418">
      <w:bodyDiv w:val="1"/>
      <w:marLeft w:val="0"/>
      <w:marRight w:val="0"/>
      <w:marTop w:val="0"/>
      <w:marBottom w:val="0"/>
      <w:divBdr>
        <w:top w:val="none" w:sz="0" w:space="0" w:color="auto"/>
        <w:left w:val="none" w:sz="0" w:space="0" w:color="auto"/>
        <w:bottom w:val="none" w:sz="0" w:space="0" w:color="auto"/>
        <w:right w:val="none" w:sz="0" w:space="0" w:color="auto"/>
      </w:divBdr>
    </w:div>
    <w:div w:id="480849697">
      <w:bodyDiv w:val="1"/>
      <w:marLeft w:val="0"/>
      <w:marRight w:val="0"/>
      <w:marTop w:val="0"/>
      <w:marBottom w:val="0"/>
      <w:divBdr>
        <w:top w:val="none" w:sz="0" w:space="0" w:color="auto"/>
        <w:left w:val="none" w:sz="0" w:space="0" w:color="auto"/>
        <w:bottom w:val="none" w:sz="0" w:space="0" w:color="auto"/>
        <w:right w:val="none" w:sz="0" w:space="0" w:color="auto"/>
      </w:divBdr>
    </w:div>
    <w:div w:id="497962359">
      <w:bodyDiv w:val="1"/>
      <w:marLeft w:val="0"/>
      <w:marRight w:val="0"/>
      <w:marTop w:val="0"/>
      <w:marBottom w:val="0"/>
      <w:divBdr>
        <w:top w:val="none" w:sz="0" w:space="0" w:color="auto"/>
        <w:left w:val="none" w:sz="0" w:space="0" w:color="auto"/>
        <w:bottom w:val="none" w:sz="0" w:space="0" w:color="auto"/>
        <w:right w:val="none" w:sz="0" w:space="0" w:color="auto"/>
      </w:divBdr>
    </w:div>
    <w:div w:id="504175472">
      <w:bodyDiv w:val="1"/>
      <w:marLeft w:val="0"/>
      <w:marRight w:val="0"/>
      <w:marTop w:val="0"/>
      <w:marBottom w:val="0"/>
      <w:divBdr>
        <w:top w:val="none" w:sz="0" w:space="0" w:color="auto"/>
        <w:left w:val="none" w:sz="0" w:space="0" w:color="auto"/>
        <w:bottom w:val="none" w:sz="0" w:space="0" w:color="auto"/>
        <w:right w:val="none" w:sz="0" w:space="0" w:color="auto"/>
      </w:divBdr>
    </w:div>
    <w:div w:id="521477553">
      <w:bodyDiv w:val="1"/>
      <w:marLeft w:val="0"/>
      <w:marRight w:val="0"/>
      <w:marTop w:val="0"/>
      <w:marBottom w:val="0"/>
      <w:divBdr>
        <w:top w:val="none" w:sz="0" w:space="0" w:color="auto"/>
        <w:left w:val="none" w:sz="0" w:space="0" w:color="auto"/>
        <w:bottom w:val="none" w:sz="0" w:space="0" w:color="auto"/>
        <w:right w:val="none" w:sz="0" w:space="0" w:color="auto"/>
      </w:divBdr>
    </w:div>
    <w:div w:id="549919651">
      <w:bodyDiv w:val="1"/>
      <w:marLeft w:val="0"/>
      <w:marRight w:val="0"/>
      <w:marTop w:val="0"/>
      <w:marBottom w:val="0"/>
      <w:divBdr>
        <w:top w:val="none" w:sz="0" w:space="0" w:color="auto"/>
        <w:left w:val="none" w:sz="0" w:space="0" w:color="auto"/>
        <w:bottom w:val="none" w:sz="0" w:space="0" w:color="auto"/>
        <w:right w:val="none" w:sz="0" w:space="0" w:color="auto"/>
      </w:divBdr>
    </w:div>
    <w:div w:id="566646188">
      <w:bodyDiv w:val="1"/>
      <w:marLeft w:val="0"/>
      <w:marRight w:val="0"/>
      <w:marTop w:val="0"/>
      <w:marBottom w:val="0"/>
      <w:divBdr>
        <w:top w:val="none" w:sz="0" w:space="0" w:color="auto"/>
        <w:left w:val="none" w:sz="0" w:space="0" w:color="auto"/>
        <w:bottom w:val="none" w:sz="0" w:space="0" w:color="auto"/>
        <w:right w:val="none" w:sz="0" w:space="0" w:color="auto"/>
      </w:divBdr>
    </w:div>
    <w:div w:id="570702751">
      <w:bodyDiv w:val="1"/>
      <w:marLeft w:val="0"/>
      <w:marRight w:val="0"/>
      <w:marTop w:val="0"/>
      <w:marBottom w:val="0"/>
      <w:divBdr>
        <w:top w:val="none" w:sz="0" w:space="0" w:color="auto"/>
        <w:left w:val="none" w:sz="0" w:space="0" w:color="auto"/>
        <w:bottom w:val="none" w:sz="0" w:space="0" w:color="auto"/>
        <w:right w:val="none" w:sz="0" w:space="0" w:color="auto"/>
      </w:divBdr>
    </w:div>
    <w:div w:id="582764398">
      <w:bodyDiv w:val="1"/>
      <w:marLeft w:val="0"/>
      <w:marRight w:val="0"/>
      <w:marTop w:val="0"/>
      <w:marBottom w:val="0"/>
      <w:divBdr>
        <w:top w:val="none" w:sz="0" w:space="0" w:color="auto"/>
        <w:left w:val="none" w:sz="0" w:space="0" w:color="auto"/>
        <w:bottom w:val="none" w:sz="0" w:space="0" w:color="auto"/>
        <w:right w:val="none" w:sz="0" w:space="0" w:color="auto"/>
      </w:divBdr>
    </w:div>
    <w:div w:id="590894055">
      <w:bodyDiv w:val="1"/>
      <w:marLeft w:val="0"/>
      <w:marRight w:val="0"/>
      <w:marTop w:val="0"/>
      <w:marBottom w:val="0"/>
      <w:divBdr>
        <w:top w:val="none" w:sz="0" w:space="0" w:color="auto"/>
        <w:left w:val="none" w:sz="0" w:space="0" w:color="auto"/>
        <w:bottom w:val="none" w:sz="0" w:space="0" w:color="auto"/>
        <w:right w:val="none" w:sz="0" w:space="0" w:color="auto"/>
      </w:divBdr>
    </w:div>
    <w:div w:id="593975823">
      <w:bodyDiv w:val="1"/>
      <w:marLeft w:val="0"/>
      <w:marRight w:val="0"/>
      <w:marTop w:val="0"/>
      <w:marBottom w:val="0"/>
      <w:divBdr>
        <w:top w:val="none" w:sz="0" w:space="0" w:color="auto"/>
        <w:left w:val="none" w:sz="0" w:space="0" w:color="auto"/>
        <w:bottom w:val="none" w:sz="0" w:space="0" w:color="auto"/>
        <w:right w:val="none" w:sz="0" w:space="0" w:color="auto"/>
      </w:divBdr>
    </w:div>
    <w:div w:id="611400174">
      <w:bodyDiv w:val="1"/>
      <w:marLeft w:val="0"/>
      <w:marRight w:val="0"/>
      <w:marTop w:val="0"/>
      <w:marBottom w:val="0"/>
      <w:divBdr>
        <w:top w:val="none" w:sz="0" w:space="0" w:color="auto"/>
        <w:left w:val="none" w:sz="0" w:space="0" w:color="auto"/>
        <w:bottom w:val="none" w:sz="0" w:space="0" w:color="auto"/>
        <w:right w:val="none" w:sz="0" w:space="0" w:color="auto"/>
      </w:divBdr>
    </w:div>
    <w:div w:id="622886115">
      <w:bodyDiv w:val="1"/>
      <w:marLeft w:val="0"/>
      <w:marRight w:val="0"/>
      <w:marTop w:val="0"/>
      <w:marBottom w:val="0"/>
      <w:divBdr>
        <w:top w:val="none" w:sz="0" w:space="0" w:color="auto"/>
        <w:left w:val="none" w:sz="0" w:space="0" w:color="auto"/>
        <w:bottom w:val="none" w:sz="0" w:space="0" w:color="auto"/>
        <w:right w:val="none" w:sz="0" w:space="0" w:color="auto"/>
      </w:divBdr>
    </w:div>
    <w:div w:id="641693272">
      <w:bodyDiv w:val="1"/>
      <w:marLeft w:val="0"/>
      <w:marRight w:val="0"/>
      <w:marTop w:val="0"/>
      <w:marBottom w:val="0"/>
      <w:divBdr>
        <w:top w:val="none" w:sz="0" w:space="0" w:color="auto"/>
        <w:left w:val="none" w:sz="0" w:space="0" w:color="auto"/>
        <w:bottom w:val="none" w:sz="0" w:space="0" w:color="auto"/>
        <w:right w:val="none" w:sz="0" w:space="0" w:color="auto"/>
      </w:divBdr>
    </w:div>
    <w:div w:id="685526204">
      <w:bodyDiv w:val="1"/>
      <w:marLeft w:val="0"/>
      <w:marRight w:val="0"/>
      <w:marTop w:val="0"/>
      <w:marBottom w:val="0"/>
      <w:divBdr>
        <w:top w:val="none" w:sz="0" w:space="0" w:color="auto"/>
        <w:left w:val="none" w:sz="0" w:space="0" w:color="auto"/>
        <w:bottom w:val="none" w:sz="0" w:space="0" w:color="auto"/>
        <w:right w:val="none" w:sz="0" w:space="0" w:color="auto"/>
      </w:divBdr>
    </w:div>
    <w:div w:id="686173280">
      <w:bodyDiv w:val="1"/>
      <w:marLeft w:val="0"/>
      <w:marRight w:val="0"/>
      <w:marTop w:val="0"/>
      <w:marBottom w:val="0"/>
      <w:divBdr>
        <w:top w:val="none" w:sz="0" w:space="0" w:color="auto"/>
        <w:left w:val="none" w:sz="0" w:space="0" w:color="auto"/>
        <w:bottom w:val="none" w:sz="0" w:space="0" w:color="auto"/>
        <w:right w:val="none" w:sz="0" w:space="0" w:color="auto"/>
      </w:divBdr>
    </w:div>
    <w:div w:id="707410638">
      <w:bodyDiv w:val="1"/>
      <w:marLeft w:val="0"/>
      <w:marRight w:val="0"/>
      <w:marTop w:val="0"/>
      <w:marBottom w:val="0"/>
      <w:divBdr>
        <w:top w:val="none" w:sz="0" w:space="0" w:color="auto"/>
        <w:left w:val="none" w:sz="0" w:space="0" w:color="auto"/>
        <w:bottom w:val="none" w:sz="0" w:space="0" w:color="auto"/>
        <w:right w:val="none" w:sz="0" w:space="0" w:color="auto"/>
      </w:divBdr>
    </w:div>
    <w:div w:id="710347013">
      <w:bodyDiv w:val="1"/>
      <w:marLeft w:val="0"/>
      <w:marRight w:val="0"/>
      <w:marTop w:val="0"/>
      <w:marBottom w:val="0"/>
      <w:divBdr>
        <w:top w:val="none" w:sz="0" w:space="0" w:color="auto"/>
        <w:left w:val="none" w:sz="0" w:space="0" w:color="auto"/>
        <w:bottom w:val="none" w:sz="0" w:space="0" w:color="auto"/>
        <w:right w:val="none" w:sz="0" w:space="0" w:color="auto"/>
      </w:divBdr>
    </w:div>
    <w:div w:id="719062705">
      <w:bodyDiv w:val="1"/>
      <w:marLeft w:val="0"/>
      <w:marRight w:val="0"/>
      <w:marTop w:val="0"/>
      <w:marBottom w:val="0"/>
      <w:divBdr>
        <w:top w:val="none" w:sz="0" w:space="0" w:color="auto"/>
        <w:left w:val="none" w:sz="0" w:space="0" w:color="auto"/>
        <w:bottom w:val="none" w:sz="0" w:space="0" w:color="auto"/>
        <w:right w:val="none" w:sz="0" w:space="0" w:color="auto"/>
      </w:divBdr>
    </w:div>
    <w:div w:id="728727003">
      <w:bodyDiv w:val="1"/>
      <w:marLeft w:val="0"/>
      <w:marRight w:val="0"/>
      <w:marTop w:val="0"/>
      <w:marBottom w:val="0"/>
      <w:divBdr>
        <w:top w:val="none" w:sz="0" w:space="0" w:color="auto"/>
        <w:left w:val="none" w:sz="0" w:space="0" w:color="auto"/>
        <w:bottom w:val="none" w:sz="0" w:space="0" w:color="auto"/>
        <w:right w:val="none" w:sz="0" w:space="0" w:color="auto"/>
      </w:divBdr>
    </w:div>
    <w:div w:id="773940303">
      <w:bodyDiv w:val="1"/>
      <w:marLeft w:val="0"/>
      <w:marRight w:val="0"/>
      <w:marTop w:val="0"/>
      <w:marBottom w:val="0"/>
      <w:divBdr>
        <w:top w:val="none" w:sz="0" w:space="0" w:color="auto"/>
        <w:left w:val="none" w:sz="0" w:space="0" w:color="auto"/>
        <w:bottom w:val="none" w:sz="0" w:space="0" w:color="auto"/>
        <w:right w:val="none" w:sz="0" w:space="0" w:color="auto"/>
      </w:divBdr>
    </w:div>
    <w:div w:id="778917889">
      <w:bodyDiv w:val="1"/>
      <w:marLeft w:val="0"/>
      <w:marRight w:val="0"/>
      <w:marTop w:val="0"/>
      <w:marBottom w:val="0"/>
      <w:divBdr>
        <w:top w:val="none" w:sz="0" w:space="0" w:color="auto"/>
        <w:left w:val="none" w:sz="0" w:space="0" w:color="auto"/>
        <w:bottom w:val="none" w:sz="0" w:space="0" w:color="auto"/>
        <w:right w:val="none" w:sz="0" w:space="0" w:color="auto"/>
      </w:divBdr>
    </w:div>
    <w:div w:id="789739759">
      <w:bodyDiv w:val="1"/>
      <w:marLeft w:val="0"/>
      <w:marRight w:val="0"/>
      <w:marTop w:val="0"/>
      <w:marBottom w:val="0"/>
      <w:divBdr>
        <w:top w:val="none" w:sz="0" w:space="0" w:color="auto"/>
        <w:left w:val="none" w:sz="0" w:space="0" w:color="auto"/>
        <w:bottom w:val="none" w:sz="0" w:space="0" w:color="auto"/>
        <w:right w:val="none" w:sz="0" w:space="0" w:color="auto"/>
      </w:divBdr>
    </w:div>
    <w:div w:id="839732847">
      <w:bodyDiv w:val="1"/>
      <w:marLeft w:val="0"/>
      <w:marRight w:val="0"/>
      <w:marTop w:val="0"/>
      <w:marBottom w:val="0"/>
      <w:divBdr>
        <w:top w:val="none" w:sz="0" w:space="0" w:color="auto"/>
        <w:left w:val="none" w:sz="0" w:space="0" w:color="auto"/>
        <w:bottom w:val="none" w:sz="0" w:space="0" w:color="auto"/>
        <w:right w:val="none" w:sz="0" w:space="0" w:color="auto"/>
      </w:divBdr>
    </w:div>
    <w:div w:id="852065659">
      <w:bodyDiv w:val="1"/>
      <w:marLeft w:val="0"/>
      <w:marRight w:val="0"/>
      <w:marTop w:val="0"/>
      <w:marBottom w:val="0"/>
      <w:divBdr>
        <w:top w:val="none" w:sz="0" w:space="0" w:color="auto"/>
        <w:left w:val="none" w:sz="0" w:space="0" w:color="auto"/>
        <w:bottom w:val="none" w:sz="0" w:space="0" w:color="auto"/>
        <w:right w:val="none" w:sz="0" w:space="0" w:color="auto"/>
      </w:divBdr>
    </w:div>
    <w:div w:id="856653816">
      <w:bodyDiv w:val="1"/>
      <w:marLeft w:val="0"/>
      <w:marRight w:val="0"/>
      <w:marTop w:val="0"/>
      <w:marBottom w:val="0"/>
      <w:divBdr>
        <w:top w:val="none" w:sz="0" w:space="0" w:color="auto"/>
        <w:left w:val="none" w:sz="0" w:space="0" w:color="auto"/>
        <w:bottom w:val="none" w:sz="0" w:space="0" w:color="auto"/>
        <w:right w:val="none" w:sz="0" w:space="0" w:color="auto"/>
      </w:divBdr>
    </w:div>
    <w:div w:id="873151167">
      <w:bodyDiv w:val="1"/>
      <w:marLeft w:val="0"/>
      <w:marRight w:val="0"/>
      <w:marTop w:val="0"/>
      <w:marBottom w:val="0"/>
      <w:divBdr>
        <w:top w:val="none" w:sz="0" w:space="0" w:color="auto"/>
        <w:left w:val="none" w:sz="0" w:space="0" w:color="auto"/>
        <w:bottom w:val="none" w:sz="0" w:space="0" w:color="auto"/>
        <w:right w:val="none" w:sz="0" w:space="0" w:color="auto"/>
      </w:divBdr>
    </w:div>
    <w:div w:id="891307844">
      <w:bodyDiv w:val="1"/>
      <w:marLeft w:val="0"/>
      <w:marRight w:val="0"/>
      <w:marTop w:val="0"/>
      <w:marBottom w:val="0"/>
      <w:divBdr>
        <w:top w:val="none" w:sz="0" w:space="0" w:color="auto"/>
        <w:left w:val="none" w:sz="0" w:space="0" w:color="auto"/>
        <w:bottom w:val="none" w:sz="0" w:space="0" w:color="auto"/>
        <w:right w:val="none" w:sz="0" w:space="0" w:color="auto"/>
      </w:divBdr>
    </w:div>
    <w:div w:id="896430576">
      <w:bodyDiv w:val="1"/>
      <w:marLeft w:val="0"/>
      <w:marRight w:val="0"/>
      <w:marTop w:val="0"/>
      <w:marBottom w:val="0"/>
      <w:divBdr>
        <w:top w:val="none" w:sz="0" w:space="0" w:color="auto"/>
        <w:left w:val="none" w:sz="0" w:space="0" w:color="auto"/>
        <w:bottom w:val="none" w:sz="0" w:space="0" w:color="auto"/>
        <w:right w:val="none" w:sz="0" w:space="0" w:color="auto"/>
      </w:divBdr>
    </w:div>
    <w:div w:id="914558152">
      <w:bodyDiv w:val="1"/>
      <w:marLeft w:val="0"/>
      <w:marRight w:val="0"/>
      <w:marTop w:val="0"/>
      <w:marBottom w:val="0"/>
      <w:divBdr>
        <w:top w:val="none" w:sz="0" w:space="0" w:color="auto"/>
        <w:left w:val="none" w:sz="0" w:space="0" w:color="auto"/>
        <w:bottom w:val="none" w:sz="0" w:space="0" w:color="auto"/>
        <w:right w:val="none" w:sz="0" w:space="0" w:color="auto"/>
      </w:divBdr>
    </w:div>
    <w:div w:id="925268476">
      <w:bodyDiv w:val="1"/>
      <w:marLeft w:val="0"/>
      <w:marRight w:val="0"/>
      <w:marTop w:val="0"/>
      <w:marBottom w:val="0"/>
      <w:divBdr>
        <w:top w:val="none" w:sz="0" w:space="0" w:color="auto"/>
        <w:left w:val="none" w:sz="0" w:space="0" w:color="auto"/>
        <w:bottom w:val="none" w:sz="0" w:space="0" w:color="auto"/>
        <w:right w:val="none" w:sz="0" w:space="0" w:color="auto"/>
      </w:divBdr>
    </w:div>
    <w:div w:id="947468090">
      <w:bodyDiv w:val="1"/>
      <w:marLeft w:val="0"/>
      <w:marRight w:val="0"/>
      <w:marTop w:val="0"/>
      <w:marBottom w:val="0"/>
      <w:divBdr>
        <w:top w:val="none" w:sz="0" w:space="0" w:color="auto"/>
        <w:left w:val="none" w:sz="0" w:space="0" w:color="auto"/>
        <w:bottom w:val="none" w:sz="0" w:space="0" w:color="auto"/>
        <w:right w:val="none" w:sz="0" w:space="0" w:color="auto"/>
      </w:divBdr>
    </w:div>
    <w:div w:id="953944087">
      <w:bodyDiv w:val="1"/>
      <w:marLeft w:val="0"/>
      <w:marRight w:val="0"/>
      <w:marTop w:val="0"/>
      <w:marBottom w:val="0"/>
      <w:divBdr>
        <w:top w:val="none" w:sz="0" w:space="0" w:color="auto"/>
        <w:left w:val="none" w:sz="0" w:space="0" w:color="auto"/>
        <w:bottom w:val="none" w:sz="0" w:space="0" w:color="auto"/>
        <w:right w:val="none" w:sz="0" w:space="0" w:color="auto"/>
      </w:divBdr>
    </w:div>
    <w:div w:id="965309987">
      <w:bodyDiv w:val="1"/>
      <w:marLeft w:val="0"/>
      <w:marRight w:val="0"/>
      <w:marTop w:val="0"/>
      <w:marBottom w:val="0"/>
      <w:divBdr>
        <w:top w:val="none" w:sz="0" w:space="0" w:color="auto"/>
        <w:left w:val="none" w:sz="0" w:space="0" w:color="auto"/>
        <w:bottom w:val="none" w:sz="0" w:space="0" w:color="auto"/>
        <w:right w:val="none" w:sz="0" w:space="0" w:color="auto"/>
      </w:divBdr>
    </w:div>
    <w:div w:id="968974989">
      <w:bodyDiv w:val="1"/>
      <w:marLeft w:val="0"/>
      <w:marRight w:val="0"/>
      <w:marTop w:val="0"/>
      <w:marBottom w:val="0"/>
      <w:divBdr>
        <w:top w:val="none" w:sz="0" w:space="0" w:color="auto"/>
        <w:left w:val="none" w:sz="0" w:space="0" w:color="auto"/>
        <w:bottom w:val="none" w:sz="0" w:space="0" w:color="auto"/>
        <w:right w:val="none" w:sz="0" w:space="0" w:color="auto"/>
      </w:divBdr>
    </w:div>
    <w:div w:id="985626308">
      <w:bodyDiv w:val="1"/>
      <w:marLeft w:val="0"/>
      <w:marRight w:val="0"/>
      <w:marTop w:val="0"/>
      <w:marBottom w:val="0"/>
      <w:divBdr>
        <w:top w:val="none" w:sz="0" w:space="0" w:color="auto"/>
        <w:left w:val="none" w:sz="0" w:space="0" w:color="auto"/>
        <w:bottom w:val="none" w:sz="0" w:space="0" w:color="auto"/>
        <w:right w:val="none" w:sz="0" w:space="0" w:color="auto"/>
      </w:divBdr>
    </w:div>
    <w:div w:id="1025596676">
      <w:bodyDiv w:val="1"/>
      <w:marLeft w:val="0"/>
      <w:marRight w:val="0"/>
      <w:marTop w:val="0"/>
      <w:marBottom w:val="0"/>
      <w:divBdr>
        <w:top w:val="none" w:sz="0" w:space="0" w:color="auto"/>
        <w:left w:val="none" w:sz="0" w:space="0" w:color="auto"/>
        <w:bottom w:val="none" w:sz="0" w:space="0" w:color="auto"/>
        <w:right w:val="none" w:sz="0" w:space="0" w:color="auto"/>
      </w:divBdr>
    </w:div>
    <w:div w:id="1033187347">
      <w:bodyDiv w:val="1"/>
      <w:marLeft w:val="0"/>
      <w:marRight w:val="0"/>
      <w:marTop w:val="0"/>
      <w:marBottom w:val="0"/>
      <w:divBdr>
        <w:top w:val="none" w:sz="0" w:space="0" w:color="auto"/>
        <w:left w:val="none" w:sz="0" w:space="0" w:color="auto"/>
        <w:bottom w:val="none" w:sz="0" w:space="0" w:color="auto"/>
        <w:right w:val="none" w:sz="0" w:space="0" w:color="auto"/>
      </w:divBdr>
    </w:div>
    <w:div w:id="1034505619">
      <w:bodyDiv w:val="1"/>
      <w:marLeft w:val="0"/>
      <w:marRight w:val="0"/>
      <w:marTop w:val="0"/>
      <w:marBottom w:val="0"/>
      <w:divBdr>
        <w:top w:val="none" w:sz="0" w:space="0" w:color="auto"/>
        <w:left w:val="none" w:sz="0" w:space="0" w:color="auto"/>
        <w:bottom w:val="none" w:sz="0" w:space="0" w:color="auto"/>
        <w:right w:val="none" w:sz="0" w:space="0" w:color="auto"/>
      </w:divBdr>
    </w:div>
    <w:div w:id="1037776799">
      <w:bodyDiv w:val="1"/>
      <w:marLeft w:val="0"/>
      <w:marRight w:val="0"/>
      <w:marTop w:val="0"/>
      <w:marBottom w:val="0"/>
      <w:divBdr>
        <w:top w:val="none" w:sz="0" w:space="0" w:color="auto"/>
        <w:left w:val="none" w:sz="0" w:space="0" w:color="auto"/>
        <w:bottom w:val="none" w:sz="0" w:space="0" w:color="auto"/>
        <w:right w:val="none" w:sz="0" w:space="0" w:color="auto"/>
      </w:divBdr>
    </w:div>
    <w:div w:id="1041900052">
      <w:bodyDiv w:val="1"/>
      <w:marLeft w:val="0"/>
      <w:marRight w:val="0"/>
      <w:marTop w:val="0"/>
      <w:marBottom w:val="0"/>
      <w:divBdr>
        <w:top w:val="none" w:sz="0" w:space="0" w:color="auto"/>
        <w:left w:val="none" w:sz="0" w:space="0" w:color="auto"/>
        <w:bottom w:val="none" w:sz="0" w:space="0" w:color="auto"/>
        <w:right w:val="none" w:sz="0" w:space="0" w:color="auto"/>
      </w:divBdr>
    </w:div>
    <w:div w:id="1054037142">
      <w:bodyDiv w:val="1"/>
      <w:marLeft w:val="0"/>
      <w:marRight w:val="0"/>
      <w:marTop w:val="0"/>
      <w:marBottom w:val="0"/>
      <w:divBdr>
        <w:top w:val="none" w:sz="0" w:space="0" w:color="auto"/>
        <w:left w:val="none" w:sz="0" w:space="0" w:color="auto"/>
        <w:bottom w:val="none" w:sz="0" w:space="0" w:color="auto"/>
        <w:right w:val="none" w:sz="0" w:space="0" w:color="auto"/>
      </w:divBdr>
    </w:div>
    <w:div w:id="1066302061">
      <w:bodyDiv w:val="1"/>
      <w:marLeft w:val="0"/>
      <w:marRight w:val="0"/>
      <w:marTop w:val="0"/>
      <w:marBottom w:val="0"/>
      <w:divBdr>
        <w:top w:val="none" w:sz="0" w:space="0" w:color="auto"/>
        <w:left w:val="none" w:sz="0" w:space="0" w:color="auto"/>
        <w:bottom w:val="none" w:sz="0" w:space="0" w:color="auto"/>
        <w:right w:val="none" w:sz="0" w:space="0" w:color="auto"/>
      </w:divBdr>
    </w:div>
    <w:div w:id="1077944212">
      <w:bodyDiv w:val="1"/>
      <w:marLeft w:val="0"/>
      <w:marRight w:val="0"/>
      <w:marTop w:val="0"/>
      <w:marBottom w:val="0"/>
      <w:divBdr>
        <w:top w:val="none" w:sz="0" w:space="0" w:color="auto"/>
        <w:left w:val="none" w:sz="0" w:space="0" w:color="auto"/>
        <w:bottom w:val="none" w:sz="0" w:space="0" w:color="auto"/>
        <w:right w:val="none" w:sz="0" w:space="0" w:color="auto"/>
      </w:divBdr>
    </w:div>
    <w:div w:id="1088887644">
      <w:bodyDiv w:val="1"/>
      <w:marLeft w:val="0"/>
      <w:marRight w:val="0"/>
      <w:marTop w:val="0"/>
      <w:marBottom w:val="0"/>
      <w:divBdr>
        <w:top w:val="none" w:sz="0" w:space="0" w:color="auto"/>
        <w:left w:val="none" w:sz="0" w:space="0" w:color="auto"/>
        <w:bottom w:val="none" w:sz="0" w:space="0" w:color="auto"/>
        <w:right w:val="none" w:sz="0" w:space="0" w:color="auto"/>
      </w:divBdr>
    </w:div>
    <w:div w:id="1093355047">
      <w:bodyDiv w:val="1"/>
      <w:marLeft w:val="0"/>
      <w:marRight w:val="0"/>
      <w:marTop w:val="0"/>
      <w:marBottom w:val="0"/>
      <w:divBdr>
        <w:top w:val="none" w:sz="0" w:space="0" w:color="auto"/>
        <w:left w:val="none" w:sz="0" w:space="0" w:color="auto"/>
        <w:bottom w:val="none" w:sz="0" w:space="0" w:color="auto"/>
        <w:right w:val="none" w:sz="0" w:space="0" w:color="auto"/>
      </w:divBdr>
    </w:div>
    <w:div w:id="1124615944">
      <w:bodyDiv w:val="1"/>
      <w:marLeft w:val="0"/>
      <w:marRight w:val="0"/>
      <w:marTop w:val="0"/>
      <w:marBottom w:val="0"/>
      <w:divBdr>
        <w:top w:val="none" w:sz="0" w:space="0" w:color="auto"/>
        <w:left w:val="none" w:sz="0" w:space="0" w:color="auto"/>
        <w:bottom w:val="none" w:sz="0" w:space="0" w:color="auto"/>
        <w:right w:val="none" w:sz="0" w:space="0" w:color="auto"/>
      </w:divBdr>
    </w:div>
    <w:div w:id="1133790033">
      <w:bodyDiv w:val="1"/>
      <w:marLeft w:val="0"/>
      <w:marRight w:val="0"/>
      <w:marTop w:val="0"/>
      <w:marBottom w:val="0"/>
      <w:divBdr>
        <w:top w:val="none" w:sz="0" w:space="0" w:color="auto"/>
        <w:left w:val="none" w:sz="0" w:space="0" w:color="auto"/>
        <w:bottom w:val="none" w:sz="0" w:space="0" w:color="auto"/>
        <w:right w:val="none" w:sz="0" w:space="0" w:color="auto"/>
      </w:divBdr>
    </w:div>
    <w:div w:id="1162434340">
      <w:bodyDiv w:val="1"/>
      <w:marLeft w:val="0"/>
      <w:marRight w:val="0"/>
      <w:marTop w:val="0"/>
      <w:marBottom w:val="0"/>
      <w:divBdr>
        <w:top w:val="none" w:sz="0" w:space="0" w:color="auto"/>
        <w:left w:val="none" w:sz="0" w:space="0" w:color="auto"/>
        <w:bottom w:val="none" w:sz="0" w:space="0" w:color="auto"/>
        <w:right w:val="none" w:sz="0" w:space="0" w:color="auto"/>
      </w:divBdr>
    </w:div>
    <w:div w:id="1162745712">
      <w:bodyDiv w:val="1"/>
      <w:marLeft w:val="0"/>
      <w:marRight w:val="0"/>
      <w:marTop w:val="0"/>
      <w:marBottom w:val="0"/>
      <w:divBdr>
        <w:top w:val="none" w:sz="0" w:space="0" w:color="auto"/>
        <w:left w:val="none" w:sz="0" w:space="0" w:color="auto"/>
        <w:bottom w:val="none" w:sz="0" w:space="0" w:color="auto"/>
        <w:right w:val="none" w:sz="0" w:space="0" w:color="auto"/>
      </w:divBdr>
    </w:div>
    <w:div w:id="1172329208">
      <w:bodyDiv w:val="1"/>
      <w:marLeft w:val="0"/>
      <w:marRight w:val="0"/>
      <w:marTop w:val="0"/>
      <w:marBottom w:val="0"/>
      <w:divBdr>
        <w:top w:val="none" w:sz="0" w:space="0" w:color="auto"/>
        <w:left w:val="none" w:sz="0" w:space="0" w:color="auto"/>
        <w:bottom w:val="none" w:sz="0" w:space="0" w:color="auto"/>
        <w:right w:val="none" w:sz="0" w:space="0" w:color="auto"/>
      </w:divBdr>
    </w:div>
    <w:div w:id="1191530075">
      <w:bodyDiv w:val="1"/>
      <w:marLeft w:val="0"/>
      <w:marRight w:val="0"/>
      <w:marTop w:val="0"/>
      <w:marBottom w:val="0"/>
      <w:divBdr>
        <w:top w:val="none" w:sz="0" w:space="0" w:color="auto"/>
        <w:left w:val="none" w:sz="0" w:space="0" w:color="auto"/>
        <w:bottom w:val="none" w:sz="0" w:space="0" w:color="auto"/>
        <w:right w:val="none" w:sz="0" w:space="0" w:color="auto"/>
      </w:divBdr>
    </w:div>
    <w:div w:id="1222986356">
      <w:bodyDiv w:val="1"/>
      <w:marLeft w:val="0"/>
      <w:marRight w:val="0"/>
      <w:marTop w:val="0"/>
      <w:marBottom w:val="0"/>
      <w:divBdr>
        <w:top w:val="none" w:sz="0" w:space="0" w:color="auto"/>
        <w:left w:val="none" w:sz="0" w:space="0" w:color="auto"/>
        <w:bottom w:val="none" w:sz="0" w:space="0" w:color="auto"/>
        <w:right w:val="none" w:sz="0" w:space="0" w:color="auto"/>
      </w:divBdr>
    </w:div>
    <w:div w:id="1228421555">
      <w:bodyDiv w:val="1"/>
      <w:marLeft w:val="0"/>
      <w:marRight w:val="0"/>
      <w:marTop w:val="0"/>
      <w:marBottom w:val="0"/>
      <w:divBdr>
        <w:top w:val="none" w:sz="0" w:space="0" w:color="auto"/>
        <w:left w:val="none" w:sz="0" w:space="0" w:color="auto"/>
        <w:bottom w:val="none" w:sz="0" w:space="0" w:color="auto"/>
        <w:right w:val="none" w:sz="0" w:space="0" w:color="auto"/>
      </w:divBdr>
    </w:div>
    <w:div w:id="1229002201">
      <w:bodyDiv w:val="1"/>
      <w:marLeft w:val="0"/>
      <w:marRight w:val="0"/>
      <w:marTop w:val="0"/>
      <w:marBottom w:val="0"/>
      <w:divBdr>
        <w:top w:val="none" w:sz="0" w:space="0" w:color="auto"/>
        <w:left w:val="none" w:sz="0" w:space="0" w:color="auto"/>
        <w:bottom w:val="none" w:sz="0" w:space="0" w:color="auto"/>
        <w:right w:val="none" w:sz="0" w:space="0" w:color="auto"/>
      </w:divBdr>
    </w:div>
    <w:div w:id="1286693643">
      <w:bodyDiv w:val="1"/>
      <w:marLeft w:val="0"/>
      <w:marRight w:val="0"/>
      <w:marTop w:val="0"/>
      <w:marBottom w:val="0"/>
      <w:divBdr>
        <w:top w:val="none" w:sz="0" w:space="0" w:color="auto"/>
        <w:left w:val="none" w:sz="0" w:space="0" w:color="auto"/>
        <w:bottom w:val="none" w:sz="0" w:space="0" w:color="auto"/>
        <w:right w:val="none" w:sz="0" w:space="0" w:color="auto"/>
      </w:divBdr>
    </w:div>
    <w:div w:id="1369067193">
      <w:bodyDiv w:val="1"/>
      <w:marLeft w:val="0"/>
      <w:marRight w:val="0"/>
      <w:marTop w:val="0"/>
      <w:marBottom w:val="0"/>
      <w:divBdr>
        <w:top w:val="none" w:sz="0" w:space="0" w:color="auto"/>
        <w:left w:val="none" w:sz="0" w:space="0" w:color="auto"/>
        <w:bottom w:val="none" w:sz="0" w:space="0" w:color="auto"/>
        <w:right w:val="none" w:sz="0" w:space="0" w:color="auto"/>
      </w:divBdr>
    </w:div>
    <w:div w:id="1372340420">
      <w:bodyDiv w:val="1"/>
      <w:marLeft w:val="0"/>
      <w:marRight w:val="0"/>
      <w:marTop w:val="0"/>
      <w:marBottom w:val="0"/>
      <w:divBdr>
        <w:top w:val="none" w:sz="0" w:space="0" w:color="auto"/>
        <w:left w:val="none" w:sz="0" w:space="0" w:color="auto"/>
        <w:bottom w:val="none" w:sz="0" w:space="0" w:color="auto"/>
        <w:right w:val="none" w:sz="0" w:space="0" w:color="auto"/>
      </w:divBdr>
    </w:div>
    <w:div w:id="1377730174">
      <w:bodyDiv w:val="1"/>
      <w:marLeft w:val="0"/>
      <w:marRight w:val="0"/>
      <w:marTop w:val="0"/>
      <w:marBottom w:val="0"/>
      <w:divBdr>
        <w:top w:val="none" w:sz="0" w:space="0" w:color="auto"/>
        <w:left w:val="none" w:sz="0" w:space="0" w:color="auto"/>
        <w:bottom w:val="none" w:sz="0" w:space="0" w:color="auto"/>
        <w:right w:val="none" w:sz="0" w:space="0" w:color="auto"/>
      </w:divBdr>
    </w:div>
    <w:div w:id="1389647901">
      <w:bodyDiv w:val="1"/>
      <w:marLeft w:val="0"/>
      <w:marRight w:val="0"/>
      <w:marTop w:val="0"/>
      <w:marBottom w:val="0"/>
      <w:divBdr>
        <w:top w:val="none" w:sz="0" w:space="0" w:color="auto"/>
        <w:left w:val="none" w:sz="0" w:space="0" w:color="auto"/>
        <w:bottom w:val="none" w:sz="0" w:space="0" w:color="auto"/>
        <w:right w:val="none" w:sz="0" w:space="0" w:color="auto"/>
      </w:divBdr>
    </w:div>
    <w:div w:id="1397169488">
      <w:bodyDiv w:val="1"/>
      <w:marLeft w:val="0"/>
      <w:marRight w:val="0"/>
      <w:marTop w:val="0"/>
      <w:marBottom w:val="0"/>
      <w:divBdr>
        <w:top w:val="none" w:sz="0" w:space="0" w:color="auto"/>
        <w:left w:val="none" w:sz="0" w:space="0" w:color="auto"/>
        <w:bottom w:val="none" w:sz="0" w:space="0" w:color="auto"/>
        <w:right w:val="none" w:sz="0" w:space="0" w:color="auto"/>
      </w:divBdr>
    </w:div>
    <w:div w:id="1409185901">
      <w:bodyDiv w:val="1"/>
      <w:marLeft w:val="0"/>
      <w:marRight w:val="0"/>
      <w:marTop w:val="0"/>
      <w:marBottom w:val="0"/>
      <w:divBdr>
        <w:top w:val="none" w:sz="0" w:space="0" w:color="auto"/>
        <w:left w:val="none" w:sz="0" w:space="0" w:color="auto"/>
        <w:bottom w:val="none" w:sz="0" w:space="0" w:color="auto"/>
        <w:right w:val="none" w:sz="0" w:space="0" w:color="auto"/>
      </w:divBdr>
    </w:div>
    <w:div w:id="1411461370">
      <w:bodyDiv w:val="1"/>
      <w:marLeft w:val="0"/>
      <w:marRight w:val="0"/>
      <w:marTop w:val="0"/>
      <w:marBottom w:val="0"/>
      <w:divBdr>
        <w:top w:val="none" w:sz="0" w:space="0" w:color="auto"/>
        <w:left w:val="none" w:sz="0" w:space="0" w:color="auto"/>
        <w:bottom w:val="none" w:sz="0" w:space="0" w:color="auto"/>
        <w:right w:val="none" w:sz="0" w:space="0" w:color="auto"/>
      </w:divBdr>
    </w:div>
    <w:div w:id="1432124476">
      <w:bodyDiv w:val="1"/>
      <w:marLeft w:val="0"/>
      <w:marRight w:val="0"/>
      <w:marTop w:val="0"/>
      <w:marBottom w:val="0"/>
      <w:divBdr>
        <w:top w:val="none" w:sz="0" w:space="0" w:color="auto"/>
        <w:left w:val="none" w:sz="0" w:space="0" w:color="auto"/>
        <w:bottom w:val="none" w:sz="0" w:space="0" w:color="auto"/>
        <w:right w:val="none" w:sz="0" w:space="0" w:color="auto"/>
      </w:divBdr>
    </w:div>
    <w:div w:id="1440829304">
      <w:bodyDiv w:val="1"/>
      <w:marLeft w:val="0"/>
      <w:marRight w:val="0"/>
      <w:marTop w:val="0"/>
      <w:marBottom w:val="0"/>
      <w:divBdr>
        <w:top w:val="none" w:sz="0" w:space="0" w:color="auto"/>
        <w:left w:val="none" w:sz="0" w:space="0" w:color="auto"/>
        <w:bottom w:val="none" w:sz="0" w:space="0" w:color="auto"/>
        <w:right w:val="none" w:sz="0" w:space="0" w:color="auto"/>
      </w:divBdr>
    </w:div>
    <w:div w:id="1443568640">
      <w:bodyDiv w:val="1"/>
      <w:marLeft w:val="0"/>
      <w:marRight w:val="0"/>
      <w:marTop w:val="0"/>
      <w:marBottom w:val="0"/>
      <w:divBdr>
        <w:top w:val="none" w:sz="0" w:space="0" w:color="auto"/>
        <w:left w:val="none" w:sz="0" w:space="0" w:color="auto"/>
        <w:bottom w:val="none" w:sz="0" w:space="0" w:color="auto"/>
        <w:right w:val="none" w:sz="0" w:space="0" w:color="auto"/>
      </w:divBdr>
    </w:div>
    <w:div w:id="1456756043">
      <w:bodyDiv w:val="1"/>
      <w:marLeft w:val="0"/>
      <w:marRight w:val="0"/>
      <w:marTop w:val="0"/>
      <w:marBottom w:val="0"/>
      <w:divBdr>
        <w:top w:val="none" w:sz="0" w:space="0" w:color="auto"/>
        <w:left w:val="none" w:sz="0" w:space="0" w:color="auto"/>
        <w:bottom w:val="none" w:sz="0" w:space="0" w:color="auto"/>
        <w:right w:val="none" w:sz="0" w:space="0" w:color="auto"/>
      </w:divBdr>
    </w:div>
    <w:div w:id="1469593189">
      <w:bodyDiv w:val="1"/>
      <w:marLeft w:val="0"/>
      <w:marRight w:val="0"/>
      <w:marTop w:val="0"/>
      <w:marBottom w:val="0"/>
      <w:divBdr>
        <w:top w:val="none" w:sz="0" w:space="0" w:color="auto"/>
        <w:left w:val="none" w:sz="0" w:space="0" w:color="auto"/>
        <w:bottom w:val="none" w:sz="0" w:space="0" w:color="auto"/>
        <w:right w:val="none" w:sz="0" w:space="0" w:color="auto"/>
      </w:divBdr>
    </w:div>
    <w:div w:id="1494371786">
      <w:bodyDiv w:val="1"/>
      <w:marLeft w:val="0"/>
      <w:marRight w:val="0"/>
      <w:marTop w:val="0"/>
      <w:marBottom w:val="0"/>
      <w:divBdr>
        <w:top w:val="none" w:sz="0" w:space="0" w:color="auto"/>
        <w:left w:val="none" w:sz="0" w:space="0" w:color="auto"/>
        <w:bottom w:val="none" w:sz="0" w:space="0" w:color="auto"/>
        <w:right w:val="none" w:sz="0" w:space="0" w:color="auto"/>
      </w:divBdr>
    </w:div>
    <w:div w:id="1498765205">
      <w:bodyDiv w:val="1"/>
      <w:marLeft w:val="0"/>
      <w:marRight w:val="0"/>
      <w:marTop w:val="0"/>
      <w:marBottom w:val="0"/>
      <w:divBdr>
        <w:top w:val="none" w:sz="0" w:space="0" w:color="auto"/>
        <w:left w:val="none" w:sz="0" w:space="0" w:color="auto"/>
        <w:bottom w:val="none" w:sz="0" w:space="0" w:color="auto"/>
        <w:right w:val="none" w:sz="0" w:space="0" w:color="auto"/>
      </w:divBdr>
    </w:div>
    <w:div w:id="1520390060">
      <w:bodyDiv w:val="1"/>
      <w:marLeft w:val="0"/>
      <w:marRight w:val="0"/>
      <w:marTop w:val="0"/>
      <w:marBottom w:val="0"/>
      <w:divBdr>
        <w:top w:val="none" w:sz="0" w:space="0" w:color="auto"/>
        <w:left w:val="none" w:sz="0" w:space="0" w:color="auto"/>
        <w:bottom w:val="none" w:sz="0" w:space="0" w:color="auto"/>
        <w:right w:val="none" w:sz="0" w:space="0" w:color="auto"/>
      </w:divBdr>
    </w:div>
    <w:div w:id="1521119053">
      <w:bodyDiv w:val="1"/>
      <w:marLeft w:val="0"/>
      <w:marRight w:val="0"/>
      <w:marTop w:val="0"/>
      <w:marBottom w:val="0"/>
      <w:divBdr>
        <w:top w:val="none" w:sz="0" w:space="0" w:color="auto"/>
        <w:left w:val="none" w:sz="0" w:space="0" w:color="auto"/>
        <w:bottom w:val="none" w:sz="0" w:space="0" w:color="auto"/>
        <w:right w:val="none" w:sz="0" w:space="0" w:color="auto"/>
      </w:divBdr>
    </w:div>
    <w:div w:id="1525437587">
      <w:bodyDiv w:val="1"/>
      <w:marLeft w:val="0"/>
      <w:marRight w:val="0"/>
      <w:marTop w:val="0"/>
      <w:marBottom w:val="0"/>
      <w:divBdr>
        <w:top w:val="none" w:sz="0" w:space="0" w:color="auto"/>
        <w:left w:val="none" w:sz="0" w:space="0" w:color="auto"/>
        <w:bottom w:val="none" w:sz="0" w:space="0" w:color="auto"/>
        <w:right w:val="none" w:sz="0" w:space="0" w:color="auto"/>
      </w:divBdr>
    </w:div>
    <w:div w:id="1534921265">
      <w:bodyDiv w:val="1"/>
      <w:marLeft w:val="0"/>
      <w:marRight w:val="0"/>
      <w:marTop w:val="0"/>
      <w:marBottom w:val="0"/>
      <w:divBdr>
        <w:top w:val="none" w:sz="0" w:space="0" w:color="auto"/>
        <w:left w:val="none" w:sz="0" w:space="0" w:color="auto"/>
        <w:bottom w:val="none" w:sz="0" w:space="0" w:color="auto"/>
        <w:right w:val="none" w:sz="0" w:space="0" w:color="auto"/>
      </w:divBdr>
    </w:div>
    <w:div w:id="1575816260">
      <w:bodyDiv w:val="1"/>
      <w:marLeft w:val="0"/>
      <w:marRight w:val="0"/>
      <w:marTop w:val="0"/>
      <w:marBottom w:val="0"/>
      <w:divBdr>
        <w:top w:val="none" w:sz="0" w:space="0" w:color="auto"/>
        <w:left w:val="none" w:sz="0" w:space="0" w:color="auto"/>
        <w:bottom w:val="none" w:sz="0" w:space="0" w:color="auto"/>
        <w:right w:val="none" w:sz="0" w:space="0" w:color="auto"/>
      </w:divBdr>
    </w:div>
    <w:div w:id="1576469507">
      <w:bodyDiv w:val="1"/>
      <w:marLeft w:val="0"/>
      <w:marRight w:val="0"/>
      <w:marTop w:val="0"/>
      <w:marBottom w:val="0"/>
      <w:divBdr>
        <w:top w:val="none" w:sz="0" w:space="0" w:color="auto"/>
        <w:left w:val="none" w:sz="0" w:space="0" w:color="auto"/>
        <w:bottom w:val="none" w:sz="0" w:space="0" w:color="auto"/>
        <w:right w:val="none" w:sz="0" w:space="0" w:color="auto"/>
      </w:divBdr>
    </w:div>
    <w:div w:id="1600716883">
      <w:bodyDiv w:val="1"/>
      <w:marLeft w:val="0"/>
      <w:marRight w:val="0"/>
      <w:marTop w:val="0"/>
      <w:marBottom w:val="0"/>
      <w:divBdr>
        <w:top w:val="none" w:sz="0" w:space="0" w:color="auto"/>
        <w:left w:val="none" w:sz="0" w:space="0" w:color="auto"/>
        <w:bottom w:val="none" w:sz="0" w:space="0" w:color="auto"/>
        <w:right w:val="none" w:sz="0" w:space="0" w:color="auto"/>
      </w:divBdr>
    </w:div>
    <w:div w:id="1614826329">
      <w:bodyDiv w:val="1"/>
      <w:marLeft w:val="0"/>
      <w:marRight w:val="0"/>
      <w:marTop w:val="0"/>
      <w:marBottom w:val="0"/>
      <w:divBdr>
        <w:top w:val="none" w:sz="0" w:space="0" w:color="auto"/>
        <w:left w:val="none" w:sz="0" w:space="0" w:color="auto"/>
        <w:bottom w:val="none" w:sz="0" w:space="0" w:color="auto"/>
        <w:right w:val="none" w:sz="0" w:space="0" w:color="auto"/>
      </w:divBdr>
    </w:div>
    <w:div w:id="1616474837">
      <w:bodyDiv w:val="1"/>
      <w:marLeft w:val="0"/>
      <w:marRight w:val="0"/>
      <w:marTop w:val="0"/>
      <w:marBottom w:val="0"/>
      <w:divBdr>
        <w:top w:val="none" w:sz="0" w:space="0" w:color="auto"/>
        <w:left w:val="none" w:sz="0" w:space="0" w:color="auto"/>
        <w:bottom w:val="none" w:sz="0" w:space="0" w:color="auto"/>
        <w:right w:val="none" w:sz="0" w:space="0" w:color="auto"/>
      </w:divBdr>
    </w:div>
    <w:div w:id="1616598065">
      <w:bodyDiv w:val="1"/>
      <w:marLeft w:val="0"/>
      <w:marRight w:val="0"/>
      <w:marTop w:val="0"/>
      <w:marBottom w:val="0"/>
      <w:divBdr>
        <w:top w:val="none" w:sz="0" w:space="0" w:color="auto"/>
        <w:left w:val="none" w:sz="0" w:space="0" w:color="auto"/>
        <w:bottom w:val="none" w:sz="0" w:space="0" w:color="auto"/>
        <w:right w:val="none" w:sz="0" w:space="0" w:color="auto"/>
      </w:divBdr>
    </w:div>
    <w:div w:id="1630359737">
      <w:bodyDiv w:val="1"/>
      <w:marLeft w:val="0"/>
      <w:marRight w:val="0"/>
      <w:marTop w:val="0"/>
      <w:marBottom w:val="0"/>
      <w:divBdr>
        <w:top w:val="none" w:sz="0" w:space="0" w:color="auto"/>
        <w:left w:val="none" w:sz="0" w:space="0" w:color="auto"/>
        <w:bottom w:val="none" w:sz="0" w:space="0" w:color="auto"/>
        <w:right w:val="none" w:sz="0" w:space="0" w:color="auto"/>
      </w:divBdr>
    </w:div>
    <w:div w:id="1631550808">
      <w:bodyDiv w:val="1"/>
      <w:marLeft w:val="0"/>
      <w:marRight w:val="0"/>
      <w:marTop w:val="0"/>
      <w:marBottom w:val="0"/>
      <w:divBdr>
        <w:top w:val="none" w:sz="0" w:space="0" w:color="auto"/>
        <w:left w:val="none" w:sz="0" w:space="0" w:color="auto"/>
        <w:bottom w:val="none" w:sz="0" w:space="0" w:color="auto"/>
        <w:right w:val="none" w:sz="0" w:space="0" w:color="auto"/>
      </w:divBdr>
    </w:div>
    <w:div w:id="1649477627">
      <w:bodyDiv w:val="1"/>
      <w:marLeft w:val="0"/>
      <w:marRight w:val="0"/>
      <w:marTop w:val="0"/>
      <w:marBottom w:val="0"/>
      <w:divBdr>
        <w:top w:val="none" w:sz="0" w:space="0" w:color="auto"/>
        <w:left w:val="none" w:sz="0" w:space="0" w:color="auto"/>
        <w:bottom w:val="none" w:sz="0" w:space="0" w:color="auto"/>
        <w:right w:val="none" w:sz="0" w:space="0" w:color="auto"/>
      </w:divBdr>
    </w:div>
    <w:div w:id="1662004688">
      <w:bodyDiv w:val="1"/>
      <w:marLeft w:val="0"/>
      <w:marRight w:val="0"/>
      <w:marTop w:val="0"/>
      <w:marBottom w:val="0"/>
      <w:divBdr>
        <w:top w:val="none" w:sz="0" w:space="0" w:color="auto"/>
        <w:left w:val="none" w:sz="0" w:space="0" w:color="auto"/>
        <w:bottom w:val="none" w:sz="0" w:space="0" w:color="auto"/>
        <w:right w:val="none" w:sz="0" w:space="0" w:color="auto"/>
      </w:divBdr>
    </w:div>
    <w:div w:id="1664579425">
      <w:bodyDiv w:val="1"/>
      <w:marLeft w:val="0"/>
      <w:marRight w:val="0"/>
      <w:marTop w:val="0"/>
      <w:marBottom w:val="0"/>
      <w:divBdr>
        <w:top w:val="none" w:sz="0" w:space="0" w:color="auto"/>
        <w:left w:val="none" w:sz="0" w:space="0" w:color="auto"/>
        <w:bottom w:val="none" w:sz="0" w:space="0" w:color="auto"/>
        <w:right w:val="none" w:sz="0" w:space="0" w:color="auto"/>
      </w:divBdr>
    </w:div>
    <w:div w:id="1669334058">
      <w:bodyDiv w:val="1"/>
      <w:marLeft w:val="0"/>
      <w:marRight w:val="0"/>
      <w:marTop w:val="0"/>
      <w:marBottom w:val="0"/>
      <w:divBdr>
        <w:top w:val="none" w:sz="0" w:space="0" w:color="auto"/>
        <w:left w:val="none" w:sz="0" w:space="0" w:color="auto"/>
        <w:bottom w:val="none" w:sz="0" w:space="0" w:color="auto"/>
        <w:right w:val="none" w:sz="0" w:space="0" w:color="auto"/>
      </w:divBdr>
    </w:div>
    <w:div w:id="1689481750">
      <w:bodyDiv w:val="1"/>
      <w:marLeft w:val="0"/>
      <w:marRight w:val="0"/>
      <w:marTop w:val="0"/>
      <w:marBottom w:val="0"/>
      <w:divBdr>
        <w:top w:val="none" w:sz="0" w:space="0" w:color="auto"/>
        <w:left w:val="none" w:sz="0" w:space="0" w:color="auto"/>
        <w:bottom w:val="none" w:sz="0" w:space="0" w:color="auto"/>
        <w:right w:val="none" w:sz="0" w:space="0" w:color="auto"/>
      </w:divBdr>
    </w:div>
    <w:div w:id="1709646260">
      <w:bodyDiv w:val="1"/>
      <w:marLeft w:val="0"/>
      <w:marRight w:val="0"/>
      <w:marTop w:val="0"/>
      <w:marBottom w:val="0"/>
      <w:divBdr>
        <w:top w:val="none" w:sz="0" w:space="0" w:color="auto"/>
        <w:left w:val="none" w:sz="0" w:space="0" w:color="auto"/>
        <w:bottom w:val="none" w:sz="0" w:space="0" w:color="auto"/>
        <w:right w:val="none" w:sz="0" w:space="0" w:color="auto"/>
      </w:divBdr>
    </w:div>
    <w:div w:id="1742093373">
      <w:bodyDiv w:val="1"/>
      <w:marLeft w:val="0"/>
      <w:marRight w:val="0"/>
      <w:marTop w:val="0"/>
      <w:marBottom w:val="0"/>
      <w:divBdr>
        <w:top w:val="none" w:sz="0" w:space="0" w:color="auto"/>
        <w:left w:val="none" w:sz="0" w:space="0" w:color="auto"/>
        <w:bottom w:val="none" w:sz="0" w:space="0" w:color="auto"/>
        <w:right w:val="none" w:sz="0" w:space="0" w:color="auto"/>
      </w:divBdr>
    </w:div>
    <w:div w:id="1757239065">
      <w:bodyDiv w:val="1"/>
      <w:marLeft w:val="0"/>
      <w:marRight w:val="0"/>
      <w:marTop w:val="0"/>
      <w:marBottom w:val="0"/>
      <w:divBdr>
        <w:top w:val="none" w:sz="0" w:space="0" w:color="auto"/>
        <w:left w:val="none" w:sz="0" w:space="0" w:color="auto"/>
        <w:bottom w:val="none" w:sz="0" w:space="0" w:color="auto"/>
        <w:right w:val="none" w:sz="0" w:space="0" w:color="auto"/>
      </w:divBdr>
    </w:div>
    <w:div w:id="1762531607">
      <w:bodyDiv w:val="1"/>
      <w:marLeft w:val="0"/>
      <w:marRight w:val="0"/>
      <w:marTop w:val="0"/>
      <w:marBottom w:val="0"/>
      <w:divBdr>
        <w:top w:val="none" w:sz="0" w:space="0" w:color="auto"/>
        <w:left w:val="none" w:sz="0" w:space="0" w:color="auto"/>
        <w:bottom w:val="none" w:sz="0" w:space="0" w:color="auto"/>
        <w:right w:val="none" w:sz="0" w:space="0" w:color="auto"/>
      </w:divBdr>
    </w:div>
    <w:div w:id="1770470273">
      <w:bodyDiv w:val="1"/>
      <w:marLeft w:val="0"/>
      <w:marRight w:val="0"/>
      <w:marTop w:val="0"/>
      <w:marBottom w:val="0"/>
      <w:divBdr>
        <w:top w:val="none" w:sz="0" w:space="0" w:color="auto"/>
        <w:left w:val="none" w:sz="0" w:space="0" w:color="auto"/>
        <w:bottom w:val="none" w:sz="0" w:space="0" w:color="auto"/>
        <w:right w:val="none" w:sz="0" w:space="0" w:color="auto"/>
      </w:divBdr>
    </w:div>
    <w:div w:id="1776899693">
      <w:bodyDiv w:val="1"/>
      <w:marLeft w:val="0"/>
      <w:marRight w:val="0"/>
      <w:marTop w:val="0"/>
      <w:marBottom w:val="0"/>
      <w:divBdr>
        <w:top w:val="none" w:sz="0" w:space="0" w:color="auto"/>
        <w:left w:val="none" w:sz="0" w:space="0" w:color="auto"/>
        <w:bottom w:val="none" w:sz="0" w:space="0" w:color="auto"/>
        <w:right w:val="none" w:sz="0" w:space="0" w:color="auto"/>
      </w:divBdr>
    </w:div>
    <w:div w:id="1780296463">
      <w:bodyDiv w:val="1"/>
      <w:marLeft w:val="0"/>
      <w:marRight w:val="0"/>
      <w:marTop w:val="0"/>
      <w:marBottom w:val="0"/>
      <w:divBdr>
        <w:top w:val="none" w:sz="0" w:space="0" w:color="auto"/>
        <w:left w:val="none" w:sz="0" w:space="0" w:color="auto"/>
        <w:bottom w:val="none" w:sz="0" w:space="0" w:color="auto"/>
        <w:right w:val="none" w:sz="0" w:space="0" w:color="auto"/>
      </w:divBdr>
    </w:div>
    <w:div w:id="1804426910">
      <w:bodyDiv w:val="1"/>
      <w:marLeft w:val="0"/>
      <w:marRight w:val="0"/>
      <w:marTop w:val="0"/>
      <w:marBottom w:val="0"/>
      <w:divBdr>
        <w:top w:val="none" w:sz="0" w:space="0" w:color="auto"/>
        <w:left w:val="none" w:sz="0" w:space="0" w:color="auto"/>
        <w:bottom w:val="none" w:sz="0" w:space="0" w:color="auto"/>
        <w:right w:val="none" w:sz="0" w:space="0" w:color="auto"/>
      </w:divBdr>
    </w:div>
    <w:div w:id="1816993995">
      <w:bodyDiv w:val="1"/>
      <w:marLeft w:val="0"/>
      <w:marRight w:val="0"/>
      <w:marTop w:val="0"/>
      <w:marBottom w:val="0"/>
      <w:divBdr>
        <w:top w:val="none" w:sz="0" w:space="0" w:color="auto"/>
        <w:left w:val="none" w:sz="0" w:space="0" w:color="auto"/>
        <w:bottom w:val="none" w:sz="0" w:space="0" w:color="auto"/>
        <w:right w:val="none" w:sz="0" w:space="0" w:color="auto"/>
      </w:divBdr>
    </w:div>
    <w:div w:id="1818186519">
      <w:bodyDiv w:val="1"/>
      <w:marLeft w:val="0"/>
      <w:marRight w:val="0"/>
      <w:marTop w:val="0"/>
      <w:marBottom w:val="0"/>
      <w:divBdr>
        <w:top w:val="none" w:sz="0" w:space="0" w:color="auto"/>
        <w:left w:val="none" w:sz="0" w:space="0" w:color="auto"/>
        <w:bottom w:val="none" w:sz="0" w:space="0" w:color="auto"/>
        <w:right w:val="none" w:sz="0" w:space="0" w:color="auto"/>
      </w:divBdr>
    </w:div>
    <w:div w:id="1825126585">
      <w:bodyDiv w:val="1"/>
      <w:marLeft w:val="0"/>
      <w:marRight w:val="0"/>
      <w:marTop w:val="0"/>
      <w:marBottom w:val="0"/>
      <w:divBdr>
        <w:top w:val="none" w:sz="0" w:space="0" w:color="auto"/>
        <w:left w:val="none" w:sz="0" w:space="0" w:color="auto"/>
        <w:bottom w:val="none" w:sz="0" w:space="0" w:color="auto"/>
        <w:right w:val="none" w:sz="0" w:space="0" w:color="auto"/>
      </w:divBdr>
    </w:div>
    <w:div w:id="1843813228">
      <w:bodyDiv w:val="1"/>
      <w:marLeft w:val="0"/>
      <w:marRight w:val="0"/>
      <w:marTop w:val="0"/>
      <w:marBottom w:val="0"/>
      <w:divBdr>
        <w:top w:val="none" w:sz="0" w:space="0" w:color="auto"/>
        <w:left w:val="none" w:sz="0" w:space="0" w:color="auto"/>
        <w:bottom w:val="none" w:sz="0" w:space="0" w:color="auto"/>
        <w:right w:val="none" w:sz="0" w:space="0" w:color="auto"/>
      </w:divBdr>
    </w:div>
    <w:div w:id="1852640728">
      <w:bodyDiv w:val="1"/>
      <w:marLeft w:val="0"/>
      <w:marRight w:val="0"/>
      <w:marTop w:val="0"/>
      <w:marBottom w:val="0"/>
      <w:divBdr>
        <w:top w:val="none" w:sz="0" w:space="0" w:color="auto"/>
        <w:left w:val="none" w:sz="0" w:space="0" w:color="auto"/>
        <w:bottom w:val="none" w:sz="0" w:space="0" w:color="auto"/>
        <w:right w:val="none" w:sz="0" w:space="0" w:color="auto"/>
      </w:divBdr>
    </w:div>
    <w:div w:id="1885099310">
      <w:bodyDiv w:val="1"/>
      <w:marLeft w:val="0"/>
      <w:marRight w:val="0"/>
      <w:marTop w:val="0"/>
      <w:marBottom w:val="0"/>
      <w:divBdr>
        <w:top w:val="none" w:sz="0" w:space="0" w:color="auto"/>
        <w:left w:val="none" w:sz="0" w:space="0" w:color="auto"/>
        <w:bottom w:val="none" w:sz="0" w:space="0" w:color="auto"/>
        <w:right w:val="none" w:sz="0" w:space="0" w:color="auto"/>
      </w:divBdr>
    </w:div>
    <w:div w:id="1889565560">
      <w:bodyDiv w:val="1"/>
      <w:marLeft w:val="0"/>
      <w:marRight w:val="0"/>
      <w:marTop w:val="0"/>
      <w:marBottom w:val="0"/>
      <w:divBdr>
        <w:top w:val="none" w:sz="0" w:space="0" w:color="auto"/>
        <w:left w:val="none" w:sz="0" w:space="0" w:color="auto"/>
        <w:bottom w:val="none" w:sz="0" w:space="0" w:color="auto"/>
        <w:right w:val="none" w:sz="0" w:space="0" w:color="auto"/>
      </w:divBdr>
    </w:div>
    <w:div w:id="1894921629">
      <w:bodyDiv w:val="1"/>
      <w:marLeft w:val="0"/>
      <w:marRight w:val="0"/>
      <w:marTop w:val="0"/>
      <w:marBottom w:val="0"/>
      <w:divBdr>
        <w:top w:val="none" w:sz="0" w:space="0" w:color="auto"/>
        <w:left w:val="none" w:sz="0" w:space="0" w:color="auto"/>
        <w:bottom w:val="none" w:sz="0" w:space="0" w:color="auto"/>
        <w:right w:val="none" w:sz="0" w:space="0" w:color="auto"/>
      </w:divBdr>
    </w:div>
    <w:div w:id="1921982687">
      <w:bodyDiv w:val="1"/>
      <w:marLeft w:val="0"/>
      <w:marRight w:val="0"/>
      <w:marTop w:val="0"/>
      <w:marBottom w:val="0"/>
      <w:divBdr>
        <w:top w:val="none" w:sz="0" w:space="0" w:color="auto"/>
        <w:left w:val="none" w:sz="0" w:space="0" w:color="auto"/>
        <w:bottom w:val="none" w:sz="0" w:space="0" w:color="auto"/>
        <w:right w:val="none" w:sz="0" w:space="0" w:color="auto"/>
      </w:divBdr>
    </w:div>
    <w:div w:id="1930847637">
      <w:bodyDiv w:val="1"/>
      <w:marLeft w:val="0"/>
      <w:marRight w:val="0"/>
      <w:marTop w:val="0"/>
      <w:marBottom w:val="0"/>
      <w:divBdr>
        <w:top w:val="none" w:sz="0" w:space="0" w:color="auto"/>
        <w:left w:val="none" w:sz="0" w:space="0" w:color="auto"/>
        <w:bottom w:val="none" w:sz="0" w:space="0" w:color="auto"/>
        <w:right w:val="none" w:sz="0" w:space="0" w:color="auto"/>
      </w:divBdr>
    </w:div>
    <w:div w:id="1946037404">
      <w:bodyDiv w:val="1"/>
      <w:marLeft w:val="0"/>
      <w:marRight w:val="0"/>
      <w:marTop w:val="0"/>
      <w:marBottom w:val="0"/>
      <w:divBdr>
        <w:top w:val="none" w:sz="0" w:space="0" w:color="auto"/>
        <w:left w:val="none" w:sz="0" w:space="0" w:color="auto"/>
        <w:bottom w:val="none" w:sz="0" w:space="0" w:color="auto"/>
        <w:right w:val="none" w:sz="0" w:space="0" w:color="auto"/>
      </w:divBdr>
    </w:div>
    <w:div w:id="1947426921">
      <w:bodyDiv w:val="1"/>
      <w:marLeft w:val="0"/>
      <w:marRight w:val="0"/>
      <w:marTop w:val="0"/>
      <w:marBottom w:val="0"/>
      <w:divBdr>
        <w:top w:val="none" w:sz="0" w:space="0" w:color="auto"/>
        <w:left w:val="none" w:sz="0" w:space="0" w:color="auto"/>
        <w:bottom w:val="none" w:sz="0" w:space="0" w:color="auto"/>
        <w:right w:val="none" w:sz="0" w:space="0" w:color="auto"/>
      </w:divBdr>
    </w:div>
    <w:div w:id="1958178106">
      <w:bodyDiv w:val="1"/>
      <w:marLeft w:val="0"/>
      <w:marRight w:val="0"/>
      <w:marTop w:val="0"/>
      <w:marBottom w:val="0"/>
      <w:divBdr>
        <w:top w:val="none" w:sz="0" w:space="0" w:color="auto"/>
        <w:left w:val="none" w:sz="0" w:space="0" w:color="auto"/>
        <w:bottom w:val="none" w:sz="0" w:space="0" w:color="auto"/>
        <w:right w:val="none" w:sz="0" w:space="0" w:color="auto"/>
      </w:divBdr>
    </w:div>
    <w:div w:id="1969388061">
      <w:bodyDiv w:val="1"/>
      <w:marLeft w:val="0"/>
      <w:marRight w:val="0"/>
      <w:marTop w:val="0"/>
      <w:marBottom w:val="0"/>
      <w:divBdr>
        <w:top w:val="none" w:sz="0" w:space="0" w:color="auto"/>
        <w:left w:val="none" w:sz="0" w:space="0" w:color="auto"/>
        <w:bottom w:val="none" w:sz="0" w:space="0" w:color="auto"/>
        <w:right w:val="none" w:sz="0" w:space="0" w:color="auto"/>
      </w:divBdr>
    </w:div>
    <w:div w:id="2000108690">
      <w:bodyDiv w:val="1"/>
      <w:marLeft w:val="0"/>
      <w:marRight w:val="0"/>
      <w:marTop w:val="0"/>
      <w:marBottom w:val="0"/>
      <w:divBdr>
        <w:top w:val="none" w:sz="0" w:space="0" w:color="auto"/>
        <w:left w:val="none" w:sz="0" w:space="0" w:color="auto"/>
        <w:bottom w:val="none" w:sz="0" w:space="0" w:color="auto"/>
        <w:right w:val="none" w:sz="0" w:space="0" w:color="auto"/>
      </w:divBdr>
    </w:div>
    <w:div w:id="2005350282">
      <w:bodyDiv w:val="1"/>
      <w:marLeft w:val="0"/>
      <w:marRight w:val="0"/>
      <w:marTop w:val="0"/>
      <w:marBottom w:val="0"/>
      <w:divBdr>
        <w:top w:val="none" w:sz="0" w:space="0" w:color="auto"/>
        <w:left w:val="none" w:sz="0" w:space="0" w:color="auto"/>
        <w:bottom w:val="none" w:sz="0" w:space="0" w:color="auto"/>
        <w:right w:val="none" w:sz="0" w:space="0" w:color="auto"/>
      </w:divBdr>
    </w:div>
    <w:div w:id="2047564193">
      <w:bodyDiv w:val="1"/>
      <w:marLeft w:val="0"/>
      <w:marRight w:val="0"/>
      <w:marTop w:val="0"/>
      <w:marBottom w:val="0"/>
      <w:divBdr>
        <w:top w:val="none" w:sz="0" w:space="0" w:color="auto"/>
        <w:left w:val="none" w:sz="0" w:space="0" w:color="auto"/>
        <w:bottom w:val="none" w:sz="0" w:space="0" w:color="auto"/>
        <w:right w:val="none" w:sz="0" w:space="0" w:color="auto"/>
      </w:divBdr>
    </w:div>
    <w:div w:id="2060208603">
      <w:bodyDiv w:val="1"/>
      <w:marLeft w:val="0"/>
      <w:marRight w:val="0"/>
      <w:marTop w:val="0"/>
      <w:marBottom w:val="0"/>
      <w:divBdr>
        <w:top w:val="none" w:sz="0" w:space="0" w:color="auto"/>
        <w:left w:val="none" w:sz="0" w:space="0" w:color="auto"/>
        <w:bottom w:val="none" w:sz="0" w:space="0" w:color="auto"/>
        <w:right w:val="none" w:sz="0" w:space="0" w:color="auto"/>
      </w:divBdr>
    </w:div>
    <w:div w:id="2064594692">
      <w:bodyDiv w:val="1"/>
      <w:marLeft w:val="0"/>
      <w:marRight w:val="0"/>
      <w:marTop w:val="0"/>
      <w:marBottom w:val="0"/>
      <w:divBdr>
        <w:top w:val="none" w:sz="0" w:space="0" w:color="auto"/>
        <w:left w:val="none" w:sz="0" w:space="0" w:color="auto"/>
        <w:bottom w:val="none" w:sz="0" w:space="0" w:color="auto"/>
        <w:right w:val="none" w:sz="0" w:space="0" w:color="auto"/>
      </w:divBdr>
    </w:div>
    <w:div w:id="2068992358">
      <w:bodyDiv w:val="1"/>
      <w:marLeft w:val="0"/>
      <w:marRight w:val="0"/>
      <w:marTop w:val="0"/>
      <w:marBottom w:val="0"/>
      <w:divBdr>
        <w:top w:val="none" w:sz="0" w:space="0" w:color="auto"/>
        <w:left w:val="none" w:sz="0" w:space="0" w:color="auto"/>
        <w:bottom w:val="none" w:sz="0" w:space="0" w:color="auto"/>
        <w:right w:val="none" w:sz="0" w:space="0" w:color="auto"/>
      </w:divBdr>
    </w:div>
    <w:div w:id="2070106136">
      <w:bodyDiv w:val="1"/>
      <w:marLeft w:val="0"/>
      <w:marRight w:val="0"/>
      <w:marTop w:val="0"/>
      <w:marBottom w:val="0"/>
      <w:divBdr>
        <w:top w:val="none" w:sz="0" w:space="0" w:color="auto"/>
        <w:left w:val="none" w:sz="0" w:space="0" w:color="auto"/>
        <w:bottom w:val="none" w:sz="0" w:space="0" w:color="auto"/>
        <w:right w:val="none" w:sz="0" w:space="0" w:color="auto"/>
      </w:divBdr>
    </w:div>
    <w:div w:id="2082216843">
      <w:bodyDiv w:val="1"/>
      <w:marLeft w:val="0"/>
      <w:marRight w:val="0"/>
      <w:marTop w:val="0"/>
      <w:marBottom w:val="0"/>
      <w:divBdr>
        <w:top w:val="none" w:sz="0" w:space="0" w:color="auto"/>
        <w:left w:val="none" w:sz="0" w:space="0" w:color="auto"/>
        <w:bottom w:val="none" w:sz="0" w:space="0" w:color="auto"/>
        <w:right w:val="none" w:sz="0" w:space="0" w:color="auto"/>
      </w:divBdr>
    </w:div>
    <w:div w:id="2086536120">
      <w:bodyDiv w:val="1"/>
      <w:marLeft w:val="0"/>
      <w:marRight w:val="0"/>
      <w:marTop w:val="0"/>
      <w:marBottom w:val="0"/>
      <w:divBdr>
        <w:top w:val="none" w:sz="0" w:space="0" w:color="auto"/>
        <w:left w:val="none" w:sz="0" w:space="0" w:color="auto"/>
        <w:bottom w:val="none" w:sz="0" w:space="0" w:color="auto"/>
        <w:right w:val="none" w:sz="0" w:space="0" w:color="auto"/>
      </w:divBdr>
    </w:div>
    <w:div w:id="2108768432">
      <w:bodyDiv w:val="1"/>
      <w:marLeft w:val="0"/>
      <w:marRight w:val="0"/>
      <w:marTop w:val="0"/>
      <w:marBottom w:val="0"/>
      <w:divBdr>
        <w:top w:val="none" w:sz="0" w:space="0" w:color="auto"/>
        <w:left w:val="none" w:sz="0" w:space="0" w:color="auto"/>
        <w:bottom w:val="none" w:sz="0" w:space="0" w:color="auto"/>
        <w:right w:val="none" w:sz="0" w:space="0" w:color="auto"/>
      </w:divBdr>
    </w:div>
    <w:div w:id="2113738641">
      <w:bodyDiv w:val="1"/>
      <w:marLeft w:val="0"/>
      <w:marRight w:val="0"/>
      <w:marTop w:val="0"/>
      <w:marBottom w:val="0"/>
      <w:divBdr>
        <w:top w:val="none" w:sz="0" w:space="0" w:color="auto"/>
        <w:left w:val="none" w:sz="0" w:space="0" w:color="auto"/>
        <w:bottom w:val="none" w:sz="0" w:space="0" w:color="auto"/>
        <w:right w:val="none" w:sz="0" w:space="0" w:color="auto"/>
      </w:divBdr>
    </w:div>
    <w:div w:id="2119836766">
      <w:bodyDiv w:val="1"/>
      <w:marLeft w:val="0"/>
      <w:marRight w:val="0"/>
      <w:marTop w:val="0"/>
      <w:marBottom w:val="0"/>
      <w:divBdr>
        <w:top w:val="none" w:sz="0" w:space="0" w:color="auto"/>
        <w:left w:val="none" w:sz="0" w:space="0" w:color="auto"/>
        <w:bottom w:val="none" w:sz="0" w:space="0" w:color="auto"/>
        <w:right w:val="none" w:sz="0" w:space="0" w:color="auto"/>
      </w:divBdr>
    </w:div>
    <w:div w:id="2123722742">
      <w:bodyDiv w:val="1"/>
      <w:marLeft w:val="0"/>
      <w:marRight w:val="0"/>
      <w:marTop w:val="0"/>
      <w:marBottom w:val="0"/>
      <w:divBdr>
        <w:top w:val="none" w:sz="0" w:space="0" w:color="auto"/>
        <w:left w:val="none" w:sz="0" w:space="0" w:color="auto"/>
        <w:bottom w:val="none" w:sz="0" w:space="0" w:color="auto"/>
        <w:right w:val="none" w:sz="0" w:space="0" w:color="auto"/>
      </w:divBdr>
    </w:div>
    <w:div w:id="2143763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463</TotalTime>
  <Pages>91</Pages>
  <Words>52740</Words>
  <Characters>63289</Characters>
  <Application>Microsoft Office Word</Application>
  <DocSecurity>0</DocSecurity>
  <Lines>7032</Lines>
  <Paragraphs>5801</Paragraphs>
  <ScaleCrop>false</ScaleCrop>
  <Company/>
  <LinksUpToDate>false</LinksUpToDate>
  <CharactersWithSpaces>110228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张珑瀚</dc:creator>
  <cp:lastModifiedBy>2769724469@qq.com</cp:lastModifiedBy>
  <cp:revision>7</cp:revision>
  <dcterms:created xsi:type="dcterms:W3CDTF">2026-05-20T06:27:00Z</dcterms:created>
  <dcterms:modified xsi:type="dcterms:W3CDTF">2026-05-22T01:49:00Z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53D087E5EADC4254BC4A7CF42916949A_11</vt:lpwstr>
  </property>
  <property fmtid="{D5CDD505-2E9C-101B-9397-08002B2CF9AE}" pid="4" name="KSOTemplateDocerSaveRecord">
    <vt:lpwstr>eyJoZGlkIjoiNzFmOGQzYmIzZjMzMjhlOTE1ZDAzNWY4OWRiMDkxM2YiLCJ1c2VySWQiOiIxMjU3NTQ4OTQ3In0=</vt:lpwstr>
  </property>
</Properties>
</file>