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9EDB" w14:textId="44E0FC3F" w:rsidR="0038637F" w:rsidRDefault="00B909CF" w:rsidP="003863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Only one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can be connected to the robot at a time.</w:t>
      </w:r>
      <w:r>
        <w:t xml:space="preserve">  If two dashboards could be connected, which one should data be sent to?  What if both dashboard</w:t>
      </w:r>
      <w:r w:rsidR="005523CB">
        <w:t>s</w:t>
      </w:r>
      <w:r>
        <w:t xml:space="preserve"> have nodes with the same ID but different types?  Data transfer becomes a nightmare.</w:t>
      </w:r>
    </w:p>
    <w:p w14:paraId="5A86D8DB" w14:textId="77777777" w:rsidR="005523CB" w:rsidRDefault="00B909CF" w:rsidP="003863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When a client connects for the first time ever, the server and client must agree on a client id.  </w:t>
      </w:r>
      <w:r w:rsidR="005523CB">
        <w:t>That way, if that client connects again after the robot has modified node values, it will recognize the client and be able to update the dashboard to the correct values.</w:t>
      </w:r>
    </w:p>
    <w:p w14:paraId="772B4C27" w14:textId="4D92D28A" w:rsidR="005523CB" w:rsidRPr="005523CB" w:rsidRDefault="005523CB" w:rsidP="005523CB">
      <w:pPr>
        <w:pStyle w:val="ListParagraph"/>
        <w:numPr>
          <w:ilvl w:val="0"/>
          <w:numId w:val="1"/>
        </w:numPr>
      </w:pPr>
      <w:r>
        <w:t>When a client reconnects to the server and the server wants to update some node values that have been locally modified</w:t>
      </w:r>
      <w:r w:rsidRPr="005523CB">
        <w:rPr>
          <w:b/>
          <w:bCs/>
        </w:rPr>
        <w:t>, the server must first check to make sure that the node in question is of the same type</w:t>
      </w:r>
      <w:r>
        <w:t>.</w:t>
      </w:r>
      <w:r w:rsidR="00B909CF" w:rsidRPr="005523CB">
        <w:rPr>
          <w:b/>
          <w:bCs/>
        </w:rPr>
        <w:t xml:space="preserve"> </w:t>
      </w:r>
    </w:p>
    <w:p w14:paraId="6BC0CEDE" w14:textId="6CF11FF4" w:rsidR="005523CB" w:rsidRPr="005523CB" w:rsidRDefault="005523CB" w:rsidP="005523C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When a connected client’s dashboard is modified, it must update the server version of the dashboard </w:t>
      </w:r>
      <w:r w:rsidRPr="00F86786">
        <w:t>with these modifications.</w:t>
      </w:r>
    </w:p>
    <w:p w14:paraId="05781A95" w14:textId="5B68308C" w:rsidR="005523CB" w:rsidRDefault="005523CB" w:rsidP="005523CB">
      <w:pPr>
        <w:pStyle w:val="ListParagraph"/>
        <w:numPr>
          <w:ilvl w:val="0"/>
          <w:numId w:val="1"/>
        </w:numPr>
      </w:pPr>
      <w:proofErr w:type="spellStart"/>
      <w:r w:rsidRPr="00F86786">
        <w:t>Rustboard</w:t>
      </w:r>
      <w:proofErr w:type="spellEnd"/>
      <w:r w:rsidRPr="00F86786">
        <w:t xml:space="preserve"> programs support multiple dashboard layouts.</w:t>
      </w:r>
      <w:r>
        <w:rPr>
          <w:b/>
          <w:bCs/>
        </w:rPr>
        <w:t xml:space="preserve">  A server</w:t>
      </w:r>
      <w:r w:rsidR="00F86786">
        <w:rPr>
          <w:b/>
          <w:bCs/>
        </w:rPr>
        <w:t xml:space="preserve"> that is connected to and</w:t>
      </w:r>
      <w:r>
        <w:rPr>
          <w:b/>
          <w:bCs/>
        </w:rPr>
        <w:t xml:space="preserve"> communicati</w:t>
      </w:r>
      <w:r w:rsidR="00F86786">
        <w:rPr>
          <w:b/>
          <w:bCs/>
        </w:rPr>
        <w:t>ng</w:t>
      </w:r>
      <w:r>
        <w:rPr>
          <w:b/>
          <w:bCs/>
        </w:rPr>
        <w:t xml:space="preserve"> with a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must be able to update any layout, whether or not it is the “focused” layout that the </w:t>
      </w:r>
      <w:r w:rsidR="00F86786">
        <w:rPr>
          <w:b/>
          <w:bCs/>
        </w:rPr>
        <w:t>user can currently see.</w:t>
      </w:r>
      <w:r>
        <w:rPr>
          <w:b/>
          <w:bCs/>
        </w:rPr>
        <w:t xml:space="preserve"> </w:t>
      </w:r>
    </w:p>
    <w:p w14:paraId="3C5C3E55" w14:textId="28BD4BB6" w:rsidR="00733BA2" w:rsidRDefault="00DE1416" w:rsidP="00DE1416">
      <w:pPr>
        <w:pStyle w:val="ListParagraph"/>
        <w:numPr>
          <w:ilvl w:val="0"/>
          <w:numId w:val="1"/>
        </w:numPr>
      </w:pPr>
      <w:r>
        <w:t>When a dashboard client connects, it sends a message:</w:t>
      </w:r>
    </w:p>
    <w:p w14:paraId="1EB6F62E" w14:textId="616A9FAB" w:rsidR="00DE1416" w:rsidRDefault="00DE1416" w:rsidP="00DE1416">
      <w:pPr>
        <w:pStyle w:val="ListParagraph"/>
        <w:numPr>
          <w:ilvl w:val="1"/>
          <w:numId w:val="1"/>
        </w:numPr>
      </w:pPr>
      <w:r>
        <w:t>“messageType”: “connection info”</w:t>
      </w:r>
    </w:p>
    <w:p w14:paraId="04CB0911" w14:textId="2CA93F2D" w:rsidR="00DE1416" w:rsidRDefault="00DE1416" w:rsidP="00DE1416">
      <w:pPr>
        <w:pStyle w:val="ListParagraph"/>
        <w:numPr>
          <w:ilvl w:val="1"/>
          <w:numId w:val="1"/>
        </w:numPr>
      </w:pPr>
      <w:r>
        <w:t>“time”: // the UTC time of the client’s device</w:t>
      </w:r>
    </w:p>
    <w:p w14:paraId="427F67FE" w14:textId="6EE298CB" w:rsidR="00EC5285" w:rsidRPr="00725CFE" w:rsidRDefault="00EC5285" w:rsidP="00EC52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Two layouts that are part of the same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can have nodes with identical types and ids.</w:t>
      </w:r>
    </w:p>
    <w:p w14:paraId="5914FE22" w14:textId="532FEA8E" w:rsidR="00725CFE" w:rsidRPr="00E50B30" w:rsidRDefault="00725CFE" w:rsidP="00EC5285">
      <w:pPr>
        <w:pStyle w:val="ListParagraph"/>
        <w:numPr>
          <w:ilvl w:val="0"/>
          <w:numId w:val="1"/>
        </w:numPr>
      </w:pPr>
      <w:r w:rsidRPr="00725CFE">
        <w:rPr>
          <w:b/>
          <w:bCs/>
        </w:rPr>
        <w:t xml:space="preserve">Nodes can be accessed either by just their id or by their id and layout name.  If </w:t>
      </w:r>
      <w:r>
        <w:rPr>
          <w:b/>
          <w:bCs/>
        </w:rPr>
        <w:t>a server attempts to modify two nodes with the same type and id at the same time, both of them will be updated.</w:t>
      </w:r>
    </w:p>
    <w:p w14:paraId="4B1434CC" w14:textId="12C7A821" w:rsidR="00E50B30" w:rsidRPr="00E50B30" w:rsidRDefault="00E50B30" w:rsidP="00EC52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All </w:t>
      </w:r>
      <w:proofErr w:type="spellStart"/>
      <w:r>
        <w:rPr>
          <w:b/>
          <w:bCs/>
        </w:rPr>
        <w:t>Rustboards</w:t>
      </w:r>
      <w:proofErr w:type="spellEnd"/>
      <w:r>
        <w:rPr>
          <w:b/>
          <w:bCs/>
        </w:rPr>
        <w:t xml:space="preserve"> will be stored on the control hub.  If they have not been used for a certain period of time, they will be deleted.  </w:t>
      </w:r>
    </w:p>
    <w:p w14:paraId="5A37D64A" w14:textId="5682689B" w:rsidR="00E50B30" w:rsidRPr="00A64E37" w:rsidRDefault="00E50B30" w:rsidP="00EC52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When the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server is instantiated, it will not load each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dataset into a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instance, because this would take far too much memory.  Instead, metadata about the </w:t>
      </w:r>
      <w:proofErr w:type="spellStart"/>
      <w:r>
        <w:rPr>
          <w:b/>
          <w:bCs/>
        </w:rPr>
        <w:t>rustboards</w:t>
      </w:r>
      <w:proofErr w:type="spellEnd"/>
      <w:r>
        <w:rPr>
          <w:b/>
          <w:bCs/>
        </w:rPr>
        <w:t xml:space="preserve"> will be loaded into memory (the name of the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>, the )</w:t>
      </w:r>
    </w:p>
    <w:p w14:paraId="3FF91E16" w14:textId="5BE39E1C" w:rsidR="00987821" w:rsidRPr="00987821" w:rsidRDefault="00A64E37" w:rsidP="00987821">
      <w:pPr>
        <w:pStyle w:val="ListParagraph"/>
        <w:numPr>
          <w:ilvl w:val="0"/>
          <w:numId w:val="1"/>
        </w:numPr>
        <w:rPr>
          <w:color w:val="FF0000"/>
        </w:rPr>
      </w:pPr>
      <w:r w:rsidRPr="00A64E37">
        <w:rPr>
          <w:b/>
          <w:bCs/>
          <w:color w:val="FF0000"/>
        </w:rPr>
        <w:t>TODO:</w:t>
      </w:r>
      <w:r>
        <w:rPr>
          <w:b/>
          <w:bCs/>
          <w:color w:val="FF0000"/>
        </w:rPr>
        <w:t xml:space="preserve"> </w:t>
      </w:r>
      <w:r w:rsidRPr="00A64E37">
        <w:t xml:space="preserve">When someone using the server-side code tries to grab values from an input, for example, the code might run into problems.  What if multiple layouts have the same input with different values?  The client-side code needs to link these inputs so that any change to an input in one layout results in a change to the identical input.  In fact, </w:t>
      </w:r>
      <w:r>
        <w:rPr>
          <w:b/>
          <w:bCs/>
        </w:rPr>
        <w:t>any nodes of the same id and type on the client side will be considered as the same node.</w:t>
      </w:r>
    </w:p>
    <w:p w14:paraId="0D2F9A13" w14:textId="44A4AACB" w:rsidR="00987821" w:rsidRPr="00987821" w:rsidRDefault="00987821" w:rsidP="009878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</w:rPr>
        <w:t xml:space="preserve">The concept of a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 layout will be foreign to the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 xml:space="preserve">.  A “layout” is simply an extension of, as well as the smallest visible unit of, a </w:t>
      </w:r>
      <w:proofErr w:type="spellStart"/>
      <w:r>
        <w:rPr>
          <w:b/>
          <w:bCs/>
        </w:rPr>
        <w:t>Rustboard</w:t>
      </w:r>
      <w:proofErr w:type="spellEnd"/>
      <w:r>
        <w:rPr>
          <w:b/>
          <w:bCs/>
        </w:rPr>
        <w:t>.</w:t>
      </w:r>
    </w:p>
    <w:p w14:paraId="24B7156E" w14:textId="6F3CBA8A" w:rsidR="00772352" w:rsidRPr="00A64E37" w:rsidRDefault="00772352" w:rsidP="00EC52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</w:rPr>
        <w:t>TODO: the client application should not allow nodes with the same id</w:t>
      </w:r>
      <w:r w:rsidR="00C401C3">
        <w:rPr>
          <w:b/>
          <w:bCs/>
          <w:color w:val="FF0000"/>
        </w:rPr>
        <w:t xml:space="preserve"> unless those nodes are of the same type</w:t>
      </w:r>
    </w:p>
    <w:sectPr w:rsidR="00772352" w:rsidRPr="00A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A5134"/>
    <w:multiLevelType w:val="hybridMultilevel"/>
    <w:tmpl w:val="42763B08"/>
    <w:lvl w:ilvl="0" w:tplc="0068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16"/>
    <w:rsid w:val="001279A8"/>
    <w:rsid w:val="00165695"/>
    <w:rsid w:val="0038637F"/>
    <w:rsid w:val="00425678"/>
    <w:rsid w:val="005523CB"/>
    <w:rsid w:val="00725CFE"/>
    <w:rsid w:val="00733BA2"/>
    <w:rsid w:val="00772352"/>
    <w:rsid w:val="00786488"/>
    <w:rsid w:val="00987821"/>
    <w:rsid w:val="00A64E37"/>
    <w:rsid w:val="00AF151B"/>
    <w:rsid w:val="00B909CF"/>
    <w:rsid w:val="00C401C3"/>
    <w:rsid w:val="00D02C7D"/>
    <w:rsid w:val="00DE1416"/>
    <w:rsid w:val="00E50B30"/>
    <w:rsid w:val="00EC5285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0E73"/>
  <w15:chartTrackingRefBased/>
  <w15:docId w15:val="{9BCAF14A-C045-4E4D-BED1-8897ACD4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osition">
    <w:name w:val="Composition"/>
    <w:basedOn w:val="Normal"/>
    <w:link w:val="CompositionChar"/>
    <w:qFormat/>
    <w:rsid w:val="001279A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positionChar">
    <w:name w:val="Composition Char"/>
    <w:basedOn w:val="DefaultParagraphFont"/>
    <w:link w:val="Composition"/>
    <w:rsid w:val="001279A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1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Geelhood</dc:creator>
  <cp:keywords/>
  <dc:description/>
  <cp:lastModifiedBy>Geelhood, Samuel</cp:lastModifiedBy>
  <cp:revision>2</cp:revision>
  <dcterms:created xsi:type="dcterms:W3CDTF">2024-07-04T21:20:00Z</dcterms:created>
  <dcterms:modified xsi:type="dcterms:W3CDTF">2024-08-06T01:39:00Z</dcterms:modified>
</cp:coreProperties>
</file>