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B14F" w14:textId="77777777" w:rsidR="00EC2453" w:rsidRPr="00550655" w:rsidRDefault="00EC2453" w:rsidP="00EC2453">
      <w:pPr>
        <w:rPr>
          <w:b/>
          <w:color w:val="000000"/>
        </w:rPr>
      </w:pPr>
      <w:r w:rsidRPr="00550655">
        <w:rPr>
          <w:b/>
          <w:color w:val="000000"/>
        </w:rPr>
        <w:t>Лабораторная работа № 4</w:t>
      </w:r>
      <w:r>
        <w:rPr>
          <w:b/>
          <w:color w:val="000000"/>
        </w:rPr>
        <w:t xml:space="preserve">. </w:t>
      </w:r>
      <w:r w:rsidRPr="00550655">
        <w:rPr>
          <w:b/>
          <w:color w:val="000000"/>
        </w:rPr>
        <w:t xml:space="preserve">Реализация генератора псевдослучайной последовательности </w:t>
      </w:r>
    </w:p>
    <w:p w14:paraId="3EA6D321" w14:textId="77777777" w:rsidR="00EC2453" w:rsidRPr="00550655" w:rsidRDefault="00EC2453" w:rsidP="00EC2453"/>
    <w:p w14:paraId="20FE7201" w14:textId="77777777" w:rsidR="00EC2453" w:rsidRDefault="00EC2453" w:rsidP="00EC2453">
      <w:pPr>
        <w:jc w:val="both"/>
        <w:rPr>
          <w:rStyle w:val="a3"/>
          <w:b w:val="0"/>
        </w:rPr>
      </w:pPr>
      <w:r w:rsidRPr="00550655">
        <w:rPr>
          <w:rStyle w:val="a3"/>
        </w:rPr>
        <w:t>Цель работы:</w:t>
      </w:r>
      <w:r w:rsidRPr="00611CD4">
        <w:rPr>
          <w:rStyle w:val="a3"/>
        </w:rPr>
        <w:t xml:space="preserve"> изучить и закрепить умение генерирования алгоритмов работы генераторов псевдослучайных чисел.</w:t>
      </w:r>
    </w:p>
    <w:p w14:paraId="5C68621C" w14:textId="77777777" w:rsidR="00EC2453" w:rsidRDefault="00EC2453" w:rsidP="00EC2453">
      <w:pPr>
        <w:ind w:firstLine="540"/>
        <w:jc w:val="both"/>
        <w:rPr>
          <w:b/>
        </w:rPr>
      </w:pPr>
      <w:r w:rsidRPr="00550655">
        <w:rPr>
          <w:b/>
        </w:rPr>
        <w:t>Порядок выполнения работы:</w:t>
      </w:r>
    </w:p>
    <w:p w14:paraId="2B88AC88" w14:textId="77777777" w:rsidR="00EC2453" w:rsidRPr="00550655" w:rsidRDefault="00EC2453" w:rsidP="00EC2453">
      <w:pPr>
        <w:numPr>
          <w:ilvl w:val="0"/>
          <w:numId w:val="5"/>
        </w:numPr>
        <w:jc w:val="both"/>
        <w:rPr>
          <w:b/>
        </w:rPr>
      </w:pPr>
      <w:r w:rsidRPr="00550655">
        <w:t xml:space="preserve">Изучить </w:t>
      </w:r>
      <w:r>
        <w:t>теоретический материал</w:t>
      </w:r>
    </w:p>
    <w:p w14:paraId="354FA783" w14:textId="77777777" w:rsidR="00EC2453" w:rsidRDefault="00EC2453" w:rsidP="00EC2453">
      <w:pPr>
        <w:numPr>
          <w:ilvl w:val="0"/>
          <w:numId w:val="5"/>
        </w:numPr>
        <w:jc w:val="both"/>
      </w:pPr>
      <w:r>
        <w:t>Выбрать язык программирования</w:t>
      </w:r>
    </w:p>
    <w:p w14:paraId="4BDA18B7" w14:textId="77777777" w:rsidR="00EC2453" w:rsidRDefault="00EC2453" w:rsidP="00EC2453">
      <w:pPr>
        <w:numPr>
          <w:ilvl w:val="0"/>
          <w:numId w:val="5"/>
        </w:numPr>
        <w:jc w:val="both"/>
      </w:pPr>
      <w:r>
        <w:t>Выполнить практическую часть.</w:t>
      </w:r>
    </w:p>
    <w:p w14:paraId="08F3134E" w14:textId="77777777" w:rsidR="00EC2453" w:rsidRDefault="00EC2453" w:rsidP="00EC2453">
      <w:pPr>
        <w:numPr>
          <w:ilvl w:val="0"/>
          <w:numId w:val="5"/>
        </w:numPr>
        <w:jc w:val="both"/>
      </w:pPr>
      <w:r>
        <w:t>Оформить отчет. Отчет должен содержать:</w:t>
      </w:r>
    </w:p>
    <w:p w14:paraId="70383D3F" w14:textId="77777777" w:rsidR="00EC2453" w:rsidRPr="00550655" w:rsidRDefault="00EC2453" w:rsidP="00EC2453">
      <w:pPr>
        <w:numPr>
          <w:ilvl w:val="1"/>
          <w:numId w:val="3"/>
        </w:numPr>
        <w:jc w:val="both"/>
      </w:pPr>
      <w:r>
        <w:t>наименование и цель работы;</w:t>
      </w:r>
    </w:p>
    <w:p w14:paraId="389296A5" w14:textId="77777777" w:rsidR="00EC2453" w:rsidRDefault="00EC2453" w:rsidP="00EC2453">
      <w:pPr>
        <w:numPr>
          <w:ilvl w:val="1"/>
          <w:numId w:val="3"/>
        </w:numPr>
        <w:jc w:val="both"/>
      </w:pPr>
      <w:r>
        <w:t>о</w:t>
      </w:r>
      <w:r w:rsidRPr="00550655">
        <w:t>тветы на контрольные во</w:t>
      </w:r>
      <w:r>
        <w:t>просы;</w:t>
      </w:r>
    </w:p>
    <w:p w14:paraId="6AA9FC0D" w14:textId="77777777" w:rsidR="00EC2453" w:rsidRDefault="00EC2453" w:rsidP="00EC2453">
      <w:pPr>
        <w:widowControl w:val="0"/>
        <w:numPr>
          <w:ilvl w:val="1"/>
          <w:numId w:val="3"/>
        </w:numPr>
        <w:ind w:left="1418" w:hanging="142"/>
        <w:jc w:val="both"/>
      </w:pPr>
      <w:r>
        <w:t>код на выбранном языке программирования соответствующих заданий и скриншоты выполнения написанных программ;</w:t>
      </w:r>
    </w:p>
    <w:p w14:paraId="16375CD6" w14:textId="77777777" w:rsidR="00EC2453" w:rsidRDefault="00EC2453" w:rsidP="00EC2453">
      <w:pPr>
        <w:numPr>
          <w:ilvl w:val="1"/>
          <w:numId w:val="3"/>
        </w:numPr>
        <w:jc w:val="both"/>
      </w:pPr>
      <w:r>
        <w:t>выводы к выполненной лабораторной работе.</w:t>
      </w:r>
    </w:p>
    <w:p w14:paraId="64F1369C" w14:textId="77777777" w:rsidR="00EC2453" w:rsidRPr="003C0F07" w:rsidRDefault="00EC2453" w:rsidP="00EC2453">
      <w:pPr>
        <w:ind w:firstLine="567"/>
        <w:jc w:val="both"/>
        <w:rPr>
          <w:rStyle w:val="a3"/>
          <w:b w:val="0"/>
        </w:rPr>
      </w:pPr>
      <w:r>
        <w:t xml:space="preserve">Отчет переименовать следующим образом: </w:t>
      </w:r>
      <w:r>
        <w:rPr>
          <w:b/>
        </w:rPr>
        <w:t>ЗКИ_ЛР4</w:t>
      </w:r>
      <w:r w:rsidRPr="00E73AD3">
        <w:rPr>
          <w:b/>
        </w:rPr>
        <w:t>_Фамилия_№группы</w:t>
      </w:r>
      <w:r>
        <w:t xml:space="preserve"> и сдать на проверку преподавателю.</w:t>
      </w:r>
    </w:p>
    <w:p w14:paraId="14C8F9B5" w14:textId="77777777" w:rsidR="00EC2453" w:rsidRPr="00550655" w:rsidRDefault="00EC2453" w:rsidP="00EC2453">
      <w:pPr>
        <w:jc w:val="both"/>
        <w:rPr>
          <w:rStyle w:val="a3"/>
          <w:b w:val="0"/>
        </w:rPr>
      </w:pPr>
    </w:p>
    <w:p w14:paraId="7D2051F8" w14:textId="77777777" w:rsidR="00EC2453" w:rsidRPr="00550655" w:rsidRDefault="00EC2453" w:rsidP="00EC2453">
      <w:pPr>
        <w:pStyle w:val="a4"/>
        <w:jc w:val="center"/>
        <w:rPr>
          <w:rFonts w:ascii="Times New Roman" w:hAnsi="Times New Roman"/>
          <w:b/>
          <w:bCs/>
          <w:color w:val="000000"/>
          <w:sz w:val="24"/>
          <w:szCs w:val="24"/>
        </w:rPr>
      </w:pPr>
      <w:r w:rsidRPr="00550655">
        <w:rPr>
          <w:rFonts w:ascii="Times New Roman" w:hAnsi="Times New Roman"/>
          <w:b/>
          <w:bCs/>
          <w:color w:val="000000"/>
          <w:sz w:val="24"/>
          <w:szCs w:val="24"/>
        </w:rPr>
        <w:t>Т</w:t>
      </w:r>
      <w:r>
        <w:rPr>
          <w:rFonts w:ascii="Times New Roman" w:hAnsi="Times New Roman"/>
          <w:b/>
          <w:bCs/>
          <w:color w:val="000000"/>
          <w:sz w:val="24"/>
          <w:szCs w:val="24"/>
        </w:rPr>
        <w:t>еоретическая часть</w:t>
      </w:r>
    </w:p>
    <w:p w14:paraId="5BF5804B" w14:textId="77777777" w:rsidR="00EC2453" w:rsidRPr="00550655" w:rsidRDefault="00EC2453" w:rsidP="00EC2453">
      <w:pPr>
        <w:ind w:firstLine="709"/>
        <w:jc w:val="both"/>
        <w:outlineLvl w:val="1"/>
        <w:rPr>
          <w:b/>
          <w:bCs/>
          <w:color w:val="000000"/>
        </w:rPr>
      </w:pPr>
    </w:p>
    <w:p w14:paraId="744797FB" w14:textId="77777777" w:rsidR="00EC2453" w:rsidRPr="00550655" w:rsidRDefault="00EC2453" w:rsidP="00EC2453">
      <w:pPr>
        <w:ind w:firstLine="709"/>
        <w:jc w:val="both"/>
        <w:outlineLvl w:val="1"/>
        <w:rPr>
          <w:b/>
          <w:bCs/>
          <w:color w:val="000000"/>
        </w:rPr>
      </w:pPr>
      <w:r w:rsidRPr="00550655">
        <w:rPr>
          <w:b/>
          <w:bCs/>
          <w:color w:val="000000"/>
        </w:rPr>
        <w:t>Способы получения случайных чисел</w:t>
      </w:r>
    </w:p>
    <w:p w14:paraId="799E771C" w14:textId="77777777" w:rsidR="00EC2453" w:rsidRPr="00550655" w:rsidRDefault="00EC2453" w:rsidP="00EC2453">
      <w:pPr>
        <w:ind w:firstLine="709"/>
        <w:jc w:val="both"/>
        <w:rPr>
          <w:color w:val="000000"/>
        </w:rPr>
      </w:pPr>
      <w:r w:rsidRPr="00550655">
        <w:rPr>
          <w:color w:val="000000"/>
        </w:rPr>
        <w:t>В программировании достаточно часто находят применение последовательности чисел, выбранных случайным образом из некоторого множества. В качестве примеров задач, в которых используются случайные числа, можно привести следующие:</w:t>
      </w:r>
    </w:p>
    <w:p w14:paraId="4F4C61FC" w14:textId="77777777" w:rsidR="00EC2453" w:rsidRPr="00550655" w:rsidRDefault="00EC2453" w:rsidP="00EC2453">
      <w:pPr>
        <w:numPr>
          <w:ilvl w:val="0"/>
          <w:numId w:val="1"/>
        </w:numPr>
        <w:ind w:left="0" w:firstLine="709"/>
        <w:jc w:val="both"/>
        <w:rPr>
          <w:color w:val="000000"/>
        </w:rPr>
      </w:pPr>
      <w:r w:rsidRPr="00550655">
        <w:rPr>
          <w:color w:val="000000"/>
        </w:rPr>
        <w:t>тестирование алгоритмов;</w:t>
      </w:r>
    </w:p>
    <w:p w14:paraId="4057E148" w14:textId="77777777" w:rsidR="00EC2453" w:rsidRPr="00550655" w:rsidRDefault="00EC2453" w:rsidP="00EC2453">
      <w:pPr>
        <w:numPr>
          <w:ilvl w:val="0"/>
          <w:numId w:val="1"/>
        </w:numPr>
        <w:ind w:left="0" w:firstLine="709"/>
        <w:jc w:val="both"/>
        <w:rPr>
          <w:color w:val="000000"/>
        </w:rPr>
      </w:pPr>
      <w:r w:rsidRPr="00550655">
        <w:rPr>
          <w:color w:val="000000"/>
        </w:rPr>
        <w:t>имитационное моделирование;</w:t>
      </w:r>
    </w:p>
    <w:p w14:paraId="066A4DBE" w14:textId="77777777" w:rsidR="00EC2453" w:rsidRPr="00550655" w:rsidRDefault="00EC2453" w:rsidP="00EC2453">
      <w:pPr>
        <w:numPr>
          <w:ilvl w:val="0"/>
          <w:numId w:val="1"/>
        </w:numPr>
        <w:ind w:left="0" w:firstLine="709"/>
        <w:jc w:val="both"/>
        <w:rPr>
          <w:color w:val="000000"/>
        </w:rPr>
      </w:pPr>
      <w:r w:rsidRPr="00550655">
        <w:rPr>
          <w:color w:val="000000"/>
        </w:rPr>
        <w:t>некоторые задачи численного анализа;</w:t>
      </w:r>
    </w:p>
    <w:p w14:paraId="3735298C" w14:textId="77777777" w:rsidR="00EC2453" w:rsidRPr="00550655" w:rsidRDefault="00EC2453" w:rsidP="00EC2453">
      <w:pPr>
        <w:numPr>
          <w:ilvl w:val="0"/>
          <w:numId w:val="1"/>
        </w:numPr>
        <w:ind w:left="0" w:firstLine="709"/>
        <w:jc w:val="both"/>
        <w:rPr>
          <w:color w:val="000000"/>
        </w:rPr>
      </w:pPr>
      <w:r w:rsidRPr="00550655">
        <w:rPr>
          <w:color w:val="000000"/>
        </w:rPr>
        <w:t>имитация пользовательского ввода.</w:t>
      </w:r>
    </w:p>
    <w:p w14:paraId="0D87AA31" w14:textId="77777777" w:rsidR="00EC2453" w:rsidRPr="00550655" w:rsidRDefault="00EC2453" w:rsidP="00EC2453">
      <w:pPr>
        <w:ind w:firstLine="709"/>
        <w:jc w:val="both"/>
        <w:rPr>
          <w:color w:val="000000"/>
        </w:rPr>
      </w:pPr>
      <w:r w:rsidRPr="00550655">
        <w:rPr>
          <w:color w:val="000000"/>
        </w:rPr>
        <w:t>Для получения случайных чисел можно использовать различные способы. В общем случае все методы генерирования случайных чисел можно разделить на аппаратные и программные. Устройства или алгоритмы получения случайных чисел называют генераторами случайных чисел (ГСЧ) или датчиками случайных чисел.</w:t>
      </w:r>
    </w:p>
    <w:p w14:paraId="2898D479" w14:textId="77777777" w:rsidR="00EC2453" w:rsidRPr="00550655" w:rsidRDefault="00EC2453" w:rsidP="00EC2453">
      <w:pPr>
        <w:ind w:firstLine="709"/>
        <w:jc w:val="both"/>
        <w:rPr>
          <w:color w:val="000000"/>
        </w:rPr>
      </w:pPr>
      <w:r w:rsidRPr="00550655">
        <w:rPr>
          <w:color w:val="000000"/>
        </w:rPr>
        <w:t>Аппаратные ГСЧ представляют собой устройства, преобразующие в цифровую форму какой-либо параметр окружающей среды или физического процесса. Параметр и процесс выбираются таким образом, чтобы обеспечить хорошую «случайность» значений при считывании. Очень часто используются паразитные процессы в электронике (токи утечки, туннельный пробой диодов, цифровой шум видеокамеры, шумы на микрофонном входе звуковой карты и т.п.). Формируемая таким образом последовательность чисел, как правило, носит абсолютно случайный характер и не может быть воспроизведена заново по желанию пользователя.</w:t>
      </w:r>
    </w:p>
    <w:p w14:paraId="0A1BE20E" w14:textId="77777777" w:rsidR="00EC2453" w:rsidRPr="00550655" w:rsidRDefault="00EC2453" w:rsidP="00EC2453">
      <w:pPr>
        <w:ind w:firstLine="709"/>
        <w:jc w:val="both"/>
        <w:rPr>
          <w:color w:val="000000"/>
        </w:rPr>
      </w:pPr>
      <w:r w:rsidRPr="00550655">
        <w:rPr>
          <w:color w:val="000000"/>
        </w:rPr>
        <w:t xml:space="preserve">К программным ГСЧ относятся различные алгоритмы генерирования последовательности чисел, которая по своим характеристикам напоминает случайную. Для формирования очередного числа последовательности используются различные алгебраические преобразования. Одним из первых программных ГСЧ является метод средин квадратов, предложенный в 1946 г. Дж. фон Нейманом. </w:t>
      </w:r>
    </w:p>
    <w:p w14:paraId="6ABBDA1F" w14:textId="77777777" w:rsidR="00EC2453" w:rsidRPr="00550655" w:rsidRDefault="00EC2453" w:rsidP="00EC2453">
      <w:pPr>
        <w:ind w:firstLine="709"/>
        <w:jc w:val="both"/>
        <w:rPr>
          <w:color w:val="000000"/>
        </w:rPr>
      </w:pPr>
      <w:r w:rsidRPr="00550655">
        <w:rPr>
          <w:color w:val="000000"/>
        </w:rPr>
        <w:t>Любые программные ГСЧ, не использующие внешних «источников энтропии» и формирующие очередное число только алгебраическими преобразованиями, не дают чисто случайных чисел. Последовательность на выходе такого ГСЧ выглядит как случайная, но на самом деле подчиняется некоторому закону и, как правило, рано или поздно зацикливается. Такие числа называются псевдослучайными.</w:t>
      </w:r>
    </w:p>
    <w:p w14:paraId="43ABC974" w14:textId="77777777" w:rsidR="00EC2453" w:rsidRPr="00550655" w:rsidRDefault="00EC2453" w:rsidP="00EC2453">
      <w:pPr>
        <w:ind w:firstLine="709"/>
        <w:jc w:val="both"/>
        <w:rPr>
          <w:color w:val="000000"/>
        </w:rPr>
      </w:pPr>
      <w:r w:rsidRPr="00550655">
        <w:rPr>
          <w:color w:val="000000"/>
        </w:rPr>
        <w:t>Случайное число – число, представляющее собой реализацию случайной величины.</w:t>
      </w:r>
    </w:p>
    <w:p w14:paraId="305C3A16" w14:textId="77777777" w:rsidR="00EC2453" w:rsidRPr="00550655" w:rsidRDefault="00EC2453" w:rsidP="00EC2453">
      <w:pPr>
        <w:ind w:firstLine="709"/>
        <w:jc w:val="both"/>
        <w:rPr>
          <w:color w:val="000000"/>
        </w:rPr>
      </w:pPr>
      <w:r w:rsidRPr="00550655">
        <w:rPr>
          <w:color w:val="000000"/>
        </w:rPr>
        <w:lastRenderedPageBreak/>
        <w:t>Детерминированный алгоритм – алгоритм, который возвращает те же выходные значения при тех же входных значениях.</w:t>
      </w:r>
    </w:p>
    <w:p w14:paraId="5D2D3AC1" w14:textId="77777777" w:rsidR="00EC2453" w:rsidRPr="00550655" w:rsidRDefault="00EC2453" w:rsidP="00EC2453">
      <w:pPr>
        <w:ind w:firstLine="709"/>
        <w:jc w:val="both"/>
        <w:rPr>
          <w:color w:val="000000"/>
        </w:rPr>
      </w:pPr>
      <w:r w:rsidRPr="00550655">
        <w:rPr>
          <w:color w:val="000000"/>
        </w:rPr>
        <w:t>Псевдослучайное число – число, полученное детерминированным алгоритмом, используемое в качестве случайного числа.</w:t>
      </w:r>
    </w:p>
    <w:p w14:paraId="2B33D302" w14:textId="77777777" w:rsidR="00EC2453" w:rsidRPr="00550655" w:rsidRDefault="00EC2453" w:rsidP="00EC2453">
      <w:pPr>
        <w:ind w:firstLine="709"/>
        <w:jc w:val="both"/>
        <w:rPr>
          <w:color w:val="000000"/>
        </w:rPr>
      </w:pPr>
      <w:r w:rsidRPr="00550655">
        <w:rPr>
          <w:color w:val="000000"/>
        </w:rPr>
        <w:t>Физическое случайное число (истинно случайное) – случайное число, полученное на основе некоторого физического явления.</w:t>
      </w:r>
    </w:p>
    <w:p w14:paraId="7E32C5D8" w14:textId="77777777" w:rsidR="00EC2453" w:rsidRPr="00550655" w:rsidRDefault="00EC2453" w:rsidP="00EC2453">
      <w:pPr>
        <w:ind w:firstLine="709"/>
        <w:jc w:val="both"/>
        <w:rPr>
          <w:color w:val="000000"/>
        </w:rPr>
      </w:pPr>
      <w:r w:rsidRPr="00550655">
        <w:rPr>
          <w:color w:val="000000"/>
        </w:rPr>
        <w:t xml:space="preserve">Генератор псевдослучайных чисел — </w:t>
      </w:r>
      <w:hyperlink r:id="rId5" w:tooltip="Алгоритм" w:history="1">
        <w:r w:rsidRPr="00550655">
          <w:rPr>
            <w:color w:val="000000"/>
          </w:rPr>
          <w:t>алгоритм</w:t>
        </w:r>
      </w:hyperlink>
      <w:r w:rsidRPr="00550655">
        <w:rPr>
          <w:color w:val="000000"/>
        </w:rPr>
        <w:t xml:space="preserve">, порождающий последовательность </w:t>
      </w:r>
      <w:hyperlink r:id="rId6" w:tooltip="Число" w:history="1">
        <w:r w:rsidRPr="00550655">
          <w:rPr>
            <w:color w:val="000000"/>
          </w:rPr>
          <w:t>чисел</w:t>
        </w:r>
      </w:hyperlink>
      <w:r w:rsidRPr="00550655">
        <w:rPr>
          <w:color w:val="000000"/>
        </w:rPr>
        <w:t xml:space="preserve">, элементы которой почти независимы друг от друга и подчиняются заданному </w:t>
      </w:r>
      <w:hyperlink r:id="rId7" w:tooltip="Распределение вероятностей" w:history="1">
        <w:r w:rsidRPr="00550655">
          <w:rPr>
            <w:color w:val="000000"/>
          </w:rPr>
          <w:t>распределению</w:t>
        </w:r>
      </w:hyperlink>
      <w:r w:rsidRPr="00550655">
        <w:rPr>
          <w:color w:val="000000"/>
        </w:rPr>
        <w:t xml:space="preserve"> (обычно </w:t>
      </w:r>
      <w:hyperlink r:id="rId8" w:history="1">
        <w:r w:rsidRPr="00550655">
          <w:rPr>
            <w:color w:val="000000"/>
          </w:rPr>
          <w:t>равномерному</w:t>
        </w:r>
      </w:hyperlink>
      <w:r w:rsidRPr="00550655">
        <w:rPr>
          <w:color w:val="000000"/>
        </w:rPr>
        <w:t>).</w:t>
      </w:r>
    </w:p>
    <w:p w14:paraId="7CDCF2AA" w14:textId="77777777" w:rsidR="00EC2453" w:rsidRPr="00550655" w:rsidRDefault="00EC2453" w:rsidP="00EC2453">
      <w:pPr>
        <w:ind w:firstLine="709"/>
        <w:jc w:val="center"/>
        <w:rPr>
          <w:b/>
          <w:color w:val="000000"/>
        </w:rPr>
      </w:pPr>
      <w:r w:rsidRPr="00550655">
        <w:rPr>
          <w:b/>
          <w:color w:val="000000"/>
        </w:rPr>
        <w:t>Линейный конгруэнтный генератор псевдослучайных чисел</w:t>
      </w:r>
    </w:p>
    <w:p w14:paraId="4356660F" w14:textId="77777777" w:rsidR="00EC2453" w:rsidRPr="00550655" w:rsidRDefault="00EC2453" w:rsidP="00EC2453">
      <w:pPr>
        <w:ind w:firstLine="709"/>
        <w:jc w:val="both"/>
        <w:rPr>
          <w:color w:val="000000"/>
        </w:rPr>
      </w:pPr>
      <w:bookmarkStart w:id="0" w:name="keyword31"/>
      <w:bookmarkEnd w:id="0"/>
      <w:r w:rsidRPr="00550655">
        <w:rPr>
          <w:color w:val="000000"/>
        </w:rPr>
        <w:t xml:space="preserve">Генераторы псевдослучайных чисел могут работать по разным алгоритмам. Одним из простейших генераторов является так называемый линейный конгруэнтный генератор, который для вычисления очередного числа </w:t>
      </w:r>
      <w:proofErr w:type="spellStart"/>
      <w:r w:rsidRPr="00550655">
        <w:rPr>
          <w:color w:val="000000"/>
        </w:rPr>
        <w:t>ki</w:t>
      </w:r>
      <w:proofErr w:type="spellEnd"/>
      <w:r w:rsidRPr="00550655">
        <w:rPr>
          <w:color w:val="000000"/>
        </w:rPr>
        <w:t xml:space="preserve"> использует формулу</w:t>
      </w:r>
    </w:p>
    <w:p w14:paraId="6496227E" w14:textId="77777777" w:rsidR="00EC2453" w:rsidRPr="00550655" w:rsidRDefault="00EC2453" w:rsidP="00EC2453">
      <w:pPr>
        <w:ind w:firstLine="709"/>
        <w:jc w:val="both"/>
        <w:rPr>
          <w:color w:val="000000"/>
          <w:lang w:val="en-US"/>
        </w:rPr>
      </w:pPr>
      <w:r w:rsidRPr="00550655">
        <w:rPr>
          <w:color w:val="000000"/>
          <w:lang w:val="en-US"/>
        </w:rPr>
        <w:t>ki=(a*ki-1+</w:t>
      </w:r>
      <w:proofErr w:type="gramStart"/>
      <w:r w:rsidRPr="00550655">
        <w:rPr>
          <w:color w:val="000000"/>
          <w:lang w:val="en-US"/>
        </w:rPr>
        <w:t>b)mod</w:t>
      </w:r>
      <w:proofErr w:type="gramEnd"/>
      <w:r w:rsidRPr="00550655">
        <w:rPr>
          <w:color w:val="000000"/>
          <w:lang w:val="en-US"/>
        </w:rPr>
        <w:t xml:space="preserve"> c,</w:t>
      </w:r>
    </w:p>
    <w:p w14:paraId="6EB61BD4" w14:textId="77777777" w:rsidR="00EC2453" w:rsidRPr="00550655" w:rsidRDefault="00EC2453" w:rsidP="00EC2453">
      <w:pPr>
        <w:ind w:firstLine="709"/>
        <w:jc w:val="both"/>
        <w:rPr>
          <w:color w:val="000000"/>
        </w:rPr>
      </w:pPr>
      <w:r w:rsidRPr="00550655">
        <w:rPr>
          <w:color w:val="000000"/>
        </w:rPr>
        <w:t xml:space="preserve">где а, b, с — некоторые </w:t>
      </w:r>
      <w:bookmarkStart w:id="1" w:name="keyword32"/>
      <w:bookmarkEnd w:id="1"/>
      <w:r w:rsidRPr="00550655">
        <w:rPr>
          <w:color w:val="000000"/>
        </w:rPr>
        <w:t xml:space="preserve">константы, a ki-1 — предыдущее </w:t>
      </w:r>
      <w:bookmarkStart w:id="2" w:name="keyword33"/>
      <w:bookmarkEnd w:id="2"/>
      <w:r w:rsidRPr="00550655">
        <w:rPr>
          <w:color w:val="000000"/>
        </w:rPr>
        <w:t xml:space="preserve">псевдослучайное число. Для получения k1 задается начальное </w:t>
      </w:r>
      <w:bookmarkStart w:id="3" w:name="keyword34"/>
      <w:bookmarkEnd w:id="3"/>
      <w:r w:rsidRPr="00550655">
        <w:rPr>
          <w:color w:val="000000"/>
        </w:rPr>
        <w:t>значение k0. Возьмем в качестве примера a=</w:t>
      </w:r>
      <w:proofErr w:type="gramStart"/>
      <w:r w:rsidRPr="00550655">
        <w:rPr>
          <w:color w:val="000000"/>
        </w:rPr>
        <w:t>5,b</w:t>
      </w:r>
      <w:proofErr w:type="gramEnd"/>
      <w:r w:rsidRPr="00550655">
        <w:rPr>
          <w:color w:val="000000"/>
        </w:rPr>
        <w:t>=3,c=11 и пусть k0= 1. В этом случае мы сможем по приведенной выше формуле получать значения от 0 до 10 (так как с = 11). Вычислим несколько элементов последовательности:</w:t>
      </w:r>
    </w:p>
    <w:p w14:paraId="5B568EF9" w14:textId="77777777" w:rsidR="00EC2453" w:rsidRPr="00BB1E62" w:rsidRDefault="00EC2453" w:rsidP="00EC2453">
      <w:pPr>
        <w:ind w:firstLine="709"/>
        <w:jc w:val="both"/>
        <w:rPr>
          <w:color w:val="000000"/>
        </w:rPr>
      </w:pPr>
      <w:r w:rsidRPr="0033654F">
        <w:rPr>
          <w:color w:val="000000"/>
          <w:lang w:val="en-US"/>
        </w:rPr>
        <w:t>k</w:t>
      </w:r>
      <w:r w:rsidRPr="00BB1E62">
        <w:rPr>
          <w:color w:val="000000"/>
        </w:rPr>
        <w:t xml:space="preserve">1 = (5 * 1 + 3) </w:t>
      </w:r>
      <w:r w:rsidRPr="0033654F">
        <w:rPr>
          <w:color w:val="000000"/>
          <w:lang w:val="en-US"/>
        </w:rPr>
        <w:t>mod</w:t>
      </w:r>
      <w:r w:rsidRPr="00BB1E62">
        <w:rPr>
          <w:color w:val="000000"/>
        </w:rPr>
        <w:t xml:space="preserve"> 11 = 8;</w:t>
      </w:r>
    </w:p>
    <w:p w14:paraId="22B7C325" w14:textId="77777777" w:rsidR="00EC2453" w:rsidRPr="00BB1E62" w:rsidRDefault="00EC2453" w:rsidP="00EC2453">
      <w:pPr>
        <w:ind w:firstLine="709"/>
        <w:jc w:val="both"/>
        <w:rPr>
          <w:color w:val="000000"/>
        </w:rPr>
      </w:pPr>
      <w:r w:rsidRPr="0033654F">
        <w:rPr>
          <w:color w:val="000000"/>
          <w:lang w:val="en-US"/>
        </w:rPr>
        <w:t>k</w:t>
      </w:r>
      <w:r w:rsidRPr="00BB1E62">
        <w:rPr>
          <w:color w:val="000000"/>
        </w:rPr>
        <w:t xml:space="preserve">2 = (5 * 8 + 3) </w:t>
      </w:r>
      <w:r w:rsidRPr="0033654F">
        <w:rPr>
          <w:color w:val="000000"/>
          <w:lang w:val="en-US"/>
        </w:rPr>
        <w:t>mod</w:t>
      </w:r>
      <w:r w:rsidRPr="00BB1E62">
        <w:rPr>
          <w:color w:val="000000"/>
        </w:rPr>
        <w:t xml:space="preserve"> 11 = 10;</w:t>
      </w:r>
    </w:p>
    <w:p w14:paraId="7EC6305D" w14:textId="77777777" w:rsidR="00EC2453" w:rsidRPr="00BB1E62" w:rsidRDefault="00EC2453" w:rsidP="00EC2453">
      <w:pPr>
        <w:ind w:firstLine="709"/>
        <w:jc w:val="both"/>
        <w:rPr>
          <w:color w:val="000000"/>
        </w:rPr>
      </w:pPr>
      <w:r w:rsidRPr="0033654F">
        <w:rPr>
          <w:color w:val="000000"/>
          <w:lang w:val="en-US"/>
        </w:rPr>
        <w:t>k</w:t>
      </w:r>
      <w:r w:rsidRPr="00BB1E62">
        <w:rPr>
          <w:color w:val="000000"/>
        </w:rPr>
        <w:t xml:space="preserve">3 = (5 * 10 + 3) </w:t>
      </w:r>
      <w:r w:rsidRPr="0033654F">
        <w:rPr>
          <w:color w:val="000000"/>
          <w:lang w:val="en-US"/>
        </w:rPr>
        <w:t>mod</w:t>
      </w:r>
      <w:r w:rsidRPr="00BB1E62">
        <w:rPr>
          <w:color w:val="000000"/>
        </w:rPr>
        <w:t xml:space="preserve"> 11 = 9;</w:t>
      </w:r>
    </w:p>
    <w:p w14:paraId="143A5C65" w14:textId="77777777" w:rsidR="00EC2453" w:rsidRPr="00550655" w:rsidRDefault="00EC2453" w:rsidP="00EC2453">
      <w:pPr>
        <w:ind w:firstLine="709"/>
        <w:jc w:val="both"/>
        <w:rPr>
          <w:color w:val="000000"/>
        </w:rPr>
      </w:pPr>
      <w:r w:rsidRPr="00550655">
        <w:rPr>
          <w:color w:val="000000"/>
        </w:rPr>
        <w:t xml:space="preserve">k4 = (5 * 9 + 3) </w:t>
      </w:r>
      <w:proofErr w:type="spellStart"/>
      <w:r w:rsidRPr="00550655">
        <w:rPr>
          <w:color w:val="000000"/>
        </w:rPr>
        <w:t>mod</w:t>
      </w:r>
      <w:proofErr w:type="spellEnd"/>
      <w:r w:rsidRPr="00550655">
        <w:rPr>
          <w:color w:val="000000"/>
        </w:rPr>
        <w:t xml:space="preserve"> 11 = 4;</w:t>
      </w:r>
    </w:p>
    <w:p w14:paraId="1DF744DE" w14:textId="77777777" w:rsidR="00EC2453" w:rsidRPr="00550655" w:rsidRDefault="00EC2453" w:rsidP="00EC2453">
      <w:pPr>
        <w:ind w:firstLine="709"/>
        <w:jc w:val="both"/>
        <w:rPr>
          <w:color w:val="000000"/>
        </w:rPr>
      </w:pPr>
      <w:r w:rsidRPr="00550655">
        <w:rPr>
          <w:color w:val="000000"/>
        </w:rPr>
        <w:t xml:space="preserve">k5 = (5 * 4 + 3) </w:t>
      </w:r>
      <w:proofErr w:type="spellStart"/>
      <w:r w:rsidRPr="00550655">
        <w:rPr>
          <w:color w:val="000000"/>
        </w:rPr>
        <w:t>mod</w:t>
      </w:r>
      <w:proofErr w:type="spellEnd"/>
      <w:r w:rsidRPr="00550655">
        <w:rPr>
          <w:color w:val="000000"/>
        </w:rPr>
        <w:t xml:space="preserve"> 11 = 1.</w:t>
      </w:r>
    </w:p>
    <w:p w14:paraId="3219B8A3" w14:textId="77777777" w:rsidR="00EC2453" w:rsidRPr="00550655" w:rsidRDefault="00EC2453" w:rsidP="00EC2453">
      <w:pPr>
        <w:ind w:firstLine="709"/>
        <w:jc w:val="both"/>
        <w:rPr>
          <w:color w:val="000000"/>
        </w:rPr>
      </w:pPr>
      <w:r w:rsidRPr="00550655">
        <w:rPr>
          <w:color w:val="000000"/>
        </w:rPr>
        <w:t xml:space="preserve">Полученные значения (8, 10, 9, 4, 1) выглядят похожими на случайные числа. Однако следующее </w:t>
      </w:r>
      <w:bookmarkStart w:id="4" w:name="keyword35"/>
      <w:bookmarkEnd w:id="4"/>
      <w:r w:rsidRPr="00550655">
        <w:rPr>
          <w:color w:val="000000"/>
        </w:rPr>
        <w:t>значение k6 будет снова равно 8:</w:t>
      </w:r>
    </w:p>
    <w:p w14:paraId="1FCD23B4" w14:textId="77777777" w:rsidR="00EC2453" w:rsidRPr="00550655" w:rsidRDefault="00EC2453" w:rsidP="00EC2453">
      <w:pPr>
        <w:ind w:firstLine="709"/>
        <w:jc w:val="both"/>
        <w:rPr>
          <w:color w:val="000000"/>
        </w:rPr>
      </w:pPr>
      <w:r w:rsidRPr="00550655">
        <w:rPr>
          <w:color w:val="000000"/>
        </w:rPr>
        <w:t xml:space="preserve">k6 = (5 * 1 + 3) </w:t>
      </w:r>
      <w:proofErr w:type="spellStart"/>
      <w:r w:rsidRPr="00550655">
        <w:rPr>
          <w:color w:val="000000"/>
        </w:rPr>
        <w:t>mod</w:t>
      </w:r>
      <w:proofErr w:type="spellEnd"/>
      <w:r w:rsidRPr="00550655">
        <w:rPr>
          <w:color w:val="000000"/>
        </w:rPr>
        <w:t xml:space="preserve"> 11 = 8,</w:t>
      </w:r>
    </w:p>
    <w:p w14:paraId="1BDF65BE" w14:textId="77777777" w:rsidR="00EC2453" w:rsidRPr="00550655" w:rsidRDefault="00EC2453" w:rsidP="00EC2453">
      <w:pPr>
        <w:ind w:firstLine="709"/>
        <w:jc w:val="both"/>
        <w:rPr>
          <w:color w:val="000000"/>
        </w:rPr>
      </w:pPr>
      <w:r w:rsidRPr="00550655">
        <w:rPr>
          <w:color w:val="000000"/>
        </w:rPr>
        <w:t>а значения k7 и k8 будут равны 10 и 9 соответственно:</w:t>
      </w:r>
    </w:p>
    <w:p w14:paraId="644EEA16" w14:textId="77777777" w:rsidR="00EC2453" w:rsidRPr="00550655" w:rsidRDefault="00EC2453" w:rsidP="00EC2453">
      <w:pPr>
        <w:ind w:firstLine="709"/>
        <w:jc w:val="both"/>
        <w:rPr>
          <w:color w:val="000000"/>
        </w:rPr>
      </w:pPr>
      <w:r w:rsidRPr="00550655">
        <w:rPr>
          <w:color w:val="000000"/>
        </w:rPr>
        <w:t xml:space="preserve">k7 = (5 * 8 + 3) </w:t>
      </w:r>
      <w:proofErr w:type="spellStart"/>
      <w:r w:rsidRPr="00550655">
        <w:rPr>
          <w:color w:val="000000"/>
        </w:rPr>
        <w:t>mod</w:t>
      </w:r>
      <w:proofErr w:type="spellEnd"/>
      <w:r w:rsidRPr="00550655">
        <w:rPr>
          <w:color w:val="000000"/>
        </w:rPr>
        <w:t xml:space="preserve"> 11 = 10;</w:t>
      </w:r>
    </w:p>
    <w:p w14:paraId="42773372" w14:textId="77777777" w:rsidR="00EC2453" w:rsidRPr="00550655" w:rsidRDefault="00EC2453" w:rsidP="00EC2453">
      <w:pPr>
        <w:ind w:firstLine="709"/>
        <w:jc w:val="both"/>
        <w:rPr>
          <w:color w:val="000000"/>
        </w:rPr>
      </w:pPr>
      <w:r w:rsidRPr="00550655">
        <w:rPr>
          <w:color w:val="000000"/>
        </w:rPr>
        <w:t xml:space="preserve">k8= (5 * 10 + 3) </w:t>
      </w:r>
      <w:proofErr w:type="spellStart"/>
      <w:r w:rsidRPr="00550655">
        <w:rPr>
          <w:color w:val="000000"/>
        </w:rPr>
        <w:t>mod</w:t>
      </w:r>
      <w:proofErr w:type="spellEnd"/>
      <w:r w:rsidRPr="00550655">
        <w:rPr>
          <w:color w:val="000000"/>
        </w:rPr>
        <w:t xml:space="preserve"> 11 = 9.</w:t>
      </w:r>
    </w:p>
    <w:p w14:paraId="71FD7401" w14:textId="77777777" w:rsidR="00EC2453" w:rsidRPr="00550655" w:rsidRDefault="00EC2453" w:rsidP="00EC2453">
      <w:pPr>
        <w:ind w:firstLine="709"/>
        <w:jc w:val="both"/>
        <w:rPr>
          <w:color w:val="000000"/>
        </w:rPr>
      </w:pPr>
      <w:r w:rsidRPr="00550655">
        <w:rPr>
          <w:color w:val="000000"/>
        </w:rPr>
        <w:t xml:space="preserve">Выходит, наш </w:t>
      </w:r>
      <w:bookmarkStart w:id="5" w:name="keyword36"/>
      <w:bookmarkEnd w:id="5"/>
      <w:r w:rsidRPr="00550655">
        <w:rPr>
          <w:color w:val="000000"/>
        </w:rPr>
        <w:t xml:space="preserve">генератор псевдослучайных чисел повторяется, порождая периодически числа 8, 10, 9, 4, 1. К сожалению, это свойство характерно для всех линейных конгруэнтных генераторов. Изменяя значения основных параметров a, b и c, можно влиять на длину периода и на сами порождаемые значения </w:t>
      </w:r>
      <w:proofErr w:type="spellStart"/>
      <w:r w:rsidRPr="00550655">
        <w:rPr>
          <w:color w:val="000000"/>
        </w:rPr>
        <w:t>ki</w:t>
      </w:r>
      <w:proofErr w:type="spellEnd"/>
      <w:r w:rsidRPr="00550655">
        <w:rPr>
          <w:color w:val="000000"/>
        </w:rPr>
        <w:t xml:space="preserve">. Так, например, увеличение числа с в общем случае ведет к увеличению периода. Если параметры a, b и c выбраны правильно, то </w:t>
      </w:r>
      <w:bookmarkStart w:id="6" w:name="keyword37"/>
      <w:bookmarkEnd w:id="6"/>
      <w:r w:rsidRPr="00550655">
        <w:rPr>
          <w:color w:val="000000"/>
        </w:rPr>
        <w:t xml:space="preserve">генератор будет порождать случайные числа с максимальным периодом, равным c. При программной реализации </w:t>
      </w:r>
      <w:bookmarkStart w:id="7" w:name="keyword38"/>
      <w:bookmarkEnd w:id="7"/>
      <w:r w:rsidRPr="00550655">
        <w:rPr>
          <w:color w:val="000000"/>
        </w:rPr>
        <w:t xml:space="preserve">значение с обычно устанавливается равным 2b-1 или 2b, где b — </w:t>
      </w:r>
      <w:bookmarkStart w:id="8" w:name="keyword39"/>
      <w:bookmarkEnd w:id="8"/>
      <w:r w:rsidRPr="00550655">
        <w:rPr>
          <w:color w:val="000000"/>
        </w:rPr>
        <w:t>длина слова ЭВМ в битах.</w:t>
      </w:r>
    </w:p>
    <w:p w14:paraId="2358312B" w14:textId="77777777" w:rsidR="00EC2453" w:rsidRPr="00550655" w:rsidRDefault="00EC2453" w:rsidP="00EC2453">
      <w:pPr>
        <w:ind w:firstLine="709"/>
        <w:jc w:val="both"/>
        <w:rPr>
          <w:color w:val="000000"/>
          <w:lang w:val="en-US"/>
        </w:rPr>
      </w:pPr>
      <w:r w:rsidRPr="00550655">
        <w:rPr>
          <w:color w:val="000000"/>
        </w:rPr>
        <w:t xml:space="preserve">Достоинством линейных конгруэнтных </w:t>
      </w:r>
      <w:bookmarkStart w:id="9" w:name="keyword40"/>
      <w:bookmarkEnd w:id="9"/>
      <w:r w:rsidRPr="00550655">
        <w:rPr>
          <w:color w:val="000000"/>
        </w:rPr>
        <w:t>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ПСЧ по нескольким значениям. Например, предположим, что противник может определить значения k0, k1, k2, k3. Тогда</w:t>
      </w:r>
      <w:r w:rsidRPr="00550655">
        <w:rPr>
          <w:color w:val="000000"/>
          <w:lang w:val="en-US"/>
        </w:rPr>
        <w:t>:</w:t>
      </w:r>
    </w:p>
    <w:p w14:paraId="0962FA31" w14:textId="77777777" w:rsidR="00EC2453" w:rsidRPr="00550655" w:rsidRDefault="00EC2453" w:rsidP="00EC2453">
      <w:pPr>
        <w:ind w:firstLine="709"/>
        <w:jc w:val="both"/>
        <w:rPr>
          <w:color w:val="000000"/>
          <w:lang w:val="en-US"/>
        </w:rPr>
      </w:pPr>
      <w:r w:rsidRPr="00550655">
        <w:rPr>
          <w:color w:val="000000"/>
          <w:lang w:val="en-US"/>
        </w:rPr>
        <w:t>k1=(a*k0+b) mod c</w:t>
      </w:r>
    </w:p>
    <w:p w14:paraId="3524ECCA" w14:textId="77777777" w:rsidR="00EC2453" w:rsidRPr="00550655" w:rsidRDefault="00EC2453" w:rsidP="00EC2453">
      <w:pPr>
        <w:ind w:firstLine="709"/>
        <w:jc w:val="both"/>
        <w:rPr>
          <w:color w:val="000000"/>
          <w:lang w:val="en-US"/>
        </w:rPr>
      </w:pPr>
      <w:r w:rsidRPr="00550655">
        <w:rPr>
          <w:color w:val="000000"/>
          <w:lang w:val="en-US"/>
        </w:rPr>
        <w:t>k2=(a*k1+b) mod c</w:t>
      </w:r>
    </w:p>
    <w:p w14:paraId="649CC3B1" w14:textId="77777777" w:rsidR="00EC2453" w:rsidRPr="00550655" w:rsidRDefault="00EC2453" w:rsidP="00EC2453">
      <w:pPr>
        <w:ind w:firstLine="709"/>
        <w:jc w:val="both"/>
        <w:rPr>
          <w:color w:val="000000"/>
        </w:rPr>
      </w:pPr>
      <w:r w:rsidRPr="00550655">
        <w:rPr>
          <w:color w:val="000000"/>
        </w:rPr>
        <w:t xml:space="preserve">k3=(a*k2+b) </w:t>
      </w:r>
      <w:proofErr w:type="spellStart"/>
      <w:r w:rsidRPr="00550655">
        <w:rPr>
          <w:color w:val="000000"/>
        </w:rPr>
        <w:t>mod</w:t>
      </w:r>
      <w:proofErr w:type="spellEnd"/>
      <w:r w:rsidRPr="00550655">
        <w:rPr>
          <w:color w:val="000000"/>
        </w:rPr>
        <w:t xml:space="preserve"> c</w:t>
      </w:r>
    </w:p>
    <w:p w14:paraId="6D0C53FC" w14:textId="77777777" w:rsidR="00EC2453" w:rsidRPr="00550655" w:rsidRDefault="00EC2453" w:rsidP="00EC2453">
      <w:pPr>
        <w:ind w:firstLine="709"/>
        <w:jc w:val="both"/>
        <w:rPr>
          <w:color w:val="000000"/>
        </w:rPr>
      </w:pPr>
      <w:r w:rsidRPr="00550655">
        <w:rPr>
          <w:color w:val="000000"/>
        </w:rPr>
        <w:t>Решив систему из этих трех уравнений, можно найти a, b и c.</w:t>
      </w:r>
    </w:p>
    <w:p w14:paraId="0CFEDFF7" w14:textId="77777777" w:rsidR="00EC2453" w:rsidRPr="00550655" w:rsidRDefault="00EC2453" w:rsidP="00EC2453">
      <w:pPr>
        <w:ind w:firstLine="709"/>
        <w:jc w:val="both"/>
        <w:rPr>
          <w:color w:val="000000"/>
        </w:rPr>
      </w:pPr>
      <w:r w:rsidRPr="00550655">
        <w:rPr>
          <w:color w:val="000000"/>
        </w:rPr>
        <w:t>Для получения псевдослучайных чисел предлагалось использовать также квадратичные и кубические генераторы:</w:t>
      </w:r>
    </w:p>
    <w:p w14:paraId="28E2AC1F" w14:textId="77777777" w:rsidR="00EC2453" w:rsidRPr="00550655" w:rsidRDefault="00EC2453" w:rsidP="00EC2453">
      <w:pPr>
        <w:ind w:firstLine="709"/>
        <w:jc w:val="both"/>
        <w:rPr>
          <w:color w:val="000000"/>
          <w:lang w:val="en-US"/>
        </w:rPr>
      </w:pPr>
      <w:r w:rsidRPr="00550655">
        <w:rPr>
          <w:color w:val="000000"/>
          <w:lang w:val="en-US"/>
        </w:rPr>
        <w:t>ki=(a12*ki-1+a2*ki-1+b) mod c</w:t>
      </w:r>
    </w:p>
    <w:p w14:paraId="1AF1ED3E" w14:textId="77777777" w:rsidR="00EC2453" w:rsidRPr="00550655" w:rsidRDefault="00EC2453" w:rsidP="00EC2453">
      <w:pPr>
        <w:ind w:firstLine="709"/>
        <w:jc w:val="both"/>
        <w:rPr>
          <w:color w:val="000000"/>
          <w:lang w:val="en-US"/>
        </w:rPr>
      </w:pPr>
      <w:r w:rsidRPr="00550655">
        <w:rPr>
          <w:color w:val="000000"/>
          <w:lang w:val="en-US"/>
        </w:rPr>
        <w:lastRenderedPageBreak/>
        <w:t>ki=(a13*ki-1+a22*ki-1+a3*ki-1+b) mod c</w:t>
      </w:r>
    </w:p>
    <w:p w14:paraId="4E271E0B" w14:textId="77777777" w:rsidR="00EC2453" w:rsidRPr="00550655" w:rsidRDefault="00EC2453" w:rsidP="00EC2453">
      <w:pPr>
        <w:ind w:firstLine="709"/>
        <w:jc w:val="both"/>
        <w:rPr>
          <w:color w:val="000000"/>
        </w:rPr>
      </w:pPr>
      <w:r w:rsidRPr="00550655">
        <w:rPr>
          <w:color w:val="000000"/>
        </w:rPr>
        <w:t>Однако такие генераторы тоже оказались непригодными для целей криптографии по той же самой причине "предсказуемости".</w:t>
      </w:r>
    </w:p>
    <w:p w14:paraId="4DB86084" w14:textId="77777777" w:rsidR="00EC2453" w:rsidRPr="00550655" w:rsidRDefault="00EC2453" w:rsidP="00EC2453">
      <w:pPr>
        <w:ind w:firstLine="709"/>
        <w:rPr>
          <w:b/>
          <w:color w:val="000000"/>
        </w:rPr>
      </w:pPr>
      <w:bookmarkStart w:id="10" w:name="sect5"/>
      <w:bookmarkEnd w:id="10"/>
      <w:r>
        <w:rPr>
          <w:b/>
          <w:color w:val="000000"/>
        </w:rPr>
        <w:br w:type="page"/>
      </w:r>
      <w:r w:rsidRPr="00550655">
        <w:rPr>
          <w:b/>
          <w:color w:val="000000"/>
        </w:rPr>
        <w:lastRenderedPageBreak/>
        <w:t>Метод Фибоначчи с запаздыванием</w:t>
      </w:r>
    </w:p>
    <w:p w14:paraId="355B7D99" w14:textId="77777777" w:rsidR="00EC2453" w:rsidRPr="00550655" w:rsidRDefault="00EC2453" w:rsidP="00EC2453">
      <w:pPr>
        <w:ind w:firstLine="709"/>
        <w:jc w:val="both"/>
        <w:rPr>
          <w:color w:val="000000"/>
        </w:rPr>
      </w:pPr>
      <w:r w:rsidRPr="00550655">
        <w:rPr>
          <w:color w:val="000000"/>
        </w:rPr>
        <w:t>Метод Фибоначчи с запаздываниями (</w:t>
      </w:r>
      <w:proofErr w:type="spellStart"/>
      <w:r w:rsidRPr="00550655">
        <w:rPr>
          <w:color w:val="000000"/>
        </w:rPr>
        <w:t>Lagged</w:t>
      </w:r>
      <w:proofErr w:type="spellEnd"/>
      <w:r w:rsidRPr="00550655">
        <w:rPr>
          <w:color w:val="000000"/>
        </w:rPr>
        <w:t xml:space="preserve"> </w:t>
      </w:r>
      <w:proofErr w:type="spellStart"/>
      <w:r w:rsidRPr="00550655">
        <w:rPr>
          <w:color w:val="000000"/>
        </w:rPr>
        <w:t>Fibonacci</w:t>
      </w:r>
      <w:proofErr w:type="spellEnd"/>
      <w:r w:rsidRPr="00550655">
        <w:rPr>
          <w:color w:val="000000"/>
        </w:rPr>
        <w:t xml:space="preserve"> </w:t>
      </w:r>
      <w:proofErr w:type="spellStart"/>
      <w:r w:rsidRPr="00550655">
        <w:rPr>
          <w:color w:val="000000"/>
        </w:rPr>
        <w:t>Generator</w:t>
      </w:r>
      <w:proofErr w:type="spellEnd"/>
      <w:r w:rsidRPr="00550655">
        <w:rPr>
          <w:color w:val="000000"/>
        </w:rPr>
        <w:t>) — один из методов генерации псевдослучайных чисел. Он позволяет получить более высокое "качество" псевдослучайных чисел.</w:t>
      </w:r>
    </w:p>
    <w:p w14:paraId="11EE21AA" w14:textId="77777777" w:rsidR="00EC2453" w:rsidRPr="00550655" w:rsidRDefault="00EC2453" w:rsidP="00EC2453">
      <w:pPr>
        <w:ind w:firstLine="709"/>
        <w:jc w:val="both"/>
        <w:rPr>
          <w:color w:val="000000"/>
        </w:rPr>
      </w:pPr>
      <w:r w:rsidRPr="00550655">
        <w:rPr>
          <w:color w:val="000000"/>
        </w:rPr>
        <w:t xml:space="preserve">Наибольшую популярность </w:t>
      </w:r>
      <w:proofErr w:type="spellStart"/>
      <w:r w:rsidRPr="00550655">
        <w:rPr>
          <w:color w:val="000000"/>
        </w:rPr>
        <w:t>фибоначчиевы</w:t>
      </w:r>
      <w:proofErr w:type="spellEnd"/>
      <w:r w:rsidRPr="00550655">
        <w:rPr>
          <w:color w:val="000000"/>
        </w:rPr>
        <w:t xml:space="preserve"> датчики получили в связи с тем, что скорость выполнения арифметических операций с вещественными числами сравнялась со скоростью целочисленной арифметики, а </w:t>
      </w:r>
      <w:proofErr w:type="spellStart"/>
      <w:r w:rsidRPr="00550655">
        <w:rPr>
          <w:color w:val="000000"/>
        </w:rPr>
        <w:t>фибоначчиевы</w:t>
      </w:r>
      <w:proofErr w:type="spellEnd"/>
      <w:r w:rsidRPr="00550655">
        <w:rPr>
          <w:color w:val="000000"/>
        </w:rPr>
        <w:t xml:space="preserve"> датчики естественно реализуются в </w:t>
      </w:r>
      <w:bookmarkStart w:id="11" w:name="keyword41"/>
      <w:bookmarkEnd w:id="11"/>
      <w:r w:rsidRPr="00550655">
        <w:rPr>
          <w:color w:val="000000"/>
        </w:rPr>
        <w:t>вещественной арифметике.</w:t>
      </w:r>
    </w:p>
    <w:p w14:paraId="778E2A61" w14:textId="77777777" w:rsidR="00EC2453" w:rsidRPr="00550655" w:rsidRDefault="00EC2453" w:rsidP="00EC2453">
      <w:pPr>
        <w:ind w:firstLine="709"/>
        <w:jc w:val="both"/>
        <w:rPr>
          <w:color w:val="000000"/>
        </w:rPr>
      </w:pPr>
      <w:r w:rsidRPr="00550655">
        <w:rPr>
          <w:color w:val="000000"/>
        </w:rPr>
        <w:t xml:space="preserve">Известны разные схемы использования метода Фибоначчи с запаздыванием. Один из широко распространённых </w:t>
      </w:r>
      <w:proofErr w:type="spellStart"/>
      <w:r w:rsidRPr="00550655">
        <w:rPr>
          <w:color w:val="000000"/>
        </w:rPr>
        <w:t>фибоначчиевых</w:t>
      </w:r>
      <w:proofErr w:type="spellEnd"/>
      <w:r w:rsidRPr="00550655">
        <w:rPr>
          <w:color w:val="000000"/>
        </w:rPr>
        <w:t xml:space="preserve"> датчиков основан на следующей рекуррентной формуле:</w:t>
      </w:r>
    </w:p>
    <w:p w14:paraId="23FCD136" w14:textId="77777777" w:rsidR="00EC2453" w:rsidRPr="00550655" w:rsidRDefault="00EC2453" w:rsidP="00EC2453">
      <w:pPr>
        <w:ind w:firstLine="709"/>
        <w:jc w:val="both"/>
        <w:rPr>
          <w:color w:val="000000"/>
        </w:rPr>
      </w:pPr>
      <w:bookmarkStart w:id="12" w:name=""/>
      <w:bookmarkEnd w:id="12"/>
      <w:r w:rsidRPr="00550655">
        <w:rPr>
          <w:noProof/>
        </w:rPr>
        <w:drawing>
          <wp:anchor distT="0" distB="0" distL="114300" distR="114300" simplePos="0" relativeHeight="251659264" behindDoc="0" locked="0" layoutInCell="1" allowOverlap="1" wp14:anchorId="0329A835" wp14:editId="7026BD23">
            <wp:simplePos x="0" y="0"/>
            <wp:positionH relativeFrom="column">
              <wp:posOffset>448945</wp:posOffset>
            </wp:positionH>
            <wp:positionV relativeFrom="paragraph">
              <wp:posOffset>88265</wp:posOffset>
            </wp:positionV>
            <wp:extent cx="2857500" cy="552450"/>
            <wp:effectExtent l="0" t="0" r="0" b="0"/>
            <wp:wrapTopAndBottom/>
            <wp:docPr id="4" name="Рисунок 5" descr="https://www.intuit.ru/EDI/01_08_18_2/1533075509-12654/tutorial/1011/objects/7/files/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www.intuit.ru/EDI/01_08_18_2/1533075509-12654/tutorial/1011/objects/7/files/7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0655">
        <w:rPr>
          <w:color w:val="000000"/>
        </w:rPr>
        <w:t xml:space="preserve">где </w:t>
      </w:r>
      <w:proofErr w:type="spellStart"/>
      <w:r w:rsidRPr="00550655">
        <w:rPr>
          <w:color w:val="000000"/>
        </w:rPr>
        <w:t>ki</w:t>
      </w:r>
      <w:proofErr w:type="spellEnd"/>
      <w:r w:rsidRPr="00550655">
        <w:rPr>
          <w:color w:val="000000"/>
        </w:rPr>
        <w:t xml:space="preserve"> — вещественные числа из диапазона [0,1], a, b — целые положительные числа, параметры генератора. Для работы </w:t>
      </w:r>
      <w:proofErr w:type="spellStart"/>
      <w:r w:rsidRPr="00550655">
        <w:rPr>
          <w:color w:val="000000"/>
        </w:rPr>
        <w:t>фибоначчиеву</w:t>
      </w:r>
      <w:proofErr w:type="spellEnd"/>
      <w:r w:rsidRPr="00550655">
        <w:rPr>
          <w:color w:val="000000"/>
        </w:rPr>
        <w:t xml:space="preserve"> датчику требуется знать </w:t>
      </w:r>
      <w:proofErr w:type="spellStart"/>
      <w:r w:rsidRPr="00550655">
        <w:rPr>
          <w:color w:val="000000"/>
        </w:rPr>
        <w:t>max</w:t>
      </w:r>
      <w:proofErr w:type="spellEnd"/>
      <w:r w:rsidRPr="00550655">
        <w:rPr>
          <w:color w:val="000000"/>
        </w:rPr>
        <w:t>{</w:t>
      </w:r>
      <w:proofErr w:type="spellStart"/>
      <w:proofErr w:type="gramStart"/>
      <w:r w:rsidRPr="00550655">
        <w:rPr>
          <w:color w:val="000000"/>
        </w:rPr>
        <w:t>a,b</w:t>
      </w:r>
      <w:proofErr w:type="spellEnd"/>
      <w:proofErr w:type="gramEnd"/>
      <w:r w:rsidRPr="00550655">
        <w:rPr>
          <w:color w:val="000000"/>
        </w:rPr>
        <w:t>} предыдущих сгенерированных случайных чисел. При программной реализации для хранения сгенерированных случайных чисел необходим некоторый объем памяти, зависящих от параметров a и b.</w:t>
      </w:r>
    </w:p>
    <w:p w14:paraId="34F2D5C4" w14:textId="77777777" w:rsidR="00EC2453" w:rsidRPr="00550655" w:rsidRDefault="00EC2453" w:rsidP="00EC2453">
      <w:pPr>
        <w:ind w:firstLine="709"/>
        <w:jc w:val="both"/>
        <w:rPr>
          <w:color w:val="000000"/>
        </w:rPr>
      </w:pPr>
      <w:r w:rsidRPr="00550655">
        <w:rPr>
          <w:color w:val="000000"/>
        </w:rPr>
        <w:t>Пример. Вычислим последовательность из первых десяти чисел, генерируемую методом Фибоначчи с запаздыванием начиная с k5 при следующих исходных данных: a = 4, b = 1, k0=0.1; k1=0.7; k2=0.3; k3=0.9; k4=0.5:</w:t>
      </w:r>
    </w:p>
    <w:p w14:paraId="62FF8F2D" w14:textId="77777777" w:rsidR="00EC2453" w:rsidRPr="00550655" w:rsidRDefault="00EC2453" w:rsidP="00EC2453">
      <w:pPr>
        <w:ind w:firstLine="709"/>
        <w:jc w:val="both"/>
        <w:rPr>
          <w:color w:val="000000"/>
          <w:lang w:val="en-US"/>
        </w:rPr>
      </w:pPr>
      <w:r w:rsidRPr="00550655">
        <w:rPr>
          <w:color w:val="000000"/>
          <w:lang w:val="en-US"/>
        </w:rPr>
        <w:t>k5 = k1 - k4 = 0.7 - 0.5 = 0.2;</w:t>
      </w:r>
    </w:p>
    <w:p w14:paraId="01249C6D" w14:textId="77777777" w:rsidR="00EC2453" w:rsidRPr="00550655" w:rsidRDefault="00EC2453" w:rsidP="00EC2453">
      <w:pPr>
        <w:ind w:firstLine="709"/>
        <w:jc w:val="both"/>
        <w:rPr>
          <w:color w:val="000000"/>
          <w:lang w:val="en-US"/>
        </w:rPr>
      </w:pPr>
      <w:r w:rsidRPr="00550655">
        <w:rPr>
          <w:color w:val="000000"/>
          <w:lang w:val="en-US"/>
        </w:rPr>
        <w:t>k6 = k2 - k5= 0.3 - 0.2 = 0.1;</w:t>
      </w:r>
    </w:p>
    <w:p w14:paraId="7491A45D" w14:textId="77777777" w:rsidR="00EC2453" w:rsidRPr="00550655" w:rsidRDefault="00EC2453" w:rsidP="00EC2453">
      <w:pPr>
        <w:ind w:firstLine="709"/>
        <w:jc w:val="both"/>
        <w:rPr>
          <w:color w:val="000000"/>
          <w:lang w:val="en-US"/>
        </w:rPr>
      </w:pPr>
      <w:r w:rsidRPr="00550655">
        <w:rPr>
          <w:color w:val="000000"/>
          <w:lang w:val="en-US"/>
        </w:rPr>
        <w:t>k7 = k3 - k6 = 0.9 - 0.1 = 0.8;</w:t>
      </w:r>
    </w:p>
    <w:p w14:paraId="125B686B" w14:textId="77777777" w:rsidR="00EC2453" w:rsidRPr="00550655" w:rsidRDefault="00EC2453" w:rsidP="00EC2453">
      <w:pPr>
        <w:ind w:firstLine="709"/>
        <w:jc w:val="both"/>
        <w:rPr>
          <w:color w:val="000000"/>
          <w:lang w:val="en-US"/>
        </w:rPr>
      </w:pPr>
      <w:r w:rsidRPr="00550655">
        <w:rPr>
          <w:color w:val="000000"/>
          <w:lang w:val="en-US"/>
        </w:rPr>
        <w:t>k8 = k4 - k7 + 1 =0.5 - 0.8 + 1 = 0.7;</w:t>
      </w:r>
    </w:p>
    <w:p w14:paraId="57C18DC9" w14:textId="77777777" w:rsidR="00EC2453" w:rsidRPr="00550655" w:rsidRDefault="00EC2453" w:rsidP="00EC2453">
      <w:pPr>
        <w:ind w:firstLine="709"/>
        <w:jc w:val="both"/>
        <w:rPr>
          <w:color w:val="000000"/>
          <w:lang w:val="en-US"/>
        </w:rPr>
      </w:pPr>
      <w:r w:rsidRPr="00550655">
        <w:rPr>
          <w:color w:val="000000"/>
          <w:lang w:val="en-US"/>
        </w:rPr>
        <w:t>k9 = k5- k8 + 1 =0.2 - 0.7 + 1 = 0.5;</w:t>
      </w:r>
    </w:p>
    <w:p w14:paraId="37694BB6" w14:textId="77777777" w:rsidR="00EC2453" w:rsidRPr="00550655" w:rsidRDefault="00EC2453" w:rsidP="00EC2453">
      <w:pPr>
        <w:ind w:firstLine="709"/>
        <w:jc w:val="both"/>
        <w:rPr>
          <w:color w:val="000000"/>
          <w:lang w:val="en-US"/>
        </w:rPr>
      </w:pPr>
      <w:r w:rsidRPr="00550655">
        <w:rPr>
          <w:color w:val="000000"/>
          <w:lang w:val="en-US"/>
        </w:rPr>
        <w:t>k10 = k6 - k9 + 1 =0.1 - 0.5 + 1 = 0.6;</w:t>
      </w:r>
    </w:p>
    <w:p w14:paraId="5D8A49FA" w14:textId="77777777" w:rsidR="00EC2453" w:rsidRPr="00550655" w:rsidRDefault="00EC2453" w:rsidP="00EC2453">
      <w:pPr>
        <w:ind w:firstLine="709"/>
        <w:jc w:val="both"/>
        <w:rPr>
          <w:color w:val="000000"/>
          <w:lang w:val="en-US"/>
        </w:rPr>
      </w:pPr>
      <w:r w:rsidRPr="00550655">
        <w:rPr>
          <w:color w:val="000000"/>
          <w:lang w:val="en-US"/>
        </w:rPr>
        <w:t>k11 = k7 - k10 = 0.8 - 0.6 = 0.2;</w:t>
      </w:r>
    </w:p>
    <w:p w14:paraId="1D44D2E4" w14:textId="77777777" w:rsidR="00EC2453" w:rsidRPr="00550655" w:rsidRDefault="00EC2453" w:rsidP="00EC2453">
      <w:pPr>
        <w:ind w:firstLine="709"/>
        <w:jc w:val="both"/>
        <w:rPr>
          <w:color w:val="000000"/>
          <w:lang w:val="en-US"/>
        </w:rPr>
      </w:pPr>
      <w:r w:rsidRPr="00550655">
        <w:rPr>
          <w:color w:val="000000"/>
          <w:lang w:val="en-US"/>
        </w:rPr>
        <w:t>k12 = k8 - k11 = 0.7 - 0.2 = 0.5;</w:t>
      </w:r>
    </w:p>
    <w:p w14:paraId="745B2AD9" w14:textId="77777777" w:rsidR="00EC2453" w:rsidRPr="00550655" w:rsidRDefault="00EC2453" w:rsidP="00EC2453">
      <w:pPr>
        <w:ind w:firstLine="709"/>
        <w:jc w:val="both"/>
        <w:rPr>
          <w:color w:val="000000"/>
        </w:rPr>
      </w:pPr>
      <w:r w:rsidRPr="00550655">
        <w:rPr>
          <w:color w:val="000000"/>
        </w:rPr>
        <w:t>k13 = k9 - k12 + 1 =0.5 - 0.5 + 1 = 1;</w:t>
      </w:r>
    </w:p>
    <w:p w14:paraId="6887C59C" w14:textId="77777777" w:rsidR="00EC2453" w:rsidRPr="00550655" w:rsidRDefault="00EC2453" w:rsidP="00EC2453">
      <w:pPr>
        <w:ind w:firstLine="709"/>
        <w:jc w:val="both"/>
        <w:rPr>
          <w:color w:val="000000"/>
        </w:rPr>
      </w:pPr>
      <w:r w:rsidRPr="00550655">
        <w:rPr>
          <w:color w:val="000000"/>
        </w:rPr>
        <w:t>k14 = k10 - k13 + 1 =0.6 - 1 + 1 = 0.6.</w:t>
      </w:r>
    </w:p>
    <w:p w14:paraId="3BB4D866" w14:textId="77777777" w:rsidR="00EC2453" w:rsidRPr="00550655" w:rsidRDefault="00EC2453" w:rsidP="00EC2453">
      <w:pPr>
        <w:ind w:firstLine="709"/>
        <w:jc w:val="both"/>
        <w:rPr>
          <w:color w:val="000000"/>
        </w:rPr>
      </w:pPr>
      <w:r w:rsidRPr="00550655">
        <w:rPr>
          <w:color w:val="000000"/>
        </w:rPr>
        <w:t>Видим, что генерируемая последовательность чисел внешне похожа на случайную. И действительно, исследования подтверждают, что получаемые случайные числа обладают хорошими статистическими свойствами.</w:t>
      </w:r>
    </w:p>
    <w:p w14:paraId="23DE9C05" w14:textId="77777777" w:rsidR="00EC2453" w:rsidRPr="00550655" w:rsidRDefault="00EC2453" w:rsidP="00EC2453">
      <w:pPr>
        <w:ind w:firstLine="709"/>
        <w:jc w:val="both"/>
        <w:rPr>
          <w:color w:val="000000"/>
        </w:rPr>
      </w:pPr>
      <w:r w:rsidRPr="00550655">
        <w:rPr>
          <w:color w:val="000000"/>
        </w:rPr>
        <w:t xml:space="preserve">Для генераторов, построенных по </w:t>
      </w:r>
      <w:bookmarkStart w:id="13" w:name="keyword42"/>
      <w:bookmarkEnd w:id="13"/>
      <w:r w:rsidRPr="00550655">
        <w:rPr>
          <w:color w:val="000000"/>
        </w:rPr>
        <w:t>методу Фибоначчи с запаздыванием, существуют рекомендуемые параметры a и b, так сказать, протестированные на качество. Например, исследователи предлагают следующие значения: (</w:t>
      </w:r>
      <w:proofErr w:type="spellStart"/>
      <w:proofErr w:type="gramStart"/>
      <w:r w:rsidRPr="00550655">
        <w:rPr>
          <w:color w:val="000000"/>
        </w:rPr>
        <w:t>a,b</w:t>
      </w:r>
      <w:proofErr w:type="spellEnd"/>
      <w:proofErr w:type="gramEnd"/>
      <w:r w:rsidRPr="00550655">
        <w:rPr>
          <w:color w:val="000000"/>
        </w:rPr>
        <w:t xml:space="preserve">) = (55, 24), (17, 5) или (97,33). Качество получаемых случайных чисел зависит от значения </w:t>
      </w:r>
      <w:bookmarkStart w:id="14" w:name="keyword43"/>
      <w:bookmarkEnd w:id="14"/>
      <w:r w:rsidRPr="00550655">
        <w:rPr>
          <w:color w:val="000000"/>
        </w:rPr>
        <w:t xml:space="preserve">константы a: чем оно больше, тем выше </w:t>
      </w:r>
      <w:bookmarkStart w:id="15" w:name="keyword44"/>
      <w:bookmarkEnd w:id="15"/>
      <w:r w:rsidRPr="00550655">
        <w:rPr>
          <w:color w:val="000000"/>
        </w:rPr>
        <w:t xml:space="preserve">размерность пространства, в котором сохраняется равномерность случайных векторов, образованных из полученных случайных чисел. В то же время с увеличением величины </w:t>
      </w:r>
      <w:bookmarkStart w:id="16" w:name="keyword45"/>
      <w:bookmarkEnd w:id="16"/>
      <w:r w:rsidRPr="00550655">
        <w:rPr>
          <w:color w:val="000000"/>
        </w:rPr>
        <w:t xml:space="preserve">константы a увеличивается </w:t>
      </w:r>
      <w:bookmarkStart w:id="17" w:name="keyword46"/>
      <w:bookmarkEnd w:id="17"/>
      <w:r w:rsidRPr="00550655">
        <w:rPr>
          <w:color w:val="000000"/>
        </w:rPr>
        <w:t>объём используемой алгоритмом памяти.</w:t>
      </w:r>
    </w:p>
    <w:p w14:paraId="2E1432ED" w14:textId="77777777" w:rsidR="00EC2453" w:rsidRPr="00550655" w:rsidRDefault="00EC2453" w:rsidP="00EC2453">
      <w:pPr>
        <w:ind w:firstLine="709"/>
        <w:jc w:val="both"/>
        <w:rPr>
          <w:color w:val="000000"/>
        </w:rPr>
      </w:pPr>
      <w:r w:rsidRPr="00550655">
        <w:rPr>
          <w:color w:val="000000"/>
        </w:rPr>
        <w:t>В результате значения (</w:t>
      </w:r>
      <w:proofErr w:type="spellStart"/>
      <w:proofErr w:type="gramStart"/>
      <w:r w:rsidRPr="00550655">
        <w:rPr>
          <w:color w:val="000000"/>
        </w:rPr>
        <w:t>a,b</w:t>
      </w:r>
      <w:proofErr w:type="spellEnd"/>
      <w:proofErr w:type="gramEnd"/>
      <w:r w:rsidRPr="00550655">
        <w:rPr>
          <w:color w:val="000000"/>
        </w:rPr>
        <w:t>) = (17,5) рекомендуются для простых приложений. Значения (</w:t>
      </w:r>
      <w:proofErr w:type="spellStart"/>
      <w:proofErr w:type="gramStart"/>
      <w:r w:rsidRPr="00550655">
        <w:rPr>
          <w:color w:val="000000"/>
        </w:rPr>
        <w:t>a,b</w:t>
      </w:r>
      <w:proofErr w:type="spellEnd"/>
      <w:proofErr w:type="gramEnd"/>
      <w:r w:rsidRPr="00550655">
        <w:rPr>
          <w:color w:val="000000"/>
        </w:rPr>
        <w:t>) = (55,24) позволяют получать числа, удовлетворительные для большинства криптографических алгоритмов, требовательных к качеству случайных чисел. Значения (</w:t>
      </w:r>
      <w:proofErr w:type="spellStart"/>
      <w:proofErr w:type="gramStart"/>
      <w:r w:rsidRPr="00550655">
        <w:rPr>
          <w:color w:val="000000"/>
        </w:rPr>
        <w:t>a,b</w:t>
      </w:r>
      <w:proofErr w:type="spellEnd"/>
      <w:proofErr w:type="gramEnd"/>
      <w:r w:rsidRPr="00550655">
        <w:rPr>
          <w:color w:val="000000"/>
        </w:rPr>
        <w:t>) = (97,33) позволяют получать очень качественные случайные числа и используются в алгоритмах, работающих со случайными векторами высокой размерности.</w:t>
      </w:r>
    </w:p>
    <w:p w14:paraId="57F27009" w14:textId="77777777" w:rsidR="00EC2453" w:rsidRPr="00550655" w:rsidRDefault="00EC2453" w:rsidP="00EC2453">
      <w:pPr>
        <w:ind w:firstLine="709"/>
        <w:jc w:val="both"/>
        <w:rPr>
          <w:color w:val="000000"/>
        </w:rPr>
      </w:pPr>
      <w:r w:rsidRPr="00550655">
        <w:rPr>
          <w:color w:val="000000"/>
        </w:rPr>
        <w:t xml:space="preserve">Генераторы ПСЧ, основанные на методе Фибоначчи с запаздыванием, использовались для целей криптографии. Кроме того, они применяются в математических и статистических расчетах, а также при моделировании случайных процессов. </w:t>
      </w:r>
      <w:bookmarkStart w:id="18" w:name="keyword47"/>
      <w:bookmarkEnd w:id="18"/>
      <w:r w:rsidRPr="00550655">
        <w:rPr>
          <w:color w:val="000000"/>
        </w:rPr>
        <w:t xml:space="preserve">Генератор ПСЧ, построенный на основе метода Фибоначчи с запаздыванием, использовался в широко известной системе </w:t>
      </w:r>
      <w:proofErr w:type="spellStart"/>
      <w:r w:rsidRPr="00550655">
        <w:rPr>
          <w:color w:val="000000"/>
        </w:rPr>
        <w:t>Matlab</w:t>
      </w:r>
      <w:proofErr w:type="spellEnd"/>
      <w:r w:rsidRPr="00550655">
        <w:rPr>
          <w:color w:val="000000"/>
        </w:rPr>
        <w:t>.</w:t>
      </w:r>
    </w:p>
    <w:p w14:paraId="0AC0DD1E" w14:textId="77777777" w:rsidR="00EC2453" w:rsidRPr="00550655" w:rsidRDefault="00EC2453" w:rsidP="00EC2453">
      <w:pPr>
        <w:ind w:firstLine="709"/>
        <w:jc w:val="both"/>
        <w:rPr>
          <w:color w:val="000000"/>
        </w:rPr>
      </w:pPr>
    </w:p>
    <w:p w14:paraId="23EF8531" w14:textId="77777777" w:rsidR="00EC2453" w:rsidRDefault="00EC2453" w:rsidP="00EC2453">
      <w:pPr>
        <w:ind w:firstLine="709"/>
        <w:jc w:val="center"/>
        <w:rPr>
          <w:b/>
          <w:color w:val="000000"/>
        </w:rPr>
      </w:pPr>
      <w:r>
        <w:rPr>
          <w:b/>
          <w:color w:val="000000"/>
        </w:rPr>
        <w:br w:type="page"/>
      </w:r>
      <w:r>
        <w:rPr>
          <w:b/>
          <w:color w:val="000000"/>
        </w:rPr>
        <w:lastRenderedPageBreak/>
        <w:t>Практическая часть</w:t>
      </w:r>
    </w:p>
    <w:p w14:paraId="36D5729B" w14:textId="77777777" w:rsidR="00EC2453" w:rsidRDefault="00EC2453" w:rsidP="00EC2453">
      <w:pPr>
        <w:ind w:firstLine="709"/>
        <w:rPr>
          <w:b/>
          <w:color w:val="000000"/>
        </w:rPr>
      </w:pPr>
      <w:r>
        <w:rPr>
          <w:b/>
          <w:color w:val="000000"/>
        </w:rPr>
        <w:t>Задание№1</w:t>
      </w:r>
    </w:p>
    <w:p w14:paraId="359A7AED" w14:textId="77777777" w:rsidR="00EC2453" w:rsidRPr="00611CD4" w:rsidRDefault="00EC2453" w:rsidP="00EC2453">
      <w:pPr>
        <w:ind w:firstLine="709"/>
        <w:rPr>
          <w:b/>
          <w:color w:val="000000"/>
        </w:rPr>
      </w:pPr>
      <w:r w:rsidRPr="00550655">
        <w:rPr>
          <w:color w:val="000000"/>
        </w:rPr>
        <w:t>Выдайте на экран 10 случайных равномерно распределенных чисел в диапазоне:</w:t>
      </w:r>
    </w:p>
    <w:p w14:paraId="026AAF0B" w14:textId="77777777" w:rsidR="00EC2453" w:rsidRPr="00550655" w:rsidRDefault="00EC2453" w:rsidP="00EC2453">
      <w:pPr>
        <w:pStyle w:val="a6"/>
        <w:numPr>
          <w:ilvl w:val="0"/>
          <w:numId w:val="2"/>
        </w:numPr>
        <w:tabs>
          <w:tab w:val="num" w:pos="1040"/>
        </w:tabs>
        <w:jc w:val="both"/>
        <w:rPr>
          <w:color w:val="000000"/>
        </w:rPr>
      </w:pPr>
      <w:r w:rsidRPr="00550655">
        <w:rPr>
          <w:color w:val="000000"/>
        </w:rPr>
        <w:t>От 3 до 12, целые.</w:t>
      </w:r>
    </w:p>
    <w:p w14:paraId="51C9DD69" w14:textId="77777777" w:rsidR="00EC2453" w:rsidRPr="00550655" w:rsidRDefault="00EC2453" w:rsidP="00EC2453">
      <w:pPr>
        <w:pStyle w:val="a6"/>
        <w:numPr>
          <w:ilvl w:val="0"/>
          <w:numId w:val="2"/>
        </w:numPr>
        <w:tabs>
          <w:tab w:val="num" w:pos="1040"/>
        </w:tabs>
        <w:jc w:val="both"/>
        <w:rPr>
          <w:color w:val="000000"/>
        </w:rPr>
      </w:pPr>
      <w:r w:rsidRPr="00550655">
        <w:rPr>
          <w:color w:val="000000"/>
        </w:rPr>
        <w:t>Из множества {–3, 0, 6, 9, 12, 15}.</w:t>
      </w:r>
    </w:p>
    <w:p w14:paraId="483FE9A0" w14:textId="77777777" w:rsidR="00EC2453" w:rsidRPr="00550655" w:rsidRDefault="00EC2453" w:rsidP="00EC2453">
      <w:pPr>
        <w:pStyle w:val="a6"/>
        <w:numPr>
          <w:ilvl w:val="0"/>
          <w:numId w:val="2"/>
        </w:numPr>
        <w:tabs>
          <w:tab w:val="num" w:pos="1040"/>
        </w:tabs>
        <w:jc w:val="both"/>
        <w:rPr>
          <w:color w:val="000000"/>
        </w:rPr>
      </w:pPr>
      <w:r w:rsidRPr="00550655">
        <w:rPr>
          <w:color w:val="000000"/>
        </w:rPr>
        <w:t>От 3 до 12, вещественные.</w:t>
      </w:r>
    </w:p>
    <w:p w14:paraId="56F27FDB" w14:textId="77777777" w:rsidR="00EC2453" w:rsidRPr="00550655" w:rsidRDefault="00EC2453" w:rsidP="00EC2453">
      <w:pPr>
        <w:pStyle w:val="a6"/>
        <w:numPr>
          <w:ilvl w:val="0"/>
          <w:numId w:val="2"/>
        </w:numPr>
        <w:tabs>
          <w:tab w:val="num" w:pos="1040"/>
        </w:tabs>
        <w:jc w:val="both"/>
        <w:rPr>
          <w:color w:val="000000"/>
        </w:rPr>
      </w:pPr>
      <w:r w:rsidRPr="00550655">
        <w:rPr>
          <w:color w:val="000000"/>
        </w:rPr>
        <w:t>От –2,3 до 10,7 с шагом 0,1.</w:t>
      </w:r>
    </w:p>
    <w:p w14:paraId="301FE181" w14:textId="77777777" w:rsidR="00EC2453" w:rsidRPr="00550655" w:rsidRDefault="00EC2453" w:rsidP="00EC2453">
      <w:pPr>
        <w:pStyle w:val="a6"/>
        <w:numPr>
          <w:ilvl w:val="0"/>
          <w:numId w:val="2"/>
        </w:numPr>
        <w:tabs>
          <w:tab w:val="num" w:pos="1040"/>
        </w:tabs>
        <w:jc w:val="both"/>
        <w:rPr>
          <w:color w:val="000000"/>
        </w:rPr>
      </w:pPr>
      <w:r w:rsidRPr="00550655">
        <w:rPr>
          <w:color w:val="000000"/>
        </w:rPr>
        <w:t>Из множества {–30; 10; 63; 59; 120; 175}.</w:t>
      </w:r>
    </w:p>
    <w:p w14:paraId="521AEFBF" w14:textId="77777777" w:rsidR="00EC2453" w:rsidRDefault="00EC2453" w:rsidP="00EC2453">
      <w:pPr>
        <w:pStyle w:val="a6"/>
        <w:numPr>
          <w:ilvl w:val="0"/>
          <w:numId w:val="2"/>
        </w:numPr>
        <w:tabs>
          <w:tab w:val="num" w:pos="1040"/>
        </w:tabs>
        <w:jc w:val="both"/>
        <w:rPr>
          <w:color w:val="000000"/>
        </w:rPr>
      </w:pPr>
      <w:r w:rsidRPr="00550655">
        <w:rPr>
          <w:color w:val="000000"/>
        </w:rPr>
        <w:t>Из множества {1; 0,1; 0,01; …; 10</w:t>
      </w:r>
      <w:r w:rsidRPr="00550655">
        <w:rPr>
          <w:color w:val="000000"/>
          <w:vertAlign w:val="superscript"/>
        </w:rPr>
        <w:t>–15</w:t>
      </w:r>
      <w:r w:rsidRPr="00550655">
        <w:rPr>
          <w:color w:val="000000"/>
        </w:rPr>
        <w:t>}.</w:t>
      </w:r>
    </w:p>
    <w:p w14:paraId="6E6C6314" w14:textId="77777777" w:rsidR="00EC2453" w:rsidRPr="00831A0F" w:rsidRDefault="00EC2453" w:rsidP="00EC2453">
      <w:pPr>
        <w:ind w:firstLine="709"/>
        <w:jc w:val="both"/>
        <w:rPr>
          <w:color w:val="000000"/>
        </w:rPr>
      </w:pPr>
      <w:r w:rsidRPr="00831A0F">
        <w:rPr>
          <w:b/>
          <w:color w:val="000000"/>
        </w:rPr>
        <w:t>Задание№2</w:t>
      </w:r>
    </w:p>
    <w:p w14:paraId="4F21D74C" w14:textId="77777777" w:rsidR="00EC2453" w:rsidRDefault="00EC2453" w:rsidP="00EC2453">
      <w:pPr>
        <w:ind w:firstLine="709"/>
        <w:jc w:val="both"/>
        <w:rPr>
          <w:color w:val="000000"/>
        </w:rPr>
      </w:pPr>
      <w:r w:rsidRPr="00550655">
        <w:rPr>
          <w:color w:val="000000"/>
        </w:rPr>
        <w:t>Напишите программу, моделирующую игру «Быки и коровы». Программа выбирает с помощью датчика случайных чисел четырехзначное число с разными цифрами. Цель игры – угадать это число. На каждом шаге играющий называет четырехзначное число, а программа сообщает, сколько цифр числа угадано (быки) и сколько угаданных цифр стоит на нужном месте (коровы).</w:t>
      </w:r>
    </w:p>
    <w:p w14:paraId="604D6123" w14:textId="77777777" w:rsidR="00EC2453" w:rsidRDefault="00EC2453" w:rsidP="00EC2453">
      <w:pPr>
        <w:ind w:firstLine="1134"/>
        <w:jc w:val="both"/>
        <w:rPr>
          <w:color w:val="000000"/>
        </w:rPr>
      </w:pPr>
    </w:p>
    <w:p w14:paraId="13947673" w14:textId="77777777" w:rsidR="00EC2453" w:rsidRPr="004105E4" w:rsidRDefault="00EC2453" w:rsidP="00EC2453">
      <w:pPr>
        <w:jc w:val="both"/>
        <w:rPr>
          <w:b/>
        </w:rPr>
      </w:pPr>
      <w:r w:rsidRPr="004105E4">
        <w:rPr>
          <w:b/>
        </w:rPr>
        <w:t>Контрольные вопросы:</w:t>
      </w:r>
    </w:p>
    <w:p w14:paraId="4190E17C" w14:textId="77777777" w:rsidR="00EC2453" w:rsidRPr="003D5F66" w:rsidRDefault="00EC2453" w:rsidP="00EC2453">
      <w:pPr>
        <w:numPr>
          <w:ilvl w:val="0"/>
          <w:numId w:val="4"/>
        </w:numPr>
        <w:spacing w:line="259" w:lineRule="auto"/>
        <w:ind w:left="714" w:hanging="357"/>
      </w:pPr>
      <w:r w:rsidRPr="003D5F66">
        <w:t>Случайное число представляет собой….</w:t>
      </w:r>
    </w:p>
    <w:p w14:paraId="6E27255D" w14:textId="77777777" w:rsidR="00EC2453" w:rsidRPr="003D5F66" w:rsidRDefault="00EC2453" w:rsidP="00EC2453">
      <w:pPr>
        <w:numPr>
          <w:ilvl w:val="0"/>
          <w:numId w:val="4"/>
        </w:numPr>
        <w:spacing w:line="259" w:lineRule="auto"/>
        <w:ind w:left="714" w:hanging="357"/>
      </w:pPr>
      <w:r w:rsidRPr="003D5F66">
        <w:t>Детерминированный алгоритм – это…</w:t>
      </w:r>
    </w:p>
    <w:p w14:paraId="6ED16063" w14:textId="77777777" w:rsidR="00EC2453" w:rsidRPr="003D5F66" w:rsidRDefault="00EC2453" w:rsidP="00EC2453">
      <w:pPr>
        <w:numPr>
          <w:ilvl w:val="0"/>
          <w:numId w:val="4"/>
        </w:numPr>
        <w:spacing w:line="259" w:lineRule="auto"/>
        <w:ind w:left="714" w:hanging="357"/>
      </w:pPr>
      <w:r w:rsidRPr="003D5F66">
        <w:t>Псевдослучайное число – это…</w:t>
      </w:r>
    </w:p>
    <w:p w14:paraId="716B9CB0" w14:textId="77777777" w:rsidR="00EC2453" w:rsidRPr="003D5F66" w:rsidRDefault="00EC2453" w:rsidP="00EC2453">
      <w:pPr>
        <w:numPr>
          <w:ilvl w:val="0"/>
          <w:numId w:val="4"/>
        </w:numPr>
        <w:spacing w:line="259" w:lineRule="auto"/>
        <w:ind w:left="714" w:hanging="357"/>
      </w:pPr>
      <w:r w:rsidRPr="003D5F66">
        <w:t>Физическое случайное число – это…</w:t>
      </w:r>
    </w:p>
    <w:p w14:paraId="48670D57" w14:textId="77777777" w:rsidR="00EC2453" w:rsidRPr="003D5F66" w:rsidRDefault="00EC2453" w:rsidP="00EC2453">
      <w:pPr>
        <w:numPr>
          <w:ilvl w:val="0"/>
          <w:numId w:val="4"/>
        </w:numPr>
        <w:spacing w:line="259" w:lineRule="auto"/>
        <w:ind w:left="714" w:hanging="357"/>
      </w:pPr>
      <w:r w:rsidRPr="003D5F66">
        <w:t>Генератор псевдослучайных чисел – это…</w:t>
      </w:r>
    </w:p>
    <w:p w14:paraId="347790C2" w14:textId="77777777" w:rsidR="00EC2453" w:rsidRPr="003D5F66" w:rsidRDefault="00EC2453" w:rsidP="00EC2453">
      <w:pPr>
        <w:numPr>
          <w:ilvl w:val="0"/>
          <w:numId w:val="4"/>
        </w:numPr>
        <w:spacing w:line="259" w:lineRule="auto"/>
        <w:ind w:left="714" w:hanging="357"/>
      </w:pPr>
      <w:r w:rsidRPr="003D5F66">
        <w:t>Опишите линейный конгруэнтный генератор псевдослучайных чисел.</w:t>
      </w:r>
    </w:p>
    <w:p w14:paraId="69F92742" w14:textId="77777777" w:rsidR="00EC2453" w:rsidRPr="003D5F66" w:rsidRDefault="00EC2453" w:rsidP="00EC2453">
      <w:pPr>
        <w:numPr>
          <w:ilvl w:val="0"/>
          <w:numId w:val="4"/>
        </w:numPr>
        <w:spacing w:line="259" w:lineRule="auto"/>
        <w:ind w:left="714" w:hanging="357"/>
      </w:pPr>
      <w:r w:rsidRPr="003D5F66">
        <w:t>Опишите метод Фибоначчи с запаздыванием.</w:t>
      </w:r>
    </w:p>
    <w:p w14:paraId="16640571" w14:textId="77777777" w:rsidR="00EC2453" w:rsidRPr="00550655" w:rsidRDefault="00EC2453" w:rsidP="00EC2453">
      <w:pPr>
        <w:jc w:val="both"/>
        <w:rPr>
          <w:color w:val="000000"/>
        </w:rPr>
      </w:pPr>
    </w:p>
    <w:p w14:paraId="16317A33" w14:textId="77777777" w:rsidR="00EC2453" w:rsidRPr="00550655" w:rsidRDefault="00EC2453" w:rsidP="00EC2453">
      <w:pPr>
        <w:pStyle w:val="a6"/>
        <w:ind w:left="1069"/>
        <w:jc w:val="both"/>
        <w:rPr>
          <w:color w:val="000000"/>
        </w:rPr>
      </w:pPr>
    </w:p>
    <w:p w14:paraId="6468E056" w14:textId="77777777" w:rsidR="00A20572" w:rsidRDefault="00A20572"/>
    <w:sectPr w:rsidR="00A205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1F22"/>
    <w:multiLevelType w:val="hybridMultilevel"/>
    <w:tmpl w:val="225C855C"/>
    <w:lvl w:ilvl="0" w:tplc="8E3030A0">
      <w:start w:val="1"/>
      <w:numFmt w:val="decimal"/>
      <w:lvlText w:val="%1."/>
      <w:lvlJc w:val="left"/>
      <w:pPr>
        <w:tabs>
          <w:tab w:val="num" w:pos="720"/>
        </w:tabs>
        <w:ind w:left="720" w:hanging="360"/>
      </w:pPr>
    </w:lvl>
    <w:lvl w:ilvl="1" w:tplc="DE2CF56A" w:tentative="1">
      <w:start w:val="1"/>
      <w:numFmt w:val="decimal"/>
      <w:lvlText w:val="%2."/>
      <w:lvlJc w:val="left"/>
      <w:pPr>
        <w:tabs>
          <w:tab w:val="num" w:pos="1440"/>
        </w:tabs>
        <w:ind w:left="1440" w:hanging="360"/>
      </w:pPr>
    </w:lvl>
    <w:lvl w:ilvl="2" w:tplc="9914203A" w:tentative="1">
      <w:start w:val="1"/>
      <w:numFmt w:val="decimal"/>
      <w:lvlText w:val="%3."/>
      <w:lvlJc w:val="left"/>
      <w:pPr>
        <w:tabs>
          <w:tab w:val="num" w:pos="2160"/>
        </w:tabs>
        <w:ind w:left="2160" w:hanging="360"/>
      </w:pPr>
    </w:lvl>
    <w:lvl w:ilvl="3" w:tplc="A16AD594" w:tentative="1">
      <w:start w:val="1"/>
      <w:numFmt w:val="decimal"/>
      <w:lvlText w:val="%4."/>
      <w:lvlJc w:val="left"/>
      <w:pPr>
        <w:tabs>
          <w:tab w:val="num" w:pos="2880"/>
        </w:tabs>
        <w:ind w:left="2880" w:hanging="360"/>
      </w:pPr>
    </w:lvl>
    <w:lvl w:ilvl="4" w:tplc="45CAB3D6" w:tentative="1">
      <w:start w:val="1"/>
      <w:numFmt w:val="decimal"/>
      <w:lvlText w:val="%5."/>
      <w:lvlJc w:val="left"/>
      <w:pPr>
        <w:tabs>
          <w:tab w:val="num" w:pos="3600"/>
        </w:tabs>
        <w:ind w:left="3600" w:hanging="360"/>
      </w:pPr>
    </w:lvl>
    <w:lvl w:ilvl="5" w:tplc="AD08C104" w:tentative="1">
      <w:start w:val="1"/>
      <w:numFmt w:val="decimal"/>
      <w:lvlText w:val="%6."/>
      <w:lvlJc w:val="left"/>
      <w:pPr>
        <w:tabs>
          <w:tab w:val="num" w:pos="4320"/>
        </w:tabs>
        <w:ind w:left="4320" w:hanging="360"/>
      </w:pPr>
    </w:lvl>
    <w:lvl w:ilvl="6" w:tplc="287C7A2E" w:tentative="1">
      <w:start w:val="1"/>
      <w:numFmt w:val="decimal"/>
      <w:lvlText w:val="%7."/>
      <w:lvlJc w:val="left"/>
      <w:pPr>
        <w:tabs>
          <w:tab w:val="num" w:pos="5040"/>
        </w:tabs>
        <w:ind w:left="5040" w:hanging="360"/>
      </w:pPr>
    </w:lvl>
    <w:lvl w:ilvl="7" w:tplc="B980FE7C" w:tentative="1">
      <w:start w:val="1"/>
      <w:numFmt w:val="decimal"/>
      <w:lvlText w:val="%8."/>
      <w:lvlJc w:val="left"/>
      <w:pPr>
        <w:tabs>
          <w:tab w:val="num" w:pos="5760"/>
        </w:tabs>
        <w:ind w:left="5760" w:hanging="360"/>
      </w:pPr>
    </w:lvl>
    <w:lvl w:ilvl="8" w:tplc="6568D828" w:tentative="1">
      <w:start w:val="1"/>
      <w:numFmt w:val="decimal"/>
      <w:lvlText w:val="%9."/>
      <w:lvlJc w:val="left"/>
      <w:pPr>
        <w:tabs>
          <w:tab w:val="num" w:pos="6480"/>
        </w:tabs>
        <w:ind w:left="6480" w:hanging="360"/>
      </w:pPr>
    </w:lvl>
  </w:abstractNum>
  <w:abstractNum w:abstractNumId="1" w15:restartNumberingAfterBreak="0">
    <w:nsid w:val="40B8194A"/>
    <w:multiLevelType w:val="multilevel"/>
    <w:tmpl w:val="9F2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62045"/>
    <w:multiLevelType w:val="hybridMultilevel"/>
    <w:tmpl w:val="14D47AD4"/>
    <w:lvl w:ilvl="0" w:tplc="0492C320">
      <w:start w:val="1"/>
      <w:numFmt w:val="decimal"/>
      <w:lvlText w:val="%1."/>
      <w:lvlJc w:val="left"/>
      <w:pPr>
        <w:ind w:left="900" w:hanging="360"/>
      </w:pPr>
      <w:rPr>
        <w:rFonts w:hint="default"/>
        <w:b w:val="0"/>
      </w:rPr>
    </w:lvl>
    <w:lvl w:ilvl="1" w:tplc="04190019">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6D5F2897"/>
    <w:multiLevelType w:val="hybridMultilevel"/>
    <w:tmpl w:val="AEF2F59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767C65"/>
    <w:multiLevelType w:val="hybridMultilevel"/>
    <w:tmpl w:val="E7A41FBE"/>
    <w:lvl w:ilvl="0" w:tplc="0492C320">
      <w:start w:val="1"/>
      <w:numFmt w:val="decimal"/>
      <w:lvlText w:val="%1."/>
      <w:lvlJc w:val="left"/>
      <w:pPr>
        <w:ind w:left="900" w:hanging="360"/>
      </w:pPr>
      <w:rPr>
        <w:rFonts w:hint="default"/>
        <w:b w:val="0"/>
      </w:rPr>
    </w:lvl>
    <w:lvl w:ilvl="1" w:tplc="6C045066">
      <w:start w:val="1"/>
      <w:numFmt w:val="bullet"/>
      <w:lvlText w:val=""/>
      <w:lvlJc w:val="left"/>
      <w:pPr>
        <w:ind w:left="1620" w:hanging="360"/>
      </w:pPr>
      <w:rPr>
        <w:rFonts w:ascii="Symbol" w:hAnsi="Symbol" w:hint="default"/>
      </w:r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54"/>
    <w:rsid w:val="00722954"/>
    <w:rsid w:val="00A20572"/>
    <w:rsid w:val="00A24394"/>
    <w:rsid w:val="00EC24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4C362-3BAC-429C-AD09-0319754A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45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EC2453"/>
    <w:rPr>
      <w:b/>
      <w:bCs/>
    </w:rPr>
  </w:style>
  <w:style w:type="paragraph" w:styleId="a4">
    <w:name w:val="Title"/>
    <w:basedOn w:val="a"/>
    <w:next w:val="a"/>
    <w:link w:val="a5"/>
    <w:uiPriority w:val="10"/>
    <w:qFormat/>
    <w:rsid w:val="00EC2453"/>
    <w:pPr>
      <w:contextualSpacing/>
    </w:pPr>
    <w:rPr>
      <w:rFonts w:ascii="Calibri Light" w:hAnsi="Calibri Light"/>
      <w:spacing w:val="-10"/>
      <w:kern w:val="28"/>
      <w:sz w:val="56"/>
      <w:szCs w:val="56"/>
    </w:rPr>
  </w:style>
  <w:style w:type="character" w:customStyle="1" w:styleId="a5">
    <w:name w:val="Заголовок Знак"/>
    <w:basedOn w:val="a0"/>
    <w:link w:val="a4"/>
    <w:uiPriority w:val="10"/>
    <w:rsid w:val="00EC2453"/>
    <w:rPr>
      <w:rFonts w:ascii="Calibri Light" w:eastAsia="Times New Roman" w:hAnsi="Calibri Light" w:cs="Times New Roman"/>
      <w:spacing w:val="-10"/>
      <w:kern w:val="28"/>
      <w:sz w:val="56"/>
      <w:szCs w:val="56"/>
      <w:lang w:eastAsia="ru-RU"/>
    </w:rPr>
  </w:style>
  <w:style w:type="paragraph" w:styleId="a6">
    <w:name w:val="List Paragraph"/>
    <w:basedOn w:val="a"/>
    <w:uiPriority w:val="34"/>
    <w:qFormat/>
    <w:rsid w:val="00EC2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1%81%D0%BA%D1%80%D0%B5%D1%82%D0%BD%D0%BE%D0%B5_%D1%80%D0%B0%D0%B2%D0%BD%D0%BE%D0%BC%D0%B5%D1%80%D0%BD%D0%BE%D0%B5_%D1%80%D0%B0%D1%81%D0%BF%D1%80%D0%B5%D0%B4%D0%B5%D0%BB%D0%B5%D0%BD%D0%B8%D0%B5" TargetMode="External"/><Relationship Id="rId3" Type="http://schemas.openxmlformats.org/officeDocument/2006/relationships/settings" Target="settings.xml"/><Relationship Id="rId7" Type="http://schemas.openxmlformats.org/officeDocument/2006/relationships/hyperlink" Target="https://ru.wikipedia.org/wiki/%D0%A0%D0%B0%D1%81%D0%BF%D1%80%D0%B5%D0%B4%D0%B5%D0%BB%D0%B5%D0%BD%D0%B8%D0%B5_%D0%B2%D0%B5%D1%80%D0%BE%D1%8F%D1%82%D0%BD%D0%BE%D1%81%D1%82%D0%B5%D0%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7%D0%B8%D1%81%D0%BB%D0%BE" TargetMode="External"/><Relationship Id="rId11" Type="http://schemas.openxmlformats.org/officeDocument/2006/relationships/theme" Target="theme/theme1.xml"/><Relationship Id="rId5" Type="http://schemas.openxmlformats.org/officeDocument/2006/relationships/hyperlink" Target="https://ru.wikipedia.org/wiki/%D0%90%D0%BB%D0%B3%D0%BE%D1%80%D0%B8%D1%82%D0%B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1577</Words>
  <Characters>8992</Characters>
  <Application>Microsoft Office Word</Application>
  <DocSecurity>4</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Оскерко</dc:creator>
  <cp:keywords/>
  <dc:description/>
  <cp:lastModifiedBy>Шатуха Алексей</cp:lastModifiedBy>
  <cp:revision>2</cp:revision>
  <dcterms:created xsi:type="dcterms:W3CDTF">2025-03-15T08:03:00Z</dcterms:created>
  <dcterms:modified xsi:type="dcterms:W3CDTF">2025-03-15T08:03:00Z</dcterms:modified>
</cp:coreProperties>
</file>