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8443362"/>
        <w:docPartObj>
          <w:docPartGallery w:val="Cover Pages"/>
          <w:docPartUnique/>
        </w:docPartObj>
      </w:sdtPr>
      <w:sdtContent>
        <w:p w14:paraId="0747175A" w14:textId="54DCE3FD" w:rsidR="00B14A85" w:rsidRDefault="00B14A85"/>
        <w:p w14:paraId="0D936A7A" w14:textId="44ED0B72" w:rsidR="00B14A85" w:rsidRDefault="00B14A85">
          <w:r>
            <w:rPr>
              <w:noProof/>
            </w:rPr>
            <mc:AlternateContent>
              <mc:Choice Requires="wpg">
                <w:drawing>
                  <wp:anchor distT="0" distB="0" distL="114300" distR="114300" simplePos="0" relativeHeight="251659264" behindDoc="1" locked="0" layoutInCell="1" allowOverlap="1" wp14:anchorId="3254EABA" wp14:editId="7EBDB02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AA5774" w14:textId="2083905D" w:rsidR="00B14A85"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B14A85">
                                        <w:rPr>
                                          <w:color w:val="FFFFFF" w:themeColor="background1"/>
                                          <w:sz w:val="72"/>
                                          <w:szCs w:val="72"/>
                                        </w:rPr>
                                        <w:t xml:space="preserve">Problema </w:t>
                                      </w:r>
                                      <w:r w:rsidR="002A1102">
                                        <w:rPr>
                                          <w:color w:val="FFFFFF" w:themeColor="background1"/>
                                          <w:sz w:val="72"/>
                                          <w:szCs w:val="72"/>
                                        </w:rPr>
                                        <w:t>Filósofos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254EABA"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EAA5774" w14:textId="2083905D" w:rsidR="00B14A85"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B14A85">
                                  <w:rPr>
                                    <w:color w:val="FFFFFF" w:themeColor="background1"/>
                                    <w:sz w:val="72"/>
                                    <w:szCs w:val="72"/>
                                  </w:rPr>
                                  <w:t xml:space="preserve">Problema </w:t>
                                </w:r>
                                <w:r w:rsidR="002A1102">
                                  <w:rPr>
                                    <w:color w:val="FFFFFF" w:themeColor="background1"/>
                                    <w:sz w:val="72"/>
                                    <w:szCs w:val="72"/>
                                  </w:rPr>
                                  <w:t>Filósofos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E1C5037" wp14:editId="2F3E2BB8">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0F911" w14:textId="5D1A9C6B" w:rsidR="00B14A85"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B14A85">
                                      <w:rPr>
                                        <w:caps/>
                                        <w:color w:val="7F7F7F" w:themeColor="text1" w:themeTint="80"/>
                                        <w:sz w:val="18"/>
                                        <w:szCs w:val="18"/>
                                      </w:rPr>
                                      <w:t>Programacion Concurrente</w:t>
                                    </w:r>
                                  </w:sdtContent>
                                </w:sdt>
                                <w:r w:rsidR="00B14A85">
                                  <w:rPr>
                                    <w:caps/>
                                    <w:color w:val="7F7F7F" w:themeColor="text1" w:themeTint="80"/>
                                    <w:sz w:val="18"/>
                                    <w:szCs w:val="18"/>
                                    <w:lang w:val="es-ES"/>
                                  </w:rPr>
                                  <w:t> </w:t>
                                </w:r>
                                <w:r w:rsidR="00B14A8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B14A85">
                                      <w:rPr>
                                        <w:color w:val="7F7F7F" w:themeColor="text1" w:themeTint="80"/>
                                        <w:sz w:val="18"/>
                                        <w:szCs w:val="18"/>
                                      </w:rPr>
                                      <w:t>2722IS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E1C5037"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2A0F911" w14:textId="5D1A9C6B" w:rsidR="00B14A85"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B14A85">
                                <w:rPr>
                                  <w:caps/>
                                  <w:color w:val="7F7F7F" w:themeColor="text1" w:themeTint="80"/>
                                  <w:sz w:val="18"/>
                                  <w:szCs w:val="18"/>
                                </w:rPr>
                                <w:t>Programacion Concurrente</w:t>
                              </w:r>
                            </w:sdtContent>
                          </w:sdt>
                          <w:r w:rsidR="00B14A85">
                            <w:rPr>
                              <w:caps/>
                              <w:color w:val="7F7F7F" w:themeColor="text1" w:themeTint="80"/>
                              <w:sz w:val="18"/>
                              <w:szCs w:val="18"/>
                              <w:lang w:val="es-ES"/>
                            </w:rPr>
                            <w:t> </w:t>
                          </w:r>
                          <w:r w:rsidR="00B14A8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B14A85">
                                <w:rPr>
                                  <w:color w:val="7F7F7F" w:themeColor="text1" w:themeTint="80"/>
                                  <w:sz w:val="18"/>
                                  <w:szCs w:val="18"/>
                                </w:rPr>
                                <w:t>2722IS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F1FEE3C" wp14:editId="07035D1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B2F7587" w14:textId="2D7F748A" w:rsidR="00B14A85" w:rsidRDefault="00B14A85">
                                    <w:pPr>
                                      <w:pStyle w:val="Sinespaciado"/>
                                      <w:spacing w:before="40" w:after="40"/>
                                      <w:rPr>
                                        <w:caps/>
                                        <w:color w:val="4472C4" w:themeColor="accent1"/>
                                        <w:sz w:val="28"/>
                                        <w:szCs w:val="28"/>
                                      </w:rPr>
                                    </w:pPr>
                                    <w:r>
                                      <w:rPr>
                                        <w:caps/>
                                        <w:color w:val="4472C4" w:themeColor="accent1"/>
                                        <w:sz w:val="28"/>
                                        <w:szCs w:val="28"/>
                                      </w:rPr>
                                      <w:t>Universidad politecnica de tecamac</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6BC8613" w14:textId="177539B4" w:rsidR="00B14A85" w:rsidRDefault="00B14A85">
                                    <w:pPr>
                                      <w:pStyle w:val="Sinespaciado"/>
                                      <w:spacing w:before="40" w:after="40"/>
                                      <w:rPr>
                                        <w:caps/>
                                        <w:color w:val="5B9BD5" w:themeColor="accent5"/>
                                        <w:sz w:val="24"/>
                                        <w:szCs w:val="24"/>
                                      </w:rPr>
                                    </w:pPr>
                                    <w:r>
                                      <w:rPr>
                                        <w:caps/>
                                        <w:color w:val="5B9BD5" w:themeColor="accent5"/>
                                        <w:sz w:val="24"/>
                                        <w:szCs w:val="24"/>
                                      </w:rPr>
                                      <w:t>Fernando Manuel Galvan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F1FEE3C"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B2F7587" w14:textId="2D7F748A" w:rsidR="00B14A85" w:rsidRDefault="00B14A85">
                              <w:pPr>
                                <w:pStyle w:val="Sinespaciado"/>
                                <w:spacing w:before="40" w:after="40"/>
                                <w:rPr>
                                  <w:caps/>
                                  <w:color w:val="4472C4" w:themeColor="accent1"/>
                                  <w:sz w:val="28"/>
                                  <w:szCs w:val="28"/>
                                </w:rPr>
                              </w:pPr>
                              <w:r>
                                <w:rPr>
                                  <w:caps/>
                                  <w:color w:val="4472C4" w:themeColor="accent1"/>
                                  <w:sz w:val="28"/>
                                  <w:szCs w:val="28"/>
                                </w:rPr>
                                <w:t>Universidad politecnica de tecamac</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6BC8613" w14:textId="177539B4" w:rsidR="00B14A85" w:rsidRDefault="00B14A85">
                              <w:pPr>
                                <w:pStyle w:val="Sinespaciado"/>
                                <w:spacing w:before="40" w:after="40"/>
                                <w:rPr>
                                  <w:caps/>
                                  <w:color w:val="5B9BD5" w:themeColor="accent5"/>
                                  <w:sz w:val="24"/>
                                  <w:szCs w:val="24"/>
                                </w:rPr>
                              </w:pPr>
                              <w:r>
                                <w:rPr>
                                  <w:caps/>
                                  <w:color w:val="5B9BD5" w:themeColor="accent5"/>
                                  <w:sz w:val="24"/>
                                  <w:szCs w:val="24"/>
                                </w:rPr>
                                <w:t>Fernando Manuel Galvan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65D53" wp14:editId="2006EE3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10-11T00:00:00Z">
                                    <w:dateFormat w:val="yyyy"/>
                                    <w:lid w:val="es-ES"/>
                                    <w:storeMappedDataAs w:val="dateTime"/>
                                    <w:calendar w:val="gregorian"/>
                                  </w:date>
                                </w:sdtPr>
                                <w:sdtContent>
                                  <w:p w14:paraId="5422CE63" w14:textId="52D926C7" w:rsidR="00B14A85" w:rsidRDefault="00B14A85">
                                    <w:pPr>
                                      <w:pStyle w:val="Sinespaciado"/>
                                      <w:jc w:val="right"/>
                                      <w:rPr>
                                        <w:color w:val="FFFFFF" w:themeColor="background1"/>
                                        <w:sz w:val="24"/>
                                        <w:szCs w:val="24"/>
                                      </w:rPr>
                                    </w:pPr>
                                    <w:r>
                                      <w:rPr>
                                        <w:color w:val="FFFFFF" w:themeColor="background1"/>
                                        <w:sz w:val="24"/>
                                        <w:szCs w:val="24"/>
                                        <w:lang w:val="es-ES"/>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165D5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10-11T00:00:00Z">
                              <w:dateFormat w:val="yyyy"/>
                              <w:lid w:val="es-ES"/>
                              <w:storeMappedDataAs w:val="dateTime"/>
                              <w:calendar w:val="gregorian"/>
                            </w:date>
                          </w:sdtPr>
                          <w:sdtContent>
                            <w:p w14:paraId="5422CE63" w14:textId="52D926C7" w:rsidR="00B14A85" w:rsidRDefault="00B14A85">
                              <w:pPr>
                                <w:pStyle w:val="Sinespaciado"/>
                                <w:jc w:val="right"/>
                                <w:rPr>
                                  <w:color w:val="FFFFFF" w:themeColor="background1"/>
                                  <w:sz w:val="24"/>
                                  <w:szCs w:val="24"/>
                                </w:rPr>
                              </w:pPr>
                              <w:r>
                                <w:rPr>
                                  <w:color w:val="FFFFFF" w:themeColor="background1"/>
                                  <w:sz w:val="24"/>
                                  <w:szCs w:val="24"/>
                                  <w:lang w:val="es-ES"/>
                                </w:rPr>
                                <w:t>2022</w:t>
                              </w:r>
                            </w:p>
                          </w:sdtContent>
                        </w:sdt>
                      </w:txbxContent>
                    </v:textbox>
                    <w10:wrap anchorx="margin" anchory="page"/>
                  </v:rect>
                </w:pict>
              </mc:Fallback>
            </mc:AlternateContent>
          </w:r>
          <w:r>
            <w:br w:type="page"/>
          </w:r>
        </w:p>
      </w:sdtContent>
    </w:sdt>
    <w:p w14:paraId="7B7CE57F" w14:textId="77777777" w:rsidR="005A2EEB" w:rsidRDefault="005A2EEB" w:rsidP="00866309">
      <w:pPr>
        <w:pStyle w:val="Ttulo1"/>
        <w:rPr>
          <w:rFonts w:ascii="Arial" w:hAnsi="Arial" w:cs="Arial"/>
          <w:b/>
          <w:bCs/>
          <w:color w:val="auto"/>
          <w:sz w:val="28"/>
          <w:szCs w:val="28"/>
        </w:rPr>
        <w:sectPr w:rsidR="005A2EEB" w:rsidSect="00B14A85">
          <w:pgSz w:w="12240" w:h="15840" w:code="1"/>
          <w:pgMar w:top="1417" w:right="1701" w:bottom="1417" w:left="1701" w:header="720" w:footer="720" w:gutter="0"/>
          <w:pgNumType w:start="0"/>
          <w:cols w:space="708"/>
          <w:titlePg/>
          <w:docGrid w:linePitch="360"/>
        </w:sectPr>
      </w:pPr>
    </w:p>
    <w:sdt>
      <w:sdtPr>
        <w:rPr>
          <w:lang w:val="es-ES"/>
        </w:rPr>
        <w:id w:val="1474085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B16ED6B" w14:textId="238BC951" w:rsidR="005A2EEB" w:rsidRDefault="005A2EEB">
          <w:pPr>
            <w:pStyle w:val="TtuloTDC"/>
          </w:pPr>
          <w:r>
            <w:rPr>
              <w:lang w:val="es-ES"/>
            </w:rPr>
            <w:t>Contenido</w:t>
          </w:r>
        </w:p>
        <w:p w14:paraId="02313D62" w14:textId="35576691" w:rsidR="00276320" w:rsidRDefault="005A2EEB">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6425615" w:history="1">
            <w:r w:rsidR="00276320" w:rsidRPr="00362608">
              <w:rPr>
                <w:rStyle w:val="Hipervnculo"/>
                <w:rFonts w:ascii="Arial" w:hAnsi="Arial" w:cs="Arial"/>
                <w:b/>
                <w:bCs/>
                <w:noProof/>
              </w:rPr>
              <w:t>Problemática</w:t>
            </w:r>
            <w:r w:rsidR="00276320">
              <w:rPr>
                <w:noProof/>
                <w:webHidden/>
              </w:rPr>
              <w:tab/>
            </w:r>
            <w:r w:rsidR="00276320">
              <w:rPr>
                <w:noProof/>
                <w:webHidden/>
              </w:rPr>
              <w:fldChar w:fldCharType="begin"/>
            </w:r>
            <w:r w:rsidR="00276320">
              <w:rPr>
                <w:noProof/>
                <w:webHidden/>
              </w:rPr>
              <w:instrText xml:space="preserve"> PAGEREF _Toc116425615 \h </w:instrText>
            </w:r>
            <w:r w:rsidR="00276320">
              <w:rPr>
                <w:noProof/>
                <w:webHidden/>
              </w:rPr>
            </w:r>
            <w:r w:rsidR="00276320">
              <w:rPr>
                <w:noProof/>
                <w:webHidden/>
              </w:rPr>
              <w:fldChar w:fldCharType="separate"/>
            </w:r>
            <w:r w:rsidR="00276320">
              <w:rPr>
                <w:noProof/>
                <w:webHidden/>
              </w:rPr>
              <w:t>1</w:t>
            </w:r>
            <w:r w:rsidR="00276320">
              <w:rPr>
                <w:noProof/>
                <w:webHidden/>
              </w:rPr>
              <w:fldChar w:fldCharType="end"/>
            </w:r>
          </w:hyperlink>
        </w:p>
        <w:p w14:paraId="360C8C3A" w14:textId="6BD6514C" w:rsidR="00276320" w:rsidRDefault="00276320">
          <w:pPr>
            <w:pStyle w:val="TDC1"/>
            <w:tabs>
              <w:tab w:val="right" w:leader="dot" w:pos="8828"/>
            </w:tabs>
            <w:rPr>
              <w:rFonts w:eastAsiaTheme="minorEastAsia"/>
              <w:noProof/>
              <w:lang w:eastAsia="es-MX"/>
            </w:rPr>
          </w:pPr>
          <w:hyperlink w:anchor="_Toc116425616" w:history="1">
            <w:r w:rsidRPr="00362608">
              <w:rPr>
                <w:rStyle w:val="Hipervnculo"/>
                <w:rFonts w:ascii="Arial" w:hAnsi="Arial" w:cs="Arial"/>
                <w:b/>
                <w:bCs/>
                <w:noProof/>
              </w:rPr>
              <w:t>En que consiste el programa</w:t>
            </w:r>
            <w:r>
              <w:rPr>
                <w:noProof/>
                <w:webHidden/>
              </w:rPr>
              <w:tab/>
            </w:r>
            <w:r>
              <w:rPr>
                <w:noProof/>
                <w:webHidden/>
              </w:rPr>
              <w:fldChar w:fldCharType="begin"/>
            </w:r>
            <w:r>
              <w:rPr>
                <w:noProof/>
                <w:webHidden/>
              </w:rPr>
              <w:instrText xml:space="preserve"> PAGEREF _Toc116425616 \h </w:instrText>
            </w:r>
            <w:r>
              <w:rPr>
                <w:noProof/>
                <w:webHidden/>
              </w:rPr>
            </w:r>
            <w:r>
              <w:rPr>
                <w:noProof/>
                <w:webHidden/>
              </w:rPr>
              <w:fldChar w:fldCharType="separate"/>
            </w:r>
            <w:r>
              <w:rPr>
                <w:noProof/>
                <w:webHidden/>
              </w:rPr>
              <w:t>1</w:t>
            </w:r>
            <w:r>
              <w:rPr>
                <w:noProof/>
                <w:webHidden/>
              </w:rPr>
              <w:fldChar w:fldCharType="end"/>
            </w:r>
          </w:hyperlink>
        </w:p>
        <w:p w14:paraId="1A6C6CAF" w14:textId="0F80E07A" w:rsidR="00276320" w:rsidRDefault="00276320">
          <w:pPr>
            <w:pStyle w:val="TDC1"/>
            <w:tabs>
              <w:tab w:val="right" w:leader="dot" w:pos="8828"/>
            </w:tabs>
            <w:rPr>
              <w:rFonts w:eastAsiaTheme="minorEastAsia"/>
              <w:noProof/>
              <w:lang w:eastAsia="es-MX"/>
            </w:rPr>
          </w:pPr>
          <w:hyperlink w:anchor="_Toc116425617" w:history="1">
            <w:r w:rsidRPr="00362608">
              <w:rPr>
                <w:rStyle w:val="Hipervnculo"/>
                <w:rFonts w:ascii="Arial" w:hAnsi="Arial" w:cs="Arial"/>
                <w:b/>
                <w:bCs/>
                <w:noProof/>
              </w:rPr>
              <w:t>Como se resolvió</w:t>
            </w:r>
            <w:r>
              <w:rPr>
                <w:noProof/>
                <w:webHidden/>
              </w:rPr>
              <w:tab/>
            </w:r>
            <w:r>
              <w:rPr>
                <w:noProof/>
                <w:webHidden/>
              </w:rPr>
              <w:fldChar w:fldCharType="begin"/>
            </w:r>
            <w:r>
              <w:rPr>
                <w:noProof/>
                <w:webHidden/>
              </w:rPr>
              <w:instrText xml:space="preserve"> PAGEREF _Toc116425617 \h </w:instrText>
            </w:r>
            <w:r>
              <w:rPr>
                <w:noProof/>
                <w:webHidden/>
              </w:rPr>
            </w:r>
            <w:r>
              <w:rPr>
                <w:noProof/>
                <w:webHidden/>
              </w:rPr>
              <w:fldChar w:fldCharType="separate"/>
            </w:r>
            <w:r>
              <w:rPr>
                <w:noProof/>
                <w:webHidden/>
              </w:rPr>
              <w:t>1</w:t>
            </w:r>
            <w:r>
              <w:rPr>
                <w:noProof/>
                <w:webHidden/>
              </w:rPr>
              <w:fldChar w:fldCharType="end"/>
            </w:r>
          </w:hyperlink>
        </w:p>
        <w:p w14:paraId="4C92375C" w14:textId="3CF794CD" w:rsidR="00276320" w:rsidRDefault="00276320">
          <w:pPr>
            <w:pStyle w:val="TDC1"/>
            <w:tabs>
              <w:tab w:val="right" w:leader="dot" w:pos="8828"/>
            </w:tabs>
            <w:rPr>
              <w:rFonts w:eastAsiaTheme="minorEastAsia"/>
              <w:noProof/>
              <w:lang w:eastAsia="es-MX"/>
            </w:rPr>
          </w:pPr>
          <w:hyperlink w:anchor="_Toc116425618" w:history="1">
            <w:r w:rsidRPr="00362608">
              <w:rPr>
                <w:rStyle w:val="Hipervnculo"/>
                <w:rFonts w:ascii="Arial" w:hAnsi="Arial" w:cs="Arial"/>
                <w:b/>
                <w:bCs/>
                <w:noProof/>
              </w:rPr>
              <w:t>Diseño</w:t>
            </w:r>
            <w:r>
              <w:rPr>
                <w:noProof/>
                <w:webHidden/>
              </w:rPr>
              <w:tab/>
            </w:r>
            <w:r>
              <w:rPr>
                <w:noProof/>
                <w:webHidden/>
              </w:rPr>
              <w:fldChar w:fldCharType="begin"/>
            </w:r>
            <w:r>
              <w:rPr>
                <w:noProof/>
                <w:webHidden/>
              </w:rPr>
              <w:instrText xml:space="preserve"> PAGEREF _Toc116425618 \h </w:instrText>
            </w:r>
            <w:r>
              <w:rPr>
                <w:noProof/>
                <w:webHidden/>
              </w:rPr>
            </w:r>
            <w:r>
              <w:rPr>
                <w:noProof/>
                <w:webHidden/>
              </w:rPr>
              <w:fldChar w:fldCharType="separate"/>
            </w:r>
            <w:r>
              <w:rPr>
                <w:noProof/>
                <w:webHidden/>
              </w:rPr>
              <w:t>2</w:t>
            </w:r>
            <w:r>
              <w:rPr>
                <w:noProof/>
                <w:webHidden/>
              </w:rPr>
              <w:fldChar w:fldCharType="end"/>
            </w:r>
          </w:hyperlink>
        </w:p>
        <w:p w14:paraId="2062B0B2" w14:textId="6639A27A" w:rsidR="00276320" w:rsidRDefault="00276320">
          <w:pPr>
            <w:pStyle w:val="TDC1"/>
            <w:tabs>
              <w:tab w:val="right" w:leader="dot" w:pos="8828"/>
            </w:tabs>
            <w:rPr>
              <w:rFonts w:eastAsiaTheme="minorEastAsia"/>
              <w:noProof/>
              <w:lang w:eastAsia="es-MX"/>
            </w:rPr>
          </w:pPr>
          <w:hyperlink w:anchor="_Toc116425619" w:history="1">
            <w:r w:rsidRPr="00362608">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_Toc116425619 \h </w:instrText>
            </w:r>
            <w:r>
              <w:rPr>
                <w:noProof/>
                <w:webHidden/>
              </w:rPr>
            </w:r>
            <w:r>
              <w:rPr>
                <w:noProof/>
                <w:webHidden/>
              </w:rPr>
              <w:fldChar w:fldCharType="separate"/>
            </w:r>
            <w:r>
              <w:rPr>
                <w:noProof/>
                <w:webHidden/>
              </w:rPr>
              <w:t>7</w:t>
            </w:r>
            <w:r>
              <w:rPr>
                <w:noProof/>
                <w:webHidden/>
              </w:rPr>
              <w:fldChar w:fldCharType="end"/>
            </w:r>
          </w:hyperlink>
        </w:p>
        <w:p w14:paraId="599ED7BE" w14:textId="05216234" w:rsidR="005A2EEB" w:rsidRDefault="005A2EEB">
          <w:r>
            <w:rPr>
              <w:b/>
              <w:bCs/>
              <w:lang w:val="es-ES"/>
            </w:rPr>
            <w:fldChar w:fldCharType="end"/>
          </w:r>
        </w:p>
      </w:sdtContent>
    </w:sdt>
    <w:p w14:paraId="4A59F061" w14:textId="26BDA331" w:rsidR="00E42FC2" w:rsidRDefault="00E42FC2" w:rsidP="00E42FC2">
      <w:pPr>
        <w:rPr>
          <w:rFonts w:ascii="Arial" w:hAnsi="Arial" w:cs="Arial"/>
          <w:b/>
          <w:bCs/>
          <w:sz w:val="28"/>
          <w:szCs w:val="28"/>
        </w:rPr>
      </w:pPr>
    </w:p>
    <w:p w14:paraId="542A6664" w14:textId="79A6F120" w:rsidR="00E42FC2" w:rsidRDefault="00E42FC2" w:rsidP="00E42FC2">
      <w:pPr>
        <w:rPr>
          <w:rFonts w:ascii="Arial" w:hAnsi="Arial" w:cs="Arial"/>
          <w:b/>
          <w:bCs/>
          <w:sz w:val="28"/>
          <w:szCs w:val="28"/>
        </w:rPr>
      </w:pPr>
    </w:p>
    <w:p w14:paraId="147D60EC" w14:textId="28FC00CC" w:rsidR="00E42FC2" w:rsidRDefault="00E42FC2" w:rsidP="00E42FC2">
      <w:pPr>
        <w:rPr>
          <w:rFonts w:ascii="Arial" w:hAnsi="Arial" w:cs="Arial"/>
          <w:b/>
          <w:bCs/>
          <w:sz w:val="28"/>
          <w:szCs w:val="28"/>
        </w:rPr>
      </w:pPr>
    </w:p>
    <w:p w14:paraId="66B75B63" w14:textId="77777777" w:rsidR="00E42FC2" w:rsidRDefault="00E42FC2" w:rsidP="00E42FC2">
      <w:pPr>
        <w:rPr>
          <w:rFonts w:ascii="Arial" w:hAnsi="Arial" w:cs="Arial"/>
          <w:b/>
          <w:bCs/>
          <w:sz w:val="28"/>
          <w:szCs w:val="28"/>
        </w:rPr>
      </w:pPr>
    </w:p>
    <w:p w14:paraId="5C1D70F4" w14:textId="22C2D04B" w:rsidR="00E42FC2" w:rsidRPr="00E42FC2" w:rsidRDefault="00E42FC2" w:rsidP="00E42FC2">
      <w:pPr>
        <w:rPr>
          <w:rFonts w:ascii="Arial" w:hAnsi="Arial" w:cs="Arial"/>
          <w:b/>
          <w:bCs/>
          <w:sz w:val="28"/>
          <w:szCs w:val="28"/>
        </w:rPr>
      </w:pPr>
      <w:r w:rsidRPr="00E42FC2">
        <w:rPr>
          <w:rFonts w:ascii="Arial" w:hAnsi="Arial" w:cs="Arial"/>
          <w:b/>
          <w:bCs/>
          <w:sz w:val="28"/>
          <w:szCs w:val="28"/>
        </w:rPr>
        <w:t>Índice de Ilustraciones</w:t>
      </w:r>
    </w:p>
    <w:p w14:paraId="35C3027D" w14:textId="012192F8" w:rsidR="00276320" w:rsidRDefault="00E42FC2">
      <w:pPr>
        <w:pStyle w:val="Tabladeilustraciones"/>
        <w:tabs>
          <w:tab w:val="right" w:leader="dot" w:pos="8828"/>
        </w:tabs>
        <w:rPr>
          <w:rFonts w:eastAsiaTheme="minorEastAsia"/>
          <w:noProof/>
          <w:lang w:eastAsia="es-MX"/>
        </w:rPr>
      </w:pPr>
      <w:r>
        <w:rPr>
          <w:rFonts w:ascii="Arial" w:hAnsi="Arial" w:cs="Arial"/>
          <w:b/>
          <w:bCs/>
          <w:sz w:val="28"/>
          <w:szCs w:val="28"/>
        </w:rPr>
        <w:fldChar w:fldCharType="begin"/>
      </w:r>
      <w:r>
        <w:rPr>
          <w:rFonts w:ascii="Arial" w:hAnsi="Arial" w:cs="Arial"/>
          <w:b/>
          <w:bCs/>
          <w:sz w:val="28"/>
          <w:szCs w:val="28"/>
        </w:rPr>
        <w:instrText xml:space="preserve"> TOC \h \z \c "Ilustración" </w:instrText>
      </w:r>
      <w:r>
        <w:rPr>
          <w:rFonts w:ascii="Arial" w:hAnsi="Arial" w:cs="Arial"/>
          <w:b/>
          <w:bCs/>
          <w:sz w:val="28"/>
          <w:szCs w:val="28"/>
        </w:rPr>
        <w:fldChar w:fldCharType="separate"/>
      </w:r>
      <w:hyperlink w:anchor="_Toc116425606" w:history="1">
        <w:r w:rsidR="00276320" w:rsidRPr="00AE7D0F">
          <w:rPr>
            <w:rStyle w:val="Hipervnculo"/>
            <w:noProof/>
          </w:rPr>
          <w:t>Ilustración 1 Diseño</w:t>
        </w:r>
        <w:r w:rsidR="00276320">
          <w:rPr>
            <w:noProof/>
            <w:webHidden/>
          </w:rPr>
          <w:tab/>
        </w:r>
        <w:r w:rsidR="00276320">
          <w:rPr>
            <w:noProof/>
            <w:webHidden/>
          </w:rPr>
          <w:fldChar w:fldCharType="begin"/>
        </w:r>
        <w:r w:rsidR="00276320">
          <w:rPr>
            <w:noProof/>
            <w:webHidden/>
          </w:rPr>
          <w:instrText xml:space="preserve"> PAGEREF _Toc116425606 \h </w:instrText>
        </w:r>
        <w:r w:rsidR="00276320">
          <w:rPr>
            <w:noProof/>
            <w:webHidden/>
          </w:rPr>
        </w:r>
        <w:r w:rsidR="00276320">
          <w:rPr>
            <w:noProof/>
            <w:webHidden/>
          </w:rPr>
          <w:fldChar w:fldCharType="separate"/>
        </w:r>
        <w:r w:rsidR="00276320">
          <w:rPr>
            <w:noProof/>
            <w:webHidden/>
          </w:rPr>
          <w:t>2</w:t>
        </w:r>
        <w:r w:rsidR="00276320">
          <w:rPr>
            <w:noProof/>
            <w:webHidden/>
          </w:rPr>
          <w:fldChar w:fldCharType="end"/>
        </w:r>
      </w:hyperlink>
    </w:p>
    <w:p w14:paraId="15435745" w14:textId="73CF8291" w:rsidR="00276320" w:rsidRDefault="00276320">
      <w:pPr>
        <w:pStyle w:val="Tabladeilustraciones"/>
        <w:tabs>
          <w:tab w:val="right" w:leader="dot" w:pos="8828"/>
        </w:tabs>
        <w:rPr>
          <w:rFonts w:eastAsiaTheme="minorEastAsia"/>
          <w:noProof/>
          <w:lang w:eastAsia="es-MX"/>
        </w:rPr>
      </w:pPr>
      <w:hyperlink w:anchor="_Toc116425607" w:history="1">
        <w:r w:rsidRPr="00AE7D0F">
          <w:rPr>
            <w:rStyle w:val="Hipervnculo"/>
            <w:noProof/>
          </w:rPr>
          <w:t>Ilustración 2 Diseño "Comer"</w:t>
        </w:r>
        <w:r>
          <w:rPr>
            <w:noProof/>
            <w:webHidden/>
          </w:rPr>
          <w:tab/>
        </w:r>
        <w:r>
          <w:rPr>
            <w:noProof/>
            <w:webHidden/>
          </w:rPr>
          <w:fldChar w:fldCharType="begin"/>
        </w:r>
        <w:r>
          <w:rPr>
            <w:noProof/>
            <w:webHidden/>
          </w:rPr>
          <w:instrText xml:space="preserve"> PAGEREF _Toc116425607 \h </w:instrText>
        </w:r>
        <w:r>
          <w:rPr>
            <w:noProof/>
            <w:webHidden/>
          </w:rPr>
        </w:r>
        <w:r>
          <w:rPr>
            <w:noProof/>
            <w:webHidden/>
          </w:rPr>
          <w:fldChar w:fldCharType="separate"/>
        </w:r>
        <w:r>
          <w:rPr>
            <w:noProof/>
            <w:webHidden/>
          </w:rPr>
          <w:t>2</w:t>
        </w:r>
        <w:r>
          <w:rPr>
            <w:noProof/>
            <w:webHidden/>
          </w:rPr>
          <w:fldChar w:fldCharType="end"/>
        </w:r>
      </w:hyperlink>
    </w:p>
    <w:p w14:paraId="5377AE15" w14:textId="32C5C34A" w:rsidR="00276320" w:rsidRDefault="00276320">
      <w:pPr>
        <w:pStyle w:val="Tabladeilustraciones"/>
        <w:tabs>
          <w:tab w:val="right" w:leader="dot" w:pos="8828"/>
        </w:tabs>
        <w:rPr>
          <w:rFonts w:eastAsiaTheme="minorEastAsia"/>
          <w:noProof/>
          <w:lang w:eastAsia="es-MX"/>
        </w:rPr>
      </w:pPr>
      <w:hyperlink w:anchor="_Toc116425608" w:history="1">
        <w:r w:rsidRPr="00AE7D0F">
          <w:rPr>
            <w:rStyle w:val="Hipervnculo"/>
            <w:noProof/>
          </w:rPr>
          <w:t>Ilustración 3 Variable</w:t>
        </w:r>
        <w:r>
          <w:rPr>
            <w:noProof/>
            <w:webHidden/>
          </w:rPr>
          <w:tab/>
        </w:r>
        <w:r>
          <w:rPr>
            <w:noProof/>
            <w:webHidden/>
          </w:rPr>
          <w:fldChar w:fldCharType="begin"/>
        </w:r>
        <w:r>
          <w:rPr>
            <w:noProof/>
            <w:webHidden/>
          </w:rPr>
          <w:instrText xml:space="preserve"> PAGEREF _Toc116425608 \h </w:instrText>
        </w:r>
        <w:r>
          <w:rPr>
            <w:noProof/>
            <w:webHidden/>
          </w:rPr>
        </w:r>
        <w:r>
          <w:rPr>
            <w:noProof/>
            <w:webHidden/>
          </w:rPr>
          <w:fldChar w:fldCharType="separate"/>
        </w:r>
        <w:r>
          <w:rPr>
            <w:noProof/>
            <w:webHidden/>
          </w:rPr>
          <w:t>3</w:t>
        </w:r>
        <w:r>
          <w:rPr>
            <w:noProof/>
            <w:webHidden/>
          </w:rPr>
          <w:fldChar w:fldCharType="end"/>
        </w:r>
      </w:hyperlink>
    </w:p>
    <w:p w14:paraId="315E486D" w14:textId="7ABFE6AB" w:rsidR="00276320" w:rsidRDefault="00276320">
      <w:pPr>
        <w:pStyle w:val="Tabladeilustraciones"/>
        <w:tabs>
          <w:tab w:val="right" w:leader="dot" w:pos="8828"/>
        </w:tabs>
        <w:rPr>
          <w:rFonts w:eastAsiaTheme="minorEastAsia"/>
          <w:noProof/>
          <w:lang w:eastAsia="es-MX"/>
        </w:rPr>
      </w:pPr>
      <w:hyperlink w:anchor="_Toc116425609" w:history="1">
        <w:r w:rsidRPr="00AE7D0F">
          <w:rPr>
            <w:rStyle w:val="Hipervnculo"/>
            <w:noProof/>
          </w:rPr>
          <w:t>Ilustración 4 Hilos</w:t>
        </w:r>
        <w:r>
          <w:rPr>
            <w:noProof/>
            <w:webHidden/>
          </w:rPr>
          <w:tab/>
        </w:r>
        <w:r>
          <w:rPr>
            <w:noProof/>
            <w:webHidden/>
          </w:rPr>
          <w:fldChar w:fldCharType="begin"/>
        </w:r>
        <w:r>
          <w:rPr>
            <w:noProof/>
            <w:webHidden/>
          </w:rPr>
          <w:instrText xml:space="preserve"> PAGEREF _Toc116425609 \h </w:instrText>
        </w:r>
        <w:r>
          <w:rPr>
            <w:noProof/>
            <w:webHidden/>
          </w:rPr>
        </w:r>
        <w:r>
          <w:rPr>
            <w:noProof/>
            <w:webHidden/>
          </w:rPr>
          <w:fldChar w:fldCharType="separate"/>
        </w:r>
        <w:r>
          <w:rPr>
            <w:noProof/>
            <w:webHidden/>
          </w:rPr>
          <w:t>3</w:t>
        </w:r>
        <w:r>
          <w:rPr>
            <w:noProof/>
            <w:webHidden/>
          </w:rPr>
          <w:fldChar w:fldCharType="end"/>
        </w:r>
      </w:hyperlink>
    </w:p>
    <w:p w14:paraId="090D4D8D" w14:textId="1C637F2E" w:rsidR="00276320" w:rsidRDefault="00276320">
      <w:pPr>
        <w:pStyle w:val="Tabladeilustraciones"/>
        <w:tabs>
          <w:tab w:val="right" w:leader="dot" w:pos="8828"/>
        </w:tabs>
        <w:rPr>
          <w:rFonts w:eastAsiaTheme="minorEastAsia"/>
          <w:noProof/>
          <w:lang w:eastAsia="es-MX"/>
        </w:rPr>
      </w:pPr>
      <w:hyperlink w:anchor="_Toc116425610" w:history="1">
        <w:r w:rsidRPr="00AE7D0F">
          <w:rPr>
            <w:rStyle w:val="Hipervnculo"/>
            <w:noProof/>
          </w:rPr>
          <w:t>Ilustración 5 filosofo 1</w:t>
        </w:r>
        <w:r>
          <w:rPr>
            <w:noProof/>
            <w:webHidden/>
          </w:rPr>
          <w:tab/>
        </w:r>
        <w:r>
          <w:rPr>
            <w:noProof/>
            <w:webHidden/>
          </w:rPr>
          <w:fldChar w:fldCharType="begin"/>
        </w:r>
        <w:r>
          <w:rPr>
            <w:noProof/>
            <w:webHidden/>
          </w:rPr>
          <w:instrText xml:space="preserve"> PAGEREF _Toc116425610 \h </w:instrText>
        </w:r>
        <w:r>
          <w:rPr>
            <w:noProof/>
            <w:webHidden/>
          </w:rPr>
        </w:r>
        <w:r>
          <w:rPr>
            <w:noProof/>
            <w:webHidden/>
          </w:rPr>
          <w:fldChar w:fldCharType="separate"/>
        </w:r>
        <w:r>
          <w:rPr>
            <w:noProof/>
            <w:webHidden/>
          </w:rPr>
          <w:t>4</w:t>
        </w:r>
        <w:r>
          <w:rPr>
            <w:noProof/>
            <w:webHidden/>
          </w:rPr>
          <w:fldChar w:fldCharType="end"/>
        </w:r>
      </w:hyperlink>
    </w:p>
    <w:p w14:paraId="5E64C66E" w14:textId="75F44D3A" w:rsidR="00276320" w:rsidRDefault="00276320">
      <w:pPr>
        <w:pStyle w:val="Tabladeilustraciones"/>
        <w:tabs>
          <w:tab w:val="right" w:leader="dot" w:pos="8828"/>
        </w:tabs>
        <w:rPr>
          <w:rFonts w:eastAsiaTheme="minorEastAsia"/>
          <w:noProof/>
          <w:lang w:eastAsia="es-MX"/>
        </w:rPr>
      </w:pPr>
      <w:hyperlink w:anchor="_Toc116425611" w:history="1">
        <w:r w:rsidRPr="00AE7D0F">
          <w:rPr>
            <w:rStyle w:val="Hipervnculo"/>
            <w:noProof/>
          </w:rPr>
          <w:t>Ilustración 6 filosofo 2</w:t>
        </w:r>
        <w:r>
          <w:rPr>
            <w:noProof/>
            <w:webHidden/>
          </w:rPr>
          <w:tab/>
        </w:r>
        <w:r>
          <w:rPr>
            <w:noProof/>
            <w:webHidden/>
          </w:rPr>
          <w:fldChar w:fldCharType="begin"/>
        </w:r>
        <w:r>
          <w:rPr>
            <w:noProof/>
            <w:webHidden/>
          </w:rPr>
          <w:instrText xml:space="preserve"> PAGEREF _Toc116425611 \h </w:instrText>
        </w:r>
        <w:r>
          <w:rPr>
            <w:noProof/>
            <w:webHidden/>
          </w:rPr>
        </w:r>
        <w:r>
          <w:rPr>
            <w:noProof/>
            <w:webHidden/>
          </w:rPr>
          <w:fldChar w:fldCharType="separate"/>
        </w:r>
        <w:r>
          <w:rPr>
            <w:noProof/>
            <w:webHidden/>
          </w:rPr>
          <w:t>5</w:t>
        </w:r>
        <w:r>
          <w:rPr>
            <w:noProof/>
            <w:webHidden/>
          </w:rPr>
          <w:fldChar w:fldCharType="end"/>
        </w:r>
      </w:hyperlink>
    </w:p>
    <w:p w14:paraId="5B1D4A3E" w14:textId="364E49EF" w:rsidR="00276320" w:rsidRDefault="00276320">
      <w:pPr>
        <w:pStyle w:val="Tabladeilustraciones"/>
        <w:tabs>
          <w:tab w:val="right" w:leader="dot" w:pos="8828"/>
        </w:tabs>
        <w:rPr>
          <w:rFonts w:eastAsiaTheme="minorEastAsia"/>
          <w:noProof/>
          <w:lang w:eastAsia="es-MX"/>
        </w:rPr>
      </w:pPr>
      <w:hyperlink w:anchor="_Toc116425612" w:history="1">
        <w:r w:rsidRPr="00AE7D0F">
          <w:rPr>
            <w:rStyle w:val="Hipervnculo"/>
            <w:noProof/>
          </w:rPr>
          <w:t>Ilustración 7 filosofo 3</w:t>
        </w:r>
        <w:r>
          <w:rPr>
            <w:noProof/>
            <w:webHidden/>
          </w:rPr>
          <w:tab/>
        </w:r>
        <w:r>
          <w:rPr>
            <w:noProof/>
            <w:webHidden/>
          </w:rPr>
          <w:fldChar w:fldCharType="begin"/>
        </w:r>
        <w:r>
          <w:rPr>
            <w:noProof/>
            <w:webHidden/>
          </w:rPr>
          <w:instrText xml:space="preserve"> PAGEREF _Toc116425612 \h </w:instrText>
        </w:r>
        <w:r>
          <w:rPr>
            <w:noProof/>
            <w:webHidden/>
          </w:rPr>
        </w:r>
        <w:r>
          <w:rPr>
            <w:noProof/>
            <w:webHidden/>
          </w:rPr>
          <w:fldChar w:fldCharType="separate"/>
        </w:r>
        <w:r>
          <w:rPr>
            <w:noProof/>
            <w:webHidden/>
          </w:rPr>
          <w:t>5</w:t>
        </w:r>
        <w:r>
          <w:rPr>
            <w:noProof/>
            <w:webHidden/>
          </w:rPr>
          <w:fldChar w:fldCharType="end"/>
        </w:r>
      </w:hyperlink>
    </w:p>
    <w:p w14:paraId="0DB61607" w14:textId="733D5C31" w:rsidR="00276320" w:rsidRDefault="00276320">
      <w:pPr>
        <w:pStyle w:val="Tabladeilustraciones"/>
        <w:tabs>
          <w:tab w:val="right" w:leader="dot" w:pos="8828"/>
        </w:tabs>
        <w:rPr>
          <w:rFonts w:eastAsiaTheme="minorEastAsia"/>
          <w:noProof/>
          <w:lang w:eastAsia="es-MX"/>
        </w:rPr>
      </w:pPr>
      <w:hyperlink w:anchor="_Toc116425613" w:history="1">
        <w:r w:rsidRPr="00AE7D0F">
          <w:rPr>
            <w:rStyle w:val="Hipervnculo"/>
            <w:noProof/>
          </w:rPr>
          <w:t>Ilustración 8 filosofo 4</w:t>
        </w:r>
        <w:r>
          <w:rPr>
            <w:noProof/>
            <w:webHidden/>
          </w:rPr>
          <w:tab/>
        </w:r>
        <w:r>
          <w:rPr>
            <w:noProof/>
            <w:webHidden/>
          </w:rPr>
          <w:fldChar w:fldCharType="begin"/>
        </w:r>
        <w:r>
          <w:rPr>
            <w:noProof/>
            <w:webHidden/>
          </w:rPr>
          <w:instrText xml:space="preserve"> PAGEREF _Toc116425613 \h </w:instrText>
        </w:r>
        <w:r>
          <w:rPr>
            <w:noProof/>
            <w:webHidden/>
          </w:rPr>
        </w:r>
        <w:r>
          <w:rPr>
            <w:noProof/>
            <w:webHidden/>
          </w:rPr>
          <w:fldChar w:fldCharType="separate"/>
        </w:r>
        <w:r>
          <w:rPr>
            <w:noProof/>
            <w:webHidden/>
          </w:rPr>
          <w:t>6</w:t>
        </w:r>
        <w:r>
          <w:rPr>
            <w:noProof/>
            <w:webHidden/>
          </w:rPr>
          <w:fldChar w:fldCharType="end"/>
        </w:r>
      </w:hyperlink>
    </w:p>
    <w:p w14:paraId="1D77B46E" w14:textId="4C8527B3" w:rsidR="00276320" w:rsidRDefault="00276320">
      <w:pPr>
        <w:pStyle w:val="Tabladeilustraciones"/>
        <w:tabs>
          <w:tab w:val="right" w:leader="dot" w:pos="8828"/>
        </w:tabs>
        <w:rPr>
          <w:rFonts w:eastAsiaTheme="minorEastAsia"/>
          <w:noProof/>
          <w:lang w:eastAsia="es-MX"/>
        </w:rPr>
      </w:pPr>
      <w:hyperlink w:anchor="_Toc116425614" w:history="1">
        <w:r w:rsidRPr="00AE7D0F">
          <w:rPr>
            <w:rStyle w:val="Hipervnculo"/>
            <w:noProof/>
          </w:rPr>
          <w:t>Ilustración 9 filosofo 5</w:t>
        </w:r>
        <w:r>
          <w:rPr>
            <w:noProof/>
            <w:webHidden/>
          </w:rPr>
          <w:tab/>
        </w:r>
        <w:r>
          <w:rPr>
            <w:noProof/>
            <w:webHidden/>
          </w:rPr>
          <w:fldChar w:fldCharType="begin"/>
        </w:r>
        <w:r>
          <w:rPr>
            <w:noProof/>
            <w:webHidden/>
          </w:rPr>
          <w:instrText xml:space="preserve"> PAGEREF _Toc116425614 \h </w:instrText>
        </w:r>
        <w:r>
          <w:rPr>
            <w:noProof/>
            <w:webHidden/>
          </w:rPr>
        </w:r>
        <w:r>
          <w:rPr>
            <w:noProof/>
            <w:webHidden/>
          </w:rPr>
          <w:fldChar w:fldCharType="separate"/>
        </w:r>
        <w:r>
          <w:rPr>
            <w:noProof/>
            <w:webHidden/>
          </w:rPr>
          <w:t>6</w:t>
        </w:r>
        <w:r>
          <w:rPr>
            <w:noProof/>
            <w:webHidden/>
          </w:rPr>
          <w:fldChar w:fldCharType="end"/>
        </w:r>
      </w:hyperlink>
    </w:p>
    <w:p w14:paraId="0B7D833C" w14:textId="1451A80C" w:rsidR="005A2EEB" w:rsidRDefault="00E42FC2" w:rsidP="00E42FC2">
      <w:pPr>
        <w:rPr>
          <w:rFonts w:ascii="Arial" w:hAnsi="Arial" w:cs="Arial"/>
          <w:b/>
          <w:bCs/>
          <w:sz w:val="28"/>
          <w:szCs w:val="28"/>
        </w:rPr>
      </w:pPr>
      <w:r>
        <w:rPr>
          <w:rFonts w:ascii="Arial" w:hAnsi="Arial" w:cs="Arial"/>
          <w:b/>
          <w:bCs/>
          <w:sz w:val="28"/>
          <w:szCs w:val="28"/>
        </w:rPr>
        <w:fldChar w:fldCharType="end"/>
      </w:r>
      <w:r w:rsidR="005A2EEB">
        <w:rPr>
          <w:rFonts w:ascii="Arial" w:hAnsi="Arial" w:cs="Arial"/>
          <w:b/>
          <w:bCs/>
          <w:sz w:val="28"/>
          <w:szCs w:val="28"/>
        </w:rPr>
        <w:br w:type="page"/>
      </w:r>
    </w:p>
    <w:p w14:paraId="1A9B6235" w14:textId="38F4340C" w:rsidR="00406003" w:rsidRPr="00866309" w:rsidRDefault="00DD4C2E" w:rsidP="00AD102C">
      <w:pPr>
        <w:pStyle w:val="Ttulo1"/>
        <w:spacing w:line="360" w:lineRule="auto"/>
        <w:jc w:val="both"/>
        <w:rPr>
          <w:rFonts w:ascii="Arial" w:hAnsi="Arial" w:cs="Arial"/>
          <w:b/>
          <w:bCs/>
          <w:color w:val="auto"/>
          <w:sz w:val="28"/>
          <w:szCs w:val="28"/>
        </w:rPr>
      </w:pPr>
      <w:bookmarkStart w:id="0" w:name="_Toc116425615"/>
      <w:r w:rsidRPr="00866309">
        <w:rPr>
          <w:rFonts w:ascii="Arial" w:hAnsi="Arial" w:cs="Arial"/>
          <w:b/>
          <w:bCs/>
          <w:color w:val="auto"/>
          <w:sz w:val="28"/>
          <w:szCs w:val="28"/>
        </w:rPr>
        <w:lastRenderedPageBreak/>
        <w:t>Problemática</w:t>
      </w:r>
      <w:bookmarkEnd w:id="0"/>
    </w:p>
    <w:p w14:paraId="683734D2" w14:textId="3B2E9574" w:rsidR="00DD4C2E" w:rsidRPr="00866309" w:rsidRDefault="00A92236" w:rsidP="00AD102C">
      <w:pPr>
        <w:spacing w:line="360" w:lineRule="auto"/>
        <w:jc w:val="both"/>
        <w:rPr>
          <w:rFonts w:ascii="Arial" w:hAnsi="Arial" w:cs="Arial"/>
          <w:sz w:val="24"/>
          <w:szCs w:val="24"/>
        </w:rPr>
      </w:pPr>
      <w:r w:rsidRPr="00866309">
        <w:rPr>
          <w:rFonts w:ascii="Arial" w:hAnsi="Arial" w:cs="Arial"/>
          <w:sz w:val="24"/>
          <w:szCs w:val="24"/>
        </w:rPr>
        <w:t>Cinco filósofos pasan su vida pensando y comiendo. Los filósofos comparten una mesa circular rodeada por cinco sillas, una para cada uno de ellos. En el centro de la mesa se encuentra una fuente de arroz, y también sobre la mesa hay cinco palillos chinos. Cuando un filósofo piensa, no interactúa con sus colegas. Ocasionalmente, un filósofo tiene hambre y trata de coger los dos palillos que están más cerca de él (los palillos colocados entre él y sus vecinos de la derecha y de la izquierda). Un filósofo sólo puede coger un palillo a la vez y, obviamente, no puede ser el que está en la mano de un vecino. Cuando un filósofo hambriento tiene sus dos palillos al mismo tiempo come sin soltarlos. Cuando termina de comer, coloca ambos palillos sobre la mesa y comienza a pensar otra vez.</w:t>
      </w:r>
    </w:p>
    <w:p w14:paraId="726A0C6E" w14:textId="3E08E697" w:rsidR="00A92236" w:rsidRPr="00866309" w:rsidRDefault="00A92236" w:rsidP="00AD102C">
      <w:pPr>
        <w:spacing w:line="360" w:lineRule="auto"/>
        <w:jc w:val="both"/>
        <w:rPr>
          <w:rFonts w:ascii="Arial" w:hAnsi="Arial" w:cs="Arial"/>
          <w:sz w:val="24"/>
          <w:szCs w:val="24"/>
        </w:rPr>
      </w:pPr>
    </w:p>
    <w:p w14:paraId="768312BB" w14:textId="12BD600E" w:rsidR="00A92236" w:rsidRPr="00866309" w:rsidRDefault="00A92236" w:rsidP="00AD102C">
      <w:pPr>
        <w:pStyle w:val="Ttulo1"/>
        <w:spacing w:line="360" w:lineRule="auto"/>
        <w:jc w:val="both"/>
        <w:rPr>
          <w:rFonts w:ascii="Arial" w:hAnsi="Arial" w:cs="Arial"/>
          <w:b/>
          <w:bCs/>
          <w:color w:val="auto"/>
          <w:sz w:val="28"/>
          <w:szCs w:val="28"/>
        </w:rPr>
      </w:pPr>
      <w:bookmarkStart w:id="1" w:name="_Toc116425616"/>
      <w:r w:rsidRPr="00866309">
        <w:rPr>
          <w:rFonts w:ascii="Arial" w:hAnsi="Arial" w:cs="Arial"/>
          <w:b/>
          <w:bCs/>
          <w:color w:val="auto"/>
          <w:sz w:val="28"/>
          <w:szCs w:val="28"/>
        </w:rPr>
        <w:t>En que consiste el programa</w:t>
      </w:r>
      <w:bookmarkEnd w:id="1"/>
    </w:p>
    <w:p w14:paraId="061AA4A0" w14:textId="545B1B04" w:rsidR="00A92236" w:rsidRDefault="001F7D06" w:rsidP="00AD102C">
      <w:pPr>
        <w:spacing w:line="360" w:lineRule="auto"/>
        <w:jc w:val="both"/>
        <w:rPr>
          <w:rFonts w:ascii="Arial" w:hAnsi="Arial" w:cs="Arial"/>
          <w:sz w:val="24"/>
          <w:szCs w:val="24"/>
        </w:rPr>
      </w:pPr>
      <w:r w:rsidRPr="00866309">
        <w:rPr>
          <w:rFonts w:ascii="Arial" w:hAnsi="Arial" w:cs="Arial"/>
          <w:sz w:val="24"/>
          <w:szCs w:val="24"/>
        </w:rPr>
        <w:t>El programa debe poder hacer que los filósofos puedan comer con palillos compartidos, sin que se bloqueen entre ellos, lo cual se usa semáforos para evitar que los valores de los palillos cambien y se pausen otros procesos a la hora de ejecutarse, a la vez existe la posibilidad de un interbloqueo lo cual es que a la hora de ejecutar el semáforo ya no pueda reanudar la operación.</w:t>
      </w:r>
    </w:p>
    <w:p w14:paraId="4E4C4710" w14:textId="5F4F1836" w:rsidR="00A05FF5" w:rsidRPr="00866309" w:rsidRDefault="00D50BC4" w:rsidP="00D50BC4">
      <w:pPr>
        <w:rPr>
          <w:rFonts w:ascii="Arial" w:hAnsi="Arial" w:cs="Arial"/>
          <w:sz w:val="24"/>
          <w:szCs w:val="24"/>
        </w:rPr>
      </w:pPr>
      <w:r>
        <w:rPr>
          <w:rFonts w:ascii="Arial" w:hAnsi="Arial" w:cs="Arial"/>
          <w:sz w:val="24"/>
          <w:szCs w:val="24"/>
        </w:rPr>
        <w:br w:type="page"/>
      </w:r>
    </w:p>
    <w:p w14:paraId="5D4AD1AC" w14:textId="77777777" w:rsidR="002A1102" w:rsidRPr="00866309" w:rsidRDefault="002A1102" w:rsidP="00AD102C">
      <w:pPr>
        <w:pStyle w:val="Ttulo1"/>
        <w:spacing w:line="360" w:lineRule="auto"/>
        <w:jc w:val="both"/>
        <w:rPr>
          <w:rFonts w:ascii="Arial" w:hAnsi="Arial" w:cs="Arial"/>
          <w:b/>
          <w:bCs/>
          <w:color w:val="auto"/>
          <w:sz w:val="28"/>
          <w:szCs w:val="28"/>
        </w:rPr>
      </w:pPr>
      <w:bookmarkStart w:id="2" w:name="_Toc116425617"/>
      <w:r w:rsidRPr="00866309">
        <w:rPr>
          <w:rFonts w:ascii="Arial" w:hAnsi="Arial" w:cs="Arial"/>
          <w:b/>
          <w:bCs/>
          <w:color w:val="auto"/>
          <w:sz w:val="28"/>
          <w:szCs w:val="28"/>
        </w:rPr>
        <w:lastRenderedPageBreak/>
        <w:t>Como se resolvió</w:t>
      </w:r>
      <w:bookmarkEnd w:id="2"/>
    </w:p>
    <w:p w14:paraId="2E6A88E7" w14:textId="77777777" w:rsidR="004E2310" w:rsidRDefault="002A1102" w:rsidP="00AD102C">
      <w:pPr>
        <w:spacing w:line="360" w:lineRule="auto"/>
        <w:jc w:val="both"/>
        <w:rPr>
          <w:rFonts w:ascii="Arial" w:hAnsi="Arial" w:cs="Arial"/>
          <w:sz w:val="24"/>
          <w:szCs w:val="24"/>
        </w:rPr>
      </w:pPr>
      <w:r w:rsidRPr="00866309">
        <w:rPr>
          <w:rFonts w:ascii="Arial" w:hAnsi="Arial" w:cs="Arial"/>
          <w:sz w:val="24"/>
          <w:szCs w:val="24"/>
        </w:rPr>
        <w:t xml:space="preserve">Se necesito de hilos y semáforos para poder realizar el programa, primero declaramos los palillos con booleanos para que cuando estén en uso </w:t>
      </w:r>
      <w:r w:rsidR="00866309" w:rsidRPr="00866309">
        <w:rPr>
          <w:rFonts w:ascii="Arial" w:hAnsi="Arial" w:cs="Arial"/>
          <w:sz w:val="24"/>
          <w:szCs w:val="24"/>
        </w:rPr>
        <w:t>se pongan en “false” y cuando estén desocupados en “true”</w:t>
      </w:r>
      <w:r w:rsidR="004E2310">
        <w:rPr>
          <w:rFonts w:ascii="Arial" w:hAnsi="Arial" w:cs="Arial"/>
          <w:sz w:val="24"/>
          <w:szCs w:val="24"/>
        </w:rPr>
        <w:t>. Cuando los palillos que necesite el filósofo para comer estén desocupados “true” podrán comer y los palillos entraran en ocupados “false, una vez terminado el tiempo de comer los palillos se desocuparan.</w:t>
      </w:r>
    </w:p>
    <w:p w14:paraId="291B0A30" w14:textId="35E27BF7" w:rsidR="002A1102" w:rsidRDefault="004E2310" w:rsidP="00AD102C">
      <w:pPr>
        <w:spacing w:line="360" w:lineRule="auto"/>
        <w:jc w:val="both"/>
        <w:rPr>
          <w:rFonts w:ascii="Arial" w:hAnsi="Arial" w:cs="Arial"/>
          <w:b/>
          <w:bCs/>
          <w:sz w:val="28"/>
          <w:szCs w:val="28"/>
        </w:rPr>
      </w:pPr>
      <w:r>
        <w:rPr>
          <w:rFonts w:ascii="Arial" w:hAnsi="Arial" w:cs="Arial"/>
          <w:sz w:val="24"/>
          <w:szCs w:val="24"/>
        </w:rPr>
        <w:t xml:space="preserve">Los semáforos están declarados de forma que pueden hacer dos procesos y se esperan los otros tres. El semáforo se llama </w:t>
      </w:r>
      <w:r w:rsidR="005418E8">
        <w:rPr>
          <w:rFonts w:ascii="Arial" w:hAnsi="Arial" w:cs="Arial"/>
          <w:sz w:val="24"/>
          <w:szCs w:val="24"/>
        </w:rPr>
        <w:t xml:space="preserve">al </w:t>
      </w:r>
      <w:r w:rsidR="005418E8">
        <w:rPr>
          <w:rFonts w:ascii="Arial" w:hAnsi="Arial" w:cs="Arial"/>
          <w:sz w:val="24"/>
          <w:szCs w:val="24"/>
        </w:rPr>
        <w:t>inicio</w:t>
      </w:r>
      <w:r w:rsidR="005418E8">
        <w:rPr>
          <w:rFonts w:ascii="Arial" w:hAnsi="Arial" w:cs="Arial"/>
          <w:sz w:val="24"/>
          <w:szCs w:val="24"/>
        </w:rPr>
        <w:t xml:space="preserve"> de</w:t>
      </w:r>
      <w:r>
        <w:rPr>
          <w:rFonts w:ascii="Arial" w:hAnsi="Arial" w:cs="Arial"/>
          <w:sz w:val="24"/>
          <w:szCs w:val="24"/>
        </w:rPr>
        <w:t xml:space="preserve"> cada función con</w:t>
      </w:r>
      <w:r w:rsidR="005418E8">
        <w:rPr>
          <w:rFonts w:ascii="Arial" w:hAnsi="Arial" w:cs="Arial"/>
          <w:sz w:val="24"/>
          <w:szCs w:val="24"/>
        </w:rPr>
        <w:t xml:space="preserve"> WaitOne y al final con </w:t>
      </w:r>
      <w:r w:rsidR="005418E8" w:rsidRPr="005418E8">
        <w:rPr>
          <w:rFonts w:ascii="Arial" w:hAnsi="Arial" w:cs="Arial"/>
          <w:sz w:val="24"/>
          <w:szCs w:val="24"/>
        </w:rPr>
        <w:t>Release</w:t>
      </w:r>
      <w:r w:rsidR="005418E8">
        <w:rPr>
          <w:rFonts w:ascii="Arial" w:hAnsi="Arial" w:cs="Arial"/>
          <w:sz w:val="24"/>
          <w:szCs w:val="24"/>
        </w:rPr>
        <w:t>.</w:t>
      </w:r>
    </w:p>
    <w:p w14:paraId="4CBA94D0" w14:textId="77777777" w:rsidR="00A05FF5" w:rsidRPr="00866309" w:rsidRDefault="00A05FF5" w:rsidP="00AD102C">
      <w:pPr>
        <w:spacing w:line="360" w:lineRule="auto"/>
        <w:jc w:val="both"/>
        <w:rPr>
          <w:rFonts w:ascii="Arial" w:hAnsi="Arial" w:cs="Arial"/>
          <w:sz w:val="24"/>
          <w:szCs w:val="24"/>
        </w:rPr>
      </w:pPr>
    </w:p>
    <w:p w14:paraId="3C173BA5" w14:textId="5D51DC0E" w:rsidR="008C23C8" w:rsidRDefault="00A92236" w:rsidP="00AD102C">
      <w:pPr>
        <w:pStyle w:val="Ttulo1"/>
        <w:spacing w:line="360" w:lineRule="auto"/>
        <w:jc w:val="both"/>
        <w:rPr>
          <w:rFonts w:ascii="Arial" w:hAnsi="Arial" w:cs="Arial"/>
          <w:b/>
          <w:bCs/>
          <w:color w:val="auto"/>
          <w:sz w:val="28"/>
          <w:szCs w:val="28"/>
        </w:rPr>
      </w:pPr>
      <w:bookmarkStart w:id="3" w:name="_Toc116425618"/>
      <w:r w:rsidRPr="00866309">
        <w:rPr>
          <w:rFonts w:ascii="Arial" w:hAnsi="Arial" w:cs="Arial"/>
          <w:b/>
          <w:bCs/>
          <w:color w:val="auto"/>
          <w:sz w:val="28"/>
          <w:szCs w:val="28"/>
        </w:rPr>
        <w:t>Diseño</w:t>
      </w:r>
      <w:bookmarkEnd w:id="3"/>
    </w:p>
    <w:p w14:paraId="2873F302" w14:textId="77777777" w:rsidR="00630F0F" w:rsidRPr="00630F0F" w:rsidRDefault="00630F0F" w:rsidP="00630F0F"/>
    <w:p w14:paraId="51F40AF2" w14:textId="77777777" w:rsidR="008C23C8" w:rsidRDefault="008C23C8" w:rsidP="00AD102C">
      <w:pPr>
        <w:keepNext/>
        <w:spacing w:line="360" w:lineRule="auto"/>
        <w:jc w:val="both"/>
      </w:pPr>
      <w:r w:rsidRPr="00866309">
        <w:rPr>
          <w:rFonts w:ascii="Arial" w:hAnsi="Arial" w:cs="Arial"/>
          <w:sz w:val="24"/>
          <w:szCs w:val="24"/>
        </w:rPr>
        <w:drawing>
          <wp:inline distT="0" distB="0" distL="0" distR="0" wp14:anchorId="4CFDFCE0" wp14:editId="73DE36C2">
            <wp:extent cx="3857625" cy="368675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9432" cy="3698043"/>
                    </a:xfrm>
                    <a:prstGeom prst="rect">
                      <a:avLst/>
                    </a:prstGeom>
                  </pic:spPr>
                </pic:pic>
              </a:graphicData>
            </a:graphic>
          </wp:inline>
        </w:drawing>
      </w:r>
    </w:p>
    <w:p w14:paraId="1A54D509" w14:textId="5A3F4CC4" w:rsidR="008C23C8" w:rsidRDefault="008C23C8" w:rsidP="00AD102C">
      <w:pPr>
        <w:pStyle w:val="Descripcin"/>
        <w:spacing w:line="360" w:lineRule="auto"/>
        <w:jc w:val="both"/>
      </w:pPr>
      <w:bookmarkStart w:id="4" w:name="_Toc116425606"/>
      <w:r>
        <w:t xml:space="preserve">Ilustración </w:t>
      </w:r>
      <w:fldSimple w:instr=" SEQ Ilustración \* ARABIC ">
        <w:r w:rsidR="00AD102C">
          <w:rPr>
            <w:noProof/>
          </w:rPr>
          <w:t>1</w:t>
        </w:r>
      </w:fldSimple>
      <w:r>
        <w:t xml:space="preserve"> Diseño</w:t>
      </w:r>
      <w:bookmarkEnd w:id="4"/>
    </w:p>
    <w:p w14:paraId="02F6DE4A" w14:textId="77777777" w:rsidR="008C23C8" w:rsidRDefault="002A1102" w:rsidP="00AD102C">
      <w:pPr>
        <w:keepNext/>
        <w:spacing w:line="360" w:lineRule="auto"/>
        <w:jc w:val="both"/>
      </w:pPr>
      <w:r w:rsidRPr="00866309">
        <w:rPr>
          <w:rFonts w:ascii="Arial" w:hAnsi="Arial" w:cs="Arial"/>
          <w:sz w:val="24"/>
          <w:szCs w:val="24"/>
        </w:rPr>
        <w:lastRenderedPageBreak/>
        <w:drawing>
          <wp:inline distT="0" distB="0" distL="0" distR="0" wp14:anchorId="7F515A0B" wp14:editId="0EFF17CE">
            <wp:extent cx="3857625" cy="3692485"/>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9816" cy="3713726"/>
                    </a:xfrm>
                    <a:prstGeom prst="rect">
                      <a:avLst/>
                    </a:prstGeom>
                  </pic:spPr>
                </pic:pic>
              </a:graphicData>
            </a:graphic>
          </wp:inline>
        </w:drawing>
      </w:r>
    </w:p>
    <w:p w14:paraId="5CEA3773" w14:textId="3B111EEB" w:rsidR="00A92236" w:rsidRPr="00866309" w:rsidRDefault="008C23C8" w:rsidP="00AD102C">
      <w:pPr>
        <w:pStyle w:val="Descripcin"/>
        <w:spacing w:line="360" w:lineRule="auto"/>
        <w:jc w:val="both"/>
        <w:rPr>
          <w:rFonts w:ascii="Arial" w:hAnsi="Arial" w:cs="Arial"/>
          <w:color w:val="auto"/>
          <w:sz w:val="24"/>
          <w:szCs w:val="24"/>
        </w:rPr>
      </w:pPr>
      <w:bookmarkStart w:id="5" w:name="_Toc116425607"/>
      <w:r>
        <w:t xml:space="preserve">Ilustración </w:t>
      </w:r>
      <w:fldSimple w:instr=" SEQ Ilustración \* ARABIC ">
        <w:r w:rsidR="00AD102C">
          <w:rPr>
            <w:noProof/>
          </w:rPr>
          <w:t>2</w:t>
        </w:r>
      </w:fldSimple>
      <w:r>
        <w:t xml:space="preserve"> Diseño</w:t>
      </w:r>
      <w:r>
        <w:rPr>
          <w:noProof/>
        </w:rPr>
        <w:t xml:space="preserve"> "Comer"</w:t>
      </w:r>
      <w:bookmarkEnd w:id="5"/>
    </w:p>
    <w:p w14:paraId="5E75D4C6" w14:textId="0BA41D86" w:rsidR="00D50BC4" w:rsidRDefault="00866309" w:rsidP="00AD102C">
      <w:pPr>
        <w:spacing w:line="360" w:lineRule="auto"/>
        <w:jc w:val="both"/>
        <w:rPr>
          <w:rFonts w:ascii="Arial" w:hAnsi="Arial" w:cs="Arial"/>
          <w:sz w:val="24"/>
          <w:szCs w:val="24"/>
        </w:rPr>
      </w:pPr>
      <w:r>
        <w:rPr>
          <w:rFonts w:ascii="Arial" w:hAnsi="Arial" w:cs="Arial"/>
          <w:sz w:val="24"/>
          <w:szCs w:val="24"/>
        </w:rPr>
        <w:t xml:space="preserve">El diseño consta de </w:t>
      </w:r>
      <w:r w:rsidR="00D50BC4">
        <w:rPr>
          <w:rFonts w:ascii="Arial" w:hAnsi="Arial" w:cs="Arial"/>
          <w:sz w:val="24"/>
          <w:szCs w:val="24"/>
        </w:rPr>
        <w:t>cinco</w:t>
      </w:r>
      <w:r>
        <w:rPr>
          <w:rFonts w:ascii="Arial" w:hAnsi="Arial" w:cs="Arial"/>
          <w:sz w:val="24"/>
          <w:szCs w:val="24"/>
        </w:rPr>
        <w:t xml:space="preserve"> pensantes alrededor de la </w:t>
      </w:r>
      <w:r w:rsidR="00E42FC2">
        <w:rPr>
          <w:rFonts w:ascii="Arial" w:hAnsi="Arial" w:cs="Arial"/>
          <w:sz w:val="24"/>
          <w:szCs w:val="24"/>
        </w:rPr>
        <w:t>mesa (</w:t>
      </w:r>
      <w:r w:rsidR="00D50BC4">
        <w:rPr>
          <w:rFonts w:ascii="Arial" w:hAnsi="Arial" w:cs="Arial"/>
          <w:sz w:val="24"/>
          <w:szCs w:val="24"/>
        </w:rPr>
        <w:t>rosquilla</w:t>
      </w:r>
      <w:r>
        <w:rPr>
          <w:rFonts w:ascii="Arial" w:hAnsi="Arial" w:cs="Arial"/>
          <w:sz w:val="24"/>
          <w:szCs w:val="24"/>
        </w:rPr>
        <w:t>)</w:t>
      </w:r>
      <w:r w:rsidR="00D50BC4">
        <w:rPr>
          <w:rFonts w:ascii="Arial" w:hAnsi="Arial" w:cs="Arial"/>
          <w:sz w:val="24"/>
          <w:szCs w:val="24"/>
        </w:rPr>
        <w:t xml:space="preserve"> en donde son representados por una imagen de homero, estos representan los filósofos de la problemática de los filósofos “Ilustración 1”.</w:t>
      </w:r>
      <w:r>
        <w:rPr>
          <w:rFonts w:ascii="Arial" w:hAnsi="Arial" w:cs="Arial"/>
          <w:sz w:val="24"/>
          <w:szCs w:val="24"/>
        </w:rPr>
        <w:t xml:space="preserve"> </w:t>
      </w:r>
    </w:p>
    <w:p w14:paraId="67E4B612" w14:textId="391DCA27" w:rsidR="00866309" w:rsidRDefault="00D50BC4" w:rsidP="00AD102C">
      <w:pPr>
        <w:spacing w:line="360" w:lineRule="auto"/>
        <w:jc w:val="both"/>
        <w:rPr>
          <w:rFonts w:ascii="Arial" w:hAnsi="Arial" w:cs="Arial"/>
          <w:sz w:val="24"/>
          <w:szCs w:val="24"/>
        </w:rPr>
      </w:pPr>
      <w:r>
        <w:rPr>
          <w:rFonts w:ascii="Arial" w:hAnsi="Arial" w:cs="Arial"/>
          <w:sz w:val="24"/>
          <w:szCs w:val="24"/>
        </w:rPr>
        <w:t>Cuando los pensantes estén comiendo se representará con una imagen diferente y se ocultara la imagen original “Ilustración 2”.</w:t>
      </w:r>
    </w:p>
    <w:p w14:paraId="159E56C2" w14:textId="4ED55D71" w:rsidR="008C23C8" w:rsidRDefault="009E2F2D" w:rsidP="00AD102C">
      <w:pPr>
        <w:spacing w:line="360" w:lineRule="auto"/>
        <w:jc w:val="both"/>
        <w:rPr>
          <w:rFonts w:ascii="Arial" w:hAnsi="Arial" w:cs="Arial"/>
          <w:sz w:val="24"/>
          <w:szCs w:val="24"/>
        </w:rPr>
      </w:pPr>
      <w:r>
        <w:rPr>
          <w:rFonts w:ascii="Arial" w:hAnsi="Arial" w:cs="Arial"/>
          <w:sz w:val="24"/>
          <w:szCs w:val="24"/>
        </w:rPr>
        <w:t>La aplicación cuenta con un fondo amarillo para hacer contraste con los personajes y la rosquilla, para poder iniciar el programa la rosquilla funcionara como un botón</w:t>
      </w:r>
      <w:r w:rsidR="00B01B27">
        <w:rPr>
          <w:rFonts w:ascii="Arial" w:hAnsi="Arial" w:cs="Arial"/>
          <w:sz w:val="24"/>
          <w:szCs w:val="24"/>
        </w:rPr>
        <w:t>.</w:t>
      </w:r>
    </w:p>
    <w:p w14:paraId="6B44357A" w14:textId="033E591D" w:rsidR="00A05FF5" w:rsidRDefault="00A05FF5" w:rsidP="00AD102C">
      <w:pPr>
        <w:spacing w:line="360" w:lineRule="auto"/>
        <w:jc w:val="both"/>
        <w:rPr>
          <w:rFonts w:ascii="Arial" w:hAnsi="Arial" w:cs="Arial"/>
          <w:sz w:val="24"/>
          <w:szCs w:val="24"/>
        </w:rPr>
      </w:pPr>
    </w:p>
    <w:p w14:paraId="3101D0EE" w14:textId="2DB9041E" w:rsidR="00630F0F" w:rsidRDefault="00B01B27" w:rsidP="00B01B27">
      <w:pPr>
        <w:rPr>
          <w:rFonts w:ascii="Arial" w:hAnsi="Arial" w:cs="Arial"/>
          <w:sz w:val="24"/>
          <w:szCs w:val="24"/>
        </w:rPr>
      </w:pPr>
      <w:r>
        <w:rPr>
          <w:rFonts w:ascii="Arial" w:hAnsi="Arial" w:cs="Arial"/>
          <w:sz w:val="24"/>
          <w:szCs w:val="24"/>
        </w:rPr>
        <w:br w:type="page"/>
      </w:r>
    </w:p>
    <w:p w14:paraId="37A91FBA" w14:textId="77777777" w:rsidR="008C23C8" w:rsidRDefault="008C23C8" w:rsidP="00AD102C">
      <w:pPr>
        <w:keepNext/>
        <w:spacing w:line="360" w:lineRule="auto"/>
        <w:jc w:val="both"/>
      </w:pPr>
      <w:r w:rsidRPr="008C23C8">
        <w:rPr>
          <w:rFonts w:ascii="Arial" w:hAnsi="Arial" w:cs="Arial"/>
          <w:sz w:val="24"/>
          <w:szCs w:val="24"/>
        </w:rPr>
        <w:lastRenderedPageBreak/>
        <w:drawing>
          <wp:inline distT="0" distB="0" distL="0" distR="0" wp14:anchorId="5F6968F0" wp14:editId="2AC3A497">
            <wp:extent cx="5612130" cy="4914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91490"/>
                    </a:xfrm>
                    <a:prstGeom prst="rect">
                      <a:avLst/>
                    </a:prstGeom>
                  </pic:spPr>
                </pic:pic>
              </a:graphicData>
            </a:graphic>
          </wp:inline>
        </w:drawing>
      </w:r>
    </w:p>
    <w:p w14:paraId="2C689D7C" w14:textId="1066413F" w:rsidR="005418E8" w:rsidRDefault="008C23C8" w:rsidP="00AD102C">
      <w:pPr>
        <w:pStyle w:val="Descripcin"/>
        <w:spacing w:line="360" w:lineRule="auto"/>
        <w:jc w:val="both"/>
        <w:rPr>
          <w:rFonts w:ascii="Arial" w:hAnsi="Arial" w:cs="Arial"/>
          <w:sz w:val="24"/>
          <w:szCs w:val="24"/>
        </w:rPr>
      </w:pPr>
      <w:bookmarkStart w:id="6" w:name="_Toc116425608"/>
      <w:r>
        <w:t xml:space="preserve">Ilustración </w:t>
      </w:r>
      <w:fldSimple w:instr=" SEQ Ilustración \* ARABIC ">
        <w:r w:rsidR="00AD102C">
          <w:rPr>
            <w:noProof/>
          </w:rPr>
          <w:t>3</w:t>
        </w:r>
      </w:fldSimple>
      <w:r>
        <w:t xml:space="preserve"> Variable</w:t>
      </w:r>
      <w:bookmarkEnd w:id="6"/>
    </w:p>
    <w:p w14:paraId="42F660E8" w14:textId="77777777" w:rsidR="00B01B27" w:rsidRDefault="008C23C8" w:rsidP="00AD102C">
      <w:pPr>
        <w:spacing w:line="360" w:lineRule="auto"/>
        <w:jc w:val="both"/>
        <w:rPr>
          <w:rFonts w:ascii="Arial" w:hAnsi="Arial" w:cs="Arial"/>
          <w:sz w:val="24"/>
          <w:szCs w:val="24"/>
        </w:rPr>
      </w:pPr>
      <w:r>
        <w:rPr>
          <w:rFonts w:ascii="Arial" w:hAnsi="Arial" w:cs="Arial"/>
          <w:sz w:val="24"/>
          <w:szCs w:val="24"/>
        </w:rPr>
        <w:t>En la Ilustración 3 declaramos el semáforo</w:t>
      </w:r>
      <w:r w:rsidR="00B01B27">
        <w:rPr>
          <w:rFonts w:ascii="Arial" w:hAnsi="Arial" w:cs="Arial"/>
          <w:sz w:val="24"/>
          <w:szCs w:val="24"/>
        </w:rPr>
        <w:t>, en donde le decimos que</w:t>
      </w:r>
      <w:r>
        <w:rPr>
          <w:rFonts w:ascii="Arial" w:hAnsi="Arial" w:cs="Arial"/>
          <w:sz w:val="24"/>
          <w:szCs w:val="24"/>
        </w:rPr>
        <w:t xml:space="preserve"> podrá </w:t>
      </w:r>
      <w:r w:rsidR="00B01B27">
        <w:rPr>
          <w:rFonts w:ascii="Arial" w:hAnsi="Arial" w:cs="Arial"/>
          <w:sz w:val="24"/>
          <w:szCs w:val="24"/>
        </w:rPr>
        <w:t>ejecutar</w:t>
      </w:r>
      <w:r>
        <w:rPr>
          <w:rFonts w:ascii="Arial" w:hAnsi="Arial" w:cs="Arial"/>
          <w:sz w:val="24"/>
          <w:szCs w:val="24"/>
        </w:rPr>
        <w:t xml:space="preserve"> dos funciones y tres</w:t>
      </w:r>
      <w:r w:rsidR="00B01B27">
        <w:rPr>
          <w:rFonts w:ascii="Arial" w:hAnsi="Arial" w:cs="Arial"/>
          <w:sz w:val="24"/>
          <w:szCs w:val="24"/>
        </w:rPr>
        <w:t xml:space="preserve"> van estar</w:t>
      </w:r>
      <w:r>
        <w:rPr>
          <w:rFonts w:ascii="Arial" w:hAnsi="Arial" w:cs="Arial"/>
          <w:sz w:val="24"/>
          <w:szCs w:val="24"/>
        </w:rPr>
        <w:t xml:space="preserve"> en espera. </w:t>
      </w:r>
    </w:p>
    <w:p w14:paraId="3648CF5B" w14:textId="2E060658" w:rsidR="008C23C8" w:rsidRDefault="008C23C8" w:rsidP="00AD102C">
      <w:pPr>
        <w:spacing w:line="360" w:lineRule="auto"/>
        <w:jc w:val="both"/>
        <w:rPr>
          <w:rFonts w:ascii="Arial" w:hAnsi="Arial" w:cs="Arial"/>
          <w:sz w:val="24"/>
          <w:szCs w:val="24"/>
        </w:rPr>
      </w:pPr>
      <w:r>
        <w:rPr>
          <w:rFonts w:ascii="Arial" w:hAnsi="Arial" w:cs="Arial"/>
          <w:sz w:val="24"/>
          <w:szCs w:val="24"/>
        </w:rPr>
        <w:t>También declara</w:t>
      </w:r>
      <w:r w:rsidR="00B01B27">
        <w:rPr>
          <w:rFonts w:ascii="Arial" w:hAnsi="Arial" w:cs="Arial"/>
          <w:sz w:val="24"/>
          <w:szCs w:val="24"/>
        </w:rPr>
        <w:t>re</w:t>
      </w:r>
      <w:r>
        <w:rPr>
          <w:rFonts w:ascii="Arial" w:hAnsi="Arial" w:cs="Arial"/>
          <w:sz w:val="24"/>
          <w:szCs w:val="24"/>
        </w:rPr>
        <w:t xml:space="preserve">mos </w:t>
      </w:r>
      <w:r w:rsidR="00B01B27">
        <w:rPr>
          <w:rFonts w:ascii="Arial" w:hAnsi="Arial" w:cs="Arial"/>
          <w:sz w:val="24"/>
          <w:szCs w:val="24"/>
        </w:rPr>
        <w:t>variables booleanas</w:t>
      </w:r>
      <w:r>
        <w:rPr>
          <w:rFonts w:ascii="Arial" w:hAnsi="Arial" w:cs="Arial"/>
          <w:sz w:val="24"/>
          <w:szCs w:val="24"/>
        </w:rPr>
        <w:t xml:space="preserve"> que serán los palillos que </w:t>
      </w:r>
      <w:r w:rsidR="00E42FC2">
        <w:rPr>
          <w:rFonts w:ascii="Arial" w:hAnsi="Arial" w:cs="Arial"/>
          <w:sz w:val="24"/>
          <w:szCs w:val="24"/>
        </w:rPr>
        <w:t>usarán</w:t>
      </w:r>
      <w:r>
        <w:rPr>
          <w:rFonts w:ascii="Arial" w:hAnsi="Arial" w:cs="Arial"/>
          <w:sz w:val="24"/>
          <w:szCs w:val="24"/>
        </w:rPr>
        <w:t xml:space="preserve"> los </w:t>
      </w:r>
      <w:r w:rsidR="00E42FC2">
        <w:rPr>
          <w:rFonts w:ascii="Arial" w:hAnsi="Arial" w:cs="Arial"/>
          <w:sz w:val="24"/>
          <w:szCs w:val="24"/>
        </w:rPr>
        <w:t>filósofos y los cuales comerán.</w:t>
      </w:r>
      <w:r w:rsidR="00B01B27">
        <w:rPr>
          <w:rFonts w:ascii="Arial" w:hAnsi="Arial" w:cs="Arial"/>
          <w:sz w:val="24"/>
          <w:szCs w:val="24"/>
        </w:rPr>
        <w:t xml:space="preserve"> En donde si se encuentra en “true” estarán disponibles para ser usados, en caso contrario si se encuentran en “false” significa que están siendo usadas y no podrán acceder a ellas hasta que se desocupen.</w:t>
      </w:r>
    </w:p>
    <w:p w14:paraId="2EBBAA87" w14:textId="7089CD24" w:rsidR="00E42FC2" w:rsidRDefault="00E42FC2" w:rsidP="00AD102C">
      <w:pPr>
        <w:spacing w:line="360" w:lineRule="auto"/>
        <w:jc w:val="both"/>
        <w:rPr>
          <w:rFonts w:ascii="Arial" w:hAnsi="Arial" w:cs="Arial"/>
          <w:sz w:val="24"/>
          <w:szCs w:val="24"/>
        </w:rPr>
      </w:pPr>
    </w:p>
    <w:p w14:paraId="5CA697DD" w14:textId="77777777" w:rsidR="00E42FC2" w:rsidRDefault="00E42FC2" w:rsidP="00AD102C">
      <w:pPr>
        <w:keepNext/>
        <w:spacing w:line="360" w:lineRule="auto"/>
        <w:jc w:val="both"/>
      </w:pPr>
      <w:r w:rsidRPr="00E42FC2">
        <w:rPr>
          <w:rFonts w:ascii="Arial" w:hAnsi="Arial" w:cs="Arial"/>
          <w:sz w:val="24"/>
          <w:szCs w:val="24"/>
        </w:rPr>
        <w:drawing>
          <wp:inline distT="0" distB="0" distL="0" distR="0" wp14:anchorId="76FAC4C9" wp14:editId="0D5C5420">
            <wp:extent cx="4439270" cy="254353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270" cy="2543530"/>
                    </a:xfrm>
                    <a:prstGeom prst="rect">
                      <a:avLst/>
                    </a:prstGeom>
                  </pic:spPr>
                </pic:pic>
              </a:graphicData>
            </a:graphic>
          </wp:inline>
        </w:drawing>
      </w:r>
    </w:p>
    <w:p w14:paraId="718FBE95" w14:textId="2999FA9F" w:rsidR="00E42FC2" w:rsidRDefault="00E42FC2" w:rsidP="00AD102C">
      <w:pPr>
        <w:pStyle w:val="Descripcin"/>
        <w:spacing w:line="360" w:lineRule="auto"/>
        <w:jc w:val="both"/>
      </w:pPr>
      <w:bookmarkStart w:id="7" w:name="_Toc116425609"/>
      <w:r>
        <w:t xml:space="preserve">Ilustración </w:t>
      </w:r>
      <w:fldSimple w:instr=" SEQ Ilustración \* ARABIC ">
        <w:r w:rsidR="00AD102C">
          <w:rPr>
            <w:noProof/>
          </w:rPr>
          <w:t>4</w:t>
        </w:r>
      </w:fldSimple>
      <w:r>
        <w:t xml:space="preserve"> Hilos</w:t>
      </w:r>
      <w:bookmarkEnd w:id="7"/>
    </w:p>
    <w:p w14:paraId="5974B6B9" w14:textId="0C7A6AA7" w:rsidR="00E42FC2" w:rsidRDefault="00E42FC2" w:rsidP="00AD102C">
      <w:pPr>
        <w:spacing w:line="360" w:lineRule="auto"/>
        <w:jc w:val="both"/>
        <w:rPr>
          <w:rFonts w:ascii="Arial" w:hAnsi="Arial" w:cs="Arial"/>
          <w:sz w:val="24"/>
          <w:szCs w:val="24"/>
        </w:rPr>
      </w:pPr>
      <w:r>
        <w:rPr>
          <w:rFonts w:ascii="Arial" w:hAnsi="Arial" w:cs="Arial"/>
          <w:sz w:val="24"/>
          <w:szCs w:val="24"/>
        </w:rPr>
        <w:t>En la Ilustración 4 creamos los hilos (Thread) en donde se llaman los métodos de los filósofos</w:t>
      </w:r>
      <w:r w:rsidR="004539E5">
        <w:rPr>
          <w:rFonts w:ascii="Arial" w:hAnsi="Arial" w:cs="Arial"/>
          <w:sz w:val="24"/>
          <w:szCs w:val="24"/>
        </w:rPr>
        <w:t xml:space="preserve">, y con el for hacemos </w:t>
      </w:r>
      <w:r w:rsidR="00FC0A11">
        <w:rPr>
          <w:rFonts w:ascii="Arial" w:hAnsi="Arial" w:cs="Arial"/>
          <w:sz w:val="24"/>
          <w:szCs w:val="24"/>
        </w:rPr>
        <w:t>que se repita 5 veces.</w:t>
      </w:r>
    </w:p>
    <w:p w14:paraId="134F5A1D" w14:textId="6640D2EA" w:rsidR="004539E5" w:rsidRDefault="004539E5" w:rsidP="00AD102C">
      <w:pPr>
        <w:spacing w:line="360" w:lineRule="auto"/>
        <w:jc w:val="both"/>
        <w:rPr>
          <w:rFonts w:ascii="Arial" w:hAnsi="Arial" w:cs="Arial"/>
          <w:sz w:val="24"/>
          <w:szCs w:val="24"/>
        </w:rPr>
      </w:pPr>
    </w:p>
    <w:p w14:paraId="23270FEF" w14:textId="77777777" w:rsidR="004539E5" w:rsidRDefault="004539E5" w:rsidP="00AD102C">
      <w:pPr>
        <w:keepNext/>
        <w:spacing w:line="360" w:lineRule="auto"/>
        <w:jc w:val="both"/>
      </w:pPr>
      <w:r w:rsidRPr="004539E5">
        <w:rPr>
          <w:rFonts w:ascii="Arial" w:hAnsi="Arial" w:cs="Arial"/>
          <w:sz w:val="24"/>
          <w:szCs w:val="24"/>
        </w:rPr>
        <w:lastRenderedPageBreak/>
        <w:drawing>
          <wp:inline distT="0" distB="0" distL="0" distR="0" wp14:anchorId="535D90C2" wp14:editId="4C58A7F5">
            <wp:extent cx="5612130" cy="37833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783330"/>
                    </a:xfrm>
                    <a:prstGeom prst="rect">
                      <a:avLst/>
                    </a:prstGeom>
                  </pic:spPr>
                </pic:pic>
              </a:graphicData>
            </a:graphic>
          </wp:inline>
        </w:drawing>
      </w:r>
    </w:p>
    <w:p w14:paraId="5FE846AE" w14:textId="72D42388" w:rsidR="004539E5" w:rsidRDefault="004539E5" w:rsidP="00AD102C">
      <w:pPr>
        <w:pStyle w:val="Descripcin"/>
        <w:spacing w:line="360" w:lineRule="auto"/>
        <w:jc w:val="both"/>
        <w:rPr>
          <w:rFonts w:ascii="Arial" w:hAnsi="Arial" w:cs="Arial"/>
          <w:sz w:val="24"/>
          <w:szCs w:val="24"/>
        </w:rPr>
      </w:pPr>
      <w:bookmarkStart w:id="8" w:name="_Toc116425610"/>
      <w:r>
        <w:t xml:space="preserve">Ilustración </w:t>
      </w:r>
      <w:fldSimple w:instr=" SEQ Ilustración \* ARABIC ">
        <w:r w:rsidR="00AD102C">
          <w:rPr>
            <w:noProof/>
          </w:rPr>
          <w:t>5</w:t>
        </w:r>
      </w:fldSimple>
      <w:r>
        <w:t xml:space="preserve"> filosofo</w:t>
      </w:r>
      <w:r w:rsidR="00276320">
        <w:t xml:space="preserve"> </w:t>
      </w:r>
      <w:r>
        <w:t>1</w:t>
      </w:r>
      <w:bookmarkEnd w:id="8"/>
    </w:p>
    <w:p w14:paraId="213C70BA" w14:textId="77777777" w:rsidR="00B01B27" w:rsidRDefault="004539E5" w:rsidP="00AD102C">
      <w:pPr>
        <w:spacing w:line="360" w:lineRule="auto"/>
        <w:jc w:val="both"/>
        <w:rPr>
          <w:rFonts w:ascii="Arial" w:hAnsi="Arial" w:cs="Arial"/>
          <w:sz w:val="24"/>
          <w:szCs w:val="24"/>
        </w:rPr>
      </w:pPr>
      <w:r>
        <w:rPr>
          <w:rFonts w:ascii="Arial" w:hAnsi="Arial" w:cs="Arial"/>
          <w:sz w:val="24"/>
          <w:szCs w:val="24"/>
        </w:rPr>
        <w:t>En la ilustración 5 se muestra la función de los filosofo1, en donde primero se inicializa el semáforo con la función WaitOne</w:t>
      </w:r>
      <w:r w:rsidR="00B01B27">
        <w:rPr>
          <w:rFonts w:ascii="Arial" w:hAnsi="Arial" w:cs="Arial"/>
          <w:sz w:val="24"/>
          <w:szCs w:val="24"/>
        </w:rPr>
        <w:t>.</w:t>
      </w:r>
      <w:r>
        <w:rPr>
          <w:rFonts w:ascii="Arial" w:hAnsi="Arial" w:cs="Arial"/>
          <w:sz w:val="24"/>
          <w:szCs w:val="24"/>
        </w:rPr>
        <w:t xml:space="preserve"> </w:t>
      </w:r>
    </w:p>
    <w:p w14:paraId="121C0026" w14:textId="77777777" w:rsidR="00B01B27" w:rsidRDefault="00B01B27" w:rsidP="00AD102C">
      <w:pPr>
        <w:spacing w:line="360" w:lineRule="auto"/>
        <w:jc w:val="both"/>
        <w:rPr>
          <w:rFonts w:ascii="Arial" w:hAnsi="Arial" w:cs="Arial"/>
          <w:sz w:val="24"/>
          <w:szCs w:val="24"/>
        </w:rPr>
      </w:pPr>
      <w:r>
        <w:rPr>
          <w:rFonts w:ascii="Arial" w:hAnsi="Arial" w:cs="Arial"/>
          <w:sz w:val="24"/>
          <w:szCs w:val="24"/>
        </w:rPr>
        <w:t>L</w:t>
      </w:r>
      <w:r w:rsidR="004539E5">
        <w:rPr>
          <w:rFonts w:ascii="Arial" w:hAnsi="Arial" w:cs="Arial"/>
          <w:sz w:val="24"/>
          <w:szCs w:val="24"/>
        </w:rPr>
        <w:t>uego se crea la condición en donde si el palillo 1 y el palillo 2 están desocupados “true”, realiza lo siguiente; pone en ocupados los palillos 1 y 2 “false”</w:t>
      </w:r>
      <w:r>
        <w:rPr>
          <w:rFonts w:ascii="Arial" w:hAnsi="Arial" w:cs="Arial"/>
          <w:sz w:val="24"/>
          <w:szCs w:val="24"/>
        </w:rPr>
        <w:t>.</w:t>
      </w:r>
    </w:p>
    <w:p w14:paraId="64CBA118" w14:textId="77777777" w:rsidR="00B01B27" w:rsidRDefault="00B01B27" w:rsidP="00AD102C">
      <w:pPr>
        <w:spacing w:line="360" w:lineRule="auto"/>
        <w:jc w:val="both"/>
        <w:rPr>
          <w:rFonts w:ascii="Arial" w:hAnsi="Arial" w:cs="Arial"/>
          <w:sz w:val="24"/>
          <w:szCs w:val="24"/>
        </w:rPr>
      </w:pPr>
      <w:r>
        <w:rPr>
          <w:rFonts w:ascii="Arial" w:hAnsi="Arial" w:cs="Arial"/>
          <w:sz w:val="24"/>
          <w:szCs w:val="24"/>
        </w:rPr>
        <w:t>L</w:t>
      </w:r>
      <w:r w:rsidR="004539E5">
        <w:rPr>
          <w:rFonts w:ascii="Arial" w:hAnsi="Arial" w:cs="Arial"/>
          <w:sz w:val="24"/>
          <w:szCs w:val="24"/>
        </w:rPr>
        <w:t>uego usamos la función “Invoke” para modificar las imágenes del Form</w:t>
      </w:r>
      <w:r w:rsidR="00FC0A11">
        <w:rPr>
          <w:rFonts w:ascii="Arial" w:hAnsi="Arial" w:cs="Arial"/>
          <w:sz w:val="24"/>
          <w:szCs w:val="24"/>
        </w:rPr>
        <w:t xml:space="preserve"> ya que un subproceso no puede </w:t>
      </w:r>
      <w:r>
        <w:rPr>
          <w:rFonts w:ascii="Arial" w:hAnsi="Arial" w:cs="Arial"/>
          <w:sz w:val="24"/>
          <w:szCs w:val="24"/>
        </w:rPr>
        <w:t xml:space="preserve">acceder a ellas y </w:t>
      </w:r>
      <w:r w:rsidR="00FC0A11">
        <w:rPr>
          <w:rFonts w:ascii="Arial" w:hAnsi="Arial" w:cs="Arial"/>
          <w:sz w:val="24"/>
          <w:szCs w:val="24"/>
        </w:rPr>
        <w:t>modificarlas lo cual es necesario esta función</w:t>
      </w:r>
      <w:r>
        <w:rPr>
          <w:rFonts w:ascii="Arial" w:hAnsi="Arial" w:cs="Arial"/>
          <w:sz w:val="24"/>
          <w:szCs w:val="24"/>
        </w:rPr>
        <w:t>.</w:t>
      </w:r>
    </w:p>
    <w:p w14:paraId="6355DC8C" w14:textId="2FE79D4B" w:rsidR="004539E5" w:rsidRDefault="00B01B27" w:rsidP="00AD102C">
      <w:pPr>
        <w:spacing w:line="360" w:lineRule="auto"/>
        <w:jc w:val="both"/>
        <w:rPr>
          <w:rFonts w:ascii="Arial" w:hAnsi="Arial" w:cs="Arial"/>
          <w:sz w:val="24"/>
          <w:szCs w:val="24"/>
        </w:rPr>
      </w:pPr>
      <w:r>
        <w:rPr>
          <w:rFonts w:ascii="Arial" w:hAnsi="Arial" w:cs="Arial"/>
          <w:sz w:val="24"/>
          <w:szCs w:val="24"/>
        </w:rPr>
        <w:t>Siguiente de esto</w:t>
      </w:r>
      <w:r w:rsidR="00FC0A11">
        <w:rPr>
          <w:rFonts w:ascii="Arial" w:hAnsi="Arial" w:cs="Arial"/>
          <w:sz w:val="24"/>
          <w:szCs w:val="24"/>
        </w:rPr>
        <w:t xml:space="preserve"> le damos un tiempo de espera con la función de Thread.Sleep() en donde</w:t>
      </w:r>
      <w:r>
        <w:rPr>
          <w:rFonts w:ascii="Arial" w:hAnsi="Arial" w:cs="Arial"/>
          <w:sz w:val="24"/>
          <w:szCs w:val="24"/>
        </w:rPr>
        <w:t xml:space="preserve"> le asignamos</w:t>
      </w:r>
      <w:r w:rsidR="00FC0A11">
        <w:rPr>
          <w:rFonts w:ascii="Arial" w:hAnsi="Arial" w:cs="Arial"/>
          <w:sz w:val="24"/>
          <w:szCs w:val="24"/>
        </w:rPr>
        <w:t xml:space="preserve"> “3000” </w:t>
      </w:r>
      <w:r>
        <w:rPr>
          <w:rFonts w:ascii="Arial" w:hAnsi="Arial" w:cs="Arial"/>
          <w:sz w:val="24"/>
          <w:szCs w:val="24"/>
        </w:rPr>
        <w:t xml:space="preserve">milisegundos que son un equivalente de </w:t>
      </w:r>
      <w:r w:rsidR="00FC0A11">
        <w:rPr>
          <w:rFonts w:ascii="Arial" w:hAnsi="Arial" w:cs="Arial"/>
          <w:sz w:val="24"/>
          <w:szCs w:val="24"/>
        </w:rPr>
        <w:t>tres segundos.</w:t>
      </w:r>
    </w:p>
    <w:p w14:paraId="1BEE1396" w14:textId="77777777" w:rsidR="00B01B27" w:rsidRDefault="00FC0A11" w:rsidP="00AD102C">
      <w:pPr>
        <w:spacing w:line="360" w:lineRule="auto"/>
        <w:jc w:val="both"/>
        <w:rPr>
          <w:rFonts w:ascii="Arial" w:hAnsi="Arial" w:cs="Arial"/>
          <w:sz w:val="24"/>
          <w:szCs w:val="24"/>
        </w:rPr>
      </w:pPr>
      <w:r>
        <w:rPr>
          <w:rFonts w:ascii="Arial" w:hAnsi="Arial" w:cs="Arial"/>
          <w:sz w:val="24"/>
          <w:szCs w:val="24"/>
        </w:rPr>
        <w:t>Después de que comieran los filósofos pasando los tres segundos</w:t>
      </w:r>
      <w:r w:rsidR="00B01B27">
        <w:rPr>
          <w:rFonts w:ascii="Arial" w:hAnsi="Arial" w:cs="Arial"/>
          <w:sz w:val="24"/>
          <w:szCs w:val="24"/>
        </w:rPr>
        <w:t>,</w:t>
      </w:r>
      <w:r>
        <w:rPr>
          <w:rFonts w:ascii="Arial" w:hAnsi="Arial" w:cs="Arial"/>
          <w:sz w:val="24"/>
          <w:szCs w:val="24"/>
        </w:rPr>
        <w:t xml:space="preserve"> </w:t>
      </w:r>
      <w:r w:rsidR="00B01B27">
        <w:rPr>
          <w:rFonts w:ascii="Arial" w:hAnsi="Arial" w:cs="Arial"/>
          <w:sz w:val="24"/>
          <w:szCs w:val="24"/>
        </w:rPr>
        <w:t>cambiamos</w:t>
      </w:r>
      <w:r>
        <w:rPr>
          <w:rFonts w:ascii="Arial" w:hAnsi="Arial" w:cs="Arial"/>
          <w:sz w:val="24"/>
          <w:szCs w:val="24"/>
        </w:rPr>
        <w:t xml:space="preserve"> los palillos a</w:t>
      </w:r>
      <w:r w:rsidR="00B01B27">
        <w:rPr>
          <w:rFonts w:ascii="Arial" w:hAnsi="Arial" w:cs="Arial"/>
          <w:sz w:val="24"/>
          <w:szCs w:val="24"/>
        </w:rPr>
        <w:t xml:space="preserve"> “true” donde se</w:t>
      </w:r>
      <w:r>
        <w:rPr>
          <w:rFonts w:ascii="Arial" w:hAnsi="Arial" w:cs="Arial"/>
          <w:sz w:val="24"/>
          <w:szCs w:val="24"/>
        </w:rPr>
        <w:t xml:space="preserve"> desocupa</w:t>
      </w:r>
      <w:r w:rsidR="00B01B27">
        <w:rPr>
          <w:rFonts w:ascii="Arial" w:hAnsi="Arial" w:cs="Arial"/>
          <w:sz w:val="24"/>
          <w:szCs w:val="24"/>
        </w:rPr>
        <w:t>n,</w:t>
      </w:r>
      <w:r>
        <w:rPr>
          <w:rFonts w:ascii="Arial" w:hAnsi="Arial" w:cs="Arial"/>
          <w:sz w:val="24"/>
          <w:szCs w:val="24"/>
        </w:rPr>
        <w:t xml:space="preserve"> poniéndolos de nuevo </w:t>
      </w:r>
      <w:r w:rsidR="00B01B27">
        <w:rPr>
          <w:rFonts w:ascii="Arial" w:hAnsi="Arial" w:cs="Arial"/>
          <w:sz w:val="24"/>
          <w:szCs w:val="24"/>
        </w:rPr>
        <w:t>en desocupados</w:t>
      </w:r>
      <w:r>
        <w:rPr>
          <w:rFonts w:ascii="Arial" w:hAnsi="Arial" w:cs="Arial"/>
          <w:sz w:val="24"/>
          <w:szCs w:val="24"/>
        </w:rPr>
        <w:t>.</w:t>
      </w:r>
    </w:p>
    <w:p w14:paraId="43457284" w14:textId="04988208" w:rsidR="00FC0A11" w:rsidRDefault="00FC0A11" w:rsidP="00AD102C">
      <w:pPr>
        <w:spacing w:line="360" w:lineRule="auto"/>
        <w:jc w:val="both"/>
        <w:rPr>
          <w:rFonts w:ascii="Arial" w:hAnsi="Arial" w:cs="Arial"/>
          <w:sz w:val="24"/>
          <w:szCs w:val="24"/>
        </w:rPr>
      </w:pPr>
      <w:r>
        <w:rPr>
          <w:rFonts w:ascii="Arial" w:hAnsi="Arial" w:cs="Arial"/>
          <w:sz w:val="24"/>
          <w:szCs w:val="24"/>
        </w:rPr>
        <w:lastRenderedPageBreak/>
        <w:t xml:space="preserve">Cambiamos las imágenes con la función Invoke, </w:t>
      </w:r>
      <w:r w:rsidR="0000029B">
        <w:rPr>
          <w:rFonts w:ascii="Arial" w:hAnsi="Arial" w:cs="Arial"/>
          <w:sz w:val="24"/>
          <w:szCs w:val="24"/>
        </w:rPr>
        <w:t xml:space="preserve">para </w:t>
      </w:r>
      <w:r>
        <w:rPr>
          <w:rFonts w:ascii="Arial" w:hAnsi="Arial" w:cs="Arial"/>
          <w:sz w:val="24"/>
          <w:szCs w:val="24"/>
        </w:rPr>
        <w:t>luego</w:t>
      </w:r>
      <w:r w:rsidR="0000029B">
        <w:rPr>
          <w:rFonts w:ascii="Arial" w:hAnsi="Arial" w:cs="Arial"/>
          <w:sz w:val="24"/>
          <w:szCs w:val="24"/>
        </w:rPr>
        <w:t xml:space="preserve"> poder</w:t>
      </w:r>
      <w:r>
        <w:rPr>
          <w:rFonts w:ascii="Arial" w:hAnsi="Arial" w:cs="Arial"/>
          <w:sz w:val="24"/>
          <w:szCs w:val="24"/>
        </w:rPr>
        <w:t xml:space="preserve"> finaliza</w:t>
      </w:r>
      <w:r w:rsidR="0000029B">
        <w:rPr>
          <w:rFonts w:ascii="Arial" w:hAnsi="Arial" w:cs="Arial"/>
          <w:sz w:val="24"/>
          <w:szCs w:val="24"/>
        </w:rPr>
        <w:t>r</w:t>
      </w:r>
      <w:r>
        <w:rPr>
          <w:rFonts w:ascii="Arial" w:hAnsi="Arial" w:cs="Arial"/>
          <w:sz w:val="24"/>
          <w:szCs w:val="24"/>
        </w:rPr>
        <w:t xml:space="preserve"> el semáforo con la función Release</w:t>
      </w:r>
      <w:r w:rsidR="0000029B">
        <w:rPr>
          <w:rFonts w:ascii="Arial" w:hAnsi="Arial" w:cs="Arial"/>
          <w:sz w:val="24"/>
          <w:szCs w:val="24"/>
        </w:rPr>
        <w:t xml:space="preserve"> y evitar un bloqueo.</w:t>
      </w:r>
    </w:p>
    <w:p w14:paraId="21A0A3EF" w14:textId="77777777" w:rsidR="00B01B27" w:rsidRDefault="00B01B27" w:rsidP="00AD102C">
      <w:pPr>
        <w:spacing w:line="360" w:lineRule="auto"/>
        <w:jc w:val="both"/>
        <w:rPr>
          <w:rFonts w:ascii="Arial" w:hAnsi="Arial" w:cs="Arial"/>
          <w:sz w:val="24"/>
          <w:szCs w:val="24"/>
        </w:rPr>
      </w:pPr>
    </w:p>
    <w:p w14:paraId="58351F6D" w14:textId="77777777" w:rsidR="00FC0A11" w:rsidRDefault="00FC0A11" w:rsidP="00AD102C">
      <w:pPr>
        <w:keepNext/>
        <w:spacing w:line="240" w:lineRule="auto"/>
        <w:jc w:val="both"/>
      </w:pPr>
      <w:r w:rsidRPr="00FC0A11">
        <w:rPr>
          <w:rFonts w:ascii="Arial" w:hAnsi="Arial" w:cs="Arial"/>
          <w:sz w:val="24"/>
          <w:szCs w:val="24"/>
        </w:rPr>
        <w:drawing>
          <wp:inline distT="0" distB="0" distL="0" distR="0" wp14:anchorId="4F8C7BE0" wp14:editId="2EC72F9A">
            <wp:extent cx="5476875" cy="37355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9509" cy="3737325"/>
                    </a:xfrm>
                    <a:prstGeom prst="rect">
                      <a:avLst/>
                    </a:prstGeom>
                  </pic:spPr>
                </pic:pic>
              </a:graphicData>
            </a:graphic>
          </wp:inline>
        </w:drawing>
      </w:r>
    </w:p>
    <w:p w14:paraId="29225F32" w14:textId="73E76E1B" w:rsidR="004539E5" w:rsidRDefault="00FC0A11" w:rsidP="00AD102C">
      <w:pPr>
        <w:pStyle w:val="Descripcin"/>
        <w:jc w:val="both"/>
        <w:rPr>
          <w:rFonts w:ascii="Arial" w:hAnsi="Arial" w:cs="Arial"/>
          <w:sz w:val="24"/>
          <w:szCs w:val="24"/>
        </w:rPr>
      </w:pPr>
      <w:bookmarkStart w:id="9" w:name="_Toc116425611"/>
      <w:r>
        <w:t xml:space="preserve">Ilustración </w:t>
      </w:r>
      <w:fldSimple w:instr=" SEQ Ilustración \* ARABIC ">
        <w:r w:rsidR="00AD102C">
          <w:rPr>
            <w:noProof/>
          </w:rPr>
          <w:t>6</w:t>
        </w:r>
      </w:fldSimple>
      <w:r>
        <w:t xml:space="preserve"> filosofo 2</w:t>
      </w:r>
      <w:bookmarkEnd w:id="9"/>
    </w:p>
    <w:p w14:paraId="77AC6000" w14:textId="77777777" w:rsidR="00AD102C" w:rsidRDefault="00AD102C" w:rsidP="00AD102C">
      <w:pPr>
        <w:keepNext/>
        <w:spacing w:line="240" w:lineRule="auto"/>
        <w:jc w:val="both"/>
      </w:pPr>
      <w:r w:rsidRPr="00AD102C">
        <w:rPr>
          <w:rFonts w:ascii="Arial" w:hAnsi="Arial" w:cs="Arial"/>
          <w:sz w:val="24"/>
          <w:szCs w:val="24"/>
        </w:rPr>
        <w:lastRenderedPageBreak/>
        <w:drawing>
          <wp:inline distT="0" distB="0" distL="0" distR="0" wp14:anchorId="0B16DCA4" wp14:editId="2185CFA6">
            <wp:extent cx="5514975" cy="364857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8121" cy="3650651"/>
                    </a:xfrm>
                    <a:prstGeom prst="rect">
                      <a:avLst/>
                    </a:prstGeom>
                  </pic:spPr>
                </pic:pic>
              </a:graphicData>
            </a:graphic>
          </wp:inline>
        </w:drawing>
      </w:r>
    </w:p>
    <w:p w14:paraId="0C870DB8" w14:textId="1E3E6725" w:rsidR="00FC0A11" w:rsidRDefault="00AD102C" w:rsidP="00AD102C">
      <w:pPr>
        <w:pStyle w:val="Descripcin"/>
        <w:jc w:val="both"/>
        <w:rPr>
          <w:rFonts w:ascii="Arial" w:hAnsi="Arial" w:cs="Arial"/>
          <w:sz w:val="24"/>
          <w:szCs w:val="24"/>
        </w:rPr>
      </w:pPr>
      <w:bookmarkStart w:id="10" w:name="_Toc116425612"/>
      <w:r>
        <w:t xml:space="preserve">Ilustración </w:t>
      </w:r>
      <w:fldSimple w:instr=" SEQ Ilustración \* ARABIC ">
        <w:r>
          <w:rPr>
            <w:noProof/>
          </w:rPr>
          <w:t>7</w:t>
        </w:r>
      </w:fldSimple>
      <w:r>
        <w:t xml:space="preserve"> filosofo 3</w:t>
      </w:r>
      <w:bookmarkEnd w:id="10"/>
    </w:p>
    <w:p w14:paraId="0C84A0B2" w14:textId="77777777" w:rsidR="00AD102C" w:rsidRDefault="00AD102C" w:rsidP="00AD102C">
      <w:pPr>
        <w:keepNext/>
        <w:spacing w:line="240" w:lineRule="auto"/>
        <w:jc w:val="both"/>
      </w:pPr>
      <w:r w:rsidRPr="00AD102C">
        <w:rPr>
          <w:rFonts w:ascii="Arial" w:hAnsi="Arial" w:cs="Arial"/>
          <w:sz w:val="24"/>
          <w:szCs w:val="24"/>
        </w:rPr>
        <w:drawing>
          <wp:inline distT="0" distB="0" distL="0" distR="0" wp14:anchorId="5051AFA4" wp14:editId="5ADF11B0">
            <wp:extent cx="5514975" cy="3769627"/>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294" cy="3772579"/>
                    </a:xfrm>
                    <a:prstGeom prst="rect">
                      <a:avLst/>
                    </a:prstGeom>
                  </pic:spPr>
                </pic:pic>
              </a:graphicData>
            </a:graphic>
          </wp:inline>
        </w:drawing>
      </w:r>
    </w:p>
    <w:p w14:paraId="312839CE" w14:textId="1DDCAAF6" w:rsidR="00FC0A11" w:rsidRPr="00E42FC2" w:rsidRDefault="00AD102C" w:rsidP="00AD102C">
      <w:pPr>
        <w:pStyle w:val="Descripcin"/>
        <w:jc w:val="both"/>
        <w:rPr>
          <w:rFonts w:ascii="Arial" w:hAnsi="Arial" w:cs="Arial"/>
          <w:sz w:val="24"/>
          <w:szCs w:val="24"/>
        </w:rPr>
      </w:pPr>
      <w:bookmarkStart w:id="11" w:name="_Toc116425613"/>
      <w:r>
        <w:t xml:space="preserve">Ilustración </w:t>
      </w:r>
      <w:fldSimple w:instr=" SEQ Ilustración \* ARABIC ">
        <w:r>
          <w:rPr>
            <w:noProof/>
          </w:rPr>
          <w:t>8</w:t>
        </w:r>
      </w:fldSimple>
      <w:r>
        <w:t xml:space="preserve"> filosofo 4</w:t>
      </w:r>
      <w:bookmarkEnd w:id="11"/>
    </w:p>
    <w:p w14:paraId="61A4E4BC" w14:textId="77777777" w:rsidR="00AD102C" w:rsidRDefault="00AD102C" w:rsidP="00AD102C">
      <w:pPr>
        <w:keepNext/>
        <w:spacing w:line="240" w:lineRule="auto"/>
        <w:jc w:val="both"/>
      </w:pPr>
      <w:r w:rsidRPr="00AD102C">
        <w:rPr>
          <w:rFonts w:ascii="Arial" w:hAnsi="Arial" w:cs="Arial"/>
          <w:b/>
          <w:bCs/>
          <w:sz w:val="28"/>
          <w:szCs w:val="28"/>
        </w:rPr>
        <w:lastRenderedPageBreak/>
        <w:drawing>
          <wp:inline distT="0" distB="0" distL="0" distR="0" wp14:anchorId="26AD71B1" wp14:editId="3D0571C0">
            <wp:extent cx="5523865" cy="382905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125"/>
                    <a:stretch/>
                  </pic:blipFill>
                  <pic:spPr bwMode="auto">
                    <a:xfrm>
                      <a:off x="0" y="0"/>
                      <a:ext cx="5525068" cy="3829884"/>
                    </a:xfrm>
                    <a:prstGeom prst="rect">
                      <a:avLst/>
                    </a:prstGeom>
                    <a:ln>
                      <a:noFill/>
                    </a:ln>
                    <a:extLst>
                      <a:ext uri="{53640926-AAD7-44D8-BBD7-CCE9431645EC}">
                        <a14:shadowObscured xmlns:a14="http://schemas.microsoft.com/office/drawing/2010/main"/>
                      </a:ext>
                    </a:extLst>
                  </pic:spPr>
                </pic:pic>
              </a:graphicData>
            </a:graphic>
          </wp:inline>
        </w:drawing>
      </w:r>
    </w:p>
    <w:p w14:paraId="5CA73C0C" w14:textId="4F64050D" w:rsidR="00FC0A11" w:rsidRPr="00AD102C" w:rsidRDefault="00AD102C" w:rsidP="00AD102C">
      <w:pPr>
        <w:pStyle w:val="Descripcin"/>
        <w:jc w:val="both"/>
        <w:rPr>
          <w:rFonts w:ascii="Arial" w:hAnsi="Arial" w:cs="Arial"/>
          <w:b/>
          <w:bCs/>
          <w:sz w:val="28"/>
          <w:szCs w:val="28"/>
        </w:rPr>
      </w:pPr>
      <w:bookmarkStart w:id="12" w:name="_Toc116425614"/>
      <w:r>
        <w:t xml:space="preserve">Ilustración </w:t>
      </w:r>
      <w:fldSimple w:instr=" SEQ Ilustración \* ARABIC ">
        <w:r>
          <w:rPr>
            <w:noProof/>
          </w:rPr>
          <w:t>9</w:t>
        </w:r>
      </w:fldSimple>
      <w:r w:rsidR="00276320">
        <w:t xml:space="preserve"> </w:t>
      </w:r>
      <w:r>
        <w:t>filosofo 5</w:t>
      </w:r>
      <w:bookmarkEnd w:id="12"/>
    </w:p>
    <w:p w14:paraId="5CD5E53C" w14:textId="77777777" w:rsidR="00B01B27" w:rsidRDefault="00B01B27">
      <w:pPr>
        <w:rPr>
          <w:rFonts w:ascii="Arial" w:hAnsi="Arial" w:cs="Arial"/>
          <w:sz w:val="24"/>
          <w:szCs w:val="24"/>
        </w:rPr>
      </w:pPr>
      <w:bookmarkStart w:id="13" w:name="_Toc116425619"/>
    </w:p>
    <w:p w14:paraId="7DAB84DA" w14:textId="77777777" w:rsidR="0099755E" w:rsidRDefault="0099755E" w:rsidP="0099755E">
      <w:pPr>
        <w:spacing w:line="360" w:lineRule="auto"/>
        <w:jc w:val="both"/>
        <w:rPr>
          <w:rFonts w:ascii="Arial" w:hAnsi="Arial" w:cs="Arial"/>
          <w:sz w:val="24"/>
          <w:szCs w:val="24"/>
        </w:rPr>
      </w:pPr>
      <w:r>
        <w:rPr>
          <w:rFonts w:ascii="Arial" w:hAnsi="Arial" w:cs="Arial"/>
          <w:sz w:val="24"/>
          <w:szCs w:val="24"/>
        </w:rPr>
        <w:t xml:space="preserve">Todas las funciones de filósofos 1, 2, 3, 4 y 5 tienen las mismas características, lo que cambian son los palillos que usaran; el filósofo 1 usara los palillos 1 y 2, </w:t>
      </w:r>
      <w:r>
        <w:rPr>
          <w:rFonts w:ascii="Arial" w:hAnsi="Arial" w:cs="Arial"/>
          <w:sz w:val="24"/>
          <w:szCs w:val="24"/>
        </w:rPr>
        <w:t xml:space="preserve">el </w:t>
      </w:r>
      <w:r>
        <w:rPr>
          <w:rFonts w:ascii="Arial" w:hAnsi="Arial" w:cs="Arial"/>
          <w:sz w:val="24"/>
          <w:szCs w:val="24"/>
        </w:rPr>
        <w:t>filósofo</w:t>
      </w:r>
      <w:r>
        <w:rPr>
          <w:rFonts w:ascii="Arial" w:hAnsi="Arial" w:cs="Arial"/>
          <w:sz w:val="24"/>
          <w:szCs w:val="24"/>
        </w:rPr>
        <w:t xml:space="preserve"> </w:t>
      </w:r>
      <w:r>
        <w:rPr>
          <w:rFonts w:ascii="Arial" w:hAnsi="Arial" w:cs="Arial"/>
          <w:sz w:val="24"/>
          <w:szCs w:val="24"/>
        </w:rPr>
        <w:t>2</w:t>
      </w:r>
      <w:r>
        <w:rPr>
          <w:rFonts w:ascii="Arial" w:hAnsi="Arial" w:cs="Arial"/>
          <w:sz w:val="24"/>
          <w:szCs w:val="24"/>
        </w:rPr>
        <w:t xml:space="preserve"> usara los palillos </w:t>
      </w:r>
      <w:r>
        <w:rPr>
          <w:rFonts w:ascii="Arial" w:hAnsi="Arial" w:cs="Arial"/>
          <w:sz w:val="24"/>
          <w:szCs w:val="24"/>
        </w:rPr>
        <w:t>2</w:t>
      </w:r>
      <w:r>
        <w:rPr>
          <w:rFonts w:ascii="Arial" w:hAnsi="Arial" w:cs="Arial"/>
          <w:sz w:val="24"/>
          <w:szCs w:val="24"/>
        </w:rPr>
        <w:t xml:space="preserve"> y </w:t>
      </w:r>
      <w:r>
        <w:rPr>
          <w:rFonts w:ascii="Arial" w:hAnsi="Arial" w:cs="Arial"/>
          <w:sz w:val="24"/>
          <w:szCs w:val="24"/>
        </w:rPr>
        <w:t xml:space="preserve">3, </w:t>
      </w:r>
      <w:r>
        <w:rPr>
          <w:rFonts w:ascii="Arial" w:hAnsi="Arial" w:cs="Arial"/>
          <w:sz w:val="24"/>
          <w:szCs w:val="24"/>
        </w:rPr>
        <w:t xml:space="preserve">el filósofo </w:t>
      </w:r>
      <w:r>
        <w:rPr>
          <w:rFonts w:ascii="Arial" w:hAnsi="Arial" w:cs="Arial"/>
          <w:sz w:val="24"/>
          <w:szCs w:val="24"/>
        </w:rPr>
        <w:t>3</w:t>
      </w:r>
      <w:r>
        <w:rPr>
          <w:rFonts w:ascii="Arial" w:hAnsi="Arial" w:cs="Arial"/>
          <w:sz w:val="24"/>
          <w:szCs w:val="24"/>
        </w:rPr>
        <w:t xml:space="preserve"> usara los palillos </w:t>
      </w:r>
      <w:r>
        <w:rPr>
          <w:rFonts w:ascii="Arial" w:hAnsi="Arial" w:cs="Arial"/>
          <w:sz w:val="24"/>
          <w:szCs w:val="24"/>
        </w:rPr>
        <w:t>3</w:t>
      </w:r>
      <w:r>
        <w:rPr>
          <w:rFonts w:ascii="Arial" w:hAnsi="Arial" w:cs="Arial"/>
          <w:sz w:val="24"/>
          <w:szCs w:val="24"/>
        </w:rPr>
        <w:t xml:space="preserve"> y </w:t>
      </w:r>
      <w:r>
        <w:rPr>
          <w:rFonts w:ascii="Arial" w:hAnsi="Arial" w:cs="Arial"/>
          <w:sz w:val="24"/>
          <w:szCs w:val="24"/>
        </w:rPr>
        <w:t xml:space="preserve">4, </w:t>
      </w:r>
      <w:r>
        <w:rPr>
          <w:rFonts w:ascii="Arial" w:hAnsi="Arial" w:cs="Arial"/>
          <w:sz w:val="24"/>
          <w:szCs w:val="24"/>
        </w:rPr>
        <w:t xml:space="preserve">el filósofo </w:t>
      </w:r>
      <w:r>
        <w:rPr>
          <w:rFonts w:ascii="Arial" w:hAnsi="Arial" w:cs="Arial"/>
          <w:sz w:val="24"/>
          <w:szCs w:val="24"/>
        </w:rPr>
        <w:t>4</w:t>
      </w:r>
      <w:r>
        <w:rPr>
          <w:rFonts w:ascii="Arial" w:hAnsi="Arial" w:cs="Arial"/>
          <w:sz w:val="24"/>
          <w:szCs w:val="24"/>
        </w:rPr>
        <w:t xml:space="preserve"> usara los palillos </w:t>
      </w:r>
      <w:r>
        <w:rPr>
          <w:rFonts w:ascii="Arial" w:hAnsi="Arial" w:cs="Arial"/>
          <w:sz w:val="24"/>
          <w:szCs w:val="24"/>
        </w:rPr>
        <w:t>4</w:t>
      </w:r>
      <w:r>
        <w:rPr>
          <w:rFonts w:ascii="Arial" w:hAnsi="Arial" w:cs="Arial"/>
          <w:sz w:val="24"/>
          <w:szCs w:val="24"/>
        </w:rPr>
        <w:t xml:space="preserve"> y </w:t>
      </w:r>
      <w:r>
        <w:rPr>
          <w:rFonts w:ascii="Arial" w:hAnsi="Arial" w:cs="Arial"/>
          <w:sz w:val="24"/>
          <w:szCs w:val="24"/>
        </w:rPr>
        <w:t xml:space="preserve">5, </w:t>
      </w:r>
      <w:r>
        <w:rPr>
          <w:rFonts w:ascii="Arial" w:hAnsi="Arial" w:cs="Arial"/>
          <w:sz w:val="24"/>
          <w:szCs w:val="24"/>
        </w:rPr>
        <w:t xml:space="preserve">el filósofo </w:t>
      </w:r>
      <w:r>
        <w:rPr>
          <w:rFonts w:ascii="Arial" w:hAnsi="Arial" w:cs="Arial"/>
          <w:sz w:val="24"/>
          <w:szCs w:val="24"/>
        </w:rPr>
        <w:t>5</w:t>
      </w:r>
      <w:r>
        <w:rPr>
          <w:rFonts w:ascii="Arial" w:hAnsi="Arial" w:cs="Arial"/>
          <w:sz w:val="24"/>
          <w:szCs w:val="24"/>
        </w:rPr>
        <w:t xml:space="preserve"> usara los palillos </w:t>
      </w:r>
      <w:r>
        <w:rPr>
          <w:rFonts w:ascii="Arial" w:hAnsi="Arial" w:cs="Arial"/>
          <w:sz w:val="24"/>
          <w:szCs w:val="24"/>
        </w:rPr>
        <w:t>5</w:t>
      </w:r>
      <w:r>
        <w:rPr>
          <w:rFonts w:ascii="Arial" w:hAnsi="Arial" w:cs="Arial"/>
          <w:sz w:val="24"/>
          <w:szCs w:val="24"/>
        </w:rPr>
        <w:t xml:space="preserve"> y </w:t>
      </w:r>
      <w:r>
        <w:rPr>
          <w:rFonts w:ascii="Arial" w:hAnsi="Arial" w:cs="Arial"/>
          <w:sz w:val="24"/>
          <w:szCs w:val="24"/>
        </w:rPr>
        <w:t>1.</w:t>
      </w:r>
    </w:p>
    <w:p w14:paraId="0DC3A978" w14:textId="31B84A19" w:rsidR="00B01B27" w:rsidRDefault="0099755E" w:rsidP="0099755E">
      <w:pPr>
        <w:spacing w:line="360" w:lineRule="auto"/>
        <w:jc w:val="both"/>
        <w:rPr>
          <w:rFonts w:ascii="Arial" w:eastAsiaTheme="majorEastAsia" w:hAnsi="Arial" w:cs="Arial"/>
          <w:b/>
          <w:bCs/>
          <w:sz w:val="28"/>
          <w:szCs w:val="28"/>
        </w:rPr>
      </w:pPr>
      <w:r>
        <w:rPr>
          <w:rFonts w:ascii="Arial" w:hAnsi="Arial" w:cs="Arial"/>
          <w:sz w:val="24"/>
          <w:szCs w:val="24"/>
        </w:rPr>
        <w:t>Para que pueda comer un filosofo los palillos que necesita deben estar desocupados</w:t>
      </w:r>
      <w:r w:rsidR="00BE1FDB">
        <w:rPr>
          <w:rFonts w:ascii="Arial" w:hAnsi="Arial" w:cs="Arial"/>
          <w:sz w:val="24"/>
          <w:szCs w:val="24"/>
        </w:rPr>
        <w:t>,</w:t>
      </w:r>
      <w:r>
        <w:rPr>
          <w:rFonts w:ascii="Arial" w:hAnsi="Arial" w:cs="Arial"/>
          <w:sz w:val="24"/>
          <w:szCs w:val="24"/>
        </w:rPr>
        <w:t xml:space="preserve"> si no</w:t>
      </w:r>
      <w:r w:rsidR="00BE1FDB">
        <w:rPr>
          <w:rFonts w:ascii="Arial" w:hAnsi="Arial" w:cs="Arial"/>
          <w:sz w:val="24"/>
          <w:szCs w:val="24"/>
        </w:rPr>
        <w:t>, no</w:t>
      </w:r>
      <w:r>
        <w:rPr>
          <w:rFonts w:ascii="Arial" w:hAnsi="Arial" w:cs="Arial"/>
          <w:sz w:val="24"/>
          <w:szCs w:val="24"/>
        </w:rPr>
        <w:t xml:space="preserve"> podrá comer hasta que nadie los</w:t>
      </w:r>
      <w:r w:rsidR="00BE1FDB">
        <w:rPr>
          <w:rFonts w:ascii="Arial" w:hAnsi="Arial" w:cs="Arial"/>
          <w:sz w:val="24"/>
          <w:szCs w:val="24"/>
        </w:rPr>
        <w:t xml:space="preserve"> </w:t>
      </w:r>
      <w:proofErr w:type="spellStart"/>
      <w:r w:rsidR="00BE1FDB">
        <w:rPr>
          <w:rFonts w:ascii="Arial" w:hAnsi="Arial" w:cs="Arial"/>
          <w:sz w:val="24"/>
          <w:szCs w:val="24"/>
        </w:rPr>
        <w:t>este</w:t>
      </w:r>
      <w:proofErr w:type="spellEnd"/>
      <w:r>
        <w:rPr>
          <w:rFonts w:ascii="Arial" w:hAnsi="Arial" w:cs="Arial"/>
          <w:sz w:val="24"/>
          <w:szCs w:val="24"/>
        </w:rPr>
        <w:t xml:space="preserve"> us</w:t>
      </w:r>
      <w:r w:rsidR="00BE1FDB">
        <w:rPr>
          <w:rFonts w:ascii="Arial" w:hAnsi="Arial" w:cs="Arial"/>
          <w:sz w:val="24"/>
          <w:szCs w:val="24"/>
        </w:rPr>
        <w:t>ando</w:t>
      </w:r>
      <w:r>
        <w:rPr>
          <w:rFonts w:ascii="Arial" w:hAnsi="Arial" w:cs="Arial"/>
          <w:sz w:val="24"/>
          <w:szCs w:val="24"/>
        </w:rPr>
        <w:t>.</w:t>
      </w:r>
      <w:r w:rsidR="00B01B27">
        <w:rPr>
          <w:rFonts w:ascii="Arial" w:hAnsi="Arial" w:cs="Arial"/>
          <w:b/>
          <w:bCs/>
          <w:sz w:val="28"/>
          <w:szCs w:val="28"/>
        </w:rPr>
        <w:br w:type="page"/>
      </w:r>
    </w:p>
    <w:p w14:paraId="165EC92C" w14:textId="17720F5A" w:rsidR="00276320" w:rsidRPr="00276320" w:rsidRDefault="00276320" w:rsidP="00AD102C">
      <w:pPr>
        <w:pStyle w:val="Ttulo1"/>
        <w:spacing w:line="360" w:lineRule="auto"/>
        <w:jc w:val="both"/>
        <w:rPr>
          <w:rFonts w:ascii="Arial" w:hAnsi="Arial" w:cs="Arial"/>
          <w:b/>
          <w:bCs/>
          <w:color w:val="auto"/>
          <w:sz w:val="28"/>
          <w:szCs w:val="28"/>
        </w:rPr>
      </w:pPr>
      <w:r w:rsidRPr="00276320">
        <w:rPr>
          <w:rFonts w:ascii="Arial" w:hAnsi="Arial" w:cs="Arial"/>
          <w:b/>
          <w:bCs/>
          <w:color w:val="auto"/>
          <w:sz w:val="28"/>
          <w:szCs w:val="28"/>
        </w:rPr>
        <w:lastRenderedPageBreak/>
        <w:t>Como subir un repositorio a GitHub con consola</w:t>
      </w:r>
    </w:p>
    <w:p w14:paraId="6DDE865C" w14:textId="7ADF4D3B" w:rsidR="00A05FF5" w:rsidRDefault="00A05FF5" w:rsidP="00A05FF5">
      <w:pPr>
        <w:spacing w:line="360" w:lineRule="auto"/>
        <w:jc w:val="both"/>
        <w:rPr>
          <w:rFonts w:ascii="Arial" w:hAnsi="Arial" w:cs="Arial"/>
          <w:sz w:val="24"/>
          <w:szCs w:val="24"/>
        </w:rPr>
      </w:pPr>
      <w:r w:rsidRPr="00A05FF5">
        <w:rPr>
          <w:rFonts w:ascii="Arial" w:hAnsi="Arial" w:cs="Arial"/>
          <w:sz w:val="24"/>
          <w:szCs w:val="24"/>
        </w:rPr>
        <w:t>Se explicará como subir un proyecto en GitHub a través de consola.</w:t>
      </w:r>
    </w:p>
    <w:p w14:paraId="63A2DCEC" w14:textId="77777777" w:rsidR="0000029B" w:rsidRPr="00A05FF5" w:rsidRDefault="0000029B" w:rsidP="00A05FF5">
      <w:pPr>
        <w:spacing w:line="360" w:lineRule="auto"/>
        <w:jc w:val="both"/>
        <w:rPr>
          <w:rFonts w:ascii="Arial" w:hAnsi="Arial" w:cs="Arial"/>
          <w:sz w:val="24"/>
          <w:szCs w:val="24"/>
        </w:rPr>
      </w:pPr>
    </w:p>
    <w:p w14:paraId="2E57F5E1" w14:textId="056424A5" w:rsidR="00276320" w:rsidRPr="00A05FF5" w:rsidRDefault="00E737BE" w:rsidP="00A05FF5">
      <w:pPr>
        <w:pStyle w:val="Prrafodelista"/>
        <w:numPr>
          <w:ilvl w:val="0"/>
          <w:numId w:val="1"/>
        </w:numPr>
        <w:spacing w:line="360" w:lineRule="auto"/>
        <w:jc w:val="both"/>
        <w:rPr>
          <w:rFonts w:ascii="Arial" w:hAnsi="Arial" w:cs="Arial"/>
          <w:sz w:val="24"/>
          <w:szCs w:val="24"/>
        </w:rPr>
      </w:pPr>
      <w:r w:rsidRPr="00A05FF5">
        <w:rPr>
          <w:rFonts w:ascii="Arial" w:hAnsi="Arial" w:cs="Arial"/>
          <w:sz w:val="24"/>
          <w:szCs w:val="24"/>
        </w:rPr>
        <w:t>P</w:t>
      </w:r>
      <w:r w:rsidR="00276320" w:rsidRPr="00A05FF5">
        <w:rPr>
          <w:rFonts w:ascii="Arial" w:hAnsi="Arial" w:cs="Arial"/>
          <w:sz w:val="24"/>
          <w:szCs w:val="24"/>
        </w:rPr>
        <w:t>rimero</w:t>
      </w:r>
      <w:r w:rsidRPr="00A05FF5">
        <w:rPr>
          <w:rFonts w:ascii="Arial" w:hAnsi="Arial" w:cs="Arial"/>
          <w:sz w:val="24"/>
          <w:szCs w:val="24"/>
        </w:rPr>
        <w:t xml:space="preserve"> debemos crear el repositorio en GitHub</w:t>
      </w:r>
    </w:p>
    <w:p w14:paraId="2148B2BD" w14:textId="0D178AEF" w:rsidR="00E737BE" w:rsidRPr="00A05FF5" w:rsidRDefault="00E737BE" w:rsidP="00A05FF5">
      <w:pPr>
        <w:pStyle w:val="Prrafodelista"/>
        <w:numPr>
          <w:ilvl w:val="0"/>
          <w:numId w:val="1"/>
        </w:numPr>
        <w:spacing w:line="360" w:lineRule="auto"/>
        <w:jc w:val="both"/>
        <w:rPr>
          <w:rFonts w:ascii="Arial" w:hAnsi="Arial" w:cs="Arial"/>
          <w:sz w:val="24"/>
          <w:szCs w:val="24"/>
        </w:rPr>
      </w:pPr>
      <w:r w:rsidRPr="00A05FF5">
        <w:rPr>
          <w:rFonts w:ascii="Arial" w:hAnsi="Arial" w:cs="Arial"/>
          <w:sz w:val="24"/>
          <w:szCs w:val="24"/>
        </w:rPr>
        <w:t>Luego copiamos el link que nos dan para clonarlo en nuestro dispositivo</w:t>
      </w:r>
    </w:p>
    <w:p w14:paraId="555C317B" w14:textId="13F3CFF6" w:rsidR="00E737BE" w:rsidRPr="00A05FF5" w:rsidRDefault="00E737BE" w:rsidP="00A05FF5">
      <w:pPr>
        <w:pStyle w:val="Prrafodelista"/>
        <w:numPr>
          <w:ilvl w:val="0"/>
          <w:numId w:val="1"/>
        </w:numPr>
        <w:spacing w:line="360" w:lineRule="auto"/>
        <w:jc w:val="both"/>
        <w:rPr>
          <w:rFonts w:ascii="Arial" w:hAnsi="Arial" w:cs="Arial"/>
          <w:sz w:val="24"/>
          <w:szCs w:val="24"/>
        </w:rPr>
      </w:pPr>
      <w:r w:rsidRPr="00A05FF5">
        <w:rPr>
          <w:rFonts w:ascii="Arial" w:hAnsi="Arial" w:cs="Arial"/>
          <w:sz w:val="24"/>
          <w:szCs w:val="24"/>
        </w:rPr>
        <w:t xml:space="preserve">Para ello abrimos la consola e insertamos el comando </w:t>
      </w:r>
      <w:proofErr w:type="spellStart"/>
      <w:r w:rsidRPr="00A05FF5">
        <w:rPr>
          <w:rFonts w:ascii="Arial" w:hAnsi="Arial" w:cs="Arial"/>
          <w:sz w:val="24"/>
          <w:szCs w:val="24"/>
        </w:rPr>
        <w:t>git</w:t>
      </w:r>
      <w:proofErr w:type="spellEnd"/>
      <w:r w:rsidRPr="00A05FF5">
        <w:rPr>
          <w:rFonts w:ascii="Arial" w:hAnsi="Arial" w:cs="Arial"/>
          <w:sz w:val="24"/>
          <w:szCs w:val="24"/>
        </w:rPr>
        <w:t xml:space="preserve"> clone “link copiado</w:t>
      </w:r>
      <w:r w:rsidR="00A05FF5" w:rsidRPr="00A05FF5">
        <w:rPr>
          <w:rFonts w:ascii="Arial" w:hAnsi="Arial" w:cs="Arial"/>
          <w:sz w:val="24"/>
          <w:szCs w:val="24"/>
        </w:rPr>
        <w:t>”</w:t>
      </w:r>
    </w:p>
    <w:p w14:paraId="45286EA8" w14:textId="532116C8" w:rsidR="00E737BE" w:rsidRPr="00A05FF5" w:rsidRDefault="00E737BE" w:rsidP="00A05FF5">
      <w:pPr>
        <w:pStyle w:val="Prrafodelista"/>
        <w:numPr>
          <w:ilvl w:val="0"/>
          <w:numId w:val="1"/>
        </w:numPr>
        <w:spacing w:line="360" w:lineRule="auto"/>
        <w:jc w:val="both"/>
        <w:rPr>
          <w:rFonts w:ascii="Arial" w:hAnsi="Arial" w:cs="Arial"/>
          <w:sz w:val="24"/>
          <w:szCs w:val="24"/>
        </w:rPr>
      </w:pPr>
      <w:r w:rsidRPr="00A05FF5">
        <w:rPr>
          <w:rFonts w:ascii="Arial" w:hAnsi="Arial" w:cs="Arial"/>
          <w:sz w:val="24"/>
          <w:szCs w:val="24"/>
        </w:rPr>
        <w:t xml:space="preserve">Con esto ya creo conexión con </w:t>
      </w:r>
      <w:proofErr w:type="spellStart"/>
      <w:r w:rsidRPr="00A05FF5">
        <w:rPr>
          <w:rFonts w:ascii="Arial" w:hAnsi="Arial" w:cs="Arial"/>
          <w:sz w:val="24"/>
          <w:szCs w:val="24"/>
        </w:rPr>
        <w:t>github</w:t>
      </w:r>
      <w:proofErr w:type="spellEnd"/>
      <w:r w:rsidRPr="00A05FF5">
        <w:rPr>
          <w:rFonts w:ascii="Arial" w:hAnsi="Arial" w:cs="Arial"/>
          <w:sz w:val="24"/>
          <w:szCs w:val="24"/>
        </w:rPr>
        <w:t xml:space="preserve"> ahora ponemos todos los documentos que deseamos subir</w:t>
      </w:r>
    </w:p>
    <w:p w14:paraId="3773CEC6" w14:textId="25317260" w:rsidR="00E737BE" w:rsidRPr="00A05FF5" w:rsidRDefault="00A05FF5" w:rsidP="00A05FF5">
      <w:pPr>
        <w:pStyle w:val="Prrafodelista"/>
        <w:numPr>
          <w:ilvl w:val="0"/>
          <w:numId w:val="1"/>
        </w:numPr>
        <w:spacing w:line="360" w:lineRule="auto"/>
        <w:jc w:val="both"/>
        <w:rPr>
          <w:rFonts w:ascii="Arial" w:hAnsi="Arial" w:cs="Arial"/>
          <w:sz w:val="24"/>
          <w:szCs w:val="24"/>
        </w:rPr>
      </w:pPr>
      <w:r w:rsidRPr="00A05FF5">
        <w:rPr>
          <w:rFonts w:ascii="Arial" w:hAnsi="Arial" w:cs="Arial"/>
          <w:sz w:val="24"/>
          <w:szCs w:val="24"/>
        </w:rPr>
        <w:t>Luego de poner todos los documentos abrimos la consola y ponemos el siguiente comando “</w:t>
      </w:r>
      <w:proofErr w:type="spellStart"/>
      <w:r w:rsidRPr="00A05FF5">
        <w:rPr>
          <w:rFonts w:ascii="Arial" w:hAnsi="Arial" w:cs="Arial"/>
          <w:sz w:val="24"/>
          <w:szCs w:val="24"/>
        </w:rPr>
        <w:t>git</w:t>
      </w:r>
      <w:proofErr w:type="spellEnd"/>
      <w:r w:rsidRPr="00A05FF5">
        <w:rPr>
          <w:rFonts w:ascii="Arial" w:hAnsi="Arial" w:cs="Arial"/>
          <w:sz w:val="24"/>
          <w:szCs w:val="24"/>
        </w:rPr>
        <w:t xml:space="preserve"> status” para ver los nuevos archivos</w:t>
      </w:r>
    </w:p>
    <w:p w14:paraId="75E53C5D" w14:textId="0B7DBA8E" w:rsidR="00A05FF5" w:rsidRPr="00A05FF5" w:rsidRDefault="00A05FF5" w:rsidP="00A05FF5">
      <w:pPr>
        <w:pStyle w:val="Prrafodelista"/>
        <w:numPr>
          <w:ilvl w:val="0"/>
          <w:numId w:val="1"/>
        </w:numPr>
        <w:spacing w:line="360" w:lineRule="auto"/>
        <w:jc w:val="both"/>
        <w:rPr>
          <w:rFonts w:ascii="Arial" w:hAnsi="Arial" w:cs="Arial"/>
          <w:sz w:val="24"/>
          <w:szCs w:val="24"/>
        </w:rPr>
      </w:pPr>
      <w:r w:rsidRPr="00A05FF5">
        <w:rPr>
          <w:rFonts w:ascii="Arial" w:hAnsi="Arial" w:cs="Arial"/>
          <w:sz w:val="24"/>
          <w:szCs w:val="24"/>
        </w:rPr>
        <w:t>Después nos mostrar los archivos nuevos o editados y ejecutamos el siguiente comando “</w:t>
      </w:r>
      <w:proofErr w:type="spellStart"/>
      <w:r w:rsidRPr="00A05FF5">
        <w:rPr>
          <w:rFonts w:ascii="Arial" w:hAnsi="Arial" w:cs="Arial"/>
          <w:sz w:val="24"/>
          <w:szCs w:val="24"/>
        </w:rPr>
        <w:t>git</w:t>
      </w:r>
      <w:proofErr w:type="spellEnd"/>
      <w:r w:rsidRPr="00A05FF5">
        <w:rPr>
          <w:rFonts w:ascii="Arial" w:hAnsi="Arial" w:cs="Arial"/>
          <w:sz w:val="24"/>
          <w:szCs w:val="24"/>
        </w:rPr>
        <w:t xml:space="preserve"> </w:t>
      </w:r>
      <w:proofErr w:type="spellStart"/>
      <w:proofErr w:type="gramStart"/>
      <w:r w:rsidRPr="00A05FF5">
        <w:rPr>
          <w:rFonts w:ascii="Arial" w:hAnsi="Arial" w:cs="Arial"/>
          <w:sz w:val="24"/>
          <w:szCs w:val="24"/>
        </w:rPr>
        <w:t>add</w:t>
      </w:r>
      <w:proofErr w:type="spellEnd"/>
      <w:r w:rsidRPr="00A05FF5">
        <w:rPr>
          <w:rFonts w:ascii="Arial" w:hAnsi="Arial" w:cs="Arial"/>
          <w:sz w:val="24"/>
          <w:szCs w:val="24"/>
        </w:rPr>
        <w:t xml:space="preserve"> .</w:t>
      </w:r>
      <w:proofErr w:type="gramEnd"/>
      <w:r w:rsidRPr="00A05FF5">
        <w:rPr>
          <w:rFonts w:ascii="Arial" w:hAnsi="Arial" w:cs="Arial"/>
          <w:sz w:val="24"/>
          <w:szCs w:val="24"/>
        </w:rPr>
        <w:t>” para agregar los cambios.</w:t>
      </w:r>
    </w:p>
    <w:p w14:paraId="716A972D" w14:textId="7CFBE6DA" w:rsidR="00A05FF5" w:rsidRPr="00A05FF5" w:rsidRDefault="00A05FF5" w:rsidP="00A05FF5">
      <w:pPr>
        <w:pStyle w:val="Prrafodelista"/>
        <w:numPr>
          <w:ilvl w:val="0"/>
          <w:numId w:val="1"/>
        </w:numPr>
        <w:spacing w:line="360" w:lineRule="auto"/>
        <w:jc w:val="both"/>
        <w:rPr>
          <w:rFonts w:ascii="Arial" w:hAnsi="Arial" w:cs="Arial"/>
          <w:sz w:val="24"/>
          <w:szCs w:val="24"/>
        </w:rPr>
      </w:pPr>
      <w:r w:rsidRPr="00A05FF5">
        <w:rPr>
          <w:rFonts w:ascii="Arial" w:hAnsi="Arial" w:cs="Arial"/>
          <w:sz w:val="24"/>
          <w:szCs w:val="24"/>
        </w:rPr>
        <w:t>Después usamos “</w:t>
      </w:r>
      <w:proofErr w:type="spellStart"/>
      <w:r w:rsidRPr="00A05FF5">
        <w:rPr>
          <w:rFonts w:ascii="Arial" w:hAnsi="Arial" w:cs="Arial"/>
          <w:sz w:val="24"/>
          <w:szCs w:val="24"/>
        </w:rPr>
        <w:t>git</w:t>
      </w:r>
      <w:proofErr w:type="spellEnd"/>
      <w:r w:rsidRPr="00A05FF5">
        <w:rPr>
          <w:rFonts w:ascii="Arial" w:hAnsi="Arial" w:cs="Arial"/>
          <w:sz w:val="24"/>
          <w:szCs w:val="24"/>
        </w:rPr>
        <w:t xml:space="preserve"> </w:t>
      </w:r>
      <w:proofErr w:type="spellStart"/>
      <w:r w:rsidRPr="00A05FF5">
        <w:rPr>
          <w:rFonts w:ascii="Arial" w:hAnsi="Arial" w:cs="Arial"/>
          <w:sz w:val="24"/>
          <w:szCs w:val="24"/>
        </w:rPr>
        <w:t>commit</w:t>
      </w:r>
      <w:proofErr w:type="spellEnd"/>
      <w:r w:rsidRPr="00A05FF5">
        <w:rPr>
          <w:rFonts w:ascii="Arial" w:hAnsi="Arial" w:cs="Arial"/>
          <w:sz w:val="24"/>
          <w:szCs w:val="24"/>
        </w:rPr>
        <w:t xml:space="preserve"> -m "</w:t>
      </w:r>
      <w:r w:rsidRPr="00A05FF5">
        <w:rPr>
          <w:rFonts w:ascii="Arial" w:hAnsi="Arial" w:cs="Arial"/>
          <w:sz w:val="24"/>
          <w:szCs w:val="24"/>
        </w:rPr>
        <w:t xml:space="preserve"> para agregar un comentario</w:t>
      </w:r>
    </w:p>
    <w:p w14:paraId="66D42BE9" w14:textId="03299E3C" w:rsidR="00A05FF5" w:rsidRPr="00A05FF5" w:rsidRDefault="00A05FF5" w:rsidP="00A05FF5">
      <w:pPr>
        <w:pStyle w:val="Prrafodelista"/>
        <w:numPr>
          <w:ilvl w:val="0"/>
          <w:numId w:val="1"/>
        </w:numPr>
        <w:spacing w:line="360" w:lineRule="auto"/>
        <w:jc w:val="both"/>
        <w:rPr>
          <w:rFonts w:ascii="Arial" w:hAnsi="Arial" w:cs="Arial"/>
          <w:sz w:val="24"/>
          <w:szCs w:val="24"/>
        </w:rPr>
      </w:pPr>
      <w:r w:rsidRPr="00A05FF5">
        <w:rPr>
          <w:rFonts w:ascii="Arial" w:hAnsi="Arial" w:cs="Arial"/>
          <w:sz w:val="24"/>
          <w:szCs w:val="24"/>
        </w:rPr>
        <w:t>Y por último usamos “</w:t>
      </w:r>
      <w:proofErr w:type="spellStart"/>
      <w:r w:rsidRPr="00A05FF5">
        <w:rPr>
          <w:rFonts w:ascii="Arial" w:hAnsi="Arial" w:cs="Arial"/>
          <w:sz w:val="24"/>
          <w:szCs w:val="24"/>
        </w:rPr>
        <w:t>git</w:t>
      </w:r>
      <w:proofErr w:type="spellEnd"/>
      <w:r w:rsidRPr="00A05FF5">
        <w:rPr>
          <w:rFonts w:ascii="Arial" w:hAnsi="Arial" w:cs="Arial"/>
          <w:sz w:val="24"/>
          <w:szCs w:val="24"/>
        </w:rPr>
        <w:t xml:space="preserve"> </w:t>
      </w:r>
      <w:proofErr w:type="spellStart"/>
      <w:r w:rsidRPr="00A05FF5">
        <w:rPr>
          <w:rFonts w:ascii="Arial" w:hAnsi="Arial" w:cs="Arial"/>
          <w:sz w:val="24"/>
          <w:szCs w:val="24"/>
        </w:rPr>
        <w:t>push</w:t>
      </w:r>
      <w:proofErr w:type="spellEnd"/>
      <w:r w:rsidRPr="00A05FF5">
        <w:rPr>
          <w:rFonts w:ascii="Arial" w:hAnsi="Arial" w:cs="Arial"/>
          <w:sz w:val="24"/>
          <w:szCs w:val="24"/>
        </w:rPr>
        <w:t>” para guardar los cambios.</w:t>
      </w:r>
    </w:p>
    <w:p w14:paraId="0339214B" w14:textId="41BEF644" w:rsidR="00276320" w:rsidRPr="00A05FF5" w:rsidRDefault="00276320" w:rsidP="00A05FF5">
      <w:pPr>
        <w:spacing w:line="360" w:lineRule="auto"/>
        <w:jc w:val="both"/>
        <w:rPr>
          <w:rFonts w:ascii="Arial" w:hAnsi="Arial" w:cs="Arial"/>
          <w:sz w:val="24"/>
          <w:szCs w:val="24"/>
        </w:rPr>
      </w:pPr>
    </w:p>
    <w:p w14:paraId="55FA5523" w14:textId="7FA106AA" w:rsidR="00276320" w:rsidRDefault="00276320" w:rsidP="00276320"/>
    <w:p w14:paraId="0C858F83" w14:textId="7A0239C0" w:rsidR="00276320" w:rsidRPr="00276320" w:rsidRDefault="0000029B" w:rsidP="00276320">
      <w:r>
        <w:br w:type="page"/>
      </w:r>
    </w:p>
    <w:p w14:paraId="44906EB8" w14:textId="5CA08D6F" w:rsidR="00A92236" w:rsidRDefault="00A92236" w:rsidP="00AD102C">
      <w:pPr>
        <w:pStyle w:val="Ttulo1"/>
        <w:spacing w:line="360" w:lineRule="auto"/>
        <w:jc w:val="both"/>
        <w:rPr>
          <w:rFonts w:ascii="Arial" w:hAnsi="Arial" w:cs="Arial"/>
          <w:b/>
          <w:bCs/>
          <w:color w:val="auto"/>
          <w:sz w:val="28"/>
          <w:szCs w:val="28"/>
        </w:rPr>
      </w:pPr>
      <w:r w:rsidRPr="005A2EEB">
        <w:rPr>
          <w:rFonts w:ascii="Arial" w:hAnsi="Arial" w:cs="Arial"/>
          <w:b/>
          <w:bCs/>
          <w:color w:val="auto"/>
          <w:sz w:val="28"/>
          <w:szCs w:val="28"/>
        </w:rPr>
        <w:lastRenderedPageBreak/>
        <w:t>Conclusiones</w:t>
      </w:r>
      <w:bookmarkEnd w:id="13"/>
    </w:p>
    <w:p w14:paraId="51FDE131" w14:textId="77777777" w:rsidR="00D17AE4" w:rsidRDefault="000A4802" w:rsidP="00AD102C">
      <w:pPr>
        <w:spacing w:line="360" w:lineRule="auto"/>
        <w:jc w:val="both"/>
        <w:rPr>
          <w:rFonts w:ascii="Arial" w:hAnsi="Arial" w:cs="Arial"/>
          <w:sz w:val="24"/>
          <w:szCs w:val="24"/>
        </w:rPr>
      </w:pPr>
      <w:r>
        <w:rPr>
          <w:rFonts w:ascii="Arial" w:hAnsi="Arial" w:cs="Arial"/>
          <w:sz w:val="24"/>
          <w:szCs w:val="24"/>
        </w:rPr>
        <w:t>Para poder realizar est</w:t>
      </w:r>
      <w:r w:rsidR="00E130B8">
        <w:rPr>
          <w:rFonts w:ascii="Arial" w:hAnsi="Arial" w:cs="Arial"/>
          <w:sz w:val="24"/>
          <w:szCs w:val="24"/>
        </w:rPr>
        <w:t>a problemática fueron necesarias dos cosas importantes</w:t>
      </w:r>
      <w:r w:rsidR="00D17AE4">
        <w:rPr>
          <w:rFonts w:ascii="Arial" w:hAnsi="Arial" w:cs="Arial"/>
          <w:sz w:val="24"/>
          <w:szCs w:val="24"/>
        </w:rPr>
        <w:t xml:space="preserve"> hilos y semáforos, los hilos se utilizan para poder realizar varias tareas a la vez, como en el ejercicio tenemos que compartir variables podemos tener corrupción de datos en donde dos métodos pueden usar la misma variable y no se esperan para que uno lo use y después otro lo cual causa la corrupción. </w:t>
      </w:r>
    </w:p>
    <w:p w14:paraId="72B21060" w14:textId="426E69CB" w:rsidR="00AD102C" w:rsidRDefault="00D17AE4" w:rsidP="00AD102C">
      <w:pPr>
        <w:spacing w:line="360" w:lineRule="auto"/>
        <w:jc w:val="both"/>
        <w:rPr>
          <w:rFonts w:ascii="Arial" w:hAnsi="Arial" w:cs="Arial"/>
          <w:sz w:val="24"/>
          <w:szCs w:val="24"/>
        </w:rPr>
      </w:pPr>
      <w:r>
        <w:rPr>
          <w:rFonts w:ascii="Arial" w:hAnsi="Arial" w:cs="Arial"/>
          <w:sz w:val="24"/>
          <w:szCs w:val="24"/>
        </w:rPr>
        <w:t xml:space="preserve">Para ello sirven los semáforos para indicar que si un proceso va usar cierta variable, otro proceso que la necesite se espere a que termine de usarla y no la modifique antes de que termine el proceso. Pero también al usar un semáforo se puede bloquear y nunca salir de la espera que puso al otro proceso, por eso es necesario indicar cuando un semáforo debe de terminar para evitar </w:t>
      </w:r>
      <w:r w:rsidR="0000029B">
        <w:rPr>
          <w:rFonts w:ascii="Arial" w:hAnsi="Arial" w:cs="Arial"/>
          <w:sz w:val="24"/>
          <w:szCs w:val="24"/>
        </w:rPr>
        <w:t>el bloqueo.</w:t>
      </w:r>
    </w:p>
    <w:p w14:paraId="20DD7215" w14:textId="472EE61F" w:rsidR="0000029B" w:rsidRPr="00AD102C" w:rsidRDefault="0000029B" w:rsidP="00AD102C">
      <w:pPr>
        <w:spacing w:line="360" w:lineRule="auto"/>
        <w:jc w:val="both"/>
        <w:rPr>
          <w:rFonts w:ascii="Arial" w:hAnsi="Arial" w:cs="Arial"/>
          <w:sz w:val="24"/>
          <w:szCs w:val="24"/>
        </w:rPr>
      </w:pPr>
      <w:r>
        <w:rPr>
          <w:rFonts w:ascii="Arial" w:hAnsi="Arial" w:cs="Arial"/>
          <w:sz w:val="24"/>
          <w:szCs w:val="24"/>
        </w:rPr>
        <w:t>Con esto nos podemos dar cuenta de las ventajas y desventajas que conllevan los hilos y semáforos. Dándonos una idea de como tener que utilizarlos y sus consecuencias si no son bien estructuradas.</w:t>
      </w:r>
    </w:p>
    <w:sectPr w:rsidR="0000029B" w:rsidRPr="00AD102C" w:rsidSect="00B14A85">
      <w:footerReference w:type="default" r:id="rId18"/>
      <w:pgSz w:w="12240" w:h="15840" w:code="1"/>
      <w:pgMar w:top="1417" w:right="1701" w:bottom="1417" w:left="1701" w:header="720"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B676B" w14:textId="77777777" w:rsidR="00FB3549" w:rsidRDefault="00FB3549" w:rsidP="005A2EEB">
      <w:pPr>
        <w:spacing w:after="0" w:line="240" w:lineRule="auto"/>
      </w:pPr>
      <w:r>
        <w:separator/>
      </w:r>
    </w:p>
  </w:endnote>
  <w:endnote w:type="continuationSeparator" w:id="0">
    <w:p w14:paraId="40E9F6DE" w14:textId="77777777" w:rsidR="00FB3549" w:rsidRDefault="00FB3549" w:rsidP="005A2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292993"/>
      <w:docPartObj>
        <w:docPartGallery w:val="Page Numbers (Bottom of Page)"/>
        <w:docPartUnique/>
      </w:docPartObj>
    </w:sdtPr>
    <w:sdtContent>
      <w:p w14:paraId="6264714E" w14:textId="4FDD1E58" w:rsidR="005A2EEB" w:rsidRDefault="005A2EEB">
        <w:pPr>
          <w:pStyle w:val="Piedepgina"/>
          <w:jc w:val="right"/>
        </w:pPr>
        <w:r>
          <w:fldChar w:fldCharType="begin"/>
        </w:r>
        <w:r>
          <w:instrText>PAGE   \* MERGEFORMAT</w:instrText>
        </w:r>
        <w:r>
          <w:fldChar w:fldCharType="separate"/>
        </w:r>
        <w:r>
          <w:rPr>
            <w:lang w:val="es-ES"/>
          </w:rPr>
          <w:t>2</w:t>
        </w:r>
        <w:r>
          <w:fldChar w:fldCharType="end"/>
        </w:r>
      </w:p>
    </w:sdtContent>
  </w:sdt>
  <w:p w14:paraId="051435DC" w14:textId="77777777" w:rsidR="005A2EEB" w:rsidRDefault="005A2E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BD819" w14:textId="77777777" w:rsidR="00FB3549" w:rsidRDefault="00FB3549" w:rsidP="005A2EEB">
      <w:pPr>
        <w:spacing w:after="0" w:line="240" w:lineRule="auto"/>
      </w:pPr>
      <w:r>
        <w:separator/>
      </w:r>
    </w:p>
  </w:footnote>
  <w:footnote w:type="continuationSeparator" w:id="0">
    <w:p w14:paraId="30C31D95" w14:textId="77777777" w:rsidR="00FB3549" w:rsidRDefault="00FB3549" w:rsidP="005A2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47D8D"/>
    <w:multiLevelType w:val="hybridMultilevel"/>
    <w:tmpl w:val="BFA00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204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85"/>
    <w:rsid w:val="0000029B"/>
    <w:rsid w:val="000A4802"/>
    <w:rsid w:val="001F7D06"/>
    <w:rsid w:val="00276320"/>
    <w:rsid w:val="002A1102"/>
    <w:rsid w:val="00406003"/>
    <w:rsid w:val="0041248A"/>
    <w:rsid w:val="004539E5"/>
    <w:rsid w:val="004E2310"/>
    <w:rsid w:val="005418E8"/>
    <w:rsid w:val="005A2EEB"/>
    <w:rsid w:val="00630F0F"/>
    <w:rsid w:val="00866309"/>
    <w:rsid w:val="008C23C8"/>
    <w:rsid w:val="0099755E"/>
    <w:rsid w:val="009E2F2D"/>
    <w:rsid w:val="00A05FF5"/>
    <w:rsid w:val="00A91EB2"/>
    <w:rsid w:val="00A92236"/>
    <w:rsid w:val="00AD102C"/>
    <w:rsid w:val="00B01B27"/>
    <w:rsid w:val="00B14A85"/>
    <w:rsid w:val="00BB3100"/>
    <w:rsid w:val="00BE1FDB"/>
    <w:rsid w:val="00D17AE4"/>
    <w:rsid w:val="00D50BC4"/>
    <w:rsid w:val="00DD4C2E"/>
    <w:rsid w:val="00E130B8"/>
    <w:rsid w:val="00E42FC2"/>
    <w:rsid w:val="00E737BE"/>
    <w:rsid w:val="00FB3549"/>
    <w:rsid w:val="00FC0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24F3"/>
  <w15:chartTrackingRefBased/>
  <w15:docId w15:val="{EEAD89B2-FF36-48D2-B167-6E0FB4B3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6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4A8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14A85"/>
    <w:rPr>
      <w:rFonts w:eastAsiaTheme="minorEastAsia"/>
      <w:lang w:eastAsia="es-MX"/>
    </w:rPr>
  </w:style>
  <w:style w:type="character" w:customStyle="1" w:styleId="Ttulo1Car">
    <w:name w:val="Título 1 Car"/>
    <w:basedOn w:val="Fuentedeprrafopredeter"/>
    <w:link w:val="Ttulo1"/>
    <w:uiPriority w:val="9"/>
    <w:rsid w:val="008663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A2EEB"/>
    <w:pPr>
      <w:outlineLvl w:val="9"/>
    </w:pPr>
    <w:rPr>
      <w:lang w:eastAsia="es-MX"/>
    </w:rPr>
  </w:style>
  <w:style w:type="paragraph" w:styleId="TDC1">
    <w:name w:val="toc 1"/>
    <w:basedOn w:val="Normal"/>
    <w:next w:val="Normal"/>
    <w:autoRedefine/>
    <w:uiPriority w:val="39"/>
    <w:unhideWhenUsed/>
    <w:rsid w:val="005A2EEB"/>
    <w:pPr>
      <w:spacing w:after="100"/>
    </w:pPr>
  </w:style>
  <w:style w:type="character" w:styleId="Hipervnculo">
    <w:name w:val="Hyperlink"/>
    <w:basedOn w:val="Fuentedeprrafopredeter"/>
    <w:uiPriority w:val="99"/>
    <w:unhideWhenUsed/>
    <w:rsid w:val="005A2EEB"/>
    <w:rPr>
      <w:color w:val="0563C1" w:themeColor="hyperlink"/>
      <w:u w:val="single"/>
    </w:rPr>
  </w:style>
  <w:style w:type="paragraph" w:styleId="Encabezado">
    <w:name w:val="header"/>
    <w:basedOn w:val="Normal"/>
    <w:link w:val="EncabezadoCar"/>
    <w:uiPriority w:val="99"/>
    <w:unhideWhenUsed/>
    <w:rsid w:val="005A2E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2EEB"/>
  </w:style>
  <w:style w:type="paragraph" w:styleId="Piedepgina">
    <w:name w:val="footer"/>
    <w:basedOn w:val="Normal"/>
    <w:link w:val="PiedepginaCar"/>
    <w:uiPriority w:val="99"/>
    <w:unhideWhenUsed/>
    <w:rsid w:val="005A2E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2EEB"/>
  </w:style>
  <w:style w:type="paragraph" w:styleId="Descripcin">
    <w:name w:val="caption"/>
    <w:basedOn w:val="Normal"/>
    <w:next w:val="Normal"/>
    <w:uiPriority w:val="35"/>
    <w:unhideWhenUsed/>
    <w:qFormat/>
    <w:rsid w:val="008C23C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42FC2"/>
    <w:pPr>
      <w:spacing w:after="0"/>
    </w:pPr>
  </w:style>
  <w:style w:type="paragraph" w:styleId="Prrafodelista">
    <w:name w:val="List Paragraph"/>
    <w:basedOn w:val="Normal"/>
    <w:uiPriority w:val="34"/>
    <w:qFormat/>
    <w:rsid w:val="00E73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2022-10-11T00:00:00</PublishDate>
  <Abstract/>
  <CompanyAddress>2722IS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03D77-4019-4F1B-9D3C-9A782286A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12</Pages>
  <Words>1212</Words>
  <Characters>6671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Problema Filósofos</vt:lpstr>
    </vt:vector>
  </TitlesOfParts>
  <Company>Programacion Concurrente</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Filósofos</dc:title>
  <dc:subject>Universidad politecnica de tecamac</dc:subject>
  <dc:creator>Fernando Manuel Galvan</dc:creator>
  <cp:keywords/>
  <dc:description/>
  <cp:lastModifiedBy>Fernando Manuel Galvan</cp:lastModifiedBy>
  <cp:revision>12</cp:revision>
  <dcterms:created xsi:type="dcterms:W3CDTF">2022-10-11T15:54:00Z</dcterms:created>
  <dcterms:modified xsi:type="dcterms:W3CDTF">2022-10-12T06:30:00Z</dcterms:modified>
</cp:coreProperties>
</file>