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CEFF3">
      <w:pPr>
        <w:jc w:val="center"/>
        <w:rPr>
          <w:rFonts w:ascii="Times New Roman" w:hAnsi="Times New Roman"/>
          <w:lang w:val="en-US"/>
        </w:rPr>
      </w:pPr>
      <w:r>
        <w:rPr>
          <w:rFonts w:ascii="Times New Roman" w:hAnsi="Times New Roman"/>
          <w:lang w:val="en-US" w:eastAsia="zh-CN"/>
        </w:rPr>
        <mc:AlternateContent>
          <mc:Choice Requires="wps">
            <w:drawing>
              <wp:anchor distT="0" distB="0" distL="114300" distR="114300" simplePos="0" relativeHeight="251659264" behindDoc="0" locked="0" layoutInCell="1" allowOverlap="1">
                <wp:simplePos x="0" y="0"/>
                <wp:positionH relativeFrom="column">
                  <wp:posOffset>-457200</wp:posOffset>
                </wp:positionH>
                <wp:positionV relativeFrom="paragraph">
                  <wp:posOffset>-121285</wp:posOffset>
                </wp:positionV>
                <wp:extent cx="3429000" cy="1143000"/>
                <wp:effectExtent l="0" t="0" r="0" b="0"/>
                <wp:wrapTight wrapText="bothSides">
                  <wp:wrapPolygon>
                    <wp:start x="240" y="1080"/>
                    <wp:lineTo x="240" y="20520"/>
                    <wp:lineTo x="21240" y="20520"/>
                    <wp:lineTo x="21240" y="1080"/>
                    <wp:lineTo x="240" y="1080"/>
                  </wp:wrapPolygon>
                </wp:wrapTight>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29000" cy="1143000"/>
                        </a:xfrm>
                        <a:prstGeom prst="rect">
                          <a:avLst/>
                        </a:prstGeom>
                        <a:noFill/>
                        <a:ln>
                          <a:noFill/>
                        </a:ln>
                      </wps:spPr>
                      <wps:txbx>
                        <w:txbxContent>
                          <w:p w14:paraId="3112AC50">
                            <w:pPr>
                              <w:rPr>
                                <w:rFonts w:ascii="Arial" w:hAnsi="Arial"/>
                                <w:sz w:val="20"/>
                                <w:lang w:val="en-US"/>
                              </w:rPr>
                            </w:pPr>
                            <w:r>
                              <w:rPr>
                                <w:rFonts w:ascii="Arial" w:hAnsi="Arial"/>
                                <w:sz w:val="20"/>
                                <w:lang w:val="en-US"/>
                              </w:rPr>
                              <w:t>Desk Number</w:t>
                            </w:r>
                            <w:r>
                              <w:rPr>
                                <w:rFonts w:ascii="Arial" w:hAnsi="Arial"/>
                                <w:sz w:val="20"/>
                                <w:lang w:val="en-US"/>
                              </w:rPr>
                              <w:tab/>
                            </w:r>
                            <w:r>
                              <w:rPr>
                                <w:rFonts w:ascii="Arial" w:hAnsi="Arial"/>
                                <w:sz w:val="20"/>
                                <w:lang w:val="en-US"/>
                              </w:rPr>
                              <w:tab/>
                            </w:r>
                            <w:r>
                              <w:rPr>
                                <w:rFonts w:ascii="Arial" w:hAnsi="Arial"/>
                                <w:sz w:val="20"/>
                                <w:lang w:val="en-US"/>
                              </w:rPr>
                              <w:t>________</w:t>
                            </w:r>
                          </w:p>
                          <w:p w14:paraId="34694A5C">
                            <w:pPr>
                              <w:rPr>
                                <w:rFonts w:ascii="Arial" w:hAnsi="Arial"/>
                                <w:sz w:val="20"/>
                                <w:lang w:val="en-US"/>
                              </w:rPr>
                            </w:pPr>
                            <w:r>
                              <w:rPr>
                                <w:rFonts w:ascii="Arial" w:hAnsi="Arial"/>
                                <w:sz w:val="20"/>
                                <w:lang w:val="en-US"/>
                              </w:rPr>
                              <w:t>Student Number</w:t>
                            </w:r>
                            <w:r>
                              <w:rPr>
                                <w:rFonts w:ascii="Arial" w:hAnsi="Arial"/>
                                <w:sz w:val="20"/>
                                <w:lang w:val="en-US"/>
                              </w:rPr>
                              <w:tab/>
                            </w:r>
                            <w:r>
                              <w:rPr>
                                <w:rFonts w:ascii="Arial" w:hAnsi="Arial"/>
                                <w:sz w:val="20"/>
                                <w:lang w:val="en-US"/>
                              </w:rPr>
                              <w:t>_______________________</w:t>
                            </w:r>
                          </w:p>
                          <w:p w14:paraId="46568855">
                            <w:pPr>
                              <w:rPr>
                                <w:rFonts w:ascii="Arial" w:hAnsi="Arial"/>
                                <w:sz w:val="20"/>
                                <w:lang w:val="en-US"/>
                              </w:rPr>
                            </w:pPr>
                            <w:r>
                              <w:rPr>
                                <w:rFonts w:ascii="Arial" w:hAnsi="Arial"/>
                                <w:sz w:val="20"/>
                                <w:lang w:val="en-US"/>
                              </w:rPr>
                              <w:t>Student Name</w:t>
                            </w:r>
                            <w:r>
                              <w:rPr>
                                <w:rFonts w:ascii="Arial" w:hAnsi="Arial"/>
                                <w:sz w:val="20"/>
                                <w:lang w:val="en-US"/>
                              </w:rPr>
                              <w:tab/>
                            </w:r>
                            <w:r>
                              <w:rPr>
                                <w:rFonts w:ascii="Arial" w:hAnsi="Arial"/>
                                <w:sz w:val="20"/>
                                <w:lang w:val="en-US"/>
                              </w:rPr>
                              <w:tab/>
                            </w:r>
                            <w:r>
                              <w:rPr>
                                <w:rFonts w:ascii="Arial" w:hAnsi="Arial"/>
                                <w:sz w:val="20"/>
                                <w:lang w:val="en-US"/>
                              </w:rPr>
                              <w:t>_______________________</w:t>
                            </w:r>
                          </w:p>
                        </w:txbxContent>
                      </wps:txbx>
                      <wps:bodyPr rot="0" vert="horz" wrap="square" lIns="91440" tIns="91440" rIns="91440" bIns="91440" anchor="t" anchorCtr="0" upright="1">
                        <a:noAutofit/>
                      </wps:bodyPr>
                    </wps:wsp>
                  </a:graphicData>
                </a:graphic>
              </wp:anchor>
            </w:drawing>
          </mc:Choice>
          <mc:Fallback>
            <w:pict>
              <v:shape id="Text Box 2" o:spid="_x0000_s1026" o:spt="202" type="#_x0000_t202" style="position:absolute;left:0pt;margin-left:-36pt;margin-top:-9.55pt;height:90pt;width:270pt;mso-wrap-distance-left:9pt;mso-wrap-distance-right:9pt;z-index:251659264;mso-width-relative:page;mso-height-relative:page;" filled="f" stroked="f" coordsize="21600,21600" wrapcoords="240 1080 240 20520 21240 20520 21240 1080 240 1080" o:gfxdata="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ULg2VtcAAAALAQAADwAAAAAAAAABACAAAAAiAAAAZHJzL2Rvd25y&#10;ZXYueG1sUEsBAhQAFAAAAAgAh07iQBQbqnj/AQAAFQQAAA4AAAAAAAAAAQAgAAAAJgEAAGRycy9l&#10;Mm9Eb2MueG1sUEsFBgAAAAAGAAYAWQEAAJcFAAAAAA==&#10;">
                <v:fill on="f" focussize="0,0"/>
                <v:stroke on="f"/>
                <v:imagedata o:title=""/>
                <o:lock v:ext="edit" aspectratio="f"/>
                <v:textbox inset="2.54mm,2.54mm,2.54mm,2.54mm">
                  <w:txbxContent>
                    <w:p w14:paraId="3112AC50">
                      <w:pPr>
                        <w:rPr>
                          <w:rFonts w:ascii="Arial" w:hAnsi="Arial"/>
                          <w:sz w:val="20"/>
                          <w:lang w:val="en-US"/>
                        </w:rPr>
                      </w:pPr>
                      <w:r>
                        <w:rPr>
                          <w:rFonts w:ascii="Arial" w:hAnsi="Arial"/>
                          <w:sz w:val="20"/>
                          <w:lang w:val="en-US"/>
                        </w:rPr>
                        <w:t>Desk Number</w:t>
                      </w:r>
                      <w:r>
                        <w:rPr>
                          <w:rFonts w:ascii="Arial" w:hAnsi="Arial"/>
                          <w:sz w:val="20"/>
                          <w:lang w:val="en-US"/>
                        </w:rPr>
                        <w:tab/>
                      </w:r>
                      <w:r>
                        <w:rPr>
                          <w:rFonts w:ascii="Arial" w:hAnsi="Arial"/>
                          <w:sz w:val="20"/>
                          <w:lang w:val="en-US"/>
                        </w:rPr>
                        <w:tab/>
                      </w:r>
                      <w:r>
                        <w:rPr>
                          <w:rFonts w:ascii="Arial" w:hAnsi="Arial"/>
                          <w:sz w:val="20"/>
                          <w:lang w:val="en-US"/>
                        </w:rPr>
                        <w:t>________</w:t>
                      </w:r>
                    </w:p>
                    <w:p w14:paraId="34694A5C">
                      <w:pPr>
                        <w:rPr>
                          <w:rFonts w:ascii="Arial" w:hAnsi="Arial"/>
                          <w:sz w:val="20"/>
                          <w:lang w:val="en-US"/>
                        </w:rPr>
                      </w:pPr>
                      <w:r>
                        <w:rPr>
                          <w:rFonts w:ascii="Arial" w:hAnsi="Arial"/>
                          <w:sz w:val="20"/>
                          <w:lang w:val="en-US"/>
                        </w:rPr>
                        <w:t>Student Number</w:t>
                      </w:r>
                      <w:r>
                        <w:rPr>
                          <w:rFonts w:ascii="Arial" w:hAnsi="Arial"/>
                          <w:sz w:val="20"/>
                          <w:lang w:val="en-US"/>
                        </w:rPr>
                        <w:tab/>
                      </w:r>
                      <w:r>
                        <w:rPr>
                          <w:rFonts w:ascii="Arial" w:hAnsi="Arial"/>
                          <w:sz w:val="20"/>
                          <w:lang w:val="en-US"/>
                        </w:rPr>
                        <w:t>_______________________</w:t>
                      </w:r>
                    </w:p>
                    <w:p w14:paraId="46568855">
                      <w:pPr>
                        <w:rPr>
                          <w:rFonts w:ascii="Arial" w:hAnsi="Arial"/>
                          <w:sz w:val="20"/>
                          <w:lang w:val="en-US"/>
                        </w:rPr>
                      </w:pPr>
                      <w:r>
                        <w:rPr>
                          <w:rFonts w:ascii="Arial" w:hAnsi="Arial"/>
                          <w:sz w:val="20"/>
                          <w:lang w:val="en-US"/>
                        </w:rPr>
                        <w:t>Student Name</w:t>
                      </w:r>
                      <w:r>
                        <w:rPr>
                          <w:rFonts w:ascii="Arial" w:hAnsi="Arial"/>
                          <w:sz w:val="20"/>
                          <w:lang w:val="en-US"/>
                        </w:rPr>
                        <w:tab/>
                      </w:r>
                      <w:r>
                        <w:rPr>
                          <w:rFonts w:ascii="Arial" w:hAnsi="Arial"/>
                          <w:sz w:val="20"/>
                          <w:lang w:val="en-US"/>
                        </w:rPr>
                        <w:tab/>
                      </w:r>
                      <w:r>
                        <w:rPr>
                          <w:rFonts w:ascii="Arial" w:hAnsi="Arial"/>
                          <w:sz w:val="20"/>
                          <w:lang w:val="en-US"/>
                        </w:rPr>
                        <w:t>_______________________</w:t>
                      </w:r>
                    </w:p>
                  </w:txbxContent>
                </v:textbox>
                <w10:wrap type="tight"/>
              </v:shape>
            </w:pict>
          </mc:Fallback>
        </mc:AlternateContent>
      </w:r>
    </w:p>
    <w:p w14:paraId="5FEE0715">
      <w:pPr>
        <w:jc w:val="center"/>
        <w:rPr>
          <w:rFonts w:ascii="Times New Roman" w:hAnsi="Times New Roman"/>
          <w:lang w:val="en-US"/>
        </w:rPr>
      </w:pPr>
    </w:p>
    <w:p w14:paraId="4992873F">
      <w:pPr>
        <w:jc w:val="center"/>
        <w:rPr>
          <w:rFonts w:ascii="Times New Roman" w:hAnsi="Times New Roman"/>
          <w:lang w:val="en-US"/>
        </w:rPr>
      </w:pPr>
    </w:p>
    <w:p w14:paraId="155B54D4">
      <w:pPr>
        <w:jc w:val="center"/>
        <w:rPr>
          <w:rFonts w:ascii="Times New Roman" w:hAnsi="Times New Roman"/>
        </w:rPr>
      </w:pPr>
    </w:p>
    <w:p w14:paraId="6BD213CB">
      <w:pPr>
        <w:jc w:val="center"/>
        <w:rPr>
          <w:rFonts w:ascii="Times New Roman" w:hAnsi="Times New Roman"/>
          <w:b/>
          <w:sz w:val="28"/>
        </w:rPr>
      </w:pPr>
      <w:r>
        <w:rPr>
          <w:rFonts w:ascii="Times New Roman" w:hAnsi="Times New Roman"/>
          <w:b/>
          <w:sz w:val="28"/>
        </w:rPr>
        <w:t>School of Data Science</w:t>
      </w:r>
    </w:p>
    <w:p w14:paraId="754E3739">
      <w:pPr>
        <w:jc w:val="center"/>
        <w:rPr>
          <w:rFonts w:ascii="Times New Roman" w:hAnsi="Times New Roman"/>
          <w:b/>
          <w:sz w:val="28"/>
        </w:rPr>
      </w:pPr>
      <w:r>
        <w:rPr>
          <w:rFonts w:ascii="Times New Roman" w:hAnsi="Times New Roman"/>
          <w:b/>
          <w:sz w:val="28"/>
        </w:rPr>
        <w:t>FINAL EXAMINATION</w:t>
      </w:r>
    </w:p>
    <w:p w14:paraId="54A975E0">
      <w:pPr>
        <w:jc w:val="center"/>
        <w:rPr>
          <w:rFonts w:ascii="Times New Roman" w:hAnsi="Times New Roman"/>
          <w:sz w:val="20"/>
          <w:lang w:val="en-US" w:eastAsia="zh-CN"/>
        </w:rPr>
      </w:pPr>
      <w:r>
        <w:rPr>
          <w:rFonts w:ascii="Times New Roman" w:hAnsi="Times New Roman"/>
          <w:sz w:val="20"/>
          <w:lang w:val="en-US" w:eastAsia="zh-CN"/>
        </w:rPr>
        <w:t>Term 2 2025-2026</w:t>
      </w:r>
    </w:p>
    <w:p w14:paraId="041BE912">
      <w:pPr>
        <w:jc w:val="center"/>
        <w:rPr>
          <w:rFonts w:ascii="Times New Roman" w:hAnsi="Times New Roman"/>
          <w:b/>
          <w:sz w:val="28"/>
        </w:rPr>
      </w:pPr>
      <w:r>
        <w:rPr>
          <w:rFonts w:ascii="Times New Roman" w:hAnsi="Times New Roman"/>
          <w:b/>
          <w:sz w:val="28"/>
        </w:rPr>
        <w:t>CSC3150 Operating System</w:t>
      </w:r>
    </w:p>
    <w:p w14:paraId="3DC91116">
      <w:pPr>
        <w:jc w:val="center"/>
        <w:rPr>
          <w:rFonts w:ascii="Times New Roman" w:hAnsi="Times New Roman"/>
          <w:b/>
          <w:sz w:val="28"/>
        </w:rPr>
      </w:pPr>
    </w:p>
    <w:p w14:paraId="65A13FA6">
      <w:pPr>
        <w:rPr>
          <w:rFonts w:ascii="Times New Roman" w:hAnsi="Times New Roman"/>
          <w:sz w:val="22"/>
          <w:szCs w:val="22"/>
        </w:rPr>
      </w:pPr>
      <w:r>
        <w:rPr>
          <w:rFonts w:ascii="Times New Roman" w:hAnsi="Times New Roman"/>
          <w:sz w:val="22"/>
          <w:szCs w:val="22"/>
        </w:rPr>
        <w:t>Examination Duration: 120 minutes</w:t>
      </w:r>
    </w:p>
    <w:p w14:paraId="6B26F31A">
      <w:pPr>
        <w:rPr>
          <w:rFonts w:ascii="Times New Roman" w:hAnsi="Times New Roman"/>
          <w:sz w:val="22"/>
          <w:szCs w:val="22"/>
        </w:rPr>
      </w:pPr>
      <w:r>
        <w:rPr>
          <w:rFonts w:ascii="Times New Roman" w:hAnsi="Times New Roman"/>
          <w:sz w:val="22"/>
          <w:szCs w:val="22"/>
        </w:rPr>
        <w:t xml:space="preserve">This examination has </w:t>
      </w:r>
      <w:r>
        <w:rPr>
          <w:rFonts w:ascii="Times New Roman" w:hAnsi="Times New Roman"/>
          <w:sz w:val="22"/>
          <w:szCs w:val="22"/>
          <w:u w:val="single"/>
          <w:lang w:eastAsia="zh-CN"/>
        </w:rPr>
        <w:t xml:space="preserve">   8   </w:t>
      </w:r>
      <w:r>
        <w:rPr>
          <w:rFonts w:ascii="Times New Roman" w:hAnsi="Times New Roman"/>
          <w:sz w:val="22"/>
          <w:szCs w:val="22"/>
        </w:rPr>
        <w:t xml:space="preserve"> questions.</w:t>
      </w:r>
    </w:p>
    <w:p w14:paraId="253770BE">
      <w:pPr>
        <w:rPr>
          <w:rFonts w:ascii="Times New Roman" w:hAnsi="Times New Roman"/>
          <w:sz w:val="22"/>
          <w:szCs w:val="22"/>
        </w:rPr>
      </w:pPr>
      <w:r>
        <w:rPr>
          <w:rFonts w:ascii="Times New Roman" w:hAnsi="Times New Roman"/>
          <w:sz w:val="22"/>
          <w:szCs w:val="22"/>
        </w:rPr>
        <w:t>T</w:t>
      </w:r>
      <w:r>
        <w:rPr>
          <w:rFonts w:hint="eastAsia" w:ascii="Times New Roman" w:hAnsi="Times New Roman"/>
          <w:sz w:val="22"/>
          <w:szCs w:val="22"/>
          <w:lang w:eastAsia="zh-CN"/>
        </w:rPr>
        <w:t>he</w:t>
      </w:r>
      <w:r>
        <w:rPr>
          <w:rFonts w:ascii="Times New Roman" w:hAnsi="Times New Roman"/>
          <w:sz w:val="22"/>
          <w:szCs w:val="22"/>
        </w:rPr>
        <w:t xml:space="preserve"> score distribution of the 8 question is Question 1 (</w:t>
      </w:r>
      <w:r>
        <w:rPr>
          <w:rFonts w:ascii="Times New Roman" w:hAnsi="Times New Roman"/>
          <w:sz w:val="22"/>
          <w:szCs w:val="22"/>
          <w:lang w:val="en-US" w:eastAsia="zh-CN"/>
        </w:rPr>
        <w:t>10</w:t>
      </w:r>
      <w:r>
        <w:rPr>
          <w:rFonts w:hint="eastAsia" w:ascii="Times New Roman" w:hAnsi="Times New Roman"/>
          <w:sz w:val="22"/>
          <w:szCs w:val="22"/>
          <w:lang w:eastAsia="zh-CN"/>
        </w:rPr>
        <w:t>%</w:t>
      </w:r>
      <w:r>
        <w:rPr>
          <w:rFonts w:ascii="Times New Roman" w:hAnsi="Times New Roman"/>
          <w:sz w:val="22"/>
          <w:szCs w:val="22"/>
        </w:rPr>
        <w:t>), Question 2 (</w:t>
      </w:r>
      <w:r>
        <w:rPr>
          <w:rFonts w:ascii="Times New Roman" w:hAnsi="Times New Roman"/>
          <w:sz w:val="22"/>
          <w:szCs w:val="22"/>
          <w:lang w:val="en-US" w:eastAsia="zh-CN"/>
        </w:rPr>
        <w:t>8</w:t>
      </w:r>
      <w:r>
        <w:rPr>
          <w:rFonts w:ascii="Times New Roman" w:hAnsi="Times New Roman"/>
          <w:sz w:val="22"/>
          <w:szCs w:val="22"/>
        </w:rPr>
        <w:t>%), Question 3 (</w:t>
      </w:r>
      <w:r>
        <w:rPr>
          <w:rFonts w:ascii="Times New Roman" w:hAnsi="Times New Roman"/>
          <w:sz w:val="22"/>
          <w:szCs w:val="22"/>
          <w:lang w:val="en-US" w:eastAsia="zh-CN"/>
        </w:rPr>
        <w:t>16</w:t>
      </w:r>
      <w:r>
        <w:rPr>
          <w:rFonts w:ascii="Times New Roman" w:hAnsi="Times New Roman"/>
          <w:sz w:val="22"/>
          <w:szCs w:val="22"/>
        </w:rPr>
        <w:t>%), Question 4 (16%), Question 5 (12%), Question 6 (22%), and Question 7 (10%) and Question 8 (6%).</w:t>
      </w:r>
    </w:p>
    <w:p w14:paraId="50490DED">
      <w:pPr>
        <w:rPr>
          <w:rFonts w:ascii="Times New Roman" w:hAnsi="Times New Roman"/>
          <w:sz w:val="22"/>
          <w:szCs w:val="22"/>
        </w:rPr>
      </w:pPr>
    </w:p>
    <w:p w14:paraId="1DA82314">
      <w:pPr>
        <w:rPr>
          <w:rFonts w:ascii="Times New Roman" w:hAnsi="Times New Roman"/>
          <w:b/>
          <w:sz w:val="22"/>
          <w:szCs w:val="22"/>
        </w:rPr>
      </w:pPr>
      <w:r>
        <w:rPr>
          <w:rFonts w:ascii="Times New Roman" w:hAnsi="Times New Roman"/>
          <w:b/>
          <w:sz w:val="22"/>
          <w:szCs w:val="22"/>
        </w:rPr>
        <w:t>Exam Conditions:</w:t>
      </w:r>
    </w:p>
    <w:p w14:paraId="565671E8">
      <w:pPr>
        <w:rPr>
          <w:rFonts w:ascii="Times New Roman" w:hAnsi="Times New Roman"/>
          <w:sz w:val="22"/>
          <w:szCs w:val="22"/>
        </w:rPr>
      </w:pPr>
      <w:r>
        <w:rPr>
          <w:rFonts w:ascii="Times New Roman" w:hAnsi="Times New Roman"/>
          <w:sz w:val="22"/>
          <w:szCs w:val="22"/>
        </w:rPr>
        <w:t>This is a FORMAL Examination</w:t>
      </w:r>
    </w:p>
    <w:p w14:paraId="4D5CC199">
      <w:pPr>
        <w:rPr>
          <w:rFonts w:ascii="Times New Roman" w:hAnsi="Times New Roman"/>
          <w:sz w:val="22"/>
          <w:szCs w:val="22"/>
        </w:rPr>
      </w:pPr>
      <w:r>
        <w:rPr>
          <w:rFonts w:ascii="Times New Roman" w:hAnsi="Times New Roman"/>
          <w:sz w:val="22"/>
          <w:szCs w:val="22"/>
        </w:rPr>
        <w:t>This is a RESTRICTED OPEN BOOK Exam. Maximum of one (1) sheet of handwritten notes double-sided are permitted</w:t>
      </w:r>
    </w:p>
    <w:p w14:paraId="7A7BEF22">
      <w:pPr>
        <w:rPr>
          <w:rFonts w:ascii="Times New Roman" w:hAnsi="Times New Roman"/>
          <w:b/>
          <w:sz w:val="22"/>
          <w:szCs w:val="22"/>
        </w:rPr>
      </w:pPr>
      <w:r>
        <w:rPr>
          <w:rFonts w:ascii="Times New Roman" w:hAnsi="Times New Roman"/>
          <w:b/>
          <w:sz w:val="22"/>
          <w:szCs w:val="22"/>
        </w:rPr>
        <w:t>Materials Permitted:</w:t>
      </w:r>
    </w:p>
    <w:p w14:paraId="7F91E269">
      <w:pPr>
        <w:rPr>
          <w:rFonts w:ascii="Times New Roman" w:hAnsi="Times New Roman"/>
          <w:b/>
          <w:sz w:val="22"/>
          <w:szCs w:val="22"/>
        </w:rPr>
      </w:pPr>
      <w:r>
        <w:rPr>
          <w:rFonts w:ascii="Times New Roman" w:hAnsi="Times New Roman"/>
          <w:sz w:val="22"/>
          <w:szCs w:val="22"/>
        </w:rPr>
        <w:t xml:space="preserve">Maximum of one (1) sheet of A4-sized double-sided notes are permitted. </w:t>
      </w:r>
      <w:r>
        <w:rPr>
          <w:rFonts w:ascii="Times New Roman" w:hAnsi="Times New Roman"/>
          <w:b/>
          <w:sz w:val="22"/>
          <w:szCs w:val="22"/>
        </w:rPr>
        <w:t>NO OTHER MATERIALS PERMITTED</w:t>
      </w:r>
    </w:p>
    <w:p w14:paraId="1AA7C81D">
      <w:pPr>
        <w:rPr>
          <w:rFonts w:ascii="Times New Roman" w:hAnsi="Times New Roman"/>
          <w:sz w:val="22"/>
          <w:szCs w:val="22"/>
        </w:rPr>
      </w:pPr>
      <w:r>
        <w:rPr>
          <w:rFonts w:ascii="Times New Roman" w:hAnsi="Times New Roman"/>
          <w:sz w:val="22"/>
          <w:szCs w:val="22"/>
        </w:rPr>
        <w:t>Calculators without the functionalities of programming and file storage are permitted.</w:t>
      </w:r>
    </w:p>
    <w:p w14:paraId="31B4BEA7">
      <w:pPr>
        <w:rPr>
          <w:rFonts w:ascii="Times New Roman" w:hAnsi="Times New Roman"/>
          <w:b/>
          <w:sz w:val="22"/>
          <w:szCs w:val="22"/>
          <w:lang w:eastAsia="zh-CN"/>
        </w:rPr>
      </w:pPr>
      <w:r>
        <w:rPr>
          <w:rFonts w:ascii="Times New Roman" w:hAnsi="Times New Roman"/>
          <w:b/>
          <w:sz w:val="22"/>
          <w:szCs w:val="22"/>
        </w:rPr>
        <w:t xml:space="preserve">Materials </w:t>
      </w:r>
      <w:r>
        <w:rPr>
          <w:rFonts w:hint="eastAsia" w:ascii="Times New Roman" w:hAnsi="Times New Roman"/>
          <w:b/>
          <w:sz w:val="22"/>
          <w:szCs w:val="22"/>
          <w:lang w:eastAsia="zh-CN"/>
        </w:rPr>
        <w:t>Supplied</w:t>
      </w:r>
      <w:r>
        <w:rPr>
          <w:rFonts w:ascii="Times New Roman" w:hAnsi="Times New Roman"/>
          <w:b/>
          <w:sz w:val="22"/>
          <w:szCs w:val="22"/>
        </w:rPr>
        <w:t>:</w:t>
      </w:r>
    </w:p>
    <w:p w14:paraId="7E02D665">
      <w:pPr>
        <w:rPr>
          <w:rFonts w:ascii="Times New Roman" w:hAnsi="Times New Roman"/>
          <w:sz w:val="22"/>
          <w:szCs w:val="22"/>
        </w:rPr>
      </w:pPr>
      <w:r>
        <w:rPr>
          <w:rFonts w:ascii="Times New Roman" w:hAnsi="Times New Roman"/>
          <w:sz w:val="22"/>
          <w:szCs w:val="22"/>
        </w:rPr>
        <w:t xml:space="preserve">1 × </w:t>
      </w:r>
      <w:r>
        <w:rPr>
          <w:rFonts w:hint="eastAsia" w:ascii="Times New Roman" w:hAnsi="Times New Roman"/>
          <w:sz w:val="22"/>
          <w:szCs w:val="22"/>
          <w:lang w:eastAsia="zh-CN"/>
        </w:rPr>
        <w:t>6</w:t>
      </w:r>
      <w:r>
        <w:rPr>
          <w:rFonts w:ascii="Times New Roman" w:hAnsi="Times New Roman"/>
          <w:sz w:val="22"/>
          <w:szCs w:val="22"/>
        </w:rPr>
        <w:t xml:space="preserve"> Page Answer Booklet</w:t>
      </w:r>
    </w:p>
    <w:p w14:paraId="4DE7D6B4">
      <w:pPr>
        <w:rPr>
          <w:rFonts w:ascii="Times New Roman" w:hAnsi="Times New Roman"/>
          <w:sz w:val="22"/>
          <w:szCs w:val="22"/>
        </w:rPr>
      </w:pPr>
      <w:r>
        <w:rPr>
          <w:rFonts w:ascii="Times New Roman" w:hAnsi="Times New Roman"/>
          <w:sz w:val="22"/>
          <w:szCs w:val="22"/>
        </w:rPr>
        <w:t>You must write all your answers in your answer book.</w:t>
      </w:r>
    </w:p>
    <w:p w14:paraId="52249487">
      <w:pPr>
        <w:rPr>
          <w:rFonts w:ascii="Times New Roman" w:hAnsi="Times New Roman"/>
          <w:sz w:val="22"/>
        </w:rPr>
      </w:pPr>
    </w:p>
    <w:p w14:paraId="6062D06A">
      <w:pPr>
        <w:rPr>
          <w:rFonts w:ascii="Times New Roman" w:hAnsi="Times New Roman"/>
          <w:sz w:val="22"/>
          <w:lang w:eastAsia="zh-CN"/>
        </w:rPr>
      </w:pPr>
    </w:p>
    <w:p w14:paraId="2A8E0ED8">
      <w:pPr>
        <w:rPr>
          <w:rFonts w:ascii="Times New Roman" w:hAnsi="Times New Roman"/>
          <w:sz w:val="22"/>
          <w:lang w:eastAsia="zh-CN"/>
        </w:rPr>
      </w:pPr>
    </w:p>
    <w:p w14:paraId="49E25663">
      <w:pPr>
        <w:rPr>
          <w:rFonts w:ascii="Times New Roman" w:hAnsi="Times New Roman"/>
          <w:sz w:val="22"/>
        </w:rPr>
      </w:pPr>
    </w:p>
    <w:p w14:paraId="37F914E2">
      <w:pPr>
        <w:rPr>
          <w:rFonts w:ascii="Times New Roman" w:hAnsi="Times New Roman"/>
          <w:sz w:val="22"/>
          <w:lang w:val="en-US" w:eastAsia="zh-CN"/>
        </w:rPr>
      </w:pPr>
    </w:p>
    <w:p w14:paraId="37730D9F">
      <w:pPr>
        <w:rPr>
          <w:rFonts w:ascii="Times New Roman" w:hAnsi="Times New Roman"/>
          <w:b/>
          <w:sz w:val="22"/>
          <w:lang w:val="en-US"/>
        </w:rPr>
      </w:pPr>
      <w:r>
        <w:rPr>
          <w:rFonts w:ascii="Times New Roman" w:hAnsi="Times New Roman"/>
          <w:b/>
          <w:sz w:val="22"/>
        </w:rPr>
        <w:t xml:space="preserve">Question </w:t>
      </w:r>
      <w:r>
        <w:rPr>
          <w:rFonts w:ascii="Times New Roman" w:hAnsi="Times New Roman"/>
          <w:b/>
          <w:sz w:val="22"/>
          <w:lang w:val="en-US" w:eastAsia="zh-CN"/>
        </w:rPr>
        <w:t>1</w:t>
      </w:r>
      <w:r>
        <w:rPr>
          <w:rFonts w:ascii="Times New Roman" w:hAnsi="Times New Roman"/>
          <w:b/>
          <w:sz w:val="22"/>
        </w:rPr>
        <w:t>. Concepts and definitions. (10 points)</w:t>
      </w:r>
    </w:p>
    <w:p w14:paraId="1E412969">
      <w:pPr>
        <w:pStyle w:val="16"/>
        <w:numPr>
          <w:ilvl w:val="1"/>
          <w:numId w:val="1"/>
        </w:numPr>
        <w:ind w:firstLineChars="0"/>
        <w:rPr>
          <w:rFonts w:ascii="Times New Roman" w:hAnsi="Times New Roman"/>
          <w:sz w:val="22"/>
          <w:lang w:eastAsia="zh-CN"/>
        </w:rPr>
      </w:pPr>
      <w:r>
        <w:rPr>
          <w:rFonts w:ascii="Times New Roman" w:hAnsi="Times New Roman"/>
          <w:b/>
          <w:bCs/>
          <w:sz w:val="22"/>
          <w:lang w:val="en-US" w:eastAsia="zh-CN"/>
        </w:rPr>
        <w:t>(2 points)</w:t>
      </w:r>
      <w:r>
        <w:rPr>
          <w:rFonts w:ascii="Times New Roman" w:hAnsi="Times New Roman"/>
          <w:sz w:val="22"/>
          <w:lang w:val="en-US" w:eastAsia="zh-CN"/>
        </w:rPr>
        <w:t xml:space="preserve"> Explain the difference between a process and a thread. Give one advantage of threads over processes and one disadvantage.</w:t>
      </w:r>
    </w:p>
    <w:p w14:paraId="1752983E">
      <w:pPr>
        <w:rPr>
          <w:rFonts w:ascii="Times New Roman" w:hAnsi="Times New Roman"/>
          <w:color w:val="FF0000"/>
          <w:sz w:val="22"/>
          <w:lang w:val="en-US" w:eastAsia="zh-CN"/>
        </w:rPr>
      </w:pPr>
    </w:p>
    <w:p w14:paraId="3ADED40C">
      <w:pPr>
        <w:rPr>
          <w:rFonts w:ascii="Times New Roman" w:hAnsi="Times New Roman"/>
          <w:color w:val="FF0000"/>
          <w:sz w:val="22"/>
          <w:lang w:val="en-US" w:eastAsia="zh-CN"/>
        </w:rPr>
      </w:pPr>
    </w:p>
    <w:p w14:paraId="5BDA6430">
      <w:pPr>
        <w:rPr>
          <w:rFonts w:ascii="Times New Roman" w:hAnsi="Times New Roman"/>
          <w:color w:val="FF0000"/>
          <w:sz w:val="22"/>
          <w:lang w:val="en-US" w:eastAsia="zh-CN"/>
        </w:rPr>
      </w:pPr>
    </w:p>
    <w:p w14:paraId="0420E250">
      <w:pPr>
        <w:pStyle w:val="16"/>
        <w:numPr>
          <w:ilvl w:val="1"/>
          <w:numId w:val="1"/>
        </w:numPr>
        <w:ind w:firstLineChars="0"/>
        <w:rPr>
          <w:rFonts w:ascii="Times New Roman" w:hAnsi="Times New Roman"/>
          <w:sz w:val="22"/>
          <w:lang w:eastAsia="zh-CN"/>
        </w:rPr>
      </w:pPr>
      <w:r>
        <w:rPr>
          <w:rFonts w:ascii="Times New Roman" w:hAnsi="Times New Roman"/>
          <w:b/>
          <w:bCs/>
          <w:sz w:val="22"/>
          <w:lang w:val="en-US" w:eastAsia="zh-CN"/>
        </w:rPr>
        <w:t>(2 points)</w:t>
      </w:r>
      <w:r>
        <w:rPr>
          <w:rFonts w:ascii="Times New Roman" w:hAnsi="Times New Roman"/>
          <w:sz w:val="22"/>
          <w:lang w:val="en-US" w:eastAsia="zh-CN"/>
        </w:rPr>
        <w:t xml:space="preserve"> </w:t>
      </w:r>
      <w:r>
        <w:rPr>
          <w:rFonts w:ascii="Times New Roman" w:hAnsi="Times New Roman"/>
          <w:sz w:val="22"/>
          <w:lang w:eastAsia="zh-CN"/>
        </w:rPr>
        <w:t>What is dual mode in an operating system? What is its purpose?</w:t>
      </w:r>
    </w:p>
    <w:p w14:paraId="5A6DD36D">
      <w:pPr>
        <w:pStyle w:val="16"/>
        <w:ind w:left="0" w:leftChars="0" w:firstLine="0" w:firstLineChars="0"/>
        <w:rPr>
          <w:rFonts w:ascii="Times New Roman" w:hAnsi="Times New Roman"/>
          <w:sz w:val="22"/>
          <w:lang w:eastAsia="zh-CN"/>
        </w:rPr>
      </w:pPr>
    </w:p>
    <w:p w14:paraId="4AE78476">
      <w:pPr>
        <w:pStyle w:val="16"/>
        <w:ind w:left="0" w:leftChars="0" w:firstLine="0" w:firstLineChars="0"/>
        <w:rPr>
          <w:rFonts w:ascii="Times New Roman" w:hAnsi="Times New Roman"/>
          <w:sz w:val="22"/>
          <w:lang w:eastAsia="zh-CN"/>
        </w:rPr>
      </w:pPr>
    </w:p>
    <w:p w14:paraId="5C399EB7">
      <w:pPr>
        <w:pStyle w:val="16"/>
        <w:ind w:left="0" w:leftChars="0" w:firstLine="0" w:firstLineChars="0"/>
        <w:rPr>
          <w:rFonts w:ascii="Times New Roman" w:hAnsi="Times New Roman"/>
          <w:sz w:val="22"/>
          <w:lang w:eastAsia="zh-CN"/>
        </w:rPr>
      </w:pPr>
    </w:p>
    <w:p w14:paraId="67644302">
      <w:pPr>
        <w:pStyle w:val="16"/>
        <w:numPr>
          <w:ilvl w:val="1"/>
          <w:numId w:val="1"/>
        </w:numPr>
        <w:ind w:firstLineChars="0"/>
        <w:rPr>
          <w:rFonts w:ascii="Times New Roman" w:hAnsi="Times New Roman"/>
          <w:sz w:val="22"/>
          <w:lang w:eastAsia="zh-CN"/>
        </w:rPr>
      </w:pPr>
      <w:r>
        <w:rPr>
          <w:rFonts w:ascii="Times New Roman" w:hAnsi="Times New Roman"/>
          <w:b/>
          <w:bCs/>
          <w:sz w:val="22"/>
          <w:lang w:val="en-US" w:eastAsia="zh-CN"/>
        </w:rPr>
        <w:t>(2 points)</w:t>
      </w:r>
      <w:r>
        <w:rPr>
          <w:rFonts w:ascii="Times New Roman" w:hAnsi="Times New Roman"/>
          <w:sz w:val="22"/>
          <w:lang w:val="en-US" w:eastAsia="zh-CN"/>
        </w:rPr>
        <w:t xml:space="preserve"> </w:t>
      </w:r>
      <w:r>
        <w:rPr>
          <w:rFonts w:ascii="Times New Roman" w:hAnsi="Times New Roman"/>
          <w:sz w:val="22"/>
          <w:lang w:eastAsia="zh-CN"/>
        </w:rPr>
        <w:t>What is a race condition? Give a simple example code.</w:t>
      </w:r>
    </w:p>
    <w:p w14:paraId="62C880B1">
      <w:pPr>
        <w:pStyle w:val="16"/>
        <w:ind w:left="0" w:leftChars="0" w:firstLine="0" w:firstLineChars="0"/>
        <w:rPr>
          <w:rFonts w:ascii="Times New Roman" w:hAnsi="Times New Roman"/>
          <w:sz w:val="22"/>
          <w:lang w:eastAsia="zh-CN"/>
        </w:rPr>
      </w:pPr>
    </w:p>
    <w:p w14:paraId="5D67A963">
      <w:pPr>
        <w:pStyle w:val="16"/>
        <w:ind w:left="0" w:leftChars="0" w:firstLine="0" w:firstLineChars="0"/>
        <w:rPr>
          <w:rFonts w:ascii="Times New Roman" w:hAnsi="Times New Roman"/>
          <w:sz w:val="22"/>
          <w:lang w:eastAsia="zh-CN"/>
        </w:rPr>
      </w:pPr>
    </w:p>
    <w:p w14:paraId="142C7607">
      <w:pPr>
        <w:pStyle w:val="16"/>
        <w:ind w:left="0" w:leftChars="0" w:firstLine="0" w:firstLineChars="0"/>
        <w:rPr>
          <w:rFonts w:ascii="Times New Roman" w:hAnsi="Times New Roman"/>
          <w:sz w:val="22"/>
          <w:lang w:eastAsia="zh-CN"/>
        </w:rPr>
      </w:pPr>
    </w:p>
    <w:p w14:paraId="6DFAE06D">
      <w:pPr>
        <w:pStyle w:val="16"/>
        <w:numPr>
          <w:ilvl w:val="1"/>
          <w:numId w:val="1"/>
        </w:numPr>
        <w:ind w:firstLineChars="0"/>
        <w:rPr>
          <w:rFonts w:ascii="Times New Roman" w:hAnsi="Times New Roman"/>
          <w:sz w:val="22"/>
          <w:lang w:eastAsia="zh-CN"/>
        </w:rPr>
      </w:pPr>
      <w:r>
        <w:rPr>
          <w:rFonts w:ascii="Times New Roman" w:hAnsi="Times New Roman"/>
          <w:b/>
          <w:bCs/>
          <w:sz w:val="22"/>
          <w:lang w:val="en-US" w:eastAsia="zh-CN"/>
        </w:rPr>
        <w:t>(4 points)</w:t>
      </w:r>
      <w:r>
        <w:rPr>
          <w:rFonts w:ascii="Times New Roman" w:hAnsi="Times New Roman"/>
          <w:sz w:val="22"/>
          <w:lang w:val="en-US" w:eastAsia="zh-CN"/>
        </w:rPr>
        <w:t xml:space="preserve"> </w:t>
      </w:r>
      <w:r>
        <w:rPr>
          <w:rFonts w:ascii="Times New Roman" w:hAnsi="Times New Roman"/>
          <w:sz w:val="22"/>
          <w:lang w:eastAsia="zh-CN"/>
        </w:rPr>
        <w:t>Consider the following Pthreads interface:</w:t>
      </w:r>
    </w:p>
    <w:p w14:paraId="67FDC13F">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CF222E"/>
          <w:sz w:val="18"/>
          <w:szCs w:val="18"/>
          <w:lang w:val="en-US" w:eastAsia="zh-CN"/>
        </w:rPr>
        <w:t>int</w:t>
      </w:r>
      <w:r>
        <w:rPr>
          <w:rFonts w:ascii="Menlo" w:hAnsi="Menlo" w:eastAsia="Times New Roman" w:cs="Menlo"/>
          <w:color w:val="202020"/>
          <w:sz w:val="18"/>
          <w:szCs w:val="18"/>
          <w:lang w:val="en-US" w:eastAsia="zh-CN"/>
        </w:rPr>
        <w:t xml:space="preserve"> </w:t>
      </w:r>
      <w:r>
        <w:rPr>
          <w:rFonts w:ascii="Menlo" w:hAnsi="Menlo" w:eastAsia="Times New Roman" w:cs="Menlo"/>
          <w:color w:val="8250DF"/>
          <w:sz w:val="18"/>
          <w:szCs w:val="18"/>
          <w:lang w:val="en-US" w:eastAsia="zh-CN"/>
        </w:rPr>
        <w:t>pthread_create</w:t>
      </w:r>
      <w:r>
        <w:rPr>
          <w:rFonts w:ascii="Menlo" w:hAnsi="Menlo" w:eastAsia="Times New Roman" w:cs="Menlo"/>
          <w:color w:val="202020"/>
          <w:sz w:val="18"/>
          <w:szCs w:val="18"/>
          <w:lang w:val="en-US" w:eastAsia="zh-CN"/>
        </w:rPr>
        <w:t>(</w:t>
      </w:r>
      <w:r>
        <w:rPr>
          <w:rFonts w:ascii="Menlo" w:hAnsi="Menlo" w:eastAsia="Times New Roman" w:cs="Menlo"/>
          <w:color w:val="267F99"/>
          <w:sz w:val="18"/>
          <w:szCs w:val="18"/>
          <w:lang w:val="en-US" w:eastAsia="zh-CN"/>
        </w:rPr>
        <w:t>pthread_t</w:t>
      </w:r>
      <w:r>
        <w:rPr>
          <w:rFonts w:ascii="Menlo" w:hAnsi="Menlo" w:eastAsia="Times New Roman" w:cs="Menlo"/>
          <w:color w:val="202020"/>
          <w:sz w:val="18"/>
          <w:szCs w:val="18"/>
          <w:lang w:val="en-US" w:eastAsia="zh-CN"/>
        </w:rPr>
        <w:t xml:space="preserve"> </w:t>
      </w:r>
      <w:r>
        <w:rPr>
          <w:rFonts w:ascii="Menlo" w:hAnsi="Menlo" w:eastAsia="Times New Roman" w:cs="Menlo"/>
          <w:color w:val="0000FF"/>
          <w:sz w:val="18"/>
          <w:szCs w:val="18"/>
          <w:lang w:val="en-US" w:eastAsia="zh-CN"/>
        </w:rPr>
        <w:t>*</w:t>
      </w:r>
      <w:r>
        <w:rPr>
          <w:rFonts w:ascii="Menlo" w:hAnsi="Menlo" w:eastAsia="Times New Roman" w:cs="Menlo"/>
          <w:color w:val="953800"/>
          <w:sz w:val="18"/>
          <w:szCs w:val="18"/>
          <w:lang w:val="en-US" w:eastAsia="zh-CN"/>
        </w:rPr>
        <w:t>thread</w:t>
      </w:r>
      <w:r>
        <w:rPr>
          <w:rFonts w:ascii="Menlo" w:hAnsi="Menlo" w:eastAsia="Times New Roman" w:cs="Menlo"/>
          <w:color w:val="202020"/>
          <w:sz w:val="18"/>
          <w:szCs w:val="18"/>
          <w:lang w:val="en-US" w:eastAsia="zh-CN"/>
        </w:rPr>
        <w:t xml:space="preserve">, </w:t>
      </w:r>
      <w:r>
        <w:rPr>
          <w:rFonts w:ascii="Menlo" w:hAnsi="Menlo" w:eastAsia="Times New Roman" w:cs="Menlo"/>
          <w:color w:val="0000FF"/>
          <w:sz w:val="18"/>
          <w:szCs w:val="18"/>
          <w:lang w:val="en-US" w:eastAsia="zh-CN"/>
        </w:rPr>
        <w:t>const</w:t>
      </w:r>
      <w:r>
        <w:rPr>
          <w:rFonts w:ascii="Menlo" w:hAnsi="Menlo" w:eastAsia="Times New Roman" w:cs="Menlo"/>
          <w:color w:val="202020"/>
          <w:sz w:val="18"/>
          <w:szCs w:val="18"/>
          <w:lang w:val="en-US" w:eastAsia="zh-CN"/>
        </w:rPr>
        <w:t xml:space="preserve"> </w:t>
      </w:r>
      <w:r>
        <w:rPr>
          <w:rFonts w:ascii="Menlo" w:hAnsi="Menlo" w:eastAsia="Times New Roman" w:cs="Menlo"/>
          <w:color w:val="267F99"/>
          <w:sz w:val="18"/>
          <w:szCs w:val="18"/>
          <w:lang w:val="en-US" w:eastAsia="zh-CN"/>
        </w:rPr>
        <w:t>pthread_attr_t</w:t>
      </w:r>
      <w:r>
        <w:rPr>
          <w:rFonts w:ascii="Menlo" w:hAnsi="Menlo" w:eastAsia="Times New Roman" w:cs="Menlo"/>
          <w:color w:val="202020"/>
          <w:sz w:val="18"/>
          <w:szCs w:val="18"/>
          <w:lang w:val="en-US" w:eastAsia="zh-CN"/>
        </w:rPr>
        <w:t xml:space="preserve"> </w:t>
      </w:r>
      <w:r>
        <w:rPr>
          <w:rFonts w:ascii="Menlo" w:hAnsi="Menlo" w:eastAsia="Times New Roman" w:cs="Menlo"/>
          <w:color w:val="0000FF"/>
          <w:sz w:val="18"/>
          <w:szCs w:val="18"/>
          <w:lang w:val="en-US" w:eastAsia="zh-CN"/>
        </w:rPr>
        <w:t>*</w:t>
      </w:r>
      <w:r>
        <w:rPr>
          <w:rFonts w:ascii="Menlo" w:hAnsi="Menlo" w:eastAsia="Times New Roman" w:cs="Menlo"/>
          <w:color w:val="953800"/>
          <w:sz w:val="18"/>
          <w:szCs w:val="18"/>
          <w:lang w:val="en-US" w:eastAsia="zh-CN"/>
        </w:rPr>
        <w:t>attr</w:t>
      </w:r>
      <w:r>
        <w:rPr>
          <w:rFonts w:ascii="Menlo" w:hAnsi="Menlo" w:eastAsia="Times New Roman" w:cs="Menlo"/>
          <w:color w:val="202020"/>
          <w:sz w:val="18"/>
          <w:szCs w:val="18"/>
          <w:lang w:val="en-US" w:eastAsia="zh-CN"/>
        </w:rPr>
        <w:t xml:space="preserve">, </w:t>
      </w:r>
      <w:r>
        <w:rPr>
          <w:rFonts w:ascii="Menlo" w:hAnsi="Menlo" w:eastAsia="Times New Roman" w:cs="Menlo"/>
          <w:color w:val="CF222E"/>
          <w:sz w:val="18"/>
          <w:szCs w:val="18"/>
          <w:lang w:val="en-US" w:eastAsia="zh-CN"/>
        </w:rPr>
        <w:t>void</w:t>
      </w:r>
      <w:r>
        <w:rPr>
          <w:rFonts w:ascii="Menlo" w:hAnsi="Menlo" w:eastAsia="Times New Roman" w:cs="Menlo"/>
          <w:color w:val="202020"/>
          <w:sz w:val="18"/>
          <w:szCs w:val="18"/>
          <w:lang w:val="en-US" w:eastAsia="zh-CN"/>
        </w:rPr>
        <w:t xml:space="preserve"> </w:t>
      </w:r>
      <w:r>
        <w:rPr>
          <w:rFonts w:ascii="Menlo" w:hAnsi="Menlo" w:eastAsia="Times New Roman" w:cs="Menlo"/>
          <w:color w:val="0000FF"/>
          <w:sz w:val="18"/>
          <w:szCs w:val="18"/>
          <w:lang w:val="en-US" w:eastAsia="zh-CN"/>
        </w:rPr>
        <w:t>*</w:t>
      </w:r>
      <w:r>
        <w:rPr>
          <w:rFonts w:ascii="Menlo" w:hAnsi="Menlo" w:eastAsia="Times New Roman" w:cs="Menlo"/>
          <w:color w:val="202020"/>
          <w:sz w:val="18"/>
          <w:szCs w:val="18"/>
          <w:lang w:val="en-US" w:eastAsia="zh-CN"/>
        </w:rPr>
        <w:t>(*</w:t>
      </w:r>
      <w:r>
        <w:rPr>
          <w:rFonts w:ascii="Menlo" w:hAnsi="Menlo" w:eastAsia="Times New Roman" w:cs="Menlo"/>
          <w:color w:val="953800"/>
          <w:sz w:val="18"/>
          <w:szCs w:val="18"/>
          <w:lang w:val="en-US" w:eastAsia="zh-CN"/>
        </w:rPr>
        <w:t>start_routine</w:t>
      </w:r>
      <w:r>
        <w:rPr>
          <w:rFonts w:ascii="Menlo" w:hAnsi="Menlo" w:eastAsia="Times New Roman" w:cs="Menlo"/>
          <w:color w:val="202020"/>
          <w:sz w:val="18"/>
          <w:szCs w:val="18"/>
          <w:lang w:val="en-US" w:eastAsia="zh-CN"/>
        </w:rPr>
        <w:t>)(</w:t>
      </w:r>
      <w:r>
        <w:rPr>
          <w:rFonts w:ascii="Menlo" w:hAnsi="Menlo" w:eastAsia="Times New Roman" w:cs="Menlo"/>
          <w:color w:val="CF222E"/>
          <w:sz w:val="18"/>
          <w:szCs w:val="18"/>
          <w:lang w:val="en-US" w:eastAsia="zh-CN"/>
        </w:rPr>
        <w:t>void</w:t>
      </w:r>
      <w:r>
        <w:rPr>
          <w:rFonts w:ascii="Menlo" w:hAnsi="Menlo" w:eastAsia="Times New Roman" w:cs="Menlo"/>
          <w:color w:val="0000FF"/>
          <w:sz w:val="18"/>
          <w:szCs w:val="18"/>
          <w:lang w:val="en-US" w:eastAsia="zh-CN"/>
        </w:rPr>
        <w:t>*</w:t>
      </w:r>
      <w:r>
        <w:rPr>
          <w:rFonts w:ascii="Menlo" w:hAnsi="Menlo" w:eastAsia="Times New Roman" w:cs="Menlo"/>
          <w:color w:val="202020"/>
          <w:sz w:val="18"/>
          <w:szCs w:val="18"/>
          <w:lang w:val="en-US" w:eastAsia="zh-CN"/>
        </w:rPr>
        <w:t xml:space="preserve">), </w:t>
      </w:r>
      <w:r>
        <w:rPr>
          <w:rFonts w:ascii="Menlo" w:hAnsi="Menlo" w:eastAsia="Times New Roman" w:cs="Menlo"/>
          <w:color w:val="CF222E"/>
          <w:sz w:val="18"/>
          <w:szCs w:val="18"/>
          <w:lang w:val="en-US" w:eastAsia="zh-CN"/>
        </w:rPr>
        <w:t>void</w:t>
      </w:r>
      <w:r>
        <w:rPr>
          <w:rFonts w:ascii="Menlo" w:hAnsi="Menlo" w:eastAsia="Times New Roman" w:cs="Menlo"/>
          <w:color w:val="202020"/>
          <w:sz w:val="18"/>
          <w:szCs w:val="18"/>
          <w:lang w:val="en-US" w:eastAsia="zh-CN"/>
        </w:rPr>
        <w:t xml:space="preserve"> </w:t>
      </w:r>
      <w:r>
        <w:rPr>
          <w:rFonts w:ascii="Menlo" w:hAnsi="Menlo" w:eastAsia="Times New Roman" w:cs="Menlo"/>
          <w:color w:val="0000FF"/>
          <w:sz w:val="18"/>
          <w:szCs w:val="18"/>
          <w:lang w:val="en-US" w:eastAsia="zh-CN"/>
        </w:rPr>
        <w:t>*</w:t>
      </w:r>
      <w:r>
        <w:rPr>
          <w:rFonts w:ascii="Menlo" w:hAnsi="Menlo" w:eastAsia="Times New Roman" w:cs="Menlo"/>
          <w:color w:val="953800"/>
          <w:sz w:val="18"/>
          <w:szCs w:val="18"/>
          <w:lang w:val="en-US" w:eastAsia="zh-CN"/>
        </w:rPr>
        <w:t>arg</w:t>
      </w:r>
      <w:r>
        <w:rPr>
          <w:rFonts w:ascii="Menlo" w:hAnsi="Menlo" w:eastAsia="Times New Roman" w:cs="Menlo"/>
          <w:color w:val="202020"/>
          <w:sz w:val="18"/>
          <w:szCs w:val="18"/>
          <w:lang w:val="en-US" w:eastAsia="zh-CN"/>
        </w:rPr>
        <w:t>);</w:t>
      </w:r>
    </w:p>
    <w:p w14:paraId="0CEB8B2C">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CF222E"/>
          <w:sz w:val="18"/>
          <w:szCs w:val="18"/>
          <w:lang w:val="en-US" w:eastAsia="zh-CN"/>
        </w:rPr>
        <w:t>void</w:t>
      </w:r>
      <w:r>
        <w:rPr>
          <w:rFonts w:ascii="Menlo" w:hAnsi="Menlo" w:eastAsia="Times New Roman" w:cs="Menlo"/>
          <w:color w:val="202020"/>
          <w:sz w:val="18"/>
          <w:szCs w:val="18"/>
          <w:lang w:val="en-US" w:eastAsia="zh-CN"/>
        </w:rPr>
        <w:t xml:space="preserve"> </w:t>
      </w:r>
      <w:r>
        <w:rPr>
          <w:rFonts w:ascii="Menlo" w:hAnsi="Menlo" w:eastAsia="Times New Roman" w:cs="Menlo"/>
          <w:color w:val="8250DF"/>
          <w:sz w:val="18"/>
          <w:szCs w:val="18"/>
          <w:lang w:val="en-US" w:eastAsia="zh-CN"/>
        </w:rPr>
        <w:t>pthread_exit</w:t>
      </w:r>
      <w:r>
        <w:rPr>
          <w:rFonts w:ascii="Menlo" w:hAnsi="Menlo" w:eastAsia="Times New Roman" w:cs="Menlo"/>
          <w:color w:val="202020"/>
          <w:sz w:val="18"/>
          <w:szCs w:val="18"/>
          <w:lang w:val="en-US" w:eastAsia="zh-CN"/>
        </w:rPr>
        <w:t>(</w:t>
      </w:r>
      <w:r>
        <w:rPr>
          <w:rFonts w:ascii="Menlo" w:hAnsi="Menlo" w:eastAsia="Times New Roman" w:cs="Menlo"/>
          <w:color w:val="CF222E"/>
          <w:sz w:val="18"/>
          <w:szCs w:val="18"/>
          <w:lang w:val="en-US" w:eastAsia="zh-CN"/>
        </w:rPr>
        <w:t>void</w:t>
      </w:r>
      <w:r>
        <w:rPr>
          <w:rFonts w:ascii="Menlo" w:hAnsi="Menlo" w:eastAsia="Times New Roman" w:cs="Menlo"/>
          <w:color w:val="202020"/>
          <w:sz w:val="18"/>
          <w:szCs w:val="18"/>
          <w:lang w:val="en-US" w:eastAsia="zh-CN"/>
        </w:rPr>
        <w:t xml:space="preserve"> </w:t>
      </w:r>
      <w:r>
        <w:rPr>
          <w:rFonts w:ascii="Menlo" w:hAnsi="Menlo" w:eastAsia="Times New Roman" w:cs="Menlo"/>
          <w:color w:val="0000FF"/>
          <w:sz w:val="18"/>
          <w:szCs w:val="18"/>
          <w:lang w:val="en-US" w:eastAsia="zh-CN"/>
        </w:rPr>
        <w:t>*</w:t>
      </w:r>
      <w:r>
        <w:rPr>
          <w:rFonts w:ascii="Menlo" w:hAnsi="Menlo" w:eastAsia="Times New Roman" w:cs="Menlo"/>
          <w:color w:val="953800"/>
          <w:sz w:val="18"/>
          <w:szCs w:val="18"/>
          <w:lang w:val="en-US" w:eastAsia="zh-CN"/>
        </w:rPr>
        <w:t>value_ptr</w:t>
      </w:r>
      <w:r>
        <w:rPr>
          <w:rFonts w:ascii="Menlo" w:hAnsi="Menlo" w:eastAsia="Times New Roman" w:cs="Menlo"/>
          <w:color w:val="202020"/>
          <w:sz w:val="18"/>
          <w:szCs w:val="18"/>
          <w:lang w:val="en-US" w:eastAsia="zh-CN"/>
        </w:rPr>
        <w:t>);</w:t>
      </w:r>
    </w:p>
    <w:p w14:paraId="3E259359">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CF222E"/>
          <w:sz w:val="18"/>
          <w:szCs w:val="18"/>
          <w:lang w:val="en-US" w:eastAsia="zh-CN"/>
        </w:rPr>
        <w:t>int</w:t>
      </w:r>
      <w:r>
        <w:rPr>
          <w:rFonts w:ascii="Menlo" w:hAnsi="Menlo" w:eastAsia="Times New Roman" w:cs="Menlo"/>
          <w:color w:val="202020"/>
          <w:sz w:val="18"/>
          <w:szCs w:val="18"/>
          <w:lang w:val="en-US" w:eastAsia="zh-CN"/>
        </w:rPr>
        <w:t xml:space="preserve"> </w:t>
      </w:r>
      <w:r>
        <w:rPr>
          <w:rFonts w:ascii="Menlo" w:hAnsi="Menlo" w:eastAsia="Times New Roman" w:cs="Menlo"/>
          <w:color w:val="8250DF"/>
          <w:sz w:val="18"/>
          <w:szCs w:val="18"/>
          <w:lang w:val="en-US" w:eastAsia="zh-CN"/>
        </w:rPr>
        <w:t>pthread_join</w:t>
      </w:r>
      <w:r>
        <w:rPr>
          <w:rFonts w:ascii="Menlo" w:hAnsi="Menlo" w:eastAsia="Times New Roman" w:cs="Menlo"/>
          <w:color w:val="202020"/>
          <w:sz w:val="18"/>
          <w:szCs w:val="18"/>
          <w:lang w:val="en-US" w:eastAsia="zh-CN"/>
        </w:rPr>
        <w:t>(</w:t>
      </w:r>
      <w:r>
        <w:rPr>
          <w:rFonts w:ascii="Menlo" w:hAnsi="Menlo" w:eastAsia="Times New Roman" w:cs="Menlo"/>
          <w:color w:val="267F99"/>
          <w:sz w:val="18"/>
          <w:szCs w:val="18"/>
          <w:lang w:val="en-US" w:eastAsia="zh-CN"/>
        </w:rPr>
        <w:t>pthread_t</w:t>
      </w:r>
      <w:r>
        <w:rPr>
          <w:rFonts w:ascii="Menlo" w:hAnsi="Menlo" w:eastAsia="Times New Roman" w:cs="Menlo"/>
          <w:color w:val="202020"/>
          <w:sz w:val="18"/>
          <w:szCs w:val="18"/>
          <w:lang w:val="en-US" w:eastAsia="zh-CN"/>
        </w:rPr>
        <w:t xml:space="preserve"> </w:t>
      </w:r>
      <w:r>
        <w:rPr>
          <w:rFonts w:ascii="Menlo" w:hAnsi="Menlo" w:eastAsia="Times New Roman" w:cs="Menlo"/>
          <w:color w:val="953800"/>
          <w:sz w:val="18"/>
          <w:szCs w:val="18"/>
          <w:lang w:val="en-US" w:eastAsia="zh-CN"/>
        </w:rPr>
        <w:t>thread</w:t>
      </w:r>
      <w:r>
        <w:rPr>
          <w:rFonts w:ascii="Menlo" w:hAnsi="Menlo" w:eastAsia="Times New Roman" w:cs="Menlo"/>
          <w:color w:val="202020"/>
          <w:sz w:val="18"/>
          <w:szCs w:val="18"/>
          <w:lang w:val="en-US" w:eastAsia="zh-CN"/>
        </w:rPr>
        <w:t xml:space="preserve">, </w:t>
      </w:r>
      <w:r>
        <w:rPr>
          <w:rFonts w:ascii="Menlo" w:hAnsi="Menlo" w:eastAsia="Times New Roman" w:cs="Menlo"/>
          <w:color w:val="CF222E"/>
          <w:sz w:val="18"/>
          <w:szCs w:val="18"/>
          <w:lang w:val="en-US" w:eastAsia="zh-CN"/>
        </w:rPr>
        <w:t>void</w:t>
      </w:r>
      <w:r>
        <w:rPr>
          <w:rFonts w:ascii="Menlo" w:hAnsi="Menlo" w:eastAsia="Times New Roman" w:cs="Menlo"/>
          <w:color w:val="0000FF"/>
          <w:sz w:val="18"/>
          <w:szCs w:val="18"/>
          <w:lang w:val="en-US" w:eastAsia="zh-CN"/>
        </w:rPr>
        <w:t>**</w:t>
      </w:r>
      <w:r>
        <w:rPr>
          <w:rFonts w:ascii="Menlo" w:hAnsi="Menlo" w:eastAsia="Times New Roman" w:cs="Menlo"/>
          <w:color w:val="953800"/>
          <w:sz w:val="18"/>
          <w:szCs w:val="18"/>
          <w:lang w:val="en-US" w:eastAsia="zh-CN"/>
        </w:rPr>
        <w:t>value_ptr</w:t>
      </w:r>
      <w:r>
        <w:rPr>
          <w:rFonts w:ascii="Menlo" w:hAnsi="Menlo" w:eastAsia="Times New Roman" w:cs="Menlo"/>
          <w:color w:val="202020"/>
          <w:sz w:val="18"/>
          <w:szCs w:val="18"/>
          <w:lang w:val="en-US" w:eastAsia="zh-CN"/>
        </w:rPr>
        <w:t>);</w:t>
      </w:r>
    </w:p>
    <w:p w14:paraId="3DF3CAA8">
      <w:pPr>
        <w:shd w:val="clear" w:color="auto" w:fill="FFFFFF"/>
        <w:spacing w:after="0" w:line="270" w:lineRule="atLeast"/>
        <w:rPr>
          <w:rFonts w:ascii="Menlo" w:hAnsi="Menlo" w:eastAsia="Times New Roman" w:cs="Menlo"/>
          <w:color w:val="202020"/>
          <w:sz w:val="18"/>
          <w:szCs w:val="18"/>
          <w:lang w:val="en-US" w:eastAsia="zh-CN"/>
        </w:rPr>
      </w:pPr>
    </w:p>
    <w:p w14:paraId="0AFADFB1">
      <w:pPr>
        <w:spacing w:after="0"/>
        <w:rPr>
          <w:rFonts w:ascii="Times New Roman" w:hAnsi="Times New Roman"/>
          <w:sz w:val="22"/>
          <w:lang w:eastAsia="zh-CN"/>
        </w:rPr>
      </w:pPr>
      <w:r>
        <w:rPr>
          <w:rFonts w:ascii="Times New Roman" w:hAnsi="Times New Roman"/>
          <w:sz w:val="22"/>
          <w:lang w:eastAsia="zh-CN"/>
        </w:rPr>
        <w:t xml:space="preserve">Ignoring </w:t>
      </w:r>
      <w:r>
        <w:rPr>
          <w:rFonts w:ascii="Menlo" w:hAnsi="Menlo" w:eastAsia="Times New Roman" w:cs="Menlo"/>
          <w:color w:val="953800"/>
          <w:sz w:val="18"/>
          <w:szCs w:val="18"/>
          <w:lang w:val="en-US" w:eastAsia="zh-CN"/>
        </w:rPr>
        <w:t>attr</w:t>
      </w:r>
      <w:r>
        <w:rPr>
          <w:rFonts w:ascii="Times New Roman" w:hAnsi="Times New Roman"/>
          <w:sz w:val="22"/>
          <w:lang w:eastAsia="zh-CN"/>
        </w:rPr>
        <w:t xml:space="preserve"> and </w:t>
      </w:r>
      <w:r>
        <w:rPr>
          <w:rFonts w:ascii="Menlo" w:hAnsi="Menlo" w:eastAsia="Times New Roman" w:cs="Menlo"/>
          <w:color w:val="953800"/>
          <w:sz w:val="18"/>
          <w:szCs w:val="18"/>
          <w:lang w:val="en-US" w:eastAsia="zh-CN"/>
        </w:rPr>
        <w:t>start_routine</w:t>
      </w:r>
      <w:r>
        <w:rPr>
          <w:rFonts w:ascii="Times New Roman" w:hAnsi="Times New Roman"/>
          <w:sz w:val="22"/>
          <w:lang w:eastAsia="zh-CN"/>
        </w:rPr>
        <w:t>, explain the pointer design of the following parameters:</w:t>
      </w:r>
    </w:p>
    <w:p w14:paraId="556432E3">
      <w:pPr>
        <w:pStyle w:val="16"/>
        <w:numPr>
          <w:ilvl w:val="0"/>
          <w:numId w:val="2"/>
        </w:numPr>
        <w:spacing w:before="75" w:after="0"/>
        <w:ind w:firstLineChars="0"/>
        <w:rPr>
          <w:rFonts w:ascii="Times New Roman" w:hAnsi="Times New Roman"/>
          <w:sz w:val="22"/>
          <w:lang w:eastAsia="zh-CN"/>
        </w:rPr>
      </w:pPr>
      <w:r>
        <w:rPr>
          <w:rFonts w:ascii="Times New Roman" w:hAnsi="Times New Roman"/>
          <w:sz w:val="22"/>
          <w:lang w:eastAsia="zh-CN"/>
        </w:rPr>
        <w:t xml:space="preserve">why </w:t>
      </w:r>
      <w:r>
        <w:rPr>
          <w:rFonts w:ascii="Menlo" w:hAnsi="Menlo" w:eastAsia="Times New Roman" w:cs="Menlo"/>
          <w:color w:val="953800"/>
          <w:sz w:val="18"/>
          <w:szCs w:val="18"/>
          <w:lang w:val="en-US" w:eastAsia="zh-CN"/>
        </w:rPr>
        <w:t>thread</w:t>
      </w:r>
      <w:r>
        <w:rPr>
          <w:rFonts w:ascii="Times New Roman" w:hAnsi="Times New Roman"/>
          <w:sz w:val="22"/>
          <w:lang w:eastAsia="zh-CN"/>
        </w:rPr>
        <w:t xml:space="preserve"> in </w:t>
      </w:r>
      <w:r>
        <w:rPr>
          <w:rFonts w:ascii="Menlo" w:hAnsi="Menlo" w:eastAsia="Times New Roman" w:cs="Menlo"/>
          <w:color w:val="8250DF"/>
          <w:sz w:val="18"/>
          <w:szCs w:val="18"/>
          <w:lang w:val="en-US" w:eastAsia="zh-CN"/>
        </w:rPr>
        <w:t>pthread_create</w:t>
      </w:r>
      <w:r>
        <w:rPr>
          <w:rFonts w:ascii="Times New Roman" w:hAnsi="Times New Roman"/>
          <w:sz w:val="22"/>
          <w:lang w:eastAsia="zh-CN"/>
        </w:rPr>
        <w:t xml:space="preserve"> is a pointer</w:t>
      </w:r>
    </w:p>
    <w:p w14:paraId="71A535EF">
      <w:pPr>
        <w:pStyle w:val="16"/>
        <w:numPr>
          <w:ilvl w:val="0"/>
          <w:numId w:val="2"/>
        </w:numPr>
        <w:spacing w:before="75" w:after="0"/>
        <w:ind w:firstLineChars="0"/>
        <w:rPr>
          <w:rFonts w:ascii="Times New Roman" w:hAnsi="Times New Roman"/>
          <w:sz w:val="22"/>
          <w:lang w:eastAsia="zh-CN"/>
        </w:rPr>
      </w:pPr>
      <w:r>
        <w:rPr>
          <w:rFonts w:ascii="Times New Roman" w:hAnsi="Times New Roman"/>
          <w:sz w:val="22"/>
          <w:lang w:eastAsia="zh-CN"/>
        </w:rPr>
        <w:t xml:space="preserve">why </w:t>
      </w:r>
      <w:r>
        <w:rPr>
          <w:rFonts w:ascii="Menlo" w:hAnsi="Menlo" w:eastAsia="Times New Roman" w:cs="Menlo"/>
          <w:color w:val="953800"/>
          <w:sz w:val="18"/>
          <w:szCs w:val="18"/>
          <w:lang w:val="en-US" w:eastAsia="zh-CN"/>
        </w:rPr>
        <w:t>arg</w:t>
      </w:r>
      <w:r>
        <w:rPr>
          <w:rFonts w:ascii="Times New Roman" w:hAnsi="Times New Roman"/>
          <w:sz w:val="22"/>
          <w:lang w:eastAsia="zh-CN"/>
        </w:rPr>
        <w:t xml:space="preserve"> in </w:t>
      </w:r>
      <w:r>
        <w:rPr>
          <w:rFonts w:ascii="Menlo" w:hAnsi="Menlo" w:eastAsia="Times New Roman" w:cs="Menlo"/>
          <w:color w:val="8250DF"/>
          <w:sz w:val="18"/>
          <w:szCs w:val="18"/>
          <w:lang w:val="en-US" w:eastAsia="zh-CN"/>
        </w:rPr>
        <w:t>pthread_create</w:t>
      </w:r>
      <w:r>
        <w:rPr>
          <w:rFonts w:ascii="Times New Roman" w:hAnsi="Times New Roman"/>
          <w:sz w:val="22"/>
          <w:lang w:eastAsia="zh-CN"/>
        </w:rPr>
        <w:t xml:space="preserve"> is a pointer</w:t>
      </w:r>
    </w:p>
    <w:p w14:paraId="0001010A">
      <w:pPr>
        <w:pStyle w:val="16"/>
        <w:numPr>
          <w:ilvl w:val="0"/>
          <w:numId w:val="2"/>
        </w:numPr>
        <w:spacing w:before="75" w:after="0"/>
        <w:ind w:firstLineChars="0"/>
        <w:rPr>
          <w:rFonts w:ascii="Times New Roman" w:hAnsi="Times New Roman"/>
          <w:sz w:val="22"/>
          <w:lang w:eastAsia="zh-CN"/>
        </w:rPr>
      </w:pPr>
      <w:r>
        <w:rPr>
          <w:rFonts w:ascii="Times New Roman" w:hAnsi="Times New Roman"/>
          <w:sz w:val="22"/>
          <w:lang w:eastAsia="zh-CN"/>
        </w:rPr>
        <w:t xml:space="preserve">why </w:t>
      </w:r>
      <w:r>
        <w:rPr>
          <w:rFonts w:ascii="Menlo" w:hAnsi="Menlo" w:eastAsia="Times New Roman" w:cs="Menlo"/>
          <w:color w:val="953800"/>
          <w:sz w:val="18"/>
          <w:szCs w:val="18"/>
          <w:lang w:val="en-US" w:eastAsia="zh-CN"/>
        </w:rPr>
        <w:t>value_ptr</w:t>
      </w:r>
      <w:r>
        <w:rPr>
          <w:rFonts w:ascii="Times New Roman" w:hAnsi="Times New Roman"/>
          <w:sz w:val="22"/>
          <w:lang w:eastAsia="zh-CN"/>
        </w:rPr>
        <w:t xml:space="preserve"> in </w:t>
      </w:r>
      <w:r>
        <w:rPr>
          <w:rFonts w:ascii="Menlo" w:hAnsi="Menlo" w:eastAsia="Times New Roman" w:cs="Menlo"/>
          <w:color w:val="8250DF"/>
          <w:sz w:val="18"/>
          <w:szCs w:val="18"/>
          <w:lang w:val="en-US" w:eastAsia="zh-CN"/>
        </w:rPr>
        <w:t>pthread_exit</w:t>
      </w:r>
      <w:r>
        <w:rPr>
          <w:rFonts w:ascii="Times New Roman" w:hAnsi="Times New Roman"/>
          <w:sz w:val="22"/>
          <w:lang w:eastAsia="zh-CN"/>
        </w:rPr>
        <w:t xml:space="preserve"> is a void *</w:t>
      </w:r>
    </w:p>
    <w:p w14:paraId="576DB2D0">
      <w:pPr>
        <w:pStyle w:val="16"/>
        <w:numPr>
          <w:ilvl w:val="0"/>
          <w:numId w:val="2"/>
        </w:numPr>
        <w:spacing w:before="75" w:after="0"/>
        <w:ind w:firstLineChars="0"/>
        <w:rPr>
          <w:rFonts w:ascii="Times New Roman" w:hAnsi="Times New Roman"/>
          <w:sz w:val="22"/>
          <w:lang w:eastAsia="zh-CN"/>
        </w:rPr>
      </w:pPr>
      <w:r>
        <w:rPr>
          <w:rFonts w:ascii="Times New Roman" w:hAnsi="Times New Roman"/>
          <w:sz w:val="22"/>
          <w:lang w:eastAsia="zh-CN"/>
        </w:rPr>
        <w:t xml:space="preserve">why </w:t>
      </w:r>
      <w:r>
        <w:rPr>
          <w:rFonts w:ascii="Menlo" w:hAnsi="Menlo" w:eastAsia="Times New Roman" w:cs="Menlo"/>
          <w:color w:val="953800"/>
          <w:sz w:val="18"/>
          <w:szCs w:val="18"/>
          <w:lang w:val="en-US" w:eastAsia="zh-CN"/>
        </w:rPr>
        <w:t>value_ptr</w:t>
      </w:r>
      <w:r>
        <w:rPr>
          <w:rFonts w:ascii="Times New Roman" w:hAnsi="Times New Roman"/>
          <w:sz w:val="22"/>
          <w:lang w:eastAsia="zh-CN"/>
        </w:rPr>
        <w:t xml:space="preserve"> in </w:t>
      </w:r>
      <w:r>
        <w:rPr>
          <w:rFonts w:ascii="Menlo" w:hAnsi="Menlo" w:eastAsia="Times New Roman" w:cs="Menlo"/>
          <w:color w:val="8250DF"/>
          <w:sz w:val="18"/>
          <w:szCs w:val="18"/>
          <w:lang w:val="en-US" w:eastAsia="zh-CN"/>
        </w:rPr>
        <w:t>pthread_join</w:t>
      </w:r>
      <w:r>
        <w:rPr>
          <w:rFonts w:ascii="Times New Roman" w:hAnsi="Times New Roman"/>
          <w:sz w:val="22"/>
          <w:lang w:eastAsia="zh-CN"/>
        </w:rPr>
        <w:t xml:space="preserve"> is a void **</w:t>
      </w:r>
    </w:p>
    <w:p w14:paraId="660A3E4D">
      <w:pPr>
        <w:spacing w:before="75" w:after="0"/>
        <w:rPr>
          <w:rFonts w:ascii="Times New Roman" w:hAnsi="Times New Roman"/>
          <w:sz w:val="22"/>
          <w:lang w:val="en-US" w:eastAsia="zh-CN"/>
        </w:rPr>
      </w:pPr>
    </w:p>
    <w:p w14:paraId="47A63A47">
      <w:pPr>
        <w:spacing w:before="75" w:after="0"/>
        <w:rPr>
          <w:rFonts w:ascii="Times New Roman" w:hAnsi="Times New Roman"/>
          <w:sz w:val="22"/>
          <w:lang w:val="en-US" w:eastAsia="zh-CN"/>
        </w:rPr>
      </w:pPr>
    </w:p>
    <w:p w14:paraId="1E1E07F6">
      <w:pPr>
        <w:rPr>
          <w:rFonts w:ascii="Times New Roman" w:hAnsi="Times New Roman"/>
          <w:sz w:val="22"/>
          <w:lang w:val="en-US" w:eastAsia="zh-CN"/>
        </w:rPr>
      </w:pPr>
    </w:p>
    <w:p w14:paraId="1D6B6F77">
      <w:pPr>
        <w:rPr>
          <w:rFonts w:ascii="Times New Roman" w:hAnsi="Times New Roman"/>
          <w:sz w:val="22"/>
          <w:lang w:val="en-US" w:eastAsia="zh-CN"/>
        </w:rPr>
      </w:pPr>
    </w:p>
    <w:p w14:paraId="6E43855E">
      <w:pPr>
        <w:rPr>
          <w:rFonts w:ascii="Times New Roman" w:hAnsi="Times New Roman"/>
          <w:b/>
          <w:sz w:val="22"/>
        </w:rPr>
      </w:pPr>
      <w:r>
        <w:rPr>
          <w:rFonts w:ascii="Times New Roman" w:hAnsi="Times New Roman"/>
          <w:b/>
          <w:sz w:val="22"/>
        </w:rPr>
        <w:t xml:space="preserve">Question </w:t>
      </w:r>
      <w:r>
        <w:rPr>
          <w:rFonts w:ascii="Times New Roman" w:hAnsi="Times New Roman"/>
          <w:b/>
          <w:sz w:val="22"/>
          <w:lang w:val="en-US" w:eastAsia="zh-CN"/>
        </w:rPr>
        <w:t>2.</w:t>
      </w:r>
      <w:r>
        <w:rPr>
          <w:rFonts w:ascii="Times New Roman" w:hAnsi="Times New Roman"/>
          <w:b/>
          <w:sz w:val="22"/>
        </w:rPr>
        <w:t xml:space="preserve"> System programming and OS foundations. (8 points)</w:t>
      </w:r>
    </w:p>
    <w:p w14:paraId="35160198">
      <w:pPr>
        <w:shd w:val="clear" w:color="auto" w:fill="FFFFFF"/>
        <w:spacing w:after="0" w:line="270" w:lineRule="atLeast"/>
        <w:rPr>
          <w:rFonts w:ascii="Menlo" w:hAnsi="Menlo" w:cs="Menlo"/>
          <w:color w:val="8250DF"/>
          <w:sz w:val="18"/>
          <w:szCs w:val="18"/>
        </w:rPr>
      </w:pPr>
      <w:r>
        <w:rPr>
          <w:rFonts w:ascii="Times New Roman" w:hAnsi="Times New Roman"/>
          <w:sz w:val="22"/>
          <w:lang w:val="en-US" w:eastAsia="zh-CN"/>
        </w:rPr>
        <w:t xml:space="preserve">A program creates a child process using </w:t>
      </w:r>
      <w:r>
        <w:rPr>
          <w:rFonts w:ascii="Menlo" w:hAnsi="Menlo" w:eastAsia="Times New Roman" w:cs="Menlo"/>
          <w:color w:val="8250DF"/>
          <w:sz w:val="18"/>
          <w:szCs w:val="18"/>
          <w:lang w:val="en-US" w:eastAsia="zh-CN"/>
        </w:rPr>
        <w:t>fork</w:t>
      </w:r>
      <w:r>
        <w:rPr>
          <w:rFonts w:ascii="Menlo" w:hAnsi="Menlo" w:eastAsia="Times New Roman" w:cs="Menlo"/>
          <w:color w:val="202020"/>
          <w:sz w:val="18"/>
          <w:szCs w:val="18"/>
          <w:lang w:val="en-US" w:eastAsia="zh-CN"/>
        </w:rPr>
        <w:t>()</w:t>
      </w:r>
      <w:r>
        <w:rPr>
          <w:rFonts w:ascii="Times New Roman" w:hAnsi="Times New Roman"/>
          <w:sz w:val="22"/>
          <w:lang w:val="en-US" w:eastAsia="zh-CN"/>
        </w:rPr>
        <w:t xml:space="preserve">. Immediately after the </w:t>
      </w:r>
      <w:r>
        <w:rPr>
          <w:rFonts w:ascii="Menlo" w:hAnsi="Menlo" w:eastAsia="Times New Roman" w:cs="Menlo"/>
          <w:color w:val="8250DF"/>
          <w:sz w:val="18"/>
          <w:szCs w:val="18"/>
          <w:lang w:val="en-US" w:eastAsia="zh-CN"/>
        </w:rPr>
        <w:t>fork</w:t>
      </w:r>
      <w:r>
        <w:rPr>
          <w:rFonts w:ascii="Menlo" w:hAnsi="Menlo" w:eastAsia="Times New Roman" w:cs="Menlo"/>
          <w:color w:val="202020"/>
          <w:sz w:val="18"/>
          <w:szCs w:val="18"/>
          <w:lang w:val="en-US" w:eastAsia="zh-CN"/>
        </w:rPr>
        <w:t>()</w:t>
      </w:r>
      <w:r>
        <w:rPr>
          <w:rFonts w:ascii="Times New Roman" w:hAnsi="Times New Roman"/>
          <w:sz w:val="22"/>
          <w:lang w:val="en-US" w:eastAsia="zh-CN"/>
        </w:rPr>
        <w:t>, both parent and child execute the same next line of code.</w:t>
      </w:r>
      <w:r>
        <w:rPr>
          <w:rFonts w:ascii="Menlo" w:hAnsi="Menlo" w:cs="Menlo"/>
          <w:color w:val="8250DF"/>
          <w:sz w:val="18"/>
          <w:szCs w:val="18"/>
        </w:rPr>
        <w:t xml:space="preserve"> </w:t>
      </w:r>
    </w:p>
    <w:p w14:paraId="314E89F7">
      <w:pPr>
        <w:shd w:val="clear" w:color="auto" w:fill="FFFFFF"/>
        <w:spacing w:after="0" w:line="270" w:lineRule="atLeast"/>
        <w:rPr>
          <w:rFonts w:ascii="Menlo" w:hAnsi="Menlo" w:eastAsia="Times New Roman" w:cs="Menlo"/>
          <w:color w:val="202020"/>
          <w:sz w:val="18"/>
          <w:szCs w:val="18"/>
          <w:lang w:val="en-US" w:eastAsia="zh-CN"/>
        </w:rPr>
      </w:pPr>
      <w:r>
        <w:rPr>
          <w:rFonts w:ascii="Times New Roman" w:hAnsi="Times New Roman"/>
          <w:b/>
          <w:bCs/>
          <w:sz w:val="22"/>
          <w:lang w:eastAsia="zh-CN"/>
        </w:rPr>
        <w:t xml:space="preserve">2.1 </w:t>
      </w:r>
      <w:r>
        <w:rPr>
          <w:rFonts w:ascii="Times New Roman" w:hAnsi="Times New Roman"/>
          <w:b/>
          <w:bCs/>
          <w:sz w:val="22"/>
          <w:lang w:val="en-US" w:eastAsia="zh-CN"/>
        </w:rPr>
        <w:t>(3 points)</w:t>
      </w:r>
      <w:r>
        <w:rPr>
          <w:rFonts w:ascii="Times New Roman" w:hAnsi="Times New Roman"/>
          <w:sz w:val="22"/>
          <w:lang w:val="en-US" w:eastAsia="zh-CN"/>
        </w:rPr>
        <w:t xml:space="preserve"> Answer the following questions.</w:t>
      </w:r>
      <w:r>
        <w:rPr>
          <w:rFonts w:ascii="Times New Roman" w:hAnsi="Times New Roman"/>
          <w:b/>
          <w:bCs/>
          <w:sz w:val="22"/>
          <w:lang w:val="en-US" w:eastAsia="zh-CN"/>
        </w:rPr>
        <w:t xml:space="preserve"> </w:t>
      </w:r>
    </w:p>
    <w:p w14:paraId="77261828">
      <w:pPr>
        <w:pStyle w:val="16"/>
        <w:numPr>
          <w:ilvl w:val="0"/>
          <w:numId w:val="3"/>
        </w:numPr>
        <w:spacing w:before="75" w:after="0"/>
        <w:ind w:firstLineChars="0"/>
        <w:rPr>
          <w:rFonts w:ascii="Times New Roman" w:hAnsi="Times New Roman"/>
          <w:sz w:val="22"/>
          <w:lang w:val="en-US" w:eastAsia="zh-CN"/>
        </w:rPr>
      </w:pPr>
      <w:r>
        <w:rPr>
          <w:rFonts w:ascii="Times New Roman" w:hAnsi="Times New Roman"/>
          <w:sz w:val="22"/>
          <w:lang w:val="en-US" w:eastAsia="zh-CN"/>
        </w:rPr>
        <w:t xml:space="preserve">What values are returned by </w:t>
      </w:r>
      <w:r>
        <w:rPr>
          <w:rFonts w:ascii="Menlo" w:hAnsi="Menlo" w:eastAsia="Times New Roman" w:cs="Menlo"/>
          <w:color w:val="8250DF"/>
          <w:sz w:val="18"/>
          <w:szCs w:val="18"/>
          <w:lang w:val="en-US" w:eastAsia="zh-CN"/>
        </w:rPr>
        <w:t>fork</w:t>
      </w:r>
      <w:r>
        <w:rPr>
          <w:rFonts w:ascii="Menlo" w:hAnsi="Menlo" w:eastAsia="Times New Roman" w:cs="Menlo"/>
          <w:color w:val="202020"/>
          <w:sz w:val="18"/>
          <w:szCs w:val="18"/>
          <w:lang w:val="en-US" w:eastAsia="zh-CN"/>
        </w:rPr>
        <w:t>()</w:t>
      </w:r>
      <w:r>
        <w:rPr>
          <w:rFonts w:ascii="Times New Roman" w:hAnsi="Times New Roman"/>
          <w:sz w:val="22"/>
          <w:lang w:val="en-US" w:eastAsia="zh-CN"/>
        </w:rPr>
        <w:t xml:space="preserve"> in the parent and child?</w:t>
      </w:r>
    </w:p>
    <w:p w14:paraId="6ECB87F0">
      <w:pPr>
        <w:pStyle w:val="16"/>
        <w:spacing w:before="75" w:after="0"/>
        <w:ind w:left="0" w:leftChars="0" w:firstLine="0" w:firstLineChars="0"/>
        <w:rPr>
          <w:rFonts w:ascii="Times New Roman" w:hAnsi="Times New Roman"/>
          <w:color w:val="FF0000"/>
          <w:sz w:val="22"/>
          <w:lang w:val="en-US" w:eastAsia="zh-CN"/>
        </w:rPr>
      </w:pPr>
    </w:p>
    <w:p w14:paraId="158E7B66">
      <w:pPr>
        <w:pStyle w:val="16"/>
        <w:spacing w:before="75" w:after="0"/>
        <w:ind w:left="0" w:leftChars="0" w:firstLine="0" w:firstLineChars="0"/>
        <w:rPr>
          <w:rFonts w:ascii="Times New Roman" w:hAnsi="Times New Roman"/>
          <w:color w:val="FF0000"/>
          <w:sz w:val="22"/>
          <w:lang w:val="en-US" w:eastAsia="zh-CN"/>
        </w:rPr>
      </w:pPr>
    </w:p>
    <w:p w14:paraId="43922BB6">
      <w:pPr>
        <w:pStyle w:val="16"/>
        <w:spacing w:before="75" w:after="0"/>
        <w:ind w:left="0" w:leftChars="0" w:firstLine="0" w:firstLineChars="0"/>
        <w:rPr>
          <w:rFonts w:ascii="Times New Roman" w:hAnsi="Times New Roman"/>
          <w:color w:val="FF0000"/>
          <w:sz w:val="22"/>
          <w:lang w:val="en-US" w:eastAsia="zh-CN"/>
        </w:rPr>
      </w:pPr>
    </w:p>
    <w:p w14:paraId="4F90F3C4">
      <w:pPr>
        <w:pStyle w:val="16"/>
        <w:numPr>
          <w:ilvl w:val="0"/>
          <w:numId w:val="3"/>
        </w:numPr>
        <w:spacing w:before="75" w:after="0"/>
        <w:ind w:firstLineChars="0"/>
        <w:rPr>
          <w:rFonts w:ascii="Times New Roman" w:hAnsi="Times New Roman"/>
          <w:sz w:val="22"/>
          <w:lang w:val="en-US" w:eastAsia="zh-CN"/>
        </w:rPr>
      </w:pPr>
      <w:r>
        <w:rPr>
          <w:rFonts w:ascii="Times New Roman" w:hAnsi="Times New Roman"/>
          <w:sz w:val="22"/>
          <w:lang w:val="en-US" w:eastAsia="zh-CN"/>
        </w:rPr>
        <w:t>What memory is logically duplicated?</w:t>
      </w:r>
    </w:p>
    <w:p w14:paraId="38EAF4CE">
      <w:pPr>
        <w:pStyle w:val="16"/>
        <w:spacing w:before="75" w:after="0"/>
        <w:ind w:left="0" w:leftChars="0" w:firstLine="0" w:firstLineChars="0"/>
        <w:rPr>
          <w:rFonts w:ascii="Times New Roman" w:hAnsi="Times New Roman"/>
          <w:color w:val="FF0000"/>
          <w:sz w:val="22"/>
          <w:lang w:val="en-US" w:eastAsia="zh-CN"/>
        </w:rPr>
      </w:pPr>
    </w:p>
    <w:p w14:paraId="3EB195B1">
      <w:pPr>
        <w:pStyle w:val="16"/>
        <w:spacing w:before="75" w:after="0"/>
        <w:ind w:left="0" w:leftChars="0" w:firstLine="0" w:firstLineChars="0"/>
        <w:rPr>
          <w:rFonts w:ascii="Times New Roman" w:hAnsi="Times New Roman"/>
          <w:color w:val="FF0000"/>
          <w:sz w:val="22"/>
          <w:lang w:val="en-US" w:eastAsia="zh-CN"/>
        </w:rPr>
      </w:pPr>
    </w:p>
    <w:p w14:paraId="21A4B130">
      <w:pPr>
        <w:pStyle w:val="16"/>
        <w:spacing w:before="75" w:after="0"/>
        <w:ind w:left="0" w:leftChars="0" w:firstLine="0" w:firstLineChars="0"/>
        <w:rPr>
          <w:rFonts w:ascii="Times New Roman" w:hAnsi="Times New Roman"/>
          <w:color w:val="FF0000"/>
          <w:sz w:val="22"/>
          <w:lang w:val="en-US" w:eastAsia="zh-CN"/>
        </w:rPr>
      </w:pPr>
    </w:p>
    <w:p w14:paraId="067E4E55">
      <w:pPr>
        <w:pStyle w:val="16"/>
        <w:numPr>
          <w:ilvl w:val="0"/>
          <w:numId w:val="3"/>
        </w:numPr>
        <w:spacing w:before="75" w:after="0"/>
        <w:ind w:firstLineChars="0"/>
        <w:rPr>
          <w:rFonts w:ascii="Times New Roman" w:hAnsi="Times New Roman"/>
          <w:sz w:val="22"/>
          <w:lang w:val="en-US" w:eastAsia="zh-CN"/>
        </w:rPr>
      </w:pPr>
      <w:r>
        <w:rPr>
          <w:rFonts w:ascii="Times New Roman" w:hAnsi="Times New Roman"/>
          <w:sz w:val="22"/>
          <w:lang w:val="en-US" w:eastAsia="zh-CN"/>
        </w:rPr>
        <w:t>Name one thing that is shared and one thing that is not shared.</w:t>
      </w:r>
    </w:p>
    <w:p w14:paraId="402E5C22">
      <w:pPr>
        <w:spacing w:before="75" w:after="0"/>
        <w:rPr>
          <w:rFonts w:ascii="Times New Roman" w:hAnsi="Times New Roman"/>
          <w:color w:val="FF0000"/>
          <w:sz w:val="22"/>
          <w:lang w:val="en-US" w:eastAsia="zh-CN"/>
        </w:rPr>
      </w:pPr>
    </w:p>
    <w:p w14:paraId="21942F52">
      <w:pPr>
        <w:spacing w:before="75" w:after="0"/>
        <w:rPr>
          <w:rFonts w:ascii="Times New Roman" w:hAnsi="Times New Roman"/>
          <w:color w:val="FF0000"/>
          <w:sz w:val="22"/>
          <w:lang w:val="en-US" w:eastAsia="zh-CN"/>
        </w:rPr>
      </w:pPr>
    </w:p>
    <w:p w14:paraId="5EB4BF84">
      <w:pPr>
        <w:spacing w:before="75" w:after="0"/>
        <w:rPr>
          <w:rFonts w:ascii="Times New Roman" w:hAnsi="Times New Roman"/>
          <w:color w:val="FF0000"/>
          <w:sz w:val="22"/>
          <w:lang w:val="en-US" w:eastAsia="zh-CN"/>
        </w:rPr>
      </w:pPr>
    </w:p>
    <w:p w14:paraId="6280914D">
      <w:pPr>
        <w:rPr>
          <w:rFonts w:ascii="Times New Roman" w:hAnsi="Times New Roman"/>
          <w:sz w:val="22"/>
          <w:lang w:val="en-US" w:eastAsia="zh-CN"/>
        </w:rPr>
      </w:pPr>
    </w:p>
    <w:p w14:paraId="62BC1E62">
      <w:pPr>
        <w:spacing w:after="0"/>
        <w:ind w:left="360" w:hanging="360"/>
        <w:rPr>
          <w:rFonts w:ascii="Times New Roman" w:hAnsi="Times New Roman"/>
          <w:sz w:val="22"/>
          <w:lang w:eastAsia="zh-CN"/>
        </w:rPr>
      </w:pPr>
      <w:r>
        <w:rPr>
          <w:rFonts w:ascii="Times New Roman" w:hAnsi="Times New Roman"/>
          <w:b/>
          <w:bCs/>
          <w:sz w:val="22"/>
          <w:lang w:val="en-US" w:eastAsia="zh-CN"/>
        </w:rPr>
        <w:t xml:space="preserve">2.2 (3 points) </w:t>
      </w:r>
      <w:r>
        <w:rPr>
          <w:rFonts w:ascii="Times New Roman" w:hAnsi="Times New Roman"/>
          <w:sz w:val="22"/>
          <w:lang w:eastAsia="zh-CN"/>
        </w:rPr>
        <w:t>A developer wants two unrelated processes on the same machine to communicate. For each of the following IPC mechanisms, say whether it is appropriate; if not, explain why:</w:t>
      </w:r>
    </w:p>
    <w:p w14:paraId="3D497D1A">
      <w:pPr>
        <w:pStyle w:val="16"/>
        <w:numPr>
          <w:ilvl w:val="0"/>
          <w:numId w:val="4"/>
        </w:numPr>
        <w:spacing w:before="75" w:after="0"/>
        <w:ind w:firstLineChars="0"/>
        <w:rPr>
          <w:rFonts w:ascii="Times New Roman" w:hAnsi="Times New Roman"/>
          <w:sz w:val="22"/>
          <w:lang w:eastAsia="zh-CN"/>
        </w:rPr>
      </w:pPr>
      <w:r>
        <w:rPr>
          <w:rFonts w:ascii="Times New Roman" w:hAnsi="Times New Roman"/>
          <w:sz w:val="22"/>
          <w:lang w:eastAsia="zh-CN"/>
        </w:rPr>
        <w:t>Pipe</w:t>
      </w:r>
    </w:p>
    <w:p w14:paraId="371BA228">
      <w:pPr>
        <w:pStyle w:val="16"/>
        <w:numPr>
          <w:ilvl w:val="0"/>
          <w:numId w:val="4"/>
        </w:numPr>
        <w:spacing w:before="75" w:after="0"/>
        <w:ind w:firstLineChars="0"/>
        <w:rPr>
          <w:rFonts w:ascii="Times New Roman" w:hAnsi="Times New Roman"/>
          <w:sz w:val="22"/>
          <w:lang w:eastAsia="zh-CN"/>
        </w:rPr>
      </w:pPr>
      <w:r>
        <w:rPr>
          <w:rFonts w:ascii="Times New Roman" w:hAnsi="Times New Roman"/>
          <w:sz w:val="22"/>
          <w:lang w:eastAsia="zh-CN"/>
        </w:rPr>
        <w:t>Socket</w:t>
      </w:r>
    </w:p>
    <w:p w14:paraId="436BF1BB">
      <w:pPr>
        <w:pStyle w:val="16"/>
        <w:numPr>
          <w:ilvl w:val="0"/>
          <w:numId w:val="4"/>
        </w:numPr>
        <w:spacing w:before="75" w:after="0"/>
        <w:ind w:firstLineChars="0"/>
        <w:rPr>
          <w:rFonts w:ascii="Times New Roman" w:hAnsi="Times New Roman"/>
          <w:sz w:val="22"/>
          <w:lang w:eastAsia="zh-CN"/>
        </w:rPr>
      </w:pPr>
      <w:r>
        <w:rPr>
          <w:rFonts w:ascii="Times New Roman" w:hAnsi="Times New Roman"/>
          <w:sz w:val="22"/>
          <w:lang w:eastAsia="zh-CN"/>
        </w:rPr>
        <w:t>Shared memory</w:t>
      </w:r>
    </w:p>
    <w:p w14:paraId="35F8D3E9">
      <w:pPr>
        <w:spacing w:before="75" w:after="0"/>
        <w:rPr>
          <w:rFonts w:ascii="Times New Roman" w:hAnsi="Times New Roman"/>
          <w:color w:val="FF0000"/>
          <w:sz w:val="22"/>
          <w:lang w:val="en-US" w:eastAsia="zh-CN"/>
        </w:rPr>
      </w:pPr>
    </w:p>
    <w:p w14:paraId="1EDB3824">
      <w:pPr>
        <w:spacing w:before="75" w:after="0"/>
        <w:rPr>
          <w:rFonts w:ascii="Times New Roman" w:hAnsi="Times New Roman"/>
          <w:color w:val="FF0000"/>
          <w:sz w:val="22"/>
          <w:lang w:val="en-US" w:eastAsia="zh-CN"/>
        </w:rPr>
      </w:pPr>
    </w:p>
    <w:p w14:paraId="5A8B293C">
      <w:pPr>
        <w:spacing w:before="75" w:after="0"/>
        <w:rPr>
          <w:rFonts w:ascii="Times New Roman" w:hAnsi="Times New Roman"/>
          <w:color w:val="FF0000"/>
          <w:sz w:val="22"/>
          <w:lang w:val="en-US" w:eastAsia="zh-CN"/>
        </w:rPr>
      </w:pPr>
    </w:p>
    <w:p w14:paraId="059017FC">
      <w:pPr>
        <w:rPr>
          <w:rFonts w:ascii="Times New Roman" w:hAnsi="Times New Roman"/>
          <w:b/>
          <w:sz w:val="22"/>
        </w:rPr>
      </w:pPr>
    </w:p>
    <w:p w14:paraId="54996EBC">
      <w:pPr>
        <w:pStyle w:val="16"/>
        <w:numPr>
          <w:ilvl w:val="1"/>
          <w:numId w:val="5"/>
        </w:numPr>
        <w:ind w:firstLineChars="0"/>
        <w:rPr>
          <w:rFonts w:ascii="Times New Roman" w:hAnsi="Times New Roman"/>
          <w:color w:val="000000" w:themeColor="text1"/>
          <w:sz w:val="22"/>
          <w:szCs w:val="22"/>
          <w14:textFill>
            <w14:solidFill>
              <w14:schemeClr w14:val="tx1"/>
            </w14:solidFill>
          </w14:textFill>
        </w:rPr>
      </w:pPr>
      <w:r>
        <w:rPr>
          <w:rFonts w:ascii="Times New Roman" w:hAnsi="Times New Roman"/>
          <w:b/>
          <w:bCs/>
          <w:sz w:val="22"/>
          <w:lang w:val="en-US" w:eastAsia="zh-CN"/>
        </w:rPr>
        <w:t xml:space="preserve">(2 points) </w:t>
      </w:r>
      <w:r>
        <w:rPr>
          <w:rFonts w:ascii="Times New Roman" w:hAnsi="Times New Roman"/>
          <w:sz w:val="22"/>
          <w:lang w:eastAsia="zh-CN"/>
        </w:rPr>
        <w:t>Why does the OS expose files as an abstraction? Name two benefits of the file abstraction from the perspective of application programmers and OS designers.</w:t>
      </w:r>
    </w:p>
    <w:p w14:paraId="72BBB27E">
      <w:pPr>
        <w:pStyle w:val="21"/>
        <w:rPr>
          <w:rFonts w:ascii="Times New Roman" w:hAnsi="Times New Roman"/>
          <w:color w:val="000000" w:themeColor="text1"/>
          <w:sz w:val="22"/>
          <w:szCs w:val="22"/>
          <w14:textFill>
            <w14:solidFill>
              <w14:schemeClr w14:val="tx1"/>
            </w14:solidFill>
          </w14:textFill>
        </w:rPr>
      </w:pPr>
    </w:p>
    <w:p w14:paraId="22C80D1F">
      <w:pPr>
        <w:pStyle w:val="21"/>
        <w:rPr>
          <w:rFonts w:ascii="Times New Roman" w:hAnsi="Times New Roman"/>
          <w:color w:val="000000" w:themeColor="text1"/>
          <w:sz w:val="22"/>
          <w:szCs w:val="22"/>
          <w14:textFill>
            <w14:solidFill>
              <w14:schemeClr w14:val="tx1"/>
            </w14:solidFill>
          </w14:textFill>
        </w:rPr>
      </w:pPr>
    </w:p>
    <w:p w14:paraId="0A0CCA12">
      <w:pPr>
        <w:pStyle w:val="21"/>
        <w:rPr>
          <w:rFonts w:ascii="Times New Roman" w:hAnsi="Times New Roman"/>
          <w:color w:val="000000" w:themeColor="text1"/>
          <w:sz w:val="22"/>
          <w:szCs w:val="22"/>
          <w14:textFill>
            <w14:solidFill>
              <w14:schemeClr w14:val="tx1"/>
            </w14:solidFill>
          </w14:textFill>
        </w:rPr>
      </w:pPr>
    </w:p>
    <w:p w14:paraId="509BCE3B">
      <w:pPr>
        <w:pStyle w:val="21"/>
        <w:rPr>
          <w:rFonts w:ascii="Times New Roman" w:hAnsi="Times New Roman"/>
          <w:color w:val="000000" w:themeColor="text1"/>
          <w:sz w:val="22"/>
          <w:szCs w:val="22"/>
          <w14:textFill>
            <w14:solidFill>
              <w14:schemeClr w14:val="tx1"/>
            </w14:solidFill>
          </w14:textFill>
        </w:rPr>
      </w:pPr>
    </w:p>
    <w:p w14:paraId="01FD4B63">
      <w:pPr>
        <w:rPr>
          <w:rFonts w:ascii="Times New Roman" w:hAnsi="Times New Roman"/>
          <w:b/>
          <w:sz w:val="22"/>
        </w:rPr>
      </w:pPr>
      <w:r>
        <w:rPr>
          <w:rFonts w:ascii="Times New Roman" w:hAnsi="Times New Roman"/>
          <w:b/>
          <w:sz w:val="22"/>
        </w:rPr>
        <w:t xml:space="preserve">Question </w:t>
      </w:r>
      <w:r>
        <w:rPr>
          <w:rFonts w:ascii="Times New Roman" w:hAnsi="Times New Roman"/>
          <w:b/>
          <w:sz w:val="22"/>
          <w:lang w:val="en-US" w:eastAsia="zh-CN"/>
        </w:rPr>
        <w:t>3.</w:t>
      </w:r>
      <w:r>
        <w:rPr>
          <w:rFonts w:ascii="Times New Roman" w:hAnsi="Times New Roman"/>
          <w:b/>
          <w:sz w:val="22"/>
        </w:rPr>
        <w:t xml:space="preserve"> Synchronization. (16 points)</w:t>
      </w:r>
    </w:p>
    <w:p w14:paraId="257220E1">
      <w:pPr>
        <w:shd w:val="clear" w:color="auto" w:fill="FFFFFF"/>
        <w:spacing w:after="0" w:line="270" w:lineRule="atLeast"/>
        <w:rPr>
          <w:rFonts w:ascii="Menlo" w:hAnsi="Menlo" w:eastAsia="Times New Roman" w:cs="Menlo"/>
          <w:color w:val="202020"/>
          <w:sz w:val="18"/>
          <w:szCs w:val="18"/>
          <w:lang w:val="en-US" w:eastAsia="zh-CN"/>
        </w:rPr>
      </w:pPr>
      <w:r>
        <w:rPr>
          <w:rFonts w:ascii="Times New Roman" w:hAnsi="Times New Roman"/>
          <w:color w:val="000000" w:themeColor="text1"/>
          <w:sz w:val="22"/>
          <w:szCs w:val="22"/>
          <w14:textFill>
            <w14:solidFill>
              <w14:schemeClr w14:val="tx1"/>
            </w14:solidFill>
          </w14:textFill>
        </w:rPr>
        <w:t xml:space="preserve">A bounded buffer has size N. Multiple producers call </w:t>
      </w:r>
      <w:r>
        <w:rPr>
          <w:rFonts w:ascii="Menlo" w:hAnsi="Menlo" w:eastAsia="Times New Roman" w:cs="Menlo"/>
          <w:color w:val="8250DF"/>
          <w:sz w:val="18"/>
          <w:szCs w:val="18"/>
          <w:lang w:val="en-US" w:eastAsia="zh-CN"/>
        </w:rPr>
        <w:t>put</w:t>
      </w:r>
      <w:r>
        <w:rPr>
          <w:rFonts w:ascii="Menlo" w:hAnsi="Menlo" w:eastAsia="Times New Roman" w:cs="Menlo"/>
          <w:color w:val="202020"/>
          <w:sz w:val="18"/>
          <w:szCs w:val="18"/>
          <w:lang w:val="en-US" w:eastAsia="zh-CN"/>
        </w:rPr>
        <w:t>(</w:t>
      </w:r>
      <w:r>
        <w:rPr>
          <w:rFonts w:ascii="Menlo" w:hAnsi="Menlo" w:eastAsia="Times New Roman" w:cs="Menlo"/>
          <w:color w:val="1F2328"/>
          <w:sz w:val="18"/>
          <w:szCs w:val="18"/>
          <w:lang w:val="en-US" w:eastAsia="zh-CN"/>
        </w:rPr>
        <w:t>Item</w:t>
      </w:r>
      <w:r>
        <w:rPr>
          <w:rFonts w:ascii="Menlo" w:hAnsi="Menlo" w:eastAsia="Times New Roman" w:cs="Menlo"/>
          <w:color w:val="202020"/>
          <w:sz w:val="18"/>
          <w:szCs w:val="18"/>
          <w:lang w:val="en-US" w:eastAsia="zh-CN"/>
        </w:rPr>
        <w:t>)</w:t>
      </w:r>
      <w:r>
        <w:rPr>
          <w:rFonts w:ascii="Times New Roman" w:hAnsi="Times New Roman"/>
          <w:color w:val="000000" w:themeColor="text1"/>
          <w:sz w:val="22"/>
          <w:szCs w:val="22"/>
          <w14:textFill>
            <w14:solidFill>
              <w14:schemeClr w14:val="tx1"/>
            </w14:solidFill>
          </w14:textFill>
        </w:rPr>
        <w:t xml:space="preserve">, and multiple consumers call </w:t>
      </w:r>
      <w:r>
        <w:rPr>
          <w:rFonts w:ascii="Menlo" w:hAnsi="Menlo" w:eastAsia="Times New Roman" w:cs="Menlo"/>
          <w:color w:val="8250DF"/>
          <w:sz w:val="18"/>
          <w:szCs w:val="18"/>
          <w:lang w:val="en-US" w:eastAsia="zh-CN"/>
        </w:rPr>
        <w:t>get</w:t>
      </w:r>
      <w:r>
        <w:rPr>
          <w:rFonts w:ascii="Menlo" w:hAnsi="Menlo" w:eastAsia="Times New Roman" w:cs="Menlo"/>
          <w:color w:val="202020"/>
          <w:sz w:val="18"/>
          <w:szCs w:val="18"/>
          <w:lang w:val="en-US" w:eastAsia="zh-CN"/>
        </w:rPr>
        <w:t>()</w:t>
      </w:r>
      <w:r>
        <w:rPr>
          <w:rFonts w:ascii="Times New Roman" w:hAnsi="Times New Roman"/>
          <w:color w:val="000000" w:themeColor="text1"/>
          <w:sz w:val="22"/>
          <w:szCs w:val="22"/>
          <w14:textFill>
            <w14:solidFill>
              <w14:schemeClr w14:val="tx1"/>
            </w14:solidFill>
          </w14:textFill>
        </w:rPr>
        <w:t>. Assume the following semaphore and lock primitives are available:</w:t>
      </w:r>
    </w:p>
    <w:p w14:paraId="2664146F">
      <w:pPr>
        <w:pStyle w:val="21"/>
        <w:numPr>
          <w:ilvl w:val="0"/>
          <w:numId w:val="6"/>
        </w:numPr>
        <w:rPr>
          <w:rFonts w:ascii="Times New Roman" w:hAnsi="Times New Roman"/>
          <w:color w:val="000000" w:themeColor="text1"/>
          <w:sz w:val="22"/>
          <w:szCs w:val="22"/>
          <w14:textFill>
            <w14:solidFill>
              <w14:schemeClr w14:val="tx1"/>
            </w14:solidFill>
          </w14:textFill>
        </w:rPr>
      </w:pPr>
      <w:r>
        <w:rPr>
          <w:rFonts w:ascii="Menlo" w:hAnsi="Menlo" w:cs="Menlo"/>
          <w:color w:val="8250DF"/>
          <w:sz w:val="18"/>
          <w:szCs w:val="18"/>
        </w:rPr>
        <w:t>wait</w:t>
      </w:r>
      <w:r>
        <w:rPr>
          <w:rFonts w:ascii="Menlo" w:hAnsi="Menlo" w:cs="Menlo"/>
          <w:color w:val="202020"/>
          <w:sz w:val="18"/>
          <w:szCs w:val="18"/>
        </w:rPr>
        <w:t>(</w:t>
      </w:r>
      <w:r>
        <w:rPr>
          <w:rFonts w:ascii="Menlo" w:hAnsi="Menlo" w:cs="Menlo"/>
          <w:color w:val="1F2328"/>
          <w:sz w:val="18"/>
          <w:szCs w:val="18"/>
        </w:rPr>
        <w:t>s</w:t>
      </w:r>
      <w:r>
        <w:rPr>
          <w:rFonts w:ascii="Menlo" w:hAnsi="Menlo" w:cs="Menlo"/>
          <w:color w:val="202020"/>
          <w:sz w:val="18"/>
          <w:szCs w:val="18"/>
        </w:rPr>
        <w:t>)</w:t>
      </w:r>
      <w:r>
        <w:rPr>
          <w:rFonts w:ascii="Times New Roman" w:hAnsi="Times New Roman"/>
          <w:color w:val="000000" w:themeColor="text1"/>
          <w:sz w:val="22"/>
          <w:szCs w:val="22"/>
          <w14:textFill>
            <w14:solidFill>
              <w14:schemeClr w14:val="tx1"/>
            </w14:solidFill>
          </w14:textFill>
        </w:rPr>
        <w:t xml:space="preserve"> and </w:t>
      </w:r>
      <w:r>
        <w:rPr>
          <w:rFonts w:ascii="Menlo" w:hAnsi="Menlo" w:cs="Menlo"/>
          <w:color w:val="8250DF"/>
          <w:sz w:val="18"/>
          <w:szCs w:val="18"/>
        </w:rPr>
        <w:t>signal</w:t>
      </w:r>
      <w:r>
        <w:rPr>
          <w:rFonts w:ascii="Menlo" w:hAnsi="Menlo" w:cs="Menlo"/>
          <w:color w:val="202020"/>
          <w:sz w:val="18"/>
          <w:szCs w:val="18"/>
        </w:rPr>
        <w:t>(</w:t>
      </w:r>
      <w:r>
        <w:rPr>
          <w:rFonts w:ascii="Menlo" w:hAnsi="Menlo" w:cs="Menlo"/>
          <w:color w:val="1F2328"/>
          <w:sz w:val="18"/>
          <w:szCs w:val="18"/>
        </w:rPr>
        <w:t>s</w:t>
      </w:r>
      <w:r>
        <w:rPr>
          <w:rFonts w:ascii="Menlo" w:hAnsi="Menlo" w:cs="Menlo"/>
          <w:color w:val="202020"/>
          <w:sz w:val="18"/>
          <w:szCs w:val="18"/>
        </w:rPr>
        <w:t>)</w:t>
      </w:r>
      <w:r>
        <w:rPr>
          <w:rFonts w:ascii="Times New Roman" w:hAnsi="Times New Roman"/>
          <w:color w:val="000000" w:themeColor="text1"/>
          <w:sz w:val="22"/>
          <w:szCs w:val="22"/>
          <w14:textFill>
            <w14:solidFill>
              <w14:schemeClr w14:val="tx1"/>
            </w14:solidFill>
          </w14:textFill>
        </w:rPr>
        <w:t xml:space="preserve"> for semaphores</w:t>
      </w:r>
    </w:p>
    <w:p w14:paraId="4386D69C">
      <w:pPr>
        <w:pStyle w:val="21"/>
        <w:numPr>
          <w:ilvl w:val="0"/>
          <w:numId w:val="6"/>
        </w:numPr>
        <w:rPr>
          <w:rFonts w:ascii="Times New Roman" w:hAnsi="Times New Roman"/>
          <w:color w:val="000000" w:themeColor="text1"/>
          <w:sz w:val="22"/>
          <w:szCs w:val="22"/>
          <w14:textFill>
            <w14:solidFill>
              <w14:schemeClr w14:val="tx1"/>
            </w14:solidFill>
          </w14:textFill>
        </w:rPr>
      </w:pPr>
      <w:r>
        <w:rPr>
          <w:rFonts w:ascii="Menlo" w:hAnsi="Menlo" w:cs="Menlo"/>
          <w:color w:val="8250DF"/>
          <w:sz w:val="18"/>
          <w:szCs w:val="18"/>
        </w:rPr>
        <w:t>lock</w:t>
      </w:r>
      <w:r>
        <w:rPr>
          <w:rFonts w:ascii="Menlo" w:hAnsi="Menlo" w:cs="Menlo"/>
          <w:color w:val="202020"/>
          <w:sz w:val="18"/>
          <w:szCs w:val="18"/>
        </w:rPr>
        <w:t>(</w:t>
      </w:r>
      <w:r>
        <w:rPr>
          <w:rFonts w:ascii="Menlo" w:hAnsi="Menlo" w:cs="Menlo"/>
          <w:color w:val="1F2328"/>
          <w:sz w:val="18"/>
          <w:szCs w:val="18"/>
        </w:rPr>
        <w:t>m</w:t>
      </w:r>
      <w:r>
        <w:rPr>
          <w:rFonts w:ascii="Menlo" w:hAnsi="Menlo" w:cs="Menlo"/>
          <w:color w:val="202020"/>
          <w:sz w:val="18"/>
          <w:szCs w:val="18"/>
        </w:rPr>
        <w:t>)</w:t>
      </w:r>
      <w:r>
        <w:rPr>
          <w:rFonts w:ascii="Times New Roman" w:hAnsi="Times New Roman"/>
          <w:color w:val="000000" w:themeColor="text1"/>
          <w:sz w:val="22"/>
          <w:szCs w:val="22"/>
          <w14:textFill>
            <w14:solidFill>
              <w14:schemeClr w14:val="tx1"/>
            </w14:solidFill>
          </w14:textFill>
        </w:rPr>
        <w:t xml:space="preserve"> and </w:t>
      </w:r>
      <w:r>
        <w:rPr>
          <w:rFonts w:ascii="Menlo" w:hAnsi="Menlo" w:cs="Menlo"/>
          <w:color w:val="8250DF"/>
          <w:sz w:val="18"/>
          <w:szCs w:val="18"/>
        </w:rPr>
        <w:t>unlock</w:t>
      </w:r>
      <w:r>
        <w:rPr>
          <w:rFonts w:ascii="Menlo" w:hAnsi="Menlo" w:cs="Menlo"/>
          <w:color w:val="202020"/>
          <w:sz w:val="18"/>
          <w:szCs w:val="18"/>
        </w:rPr>
        <w:t>(</w:t>
      </w:r>
      <w:r>
        <w:rPr>
          <w:rFonts w:ascii="Menlo" w:hAnsi="Menlo" w:cs="Menlo"/>
          <w:color w:val="1F2328"/>
          <w:sz w:val="18"/>
          <w:szCs w:val="18"/>
        </w:rPr>
        <w:t>m</w:t>
      </w:r>
      <w:r>
        <w:rPr>
          <w:rFonts w:ascii="Menlo" w:hAnsi="Menlo" w:cs="Menlo"/>
          <w:color w:val="202020"/>
          <w:sz w:val="18"/>
          <w:szCs w:val="18"/>
        </w:rPr>
        <w:t>)</w:t>
      </w:r>
      <w:r>
        <w:rPr>
          <w:rFonts w:ascii="Times New Roman" w:hAnsi="Times New Roman"/>
          <w:color w:val="000000" w:themeColor="text1"/>
          <w:sz w:val="22"/>
          <w:szCs w:val="22"/>
          <w14:textFill>
            <w14:solidFill>
              <w14:schemeClr w14:val="tx1"/>
            </w14:solidFill>
          </w14:textFill>
        </w:rPr>
        <w:t xml:space="preserve"> for mutexes</w:t>
      </w:r>
    </w:p>
    <w:p w14:paraId="122C11FD">
      <w:pPr>
        <w:pStyle w:val="21"/>
        <w:rPr>
          <w:rFonts w:ascii="Times New Roman" w:hAnsi="Times New Roman"/>
          <w:color w:val="000000" w:themeColor="text1"/>
          <w:sz w:val="22"/>
          <w:szCs w:val="22"/>
          <w14:textFill>
            <w14:solidFill>
              <w14:schemeClr w14:val="tx1"/>
            </w14:solidFill>
          </w14:textFill>
        </w:rPr>
      </w:pPr>
      <w:r>
        <w:rPr>
          <w:rFonts w:ascii="Times New Roman" w:hAnsi="Times New Roman"/>
          <w:color w:val="000000" w:themeColor="text1"/>
          <w:sz w:val="22"/>
          <w:szCs w:val="22"/>
          <w14:textFill>
            <w14:solidFill>
              <w14:schemeClr w14:val="tx1"/>
            </w14:solidFill>
          </w14:textFill>
        </w:rPr>
        <w:t>You may assume:</w:t>
      </w:r>
    </w:p>
    <w:p w14:paraId="3FBAE06A">
      <w:pPr>
        <w:pStyle w:val="21"/>
        <w:numPr>
          <w:ilvl w:val="0"/>
          <w:numId w:val="7"/>
        </w:numPr>
        <w:rPr>
          <w:rFonts w:ascii="Times New Roman" w:hAnsi="Times New Roman"/>
          <w:color w:val="000000" w:themeColor="text1"/>
          <w:sz w:val="22"/>
          <w:szCs w:val="22"/>
          <w14:textFill>
            <w14:solidFill>
              <w14:schemeClr w14:val="tx1"/>
            </w14:solidFill>
          </w14:textFill>
        </w:rPr>
      </w:pPr>
      <w:r>
        <w:rPr>
          <w:rFonts w:ascii="Menlo" w:hAnsi="Menlo" w:cs="Menlo"/>
          <w:color w:val="1F2328"/>
          <w:sz w:val="18"/>
          <w:szCs w:val="18"/>
        </w:rPr>
        <w:t>semaphore</w:t>
      </w:r>
      <w:r>
        <w:rPr>
          <w:rFonts w:ascii="Menlo" w:hAnsi="Menlo" w:cs="Menlo"/>
          <w:color w:val="202020"/>
          <w:sz w:val="18"/>
          <w:szCs w:val="18"/>
        </w:rPr>
        <w:t xml:space="preserve"> </w:t>
      </w:r>
      <w:r>
        <w:rPr>
          <w:rFonts w:ascii="Menlo" w:hAnsi="Menlo" w:cs="Menlo"/>
          <w:color w:val="1F2328"/>
          <w:sz w:val="18"/>
          <w:szCs w:val="18"/>
        </w:rPr>
        <w:t>empty</w:t>
      </w:r>
      <w:r>
        <w:rPr>
          <w:rFonts w:ascii="Times New Roman" w:hAnsi="Times New Roman"/>
          <w:color w:val="000000" w:themeColor="text1"/>
          <w:sz w:val="22"/>
          <w:szCs w:val="22"/>
          <w14:textFill>
            <w14:solidFill>
              <w14:schemeClr w14:val="tx1"/>
            </w14:solidFill>
          </w14:textFill>
        </w:rPr>
        <w:t xml:space="preserve"> counts the number of empty slots</w:t>
      </w:r>
    </w:p>
    <w:p w14:paraId="7F40239D">
      <w:pPr>
        <w:pStyle w:val="21"/>
        <w:numPr>
          <w:ilvl w:val="0"/>
          <w:numId w:val="7"/>
        </w:numPr>
        <w:rPr>
          <w:rFonts w:ascii="Times New Roman" w:hAnsi="Times New Roman"/>
          <w:color w:val="000000" w:themeColor="text1"/>
          <w:sz w:val="22"/>
          <w:szCs w:val="22"/>
          <w14:textFill>
            <w14:solidFill>
              <w14:schemeClr w14:val="tx1"/>
            </w14:solidFill>
          </w14:textFill>
        </w:rPr>
      </w:pPr>
      <w:r>
        <w:rPr>
          <w:rFonts w:ascii="Menlo" w:hAnsi="Menlo" w:cs="Menlo"/>
          <w:color w:val="1F2328"/>
          <w:sz w:val="18"/>
          <w:szCs w:val="18"/>
        </w:rPr>
        <w:t>semaphore</w:t>
      </w:r>
      <w:r>
        <w:rPr>
          <w:rFonts w:ascii="Menlo" w:hAnsi="Menlo" w:cs="Menlo"/>
          <w:color w:val="202020"/>
          <w:sz w:val="18"/>
          <w:szCs w:val="18"/>
        </w:rPr>
        <w:t xml:space="preserve"> </w:t>
      </w:r>
      <w:r>
        <w:rPr>
          <w:rFonts w:ascii="Menlo" w:hAnsi="Menlo" w:cs="Menlo"/>
          <w:color w:val="1F2328"/>
          <w:sz w:val="18"/>
          <w:szCs w:val="18"/>
        </w:rPr>
        <w:t>full</w:t>
      </w:r>
      <w:r>
        <w:rPr>
          <w:rFonts w:ascii="Times New Roman" w:hAnsi="Times New Roman"/>
          <w:color w:val="000000" w:themeColor="text1"/>
          <w:sz w:val="22"/>
          <w:szCs w:val="22"/>
          <w14:textFill>
            <w14:solidFill>
              <w14:schemeClr w14:val="tx1"/>
            </w14:solidFill>
          </w14:textFill>
        </w:rPr>
        <w:t xml:space="preserve"> counts the number of full slots</w:t>
      </w:r>
    </w:p>
    <w:p w14:paraId="402DA339">
      <w:pPr>
        <w:pStyle w:val="21"/>
        <w:numPr>
          <w:ilvl w:val="0"/>
          <w:numId w:val="7"/>
        </w:numPr>
        <w:rPr>
          <w:rFonts w:ascii="Times New Roman" w:hAnsi="Times New Roman"/>
          <w:color w:val="000000" w:themeColor="text1"/>
          <w:sz w:val="22"/>
          <w:szCs w:val="22"/>
          <w14:textFill>
            <w14:solidFill>
              <w14:schemeClr w14:val="tx1"/>
            </w14:solidFill>
          </w14:textFill>
        </w:rPr>
      </w:pPr>
      <w:r>
        <w:rPr>
          <w:rFonts w:ascii="Menlo" w:hAnsi="Menlo" w:cs="Menlo"/>
          <w:color w:val="1F2328"/>
          <w:sz w:val="18"/>
          <w:szCs w:val="18"/>
        </w:rPr>
        <w:t>mutex</w:t>
      </w:r>
      <w:r>
        <w:rPr>
          <w:rFonts w:ascii="Menlo" w:hAnsi="Menlo" w:cs="Menlo"/>
          <w:color w:val="202020"/>
          <w:sz w:val="18"/>
          <w:szCs w:val="18"/>
        </w:rPr>
        <w:t xml:space="preserve"> </w:t>
      </w:r>
      <w:r>
        <w:rPr>
          <w:rFonts w:ascii="Menlo" w:hAnsi="Menlo" w:cs="Menlo"/>
          <w:color w:val="1F2328"/>
          <w:sz w:val="18"/>
          <w:szCs w:val="18"/>
        </w:rPr>
        <w:t>m</w:t>
      </w:r>
      <w:r>
        <w:rPr>
          <w:rFonts w:ascii="Times New Roman" w:hAnsi="Times New Roman"/>
          <w:color w:val="000000" w:themeColor="text1"/>
          <w:sz w:val="22"/>
          <w:szCs w:val="22"/>
          <w14:textFill>
            <w14:solidFill>
              <w14:schemeClr w14:val="tx1"/>
            </w14:solidFill>
          </w14:textFill>
        </w:rPr>
        <w:t xml:space="preserve"> protects the shared buffer state</w:t>
      </w:r>
    </w:p>
    <w:p w14:paraId="3B89D9C3">
      <w:pPr>
        <w:pStyle w:val="21"/>
        <w:rPr>
          <w:rFonts w:ascii="Times New Roman" w:hAnsi="Times New Roman"/>
          <w:color w:val="000000" w:themeColor="text1"/>
          <w:sz w:val="22"/>
          <w:szCs w:val="22"/>
          <w14:textFill>
            <w14:solidFill>
              <w14:schemeClr w14:val="tx1"/>
            </w14:solidFill>
          </w14:textFill>
        </w:rPr>
      </w:pPr>
      <w:r>
        <w:rPr>
          <w:rFonts w:ascii="Times New Roman" w:hAnsi="Times New Roman"/>
          <w:color w:val="000000" w:themeColor="text1"/>
          <w:sz w:val="22"/>
          <w:szCs w:val="22"/>
          <w14:textFill>
            <w14:solidFill>
              <w14:schemeClr w14:val="tx1"/>
            </w14:solidFill>
          </w14:textFill>
        </w:rPr>
        <w:t>The shared data structure is:</w:t>
      </w:r>
    </w:p>
    <w:p w14:paraId="2A8FD1F8">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1F2328"/>
          <w:sz w:val="18"/>
          <w:szCs w:val="18"/>
          <w:lang w:val="en-US" w:eastAsia="zh-CN"/>
        </w:rPr>
        <w:t>Item</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buf</w:t>
      </w:r>
      <w:r>
        <w:rPr>
          <w:rFonts w:ascii="Menlo" w:hAnsi="Menlo" w:eastAsia="Times New Roman" w:cs="Menlo"/>
          <w:color w:val="202020"/>
          <w:sz w:val="18"/>
          <w:szCs w:val="18"/>
          <w:lang w:val="en-US" w:eastAsia="zh-CN"/>
        </w:rPr>
        <w:t>[</w:t>
      </w:r>
      <w:r>
        <w:rPr>
          <w:rFonts w:ascii="Menlo" w:hAnsi="Menlo" w:eastAsia="Times New Roman" w:cs="Menlo"/>
          <w:color w:val="1F2328"/>
          <w:sz w:val="18"/>
          <w:szCs w:val="18"/>
          <w:lang w:val="en-US" w:eastAsia="zh-CN"/>
        </w:rPr>
        <w:t>N</w:t>
      </w:r>
      <w:r>
        <w:rPr>
          <w:rFonts w:ascii="Menlo" w:hAnsi="Menlo" w:eastAsia="Times New Roman" w:cs="Menlo"/>
          <w:color w:val="202020"/>
          <w:sz w:val="18"/>
          <w:szCs w:val="18"/>
          <w:lang w:val="en-US" w:eastAsia="zh-CN"/>
        </w:rPr>
        <w:t>];</w:t>
      </w:r>
    </w:p>
    <w:p w14:paraId="6A76D415">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CF222E"/>
          <w:sz w:val="18"/>
          <w:szCs w:val="18"/>
          <w:lang w:val="en-US" w:eastAsia="zh-CN"/>
        </w:rPr>
        <w:t>int</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head</w:t>
      </w:r>
      <w:r>
        <w:rPr>
          <w:rFonts w:ascii="Menlo" w:hAnsi="Menlo" w:eastAsia="Times New Roman" w:cs="Menlo"/>
          <w:color w:val="202020"/>
          <w:sz w:val="18"/>
          <w:szCs w:val="18"/>
          <w:lang w:val="en-US" w:eastAsia="zh-CN"/>
        </w:rPr>
        <w:t xml:space="preserve"> </w:t>
      </w:r>
      <w:r>
        <w:rPr>
          <w:rFonts w:ascii="Menlo" w:hAnsi="Menlo" w:eastAsia="Times New Roman" w:cs="Menlo"/>
          <w:color w:val="000000"/>
          <w:sz w:val="18"/>
          <w:szCs w:val="18"/>
          <w:lang w:val="en-US" w:eastAsia="zh-CN"/>
        </w:rPr>
        <w:t>=</w:t>
      </w:r>
      <w:r>
        <w:rPr>
          <w:rFonts w:ascii="Menlo" w:hAnsi="Menlo" w:eastAsia="Times New Roman" w:cs="Menlo"/>
          <w:color w:val="202020"/>
          <w:sz w:val="18"/>
          <w:szCs w:val="18"/>
          <w:lang w:val="en-US" w:eastAsia="zh-CN"/>
        </w:rPr>
        <w:t xml:space="preserve"> </w:t>
      </w:r>
      <w:r>
        <w:rPr>
          <w:rFonts w:ascii="Menlo" w:hAnsi="Menlo" w:eastAsia="Times New Roman" w:cs="Menlo"/>
          <w:color w:val="098658"/>
          <w:sz w:val="18"/>
          <w:szCs w:val="18"/>
          <w:lang w:val="en-US" w:eastAsia="zh-CN"/>
        </w:rPr>
        <w:t>0</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tail</w:t>
      </w:r>
      <w:r>
        <w:rPr>
          <w:rFonts w:ascii="Menlo" w:hAnsi="Menlo" w:eastAsia="Times New Roman" w:cs="Menlo"/>
          <w:color w:val="202020"/>
          <w:sz w:val="18"/>
          <w:szCs w:val="18"/>
          <w:lang w:val="en-US" w:eastAsia="zh-CN"/>
        </w:rPr>
        <w:t xml:space="preserve"> </w:t>
      </w:r>
      <w:r>
        <w:rPr>
          <w:rFonts w:ascii="Menlo" w:hAnsi="Menlo" w:eastAsia="Times New Roman" w:cs="Menlo"/>
          <w:color w:val="000000"/>
          <w:sz w:val="18"/>
          <w:szCs w:val="18"/>
          <w:lang w:val="en-US" w:eastAsia="zh-CN"/>
        </w:rPr>
        <w:t>=</w:t>
      </w:r>
      <w:r>
        <w:rPr>
          <w:rFonts w:ascii="Menlo" w:hAnsi="Menlo" w:eastAsia="Times New Roman" w:cs="Menlo"/>
          <w:color w:val="202020"/>
          <w:sz w:val="18"/>
          <w:szCs w:val="18"/>
          <w:lang w:val="en-US" w:eastAsia="zh-CN"/>
        </w:rPr>
        <w:t xml:space="preserve"> </w:t>
      </w:r>
      <w:r>
        <w:rPr>
          <w:rFonts w:ascii="Menlo" w:hAnsi="Menlo" w:eastAsia="Times New Roman" w:cs="Menlo"/>
          <w:color w:val="098658"/>
          <w:sz w:val="18"/>
          <w:szCs w:val="18"/>
          <w:lang w:val="en-US" w:eastAsia="zh-CN"/>
        </w:rPr>
        <w:t>0</w:t>
      </w:r>
      <w:r>
        <w:rPr>
          <w:rFonts w:ascii="Menlo" w:hAnsi="Menlo" w:eastAsia="Times New Roman" w:cs="Menlo"/>
          <w:color w:val="202020"/>
          <w:sz w:val="18"/>
          <w:szCs w:val="18"/>
          <w:lang w:val="en-US" w:eastAsia="zh-CN"/>
        </w:rPr>
        <w:t>;</w:t>
      </w:r>
    </w:p>
    <w:p w14:paraId="6BB32449">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1F2328"/>
          <w:sz w:val="18"/>
          <w:szCs w:val="18"/>
          <w:lang w:val="en-US" w:eastAsia="zh-CN"/>
        </w:rPr>
        <w:t>semaphore</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empty</w:t>
      </w:r>
      <w:r>
        <w:rPr>
          <w:rFonts w:ascii="Menlo" w:hAnsi="Menlo" w:eastAsia="Times New Roman" w:cs="Menlo"/>
          <w:color w:val="202020"/>
          <w:sz w:val="18"/>
          <w:szCs w:val="18"/>
          <w:lang w:val="en-US" w:eastAsia="zh-CN"/>
        </w:rPr>
        <w:t xml:space="preserve"> </w:t>
      </w:r>
      <w:r>
        <w:rPr>
          <w:rFonts w:ascii="Menlo" w:hAnsi="Menlo" w:eastAsia="Times New Roman" w:cs="Menlo"/>
          <w:color w:val="000000"/>
          <w:sz w:val="18"/>
          <w:szCs w:val="18"/>
          <w:lang w:val="en-US" w:eastAsia="zh-CN"/>
        </w:rPr>
        <w:t>=</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N</w:t>
      </w:r>
      <w:r>
        <w:rPr>
          <w:rFonts w:ascii="Menlo" w:hAnsi="Menlo" w:eastAsia="Times New Roman" w:cs="Menlo"/>
          <w:color w:val="202020"/>
          <w:sz w:val="18"/>
          <w:szCs w:val="18"/>
          <w:lang w:val="en-US" w:eastAsia="zh-CN"/>
        </w:rPr>
        <w:t>;</w:t>
      </w:r>
    </w:p>
    <w:p w14:paraId="5283EB9F">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1F2328"/>
          <w:sz w:val="18"/>
          <w:szCs w:val="18"/>
          <w:lang w:val="en-US" w:eastAsia="zh-CN"/>
        </w:rPr>
        <w:t>semaphore</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full</w:t>
      </w:r>
      <w:r>
        <w:rPr>
          <w:rFonts w:ascii="Menlo" w:hAnsi="Menlo" w:eastAsia="Times New Roman" w:cs="Menlo"/>
          <w:color w:val="202020"/>
          <w:sz w:val="18"/>
          <w:szCs w:val="18"/>
          <w:lang w:val="en-US" w:eastAsia="zh-CN"/>
        </w:rPr>
        <w:t xml:space="preserve"> </w:t>
      </w:r>
      <w:r>
        <w:rPr>
          <w:rFonts w:ascii="Menlo" w:hAnsi="Menlo" w:eastAsia="Times New Roman" w:cs="Menlo"/>
          <w:color w:val="000000"/>
          <w:sz w:val="18"/>
          <w:szCs w:val="18"/>
          <w:lang w:val="en-US" w:eastAsia="zh-CN"/>
        </w:rPr>
        <w:t>=</w:t>
      </w:r>
      <w:r>
        <w:rPr>
          <w:rFonts w:ascii="Menlo" w:hAnsi="Menlo" w:eastAsia="Times New Roman" w:cs="Menlo"/>
          <w:color w:val="202020"/>
          <w:sz w:val="18"/>
          <w:szCs w:val="18"/>
          <w:lang w:val="en-US" w:eastAsia="zh-CN"/>
        </w:rPr>
        <w:t xml:space="preserve"> </w:t>
      </w:r>
      <w:r>
        <w:rPr>
          <w:rFonts w:ascii="Menlo" w:hAnsi="Menlo" w:eastAsia="Times New Roman" w:cs="Menlo"/>
          <w:color w:val="098658"/>
          <w:sz w:val="18"/>
          <w:szCs w:val="18"/>
          <w:lang w:val="en-US" w:eastAsia="zh-CN"/>
        </w:rPr>
        <w:t>0</w:t>
      </w:r>
      <w:r>
        <w:rPr>
          <w:rFonts w:ascii="Menlo" w:hAnsi="Menlo" w:eastAsia="Times New Roman" w:cs="Menlo"/>
          <w:color w:val="202020"/>
          <w:sz w:val="18"/>
          <w:szCs w:val="18"/>
          <w:lang w:val="en-US" w:eastAsia="zh-CN"/>
        </w:rPr>
        <w:t>;</w:t>
      </w:r>
    </w:p>
    <w:p w14:paraId="15A54FA9">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1F2328"/>
          <w:sz w:val="18"/>
          <w:szCs w:val="18"/>
          <w:lang w:val="en-US" w:eastAsia="zh-CN"/>
        </w:rPr>
        <w:t>mutex</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m</w:t>
      </w:r>
      <w:r>
        <w:rPr>
          <w:rFonts w:ascii="Menlo" w:hAnsi="Menlo" w:eastAsia="Times New Roman" w:cs="Menlo"/>
          <w:color w:val="202020"/>
          <w:sz w:val="18"/>
          <w:szCs w:val="18"/>
          <w:lang w:val="en-US" w:eastAsia="zh-CN"/>
        </w:rPr>
        <w:t>;</w:t>
      </w:r>
    </w:p>
    <w:p w14:paraId="6A04A184">
      <w:pPr>
        <w:pStyle w:val="21"/>
        <w:rPr>
          <w:rFonts w:ascii="Times New Roman" w:hAnsi="Times New Roman"/>
          <w:color w:val="000000" w:themeColor="text1"/>
          <w:sz w:val="22"/>
          <w:szCs w:val="22"/>
          <w14:textFill>
            <w14:solidFill>
              <w14:schemeClr w14:val="tx1"/>
            </w14:solidFill>
          </w14:textFill>
        </w:rPr>
      </w:pPr>
      <w:bookmarkStart w:id="0" w:name="OLE_LINK1"/>
      <w:r>
        <w:rPr>
          <w:rFonts w:ascii="Times New Roman" w:hAnsi="Times New Roman"/>
          <w:b/>
          <w:bCs/>
          <w:color w:val="000000" w:themeColor="text1"/>
          <w:sz w:val="22"/>
          <w:szCs w:val="22"/>
          <w14:textFill>
            <w14:solidFill>
              <w14:schemeClr w14:val="tx1"/>
            </w14:solidFill>
          </w14:textFill>
        </w:rPr>
        <w:t>3.1 (6 points)</w:t>
      </w:r>
      <w:r>
        <w:rPr>
          <w:rFonts w:ascii="Times New Roman" w:hAnsi="Times New Roman"/>
          <w:color w:val="000000" w:themeColor="text1"/>
          <w:sz w:val="22"/>
          <w:szCs w:val="22"/>
          <w14:textFill>
            <w14:solidFill>
              <w14:schemeClr w14:val="tx1"/>
            </w14:solidFill>
          </w14:textFill>
        </w:rPr>
        <w:t xml:space="preserve"> </w:t>
      </w:r>
      <w:bookmarkEnd w:id="0"/>
      <w:r>
        <w:rPr>
          <w:rFonts w:ascii="Times New Roman" w:hAnsi="Times New Roman"/>
          <w:color w:val="000000" w:themeColor="text1"/>
          <w:sz w:val="22"/>
          <w:szCs w:val="22"/>
          <w14:textFill>
            <w14:solidFill>
              <w14:schemeClr w14:val="tx1"/>
            </w14:solidFill>
          </w14:textFill>
        </w:rPr>
        <w:t xml:space="preserve">Fill in the code for </w:t>
      </w:r>
      <w:r>
        <w:rPr>
          <w:rFonts w:ascii="Menlo" w:hAnsi="Menlo" w:cs="Menlo"/>
          <w:color w:val="8250DF"/>
          <w:sz w:val="18"/>
          <w:szCs w:val="18"/>
        </w:rPr>
        <w:t>put</w:t>
      </w:r>
      <w:r>
        <w:rPr>
          <w:rFonts w:ascii="Menlo" w:hAnsi="Menlo" w:cs="Menlo"/>
          <w:color w:val="202020"/>
          <w:sz w:val="18"/>
          <w:szCs w:val="18"/>
        </w:rPr>
        <w:t>(</w:t>
      </w:r>
      <w:r>
        <w:rPr>
          <w:rFonts w:ascii="Menlo" w:hAnsi="Menlo" w:cs="Menlo"/>
          <w:color w:val="1F2328"/>
          <w:sz w:val="18"/>
          <w:szCs w:val="18"/>
        </w:rPr>
        <w:t>Item</w:t>
      </w:r>
      <w:r>
        <w:rPr>
          <w:rFonts w:ascii="Menlo" w:hAnsi="Menlo" w:cs="Menlo"/>
          <w:color w:val="202020"/>
          <w:sz w:val="18"/>
          <w:szCs w:val="18"/>
        </w:rPr>
        <w:t>)</w:t>
      </w:r>
      <w:r>
        <w:rPr>
          <w:rFonts w:ascii="Times New Roman" w:hAnsi="Times New Roman"/>
          <w:color w:val="000000" w:themeColor="text1"/>
          <w:sz w:val="22"/>
          <w:szCs w:val="22"/>
          <w14:textFill>
            <w14:solidFill>
              <w14:schemeClr w14:val="tx1"/>
            </w14:solidFill>
          </w14:textFill>
        </w:rPr>
        <w:t xml:space="preserve"> and </w:t>
      </w:r>
      <w:r>
        <w:rPr>
          <w:rFonts w:ascii="Menlo" w:hAnsi="Menlo" w:cs="Menlo"/>
          <w:color w:val="1F2328"/>
          <w:sz w:val="18"/>
          <w:szCs w:val="18"/>
        </w:rPr>
        <w:t xml:space="preserve">Item </w:t>
      </w:r>
      <w:r>
        <w:rPr>
          <w:rFonts w:ascii="Menlo" w:hAnsi="Menlo" w:cs="Menlo"/>
          <w:color w:val="8250DF"/>
          <w:sz w:val="18"/>
          <w:szCs w:val="18"/>
        </w:rPr>
        <w:t>get</w:t>
      </w:r>
      <w:r>
        <w:rPr>
          <w:rFonts w:ascii="Menlo" w:hAnsi="Menlo" w:cs="Menlo"/>
          <w:color w:val="1F2328"/>
          <w:sz w:val="18"/>
          <w:szCs w:val="18"/>
        </w:rPr>
        <w:t>()</w:t>
      </w:r>
      <w:r>
        <w:rPr>
          <w:rFonts w:ascii="Times New Roman" w:hAnsi="Times New Roman"/>
          <w:color w:val="000000" w:themeColor="text1"/>
          <w:sz w:val="22"/>
          <w:szCs w:val="22"/>
          <w14:textFill>
            <w14:solidFill>
              <w14:schemeClr w14:val="tx1"/>
            </w14:solidFill>
          </w14:textFill>
        </w:rPr>
        <w:t xml:space="preserve"> using semaphores and a mutex.</w:t>
      </w:r>
    </w:p>
    <w:p w14:paraId="16D9A2F8">
      <w:pPr>
        <w:pStyle w:val="21"/>
        <w:rPr>
          <w:rFonts w:ascii="Times New Roman" w:hAnsi="Times New Roman"/>
          <w:color w:val="000000" w:themeColor="text1"/>
          <w:sz w:val="22"/>
          <w:szCs w:val="22"/>
          <w14:textFill>
            <w14:solidFill>
              <w14:schemeClr w14:val="tx1"/>
            </w14:solidFill>
          </w14:textFill>
        </w:rPr>
      </w:pPr>
      <w:r>
        <w:rPr>
          <w:rFonts w:ascii="Times New Roman" w:hAnsi="Times New Roman"/>
          <w:color w:val="000000" w:themeColor="text1"/>
          <w:sz w:val="22"/>
          <w:szCs w:val="22"/>
          <w14:textFill>
            <w14:solidFill>
              <w14:schemeClr w14:val="tx1"/>
            </w14:solidFill>
          </w14:textFill>
        </w:rPr>
        <w:t>Your solution must:</w:t>
      </w:r>
    </w:p>
    <w:p w14:paraId="364DC642">
      <w:pPr>
        <w:pStyle w:val="21"/>
        <w:numPr>
          <w:ilvl w:val="0"/>
          <w:numId w:val="8"/>
        </w:numPr>
        <w:spacing w:before="0"/>
        <w:rPr>
          <w:rFonts w:ascii="Times New Roman" w:hAnsi="Times New Roman"/>
          <w:color w:val="000000" w:themeColor="text1"/>
          <w:sz w:val="22"/>
          <w:szCs w:val="22"/>
          <w14:textFill>
            <w14:solidFill>
              <w14:schemeClr w14:val="tx1"/>
            </w14:solidFill>
          </w14:textFill>
        </w:rPr>
      </w:pPr>
      <w:r>
        <w:rPr>
          <w:rFonts w:ascii="Times New Roman" w:hAnsi="Times New Roman"/>
          <w:color w:val="000000" w:themeColor="text1"/>
          <w:sz w:val="22"/>
          <w:szCs w:val="22"/>
          <w14:textFill>
            <w14:solidFill>
              <w14:schemeClr w14:val="tx1"/>
            </w14:solidFill>
          </w14:textFill>
        </w:rPr>
        <w:t>correctly block producers when the buffer is full</w:t>
      </w:r>
    </w:p>
    <w:p w14:paraId="60BB945D">
      <w:pPr>
        <w:pStyle w:val="21"/>
        <w:numPr>
          <w:ilvl w:val="0"/>
          <w:numId w:val="8"/>
        </w:numPr>
        <w:spacing w:before="0"/>
        <w:rPr>
          <w:rFonts w:ascii="Times New Roman" w:hAnsi="Times New Roman"/>
          <w:color w:val="000000" w:themeColor="text1"/>
          <w:sz w:val="22"/>
          <w:szCs w:val="22"/>
          <w14:textFill>
            <w14:solidFill>
              <w14:schemeClr w14:val="tx1"/>
            </w14:solidFill>
          </w14:textFill>
        </w:rPr>
      </w:pPr>
      <w:r>
        <w:rPr>
          <w:rFonts w:ascii="Times New Roman" w:hAnsi="Times New Roman"/>
          <w:color w:val="000000" w:themeColor="text1"/>
          <w:sz w:val="22"/>
          <w:szCs w:val="22"/>
          <w14:textFill>
            <w14:solidFill>
              <w14:schemeClr w14:val="tx1"/>
            </w14:solidFill>
          </w14:textFill>
        </w:rPr>
        <w:t>correctly block consumers when the buffer is empty</w:t>
      </w:r>
    </w:p>
    <w:p w14:paraId="17378B14">
      <w:pPr>
        <w:pStyle w:val="21"/>
        <w:numPr>
          <w:ilvl w:val="0"/>
          <w:numId w:val="8"/>
        </w:numPr>
        <w:spacing w:before="0"/>
        <w:rPr>
          <w:rFonts w:ascii="Times New Roman" w:hAnsi="Times New Roman"/>
          <w:color w:val="000000" w:themeColor="text1"/>
          <w:sz w:val="22"/>
          <w:szCs w:val="22"/>
          <w14:textFill>
            <w14:solidFill>
              <w14:schemeClr w14:val="tx1"/>
            </w14:solidFill>
          </w14:textFill>
        </w:rPr>
      </w:pPr>
      <w:r>
        <w:rPr>
          <w:rFonts w:ascii="Times New Roman" w:hAnsi="Times New Roman"/>
          <w:color w:val="000000" w:themeColor="text1"/>
          <w:sz w:val="22"/>
          <w:szCs w:val="22"/>
          <w14:textFill>
            <w14:solidFill>
              <w14:schemeClr w14:val="tx1"/>
            </w14:solidFill>
          </w14:textFill>
        </w:rPr>
        <w:t>correctly update head and tail</w:t>
      </w:r>
    </w:p>
    <w:p w14:paraId="646C64B6">
      <w:pPr>
        <w:pStyle w:val="21"/>
        <w:numPr>
          <w:ilvl w:val="0"/>
          <w:numId w:val="8"/>
        </w:numPr>
        <w:spacing w:before="0"/>
        <w:rPr>
          <w:rFonts w:ascii="Times New Roman" w:hAnsi="Times New Roman"/>
          <w:color w:val="000000" w:themeColor="text1"/>
          <w:sz w:val="22"/>
          <w:szCs w:val="22"/>
          <w14:textFill>
            <w14:solidFill>
              <w14:schemeClr w14:val="tx1"/>
            </w14:solidFill>
          </w14:textFill>
        </w:rPr>
      </w:pPr>
      <w:r>
        <w:rPr>
          <w:rFonts w:ascii="Times New Roman" w:hAnsi="Times New Roman"/>
          <w:color w:val="000000" w:themeColor="text1"/>
          <w:sz w:val="22"/>
          <w:szCs w:val="22"/>
          <w14:textFill>
            <w14:solidFill>
              <w14:schemeClr w14:val="tx1"/>
            </w14:solidFill>
          </w14:textFill>
        </w:rPr>
        <w:t>use the synchronization primitives in the correct order</w:t>
      </w:r>
    </w:p>
    <w:p w14:paraId="69945FD6">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CF222E"/>
          <w:sz w:val="18"/>
          <w:szCs w:val="18"/>
          <w:lang w:val="en-US" w:eastAsia="zh-CN"/>
        </w:rPr>
        <w:t>void</w:t>
      </w:r>
      <w:r>
        <w:rPr>
          <w:rFonts w:ascii="Menlo" w:hAnsi="Menlo" w:eastAsia="Times New Roman" w:cs="Menlo"/>
          <w:color w:val="202020"/>
          <w:sz w:val="18"/>
          <w:szCs w:val="18"/>
          <w:lang w:val="en-US" w:eastAsia="zh-CN"/>
        </w:rPr>
        <w:t xml:space="preserve"> </w:t>
      </w:r>
      <w:r>
        <w:rPr>
          <w:rFonts w:ascii="Menlo" w:hAnsi="Menlo" w:eastAsia="Times New Roman" w:cs="Menlo"/>
          <w:color w:val="8250DF"/>
          <w:sz w:val="18"/>
          <w:szCs w:val="18"/>
          <w:lang w:val="en-US" w:eastAsia="zh-CN"/>
        </w:rPr>
        <w:t>put</w:t>
      </w:r>
      <w:r>
        <w:rPr>
          <w:rFonts w:ascii="Menlo" w:hAnsi="Menlo" w:eastAsia="Times New Roman" w:cs="Menlo"/>
          <w:color w:val="202020"/>
          <w:sz w:val="18"/>
          <w:szCs w:val="18"/>
          <w:lang w:val="en-US" w:eastAsia="zh-CN"/>
        </w:rPr>
        <w:t>(</w:t>
      </w:r>
      <w:r>
        <w:rPr>
          <w:rFonts w:ascii="Menlo" w:hAnsi="Menlo" w:eastAsia="Times New Roman" w:cs="Menlo"/>
          <w:color w:val="267F99"/>
          <w:sz w:val="18"/>
          <w:szCs w:val="18"/>
          <w:lang w:val="en-US" w:eastAsia="zh-CN"/>
        </w:rPr>
        <w:t>Item</w:t>
      </w:r>
      <w:r>
        <w:rPr>
          <w:rFonts w:ascii="Menlo" w:hAnsi="Menlo" w:eastAsia="Times New Roman" w:cs="Menlo"/>
          <w:color w:val="202020"/>
          <w:sz w:val="18"/>
          <w:szCs w:val="18"/>
          <w:lang w:val="en-US" w:eastAsia="zh-CN"/>
        </w:rPr>
        <w:t xml:space="preserve"> </w:t>
      </w:r>
      <w:r>
        <w:rPr>
          <w:rFonts w:ascii="Menlo" w:hAnsi="Menlo" w:eastAsia="Times New Roman" w:cs="Menlo"/>
          <w:color w:val="953800"/>
          <w:sz w:val="18"/>
          <w:szCs w:val="18"/>
          <w:lang w:val="en-US" w:eastAsia="zh-CN"/>
        </w:rPr>
        <w:t>x</w:t>
      </w:r>
      <w:r>
        <w:rPr>
          <w:rFonts w:ascii="Menlo" w:hAnsi="Menlo" w:eastAsia="Times New Roman" w:cs="Menlo"/>
          <w:color w:val="202020"/>
          <w:sz w:val="18"/>
          <w:szCs w:val="18"/>
          <w:lang w:val="en-US" w:eastAsia="zh-CN"/>
        </w:rPr>
        <w:t>) {</w:t>
      </w:r>
    </w:p>
    <w:p w14:paraId="65BBCE37">
      <w:pPr>
        <w:shd w:val="clear" w:color="auto" w:fill="FFFFFF"/>
        <w:spacing w:after="0" w:line="270" w:lineRule="atLeast"/>
        <w:ind w:firstLine="440"/>
        <w:rPr>
          <w:rFonts w:ascii="Times New Roman" w:hAnsi="Times New Roman" w:eastAsia="Times New Roman" w:cs="Menlo"/>
          <w:color w:val="FF0000"/>
          <w:sz w:val="22"/>
          <w:szCs w:val="18"/>
          <w:lang w:val="en-US" w:eastAsia="zh-CN"/>
        </w:rPr>
      </w:pPr>
      <w:r>
        <w:rPr>
          <w:rFonts w:ascii="Menlo" w:hAnsi="Menlo" w:eastAsia="Times New Roman" w:cs="Menlo"/>
          <w:color w:val="6E7781"/>
          <w:sz w:val="18"/>
          <w:szCs w:val="18"/>
          <w:lang w:val="en-US" w:eastAsia="zh-CN"/>
        </w:rPr>
        <w:t>// fill in</w:t>
      </w:r>
    </w:p>
    <w:p w14:paraId="7995B228">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202020"/>
          <w:sz w:val="18"/>
          <w:szCs w:val="18"/>
          <w:lang w:val="en-US" w:eastAsia="zh-CN"/>
        </w:rPr>
        <w:t>}</w:t>
      </w:r>
    </w:p>
    <w:p w14:paraId="7EE091A7">
      <w:pPr>
        <w:shd w:val="clear" w:color="auto" w:fill="FFFFFF"/>
        <w:spacing w:after="0" w:line="270" w:lineRule="atLeast"/>
        <w:rPr>
          <w:rFonts w:ascii="Menlo" w:hAnsi="Menlo" w:eastAsia="Times New Roman" w:cs="Menlo"/>
          <w:color w:val="202020"/>
          <w:sz w:val="18"/>
          <w:szCs w:val="18"/>
          <w:lang w:val="en-US" w:eastAsia="zh-CN"/>
        </w:rPr>
      </w:pPr>
    </w:p>
    <w:p w14:paraId="0840ADE1">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267F99"/>
          <w:sz w:val="18"/>
          <w:szCs w:val="18"/>
          <w:lang w:val="en-US" w:eastAsia="zh-CN"/>
        </w:rPr>
        <w:t>Item</w:t>
      </w:r>
      <w:r>
        <w:rPr>
          <w:rFonts w:ascii="Menlo" w:hAnsi="Menlo" w:eastAsia="Times New Roman" w:cs="Menlo"/>
          <w:color w:val="202020"/>
          <w:sz w:val="18"/>
          <w:szCs w:val="18"/>
          <w:lang w:val="en-US" w:eastAsia="zh-CN"/>
        </w:rPr>
        <w:t xml:space="preserve"> </w:t>
      </w:r>
      <w:r>
        <w:rPr>
          <w:rFonts w:ascii="Menlo" w:hAnsi="Menlo" w:eastAsia="Times New Roman" w:cs="Menlo"/>
          <w:color w:val="8250DF"/>
          <w:sz w:val="18"/>
          <w:szCs w:val="18"/>
          <w:lang w:val="en-US" w:eastAsia="zh-CN"/>
        </w:rPr>
        <w:t>get</w:t>
      </w:r>
      <w:r>
        <w:rPr>
          <w:rFonts w:ascii="Menlo" w:hAnsi="Menlo" w:eastAsia="Times New Roman" w:cs="Menlo"/>
          <w:color w:val="202020"/>
          <w:sz w:val="18"/>
          <w:szCs w:val="18"/>
          <w:lang w:val="en-US" w:eastAsia="zh-CN"/>
        </w:rPr>
        <w:t>() {</w:t>
      </w:r>
    </w:p>
    <w:p w14:paraId="44F59D70">
      <w:pPr>
        <w:shd w:val="clear" w:color="auto" w:fill="FFFFFF"/>
        <w:spacing w:after="0" w:line="270" w:lineRule="atLeast"/>
        <w:ind w:firstLine="440"/>
        <w:rPr>
          <w:rFonts w:ascii="Menlo" w:hAnsi="Menlo" w:eastAsia="Times New Roman" w:cs="Menlo"/>
          <w:color w:val="202020"/>
          <w:sz w:val="18"/>
          <w:szCs w:val="18"/>
          <w:lang w:val="en-US" w:eastAsia="zh-CN"/>
        </w:rPr>
      </w:pPr>
      <w:r>
        <w:rPr>
          <w:rFonts w:ascii="Menlo" w:hAnsi="Menlo" w:eastAsia="Times New Roman" w:cs="Menlo"/>
          <w:color w:val="267F99"/>
          <w:sz w:val="18"/>
          <w:szCs w:val="18"/>
          <w:lang w:val="en-US" w:eastAsia="zh-CN"/>
        </w:rPr>
        <w:t>Item</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x</w:t>
      </w:r>
      <w:r>
        <w:rPr>
          <w:rFonts w:ascii="Menlo" w:hAnsi="Menlo" w:eastAsia="Times New Roman" w:cs="Menlo"/>
          <w:color w:val="202020"/>
          <w:sz w:val="18"/>
          <w:szCs w:val="18"/>
          <w:lang w:val="en-US" w:eastAsia="zh-CN"/>
        </w:rPr>
        <w:t>;</w:t>
      </w:r>
    </w:p>
    <w:p w14:paraId="39ADA87A">
      <w:pPr>
        <w:shd w:val="clear" w:color="auto" w:fill="FFFFFF"/>
        <w:spacing w:after="0" w:line="270" w:lineRule="atLeast"/>
        <w:ind w:firstLine="440"/>
        <w:rPr>
          <w:rFonts w:ascii="Menlo" w:hAnsi="Menlo" w:eastAsia="Times New Roman" w:cs="Menlo"/>
          <w:color w:val="AF00DB"/>
          <w:sz w:val="18"/>
          <w:szCs w:val="18"/>
          <w:lang w:val="en-US" w:eastAsia="zh-CN"/>
        </w:rPr>
      </w:pPr>
      <w:r>
        <w:rPr>
          <w:rFonts w:ascii="Menlo" w:hAnsi="Menlo" w:eastAsia="Times New Roman" w:cs="Menlo"/>
          <w:color w:val="6E7781"/>
          <w:sz w:val="18"/>
          <w:szCs w:val="18"/>
          <w:lang w:val="en-US" w:eastAsia="zh-CN"/>
        </w:rPr>
        <w:t>// fill in</w:t>
      </w:r>
    </w:p>
    <w:p w14:paraId="7CE4DFC7">
      <w:pPr>
        <w:shd w:val="clear" w:color="auto" w:fill="FFFFFF"/>
        <w:spacing w:after="0" w:line="270" w:lineRule="atLeast"/>
        <w:ind w:firstLine="440"/>
        <w:rPr>
          <w:rFonts w:ascii="Menlo" w:hAnsi="Menlo" w:eastAsia="Times New Roman" w:cs="Menlo"/>
          <w:color w:val="202020"/>
          <w:sz w:val="18"/>
          <w:szCs w:val="18"/>
          <w:lang w:val="en-US" w:eastAsia="zh-CN"/>
        </w:rPr>
      </w:pPr>
      <w:r>
        <w:rPr>
          <w:rFonts w:ascii="Menlo" w:hAnsi="Menlo" w:eastAsia="Times New Roman" w:cs="Menlo"/>
          <w:color w:val="AF00DB"/>
          <w:sz w:val="18"/>
          <w:szCs w:val="18"/>
          <w:lang w:val="en-US" w:eastAsia="zh-CN"/>
        </w:rPr>
        <w:t>return</w:t>
      </w: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en-US" w:eastAsia="zh-CN"/>
        </w:rPr>
        <w:t>x</w:t>
      </w:r>
      <w:r>
        <w:rPr>
          <w:rFonts w:ascii="Menlo" w:hAnsi="Menlo" w:eastAsia="Times New Roman" w:cs="Menlo"/>
          <w:color w:val="202020"/>
          <w:sz w:val="18"/>
          <w:szCs w:val="18"/>
          <w:lang w:val="en-US" w:eastAsia="zh-CN"/>
        </w:rPr>
        <w:t>;</w:t>
      </w:r>
    </w:p>
    <w:p w14:paraId="68030F46">
      <w:pPr>
        <w:shd w:val="clear" w:color="auto" w:fill="FFFFFF"/>
        <w:spacing w:after="0" w:line="270" w:lineRule="atLeast"/>
        <w:rPr>
          <w:rFonts w:ascii="Menlo" w:hAnsi="Menlo" w:eastAsia="Times New Roman" w:cs="Menlo"/>
          <w:color w:val="202020"/>
          <w:sz w:val="18"/>
          <w:szCs w:val="18"/>
          <w:lang w:val="en-US" w:eastAsia="zh-CN"/>
        </w:rPr>
      </w:pPr>
      <w:r>
        <w:rPr>
          <w:rFonts w:ascii="Menlo" w:hAnsi="Menlo" w:eastAsia="Times New Roman" w:cs="Menlo"/>
          <w:color w:val="202020"/>
          <w:sz w:val="18"/>
          <w:szCs w:val="18"/>
          <w:lang w:val="en-US" w:eastAsia="zh-CN"/>
        </w:rPr>
        <w:t>}</w:t>
      </w:r>
    </w:p>
    <w:p w14:paraId="5F34B200">
      <w:pPr>
        <w:shd w:val="clear" w:color="auto" w:fill="FFFFFF"/>
        <w:spacing w:after="0" w:line="270" w:lineRule="atLeast"/>
        <w:rPr>
          <w:rFonts w:ascii="Menlo" w:hAnsi="Menlo" w:eastAsia="Times New Roman" w:cs="Menlo"/>
          <w:color w:val="202020"/>
          <w:sz w:val="18"/>
          <w:szCs w:val="18"/>
          <w:lang w:val="en-US" w:eastAsia="zh-CN"/>
        </w:rPr>
      </w:pPr>
    </w:p>
    <w:p w14:paraId="58B3E60B">
      <w:pPr>
        <w:pStyle w:val="21"/>
        <w:ind w:left="360" w:hanging="360"/>
        <w:rPr>
          <w:rFonts w:ascii="Times New Roman" w:hAnsi="Times New Roman"/>
          <w:color w:val="000000" w:themeColor="text1"/>
          <w:sz w:val="22"/>
          <w:szCs w:val="22"/>
          <w14:textFill>
            <w14:solidFill>
              <w14:schemeClr w14:val="tx1"/>
            </w14:solidFill>
          </w14:textFill>
        </w:rPr>
      </w:pPr>
      <w:r>
        <w:rPr>
          <w:rFonts w:ascii="Times New Roman" w:hAnsi="Times New Roman"/>
          <w:b/>
          <w:bCs/>
          <w:color w:val="000000" w:themeColor="text1"/>
          <w:sz w:val="22"/>
          <w:szCs w:val="22"/>
          <w14:textFill>
            <w14:solidFill>
              <w14:schemeClr w14:val="tx1"/>
            </w14:solidFill>
          </w14:textFill>
        </w:rPr>
        <w:t>3.2 (4 points)</w:t>
      </w:r>
      <w:r>
        <w:rPr>
          <w:rFonts w:ascii="Times New Roman" w:hAnsi="Times New Roman"/>
          <w:color w:val="000000" w:themeColor="text1"/>
          <w:sz w:val="22"/>
          <w:szCs w:val="22"/>
          <w14:textFill>
            <w14:solidFill>
              <w14:schemeClr w14:val="tx1"/>
            </w14:solidFill>
          </w14:textFill>
        </w:rPr>
        <w:t xml:space="preserve"> Suppose a programmer removes the mutex and keeps only empty and full. Is this correct? Why? if not correct, give a concrete example of what can go wrong.</w:t>
      </w:r>
    </w:p>
    <w:p w14:paraId="32867A9F">
      <w:pPr>
        <w:pStyle w:val="16"/>
        <w:spacing w:before="75" w:after="0"/>
        <w:ind w:left="0" w:leftChars="0" w:firstLine="0" w:firstLineChars="0"/>
        <w:rPr>
          <w:rFonts w:ascii="Times New Roman" w:hAnsi="Times New Roman"/>
          <w:color w:val="FF0000"/>
          <w:sz w:val="22"/>
          <w:lang w:val="en-US" w:eastAsia="zh-CN"/>
        </w:rPr>
      </w:pPr>
    </w:p>
    <w:p w14:paraId="27905A8A">
      <w:pPr>
        <w:pStyle w:val="16"/>
        <w:spacing w:before="75" w:after="0"/>
        <w:ind w:left="0" w:leftChars="0" w:firstLine="0" w:firstLineChars="0"/>
        <w:rPr>
          <w:rFonts w:ascii="Times New Roman" w:hAnsi="Times New Roman"/>
          <w:color w:val="FF0000"/>
          <w:sz w:val="22"/>
          <w:lang w:val="en-US" w:eastAsia="zh-CN"/>
        </w:rPr>
      </w:pPr>
    </w:p>
    <w:p w14:paraId="578BBF1B">
      <w:pPr>
        <w:pStyle w:val="16"/>
        <w:spacing w:before="75" w:after="0"/>
        <w:ind w:left="0" w:leftChars="0" w:firstLine="0" w:firstLineChars="0"/>
        <w:rPr>
          <w:rFonts w:ascii="Times New Roman" w:hAnsi="Times New Roman"/>
          <w:color w:val="FF0000"/>
          <w:sz w:val="22"/>
          <w:lang w:val="en-US" w:eastAsia="zh-CN"/>
        </w:rPr>
      </w:pPr>
    </w:p>
    <w:p w14:paraId="1784C8A3">
      <w:pPr>
        <w:pStyle w:val="16"/>
        <w:spacing w:before="75" w:after="0"/>
        <w:ind w:left="0" w:leftChars="0" w:firstLine="0" w:firstLineChars="0"/>
        <w:rPr>
          <w:rFonts w:ascii="Times New Roman" w:hAnsi="Times New Roman"/>
          <w:color w:val="FF0000"/>
          <w:sz w:val="22"/>
          <w:lang w:val="en-US" w:eastAsia="zh-CN"/>
        </w:rPr>
      </w:pPr>
    </w:p>
    <w:p w14:paraId="7C41220B">
      <w:pPr>
        <w:pStyle w:val="21"/>
        <w:ind w:left="360" w:hanging="360"/>
        <w:rPr>
          <w:rFonts w:ascii="Times New Roman" w:hAnsi="Times New Roman"/>
          <w:color w:val="000000" w:themeColor="text1"/>
          <w:sz w:val="22"/>
          <w:szCs w:val="22"/>
          <w14:textFill>
            <w14:solidFill>
              <w14:schemeClr w14:val="tx1"/>
            </w14:solidFill>
          </w14:textFill>
        </w:rPr>
      </w:pPr>
      <w:r>
        <w:rPr>
          <w:rFonts w:ascii="Times New Roman" w:hAnsi="Times New Roman"/>
          <w:b/>
          <w:bCs/>
          <w:color w:val="000000" w:themeColor="text1"/>
          <w:sz w:val="22"/>
          <w:szCs w:val="22"/>
          <w14:textFill>
            <w14:solidFill>
              <w14:schemeClr w14:val="tx1"/>
            </w14:solidFill>
          </w14:textFill>
        </w:rPr>
        <w:t>3.3 (3 points)</w:t>
      </w:r>
      <w:r>
        <w:rPr>
          <w:rFonts w:ascii="Times New Roman" w:hAnsi="Times New Roman"/>
          <w:color w:val="000000" w:themeColor="text1"/>
          <w:sz w:val="22"/>
          <w:szCs w:val="22"/>
          <w14:textFill>
            <w14:solidFill>
              <w14:schemeClr w14:val="tx1"/>
            </w14:solidFill>
          </w14:textFill>
        </w:rPr>
        <w:t xml:space="preserve"> Suppose a programmer swaps the order of wait(empty) and lock(m) inside put(). Will this lead to a problem, and why?</w:t>
      </w:r>
    </w:p>
    <w:p w14:paraId="2180ACEC">
      <w:pPr>
        <w:pStyle w:val="21"/>
        <w:rPr>
          <w:rFonts w:ascii="Times New Roman" w:hAnsi="Times New Roman"/>
          <w:color w:val="FF0000"/>
          <w:sz w:val="22"/>
        </w:rPr>
      </w:pPr>
    </w:p>
    <w:p w14:paraId="279D5D8A">
      <w:pPr>
        <w:pStyle w:val="21"/>
        <w:rPr>
          <w:rFonts w:ascii="Times New Roman" w:hAnsi="Times New Roman"/>
          <w:color w:val="FF0000"/>
          <w:sz w:val="22"/>
        </w:rPr>
      </w:pPr>
    </w:p>
    <w:p w14:paraId="49AFF2CF">
      <w:pPr>
        <w:pStyle w:val="21"/>
        <w:rPr>
          <w:rFonts w:ascii="Times New Roman" w:hAnsi="Times New Roman"/>
          <w:color w:val="FF0000"/>
          <w:sz w:val="22"/>
        </w:rPr>
      </w:pPr>
    </w:p>
    <w:p w14:paraId="1A673917">
      <w:pPr>
        <w:pStyle w:val="21"/>
        <w:rPr>
          <w:rFonts w:ascii="Times New Roman" w:hAnsi="Times New Roman"/>
          <w:color w:val="000000" w:themeColor="text1"/>
          <w:sz w:val="22"/>
          <w:szCs w:val="22"/>
          <w14:textFill>
            <w14:solidFill>
              <w14:schemeClr w14:val="tx1"/>
            </w14:solidFill>
          </w14:textFill>
        </w:rPr>
      </w:pPr>
    </w:p>
    <w:p w14:paraId="4DECB969">
      <w:pPr>
        <w:pStyle w:val="21"/>
        <w:numPr>
          <w:ilvl w:val="1"/>
          <w:numId w:val="9"/>
        </w:numPr>
        <w:rPr>
          <w:rFonts w:ascii="Times New Roman" w:hAnsi="Times New Roman"/>
          <w:color w:val="000000" w:themeColor="text1"/>
          <w:sz w:val="22"/>
          <w:szCs w:val="22"/>
          <w14:textFill>
            <w14:solidFill>
              <w14:schemeClr w14:val="tx1"/>
            </w14:solidFill>
          </w14:textFill>
        </w:rPr>
      </w:pPr>
      <w:r>
        <w:rPr>
          <w:rFonts w:ascii="Times New Roman" w:hAnsi="Times New Roman"/>
          <w:b/>
          <w:bCs/>
          <w:color w:val="000000" w:themeColor="text1"/>
          <w:sz w:val="22"/>
          <w:szCs w:val="22"/>
          <w14:textFill>
            <w14:solidFill>
              <w14:schemeClr w14:val="tx1"/>
            </w14:solidFill>
          </w14:textFill>
        </w:rPr>
        <w:t>(3 points)</w:t>
      </w:r>
      <w:r>
        <w:rPr>
          <w:rFonts w:ascii="Times New Roman" w:hAnsi="Times New Roman"/>
          <w:color w:val="000000" w:themeColor="text1"/>
          <w:sz w:val="22"/>
          <w:szCs w:val="22"/>
          <w14:textFill>
            <w14:solidFill>
              <w14:schemeClr w14:val="tx1"/>
            </w14:solidFill>
          </w14:textFill>
        </w:rPr>
        <w:t xml:space="preserve"> Suppose a programmer writes the following incorrect producer code:</w:t>
      </w:r>
    </w:p>
    <w:p w14:paraId="2C78A438">
      <w:pPr>
        <w:shd w:val="clear" w:color="auto" w:fill="FFFFFF"/>
        <w:spacing w:before="75" w:after="0"/>
        <w:ind w:left="360"/>
        <w:rPr>
          <w:rFonts w:ascii="Menlo" w:hAnsi="Menlo" w:eastAsia="Times New Roman" w:cs="Menlo"/>
          <w:color w:val="202020"/>
          <w:sz w:val="18"/>
          <w:szCs w:val="18"/>
          <w:lang w:val="en-US" w:eastAsia="zh-CN"/>
        </w:rPr>
      </w:pPr>
      <w:r>
        <w:rPr>
          <w:rFonts w:ascii="Menlo" w:hAnsi="Menlo" w:eastAsia="Times New Roman" w:cs="Menlo"/>
          <w:color w:val="CF222E"/>
          <w:sz w:val="18"/>
          <w:szCs w:val="18"/>
          <w:lang w:val="en-US" w:eastAsia="zh-CN"/>
        </w:rPr>
        <w:t>void</w:t>
      </w:r>
      <w:r>
        <w:rPr>
          <w:rFonts w:ascii="Menlo" w:hAnsi="Menlo" w:eastAsia="Times New Roman" w:cs="Menlo"/>
          <w:color w:val="202020"/>
          <w:sz w:val="18"/>
          <w:szCs w:val="18"/>
          <w:lang w:val="en-US" w:eastAsia="zh-CN"/>
        </w:rPr>
        <w:t xml:space="preserve"> </w:t>
      </w:r>
      <w:r>
        <w:rPr>
          <w:rFonts w:ascii="Menlo" w:hAnsi="Menlo" w:eastAsia="Times New Roman" w:cs="Menlo"/>
          <w:color w:val="8250DF"/>
          <w:sz w:val="18"/>
          <w:szCs w:val="18"/>
          <w:lang w:val="en-US" w:eastAsia="zh-CN"/>
        </w:rPr>
        <w:t>put</w:t>
      </w:r>
      <w:r>
        <w:rPr>
          <w:rFonts w:ascii="Menlo" w:hAnsi="Menlo" w:eastAsia="Times New Roman" w:cs="Menlo"/>
          <w:color w:val="202020"/>
          <w:sz w:val="18"/>
          <w:szCs w:val="18"/>
          <w:lang w:val="en-US" w:eastAsia="zh-CN"/>
        </w:rPr>
        <w:t>(</w:t>
      </w:r>
      <w:r>
        <w:rPr>
          <w:rFonts w:ascii="Menlo" w:hAnsi="Menlo" w:eastAsia="Times New Roman" w:cs="Menlo"/>
          <w:color w:val="267F99"/>
          <w:sz w:val="18"/>
          <w:szCs w:val="18"/>
          <w:lang w:val="en-US" w:eastAsia="zh-CN"/>
        </w:rPr>
        <w:t>Item</w:t>
      </w:r>
      <w:r>
        <w:rPr>
          <w:rFonts w:ascii="Menlo" w:hAnsi="Menlo" w:eastAsia="Times New Roman" w:cs="Menlo"/>
          <w:color w:val="202020"/>
          <w:sz w:val="18"/>
          <w:szCs w:val="18"/>
          <w:lang w:val="en-US" w:eastAsia="zh-CN"/>
        </w:rPr>
        <w:t xml:space="preserve"> </w:t>
      </w:r>
      <w:r>
        <w:rPr>
          <w:rFonts w:ascii="Menlo" w:hAnsi="Menlo" w:eastAsia="Times New Roman" w:cs="Menlo"/>
          <w:color w:val="953800"/>
          <w:sz w:val="18"/>
          <w:szCs w:val="18"/>
          <w:lang w:val="en-US" w:eastAsia="zh-CN"/>
        </w:rPr>
        <w:t>x</w:t>
      </w:r>
      <w:r>
        <w:rPr>
          <w:rFonts w:ascii="Menlo" w:hAnsi="Menlo" w:eastAsia="Times New Roman" w:cs="Menlo"/>
          <w:color w:val="202020"/>
          <w:sz w:val="18"/>
          <w:szCs w:val="18"/>
          <w:lang w:val="en-US" w:eastAsia="zh-CN"/>
        </w:rPr>
        <w:t>) {</w:t>
      </w:r>
    </w:p>
    <w:p w14:paraId="2B40C599">
      <w:pPr>
        <w:shd w:val="clear" w:color="auto" w:fill="FFFFFF"/>
        <w:spacing w:before="75" w:after="0"/>
        <w:ind w:left="360"/>
        <w:rPr>
          <w:rFonts w:ascii="Menlo" w:hAnsi="Menlo" w:eastAsia="Times New Roman" w:cs="Menlo"/>
          <w:color w:val="202020"/>
          <w:sz w:val="18"/>
          <w:szCs w:val="18"/>
          <w:lang w:val="en-US" w:eastAsia="zh-CN"/>
        </w:rPr>
      </w:pPr>
      <w:r>
        <w:rPr>
          <w:rFonts w:ascii="Menlo" w:hAnsi="Menlo" w:eastAsia="Times New Roman" w:cs="Menlo"/>
          <w:color w:val="202020"/>
          <w:sz w:val="18"/>
          <w:szCs w:val="18"/>
          <w:lang w:val="en-US" w:eastAsia="zh-CN"/>
        </w:rPr>
        <w:t xml:space="preserve">    </w:t>
      </w:r>
      <w:r>
        <w:rPr>
          <w:rFonts w:ascii="Menlo" w:hAnsi="Menlo" w:eastAsia="Times New Roman" w:cs="Menlo"/>
          <w:color w:val="8250DF"/>
          <w:sz w:val="18"/>
          <w:szCs w:val="18"/>
          <w:lang w:val="en-US" w:eastAsia="zh-CN"/>
        </w:rPr>
        <w:t>wait</w:t>
      </w:r>
      <w:r>
        <w:rPr>
          <w:rFonts w:ascii="Menlo" w:hAnsi="Menlo" w:eastAsia="Times New Roman" w:cs="Menlo"/>
          <w:color w:val="202020"/>
          <w:sz w:val="18"/>
          <w:szCs w:val="18"/>
          <w:lang w:val="en-US" w:eastAsia="zh-CN"/>
        </w:rPr>
        <w:t>(</w:t>
      </w:r>
      <w:r>
        <w:rPr>
          <w:rFonts w:ascii="Menlo" w:hAnsi="Menlo" w:eastAsia="Times New Roman" w:cs="Menlo"/>
          <w:color w:val="1F2328"/>
          <w:sz w:val="18"/>
          <w:szCs w:val="18"/>
          <w:lang w:val="en-US" w:eastAsia="zh-CN"/>
        </w:rPr>
        <w:t>empty</w:t>
      </w:r>
      <w:r>
        <w:rPr>
          <w:rFonts w:ascii="Menlo" w:hAnsi="Menlo" w:eastAsia="Times New Roman" w:cs="Menlo"/>
          <w:color w:val="202020"/>
          <w:sz w:val="18"/>
          <w:szCs w:val="18"/>
          <w:lang w:val="en-US" w:eastAsia="zh-CN"/>
        </w:rPr>
        <w:t>);</w:t>
      </w:r>
    </w:p>
    <w:p w14:paraId="6EE93C78">
      <w:pPr>
        <w:shd w:val="clear" w:color="auto" w:fill="FFFFFF"/>
        <w:spacing w:before="75" w:after="0"/>
        <w:ind w:left="360"/>
        <w:rPr>
          <w:rFonts w:ascii="Menlo" w:hAnsi="Menlo" w:eastAsia="Times New Roman" w:cs="Menlo"/>
          <w:color w:val="202020"/>
          <w:sz w:val="18"/>
          <w:szCs w:val="18"/>
          <w:lang w:val="fr-FR" w:eastAsia="zh-CN"/>
        </w:rPr>
      </w:pPr>
      <w:r>
        <w:rPr>
          <w:rFonts w:ascii="Menlo" w:hAnsi="Menlo" w:eastAsia="Times New Roman" w:cs="Menlo"/>
          <w:color w:val="202020"/>
          <w:sz w:val="18"/>
          <w:szCs w:val="18"/>
          <w:lang w:val="en-US" w:eastAsia="zh-CN"/>
        </w:rPr>
        <w:t xml:space="preserve">    </w:t>
      </w:r>
      <w:r>
        <w:rPr>
          <w:rFonts w:ascii="Menlo" w:hAnsi="Menlo" w:eastAsia="Times New Roman" w:cs="Menlo"/>
          <w:color w:val="1F2328"/>
          <w:sz w:val="18"/>
          <w:szCs w:val="18"/>
          <w:lang w:val="fr-FR" w:eastAsia="zh-CN"/>
        </w:rPr>
        <w:t>buf</w:t>
      </w:r>
      <w:r>
        <w:rPr>
          <w:rFonts w:ascii="Menlo" w:hAnsi="Menlo" w:eastAsia="Times New Roman" w:cs="Menlo"/>
          <w:color w:val="202020"/>
          <w:sz w:val="18"/>
          <w:szCs w:val="18"/>
          <w:lang w:val="fr-FR" w:eastAsia="zh-CN"/>
        </w:rPr>
        <w:t>[</w:t>
      </w:r>
      <w:r>
        <w:rPr>
          <w:rFonts w:ascii="Menlo" w:hAnsi="Menlo" w:eastAsia="Times New Roman" w:cs="Menlo"/>
          <w:color w:val="1F2328"/>
          <w:sz w:val="18"/>
          <w:szCs w:val="18"/>
          <w:lang w:val="fr-FR" w:eastAsia="zh-CN"/>
        </w:rPr>
        <w:t>tail</w:t>
      </w:r>
      <w:r>
        <w:rPr>
          <w:rFonts w:ascii="Menlo" w:hAnsi="Menlo" w:eastAsia="Times New Roman" w:cs="Menlo"/>
          <w:color w:val="202020"/>
          <w:sz w:val="18"/>
          <w:szCs w:val="18"/>
          <w:lang w:val="fr-FR" w:eastAsia="zh-CN"/>
        </w:rPr>
        <w:t xml:space="preserve">] </w:t>
      </w:r>
      <w:r>
        <w:rPr>
          <w:rFonts w:ascii="Menlo" w:hAnsi="Menlo" w:eastAsia="Times New Roman" w:cs="Menlo"/>
          <w:color w:val="000000"/>
          <w:sz w:val="18"/>
          <w:szCs w:val="18"/>
          <w:lang w:val="fr-FR" w:eastAsia="zh-CN"/>
        </w:rPr>
        <w:t>=</w:t>
      </w:r>
      <w:r>
        <w:rPr>
          <w:rFonts w:ascii="Menlo" w:hAnsi="Menlo" w:eastAsia="Times New Roman" w:cs="Menlo"/>
          <w:color w:val="202020"/>
          <w:sz w:val="18"/>
          <w:szCs w:val="18"/>
          <w:lang w:val="fr-FR" w:eastAsia="zh-CN"/>
        </w:rPr>
        <w:t xml:space="preserve"> </w:t>
      </w:r>
      <w:r>
        <w:rPr>
          <w:rFonts w:ascii="Menlo" w:hAnsi="Menlo" w:eastAsia="Times New Roman" w:cs="Menlo"/>
          <w:color w:val="953800"/>
          <w:sz w:val="18"/>
          <w:szCs w:val="18"/>
          <w:lang w:val="fr-FR" w:eastAsia="zh-CN"/>
        </w:rPr>
        <w:t>x</w:t>
      </w:r>
      <w:r>
        <w:rPr>
          <w:rFonts w:ascii="Menlo" w:hAnsi="Menlo" w:eastAsia="Times New Roman" w:cs="Menlo"/>
          <w:color w:val="202020"/>
          <w:sz w:val="18"/>
          <w:szCs w:val="18"/>
          <w:lang w:val="fr-FR" w:eastAsia="zh-CN"/>
        </w:rPr>
        <w:t>;</w:t>
      </w:r>
    </w:p>
    <w:p w14:paraId="04C1C926">
      <w:pPr>
        <w:shd w:val="clear" w:color="auto" w:fill="FFFFFF"/>
        <w:spacing w:before="75" w:after="0"/>
        <w:ind w:left="360"/>
        <w:rPr>
          <w:rFonts w:ascii="Menlo" w:hAnsi="Menlo" w:eastAsia="Times New Roman" w:cs="Menlo"/>
          <w:color w:val="202020"/>
          <w:sz w:val="18"/>
          <w:szCs w:val="18"/>
          <w:lang w:val="fr-FR" w:eastAsia="zh-CN"/>
        </w:rPr>
      </w:pPr>
      <w:r>
        <w:rPr>
          <w:rFonts w:ascii="Menlo" w:hAnsi="Menlo" w:eastAsia="Times New Roman" w:cs="Menlo"/>
          <w:color w:val="202020"/>
          <w:sz w:val="18"/>
          <w:szCs w:val="18"/>
          <w:lang w:val="fr-FR" w:eastAsia="zh-CN"/>
        </w:rPr>
        <w:t xml:space="preserve">    </w:t>
      </w:r>
      <w:r>
        <w:rPr>
          <w:rFonts w:ascii="Menlo" w:hAnsi="Menlo" w:eastAsia="Times New Roman" w:cs="Menlo"/>
          <w:color w:val="1F2328"/>
          <w:sz w:val="18"/>
          <w:szCs w:val="18"/>
          <w:lang w:val="fr-FR" w:eastAsia="zh-CN"/>
        </w:rPr>
        <w:t>tail</w:t>
      </w:r>
      <w:r>
        <w:rPr>
          <w:rFonts w:ascii="Menlo" w:hAnsi="Menlo" w:eastAsia="Times New Roman" w:cs="Menlo"/>
          <w:color w:val="202020"/>
          <w:sz w:val="18"/>
          <w:szCs w:val="18"/>
          <w:lang w:val="fr-FR" w:eastAsia="zh-CN"/>
        </w:rPr>
        <w:t xml:space="preserve"> </w:t>
      </w:r>
      <w:r>
        <w:rPr>
          <w:rFonts w:ascii="Menlo" w:hAnsi="Menlo" w:eastAsia="Times New Roman" w:cs="Menlo"/>
          <w:color w:val="000000"/>
          <w:sz w:val="18"/>
          <w:szCs w:val="18"/>
          <w:lang w:val="fr-FR" w:eastAsia="zh-CN"/>
        </w:rPr>
        <w:t>=</w:t>
      </w:r>
      <w:r>
        <w:rPr>
          <w:rFonts w:ascii="Menlo" w:hAnsi="Menlo" w:eastAsia="Times New Roman" w:cs="Menlo"/>
          <w:color w:val="202020"/>
          <w:sz w:val="18"/>
          <w:szCs w:val="18"/>
          <w:lang w:val="fr-FR" w:eastAsia="zh-CN"/>
        </w:rPr>
        <w:t xml:space="preserve"> (</w:t>
      </w:r>
      <w:r>
        <w:rPr>
          <w:rFonts w:ascii="Menlo" w:hAnsi="Menlo" w:eastAsia="Times New Roman" w:cs="Menlo"/>
          <w:color w:val="1F2328"/>
          <w:sz w:val="18"/>
          <w:szCs w:val="18"/>
          <w:lang w:val="fr-FR" w:eastAsia="zh-CN"/>
        </w:rPr>
        <w:t>tail</w:t>
      </w:r>
      <w:r>
        <w:rPr>
          <w:rFonts w:ascii="Menlo" w:hAnsi="Menlo" w:eastAsia="Times New Roman" w:cs="Menlo"/>
          <w:color w:val="202020"/>
          <w:sz w:val="18"/>
          <w:szCs w:val="18"/>
          <w:lang w:val="fr-FR" w:eastAsia="zh-CN"/>
        </w:rPr>
        <w:t xml:space="preserve"> </w:t>
      </w:r>
      <w:r>
        <w:rPr>
          <w:rFonts w:ascii="Menlo" w:hAnsi="Menlo" w:eastAsia="Times New Roman" w:cs="Menlo"/>
          <w:color w:val="000000"/>
          <w:sz w:val="18"/>
          <w:szCs w:val="18"/>
          <w:lang w:val="fr-FR" w:eastAsia="zh-CN"/>
        </w:rPr>
        <w:t>+</w:t>
      </w:r>
      <w:r>
        <w:rPr>
          <w:rFonts w:ascii="Menlo" w:hAnsi="Menlo" w:eastAsia="Times New Roman" w:cs="Menlo"/>
          <w:color w:val="202020"/>
          <w:sz w:val="18"/>
          <w:szCs w:val="18"/>
          <w:lang w:val="fr-FR" w:eastAsia="zh-CN"/>
        </w:rPr>
        <w:t xml:space="preserve"> </w:t>
      </w:r>
      <w:r>
        <w:rPr>
          <w:rFonts w:ascii="Menlo" w:hAnsi="Menlo" w:eastAsia="Times New Roman" w:cs="Menlo"/>
          <w:color w:val="098658"/>
          <w:sz w:val="18"/>
          <w:szCs w:val="18"/>
          <w:lang w:val="fr-FR" w:eastAsia="zh-CN"/>
        </w:rPr>
        <w:t>1</w:t>
      </w:r>
      <w:r>
        <w:rPr>
          <w:rFonts w:ascii="Menlo" w:hAnsi="Menlo" w:eastAsia="Times New Roman" w:cs="Menlo"/>
          <w:color w:val="202020"/>
          <w:sz w:val="18"/>
          <w:szCs w:val="18"/>
          <w:lang w:val="fr-FR" w:eastAsia="zh-CN"/>
        </w:rPr>
        <w:t xml:space="preserve">) </w:t>
      </w:r>
      <w:r>
        <w:rPr>
          <w:rFonts w:ascii="Menlo" w:hAnsi="Menlo" w:eastAsia="Times New Roman" w:cs="Menlo"/>
          <w:color w:val="000000"/>
          <w:sz w:val="18"/>
          <w:szCs w:val="18"/>
          <w:lang w:val="fr-FR" w:eastAsia="zh-CN"/>
        </w:rPr>
        <w:t>%</w:t>
      </w:r>
      <w:r>
        <w:rPr>
          <w:rFonts w:ascii="Menlo" w:hAnsi="Menlo" w:eastAsia="Times New Roman" w:cs="Menlo"/>
          <w:color w:val="202020"/>
          <w:sz w:val="18"/>
          <w:szCs w:val="18"/>
          <w:lang w:val="fr-FR" w:eastAsia="zh-CN"/>
        </w:rPr>
        <w:t xml:space="preserve"> </w:t>
      </w:r>
      <w:r>
        <w:rPr>
          <w:rFonts w:ascii="Menlo" w:hAnsi="Menlo" w:eastAsia="Times New Roman" w:cs="Menlo"/>
          <w:color w:val="1F2328"/>
          <w:sz w:val="18"/>
          <w:szCs w:val="18"/>
          <w:lang w:val="fr-FR" w:eastAsia="zh-CN"/>
        </w:rPr>
        <w:t>N</w:t>
      </w:r>
      <w:r>
        <w:rPr>
          <w:rFonts w:ascii="Menlo" w:hAnsi="Menlo" w:eastAsia="Times New Roman" w:cs="Menlo"/>
          <w:color w:val="202020"/>
          <w:sz w:val="18"/>
          <w:szCs w:val="18"/>
          <w:lang w:val="fr-FR" w:eastAsia="zh-CN"/>
        </w:rPr>
        <w:t>;</w:t>
      </w:r>
    </w:p>
    <w:p w14:paraId="194E6C88">
      <w:pPr>
        <w:shd w:val="clear" w:color="auto" w:fill="FFFFFF"/>
        <w:spacing w:before="75" w:after="0"/>
        <w:ind w:left="360"/>
        <w:rPr>
          <w:rFonts w:ascii="Menlo" w:hAnsi="Menlo" w:eastAsia="Times New Roman" w:cs="Menlo"/>
          <w:color w:val="202020"/>
          <w:sz w:val="18"/>
          <w:szCs w:val="18"/>
          <w:lang w:val="en-US" w:eastAsia="zh-CN"/>
        </w:rPr>
      </w:pPr>
      <w:r>
        <w:rPr>
          <w:rFonts w:ascii="Menlo" w:hAnsi="Menlo" w:eastAsia="Times New Roman" w:cs="Menlo"/>
          <w:color w:val="202020"/>
          <w:sz w:val="18"/>
          <w:szCs w:val="18"/>
          <w:lang w:val="fr-FR" w:eastAsia="zh-CN"/>
        </w:rPr>
        <w:t xml:space="preserve">    </w:t>
      </w:r>
      <w:r>
        <w:rPr>
          <w:rFonts w:ascii="Menlo" w:hAnsi="Menlo" w:eastAsia="Times New Roman" w:cs="Menlo"/>
          <w:color w:val="8250DF"/>
          <w:sz w:val="18"/>
          <w:szCs w:val="18"/>
          <w:lang w:val="en-US" w:eastAsia="zh-CN"/>
        </w:rPr>
        <w:t>signal</w:t>
      </w:r>
      <w:r>
        <w:rPr>
          <w:rFonts w:ascii="Menlo" w:hAnsi="Menlo" w:eastAsia="Times New Roman" w:cs="Menlo"/>
          <w:color w:val="202020"/>
          <w:sz w:val="18"/>
          <w:szCs w:val="18"/>
          <w:lang w:val="en-US" w:eastAsia="zh-CN"/>
        </w:rPr>
        <w:t>(</w:t>
      </w:r>
      <w:r>
        <w:rPr>
          <w:rFonts w:ascii="Menlo" w:hAnsi="Menlo" w:eastAsia="Times New Roman" w:cs="Menlo"/>
          <w:color w:val="1F2328"/>
          <w:sz w:val="18"/>
          <w:szCs w:val="18"/>
          <w:lang w:val="en-US" w:eastAsia="zh-CN"/>
        </w:rPr>
        <w:t>full</w:t>
      </w:r>
      <w:r>
        <w:rPr>
          <w:rFonts w:ascii="Menlo" w:hAnsi="Menlo" w:eastAsia="Times New Roman" w:cs="Menlo"/>
          <w:color w:val="202020"/>
          <w:sz w:val="18"/>
          <w:szCs w:val="18"/>
          <w:lang w:val="en-US" w:eastAsia="zh-CN"/>
        </w:rPr>
        <w:t>);</w:t>
      </w:r>
    </w:p>
    <w:p w14:paraId="70A659F2">
      <w:pPr>
        <w:shd w:val="clear" w:color="auto" w:fill="FFFFFF"/>
        <w:spacing w:before="75" w:after="0"/>
        <w:ind w:left="360"/>
        <w:rPr>
          <w:rFonts w:ascii="Menlo" w:hAnsi="Menlo" w:eastAsia="Times New Roman" w:cs="Menlo"/>
          <w:color w:val="202020"/>
          <w:sz w:val="18"/>
          <w:szCs w:val="18"/>
          <w:lang w:val="en-US" w:eastAsia="zh-CN"/>
        </w:rPr>
      </w:pPr>
      <w:r>
        <w:rPr>
          <w:rFonts w:ascii="Menlo" w:hAnsi="Menlo" w:eastAsia="Times New Roman" w:cs="Menlo"/>
          <w:color w:val="202020"/>
          <w:sz w:val="18"/>
          <w:szCs w:val="18"/>
          <w:lang w:val="en-US" w:eastAsia="zh-CN"/>
        </w:rPr>
        <w:t>}</w:t>
      </w:r>
    </w:p>
    <w:p w14:paraId="2B75CA9F">
      <w:pPr>
        <w:pStyle w:val="21"/>
        <w:ind w:left="360"/>
        <w:rPr>
          <w:rFonts w:ascii="Times New Roman" w:hAnsi="Times New Roman"/>
          <w:color w:val="000000" w:themeColor="text1"/>
          <w:sz w:val="22"/>
          <w:szCs w:val="22"/>
          <w14:textFill>
            <w14:solidFill>
              <w14:schemeClr w14:val="tx1"/>
            </w14:solidFill>
          </w14:textFill>
        </w:rPr>
      </w:pPr>
      <w:r>
        <w:rPr>
          <w:rFonts w:ascii="Times New Roman" w:hAnsi="Times New Roman"/>
          <w:color w:val="000000" w:themeColor="text1"/>
          <w:sz w:val="22"/>
          <w:szCs w:val="22"/>
          <w14:textFill>
            <w14:solidFill>
              <w14:schemeClr w14:val="tx1"/>
            </w14:solidFill>
          </w14:textFill>
        </w:rPr>
        <w:t>Assume there are multiple producers and consumers. Explain what synchronization is missing and give one concrete problem that may occur.</w:t>
      </w:r>
    </w:p>
    <w:p w14:paraId="3F1529DD">
      <w:pPr>
        <w:pStyle w:val="21"/>
        <w:rPr>
          <w:rFonts w:ascii="Times New Roman" w:hAnsi="Times New Roman"/>
          <w:color w:val="FF0000"/>
          <w:sz w:val="22"/>
        </w:rPr>
      </w:pPr>
    </w:p>
    <w:p w14:paraId="65E6E80E">
      <w:pPr>
        <w:pStyle w:val="21"/>
        <w:rPr>
          <w:rFonts w:ascii="Times New Roman" w:hAnsi="Times New Roman"/>
          <w:color w:val="FF0000"/>
          <w:sz w:val="22"/>
        </w:rPr>
      </w:pPr>
    </w:p>
    <w:p w14:paraId="144EFE0F">
      <w:pPr>
        <w:pStyle w:val="21"/>
        <w:rPr>
          <w:rFonts w:ascii="Times New Roman" w:hAnsi="Times New Roman"/>
          <w:color w:val="FF0000"/>
          <w:sz w:val="22"/>
        </w:rPr>
      </w:pPr>
    </w:p>
    <w:p w14:paraId="1E6E69F2">
      <w:pPr>
        <w:pStyle w:val="21"/>
        <w:rPr>
          <w:rFonts w:ascii="Times New Roman" w:hAnsi="Times New Roman"/>
          <w:color w:val="000000" w:themeColor="text1"/>
          <w:sz w:val="22"/>
          <w:szCs w:val="22"/>
          <w14:textFill>
            <w14:solidFill>
              <w14:schemeClr w14:val="tx1"/>
            </w14:solidFill>
          </w14:textFill>
        </w:rPr>
      </w:pPr>
    </w:p>
    <w:p w14:paraId="263F29FA">
      <w:pPr>
        <w:rPr>
          <w:rFonts w:ascii="Times New Roman" w:hAnsi="Times New Roman"/>
          <w:b/>
          <w:sz w:val="22"/>
        </w:rPr>
      </w:pPr>
      <w:r>
        <w:rPr>
          <w:rFonts w:ascii="Times New Roman" w:hAnsi="Times New Roman"/>
          <w:b/>
          <w:sz w:val="22"/>
        </w:rPr>
        <w:t xml:space="preserve">Question </w:t>
      </w:r>
      <w:r>
        <w:rPr>
          <w:rFonts w:ascii="Times New Roman" w:hAnsi="Times New Roman"/>
          <w:b/>
          <w:sz w:val="22"/>
          <w:lang w:val="en-US" w:eastAsia="zh-CN"/>
        </w:rPr>
        <w:t>4.</w:t>
      </w:r>
      <w:r>
        <w:rPr>
          <w:rFonts w:ascii="Times New Roman" w:hAnsi="Times New Roman"/>
          <w:b/>
          <w:sz w:val="22"/>
        </w:rPr>
        <w:t xml:space="preserve"> CPU scheduling with multi-level feedback queue. (16 points)</w:t>
      </w:r>
    </w:p>
    <w:p w14:paraId="601F6152">
      <w:pPr>
        <w:pStyle w:val="13"/>
        <w:ind w:left="0"/>
        <w:rPr>
          <w:rFonts w:ascii="Times New Roman" w:hAnsi="Times New Roman"/>
          <w:sz w:val="22"/>
        </w:rPr>
      </w:pPr>
      <w:r>
        <w:rPr>
          <w:rFonts w:ascii="Times New Roman" w:hAnsi="Times New Roman"/>
          <w:sz w:val="22"/>
        </w:rPr>
        <w:t>Consider a multilevel feedback queue scheduler with the following rules:</w:t>
      </w:r>
    </w:p>
    <w:p w14:paraId="2EE560A1">
      <w:pPr>
        <w:pStyle w:val="13"/>
        <w:numPr>
          <w:ilvl w:val="0"/>
          <w:numId w:val="10"/>
        </w:numPr>
        <w:rPr>
          <w:rFonts w:ascii="Times New Roman" w:hAnsi="Times New Roman"/>
          <w:sz w:val="22"/>
        </w:rPr>
      </w:pPr>
      <w:r>
        <w:rPr>
          <w:rFonts w:ascii="Times New Roman" w:hAnsi="Times New Roman"/>
          <w:sz w:val="22"/>
        </w:rPr>
        <w:t>There are 3 queues: Q0, Q1, Q2</w:t>
      </w:r>
    </w:p>
    <w:p w14:paraId="30B8D229">
      <w:pPr>
        <w:pStyle w:val="13"/>
        <w:numPr>
          <w:ilvl w:val="0"/>
          <w:numId w:val="10"/>
        </w:numPr>
        <w:rPr>
          <w:rFonts w:ascii="Times New Roman" w:hAnsi="Times New Roman"/>
          <w:sz w:val="22"/>
        </w:rPr>
      </w:pPr>
      <w:r>
        <w:rPr>
          <w:rFonts w:ascii="Times New Roman" w:hAnsi="Times New Roman"/>
          <w:sz w:val="22"/>
        </w:rPr>
        <w:t>New jobs enter Q0</w:t>
      </w:r>
    </w:p>
    <w:p w14:paraId="3D634849">
      <w:pPr>
        <w:pStyle w:val="13"/>
        <w:numPr>
          <w:ilvl w:val="0"/>
          <w:numId w:val="10"/>
        </w:numPr>
        <w:rPr>
          <w:rFonts w:ascii="Times New Roman" w:hAnsi="Times New Roman"/>
          <w:sz w:val="22"/>
        </w:rPr>
      </w:pPr>
      <w:r>
        <w:rPr>
          <w:rFonts w:ascii="Times New Roman" w:hAnsi="Times New Roman"/>
          <w:sz w:val="22"/>
        </w:rPr>
        <w:t>Q0 has time quantum = 2</w:t>
      </w:r>
    </w:p>
    <w:p w14:paraId="24D8E6BF">
      <w:pPr>
        <w:pStyle w:val="13"/>
        <w:numPr>
          <w:ilvl w:val="0"/>
          <w:numId w:val="10"/>
        </w:numPr>
        <w:rPr>
          <w:rFonts w:ascii="Times New Roman" w:hAnsi="Times New Roman"/>
          <w:sz w:val="22"/>
        </w:rPr>
      </w:pPr>
      <w:r>
        <w:rPr>
          <w:rFonts w:ascii="Times New Roman" w:hAnsi="Times New Roman"/>
          <w:sz w:val="22"/>
        </w:rPr>
        <w:t>Q1 has time quantum = 3</w:t>
      </w:r>
    </w:p>
    <w:p w14:paraId="3018F924">
      <w:pPr>
        <w:pStyle w:val="13"/>
        <w:numPr>
          <w:ilvl w:val="0"/>
          <w:numId w:val="10"/>
        </w:numPr>
        <w:rPr>
          <w:rFonts w:ascii="Times New Roman" w:hAnsi="Times New Roman"/>
          <w:sz w:val="22"/>
        </w:rPr>
      </w:pPr>
      <w:r>
        <w:rPr>
          <w:rFonts w:ascii="Times New Roman" w:hAnsi="Times New Roman"/>
          <w:sz w:val="22"/>
        </w:rPr>
        <w:t>Q2 runs FCFS</w:t>
      </w:r>
    </w:p>
    <w:p w14:paraId="491AA60E">
      <w:pPr>
        <w:pStyle w:val="13"/>
        <w:numPr>
          <w:ilvl w:val="0"/>
          <w:numId w:val="10"/>
        </w:numPr>
        <w:rPr>
          <w:rFonts w:ascii="Times New Roman" w:hAnsi="Times New Roman"/>
          <w:sz w:val="22"/>
        </w:rPr>
      </w:pPr>
      <w:r>
        <w:rPr>
          <w:rFonts w:ascii="Times New Roman" w:hAnsi="Times New Roman"/>
          <w:sz w:val="22"/>
        </w:rPr>
        <w:t>If a job uses up its entire quantum in Q0 or Q1, it is demoted one level</w:t>
      </w:r>
    </w:p>
    <w:p w14:paraId="1E6147F8">
      <w:pPr>
        <w:pStyle w:val="13"/>
        <w:numPr>
          <w:ilvl w:val="0"/>
          <w:numId w:val="10"/>
        </w:numPr>
        <w:rPr>
          <w:rFonts w:ascii="Times New Roman" w:hAnsi="Times New Roman"/>
          <w:sz w:val="22"/>
        </w:rPr>
      </w:pPr>
      <w:r>
        <w:rPr>
          <w:rFonts w:ascii="Times New Roman" w:hAnsi="Times New Roman"/>
          <w:sz w:val="22"/>
        </w:rPr>
        <w:t>If a job yields the CPU before its quantum expires, it stays at the same level</w:t>
      </w:r>
    </w:p>
    <w:p w14:paraId="1512C99E">
      <w:pPr>
        <w:pStyle w:val="13"/>
        <w:numPr>
          <w:ilvl w:val="0"/>
          <w:numId w:val="10"/>
        </w:numPr>
        <w:rPr>
          <w:rFonts w:ascii="Times New Roman" w:hAnsi="Times New Roman"/>
          <w:sz w:val="22"/>
        </w:rPr>
      </w:pPr>
      <w:r>
        <w:rPr>
          <w:rFonts w:ascii="Times New Roman" w:hAnsi="Times New Roman"/>
          <w:sz w:val="22"/>
        </w:rPr>
        <w:t>Higher-priority queues always run before lower-priority queues (with pre-emption)</w:t>
      </w:r>
    </w:p>
    <w:p w14:paraId="0CCD61AF">
      <w:pPr>
        <w:pStyle w:val="13"/>
        <w:numPr>
          <w:ilvl w:val="0"/>
          <w:numId w:val="10"/>
        </w:numPr>
        <w:rPr>
          <w:rFonts w:ascii="Times New Roman" w:hAnsi="Times New Roman"/>
          <w:sz w:val="22"/>
        </w:rPr>
      </w:pPr>
      <w:r>
        <w:rPr>
          <w:rFonts w:ascii="Times New Roman" w:hAnsi="Times New Roman"/>
          <w:sz w:val="22"/>
        </w:rPr>
        <w:t>There is no priority boost for the sake of simplicity</w:t>
      </w:r>
    </w:p>
    <w:p w14:paraId="3E291B4A">
      <w:pPr>
        <w:pStyle w:val="13"/>
        <w:ind w:left="0"/>
        <w:rPr>
          <w:rFonts w:ascii="Times New Roman" w:hAnsi="Times New Roman"/>
          <w:sz w:val="22"/>
        </w:rPr>
      </w:pPr>
    </w:p>
    <w:p w14:paraId="4CB5AD9F">
      <w:pPr>
        <w:pStyle w:val="13"/>
        <w:ind w:left="0"/>
        <w:rPr>
          <w:rFonts w:ascii="Times New Roman" w:hAnsi="Times New Roman"/>
          <w:sz w:val="22"/>
        </w:rPr>
      </w:pPr>
      <w:r>
        <w:rPr>
          <w:rFonts w:ascii="Times New Roman" w:hAnsi="Times New Roman"/>
          <w:sz w:val="22"/>
        </w:rPr>
        <w:t>Now, three jobs arrive at time 0, 1, 2, in the order A, B, C, respectively:</w:t>
      </w:r>
    </w:p>
    <w:tbl>
      <w:tblPr>
        <w:tblStyle w:val="8"/>
        <w:tblW w:w="8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8168"/>
      </w:tblGrid>
      <w:tr w14:paraId="05D04A73">
        <w:tc>
          <w:tcPr>
            <w:tcW w:w="738" w:type="dxa"/>
            <w:vAlign w:val="center"/>
          </w:tcPr>
          <w:p w14:paraId="2D758B86">
            <w:pPr>
              <w:pStyle w:val="13"/>
              <w:ind w:left="0"/>
              <w:rPr>
                <w:rFonts w:ascii="Times New Roman" w:hAnsi="Times New Roman"/>
                <w:sz w:val="22"/>
              </w:rPr>
            </w:pPr>
            <w:r>
              <w:rPr>
                <w:rFonts w:ascii="Times New Roman" w:hAnsi="Times New Roman"/>
                <w:sz w:val="22"/>
              </w:rPr>
              <w:t>Job</w:t>
            </w:r>
          </w:p>
        </w:tc>
        <w:tc>
          <w:tcPr>
            <w:tcW w:w="8168" w:type="dxa"/>
            <w:vAlign w:val="center"/>
          </w:tcPr>
          <w:p w14:paraId="03C4139F">
            <w:pPr>
              <w:pStyle w:val="13"/>
              <w:spacing w:after="100" w:afterAutospacing="1"/>
              <w:ind w:left="0"/>
              <w:rPr>
                <w:rFonts w:ascii="Times New Roman" w:hAnsi="Times New Roman"/>
                <w:sz w:val="22"/>
              </w:rPr>
            </w:pPr>
            <w:r>
              <w:rPr>
                <w:rFonts w:ascii="Times New Roman" w:hAnsi="Times New Roman"/>
                <w:sz w:val="22"/>
              </w:rPr>
              <w:t>CPU behavior</w:t>
            </w:r>
          </w:p>
        </w:tc>
      </w:tr>
      <w:tr w14:paraId="7462A876">
        <w:tc>
          <w:tcPr>
            <w:tcW w:w="738" w:type="dxa"/>
            <w:vAlign w:val="center"/>
          </w:tcPr>
          <w:p w14:paraId="22C4E410">
            <w:pPr>
              <w:pStyle w:val="13"/>
              <w:ind w:left="0"/>
              <w:rPr>
                <w:rFonts w:ascii="Times New Roman" w:hAnsi="Times New Roman"/>
                <w:sz w:val="22"/>
              </w:rPr>
            </w:pPr>
            <w:r>
              <w:rPr>
                <w:rFonts w:ascii="Times New Roman" w:hAnsi="Times New Roman"/>
                <w:sz w:val="22"/>
              </w:rPr>
              <w:t>A</w:t>
            </w:r>
          </w:p>
        </w:tc>
        <w:tc>
          <w:tcPr>
            <w:tcW w:w="8168" w:type="dxa"/>
            <w:vAlign w:val="center"/>
          </w:tcPr>
          <w:p w14:paraId="45E37CE7">
            <w:pPr>
              <w:pStyle w:val="13"/>
              <w:spacing w:after="100" w:afterAutospacing="1"/>
              <w:ind w:left="0"/>
              <w:rPr>
                <w:rFonts w:ascii="Times New Roman" w:hAnsi="Times New Roman"/>
                <w:sz w:val="22"/>
              </w:rPr>
            </w:pPr>
            <w:r>
              <w:rPr>
                <w:rFonts w:ascii="Times New Roman" w:hAnsi="Times New Roman"/>
                <w:sz w:val="22"/>
              </w:rPr>
              <w:t>Needs 6 units of CPU, never blocks</w:t>
            </w:r>
          </w:p>
        </w:tc>
      </w:tr>
      <w:tr w14:paraId="4EB1E391">
        <w:tc>
          <w:tcPr>
            <w:tcW w:w="738" w:type="dxa"/>
            <w:vAlign w:val="center"/>
          </w:tcPr>
          <w:p w14:paraId="07E5BCC5">
            <w:pPr>
              <w:pStyle w:val="13"/>
              <w:ind w:left="0"/>
              <w:rPr>
                <w:rFonts w:ascii="Times New Roman" w:hAnsi="Times New Roman"/>
                <w:sz w:val="22"/>
              </w:rPr>
            </w:pPr>
            <w:r>
              <w:rPr>
                <w:rFonts w:ascii="Times New Roman" w:hAnsi="Times New Roman"/>
                <w:sz w:val="22"/>
              </w:rPr>
              <w:t>B</w:t>
            </w:r>
          </w:p>
        </w:tc>
        <w:tc>
          <w:tcPr>
            <w:tcW w:w="8168" w:type="dxa"/>
            <w:vAlign w:val="center"/>
          </w:tcPr>
          <w:p w14:paraId="5E31B006">
            <w:pPr>
              <w:pStyle w:val="13"/>
              <w:spacing w:after="100" w:afterAutospacing="1"/>
              <w:ind w:left="0"/>
              <w:rPr>
                <w:rFonts w:ascii="Times New Roman" w:hAnsi="Times New Roman"/>
                <w:sz w:val="22"/>
              </w:rPr>
            </w:pPr>
            <w:r>
              <w:rPr>
                <w:rFonts w:ascii="Times New Roman" w:hAnsi="Times New Roman"/>
                <w:sz w:val="22"/>
              </w:rPr>
              <w:t>Needs 3 units of CPU, never blocks</w:t>
            </w:r>
          </w:p>
        </w:tc>
      </w:tr>
      <w:tr w14:paraId="64B05CED">
        <w:tc>
          <w:tcPr>
            <w:tcW w:w="738" w:type="dxa"/>
            <w:vAlign w:val="center"/>
          </w:tcPr>
          <w:p w14:paraId="19741841">
            <w:pPr>
              <w:pStyle w:val="13"/>
              <w:ind w:left="0"/>
              <w:rPr>
                <w:rFonts w:ascii="Times New Roman" w:hAnsi="Times New Roman"/>
                <w:sz w:val="22"/>
              </w:rPr>
            </w:pPr>
            <w:r>
              <w:rPr>
                <w:rFonts w:ascii="Times New Roman" w:hAnsi="Times New Roman"/>
                <w:sz w:val="22"/>
              </w:rPr>
              <w:t>C</w:t>
            </w:r>
          </w:p>
        </w:tc>
        <w:tc>
          <w:tcPr>
            <w:tcW w:w="8168" w:type="dxa"/>
            <w:vAlign w:val="center"/>
          </w:tcPr>
          <w:p w14:paraId="71CF4FD3">
            <w:pPr>
              <w:pStyle w:val="13"/>
              <w:spacing w:after="100" w:afterAutospacing="1"/>
              <w:ind w:left="0"/>
              <w:rPr>
                <w:rFonts w:ascii="Times New Roman" w:hAnsi="Times New Roman"/>
                <w:sz w:val="22"/>
              </w:rPr>
            </w:pPr>
            <w:r>
              <w:rPr>
                <w:rFonts w:ascii="Times New Roman" w:hAnsi="Times New Roman"/>
                <w:sz w:val="22"/>
              </w:rPr>
              <w:t>Executes 1 unit of CPU, then blocks for I/O for 2 unit of time; then executes 1 unit of CPU, blocks again for 2 unit of time; then executes 1 final unit of CPU and terminates</w:t>
            </w:r>
          </w:p>
        </w:tc>
      </w:tr>
    </w:tbl>
    <w:p w14:paraId="5C476567">
      <w:pPr>
        <w:pStyle w:val="13"/>
        <w:ind w:left="0"/>
        <w:rPr>
          <w:rFonts w:ascii="Times New Roman" w:hAnsi="Times New Roman"/>
          <w:sz w:val="22"/>
        </w:rPr>
      </w:pPr>
    </w:p>
    <w:p w14:paraId="042B3106">
      <w:pPr>
        <w:pStyle w:val="13"/>
        <w:ind w:left="0"/>
        <w:rPr>
          <w:rFonts w:ascii="Times New Roman" w:hAnsi="Times New Roman"/>
          <w:sz w:val="22"/>
        </w:rPr>
      </w:pPr>
      <w:r>
        <w:rPr>
          <w:rFonts w:ascii="Times New Roman" w:hAnsi="Times New Roman"/>
          <w:sz w:val="22"/>
        </w:rPr>
        <w:t>Assume that when C finishes I/O, it returns to the same queue it was in when it blocked.</w:t>
      </w:r>
    </w:p>
    <w:p w14:paraId="6E93586A">
      <w:pPr>
        <w:pStyle w:val="13"/>
        <w:ind w:left="0"/>
        <w:rPr>
          <w:rFonts w:ascii="Times New Roman" w:hAnsi="Times New Roman"/>
          <w:sz w:val="22"/>
        </w:rPr>
      </w:pPr>
    </w:p>
    <w:p w14:paraId="0985C9DA">
      <w:pPr>
        <w:pStyle w:val="13"/>
        <w:ind w:left="0"/>
        <w:rPr>
          <w:rFonts w:ascii="Times New Roman" w:hAnsi="Times New Roman"/>
          <w:sz w:val="22"/>
        </w:rPr>
      </w:pPr>
      <w:r>
        <w:rPr>
          <w:rFonts w:ascii="Times New Roman" w:hAnsi="Times New Roman"/>
          <w:b/>
          <w:bCs/>
          <w:sz w:val="22"/>
        </w:rPr>
        <w:t>4.1 (9 points)</w:t>
      </w:r>
      <w:r>
        <w:rPr>
          <w:rFonts w:ascii="Times New Roman" w:hAnsi="Times New Roman"/>
          <w:sz w:val="22"/>
        </w:rPr>
        <w:t xml:space="preserve"> Simulate the execution until all jobs complete. Fill in the following trace. </w:t>
      </w:r>
    </w:p>
    <w:p w14:paraId="7E35ADA9">
      <w:pPr>
        <w:pStyle w:val="13"/>
        <w:ind w:left="0"/>
        <w:rPr>
          <w:rFonts w:ascii="Times New Roman" w:hAnsi="Times New Roman"/>
          <w:sz w:val="22"/>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8"/>
        <w:gridCol w:w="2969"/>
        <w:gridCol w:w="2969"/>
      </w:tblGrid>
      <w:tr w14:paraId="6F841B8A">
        <w:tc>
          <w:tcPr>
            <w:tcW w:w="2968" w:type="dxa"/>
          </w:tcPr>
          <w:p w14:paraId="19A9C6F4">
            <w:pPr>
              <w:pStyle w:val="13"/>
              <w:spacing w:after="60"/>
              <w:ind w:left="0"/>
              <w:jc w:val="center"/>
              <w:rPr>
                <w:rFonts w:ascii="Times New Roman" w:hAnsi="Times New Roman"/>
                <w:sz w:val="22"/>
              </w:rPr>
            </w:pPr>
            <w:r>
              <w:rPr>
                <w:rFonts w:ascii="Times New Roman" w:hAnsi="Times New Roman"/>
                <w:sz w:val="22"/>
              </w:rPr>
              <w:t>Time interval</w:t>
            </w:r>
          </w:p>
        </w:tc>
        <w:tc>
          <w:tcPr>
            <w:tcW w:w="2969" w:type="dxa"/>
          </w:tcPr>
          <w:p w14:paraId="214236D7">
            <w:pPr>
              <w:pStyle w:val="13"/>
              <w:spacing w:after="60"/>
              <w:ind w:left="0"/>
              <w:jc w:val="center"/>
              <w:rPr>
                <w:rFonts w:ascii="Times New Roman" w:hAnsi="Times New Roman"/>
                <w:sz w:val="22"/>
              </w:rPr>
            </w:pPr>
            <w:r>
              <w:rPr>
                <w:rFonts w:ascii="Times New Roman" w:hAnsi="Times New Roman"/>
                <w:sz w:val="22"/>
              </w:rPr>
              <w:t>Which job is running</w:t>
            </w:r>
          </w:p>
        </w:tc>
        <w:tc>
          <w:tcPr>
            <w:tcW w:w="2969" w:type="dxa"/>
          </w:tcPr>
          <w:p w14:paraId="043E926D">
            <w:pPr>
              <w:pStyle w:val="13"/>
              <w:spacing w:after="60"/>
              <w:ind w:left="0"/>
              <w:jc w:val="center"/>
              <w:rPr>
                <w:rFonts w:ascii="Times New Roman" w:hAnsi="Times New Roman"/>
                <w:sz w:val="22"/>
              </w:rPr>
            </w:pPr>
            <w:r>
              <w:rPr>
                <w:rFonts w:ascii="Times New Roman" w:hAnsi="Times New Roman"/>
                <w:sz w:val="22"/>
              </w:rPr>
              <w:t>At which queue</w:t>
            </w:r>
          </w:p>
        </w:tc>
      </w:tr>
      <w:tr w14:paraId="5DFA00CC">
        <w:tc>
          <w:tcPr>
            <w:tcW w:w="2968" w:type="dxa"/>
          </w:tcPr>
          <w:p w14:paraId="3A2162F6">
            <w:pPr>
              <w:pStyle w:val="13"/>
              <w:spacing w:after="60"/>
              <w:ind w:left="0"/>
              <w:jc w:val="center"/>
              <w:rPr>
                <w:rFonts w:ascii="Times New Roman" w:hAnsi="Times New Roman"/>
                <w:sz w:val="22"/>
              </w:rPr>
            </w:pPr>
            <w:r>
              <w:rPr>
                <w:rFonts w:ascii="Times New Roman" w:hAnsi="Times New Roman"/>
                <w:sz w:val="22"/>
              </w:rPr>
              <w:t>0-1</w:t>
            </w:r>
          </w:p>
        </w:tc>
        <w:tc>
          <w:tcPr>
            <w:tcW w:w="2969" w:type="dxa"/>
          </w:tcPr>
          <w:p w14:paraId="2DDE4B83">
            <w:pPr>
              <w:pStyle w:val="13"/>
              <w:spacing w:after="60"/>
              <w:ind w:left="0"/>
              <w:jc w:val="center"/>
              <w:rPr>
                <w:rFonts w:ascii="Times New Roman" w:hAnsi="Times New Roman"/>
                <w:sz w:val="22"/>
              </w:rPr>
            </w:pPr>
            <w:r>
              <w:rPr>
                <w:rFonts w:ascii="Times New Roman" w:hAnsi="Times New Roman"/>
                <w:sz w:val="22"/>
              </w:rPr>
              <w:t>A</w:t>
            </w:r>
          </w:p>
        </w:tc>
        <w:tc>
          <w:tcPr>
            <w:tcW w:w="2969" w:type="dxa"/>
          </w:tcPr>
          <w:p w14:paraId="4403B9C1">
            <w:pPr>
              <w:pStyle w:val="13"/>
              <w:spacing w:after="60"/>
              <w:ind w:left="0"/>
              <w:jc w:val="center"/>
              <w:rPr>
                <w:rFonts w:ascii="Times New Roman" w:hAnsi="Times New Roman"/>
                <w:sz w:val="22"/>
              </w:rPr>
            </w:pPr>
            <w:r>
              <w:rPr>
                <w:rFonts w:ascii="Times New Roman" w:hAnsi="Times New Roman"/>
                <w:sz w:val="22"/>
              </w:rPr>
              <w:t>Q0</w:t>
            </w:r>
          </w:p>
        </w:tc>
      </w:tr>
      <w:tr w14:paraId="2AE3FAAF">
        <w:tc>
          <w:tcPr>
            <w:tcW w:w="2968" w:type="dxa"/>
          </w:tcPr>
          <w:p w14:paraId="5AFD6A39">
            <w:pPr>
              <w:pStyle w:val="13"/>
              <w:spacing w:after="60"/>
              <w:ind w:left="0"/>
              <w:jc w:val="center"/>
              <w:rPr>
                <w:rFonts w:ascii="Times New Roman" w:hAnsi="Times New Roman"/>
                <w:sz w:val="22"/>
              </w:rPr>
            </w:pPr>
            <w:r>
              <w:rPr>
                <w:rFonts w:ascii="Times New Roman" w:hAnsi="Times New Roman"/>
                <w:sz w:val="22"/>
              </w:rPr>
              <w:t>1-2</w:t>
            </w:r>
          </w:p>
        </w:tc>
        <w:tc>
          <w:tcPr>
            <w:tcW w:w="2969" w:type="dxa"/>
          </w:tcPr>
          <w:p w14:paraId="46E0FDEC">
            <w:pPr>
              <w:pStyle w:val="13"/>
              <w:spacing w:after="60"/>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A</w:t>
            </w:r>
          </w:p>
        </w:tc>
        <w:tc>
          <w:tcPr>
            <w:tcW w:w="2969" w:type="dxa"/>
          </w:tcPr>
          <w:p w14:paraId="407A322F">
            <w:pPr>
              <w:pStyle w:val="13"/>
              <w:spacing w:after="60"/>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Q0</w:t>
            </w:r>
          </w:p>
        </w:tc>
      </w:tr>
      <w:tr w14:paraId="2B217C1C">
        <w:tc>
          <w:tcPr>
            <w:tcW w:w="2968" w:type="dxa"/>
          </w:tcPr>
          <w:p w14:paraId="0714DB9A">
            <w:pPr>
              <w:pStyle w:val="13"/>
              <w:spacing w:after="60"/>
              <w:ind w:left="0"/>
              <w:jc w:val="center"/>
              <w:rPr>
                <w:rFonts w:ascii="Times New Roman" w:hAnsi="Times New Roman"/>
                <w:sz w:val="22"/>
              </w:rPr>
            </w:pPr>
            <w:r>
              <w:rPr>
                <w:rFonts w:ascii="Times New Roman" w:hAnsi="Times New Roman"/>
                <w:sz w:val="22"/>
              </w:rPr>
              <w:t>2-3</w:t>
            </w:r>
          </w:p>
        </w:tc>
        <w:tc>
          <w:tcPr>
            <w:tcW w:w="2969" w:type="dxa"/>
          </w:tcPr>
          <w:p w14:paraId="4639561F">
            <w:pPr>
              <w:pStyle w:val="13"/>
              <w:spacing w:after="60"/>
              <w:ind w:left="0"/>
              <w:jc w:val="center"/>
              <w:rPr>
                <w:rFonts w:ascii="Times New Roman" w:hAnsi="Times New Roman"/>
                <w:color w:val="FF0000"/>
                <w:sz w:val="22"/>
              </w:rPr>
            </w:pPr>
          </w:p>
        </w:tc>
        <w:tc>
          <w:tcPr>
            <w:tcW w:w="2969" w:type="dxa"/>
          </w:tcPr>
          <w:p w14:paraId="20A9BF6D">
            <w:pPr>
              <w:pStyle w:val="13"/>
              <w:spacing w:after="60"/>
              <w:ind w:left="0"/>
              <w:jc w:val="center"/>
              <w:rPr>
                <w:rFonts w:ascii="Times New Roman" w:hAnsi="Times New Roman"/>
                <w:color w:val="FF0000"/>
                <w:sz w:val="22"/>
              </w:rPr>
            </w:pPr>
          </w:p>
        </w:tc>
      </w:tr>
      <w:tr w14:paraId="276D382D">
        <w:tc>
          <w:tcPr>
            <w:tcW w:w="2968" w:type="dxa"/>
          </w:tcPr>
          <w:p w14:paraId="3EA30AE6">
            <w:pPr>
              <w:pStyle w:val="13"/>
              <w:spacing w:after="60"/>
              <w:ind w:left="0"/>
              <w:jc w:val="center"/>
              <w:rPr>
                <w:rFonts w:ascii="Times New Roman" w:hAnsi="Times New Roman"/>
                <w:sz w:val="22"/>
              </w:rPr>
            </w:pPr>
            <w:r>
              <w:rPr>
                <w:rFonts w:ascii="Times New Roman" w:hAnsi="Times New Roman"/>
                <w:sz w:val="22"/>
              </w:rPr>
              <w:t>3-4</w:t>
            </w:r>
          </w:p>
        </w:tc>
        <w:tc>
          <w:tcPr>
            <w:tcW w:w="2969" w:type="dxa"/>
          </w:tcPr>
          <w:p w14:paraId="0FE5F366">
            <w:pPr>
              <w:pStyle w:val="13"/>
              <w:spacing w:after="60"/>
              <w:ind w:left="0"/>
              <w:jc w:val="center"/>
              <w:rPr>
                <w:rFonts w:ascii="Times New Roman" w:hAnsi="Times New Roman"/>
                <w:color w:val="FF0000"/>
                <w:sz w:val="22"/>
              </w:rPr>
            </w:pPr>
          </w:p>
        </w:tc>
        <w:tc>
          <w:tcPr>
            <w:tcW w:w="2969" w:type="dxa"/>
          </w:tcPr>
          <w:p w14:paraId="03B73B5E">
            <w:pPr>
              <w:pStyle w:val="13"/>
              <w:spacing w:after="60"/>
              <w:ind w:left="0"/>
              <w:jc w:val="center"/>
              <w:rPr>
                <w:rFonts w:ascii="Times New Roman" w:hAnsi="Times New Roman"/>
                <w:color w:val="FF0000"/>
                <w:sz w:val="22"/>
              </w:rPr>
            </w:pPr>
          </w:p>
        </w:tc>
      </w:tr>
      <w:tr w14:paraId="7E82DD1B">
        <w:tc>
          <w:tcPr>
            <w:tcW w:w="2968" w:type="dxa"/>
          </w:tcPr>
          <w:p w14:paraId="2410E493">
            <w:pPr>
              <w:pStyle w:val="13"/>
              <w:spacing w:after="60"/>
              <w:ind w:left="0"/>
              <w:jc w:val="center"/>
              <w:rPr>
                <w:rFonts w:ascii="Times New Roman" w:hAnsi="Times New Roman"/>
                <w:sz w:val="22"/>
              </w:rPr>
            </w:pPr>
            <w:r>
              <w:rPr>
                <w:rFonts w:ascii="Times New Roman" w:hAnsi="Times New Roman"/>
                <w:sz w:val="22"/>
              </w:rPr>
              <w:t>4-5</w:t>
            </w:r>
          </w:p>
        </w:tc>
        <w:tc>
          <w:tcPr>
            <w:tcW w:w="2969" w:type="dxa"/>
          </w:tcPr>
          <w:p w14:paraId="371DA728">
            <w:pPr>
              <w:pStyle w:val="13"/>
              <w:spacing w:after="60"/>
              <w:ind w:left="0"/>
              <w:jc w:val="center"/>
              <w:rPr>
                <w:rFonts w:ascii="Times New Roman" w:hAnsi="Times New Roman"/>
                <w:color w:val="FF0000"/>
                <w:sz w:val="22"/>
              </w:rPr>
            </w:pPr>
          </w:p>
        </w:tc>
        <w:tc>
          <w:tcPr>
            <w:tcW w:w="2969" w:type="dxa"/>
          </w:tcPr>
          <w:p w14:paraId="07A27583">
            <w:pPr>
              <w:pStyle w:val="13"/>
              <w:spacing w:after="60"/>
              <w:ind w:left="0"/>
              <w:jc w:val="center"/>
              <w:rPr>
                <w:rFonts w:ascii="Times New Roman" w:hAnsi="Times New Roman"/>
                <w:color w:val="FF0000"/>
                <w:sz w:val="22"/>
              </w:rPr>
            </w:pPr>
          </w:p>
        </w:tc>
      </w:tr>
      <w:tr w14:paraId="5EF7DE22">
        <w:tc>
          <w:tcPr>
            <w:tcW w:w="2968" w:type="dxa"/>
          </w:tcPr>
          <w:p w14:paraId="7D694FB0">
            <w:pPr>
              <w:pStyle w:val="13"/>
              <w:spacing w:after="60"/>
              <w:ind w:left="0"/>
              <w:jc w:val="center"/>
              <w:rPr>
                <w:rFonts w:ascii="Times New Roman" w:hAnsi="Times New Roman"/>
                <w:sz w:val="22"/>
              </w:rPr>
            </w:pPr>
            <w:r>
              <w:rPr>
                <w:rFonts w:ascii="Times New Roman" w:hAnsi="Times New Roman"/>
                <w:sz w:val="22"/>
              </w:rPr>
              <w:t>5-6</w:t>
            </w:r>
          </w:p>
        </w:tc>
        <w:tc>
          <w:tcPr>
            <w:tcW w:w="2969" w:type="dxa"/>
          </w:tcPr>
          <w:p w14:paraId="4C230EF2">
            <w:pPr>
              <w:pStyle w:val="13"/>
              <w:spacing w:after="60"/>
              <w:ind w:left="0"/>
              <w:jc w:val="center"/>
              <w:rPr>
                <w:rFonts w:ascii="Times New Roman" w:hAnsi="Times New Roman"/>
                <w:color w:val="FF0000"/>
                <w:sz w:val="22"/>
              </w:rPr>
            </w:pPr>
          </w:p>
        </w:tc>
        <w:tc>
          <w:tcPr>
            <w:tcW w:w="2969" w:type="dxa"/>
          </w:tcPr>
          <w:p w14:paraId="78012510">
            <w:pPr>
              <w:pStyle w:val="13"/>
              <w:spacing w:after="60"/>
              <w:ind w:left="0"/>
              <w:jc w:val="center"/>
              <w:rPr>
                <w:rFonts w:ascii="Times New Roman" w:hAnsi="Times New Roman"/>
                <w:color w:val="FF0000"/>
                <w:sz w:val="22"/>
              </w:rPr>
            </w:pPr>
          </w:p>
        </w:tc>
      </w:tr>
      <w:tr w14:paraId="1EF6016D">
        <w:tc>
          <w:tcPr>
            <w:tcW w:w="2968" w:type="dxa"/>
          </w:tcPr>
          <w:p w14:paraId="661199FD">
            <w:pPr>
              <w:pStyle w:val="13"/>
              <w:spacing w:after="60"/>
              <w:ind w:left="0"/>
              <w:jc w:val="center"/>
              <w:rPr>
                <w:rFonts w:ascii="Times New Roman" w:hAnsi="Times New Roman"/>
                <w:sz w:val="22"/>
              </w:rPr>
            </w:pPr>
            <w:r>
              <w:rPr>
                <w:rFonts w:ascii="Times New Roman" w:hAnsi="Times New Roman"/>
                <w:sz w:val="22"/>
              </w:rPr>
              <w:t>6-7</w:t>
            </w:r>
          </w:p>
        </w:tc>
        <w:tc>
          <w:tcPr>
            <w:tcW w:w="2969" w:type="dxa"/>
          </w:tcPr>
          <w:p w14:paraId="4C4D5E5E">
            <w:pPr>
              <w:pStyle w:val="13"/>
              <w:spacing w:after="60"/>
              <w:ind w:left="0"/>
              <w:jc w:val="center"/>
              <w:rPr>
                <w:rFonts w:ascii="Times New Roman" w:hAnsi="Times New Roman"/>
                <w:color w:val="FF0000"/>
                <w:sz w:val="22"/>
              </w:rPr>
            </w:pPr>
          </w:p>
        </w:tc>
        <w:tc>
          <w:tcPr>
            <w:tcW w:w="2969" w:type="dxa"/>
          </w:tcPr>
          <w:p w14:paraId="4F2A25B9">
            <w:pPr>
              <w:pStyle w:val="13"/>
              <w:spacing w:after="60"/>
              <w:ind w:left="0"/>
              <w:jc w:val="center"/>
              <w:rPr>
                <w:rFonts w:ascii="Times New Roman" w:hAnsi="Times New Roman"/>
                <w:color w:val="FF0000"/>
                <w:sz w:val="22"/>
              </w:rPr>
            </w:pPr>
          </w:p>
        </w:tc>
      </w:tr>
      <w:tr w14:paraId="2250FEA8">
        <w:tc>
          <w:tcPr>
            <w:tcW w:w="2968" w:type="dxa"/>
          </w:tcPr>
          <w:p w14:paraId="5EA1768E">
            <w:pPr>
              <w:pStyle w:val="13"/>
              <w:spacing w:after="60"/>
              <w:ind w:left="0"/>
              <w:jc w:val="center"/>
              <w:rPr>
                <w:rFonts w:ascii="Times New Roman" w:hAnsi="Times New Roman"/>
                <w:sz w:val="22"/>
              </w:rPr>
            </w:pPr>
            <w:r>
              <w:rPr>
                <w:rFonts w:ascii="Times New Roman" w:hAnsi="Times New Roman"/>
                <w:sz w:val="22"/>
              </w:rPr>
              <w:t>7-8</w:t>
            </w:r>
          </w:p>
        </w:tc>
        <w:tc>
          <w:tcPr>
            <w:tcW w:w="2969" w:type="dxa"/>
          </w:tcPr>
          <w:p w14:paraId="734E1C1F">
            <w:pPr>
              <w:pStyle w:val="13"/>
              <w:spacing w:after="60"/>
              <w:ind w:left="0"/>
              <w:jc w:val="center"/>
              <w:rPr>
                <w:rFonts w:ascii="Times New Roman" w:hAnsi="Times New Roman"/>
                <w:color w:val="FF0000"/>
                <w:sz w:val="22"/>
              </w:rPr>
            </w:pPr>
          </w:p>
        </w:tc>
        <w:tc>
          <w:tcPr>
            <w:tcW w:w="2969" w:type="dxa"/>
          </w:tcPr>
          <w:p w14:paraId="1699B8BE">
            <w:pPr>
              <w:pStyle w:val="13"/>
              <w:spacing w:after="60"/>
              <w:ind w:left="0"/>
              <w:jc w:val="center"/>
              <w:rPr>
                <w:rFonts w:ascii="Times New Roman" w:hAnsi="Times New Roman"/>
                <w:color w:val="FF0000"/>
                <w:sz w:val="22"/>
              </w:rPr>
            </w:pPr>
          </w:p>
        </w:tc>
      </w:tr>
      <w:tr w14:paraId="0846DC6B">
        <w:tc>
          <w:tcPr>
            <w:tcW w:w="2968" w:type="dxa"/>
          </w:tcPr>
          <w:p w14:paraId="18463E43">
            <w:pPr>
              <w:pStyle w:val="13"/>
              <w:spacing w:after="60"/>
              <w:ind w:left="0"/>
              <w:jc w:val="center"/>
              <w:rPr>
                <w:rFonts w:ascii="Times New Roman" w:hAnsi="Times New Roman"/>
                <w:sz w:val="22"/>
              </w:rPr>
            </w:pPr>
            <w:r>
              <w:rPr>
                <w:rFonts w:ascii="Times New Roman" w:hAnsi="Times New Roman"/>
                <w:sz w:val="22"/>
              </w:rPr>
              <w:t>8-9</w:t>
            </w:r>
          </w:p>
        </w:tc>
        <w:tc>
          <w:tcPr>
            <w:tcW w:w="2969" w:type="dxa"/>
          </w:tcPr>
          <w:p w14:paraId="59CF51E7">
            <w:pPr>
              <w:pStyle w:val="13"/>
              <w:spacing w:after="60"/>
              <w:ind w:left="0"/>
              <w:jc w:val="center"/>
              <w:rPr>
                <w:rFonts w:ascii="Times New Roman" w:hAnsi="Times New Roman"/>
                <w:color w:val="FF0000"/>
                <w:sz w:val="22"/>
              </w:rPr>
            </w:pPr>
          </w:p>
        </w:tc>
        <w:tc>
          <w:tcPr>
            <w:tcW w:w="2969" w:type="dxa"/>
          </w:tcPr>
          <w:p w14:paraId="0185E24A">
            <w:pPr>
              <w:pStyle w:val="13"/>
              <w:spacing w:after="60"/>
              <w:ind w:left="0"/>
              <w:jc w:val="center"/>
              <w:rPr>
                <w:rFonts w:ascii="Times New Roman" w:hAnsi="Times New Roman"/>
                <w:color w:val="FF0000"/>
                <w:sz w:val="22"/>
              </w:rPr>
            </w:pPr>
          </w:p>
        </w:tc>
      </w:tr>
      <w:tr w14:paraId="223512EA">
        <w:tc>
          <w:tcPr>
            <w:tcW w:w="2968" w:type="dxa"/>
          </w:tcPr>
          <w:p w14:paraId="2182BCCE">
            <w:pPr>
              <w:pStyle w:val="13"/>
              <w:spacing w:after="60"/>
              <w:ind w:left="0"/>
              <w:jc w:val="center"/>
              <w:rPr>
                <w:rFonts w:ascii="Times New Roman" w:hAnsi="Times New Roman"/>
                <w:sz w:val="22"/>
              </w:rPr>
            </w:pPr>
            <w:r>
              <w:rPr>
                <w:rFonts w:ascii="Times New Roman" w:hAnsi="Times New Roman"/>
                <w:sz w:val="22"/>
              </w:rPr>
              <w:t>9-10</w:t>
            </w:r>
          </w:p>
        </w:tc>
        <w:tc>
          <w:tcPr>
            <w:tcW w:w="2969" w:type="dxa"/>
          </w:tcPr>
          <w:p w14:paraId="2F91F833">
            <w:pPr>
              <w:pStyle w:val="13"/>
              <w:spacing w:after="60"/>
              <w:ind w:left="0"/>
              <w:jc w:val="center"/>
              <w:rPr>
                <w:rFonts w:ascii="Times New Roman" w:hAnsi="Times New Roman"/>
                <w:color w:val="FF0000"/>
                <w:sz w:val="22"/>
              </w:rPr>
            </w:pPr>
          </w:p>
        </w:tc>
        <w:tc>
          <w:tcPr>
            <w:tcW w:w="2969" w:type="dxa"/>
          </w:tcPr>
          <w:p w14:paraId="0DEB980E">
            <w:pPr>
              <w:pStyle w:val="13"/>
              <w:spacing w:after="60"/>
              <w:ind w:left="0"/>
              <w:jc w:val="center"/>
              <w:rPr>
                <w:rFonts w:ascii="Times New Roman" w:hAnsi="Times New Roman"/>
                <w:color w:val="FF0000"/>
                <w:sz w:val="22"/>
              </w:rPr>
            </w:pPr>
          </w:p>
        </w:tc>
      </w:tr>
      <w:tr w14:paraId="2688670A">
        <w:tc>
          <w:tcPr>
            <w:tcW w:w="2968" w:type="dxa"/>
          </w:tcPr>
          <w:p w14:paraId="182EBA9D">
            <w:pPr>
              <w:pStyle w:val="13"/>
              <w:spacing w:after="60"/>
              <w:ind w:left="0"/>
              <w:jc w:val="center"/>
              <w:rPr>
                <w:rFonts w:ascii="Times New Roman" w:hAnsi="Times New Roman"/>
                <w:sz w:val="22"/>
              </w:rPr>
            </w:pPr>
            <w:r>
              <w:rPr>
                <w:rFonts w:ascii="Times New Roman" w:hAnsi="Times New Roman"/>
                <w:sz w:val="22"/>
              </w:rPr>
              <w:t>10-11</w:t>
            </w:r>
          </w:p>
        </w:tc>
        <w:tc>
          <w:tcPr>
            <w:tcW w:w="2969" w:type="dxa"/>
          </w:tcPr>
          <w:p w14:paraId="53B9C6D1">
            <w:pPr>
              <w:pStyle w:val="13"/>
              <w:spacing w:after="60"/>
              <w:ind w:left="0"/>
              <w:jc w:val="center"/>
              <w:rPr>
                <w:rFonts w:ascii="Times New Roman" w:hAnsi="Times New Roman"/>
                <w:color w:val="FF0000"/>
                <w:sz w:val="22"/>
              </w:rPr>
            </w:pPr>
          </w:p>
        </w:tc>
        <w:tc>
          <w:tcPr>
            <w:tcW w:w="2969" w:type="dxa"/>
          </w:tcPr>
          <w:p w14:paraId="190D1918">
            <w:pPr>
              <w:pStyle w:val="13"/>
              <w:spacing w:after="60"/>
              <w:ind w:left="0"/>
              <w:jc w:val="center"/>
              <w:rPr>
                <w:rFonts w:ascii="Times New Roman" w:hAnsi="Times New Roman"/>
                <w:color w:val="FF0000"/>
                <w:sz w:val="22"/>
              </w:rPr>
            </w:pPr>
          </w:p>
        </w:tc>
      </w:tr>
      <w:tr w14:paraId="12E54484">
        <w:tc>
          <w:tcPr>
            <w:tcW w:w="2968" w:type="dxa"/>
          </w:tcPr>
          <w:p w14:paraId="6908654C">
            <w:pPr>
              <w:pStyle w:val="13"/>
              <w:spacing w:after="60"/>
              <w:ind w:left="0"/>
              <w:jc w:val="center"/>
              <w:rPr>
                <w:rFonts w:ascii="Times New Roman" w:hAnsi="Times New Roman"/>
                <w:sz w:val="22"/>
              </w:rPr>
            </w:pPr>
            <w:r>
              <w:rPr>
                <w:rFonts w:ascii="Times New Roman" w:hAnsi="Times New Roman"/>
                <w:sz w:val="22"/>
              </w:rPr>
              <w:t>11-12</w:t>
            </w:r>
          </w:p>
        </w:tc>
        <w:tc>
          <w:tcPr>
            <w:tcW w:w="2969" w:type="dxa"/>
          </w:tcPr>
          <w:p w14:paraId="02230B00">
            <w:pPr>
              <w:pStyle w:val="13"/>
              <w:spacing w:after="60"/>
              <w:ind w:left="0"/>
              <w:jc w:val="center"/>
              <w:rPr>
                <w:rFonts w:ascii="Times New Roman" w:hAnsi="Times New Roman"/>
                <w:color w:val="FF0000"/>
                <w:sz w:val="22"/>
              </w:rPr>
            </w:pPr>
          </w:p>
        </w:tc>
        <w:tc>
          <w:tcPr>
            <w:tcW w:w="2969" w:type="dxa"/>
          </w:tcPr>
          <w:p w14:paraId="1569B22E">
            <w:pPr>
              <w:pStyle w:val="13"/>
              <w:spacing w:after="60"/>
              <w:ind w:left="0"/>
              <w:jc w:val="center"/>
              <w:rPr>
                <w:rFonts w:ascii="Times New Roman" w:hAnsi="Times New Roman"/>
                <w:color w:val="FF0000"/>
                <w:sz w:val="22"/>
              </w:rPr>
            </w:pPr>
          </w:p>
        </w:tc>
      </w:tr>
    </w:tbl>
    <w:p w14:paraId="11B5AC2F">
      <w:pPr>
        <w:pStyle w:val="13"/>
        <w:ind w:left="360"/>
        <w:rPr>
          <w:rFonts w:ascii="Times New Roman" w:hAnsi="Times New Roman"/>
          <w:sz w:val="22"/>
        </w:rPr>
      </w:pPr>
    </w:p>
    <w:p w14:paraId="59F32E86">
      <w:pPr>
        <w:pStyle w:val="13"/>
        <w:ind w:left="360"/>
        <w:rPr>
          <w:rFonts w:ascii="Times New Roman" w:hAnsi="Times New Roman"/>
          <w:sz w:val="22"/>
        </w:rPr>
      </w:pPr>
      <w:r>
        <w:rPr>
          <w:rFonts w:ascii="Times New Roman" w:hAnsi="Times New Roman"/>
          <w:sz w:val="22"/>
        </w:rPr>
        <w:t>Then answer:</w:t>
      </w:r>
    </w:p>
    <w:p w14:paraId="2CD14717">
      <w:pPr>
        <w:pStyle w:val="13"/>
        <w:numPr>
          <w:ilvl w:val="0"/>
          <w:numId w:val="11"/>
        </w:numPr>
        <w:rPr>
          <w:rFonts w:ascii="Times New Roman" w:hAnsi="Times New Roman"/>
          <w:sz w:val="22"/>
        </w:rPr>
      </w:pPr>
      <w:r>
        <w:rPr>
          <w:rFonts w:ascii="Times New Roman" w:hAnsi="Times New Roman"/>
          <w:sz w:val="22"/>
        </w:rPr>
        <w:t>At what times is a job demoted?</w:t>
      </w:r>
    </w:p>
    <w:p w14:paraId="470F4583">
      <w:pPr>
        <w:pStyle w:val="13"/>
        <w:ind w:left="0" w:leftChars="0" w:firstLine="0" w:firstLineChars="0"/>
        <w:rPr>
          <w:rFonts w:ascii="Times New Roman" w:hAnsi="Times New Roman"/>
          <w:color w:val="FF0000"/>
          <w:sz w:val="22"/>
        </w:rPr>
      </w:pPr>
    </w:p>
    <w:p w14:paraId="1B54F53D">
      <w:pPr>
        <w:pStyle w:val="13"/>
        <w:ind w:left="0" w:leftChars="0" w:firstLine="0" w:firstLineChars="0"/>
        <w:rPr>
          <w:rFonts w:ascii="Times New Roman" w:hAnsi="Times New Roman"/>
          <w:color w:val="FF0000"/>
          <w:sz w:val="22"/>
        </w:rPr>
      </w:pPr>
    </w:p>
    <w:p w14:paraId="13DC649F">
      <w:pPr>
        <w:pStyle w:val="13"/>
        <w:ind w:left="0" w:leftChars="0" w:firstLine="0" w:firstLineChars="0"/>
        <w:rPr>
          <w:rFonts w:ascii="Times New Roman" w:hAnsi="Times New Roman"/>
          <w:color w:val="FF0000"/>
          <w:sz w:val="22"/>
        </w:rPr>
      </w:pPr>
    </w:p>
    <w:p w14:paraId="066CA834">
      <w:pPr>
        <w:pStyle w:val="13"/>
        <w:ind w:left="0" w:leftChars="0" w:firstLine="0" w:firstLineChars="0"/>
        <w:rPr>
          <w:rFonts w:ascii="Times New Roman" w:hAnsi="Times New Roman"/>
          <w:color w:val="FF0000"/>
          <w:sz w:val="22"/>
        </w:rPr>
      </w:pPr>
    </w:p>
    <w:p w14:paraId="685066B0">
      <w:pPr>
        <w:pStyle w:val="13"/>
        <w:numPr>
          <w:ilvl w:val="0"/>
          <w:numId w:val="11"/>
        </w:numPr>
        <w:rPr>
          <w:rFonts w:ascii="Times New Roman" w:hAnsi="Times New Roman"/>
          <w:sz w:val="22"/>
        </w:rPr>
      </w:pPr>
      <w:r>
        <w:rPr>
          <w:rFonts w:ascii="Times New Roman" w:hAnsi="Times New Roman"/>
          <w:sz w:val="22"/>
        </w:rPr>
        <w:t>At what time does C return from I/O?</w:t>
      </w:r>
    </w:p>
    <w:p w14:paraId="543CA814">
      <w:pPr>
        <w:pStyle w:val="13"/>
        <w:ind w:left="0" w:leftChars="0" w:firstLine="0" w:firstLineChars="0"/>
        <w:rPr>
          <w:rFonts w:ascii="Times New Roman" w:hAnsi="Times New Roman"/>
          <w:sz w:val="22"/>
        </w:rPr>
      </w:pPr>
    </w:p>
    <w:p w14:paraId="32D547C3">
      <w:pPr>
        <w:pStyle w:val="13"/>
        <w:ind w:left="0" w:leftChars="0" w:firstLine="0" w:firstLineChars="0"/>
        <w:rPr>
          <w:rFonts w:ascii="Times New Roman" w:hAnsi="Times New Roman"/>
          <w:sz w:val="22"/>
        </w:rPr>
      </w:pPr>
    </w:p>
    <w:p w14:paraId="7130E82D">
      <w:pPr>
        <w:pStyle w:val="13"/>
        <w:ind w:left="0" w:leftChars="0" w:firstLine="0" w:firstLineChars="0"/>
        <w:rPr>
          <w:rFonts w:ascii="Times New Roman" w:hAnsi="Times New Roman"/>
          <w:sz w:val="22"/>
        </w:rPr>
      </w:pPr>
    </w:p>
    <w:p w14:paraId="49AF9F04">
      <w:pPr>
        <w:pStyle w:val="13"/>
        <w:ind w:left="0" w:leftChars="0" w:firstLine="0" w:firstLineChars="0"/>
        <w:rPr>
          <w:rFonts w:ascii="Times New Roman" w:hAnsi="Times New Roman"/>
          <w:sz w:val="22"/>
        </w:rPr>
      </w:pPr>
    </w:p>
    <w:p w14:paraId="09A5DF94">
      <w:pPr>
        <w:pStyle w:val="13"/>
        <w:numPr>
          <w:ilvl w:val="0"/>
          <w:numId w:val="11"/>
        </w:numPr>
        <w:rPr>
          <w:rFonts w:ascii="Times New Roman" w:hAnsi="Times New Roman"/>
          <w:sz w:val="22"/>
        </w:rPr>
      </w:pPr>
      <w:r>
        <w:rPr>
          <w:rFonts w:ascii="Times New Roman" w:hAnsi="Times New Roman"/>
          <w:sz w:val="22"/>
        </w:rPr>
        <w:t>At what time does each job finish?</w:t>
      </w:r>
    </w:p>
    <w:p w14:paraId="2426C1B0">
      <w:pPr>
        <w:pStyle w:val="13"/>
        <w:ind w:left="0" w:leftChars="0" w:firstLine="0" w:firstLineChars="0"/>
        <w:rPr>
          <w:rFonts w:ascii="Times New Roman" w:hAnsi="Times New Roman"/>
          <w:sz w:val="22"/>
        </w:rPr>
      </w:pPr>
    </w:p>
    <w:p w14:paraId="08CB582B">
      <w:pPr>
        <w:pStyle w:val="13"/>
        <w:ind w:left="0" w:leftChars="0" w:firstLine="0" w:firstLineChars="0"/>
        <w:rPr>
          <w:rFonts w:ascii="Times New Roman" w:hAnsi="Times New Roman"/>
          <w:sz w:val="22"/>
        </w:rPr>
      </w:pPr>
    </w:p>
    <w:p w14:paraId="107051AE">
      <w:pPr>
        <w:pStyle w:val="13"/>
        <w:ind w:left="0" w:leftChars="0" w:firstLine="0" w:firstLineChars="0"/>
        <w:rPr>
          <w:rFonts w:ascii="Times New Roman" w:hAnsi="Times New Roman"/>
          <w:sz w:val="22"/>
        </w:rPr>
      </w:pPr>
    </w:p>
    <w:p w14:paraId="6AA24C15">
      <w:pPr>
        <w:pStyle w:val="13"/>
        <w:ind w:left="0"/>
        <w:rPr>
          <w:rFonts w:ascii="Times New Roman" w:hAnsi="Times New Roman"/>
          <w:sz w:val="22"/>
        </w:rPr>
      </w:pPr>
    </w:p>
    <w:p w14:paraId="79EB2865">
      <w:pPr>
        <w:pStyle w:val="13"/>
        <w:ind w:left="0"/>
        <w:rPr>
          <w:rFonts w:ascii="Times New Roman" w:hAnsi="Times New Roman"/>
          <w:sz w:val="22"/>
        </w:rPr>
      </w:pPr>
    </w:p>
    <w:p w14:paraId="51C364D2">
      <w:pPr>
        <w:pStyle w:val="13"/>
        <w:ind w:left="0"/>
        <w:rPr>
          <w:rFonts w:ascii="Times New Roman" w:hAnsi="Times New Roman"/>
          <w:sz w:val="22"/>
        </w:rPr>
      </w:pPr>
      <w:r>
        <w:rPr>
          <w:rFonts w:ascii="Times New Roman" w:hAnsi="Times New Roman"/>
          <w:b/>
          <w:bCs/>
          <w:sz w:val="22"/>
        </w:rPr>
        <w:t>4.2 (3 points)</w:t>
      </w:r>
      <w:r>
        <w:rPr>
          <w:rFonts w:ascii="Times New Roman" w:hAnsi="Times New Roman"/>
          <w:sz w:val="22"/>
        </w:rPr>
        <w:t xml:space="preserve"> What is the waiting time for each job? </w:t>
      </w:r>
    </w:p>
    <w:p w14:paraId="112C66EE">
      <w:pPr>
        <w:pStyle w:val="13"/>
        <w:spacing w:before="75" w:after="0"/>
        <w:ind w:left="0" w:leftChars="0" w:firstLine="0" w:firstLineChars="0"/>
        <w:rPr>
          <w:rFonts w:ascii="Times New Roman" w:hAnsi="Times New Roman"/>
          <w:sz w:val="22"/>
        </w:rPr>
      </w:pPr>
    </w:p>
    <w:p w14:paraId="7F3E0EF2">
      <w:pPr>
        <w:pStyle w:val="13"/>
        <w:spacing w:before="75" w:after="0"/>
        <w:ind w:left="0" w:leftChars="0" w:firstLine="0" w:firstLineChars="0"/>
        <w:rPr>
          <w:rFonts w:ascii="Times New Roman" w:hAnsi="Times New Roman"/>
          <w:sz w:val="22"/>
        </w:rPr>
      </w:pPr>
    </w:p>
    <w:p w14:paraId="3993E1B8">
      <w:pPr>
        <w:pStyle w:val="13"/>
        <w:spacing w:before="75" w:after="0"/>
        <w:ind w:left="0" w:leftChars="0" w:firstLine="0" w:firstLineChars="0"/>
        <w:rPr>
          <w:rFonts w:ascii="Times New Roman" w:hAnsi="Times New Roman"/>
          <w:sz w:val="22"/>
        </w:rPr>
      </w:pPr>
    </w:p>
    <w:p w14:paraId="06BF47B5">
      <w:pPr>
        <w:pStyle w:val="13"/>
        <w:spacing w:before="75" w:after="0"/>
        <w:ind w:left="0" w:leftChars="0" w:firstLine="0" w:firstLineChars="0"/>
        <w:rPr>
          <w:rFonts w:ascii="Times New Roman" w:hAnsi="Times New Roman"/>
          <w:sz w:val="22"/>
        </w:rPr>
      </w:pPr>
    </w:p>
    <w:p w14:paraId="08419646">
      <w:pPr>
        <w:pStyle w:val="13"/>
        <w:ind w:left="0"/>
        <w:rPr>
          <w:rFonts w:ascii="Times New Roman" w:hAnsi="Times New Roman"/>
          <w:sz w:val="22"/>
        </w:rPr>
      </w:pPr>
    </w:p>
    <w:p w14:paraId="369B132C">
      <w:pPr>
        <w:pStyle w:val="13"/>
        <w:ind w:left="0"/>
        <w:rPr>
          <w:rFonts w:ascii="Times New Roman" w:hAnsi="Times New Roman"/>
          <w:sz w:val="22"/>
        </w:rPr>
      </w:pPr>
      <w:r>
        <w:rPr>
          <w:rFonts w:ascii="Times New Roman" w:hAnsi="Times New Roman"/>
          <w:b/>
          <w:bCs/>
          <w:sz w:val="22"/>
        </w:rPr>
        <w:t>4.3 (2 points)</w:t>
      </w:r>
      <w:r>
        <w:rPr>
          <w:rFonts w:ascii="Times New Roman" w:hAnsi="Times New Roman"/>
          <w:sz w:val="22"/>
        </w:rPr>
        <w:t xml:space="preserve"> What feature of MLFQ is intended to favor interactive jobs?</w:t>
      </w:r>
    </w:p>
    <w:p w14:paraId="372C329B">
      <w:pPr>
        <w:pStyle w:val="13"/>
        <w:spacing w:before="75" w:after="0"/>
        <w:ind w:left="0" w:leftChars="0" w:firstLine="0" w:firstLineChars="0"/>
        <w:rPr>
          <w:rFonts w:ascii="Times New Roman" w:hAnsi="Times New Roman"/>
          <w:sz w:val="22"/>
        </w:rPr>
      </w:pPr>
    </w:p>
    <w:p w14:paraId="10053096">
      <w:pPr>
        <w:pStyle w:val="13"/>
        <w:spacing w:before="75" w:after="0"/>
        <w:ind w:left="0" w:leftChars="0" w:firstLine="0" w:firstLineChars="0"/>
        <w:rPr>
          <w:rFonts w:ascii="Times New Roman" w:hAnsi="Times New Roman"/>
          <w:sz w:val="22"/>
        </w:rPr>
      </w:pPr>
    </w:p>
    <w:p w14:paraId="3BB3AE5B">
      <w:pPr>
        <w:pStyle w:val="13"/>
        <w:spacing w:before="75" w:after="0"/>
        <w:ind w:left="0" w:leftChars="0" w:firstLine="0" w:firstLineChars="0"/>
        <w:rPr>
          <w:rFonts w:ascii="Times New Roman" w:hAnsi="Times New Roman"/>
          <w:sz w:val="22"/>
        </w:rPr>
      </w:pPr>
    </w:p>
    <w:p w14:paraId="5518143D">
      <w:pPr>
        <w:pStyle w:val="13"/>
        <w:spacing w:before="75" w:after="0"/>
        <w:ind w:left="0" w:leftChars="0" w:firstLine="0" w:firstLineChars="0"/>
        <w:rPr>
          <w:rFonts w:ascii="Times New Roman" w:hAnsi="Times New Roman"/>
          <w:sz w:val="22"/>
        </w:rPr>
      </w:pPr>
    </w:p>
    <w:p w14:paraId="12614DE0">
      <w:pPr>
        <w:pStyle w:val="13"/>
        <w:ind w:left="0"/>
        <w:rPr>
          <w:rFonts w:ascii="Times New Roman" w:hAnsi="Times New Roman"/>
          <w:sz w:val="22"/>
        </w:rPr>
      </w:pPr>
    </w:p>
    <w:p w14:paraId="5E7500B1">
      <w:pPr>
        <w:pStyle w:val="13"/>
        <w:ind w:left="0"/>
        <w:rPr>
          <w:rFonts w:ascii="Times New Roman" w:hAnsi="Times New Roman"/>
          <w:sz w:val="22"/>
        </w:rPr>
      </w:pPr>
      <w:r>
        <w:rPr>
          <w:rFonts w:ascii="Times New Roman" w:hAnsi="Times New Roman"/>
          <w:b/>
          <w:bCs/>
          <w:sz w:val="22"/>
        </w:rPr>
        <w:t>4.4 (2 points)</w:t>
      </w:r>
      <w:r>
        <w:rPr>
          <w:rFonts w:ascii="Times New Roman" w:hAnsi="Times New Roman"/>
          <w:sz w:val="22"/>
        </w:rPr>
        <w:t xml:space="preserve"> Give one workload or scenario in which MLFQ behaves poorly or unfairly.</w:t>
      </w:r>
    </w:p>
    <w:p w14:paraId="14017B74">
      <w:pPr>
        <w:pStyle w:val="13"/>
        <w:spacing w:before="75" w:after="0"/>
        <w:ind w:left="0" w:leftChars="0" w:firstLine="0" w:firstLineChars="0"/>
        <w:rPr>
          <w:rFonts w:ascii="Times New Roman" w:hAnsi="Times New Roman"/>
          <w:sz w:val="22"/>
        </w:rPr>
      </w:pPr>
    </w:p>
    <w:p w14:paraId="452C4D2E">
      <w:pPr>
        <w:pStyle w:val="13"/>
        <w:spacing w:before="75" w:after="0"/>
        <w:ind w:left="0" w:leftChars="0" w:firstLine="0" w:firstLineChars="0"/>
        <w:rPr>
          <w:rFonts w:ascii="Times New Roman" w:hAnsi="Times New Roman"/>
          <w:sz w:val="22"/>
        </w:rPr>
      </w:pPr>
    </w:p>
    <w:p w14:paraId="01780A79">
      <w:pPr>
        <w:pStyle w:val="13"/>
        <w:spacing w:before="75" w:after="0"/>
        <w:ind w:left="0" w:leftChars="0" w:firstLine="0" w:firstLineChars="0"/>
        <w:rPr>
          <w:rFonts w:ascii="Times New Roman" w:hAnsi="Times New Roman"/>
          <w:sz w:val="22"/>
        </w:rPr>
      </w:pPr>
    </w:p>
    <w:p w14:paraId="7CBE835D">
      <w:pPr>
        <w:pStyle w:val="13"/>
        <w:ind w:left="0"/>
        <w:rPr>
          <w:rFonts w:ascii="Times New Roman" w:hAnsi="Times New Roman"/>
          <w:sz w:val="22"/>
        </w:rPr>
      </w:pPr>
    </w:p>
    <w:p w14:paraId="1BA926E4">
      <w:pPr>
        <w:pStyle w:val="13"/>
        <w:ind w:left="0"/>
        <w:rPr>
          <w:rFonts w:ascii="Times New Roman" w:hAnsi="Times New Roman"/>
          <w:sz w:val="22"/>
        </w:rPr>
      </w:pPr>
    </w:p>
    <w:p w14:paraId="641530D1">
      <w:pPr>
        <w:pStyle w:val="13"/>
        <w:ind w:left="0"/>
        <w:rPr>
          <w:rFonts w:ascii="Times New Roman" w:hAnsi="Times New Roman"/>
          <w:b/>
          <w:sz w:val="22"/>
        </w:rPr>
      </w:pPr>
      <w:r>
        <w:rPr>
          <w:rFonts w:ascii="Times New Roman" w:hAnsi="Times New Roman"/>
          <w:b/>
          <w:sz w:val="22"/>
        </w:rPr>
        <w:t xml:space="preserve">Question </w:t>
      </w:r>
      <w:r>
        <w:rPr>
          <w:rFonts w:ascii="Times New Roman" w:hAnsi="Times New Roman"/>
          <w:b/>
          <w:sz w:val="22"/>
          <w:lang w:val="en-US" w:eastAsia="zh-CN"/>
        </w:rPr>
        <w:t>5.</w:t>
      </w:r>
      <w:r>
        <w:rPr>
          <w:rFonts w:ascii="Times New Roman" w:hAnsi="Times New Roman"/>
          <w:b/>
          <w:sz w:val="22"/>
        </w:rPr>
        <w:t xml:space="preserve"> Deadlock. (12 points)</w:t>
      </w:r>
    </w:p>
    <w:p w14:paraId="2DB1F3CE">
      <w:pPr>
        <w:pStyle w:val="13"/>
        <w:ind w:left="0"/>
        <w:rPr>
          <w:rFonts w:ascii="Times New Roman" w:hAnsi="Times New Roman"/>
          <w:sz w:val="22"/>
        </w:rPr>
      </w:pPr>
    </w:p>
    <w:p w14:paraId="2917DFE0">
      <w:pPr>
        <w:pStyle w:val="13"/>
        <w:ind w:left="0"/>
        <w:rPr>
          <w:rFonts w:ascii="Times New Roman" w:hAnsi="Times New Roman"/>
          <w:b/>
          <w:bCs/>
          <w:sz w:val="22"/>
        </w:rPr>
      </w:pPr>
      <w:r>
        <w:rPr>
          <w:rFonts w:ascii="Times New Roman" w:hAnsi="Times New Roman"/>
          <w:b/>
          <w:bCs/>
          <w:sz w:val="22"/>
        </w:rPr>
        <w:t>Part A: Single-instance resources</w:t>
      </w:r>
    </w:p>
    <w:p w14:paraId="42183D59">
      <w:pPr>
        <w:pStyle w:val="13"/>
        <w:ind w:left="0"/>
        <w:rPr>
          <w:rFonts w:ascii="Times New Roman" w:hAnsi="Times New Roman"/>
          <w:sz w:val="22"/>
        </w:rPr>
      </w:pPr>
      <w:r>
        <w:rPr>
          <w:rFonts w:ascii="Times New Roman" w:hAnsi="Times New Roman"/>
          <w:sz w:val="22"/>
        </w:rPr>
        <w:t>A system has:</w:t>
      </w:r>
    </w:p>
    <w:p w14:paraId="36F663F6">
      <w:pPr>
        <w:pStyle w:val="13"/>
        <w:numPr>
          <w:ilvl w:val="0"/>
          <w:numId w:val="12"/>
        </w:numPr>
        <w:rPr>
          <w:rFonts w:ascii="Times New Roman" w:hAnsi="Times New Roman"/>
          <w:sz w:val="22"/>
        </w:rPr>
      </w:pPr>
      <w:r>
        <w:rPr>
          <w:rFonts w:ascii="Times New Roman" w:hAnsi="Times New Roman"/>
          <w:sz w:val="22"/>
        </w:rPr>
        <w:t>processes: P1, P2, P3</w:t>
      </w:r>
    </w:p>
    <w:p w14:paraId="2565AC09">
      <w:pPr>
        <w:pStyle w:val="13"/>
        <w:numPr>
          <w:ilvl w:val="0"/>
          <w:numId w:val="12"/>
        </w:numPr>
        <w:rPr>
          <w:rFonts w:ascii="Times New Roman" w:hAnsi="Times New Roman"/>
          <w:sz w:val="22"/>
        </w:rPr>
      </w:pPr>
      <w:r>
        <w:rPr>
          <w:rFonts w:ascii="Times New Roman" w:hAnsi="Times New Roman"/>
          <w:sz w:val="22"/>
        </w:rPr>
        <w:t>resource types: R1, R2, R3</w:t>
      </w:r>
    </w:p>
    <w:p w14:paraId="48D876A8">
      <w:pPr>
        <w:pStyle w:val="13"/>
        <w:numPr>
          <w:ilvl w:val="0"/>
          <w:numId w:val="12"/>
        </w:numPr>
        <w:rPr>
          <w:rFonts w:ascii="Times New Roman" w:hAnsi="Times New Roman"/>
          <w:sz w:val="22"/>
        </w:rPr>
      </w:pPr>
      <w:r>
        <w:rPr>
          <w:rFonts w:ascii="Times New Roman" w:hAnsi="Times New Roman"/>
          <w:sz w:val="22"/>
        </w:rPr>
        <w:t>one instance of each resource</w:t>
      </w:r>
    </w:p>
    <w:p w14:paraId="2A567545">
      <w:pPr>
        <w:pStyle w:val="13"/>
        <w:ind w:left="0"/>
        <w:rPr>
          <w:rFonts w:ascii="Times New Roman" w:hAnsi="Times New Roman"/>
          <w:sz w:val="22"/>
        </w:rPr>
      </w:pPr>
      <w:r>
        <w:rPr>
          <w:rFonts w:ascii="Times New Roman" w:hAnsi="Times New Roman"/>
          <w:sz w:val="22"/>
        </w:rPr>
        <w:t>Current allocation:</w:t>
      </w:r>
    </w:p>
    <w:p w14:paraId="51DD93C9">
      <w:pPr>
        <w:pStyle w:val="13"/>
        <w:numPr>
          <w:ilvl w:val="0"/>
          <w:numId w:val="13"/>
        </w:numPr>
        <w:rPr>
          <w:rFonts w:ascii="Times New Roman" w:hAnsi="Times New Roman"/>
          <w:sz w:val="22"/>
        </w:rPr>
      </w:pPr>
      <w:r>
        <w:rPr>
          <w:rFonts w:ascii="Times New Roman" w:hAnsi="Times New Roman"/>
          <w:sz w:val="22"/>
        </w:rPr>
        <w:t>R1 is allocated to P1</w:t>
      </w:r>
    </w:p>
    <w:p w14:paraId="3C7B56F1">
      <w:pPr>
        <w:pStyle w:val="13"/>
        <w:numPr>
          <w:ilvl w:val="0"/>
          <w:numId w:val="13"/>
        </w:numPr>
        <w:rPr>
          <w:rFonts w:ascii="Times New Roman" w:hAnsi="Times New Roman"/>
          <w:sz w:val="22"/>
        </w:rPr>
      </w:pPr>
      <w:r>
        <w:rPr>
          <w:rFonts w:ascii="Times New Roman" w:hAnsi="Times New Roman"/>
          <w:sz w:val="22"/>
        </w:rPr>
        <w:t>R2 is allocated to P2</w:t>
      </w:r>
    </w:p>
    <w:p w14:paraId="76E1039E">
      <w:pPr>
        <w:pStyle w:val="13"/>
        <w:numPr>
          <w:ilvl w:val="0"/>
          <w:numId w:val="13"/>
        </w:numPr>
        <w:rPr>
          <w:rFonts w:ascii="Times New Roman" w:hAnsi="Times New Roman"/>
          <w:sz w:val="22"/>
        </w:rPr>
      </w:pPr>
      <w:r>
        <w:rPr>
          <w:rFonts w:ascii="Times New Roman" w:hAnsi="Times New Roman"/>
          <w:sz w:val="22"/>
        </w:rPr>
        <w:t>R3 is allocated to P3</w:t>
      </w:r>
    </w:p>
    <w:p w14:paraId="195AF879">
      <w:pPr>
        <w:pStyle w:val="13"/>
        <w:ind w:left="0"/>
        <w:rPr>
          <w:rFonts w:ascii="Times New Roman" w:hAnsi="Times New Roman"/>
          <w:sz w:val="22"/>
        </w:rPr>
      </w:pPr>
      <w:r>
        <w:rPr>
          <w:rFonts w:ascii="Times New Roman" w:hAnsi="Times New Roman"/>
          <w:sz w:val="22"/>
        </w:rPr>
        <w:t>Current outstanding requests:</w:t>
      </w:r>
    </w:p>
    <w:p w14:paraId="51FB09AE">
      <w:pPr>
        <w:pStyle w:val="13"/>
        <w:numPr>
          <w:ilvl w:val="0"/>
          <w:numId w:val="14"/>
        </w:numPr>
        <w:rPr>
          <w:rFonts w:ascii="Times New Roman" w:hAnsi="Times New Roman"/>
          <w:sz w:val="22"/>
        </w:rPr>
      </w:pPr>
      <w:r>
        <w:rPr>
          <w:rFonts w:ascii="Times New Roman" w:hAnsi="Times New Roman"/>
          <w:sz w:val="22"/>
        </w:rPr>
        <w:t>P1 requests R2</w:t>
      </w:r>
    </w:p>
    <w:p w14:paraId="26AF3C3E">
      <w:pPr>
        <w:pStyle w:val="13"/>
        <w:numPr>
          <w:ilvl w:val="0"/>
          <w:numId w:val="14"/>
        </w:numPr>
        <w:rPr>
          <w:rFonts w:ascii="Times New Roman" w:hAnsi="Times New Roman"/>
          <w:sz w:val="22"/>
        </w:rPr>
      </w:pPr>
      <w:r>
        <w:rPr>
          <w:rFonts w:ascii="Times New Roman" w:hAnsi="Times New Roman"/>
          <w:sz w:val="22"/>
        </w:rPr>
        <w:t>P2 requests R3</w:t>
      </w:r>
    </w:p>
    <w:p w14:paraId="2BA6DCCF">
      <w:pPr>
        <w:pStyle w:val="13"/>
        <w:numPr>
          <w:ilvl w:val="0"/>
          <w:numId w:val="14"/>
        </w:numPr>
        <w:rPr>
          <w:rFonts w:ascii="Times New Roman" w:hAnsi="Times New Roman"/>
          <w:sz w:val="22"/>
        </w:rPr>
      </w:pPr>
      <w:r>
        <w:rPr>
          <w:rFonts w:ascii="Times New Roman" w:hAnsi="Times New Roman"/>
          <w:sz w:val="22"/>
        </w:rPr>
        <w:t>P3 requests R1</w:t>
      </w:r>
    </w:p>
    <w:p w14:paraId="0BC16326">
      <w:pPr>
        <w:pStyle w:val="13"/>
        <w:rPr>
          <w:rFonts w:ascii="Times New Roman" w:hAnsi="Times New Roman"/>
          <w:sz w:val="22"/>
        </w:rPr>
      </w:pPr>
    </w:p>
    <w:p w14:paraId="3811D07F">
      <w:pPr>
        <w:pStyle w:val="13"/>
        <w:ind w:left="0"/>
        <w:rPr>
          <w:rFonts w:ascii="Times New Roman" w:hAnsi="Times New Roman"/>
          <w:sz w:val="22"/>
        </w:rPr>
      </w:pPr>
      <w:r>
        <w:rPr>
          <w:rFonts w:ascii="Times New Roman" w:hAnsi="Times New Roman"/>
          <w:b/>
          <w:bCs/>
          <w:sz w:val="22"/>
        </w:rPr>
        <w:t>5.1 (4 points)</w:t>
      </w:r>
      <w:r>
        <w:rPr>
          <w:rFonts w:ascii="Times New Roman" w:hAnsi="Times New Roman"/>
          <w:sz w:val="22"/>
        </w:rPr>
        <w:t xml:space="preserve"> Draw the resource-allocation graph.</w:t>
      </w:r>
    </w:p>
    <w:p w14:paraId="25F584DC">
      <w:pPr>
        <w:pStyle w:val="13"/>
        <w:ind w:left="0"/>
        <w:rPr>
          <w:rFonts w:ascii="Times New Roman" w:hAnsi="Times New Roman"/>
          <w:sz w:val="22"/>
        </w:rPr>
      </w:pPr>
    </w:p>
    <w:p w14:paraId="4F9CFFA4">
      <w:pPr>
        <w:pStyle w:val="13"/>
        <w:ind w:left="0"/>
        <w:rPr>
          <w:rFonts w:ascii="Times New Roman" w:hAnsi="Times New Roman"/>
          <w:sz w:val="22"/>
        </w:rPr>
      </w:pPr>
    </w:p>
    <w:p w14:paraId="301D398C">
      <w:pPr>
        <w:pStyle w:val="13"/>
        <w:ind w:left="0"/>
        <w:rPr>
          <w:rFonts w:ascii="Times New Roman" w:hAnsi="Times New Roman"/>
          <w:sz w:val="22"/>
        </w:rPr>
      </w:pPr>
    </w:p>
    <w:p w14:paraId="075B73F5">
      <w:pPr>
        <w:pStyle w:val="13"/>
        <w:ind w:left="0"/>
        <w:rPr>
          <w:rFonts w:ascii="Times New Roman" w:hAnsi="Times New Roman"/>
          <w:sz w:val="22"/>
        </w:rPr>
      </w:pPr>
    </w:p>
    <w:p w14:paraId="0012A45C">
      <w:pPr>
        <w:pStyle w:val="13"/>
        <w:ind w:left="0"/>
        <w:rPr>
          <w:rFonts w:ascii="Times New Roman" w:hAnsi="Times New Roman"/>
          <w:sz w:val="22"/>
        </w:rPr>
      </w:pPr>
    </w:p>
    <w:p w14:paraId="53239DFD">
      <w:pPr>
        <w:pStyle w:val="13"/>
        <w:ind w:left="0"/>
        <w:rPr>
          <w:rFonts w:ascii="Times New Roman" w:hAnsi="Times New Roman"/>
          <w:sz w:val="22"/>
        </w:rPr>
      </w:pPr>
    </w:p>
    <w:p w14:paraId="1E786251">
      <w:pPr>
        <w:pStyle w:val="13"/>
        <w:ind w:left="0"/>
        <w:rPr>
          <w:rFonts w:ascii="Times New Roman" w:hAnsi="Times New Roman"/>
          <w:sz w:val="22"/>
        </w:rPr>
      </w:pPr>
    </w:p>
    <w:p w14:paraId="59C5CE2B">
      <w:pPr>
        <w:pStyle w:val="13"/>
        <w:ind w:left="0"/>
        <w:rPr>
          <w:rFonts w:ascii="Times New Roman" w:hAnsi="Times New Roman"/>
          <w:sz w:val="22"/>
        </w:rPr>
      </w:pPr>
      <w:r>
        <w:rPr>
          <w:rFonts w:ascii="Times New Roman" w:hAnsi="Times New Roman"/>
          <w:b/>
          <w:bCs/>
          <w:sz w:val="22"/>
        </w:rPr>
        <w:t>5.2 (2 points)</w:t>
      </w:r>
      <w:r>
        <w:rPr>
          <w:rFonts w:ascii="Times New Roman" w:hAnsi="Times New Roman"/>
          <w:sz w:val="22"/>
        </w:rPr>
        <w:t xml:space="preserve"> Is the system deadlocked? Justify your answer using the graph.</w:t>
      </w:r>
    </w:p>
    <w:p w14:paraId="07456AEB">
      <w:pPr>
        <w:pStyle w:val="13"/>
        <w:spacing w:before="75" w:after="0"/>
        <w:ind w:left="0" w:leftChars="0" w:firstLine="0" w:firstLineChars="0"/>
        <w:rPr>
          <w:rFonts w:ascii="Times New Roman" w:hAnsi="Times New Roman"/>
          <w:sz w:val="22"/>
        </w:rPr>
      </w:pPr>
    </w:p>
    <w:p w14:paraId="384474F6">
      <w:pPr>
        <w:pStyle w:val="13"/>
        <w:spacing w:before="75" w:after="0"/>
        <w:ind w:left="0" w:leftChars="0" w:firstLine="0" w:firstLineChars="0"/>
        <w:rPr>
          <w:rFonts w:ascii="Times New Roman" w:hAnsi="Times New Roman"/>
          <w:sz w:val="22"/>
        </w:rPr>
      </w:pPr>
    </w:p>
    <w:p w14:paraId="75B787E2">
      <w:pPr>
        <w:pStyle w:val="13"/>
        <w:spacing w:before="75" w:after="0"/>
        <w:ind w:left="0" w:leftChars="0" w:firstLine="0" w:firstLineChars="0"/>
        <w:rPr>
          <w:rFonts w:ascii="Times New Roman" w:hAnsi="Times New Roman"/>
          <w:sz w:val="22"/>
        </w:rPr>
      </w:pPr>
    </w:p>
    <w:p w14:paraId="421AED65">
      <w:pPr>
        <w:pStyle w:val="13"/>
        <w:spacing w:before="75" w:after="0"/>
        <w:ind w:left="0" w:leftChars="0" w:firstLine="0" w:firstLineChars="0"/>
        <w:rPr>
          <w:rFonts w:ascii="Times New Roman" w:hAnsi="Times New Roman"/>
          <w:sz w:val="22"/>
        </w:rPr>
      </w:pPr>
    </w:p>
    <w:p w14:paraId="4D8D15BD">
      <w:pPr>
        <w:pStyle w:val="13"/>
        <w:spacing w:before="75" w:after="0"/>
        <w:ind w:left="0" w:leftChars="0" w:firstLine="0" w:firstLineChars="0"/>
        <w:rPr>
          <w:rFonts w:ascii="Times New Roman" w:hAnsi="Times New Roman"/>
          <w:sz w:val="22"/>
        </w:rPr>
      </w:pPr>
    </w:p>
    <w:p w14:paraId="39751DAE">
      <w:pPr>
        <w:pStyle w:val="13"/>
        <w:ind w:left="0"/>
        <w:rPr>
          <w:rFonts w:ascii="Times New Roman" w:hAnsi="Times New Roman"/>
          <w:sz w:val="22"/>
        </w:rPr>
      </w:pPr>
    </w:p>
    <w:p w14:paraId="2610301B">
      <w:pPr>
        <w:pStyle w:val="13"/>
        <w:ind w:left="0"/>
        <w:rPr>
          <w:rFonts w:ascii="Times New Roman" w:hAnsi="Times New Roman"/>
          <w:sz w:val="22"/>
        </w:rPr>
      </w:pPr>
      <w:r>
        <w:rPr>
          <w:rFonts w:ascii="Times New Roman" w:hAnsi="Times New Roman"/>
          <w:b/>
          <w:bCs/>
          <w:sz w:val="22"/>
        </w:rPr>
        <w:t>5.3 (2 points)</w:t>
      </w:r>
      <w:r>
        <w:rPr>
          <w:rFonts w:ascii="Times New Roman" w:hAnsi="Times New Roman"/>
          <w:sz w:val="22"/>
        </w:rPr>
        <w:t xml:space="preserve"> If the system is deadlocked, describe one concrete way to resolve it.</w:t>
      </w:r>
    </w:p>
    <w:p w14:paraId="642F8456">
      <w:pPr>
        <w:pStyle w:val="13"/>
        <w:spacing w:before="75" w:after="0"/>
        <w:ind w:left="0" w:leftChars="0" w:firstLine="0" w:firstLineChars="0"/>
        <w:rPr>
          <w:rFonts w:ascii="Times New Roman" w:hAnsi="Times New Roman"/>
          <w:sz w:val="22"/>
        </w:rPr>
      </w:pPr>
    </w:p>
    <w:p w14:paraId="5985DD7B">
      <w:pPr>
        <w:pStyle w:val="13"/>
        <w:spacing w:before="75" w:after="0"/>
        <w:ind w:left="0" w:leftChars="0" w:firstLine="0" w:firstLineChars="0"/>
        <w:rPr>
          <w:rFonts w:ascii="Times New Roman" w:hAnsi="Times New Roman"/>
          <w:sz w:val="22"/>
        </w:rPr>
      </w:pPr>
    </w:p>
    <w:p w14:paraId="749FCA19">
      <w:pPr>
        <w:pStyle w:val="13"/>
        <w:spacing w:before="75" w:after="0"/>
        <w:ind w:left="0" w:leftChars="0" w:firstLine="0" w:firstLineChars="0"/>
        <w:rPr>
          <w:rFonts w:ascii="Times New Roman" w:hAnsi="Times New Roman"/>
          <w:sz w:val="22"/>
        </w:rPr>
      </w:pPr>
    </w:p>
    <w:p w14:paraId="77D58EBF">
      <w:pPr>
        <w:pStyle w:val="13"/>
        <w:spacing w:before="75" w:after="0"/>
        <w:ind w:left="0" w:leftChars="0" w:firstLine="0" w:firstLineChars="0"/>
        <w:rPr>
          <w:rFonts w:ascii="Times New Roman" w:hAnsi="Times New Roman"/>
          <w:sz w:val="22"/>
        </w:rPr>
      </w:pPr>
    </w:p>
    <w:p w14:paraId="3E447EC3">
      <w:pPr>
        <w:pStyle w:val="13"/>
        <w:spacing w:before="75" w:after="0"/>
        <w:ind w:left="0" w:leftChars="0" w:firstLine="0" w:firstLineChars="0"/>
        <w:rPr>
          <w:rFonts w:ascii="Times New Roman" w:hAnsi="Times New Roman"/>
          <w:sz w:val="22"/>
        </w:rPr>
      </w:pPr>
    </w:p>
    <w:p w14:paraId="069964FF">
      <w:pPr>
        <w:pStyle w:val="13"/>
        <w:spacing w:before="75" w:after="0"/>
        <w:ind w:left="0" w:leftChars="0" w:firstLine="0" w:firstLineChars="0"/>
        <w:rPr>
          <w:rFonts w:ascii="Times New Roman" w:hAnsi="Times New Roman"/>
          <w:sz w:val="22"/>
        </w:rPr>
      </w:pPr>
    </w:p>
    <w:p w14:paraId="47BEC2CC">
      <w:pPr>
        <w:pStyle w:val="13"/>
        <w:ind w:left="0"/>
        <w:rPr>
          <w:rFonts w:ascii="Times New Roman" w:hAnsi="Times New Roman"/>
          <w:sz w:val="22"/>
        </w:rPr>
      </w:pPr>
    </w:p>
    <w:p w14:paraId="708EC3CD">
      <w:pPr>
        <w:pStyle w:val="13"/>
        <w:ind w:left="0"/>
        <w:rPr>
          <w:rFonts w:ascii="Times New Roman" w:hAnsi="Times New Roman"/>
          <w:b/>
          <w:bCs/>
          <w:sz w:val="22"/>
        </w:rPr>
      </w:pPr>
      <w:r>
        <w:rPr>
          <w:rFonts w:ascii="Times New Roman" w:hAnsi="Times New Roman"/>
          <w:b/>
          <w:bCs/>
          <w:sz w:val="22"/>
        </w:rPr>
        <w:t>Part B: Multiple-instance resources</w:t>
      </w:r>
    </w:p>
    <w:p w14:paraId="3A49F2E3">
      <w:pPr>
        <w:pStyle w:val="13"/>
        <w:ind w:left="0"/>
        <w:rPr>
          <w:rFonts w:ascii="Times New Roman" w:hAnsi="Times New Roman"/>
          <w:sz w:val="22"/>
        </w:rPr>
      </w:pPr>
      <w:r>
        <w:rPr>
          <w:rFonts w:ascii="Times New Roman" w:hAnsi="Times New Roman"/>
          <w:sz w:val="22"/>
        </w:rPr>
        <w:t>A second system has:</w:t>
      </w:r>
    </w:p>
    <w:p w14:paraId="41F7D1AC">
      <w:pPr>
        <w:pStyle w:val="13"/>
        <w:numPr>
          <w:ilvl w:val="0"/>
          <w:numId w:val="15"/>
        </w:numPr>
        <w:rPr>
          <w:rFonts w:ascii="Times New Roman" w:hAnsi="Times New Roman"/>
          <w:sz w:val="22"/>
        </w:rPr>
      </w:pPr>
      <w:r>
        <w:rPr>
          <w:rFonts w:ascii="Times New Roman" w:hAnsi="Times New Roman"/>
          <w:sz w:val="22"/>
        </w:rPr>
        <w:t>resource type A with 2 instances</w:t>
      </w:r>
    </w:p>
    <w:p w14:paraId="60D61C72">
      <w:pPr>
        <w:pStyle w:val="13"/>
        <w:numPr>
          <w:ilvl w:val="0"/>
          <w:numId w:val="15"/>
        </w:numPr>
        <w:rPr>
          <w:rFonts w:ascii="Times New Roman" w:hAnsi="Times New Roman"/>
          <w:sz w:val="22"/>
        </w:rPr>
      </w:pPr>
      <w:r>
        <w:rPr>
          <w:rFonts w:ascii="Times New Roman" w:hAnsi="Times New Roman"/>
          <w:sz w:val="22"/>
        </w:rPr>
        <w:t>resource type B with 1 instance</w:t>
      </w:r>
    </w:p>
    <w:p w14:paraId="110E3E79">
      <w:pPr>
        <w:pStyle w:val="13"/>
        <w:ind w:left="0"/>
        <w:rPr>
          <w:rFonts w:ascii="Times New Roman" w:hAnsi="Times New Roman"/>
          <w:sz w:val="22"/>
        </w:rPr>
      </w:pPr>
      <w:r>
        <w:rPr>
          <w:rFonts w:ascii="Times New Roman" w:hAnsi="Times New Roman"/>
          <w:sz w:val="22"/>
        </w:rPr>
        <w:t>Its current state is: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8"/>
        <w:gridCol w:w="2969"/>
        <w:gridCol w:w="2969"/>
      </w:tblGrid>
      <w:tr w14:paraId="3B2ED7CA">
        <w:tc>
          <w:tcPr>
            <w:tcW w:w="2968" w:type="dxa"/>
            <w:vAlign w:val="center"/>
          </w:tcPr>
          <w:p w14:paraId="13E3D9E9">
            <w:pPr>
              <w:pStyle w:val="13"/>
              <w:spacing w:after="0"/>
              <w:ind w:left="0"/>
              <w:rPr>
                <w:rFonts w:ascii="Times New Roman" w:hAnsi="Times New Roman"/>
                <w:sz w:val="22"/>
              </w:rPr>
            </w:pPr>
            <w:r>
              <w:rPr>
                <w:rFonts w:ascii="Times New Roman" w:hAnsi="Times New Roman"/>
                <w:sz w:val="22"/>
              </w:rPr>
              <w:t>Process</w:t>
            </w:r>
          </w:p>
        </w:tc>
        <w:tc>
          <w:tcPr>
            <w:tcW w:w="2969" w:type="dxa"/>
            <w:vAlign w:val="center"/>
          </w:tcPr>
          <w:p w14:paraId="272B8B66">
            <w:pPr>
              <w:pStyle w:val="13"/>
              <w:spacing w:after="0"/>
              <w:ind w:left="0"/>
              <w:rPr>
                <w:rFonts w:ascii="Times New Roman" w:hAnsi="Times New Roman"/>
                <w:sz w:val="22"/>
              </w:rPr>
            </w:pPr>
            <w:r>
              <w:rPr>
                <w:rFonts w:ascii="Times New Roman" w:hAnsi="Times New Roman"/>
                <w:sz w:val="22"/>
              </w:rPr>
              <w:t>Allocation</w:t>
            </w:r>
          </w:p>
        </w:tc>
        <w:tc>
          <w:tcPr>
            <w:tcW w:w="2969" w:type="dxa"/>
            <w:vAlign w:val="center"/>
          </w:tcPr>
          <w:p w14:paraId="4C8F9408">
            <w:pPr>
              <w:pStyle w:val="13"/>
              <w:spacing w:after="0"/>
              <w:ind w:left="0"/>
              <w:rPr>
                <w:rFonts w:ascii="Times New Roman" w:hAnsi="Times New Roman"/>
                <w:sz w:val="22"/>
              </w:rPr>
            </w:pPr>
            <w:r>
              <w:rPr>
                <w:rFonts w:ascii="Times New Roman" w:hAnsi="Times New Roman"/>
                <w:sz w:val="22"/>
              </w:rPr>
              <w:t>Request</w:t>
            </w:r>
          </w:p>
        </w:tc>
      </w:tr>
      <w:tr w14:paraId="15F8A852">
        <w:tc>
          <w:tcPr>
            <w:tcW w:w="2968" w:type="dxa"/>
            <w:vAlign w:val="center"/>
          </w:tcPr>
          <w:p w14:paraId="0F1934E8">
            <w:pPr>
              <w:pStyle w:val="13"/>
              <w:spacing w:after="0"/>
              <w:ind w:left="0"/>
              <w:rPr>
                <w:rFonts w:ascii="Times New Roman" w:hAnsi="Times New Roman"/>
                <w:sz w:val="22"/>
              </w:rPr>
            </w:pPr>
            <w:r>
              <w:rPr>
                <w:rFonts w:ascii="Times New Roman" w:hAnsi="Times New Roman"/>
                <w:sz w:val="22"/>
              </w:rPr>
              <w:t>P1</w:t>
            </w:r>
          </w:p>
        </w:tc>
        <w:tc>
          <w:tcPr>
            <w:tcW w:w="2969" w:type="dxa"/>
            <w:vAlign w:val="center"/>
          </w:tcPr>
          <w:p w14:paraId="550F578F">
            <w:pPr>
              <w:pStyle w:val="13"/>
              <w:spacing w:after="0"/>
              <w:ind w:left="0"/>
              <w:rPr>
                <w:rFonts w:ascii="Times New Roman" w:hAnsi="Times New Roman"/>
                <w:sz w:val="22"/>
              </w:rPr>
            </w:pPr>
            <w:r>
              <w:rPr>
                <w:rFonts w:ascii="Times New Roman" w:hAnsi="Times New Roman"/>
                <w:sz w:val="22"/>
              </w:rPr>
              <w:t>A=1, B=0</w:t>
            </w:r>
          </w:p>
        </w:tc>
        <w:tc>
          <w:tcPr>
            <w:tcW w:w="2969" w:type="dxa"/>
            <w:vAlign w:val="center"/>
          </w:tcPr>
          <w:p w14:paraId="489EFA64">
            <w:pPr>
              <w:pStyle w:val="13"/>
              <w:spacing w:after="0"/>
              <w:ind w:left="0"/>
              <w:rPr>
                <w:rFonts w:ascii="Times New Roman" w:hAnsi="Times New Roman"/>
                <w:sz w:val="22"/>
              </w:rPr>
            </w:pPr>
            <w:r>
              <w:rPr>
                <w:rFonts w:ascii="Times New Roman" w:hAnsi="Times New Roman"/>
                <w:sz w:val="22"/>
              </w:rPr>
              <w:t>A=0, B=1</w:t>
            </w:r>
          </w:p>
        </w:tc>
      </w:tr>
      <w:tr w14:paraId="4C237569">
        <w:tc>
          <w:tcPr>
            <w:tcW w:w="2968" w:type="dxa"/>
            <w:vAlign w:val="center"/>
          </w:tcPr>
          <w:p w14:paraId="7F5E0B08">
            <w:pPr>
              <w:pStyle w:val="13"/>
              <w:spacing w:after="0"/>
              <w:ind w:left="0"/>
              <w:rPr>
                <w:rFonts w:ascii="Times New Roman" w:hAnsi="Times New Roman"/>
                <w:sz w:val="22"/>
              </w:rPr>
            </w:pPr>
            <w:r>
              <w:rPr>
                <w:rFonts w:ascii="Times New Roman" w:hAnsi="Times New Roman"/>
                <w:sz w:val="22"/>
              </w:rPr>
              <w:t>P2</w:t>
            </w:r>
          </w:p>
        </w:tc>
        <w:tc>
          <w:tcPr>
            <w:tcW w:w="2969" w:type="dxa"/>
            <w:vAlign w:val="center"/>
          </w:tcPr>
          <w:p w14:paraId="55DA296A">
            <w:pPr>
              <w:pStyle w:val="13"/>
              <w:spacing w:after="0"/>
              <w:ind w:left="0"/>
              <w:rPr>
                <w:rFonts w:ascii="Times New Roman" w:hAnsi="Times New Roman"/>
                <w:sz w:val="22"/>
              </w:rPr>
            </w:pPr>
            <w:r>
              <w:rPr>
                <w:rFonts w:ascii="Times New Roman" w:hAnsi="Times New Roman"/>
                <w:sz w:val="22"/>
              </w:rPr>
              <w:t>A=1, B=0</w:t>
            </w:r>
          </w:p>
        </w:tc>
        <w:tc>
          <w:tcPr>
            <w:tcW w:w="2969" w:type="dxa"/>
            <w:vAlign w:val="center"/>
          </w:tcPr>
          <w:p w14:paraId="2D73BCEC">
            <w:pPr>
              <w:pStyle w:val="13"/>
              <w:spacing w:after="0"/>
              <w:ind w:left="0"/>
              <w:rPr>
                <w:rFonts w:ascii="Times New Roman" w:hAnsi="Times New Roman"/>
                <w:sz w:val="22"/>
              </w:rPr>
            </w:pPr>
            <w:r>
              <w:rPr>
                <w:rFonts w:ascii="Times New Roman" w:hAnsi="Times New Roman"/>
                <w:sz w:val="22"/>
              </w:rPr>
              <w:t>A=0, B=1</w:t>
            </w:r>
          </w:p>
        </w:tc>
      </w:tr>
      <w:tr w14:paraId="3263DE0C">
        <w:tc>
          <w:tcPr>
            <w:tcW w:w="2968" w:type="dxa"/>
            <w:vAlign w:val="center"/>
          </w:tcPr>
          <w:p w14:paraId="075C2885">
            <w:pPr>
              <w:pStyle w:val="13"/>
              <w:spacing w:after="0"/>
              <w:ind w:left="0"/>
              <w:rPr>
                <w:rFonts w:ascii="Times New Roman" w:hAnsi="Times New Roman"/>
                <w:sz w:val="22"/>
              </w:rPr>
            </w:pPr>
            <w:r>
              <w:rPr>
                <w:rFonts w:ascii="Times New Roman" w:hAnsi="Times New Roman"/>
                <w:sz w:val="22"/>
              </w:rPr>
              <w:t>P3</w:t>
            </w:r>
          </w:p>
        </w:tc>
        <w:tc>
          <w:tcPr>
            <w:tcW w:w="2969" w:type="dxa"/>
            <w:vAlign w:val="center"/>
          </w:tcPr>
          <w:p w14:paraId="758B34F4">
            <w:pPr>
              <w:pStyle w:val="13"/>
              <w:spacing w:after="0"/>
              <w:ind w:left="0"/>
              <w:rPr>
                <w:rFonts w:ascii="Times New Roman" w:hAnsi="Times New Roman"/>
                <w:sz w:val="22"/>
              </w:rPr>
            </w:pPr>
            <w:r>
              <w:rPr>
                <w:rFonts w:ascii="Times New Roman" w:hAnsi="Times New Roman"/>
                <w:sz w:val="22"/>
              </w:rPr>
              <w:t>A=0, B=1</w:t>
            </w:r>
          </w:p>
        </w:tc>
        <w:tc>
          <w:tcPr>
            <w:tcW w:w="2969" w:type="dxa"/>
            <w:vAlign w:val="center"/>
          </w:tcPr>
          <w:p w14:paraId="787B6F25">
            <w:pPr>
              <w:pStyle w:val="13"/>
              <w:spacing w:after="0"/>
              <w:ind w:left="0"/>
              <w:rPr>
                <w:rFonts w:ascii="Times New Roman" w:hAnsi="Times New Roman"/>
                <w:sz w:val="22"/>
              </w:rPr>
            </w:pPr>
            <w:r>
              <w:rPr>
                <w:rFonts w:ascii="Times New Roman" w:hAnsi="Times New Roman"/>
                <w:sz w:val="22"/>
              </w:rPr>
              <w:t>A=1, B=0</w:t>
            </w:r>
          </w:p>
        </w:tc>
      </w:tr>
    </w:tbl>
    <w:p w14:paraId="6A7F6180">
      <w:pPr>
        <w:pStyle w:val="13"/>
        <w:ind w:left="0"/>
        <w:rPr>
          <w:rFonts w:ascii="Times New Roman" w:hAnsi="Times New Roman"/>
          <w:sz w:val="22"/>
        </w:rPr>
      </w:pPr>
    </w:p>
    <w:p w14:paraId="0D9507D5">
      <w:pPr>
        <w:pStyle w:val="13"/>
        <w:ind w:left="360" w:hanging="360"/>
        <w:rPr>
          <w:rFonts w:ascii="Times New Roman" w:hAnsi="Times New Roman"/>
          <w:sz w:val="22"/>
        </w:rPr>
      </w:pPr>
      <w:r>
        <w:rPr>
          <w:rFonts w:ascii="Times New Roman" w:hAnsi="Times New Roman"/>
          <w:b/>
          <w:bCs/>
          <w:sz w:val="22"/>
        </w:rPr>
        <w:t>5.4 (2 points)</w:t>
      </w:r>
      <w:r>
        <w:rPr>
          <w:rFonts w:ascii="Times New Roman" w:hAnsi="Times New Roman"/>
          <w:sz w:val="22"/>
        </w:rPr>
        <w:t xml:space="preserve"> Run the deadlock detection algorithm manually and state clearly whether the system is deadlocked.</w:t>
      </w:r>
    </w:p>
    <w:p w14:paraId="5D04A1B1">
      <w:pPr>
        <w:pStyle w:val="13"/>
        <w:ind w:left="360" w:hanging="360"/>
        <w:rPr>
          <w:rFonts w:ascii="Times New Roman" w:hAnsi="Times New Roman"/>
          <w:sz w:val="22"/>
        </w:rPr>
      </w:pPr>
    </w:p>
    <w:p w14:paraId="3A043814">
      <w:pPr>
        <w:pStyle w:val="13"/>
        <w:spacing w:before="75" w:after="0"/>
        <w:ind w:left="0" w:leftChars="0" w:firstLine="0" w:firstLineChars="0"/>
        <w:rPr>
          <w:rFonts w:ascii="Times New Roman" w:hAnsi="Times New Roman"/>
          <w:sz w:val="22"/>
        </w:rPr>
      </w:pPr>
    </w:p>
    <w:p w14:paraId="4BABF2CB">
      <w:pPr>
        <w:pStyle w:val="13"/>
        <w:spacing w:before="75" w:after="0"/>
        <w:ind w:left="0" w:leftChars="0" w:firstLine="0" w:firstLineChars="0"/>
        <w:rPr>
          <w:rFonts w:ascii="Times New Roman" w:hAnsi="Times New Roman"/>
          <w:sz w:val="22"/>
        </w:rPr>
      </w:pPr>
    </w:p>
    <w:p w14:paraId="1EEC5370">
      <w:pPr>
        <w:pStyle w:val="13"/>
        <w:spacing w:before="75" w:after="0"/>
        <w:ind w:left="0" w:leftChars="0" w:firstLine="0" w:firstLineChars="0"/>
        <w:rPr>
          <w:rFonts w:ascii="Times New Roman" w:hAnsi="Times New Roman"/>
          <w:sz w:val="22"/>
        </w:rPr>
      </w:pPr>
    </w:p>
    <w:p w14:paraId="295A347F">
      <w:pPr>
        <w:pStyle w:val="13"/>
        <w:ind w:left="360" w:hanging="360"/>
        <w:rPr>
          <w:rFonts w:ascii="Times New Roman" w:hAnsi="Times New Roman"/>
          <w:sz w:val="22"/>
        </w:rPr>
      </w:pPr>
    </w:p>
    <w:p w14:paraId="02DFCB54">
      <w:pPr>
        <w:pStyle w:val="13"/>
        <w:ind w:left="360" w:hanging="360"/>
        <w:rPr>
          <w:rFonts w:ascii="Times New Roman" w:hAnsi="Times New Roman"/>
          <w:sz w:val="22"/>
        </w:rPr>
      </w:pPr>
      <w:r>
        <w:rPr>
          <w:rFonts w:ascii="Times New Roman" w:hAnsi="Times New Roman"/>
          <w:b/>
          <w:bCs/>
          <w:sz w:val="22"/>
        </w:rPr>
        <w:t>5.5 (2 points)</w:t>
      </w:r>
      <w:r>
        <w:rPr>
          <w:rFonts w:ascii="Times New Roman" w:hAnsi="Times New Roman"/>
          <w:sz w:val="22"/>
        </w:rPr>
        <w:t xml:space="preserve"> If the system is deadlocked, give one way to resolve it. If the system is not deadlocked, describe one additional request or change of state that would put it into deadlock.</w:t>
      </w:r>
    </w:p>
    <w:p w14:paraId="3D66C021">
      <w:pPr>
        <w:pStyle w:val="13"/>
        <w:ind w:left="0"/>
        <w:rPr>
          <w:rFonts w:ascii="Times New Roman" w:hAnsi="Times New Roman"/>
          <w:sz w:val="22"/>
        </w:rPr>
      </w:pPr>
    </w:p>
    <w:p w14:paraId="73C774FB">
      <w:pPr>
        <w:pStyle w:val="13"/>
        <w:spacing w:before="75" w:after="0"/>
        <w:ind w:left="0" w:leftChars="0" w:firstLine="0" w:firstLineChars="0"/>
        <w:rPr>
          <w:rFonts w:ascii="Times New Roman" w:hAnsi="Times New Roman"/>
          <w:sz w:val="22"/>
        </w:rPr>
      </w:pPr>
    </w:p>
    <w:p w14:paraId="6A734691">
      <w:pPr>
        <w:pStyle w:val="13"/>
        <w:spacing w:before="75" w:after="0"/>
        <w:ind w:left="0" w:leftChars="0" w:firstLine="0" w:firstLineChars="0"/>
        <w:rPr>
          <w:rFonts w:ascii="Times New Roman" w:hAnsi="Times New Roman"/>
          <w:sz w:val="22"/>
        </w:rPr>
      </w:pPr>
    </w:p>
    <w:p w14:paraId="69C4A6A5">
      <w:pPr>
        <w:pStyle w:val="13"/>
        <w:ind w:left="0"/>
        <w:rPr>
          <w:rFonts w:ascii="Times New Roman" w:hAnsi="Times New Roman"/>
          <w:sz w:val="22"/>
        </w:rPr>
      </w:pPr>
    </w:p>
    <w:p w14:paraId="644F2B6A">
      <w:pPr>
        <w:pStyle w:val="13"/>
        <w:ind w:left="0"/>
        <w:rPr>
          <w:rFonts w:ascii="Times New Roman" w:hAnsi="Times New Roman"/>
          <w:sz w:val="22"/>
        </w:rPr>
      </w:pPr>
    </w:p>
    <w:p w14:paraId="7455919C">
      <w:pPr>
        <w:pStyle w:val="13"/>
        <w:ind w:left="0"/>
        <w:rPr>
          <w:rFonts w:ascii="Times New Roman" w:hAnsi="Times New Roman"/>
          <w:b/>
          <w:bCs/>
          <w:sz w:val="22"/>
        </w:rPr>
      </w:pPr>
      <w:r>
        <w:rPr>
          <w:rFonts w:ascii="Times New Roman" w:hAnsi="Times New Roman"/>
          <w:b/>
          <w:bCs/>
          <w:sz w:val="22"/>
        </w:rPr>
        <w:t>Question 6. Memory Management (22 points)</w:t>
      </w:r>
    </w:p>
    <w:p w14:paraId="11BFFF1E">
      <w:pPr>
        <w:pStyle w:val="13"/>
        <w:ind w:left="0"/>
        <w:rPr>
          <w:rFonts w:ascii="Times New Roman" w:hAnsi="Times New Roman"/>
          <w:sz w:val="22"/>
        </w:rPr>
      </w:pPr>
    </w:p>
    <w:p w14:paraId="6DD41507">
      <w:pPr>
        <w:pStyle w:val="13"/>
        <w:ind w:left="0"/>
        <w:rPr>
          <w:rFonts w:ascii="Times New Roman" w:hAnsi="Times New Roman"/>
          <w:sz w:val="22"/>
        </w:rPr>
      </w:pPr>
      <w:r>
        <w:rPr>
          <w:rFonts w:ascii="Times New Roman" w:hAnsi="Times New Roman"/>
          <w:sz w:val="22"/>
        </w:rPr>
        <w:t>Assume a demand-paging system with 3 physical frames and the page reference string:</w:t>
      </w:r>
    </w:p>
    <w:p w14:paraId="7C379CCF">
      <w:pPr>
        <w:pStyle w:val="13"/>
        <w:ind w:left="0"/>
        <w:rPr>
          <w:rFonts w:ascii="Times New Roman" w:hAnsi="Times New Roman"/>
          <w:sz w:val="22"/>
        </w:rPr>
      </w:pPr>
      <w:r>
        <w:rPr>
          <w:rFonts w:ascii="Times New Roman" w:hAnsi="Times New Roman"/>
          <w:sz w:val="22"/>
        </w:rPr>
        <w:t>A, B, C, A, D, B, A, E, B, A, C</w:t>
      </w:r>
    </w:p>
    <w:p w14:paraId="7C87A75C">
      <w:pPr>
        <w:pStyle w:val="13"/>
        <w:ind w:left="0"/>
        <w:rPr>
          <w:rFonts w:ascii="Times New Roman" w:hAnsi="Times New Roman"/>
          <w:sz w:val="22"/>
        </w:rPr>
      </w:pPr>
    </w:p>
    <w:p w14:paraId="376A7CA5">
      <w:pPr>
        <w:pStyle w:val="13"/>
        <w:ind w:left="360" w:hanging="360"/>
        <w:rPr>
          <w:rFonts w:ascii="Times New Roman" w:hAnsi="Times New Roman"/>
          <w:sz w:val="22"/>
        </w:rPr>
      </w:pPr>
      <w:r>
        <w:rPr>
          <w:rFonts w:ascii="Times New Roman" w:hAnsi="Times New Roman"/>
          <w:b/>
          <w:bCs/>
          <w:sz w:val="22"/>
        </w:rPr>
        <w:t>6.1 (11 points)</w:t>
      </w:r>
      <w:r>
        <w:rPr>
          <w:rFonts w:ascii="Times New Roman" w:hAnsi="Times New Roman"/>
          <w:sz w:val="22"/>
        </w:rPr>
        <w:t xml:space="preserve"> For the reference string above, compute the number of page faults under FIFO and LRU, and MIN respectively. Show the frame contents after each reference and answer the number of page faults.</w:t>
      </w:r>
    </w:p>
    <w:p w14:paraId="0B3CAA0D">
      <w:pPr>
        <w:pStyle w:val="13"/>
        <w:ind w:left="0"/>
        <w:rPr>
          <w:rFonts w:ascii="Times New Roman" w:hAnsi="Times New Roman"/>
          <w:sz w:val="22"/>
        </w:rPr>
      </w:pPr>
    </w:p>
    <w:p w14:paraId="084EE220">
      <w:pPr>
        <w:pStyle w:val="13"/>
        <w:ind w:left="0"/>
        <w:rPr>
          <w:rFonts w:ascii="Times New Roman" w:hAnsi="Times New Roman"/>
          <w:sz w:val="22"/>
        </w:rPr>
      </w:pPr>
      <w:r>
        <w:rPr>
          <w:rFonts w:ascii="Times New Roman" w:hAnsi="Times New Roman"/>
          <w:sz w:val="22"/>
        </w:rPr>
        <w:t>FIFO:</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
        <w:gridCol w:w="718"/>
        <w:gridCol w:w="716"/>
        <w:gridCol w:w="716"/>
        <w:gridCol w:w="717"/>
        <w:gridCol w:w="717"/>
        <w:gridCol w:w="716"/>
        <w:gridCol w:w="717"/>
        <w:gridCol w:w="715"/>
        <w:gridCol w:w="716"/>
        <w:gridCol w:w="718"/>
        <w:gridCol w:w="717"/>
      </w:tblGrid>
      <w:tr w14:paraId="2A1BF374">
        <w:tc>
          <w:tcPr>
            <w:tcW w:w="743" w:type="dxa"/>
          </w:tcPr>
          <w:p w14:paraId="21F7CA93">
            <w:pPr>
              <w:pStyle w:val="13"/>
              <w:spacing w:after="0"/>
              <w:ind w:left="0"/>
              <w:rPr>
                <w:rFonts w:ascii="Times New Roman" w:hAnsi="Times New Roman"/>
                <w:sz w:val="22"/>
              </w:rPr>
            </w:pPr>
            <w:r>
              <w:rPr>
                <w:rFonts w:ascii="Times New Roman" w:hAnsi="Times New Roman"/>
                <w:sz w:val="22"/>
              </w:rPr>
              <w:t>Page\Ref</w:t>
            </w:r>
          </w:p>
        </w:tc>
        <w:tc>
          <w:tcPr>
            <w:tcW w:w="743" w:type="dxa"/>
          </w:tcPr>
          <w:p w14:paraId="3A2322F3">
            <w:pPr>
              <w:pStyle w:val="13"/>
              <w:spacing w:after="0"/>
              <w:ind w:left="0"/>
              <w:rPr>
                <w:rFonts w:ascii="Times New Roman" w:hAnsi="Times New Roman"/>
                <w:sz w:val="22"/>
              </w:rPr>
            </w:pPr>
            <w:r>
              <w:rPr>
                <w:rFonts w:ascii="Times New Roman" w:hAnsi="Times New Roman"/>
                <w:sz w:val="22"/>
              </w:rPr>
              <w:t>A</w:t>
            </w:r>
          </w:p>
        </w:tc>
        <w:tc>
          <w:tcPr>
            <w:tcW w:w="742" w:type="dxa"/>
          </w:tcPr>
          <w:p w14:paraId="71008AEF">
            <w:pPr>
              <w:pStyle w:val="13"/>
              <w:spacing w:after="0"/>
              <w:ind w:left="0"/>
              <w:rPr>
                <w:rFonts w:ascii="Times New Roman" w:hAnsi="Times New Roman"/>
                <w:sz w:val="22"/>
              </w:rPr>
            </w:pPr>
            <w:r>
              <w:rPr>
                <w:rFonts w:ascii="Times New Roman" w:hAnsi="Times New Roman"/>
                <w:sz w:val="22"/>
              </w:rPr>
              <w:t>B</w:t>
            </w:r>
          </w:p>
        </w:tc>
        <w:tc>
          <w:tcPr>
            <w:tcW w:w="742" w:type="dxa"/>
          </w:tcPr>
          <w:p w14:paraId="3CDED7AE">
            <w:pPr>
              <w:pStyle w:val="13"/>
              <w:spacing w:after="0"/>
              <w:ind w:left="0"/>
              <w:rPr>
                <w:rFonts w:ascii="Times New Roman" w:hAnsi="Times New Roman"/>
                <w:sz w:val="22"/>
              </w:rPr>
            </w:pPr>
            <w:r>
              <w:rPr>
                <w:rFonts w:ascii="Times New Roman" w:hAnsi="Times New Roman"/>
                <w:sz w:val="22"/>
              </w:rPr>
              <w:t>C</w:t>
            </w:r>
          </w:p>
        </w:tc>
        <w:tc>
          <w:tcPr>
            <w:tcW w:w="742" w:type="dxa"/>
          </w:tcPr>
          <w:p w14:paraId="4C04F491">
            <w:pPr>
              <w:pStyle w:val="13"/>
              <w:spacing w:after="0"/>
              <w:ind w:left="0"/>
              <w:rPr>
                <w:rFonts w:ascii="Times New Roman" w:hAnsi="Times New Roman"/>
                <w:sz w:val="22"/>
              </w:rPr>
            </w:pPr>
            <w:r>
              <w:rPr>
                <w:rFonts w:ascii="Times New Roman" w:hAnsi="Times New Roman"/>
                <w:sz w:val="22"/>
              </w:rPr>
              <w:t>A</w:t>
            </w:r>
          </w:p>
        </w:tc>
        <w:tc>
          <w:tcPr>
            <w:tcW w:w="742" w:type="dxa"/>
          </w:tcPr>
          <w:p w14:paraId="75274E04">
            <w:pPr>
              <w:pStyle w:val="13"/>
              <w:spacing w:after="0"/>
              <w:ind w:left="0"/>
              <w:rPr>
                <w:rFonts w:ascii="Times New Roman" w:hAnsi="Times New Roman"/>
                <w:sz w:val="22"/>
              </w:rPr>
            </w:pPr>
            <w:r>
              <w:rPr>
                <w:rFonts w:ascii="Times New Roman" w:hAnsi="Times New Roman"/>
                <w:sz w:val="22"/>
              </w:rPr>
              <w:t>D</w:t>
            </w:r>
          </w:p>
        </w:tc>
        <w:tc>
          <w:tcPr>
            <w:tcW w:w="742" w:type="dxa"/>
          </w:tcPr>
          <w:p w14:paraId="7FE8EC81">
            <w:pPr>
              <w:pStyle w:val="13"/>
              <w:spacing w:after="0"/>
              <w:ind w:left="0"/>
              <w:rPr>
                <w:rFonts w:ascii="Times New Roman" w:hAnsi="Times New Roman"/>
                <w:sz w:val="22"/>
              </w:rPr>
            </w:pPr>
            <w:r>
              <w:rPr>
                <w:rFonts w:ascii="Times New Roman" w:hAnsi="Times New Roman"/>
                <w:sz w:val="22"/>
              </w:rPr>
              <w:t>B</w:t>
            </w:r>
          </w:p>
        </w:tc>
        <w:tc>
          <w:tcPr>
            <w:tcW w:w="742" w:type="dxa"/>
          </w:tcPr>
          <w:p w14:paraId="25C61736">
            <w:pPr>
              <w:pStyle w:val="13"/>
              <w:spacing w:after="0"/>
              <w:ind w:left="0"/>
              <w:rPr>
                <w:rFonts w:ascii="Times New Roman" w:hAnsi="Times New Roman"/>
                <w:sz w:val="22"/>
              </w:rPr>
            </w:pPr>
            <w:r>
              <w:rPr>
                <w:rFonts w:ascii="Times New Roman" w:hAnsi="Times New Roman"/>
                <w:sz w:val="22"/>
              </w:rPr>
              <w:t>A</w:t>
            </w:r>
          </w:p>
        </w:tc>
        <w:tc>
          <w:tcPr>
            <w:tcW w:w="742" w:type="dxa"/>
          </w:tcPr>
          <w:p w14:paraId="3B754052">
            <w:pPr>
              <w:pStyle w:val="13"/>
              <w:spacing w:after="0"/>
              <w:ind w:left="0"/>
              <w:rPr>
                <w:rFonts w:ascii="Times New Roman" w:hAnsi="Times New Roman"/>
                <w:sz w:val="22"/>
              </w:rPr>
            </w:pPr>
            <w:r>
              <w:rPr>
                <w:rFonts w:ascii="Times New Roman" w:hAnsi="Times New Roman"/>
                <w:sz w:val="22"/>
              </w:rPr>
              <w:t>E</w:t>
            </w:r>
          </w:p>
        </w:tc>
        <w:tc>
          <w:tcPr>
            <w:tcW w:w="742" w:type="dxa"/>
          </w:tcPr>
          <w:p w14:paraId="1C314B21">
            <w:pPr>
              <w:pStyle w:val="13"/>
              <w:spacing w:after="0"/>
              <w:ind w:left="0"/>
              <w:rPr>
                <w:rFonts w:ascii="Times New Roman" w:hAnsi="Times New Roman"/>
                <w:sz w:val="22"/>
              </w:rPr>
            </w:pPr>
            <w:r>
              <w:rPr>
                <w:rFonts w:ascii="Times New Roman" w:hAnsi="Times New Roman"/>
                <w:sz w:val="22"/>
              </w:rPr>
              <w:t>B</w:t>
            </w:r>
          </w:p>
        </w:tc>
        <w:tc>
          <w:tcPr>
            <w:tcW w:w="742" w:type="dxa"/>
          </w:tcPr>
          <w:p w14:paraId="48DA904E">
            <w:pPr>
              <w:pStyle w:val="13"/>
              <w:spacing w:after="0"/>
              <w:ind w:left="0"/>
              <w:rPr>
                <w:rFonts w:ascii="Times New Roman" w:hAnsi="Times New Roman"/>
                <w:sz w:val="22"/>
              </w:rPr>
            </w:pPr>
            <w:r>
              <w:rPr>
                <w:rFonts w:ascii="Times New Roman" w:hAnsi="Times New Roman"/>
                <w:sz w:val="22"/>
              </w:rPr>
              <w:t>A</w:t>
            </w:r>
          </w:p>
        </w:tc>
        <w:tc>
          <w:tcPr>
            <w:tcW w:w="742" w:type="dxa"/>
          </w:tcPr>
          <w:p w14:paraId="6124805E">
            <w:pPr>
              <w:pStyle w:val="13"/>
              <w:spacing w:after="0"/>
              <w:ind w:left="0"/>
              <w:rPr>
                <w:rFonts w:ascii="Times New Roman" w:hAnsi="Times New Roman"/>
                <w:sz w:val="22"/>
              </w:rPr>
            </w:pPr>
            <w:r>
              <w:rPr>
                <w:rFonts w:ascii="Times New Roman" w:hAnsi="Times New Roman"/>
                <w:sz w:val="22"/>
              </w:rPr>
              <w:t>C</w:t>
            </w:r>
          </w:p>
        </w:tc>
      </w:tr>
      <w:tr w14:paraId="3B07C514">
        <w:tc>
          <w:tcPr>
            <w:tcW w:w="743" w:type="dxa"/>
          </w:tcPr>
          <w:p w14:paraId="0D57610A">
            <w:pPr>
              <w:pStyle w:val="13"/>
              <w:spacing w:after="0"/>
              <w:ind w:left="0"/>
              <w:jc w:val="center"/>
              <w:rPr>
                <w:rFonts w:ascii="Times New Roman" w:hAnsi="Times New Roman"/>
                <w:sz w:val="22"/>
              </w:rPr>
            </w:pPr>
            <w:r>
              <w:rPr>
                <w:rFonts w:ascii="Times New Roman" w:hAnsi="Times New Roman"/>
                <w:sz w:val="22"/>
              </w:rPr>
              <w:t>1</w:t>
            </w:r>
          </w:p>
        </w:tc>
        <w:tc>
          <w:tcPr>
            <w:tcW w:w="743" w:type="dxa"/>
          </w:tcPr>
          <w:p w14:paraId="6C328370">
            <w:pPr>
              <w:pStyle w:val="13"/>
              <w:spacing w:after="0"/>
              <w:ind w:left="0"/>
              <w:rPr>
                <w:rFonts w:ascii="Times New Roman" w:hAnsi="Times New Roman"/>
                <w:sz w:val="22"/>
              </w:rPr>
            </w:pPr>
            <w:r>
              <w:rPr>
                <w:rFonts w:ascii="Times New Roman" w:hAnsi="Times New Roman"/>
                <w:sz w:val="22"/>
              </w:rPr>
              <w:t>A</w:t>
            </w:r>
          </w:p>
        </w:tc>
        <w:tc>
          <w:tcPr>
            <w:tcW w:w="742" w:type="dxa"/>
          </w:tcPr>
          <w:p w14:paraId="68E9527A">
            <w:pPr>
              <w:pStyle w:val="13"/>
              <w:spacing w:after="0"/>
              <w:ind w:left="0"/>
              <w:rPr>
                <w:rFonts w:ascii="Times New Roman" w:hAnsi="Times New Roman"/>
                <w:color w:val="FF0000"/>
                <w:sz w:val="22"/>
              </w:rPr>
            </w:pPr>
          </w:p>
        </w:tc>
        <w:tc>
          <w:tcPr>
            <w:tcW w:w="742" w:type="dxa"/>
          </w:tcPr>
          <w:p w14:paraId="5A0DF6A6">
            <w:pPr>
              <w:pStyle w:val="13"/>
              <w:spacing w:after="0"/>
              <w:ind w:left="0"/>
              <w:rPr>
                <w:rFonts w:ascii="Times New Roman" w:hAnsi="Times New Roman"/>
                <w:color w:val="FF0000"/>
                <w:sz w:val="22"/>
              </w:rPr>
            </w:pPr>
          </w:p>
        </w:tc>
        <w:tc>
          <w:tcPr>
            <w:tcW w:w="742" w:type="dxa"/>
          </w:tcPr>
          <w:p w14:paraId="64BC2075">
            <w:pPr>
              <w:pStyle w:val="13"/>
              <w:spacing w:after="0"/>
              <w:ind w:left="0"/>
              <w:rPr>
                <w:rFonts w:ascii="Times New Roman" w:hAnsi="Times New Roman"/>
                <w:color w:val="FF0000"/>
                <w:sz w:val="22"/>
              </w:rPr>
            </w:pPr>
          </w:p>
        </w:tc>
        <w:tc>
          <w:tcPr>
            <w:tcW w:w="742" w:type="dxa"/>
          </w:tcPr>
          <w:p w14:paraId="203626C3">
            <w:pPr>
              <w:pStyle w:val="13"/>
              <w:spacing w:after="0"/>
              <w:ind w:left="0"/>
              <w:rPr>
                <w:rFonts w:ascii="Times New Roman" w:hAnsi="Times New Roman"/>
                <w:color w:val="FF0000"/>
                <w:sz w:val="22"/>
              </w:rPr>
            </w:pPr>
          </w:p>
        </w:tc>
        <w:tc>
          <w:tcPr>
            <w:tcW w:w="742" w:type="dxa"/>
          </w:tcPr>
          <w:p w14:paraId="5879BCC9">
            <w:pPr>
              <w:pStyle w:val="13"/>
              <w:spacing w:after="0"/>
              <w:ind w:left="0"/>
              <w:rPr>
                <w:rFonts w:ascii="Times New Roman" w:hAnsi="Times New Roman"/>
                <w:color w:val="FF0000"/>
                <w:sz w:val="22"/>
              </w:rPr>
            </w:pPr>
          </w:p>
        </w:tc>
        <w:tc>
          <w:tcPr>
            <w:tcW w:w="742" w:type="dxa"/>
          </w:tcPr>
          <w:p w14:paraId="514C62D4">
            <w:pPr>
              <w:pStyle w:val="13"/>
              <w:spacing w:after="0"/>
              <w:ind w:left="0"/>
              <w:rPr>
                <w:rFonts w:ascii="Times New Roman" w:hAnsi="Times New Roman"/>
                <w:color w:val="FF0000"/>
                <w:sz w:val="22"/>
              </w:rPr>
            </w:pPr>
          </w:p>
        </w:tc>
        <w:tc>
          <w:tcPr>
            <w:tcW w:w="742" w:type="dxa"/>
          </w:tcPr>
          <w:p w14:paraId="7A7849DC">
            <w:pPr>
              <w:pStyle w:val="13"/>
              <w:spacing w:after="0"/>
              <w:ind w:left="0"/>
              <w:rPr>
                <w:rFonts w:ascii="Times New Roman" w:hAnsi="Times New Roman"/>
                <w:color w:val="FF0000"/>
                <w:sz w:val="22"/>
              </w:rPr>
            </w:pPr>
          </w:p>
        </w:tc>
        <w:tc>
          <w:tcPr>
            <w:tcW w:w="742" w:type="dxa"/>
          </w:tcPr>
          <w:p w14:paraId="73B67DDF">
            <w:pPr>
              <w:pStyle w:val="13"/>
              <w:spacing w:after="0"/>
              <w:ind w:left="0"/>
              <w:rPr>
                <w:rFonts w:ascii="Times New Roman" w:hAnsi="Times New Roman"/>
                <w:color w:val="FF0000"/>
                <w:sz w:val="22"/>
              </w:rPr>
            </w:pPr>
          </w:p>
        </w:tc>
        <w:tc>
          <w:tcPr>
            <w:tcW w:w="742" w:type="dxa"/>
          </w:tcPr>
          <w:p w14:paraId="16C0E965">
            <w:pPr>
              <w:pStyle w:val="13"/>
              <w:spacing w:after="0"/>
              <w:ind w:left="0"/>
              <w:rPr>
                <w:rFonts w:ascii="Times New Roman" w:hAnsi="Times New Roman"/>
                <w:color w:val="FF0000"/>
                <w:sz w:val="22"/>
              </w:rPr>
            </w:pPr>
          </w:p>
        </w:tc>
        <w:tc>
          <w:tcPr>
            <w:tcW w:w="742" w:type="dxa"/>
          </w:tcPr>
          <w:p w14:paraId="2F75225B">
            <w:pPr>
              <w:pStyle w:val="13"/>
              <w:spacing w:after="0"/>
              <w:ind w:left="0"/>
              <w:rPr>
                <w:rFonts w:ascii="Times New Roman" w:hAnsi="Times New Roman"/>
                <w:color w:val="FF0000"/>
                <w:sz w:val="22"/>
              </w:rPr>
            </w:pPr>
          </w:p>
        </w:tc>
      </w:tr>
      <w:tr w14:paraId="6DDF5386">
        <w:tc>
          <w:tcPr>
            <w:tcW w:w="743" w:type="dxa"/>
          </w:tcPr>
          <w:p w14:paraId="34206DDA">
            <w:pPr>
              <w:pStyle w:val="13"/>
              <w:spacing w:after="0"/>
              <w:ind w:left="0"/>
              <w:jc w:val="center"/>
              <w:rPr>
                <w:rFonts w:ascii="Times New Roman" w:hAnsi="Times New Roman"/>
                <w:sz w:val="22"/>
              </w:rPr>
            </w:pPr>
            <w:r>
              <w:rPr>
                <w:rFonts w:ascii="Times New Roman" w:hAnsi="Times New Roman"/>
                <w:sz w:val="22"/>
              </w:rPr>
              <w:t>2</w:t>
            </w:r>
          </w:p>
        </w:tc>
        <w:tc>
          <w:tcPr>
            <w:tcW w:w="743" w:type="dxa"/>
          </w:tcPr>
          <w:p w14:paraId="5B231903">
            <w:pPr>
              <w:pStyle w:val="13"/>
              <w:spacing w:after="0"/>
              <w:ind w:left="0"/>
              <w:rPr>
                <w:rFonts w:ascii="Times New Roman" w:hAnsi="Times New Roman"/>
                <w:sz w:val="22"/>
              </w:rPr>
            </w:pPr>
          </w:p>
        </w:tc>
        <w:tc>
          <w:tcPr>
            <w:tcW w:w="742" w:type="dxa"/>
          </w:tcPr>
          <w:p w14:paraId="6C83799B">
            <w:pPr>
              <w:pStyle w:val="13"/>
              <w:spacing w:after="0"/>
              <w:ind w:left="0"/>
              <w:rPr>
                <w:rFonts w:ascii="Times New Roman" w:hAnsi="Times New Roman"/>
                <w:color w:val="FF0000"/>
                <w:sz w:val="22"/>
              </w:rPr>
            </w:pPr>
            <w:r>
              <w:rPr>
                <w:rFonts w:ascii="Times New Roman" w:hAnsi="Times New Roman"/>
                <w:color w:val="000000" w:themeColor="text1"/>
                <w:sz w:val="22"/>
                <w14:textFill>
                  <w14:solidFill>
                    <w14:schemeClr w14:val="tx1"/>
                  </w14:solidFill>
                </w14:textFill>
              </w:rPr>
              <w:t>B</w:t>
            </w:r>
          </w:p>
        </w:tc>
        <w:tc>
          <w:tcPr>
            <w:tcW w:w="742" w:type="dxa"/>
          </w:tcPr>
          <w:p w14:paraId="0ADD1045">
            <w:pPr>
              <w:pStyle w:val="13"/>
              <w:spacing w:after="0"/>
              <w:ind w:left="0"/>
              <w:rPr>
                <w:rFonts w:ascii="Times New Roman" w:hAnsi="Times New Roman"/>
                <w:color w:val="FF0000"/>
                <w:sz w:val="22"/>
              </w:rPr>
            </w:pPr>
          </w:p>
        </w:tc>
        <w:tc>
          <w:tcPr>
            <w:tcW w:w="742" w:type="dxa"/>
          </w:tcPr>
          <w:p w14:paraId="5DC5DC57">
            <w:pPr>
              <w:pStyle w:val="13"/>
              <w:spacing w:after="0"/>
              <w:ind w:left="0"/>
              <w:rPr>
                <w:rFonts w:ascii="Times New Roman" w:hAnsi="Times New Roman"/>
                <w:color w:val="FF0000"/>
                <w:sz w:val="22"/>
              </w:rPr>
            </w:pPr>
          </w:p>
        </w:tc>
        <w:tc>
          <w:tcPr>
            <w:tcW w:w="742" w:type="dxa"/>
          </w:tcPr>
          <w:p w14:paraId="0AA2D511">
            <w:pPr>
              <w:pStyle w:val="13"/>
              <w:spacing w:after="0"/>
              <w:ind w:left="0"/>
              <w:rPr>
                <w:rFonts w:ascii="Times New Roman" w:hAnsi="Times New Roman"/>
                <w:color w:val="FF0000"/>
                <w:sz w:val="22"/>
              </w:rPr>
            </w:pPr>
          </w:p>
        </w:tc>
        <w:tc>
          <w:tcPr>
            <w:tcW w:w="742" w:type="dxa"/>
          </w:tcPr>
          <w:p w14:paraId="23D4B063">
            <w:pPr>
              <w:pStyle w:val="13"/>
              <w:spacing w:after="0"/>
              <w:ind w:left="0"/>
              <w:rPr>
                <w:rFonts w:ascii="Times New Roman" w:hAnsi="Times New Roman"/>
                <w:color w:val="FF0000"/>
                <w:sz w:val="22"/>
              </w:rPr>
            </w:pPr>
          </w:p>
        </w:tc>
        <w:tc>
          <w:tcPr>
            <w:tcW w:w="742" w:type="dxa"/>
          </w:tcPr>
          <w:p w14:paraId="317F9D2F">
            <w:pPr>
              <w:pStyle w:val="13"/>
              <w:spacing w:after="0"/>
              <w:ind w:left="0"/>
              <w:rPr>
                <w:rFonts w:ascii="Times New Roman" w:hAnsi="Times New Roman"/>
                <w:color w:val="FF0000"/>
                <w:sz w:val="22"/>
              </w:rPr>
            </w:pPr>
          </w:p>
        </w:tc>
        <w:tc>
          <w:tcPr>
            <w:tcW w:w="742" w:type="dxa"/>
          </w:tcPr>
          <w:p w14:paraId="07BDD80A">
            <w:pPr>
              <w:pStyle w:val="13"/>
              <w:spacing w:after="0"/>
              <w:ind w:left="0"/>
              <w:rPr>
                <w:rFonts w:ascii="Times New Roman" w:hAnsi="Times New Roman"/>
                <w:color w:val="FF0000"/>
                <w:sz w:val="22"/>
              </w:rPr>
            </w:pPr>
          </w:p>
        </w:tc>
        <w:tc>
          <w:tcPr>
            <w:tcW w:w="742" w:type="dxa"/>
          </w:tcPr>
          <w:p w14:paraId="1915A172">
            <w:pPr>
              <w:pStyle w:val="13"/>
              <w:spacing w:after="0"/>
              <w:ind w:left="0"/>
              <w:rPr>
                <w:rFonts w:ascii="Times New Roman" w:hAnsi="Times New Roman"/>
                <w:color w:val="FF0000"/>
                <w:sz w:val="22"/>
              </w:rPr>
            </w:pPr>
          </w:p>
        </w:tc>
        <w:tc>
          <w:tcPr>
            <w:tcW w:w="742" w:type="dxa"/>
          </w:tcPr>
          <w:p w14:paraId="3713CAEC">
            <w:pPr>
              <w:pStyle w:val="13"/>
              <w:spacing w:after="0"/>
              <w:ind w:left="0"/>
              <w:rPr>
                <w:rFonts w:ascii="Times New Roman" w:hAnsi="Times New Roman"/>
                <w:color w:val="FF0000"/>
                <w:sz w:val="22"/>
              </w:rPr>
            </w:pPr>
          </w:p>
        </w:tc>
        <w:tc>
          <w:tcPr>
            <w:tcW w:w="742" w:type="dxa"/>
          </w:tcPr>
          <w:p w14:paraId="78F838E2">
            <w:pPr>
              <w:pStyle w:val="13"/>
              <w:spacing w:after="0"/>
              <w:ind w:left="0"/>
              <w:rPr>
                <w:rFonts w:ascii="Times New Roman" w:hAnsi="Times New Roman"/>
                <w:color w:val="FF0000"/>
                <w:sz w:val="22"/>
              </w:rPr>
            </w:pPr>
          </w:p>
        </w:tc>
      </w:tr>
      <w:tr w14:paraId="1B8AC8B5">
        <w:tc>
          <w:tcPr>
            <w:tcW w:w="743" w:type="dxa"/>
          </w:tcPr>
          <w:p w14:paraId="2B9435F7">
            <w:pPr>
              <w:pStyle w:val="13"/>
              <w:spacing w:after="0"/>
              <w:ind w:left="0"/>
              <w:jc w:val="center"/>
              <w:rPr>
                <w:rFonts w:ascii="Times New Roman" w:hAnsi="Times New Roman"/>
                <w:sz w:val="22"/>
              </w:rPr>
            </w:pPr>
            <w:r>
              <w:rPr>
                <w:rFonts w:ascii="Times New Roman" w:hAnsi="Times New Roman"/>
                <w:sz w:val="22"/>
              </w:rPr>
              <w:t>3</w:t>
            </w:r>
          </w:p>
        </w:tc>
        <w:tc>
          <w:tcPr>
            <w:tcW w:w="743" w:type="dxa"/>
          </w:tcPr>
          <w:p w14:paraId="6FE708FD">
            <w:pPr>
              <w:pStyle w:val="13"/>
              <w:spacing w:after="0"/>
              <w:ind w:left="0"/>
              <w:rPr>
                <w:rFonts w:ascii="Times New Roman" w:hAnsi="Times New Roman"/>
                <w:sz w:val="22"/>
              </w:rPr>
            </w:pPr>
          </w:p>
        </w:tc>
        <w:tc>
          <w:tcPr>
            <w:tcW w:w="742" w:type="dxa"/>
          </w:tcPr>
          <w:p w14:paraId="0D50BDF6">
            <w:pPr>
              <w:pStyle w:val="13"/>
              <w:spacing w:after="0"/>
              <w:ind w:left="0"/>
              <w:rPr>
                <w:rFonts w:ascii="Times New Roman" w:hAnsi="Times New Roman"/>
                <w:color w:val="FF0000"/>
                <w:sz w:val="22"/>
              </w:rPr>
            </w:pPr>
          </w:p>
        </w:tc>
        <w:tc>
          <w:tcPr>
            <w:tcW w:w="742" w:type="dxa"/>
          </w:tcPr>
          <w:p w14:paraId="6D943725">
            <w:pPr>
              <w:pStyle w:val="13"/>
              <w:spacing w:after="0"/>
              <w:ind w:left="0"/>
              <w:rPr>
                <w:rFonts w:ascii="Times New Roman" w:hAnsi="Times New Roman"/>
                <w:color w:val="FF0000"/>
                <w:sz w:val="22"/>
              </w:rPr>
            </w:pPr>
            <w:r>
              <w:rPr>
                <w:rFonts w:ascii="Times New Roman" w:hAnsi="Times New Roman"/>
                <w:color w:val="000000" w:themeColor="text1"/>
                <w:sz w:val="22"/>
                <w14:textFill>
                  <w14:solidFill>
                    <w14:schemeClr w14:val="tx1"/>
                  </w14:solidFill>
                </w14:textFill>
              </w:rPr>
              <w:t>C</w:t>
            </w:r>
          </w:p>
        </w:tc>
        <w:tc>
          <w:tcPr>
            <w:tcW w:w="742" w:type="dxa"/>
          </w:tcPr>
          <w:p w14:paraId="6A1469CB">
            <w:pPr>
              <w:pStyle w:val="13"/>
              <w:spacing w:after="0"/>
              <w:ind w:left="0"/>
              <w:rPr>
                <w:rFonts w:ascii="Times New Roman" w:hAnsi="Times New Roman"/>
                <w:color w:val="FF0000"/>
                <w:sz w:val="22"/>
              </w:rPr>
            </w:pPr>
          </w:p>
        </w:tc>
        <w:tc>
          <w:tcPr>
            <w:tcW w:w="742" w:type="dxa"/>
          </w:tcPr>
          <w:p w14:paraId="2C2B8B8E">
            <w:pPr>
              <w:pStyle w:val="13"/>
              <w:spacing w:after="0"/>
              <w:ind w:left="0"/>
              <w:rPr>
                <w:rFonts w:ascii="Times New Roman" w:hAnsi="Times New Roman"/>
                <w:color w:val="FF0000"/>
                <w:sz w:val="22"/>
              </w:rPr>
            </w:pPr>
          </w:p>
        </w:tc>
        <w:tc>
          <w:tcPr>
            <w:tcW w:w="742" w:type="dxa"/>
          </w:tcPr>
          <w:p w14:paraId="1D959543">
            <w:pPr>
              <w:pStyle w:val="13"/>
              <w:spacing w:after="0"/>
              <w:ind w:left="0"/>
              <w:rPr>
                <w:rFonts w:ascii="Times New Roman" w:hAnsi="Times New Roman"/>
                <w:color w:val="FF0000"/>
                <w:sz w:val="22"/>
              </w:rPr>
            </w:pPr>
          </w:p>
        </w:tc>
        <w:tc>
          <w:tcPr>
            <w:tcW w:w="742" w:type="dxa"/>
          </w:tcPr>
          <w:p w14:paraId="0E8BFA8B">
            <w:pPr>
              <w:pStyle w:val="13"/>
              <w:spacing w:after="0"/>
              <w:ind w:left="0"/>
              <w:rPr>
                <w:rFonts w:ascii="Times New Roman" w:hAnsi="Times New Roman"/>
                <w:color w:val="FF0000"/>
                <w:sz w:val="22"/>
              </w:rPr>
            </w:pPr>
          </w:p>
        </w:tc>
        <w:tc>
          <w:tcPr>
            <w:tcW w:w="742" w:type="dxa"/>
          </w:tcPr>
          <w:p w14:paraId="2B1759C0">
            <w:pPr>
              <w:pStyle w:val="13"/>
              <w:spacing w:after="0"/>
              <w:ind w:left="0"/>
              <w:rPr>
                <w:rFonts w:ascii="Times New Roman" w:hAnsi="Times New Roman"/>
                <w:color w:val="FF0000"/>
                <w:sz w:val="22"/>
              </w:rPr>
            </w:pPr>
          </w:p>
        </w:tc>
        <w:tc>
          <w:tcPr>
            <w:tcW w:w="742" w:type="dxa"/>
          </w:tcPr>
          <w:p w14:paraId="39DAD784">
            <w:pPr>
              <w:pStyle w:val="13"/>
              <w:spacing w:after="0"/>
              <w:ind w:left="0"/>
              <w:rPr>
                <w:rFonts w:ascii="Times New Roman" w:hAnsi="Times New Roman"/>
                <w:color w:val="FF0000"/>
                <w:sz w:val="22"/>
              </w:rPr>
            </w:pPr>
          </w:p>
        </w:tc>
        <w:tc>
          <w:tcPr>
            <w:tcW w:w="742" w:type="dxa"/>
          </w:tcPr>
          <w:p w14:paraId="33B62E00">
            <w:pPr>
              <w:pStyle w:val="13"/>
              <w:spacing w:after="0"/>
              <w:ind w:left="0"/>
              <w:rPr>
                <w:rFonts w:ascii="Times New Roman" w:hAnsi="Times New Roman"/>
                <w:color w:val="FF0000"/>
                <w:sz w:val="22"/>
              </w:rPr>
            </w:pPr>
          </w:p>
        </w:tc>
        <w:tc>
          <w:tcPr>
            <w:tcW w:w="742" w:type="dxa"/>
          </w:tcPr>
          <w:p w14:paraId="75ADD04D">
            <w:pPr>
              <w:pStyle w:val="13"/>
              <w:spacing w:after="0"/>
              <w:ind w:left="0"/>
              <w:rPr>
                <w:rFonts w:ascii="Times New Roman" w:hAnsi="Times New Roman"/>
                <w:color w:val="FF0000"/>
                <w:sz w:val="22"/>
              </w:rPr>
            </w:pPr>
          </w:p>
        </w:tc>
      </w:tr>
    </w:tbl>
    <w:p w14:paraId="08E03B85">
      <w:pPr>
        <w:pStyle w:val="13"/>
        <w:ind w:left="0"/>
        <w:rPr>
          <w:rFonts w:ascii="Times New Roman" w:hAnsi="Times New Roman"/>
          <w:sz w:val="22"/>
        </w:rPr>
      </w:pPr>
      <w:r>
        <w:rPr>
          <w:rFonts w:ascii="Times New Roman" w:hAnsi="Times New Roman"/>
          <w:sz w:val="22"/>
        </w:rPr>
        <w:t>Total number of page fault:</w:t>
      </w:r>
    </w:p>
    <w:p w14:paraId="2386504C">
      <w:pPr>
        <w:pStyle w:val="13"/>
        <w:ind w:left="0"/>
        <w:rPr>
          <w:rFonts w:ascii="Times New Roman" w:hAnsi="Times New Roman"/>
          <w:sz w:val="22"/>
        </w:rPr>
      </w:pPr>
    </w:p>
    <w:p w14:paraId="683EDE48">
      <w:pPr>
        <w:pStyle w:val="13"/>
        <w:ind w:left="0"/>
        <w:rPr>
          <w:rFonts w:ascii="Times New Roman" w:hAnsi="Times New Roman"/>
          <w:sz w:val="22"/>
        </w:rPr>
      </w:pPr>
      <w:r>
        <w:rPr>
          <w:rFonts w:ascii="Times New Roman" w:hAnsi="Times New Roman"/>
          <w:sz w:val="22"/>
        </w:rPr>
        <w:t>LRU:</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4"/>
        <w:gridCol w:w="719"/>
        <w:gridCol w:w="716"/>
        <w:gridCol w:w="716"/>
        <w:gridCol w:w="717"/>
        <w:gridCol w:w="717"/>
        <w:gridCol w:w="716"/>
        <w:gridCol w:w="717"/>
        <w:gridCol w:w="715"/>
        <w:gridCol w:w="716"/>
        <w:gridCol w:w="717"/>
        <w:gridCol w:w="716"/>
      </w:tblGrid>
      <w:tr w14:paraId="7284DC7E">
        <w:tc>
          <w:tcPr>
            <w:tcW w:w="1024" w:type="dxa"/>
          </w:tcPr>
          <w:p w14:paraId="0A3C90A2">
            <w:pPr>
              <w:pStyle w:val="13"/>
              <w:spacing w:after="0"/>
              <w:ind w:left="0"/>
              <w:rPr>
                <w:rFonts w:ascii="Times New Roman" w:hAnsi="Times New Roman"/>
                <w:sz w:val="22"/>
              </w:rPr>
            </w:pPr>
            <w:r>
              <w:rPr>
                <w:rFonts w:ascii="Times New Roman" w:hAnsi="Times New Roman"/>
                <w:sz w:val="22"/>
              </w:rPr>
              <w:t>Page\Ref</w:t>
            </w:r>
          </w:p>
        </w:tc>
        <w:tc>
          <w:tcPr>
            <w:tcW w:w="719" w:type="dxa"/>
          </w:tcPr>
          <w:p w14:paraId="50855531">
            <w:pPr>
              <w:pStyle w:val="13"/>
              <w:spacing w:after="0"/>
              <w:ind w:left="0"/>
              <w:rPr>
                <w:rFonts w:ascii="Times New Roman" w:hAnsi="Times New Roman"/>
                <w:sz w:val="22"/>
              </w:rPr>
            </w:pPr>
            <w:r>
              <w:rPr>
                <w:rFonts w:ascii="Times New Roman" w:hAnsi="Times New Roman"/>
                <w:sz w:val="22"/>
              </w:rPr>
              <w:t>A</w:t>
            </w:r>
          </w:p>
        </w:tc>
        <w:tc>
          <w:tcPr>
            <w:tcW w:w="716" w:type="dxa"/>
          </w:tcPr>
          <w:p w14:paraId="26221770">
            <w:pPr>
              <w:pStyle w:val="13"/>
              <w:spacing w:after="0"/>
              <w:ind w:left="0"/>
              <w:rPr>
                <w:rFonts w:ascii="Times New Roman" w:hAnsi="Times New Roman"/>
                <w:sz w:val="22"/>
              </w:rPr>
            </w:pPr>
            <w:r>
              <w:rPr>
                <w:rFonts w:ascii="Times New Roman" w:hAnsi="Times New Roman"/>
                <w:sz w:val="22"/>
              </w:rPr>
              <w:t>B</w:t>
            </w:r>
          </w:p>
        </w:tc>
        <w:tc>
          <w:tcPr>
            <w:tcW w:w="716" w:type="dxa"/>
          </w:tcPr>
          <w:p w14:paraId="04E9E6FA">
            <w:pPr>
              <w:pStyle w:val="13"/>
              <w:spacing w:after="0"/>
              <w:ind w:left="0"/>
              <w:rPr>
                <w:rFonts w:ascii="Times New Roman" w:hAnsi="Times New Roman"/>
                <w:sz w:val="22"/>
              </w:rPr>
            </w:pPr>
            <w:r>
              <w:rPr>
                <w:rFonts w:ascii="Times New Roman" w:hAnsi="Times New Roman"/>
                <w:sz w:val="22"/>
              </w:rPr>
              <w:t>C</w:t>
            </w:r>
          </w:p>
        </w:tc>
        <w:tc>
          <w:tcPr>
            <w:tcW w:w="717" w:type="dxa"/>
          </w:tcPr>
          <w:p w14:paraId="1C4EBCA5">
            <w:pPr>
              <w:pStyle w:val="13"/>
              <w:spacing w:after="0"/>
              <w:ind w:left="0"/>
              <w:rPr>
                <w:rFonts w:ascii="Times New Roman" w:hAnsi="Times New Roman"/>
                <w:sz w:val="22"/>
              </w:rPr>
            </w:pPr>
            <w:r>
              <w:rPr>
                <w:rFonts w:ascii="Times New Roman" w:hAnsi="Times New Roman"/>
                <w:sz w:val="22"/>
              </w:rPr>
              <w:t>A</w:t>
            </w:r>
          </w:p>
        </w:tc>
        <w:tc>
          <w:tcPr>
            <w:tcW w:w="717" w:type="dxa"/>
          </w:tcPr>
          <w:p w14:paraId="13A7C5C9">
            <w:pPr>
              <w:pStyle w:val="13"/>
              <w:spacing w:after="0"/>
              <w:ind w:left="0"/>
              <w:rPr>
                <w:rFonts w:ascii="Times New Roman" w:hAnsi="Times New Roman"/>
                <w:sz w:val="22"/>
              </w:rPr>
            </w:pPr>
            <w:r>
              <w:rPr>
                <w:rFonts w:ascii="Times New Roman" w:hAnsi="Times New Roman"/>
                <w:sz w:val="22"/>
              </w:rPr>
              <w:t>D</w:t>
            </w:r>
          </w:p>
        </w:tc>
        <w:tc>
          <w:tcPr>
            <w:tcW w:w="716" w:type="dxa"/>
          </w:tcPr>
          <w:p w14:paraId="265B5A35">
            <w:pPr>
              <w:pStyle w:val="13"/>
              <w:spacing w:after="0"/>
              <w:ind w:left="0"/>
              <w:rPr>
                <w:rFonts w:ascii="Times New Roman" w:hAnsi="Times New Roman"/>
                <w:sz w:val="22"/>
              </w:rPr>
            </w:pPr>
            <w:r>
              <w:rPr>
                <w:rFonts w:ascii="Times New Roman" w:hAnsi="Times New Roman"/>
                <w:sz w:val="22"/>
              </w:rPr>
              <w:t>B</w:t>
            </w:r>
          </w:p>
        </w:tc>
        <w:tc>
          <w:tcPr>
            <w:tcW w:w="717" w:type="dxa"/>
          </w:tcPr>
          <w:p w14:paraId="19A060D9">
            <w:pPr>
              <w:pStyle w:val="13"/>
              <w:spacing w:after="0"/>
              <w:ind w:left="0"/>
              <w:rPr>
                <w:rFonts w:ascii="Times New Roman" w:hAnsi="Times New Roman"/>
                <w:sz w:val="22"/>
              </w:rPr>
            </w:pPr>
            <w:r>
              <w:rPr>
                <w:rFonts w:ascii="Times New Roman" w:hAnsi="Times New Roman"/>
                <w:sz w:val="22"/>
              </w:rPr>
              <w:t>A</w:t>
            </w:r>
          </w:p>
        </w:tc>
        <w:tc>
          <w:tcPr>
            <w:tcW w:w="715" w:type="dxa"/>
          </w:tcPr>
          <w:p w14:paraId="38B02426">
            <w:pPr>
              <w:pStyle w:val="13"/>
              <w:spacing w:after="0"/>
              <w:ind w:left="0"/>
              <w:rPr>
                <w:rFonts w:ascii="Times New Roman" w:hAnsi="Times New Roman"/>
                <w:sz w:val="22"/>
              </w:rPr>
            </w:pPr>
            <w:r>
              <w:rPr>
                <w:rFonts w:ascii="Times New Roman" w:hAnsi="Times New Roman"/>
                <w:sz w:val="22"/>
              </w:rPr>
              <w:t>E</w:t>
            </w:r>
          </w:p>
        </w:tc>
        <w:tc>
          <w:tcPr>
            <w:tcW w:w="716" w:type="dxa"/>
          </w:tcPr>
          <w:p w14:paraId="58678BF0">
            <w:pPr>
              <w:pStyle w:val="13"/>
              <w:spacing w:after="0"/>
              <w:ind w:left="0"/>
              <w:rPr>
                <w:rFonts w:ascii="Times New Roman" w:hAnsi="Times New Roman"/>
                <w:sz w:val="22"/>
              </w:rPr>
            </w:pPr>
            <w:r>
              <w:rPr>
                <w:rFonts w:ascii="Times New Roman" w:hAnsi="Times New Roman"/>
                <w:sz w:val="22"/>
              </w:rPr>
              <w:t>B</w:t>
            </w:r>
          </w:p>
        </w:tc>
        <w:tc>
          <w:tcPr>
            <w:tcW w:w="717" w:type="dxa"/>
          </w:tcPr>
          <w:p w14:paraId="177050A1">
            <w:pPr>
              <w:pStyle w:val="13"/>
              <w:spacing w:after="0"/>
              <w:ind w:left="0"/>
              <w:rPr>
                <w:rFonts w:ascii="Times New Roman" w:hAnsi="Times New Roman"/>
                <w:sz w:val="22"/>
              </w:rPr>
            </w:pPr>
            <w:r>
              <w:rPr>
                <w:rFonts w:ascii="Times New Roman" w:hAnsi="Times New Roman"/>
                <w:sz w:val="22"/>
              </w:rPr>
              <w:t>A</w:t>
            </w:r>
          </w:p>
        </w:tc>
        <w:tc>
          <w:tcPr>
            <w:tcW w:w="716" w:type="dxa"/>
          </w:tcPr>
          <w:p w14:paraId="4AD1ED2E">
            <w:pPr>
              <w:pStyle w:val="13"/>
              <w:spacing w:after="0"/>
              <w:ind w:left="0"/>
              <w:rPr>
                <w:rFonts w:ascii="Times New Roman" w:hAnsi="Times New Roman"/>
                <w:sz w:val="22"/>
              </w:rPr>
            </w:pPr>
            <w:r>
              <w:rPr>
                <w:rFonts w:ascii="Times New Roman" w:hAnsi="Times New Roman"/>
                <w:sz w:val="22"/>
              </w:rPr>
              <w:t>C</w:t>
            </w:r>
          </w:p>
        </w:tc>
      </w:tr>
      <w:tr w14:paraId="1B9BCA24">
        <w:tc>
          <w:tcPr>
            <w:tcW w:w="1024" w:type="dxa"/>
          </w:tcPr>
          <w:p w14:paraId="6E0BC55B">
            <w:pPr>
              <w:pStyle w:val="13"/>
              <w:spacing w:after="0"/>
              <w:ind w:left="0"/>
              <w:jc w:val="center"/>
              <w:rPr>
                <w:rFonts w:ascii="Times New Roman" w:hAnsi="Times New Roman"/>
                <w:sz w:val="22"/>
              </w:rPr>
            </w:pPr>
            <w:r>
              <w:rPr>
                <w:rFonts w:ascii="Times New Roman" w:hAnsi="Times New Roman"/>
                <w:sz w:val="22"/>
              </w:rPr>
              <w:t>1</w:t>
            </w:r>
          </w:p>
        </w:tc>
        <w:tc>
          <w:tcPr>
            <w:tcW w:w="719" w:type="dxa"/>
          </w:tcPr>
          <w:p w14:paraId="549F305D">
            <w:pPr>
              <w:pStyle w:val="13"/>
              <w:spacing w:after="0"/>
              <w:ind w:left="0"/>
              <w:rPr>
                <w:rFonts w:ascii="Times New Roman" w:hAnsi="Times New Roman"/>
                <w:sz w:val="22"/>
              </w:rPr>
            </w:pPr>
            <w:r>
              <w:rPr>
                <w:rFonts w:ascii="Times New Roman" w:hAnsi="Times New Roman"/>
                <w:color w:val="000000" w:themeColor="text1"/>
                <w:sz w:val="22"/>
                <w14:textFill>
                  <w14:solidFill>
                    <w14:schemeClr w14:val="tx1"/>
                  </w14:solidFill>
                </w14:textFill>
              </w:rPr>
              <w:t>A</w:t>
            </w:r>
          </w:p>
        </w:tc>
        <w:tc>
          <w:tcPr>
            <w:tcW w:w="716" w:type="dxa"/>
          </w:tcPr>
          <w:p w14:paraId="7A0F46CF">
            <w:pPr>
              <w:pStyle w:val="13"/>
              <w:spacing w:after="0"/>
              <w:ind w:left="0"/>
              <w:rPr>
                <w:rFonts w:ascii="Times New Roman" w:hAnsi="Times New Roman"/>
                <w:color w:val="FF0000"/>
                <w:sz w:val="22"/>
              </w:rPr>
            </w:pPr>
          </w:p>
        </w:tc>
        <w:tc>
          <w:tcPr>
            <w:tcW w:w="716" w:type="dxa"/>
          </w:tcPr>
          <w:p w14:paraId="371C6A09">
            <w:pPr>
              <w:pStyle w:val="13"/>
              <w:spacing w:after="0"/>
              <w:ind w:left="0"/>
              <w:rPr>
                <w:rFonts w:ascii="Times New Roman" w:hAnsi="Times New Roman"/>
                <w:color w:val="FF0000"/>
                <w:sz w:val="22"/>
              </w:rPr>
            </w:pPr>
          </w:p>
        </w:tc>
        <w:tc>
          <w:tcPr>
            <w:tcW w:w="717" w:type="dxa"/>
          </w:tcPr>
          <w:p w14:paraId="581CB867">
            <w:pPr>
              <w:pStyle w:val="13"/>
              <w:spacing w:after="0"/>
              <w:ind w:left="0"/>
              <w:rPr>
                <w:rFonts w:ascii="Times New Roman" w:hAnsi="Times New Roman"/>
                <w:color w:val="FF0000"/>
                <w:sz w:val="22"/>
              </w:rPr>
            </w:pPr>
          </w:p>
        </w:tc>
        <w:tc>
          <w:tcPr>
            <w:tcW w:w="717" w:type="dxa"/>
          </w:tcPr>
          <w:p w14:paraId="60DB3F27">
            <w:pPr>
              <w:pStyle w:val="13"/>
              <w:spacing w:after="0"/>
              <w:ind w:left="0"/>
              <w:rPr>
                <w:rFonts w:ascii="Times New Roman" w:hAnsi="Times New Roman"/>
                <w:color w:val="FF0000"/>
                <w:sz w:val="22"/>
              </w:rPr>
            </w:pPr>
          </w:p>
        </w:tc>
        <w:tc>
          <w:tcPr>
            <w:tcW w:w="716" w:type="dxa"/>
          </w:tcPr>
          <w:p w14:paraId="56129F0C">
            <w:pPr>
              <w:pStyle w:val="13"/>
              <w:spacing w:after="0"/>
              <w:ind w:left="0"/>
              <w:rPr>
                <w:rFonts w:ascii="Times New Roman" w:hAnsi="Times New Roman"/>
                <w:color w:val="FF0000"/>
                <w:sz w:val="22"/>
              </w:rPr>
            </w:pPr>
          </w:p>
        </w:tc>
        <w:tc>
          <w:tcPr>
            <w:tcW w:w="717" w:type="dxa"/>
          </w:tcPr>
          <w:p w14:paraId="236C6E12">
            <w:pPr>
              <w:pStyle w:val="13"/>
              <w:spacing w:after="0"/>
              <w:ind w:left="0"/>
              <w:rPr>
                <w:rFonts w:ascii="Times New Roman" w:hAnsi="Times New Roman"/>
                <w:color w:val="FF0000"/>
                <w:sz w:val="22"/>
              </w:rPr>
            </w:pPr>
          </w:p>
        </w:tc>
        <w:tc>
          <w:tcPr>
            <w:tcW w:w="715" w:type="dxa"/>
          </w:tcPr>
          <w:p w14:paraId="11C772CC">
            <w:pPr>
              <w:pStyle w:val="13"/>
              <w:spacing w:after="0"/>
              <w:ind w:left="0"/>
              <w:rPr>
                <w:rFonts w:ascii="Times New Roman" w:hAnsi="Times New Roman"/>
                <w:color w:val="FF0000"/>
                <w:sz w:val="22"/>
              </w:rPr>
            </w:pPr>
          </w:p>
        </w:tc>
        <w:tc>
          <w:tcPr>
            <w:tcW w:w="716" w:type="dxa"/>
          </w:tcPr>
          <w:p w14:paraId="2B8BAFD0">
            <w:pPr>
              <w:pStyle w:val="13"/>
              <w:spacing w:after="0"/>
              <w:ind w:left="0"/>
              <w:rPr>
                <w:rFonts w:ascii="Times New Roman" w:hAnsi="Times New Roman"/>
                <w:color w:val="FF0000"/>
                <w:sz w:val="22"/>
              </w:rPr>
            </w:pPr>
          </w:p>
        </w:tc>
        <w:tc>
          <w:tcPr>
            <w:tcW w:w="717" w:type="dxa"/>
          </w:tcPr>
          <w:p w14:paraId="28E47EC7">
            <w:pPr>
              <w:pStyle w:val="13"/>
              <w:spacing w:after="0"/>
              <w:ind w:left="0"/>
              <w:rPr>
                <w:rFonts w:ascii="Times New Roman" w:hAnsi="Times New Roman"/>
                <w:color w:val="FF0000"/>
                <w:sz w:val="22"/>
              </w:rPr>
            </w:pPr>
          </w:p>
        </w:tc>
        <w:tc>
          <w:tcPr>
            <w:tcW w:w="716" w:type="dxa"/>
          </w:tcPr>
          <w:p w14:paraId="60E06551">
            <w:pPr>
              <w:pStyle w:val="13"/>
              <w:spacing w:after="0"/>
              <w:ind w:left="0"/>
              <w:rPr>
                <w:rFonts w:ascii="Times New Roman" w:hAnsi="Times New Roman"/>
                <w:color w:val="FF0000"/>
                <w:sz w:val="22"/>
              </w:rPr>
            </w:pPr>
          </w:p>
        </w:tc>
      </w:tr>
      <w:tr w14:paraId="57450061">
        <w:tc>
          <w:tcPr>
            <w:tcW w:w="1024" w:type="dxa"/>
          </w:tcPr>
          <w:p w14:paraId="42A68844">
            <w:pPr>
              <w:pStyle w:val="13"/>
              <w:spacing w:after="0"/>
              <w:ind w:left="0"/>
              <w:jc w:val="center"/>
              <w:rPr>
                <w:rFonts w:ascii="Times New Roman" w:hAnsi="Times New Roman"/>
                <w:sz w:val="22"/>
              </w:rPr>
            </w:pPr>
            <w:r>
              <w:rPr>
                <w:rFonts w:ascii="Times New Roman" w:hAnsi="Times New Roman"/>
                <w:sz w:val="22"/>
              </w:rPr>
              <w:t>2</w:t>
            </w:r>
          </w:p>
        </w:tc>
        <w:tc>
          <w:tcPr>
            <w:tcW w:w="719" w:type="dxa"/>
          </w:tcPr>
          <w:p w14:paraId="09C67398">
            <w:pPr>
              <w:pStyle w:val="13"/>
              <w:spacing w:after="0"/>
              <w:ind w:left="0"/>
              <w:rPr>
                <w:rFonts w:ascii="Times New Roman" w:hAnsi="Times New Roman"/>
                <w:sz w:val="22"/>
              </w:rPr>
            </w:pPr>
          </w:p>
        </w:tc>
        <w:tc>
          <w:tcPr>
            <w:tcW w:w="716" w:type="dxa"/>
          </w:tcPr>
          <w:p w14:paraId="1D4D4E5C">
            <w:pPr>
              <w:pStyle w:val="13"/>
              <w:spacing w:after="0"/>
              <w:ind w:left="0"/>
              <w:rPr>
                <w:rFonts w:ascii="Times New Roman" w:hAnsi="Times New Roman"/>
                <w:color w:val="FF0000"/>
                <w:sz w:val="22"/>
              </w:rPr>
            </w:pPr>
            <w:r>
              <w:rPr>
                <w:rFonts w:ascii="Times New Roman" w:hAnsi="Times New Roman"/>
                <w:color w:val="000000" w:themeColor="text1"/>
                <w:sz w:val="22"/>
                <w14:textFill>
                  <w14:solidFill>
                    <w14:schemeClr w14:val="tx1"/>
                  </w14:solidFill>
                </w14:textFill>
              </w:rPr>
              <w:t>B</w:t>
            </w:r>
          </w:p>
        </w:tc>
        <w:tc>
          <w:tcPr>
            <w:tcW w:w="716" w:type="dxa"/>
          </w:tcPr>
          <w:p w14:paraId="39C3E57B">
            <w:pPr>
              <w:pStyle w:val="13"/>
              <w:spacing w:after="0"/>
              <w:ind w:left="0"/>
              <w:rPr>
                <w:rFonts w:ascii="Times New Roman" w:hAnsi="Times New Roman"/>
                <w:color w:val="FF0000"/>
                <w:sz w:val="22"/>
              </w:rPr>
            </w:pPr>
          </w:p>
        </w:tc>
        <w:tc>
          <w:tcPr>
            <w:tcW w:w="717" w:type="dxa"/>
          </w:tcPr>
          <w:p w14:paraId="2B477328">
            <w:pPr>
              <w:pStyle w:val="13"/>
              <w:spacing w:after="0"/>
              <w:ind w:left="0"/>
              <w:rPr>
                <w:rFonts w:ascii="Times New Roman" w:hAnsi="Times New Roman"/>
                <w:color w:val="FF0000"/>
                <w:sz w:val="22"/>
              </w:rPr>
            </w:pPr>
          </w:p>
        </w:tc>
        <w:tc>
          <w:tcPr>
            <w:tcW w:w="717" w:type="dxa"/>
          </w:tcPr>
          <w:p w14:paraId="6F198657">
            <w:pPr>
              <w:pStyle w:val="13"/>
              <w:spacing w:after="0"/>
              <w:ind w:left="0"/>
              <w:rPr>
                <w:rFonts w:ascii="Times New Roman" w:hAnsi="Times New Roman"/>
                <w:color w:val="FF0000"/>
                <w:sz w:val="22"/>
              </w:rPr>
            </w:pPr>
          </w:p>
        </w:tc>
        <w:tc>
          <w:tcPr>
            <w:tcW w:w="716" w:type="dxa"/>
          </w:tcPr>
          <w:p w14:paraId="4143BC61">
            <w:pPr>
              <w:pStyle w:val="13"/>
              <w:spacing w:after="0"/>
              <w:ind w:left="0"/>
              <w:rPr>
                <w:rFonts w:ascii="Times New Roman" w:hAnsi="Times New Roman"/>
                <w:color w:val="FF0000"/>
                <w:sz w:val="22"/>
              </w:rPr>
            </w:pPr>
          </w:p>
        </w:tc>
        <w:tc>
          <w:tcPr>
            <w:tcW w:w="717" w:type="dxa"/>
          </w:tcPr>
          <w:p w14:paraId="5E9EA9FB">
            <w:pPr>
              <w:pStyle w:val="13"/>
              <w:spacing w:after="0"/>
              <w:ind w:left="0"/>
              <w:rPr>
                <w:rFonts w:ascii="Times New Roman" w:hAnsi="Times New Roman"/>
                <w:color w:val="FF0000"/>
                <w:sz w:val="22"/>
              </w:rPr>
            </w:pPr>
          </w:p>
        </w:tc>
        <w:tc>
          <w:tcPr>
            <w:tcW w:w="715" w:type="dxa"/>
          </w:tcPr>
          <w:p w14:paraId="07EBECBC">
            <w:pPr>
              <w:pStyle w:val="13"/>
              <w:spacing w:after="0"/>
              <w:ind w:left="0"/>
              <w:rPr>
                <w:rFonts w:ascii="Times New Roman" w:hAnsi="Times New Roman"/>
                <w:color w:val="FF0000"/>
                <w:sz w:val="22"/>
              </w:rPr>
            </w:pPr>
          </w:p>
        </w:tc>
        <w:tc>
          <w:tcPr>
            <w:tcW w:w="716" w:type="dxa"/>
          </w:tcPr>
          <w:p w14:paraId="00E5A704">
            <w:pPr>
              <w:pStyle w:val="13"/>
              <w:spacing w:after="0"/>
              <w:ind w:left="0"/>
              <w:rPr>
                <w:rFonts w:ascii="Times New Roman" w:hAnsi="Times New Roman"/>
                <w:color w:val="FF0000"/>
                <w:sz w:val="22"/>
              </w:rPr>
            </w:pPr>
          </w:p>
        </w:tc>
        <w:tc>
          <w:tcPr>
            <w:tcW w:w="717" w:type="dxa"/>
          </w:tcPr>
          <w:p w14:paraId="0544F935">
            <w:pPr>
              <w:pStyle w:val="13"/>
              <w:spacing w:after="0"/>
              <w:ind w:left="0"/>
              <w:rPr>
                <w:rFonts w:ascii="Times New Roman" w:hAnsi="Times New Roman"/>
                <w:color w:val="FF0000"/>
                <w:sz w:val="22"/>
              </w:rPr>
            </w:pPr>
          </w:p>
        </w:tc>
        <w:tc>
          <w:tcPr>
            <w:tcW w:w="716" w:type="dxa"/>
          </w:tcPr>
          <w:p w14:paraId="421914F0">
            <w:pPr>
              <w:pStyle w:val="13"/>
              <w:spacing w:after="0"/>
              <w:ind w:left="0"/>
              <w:rPr>
                <w:rFonts w:ascii="Times New Roman" w:hAnsi="Times New Roman"/>
                <w:color w:val="FF0000"/>
                <w:sz w:val="22"/>
              </w:rPr>
            </w:pPr>
          </w:p>
        </w:tc>
      </w:tr>
      <w:tr w14:paraId="0142A239">
        <w:tc>
          <w:tcPr>
            <w:tcW w:w="1024" w:type="dxa"/>
          </w:tcPr>
          <w:p w14:paraId="0D2C64E1">
            <w:pPr>
              <w:pStyle w:val="13"/>
              <w:spacing w:after="0"/>
              <w:ind w:left="0"/>
              <w:jc w:val="center"/>
              <w:rPr>
                <w:rFonts w:ascii="Times New Roman" w:hAnsi="Times New Roman"/>
                <w:sz w:val="22"/>
              </w:rPr>
            </w:pPr>
            <w:r>
              <w:rPr>
                <w:rFonts w:ascii="Times New Roman" w:hAnsi="Times New Roman"/>
                <w:sz w:val="22"/>
              </w:rPr>
              <w:t>3</w:t>
            </w:r>
          </w:p>
        </w:tc>
        <w:tc>
          <w:tcPr>
            <w:tcW w:w="719" w:type="dxa"/>
          </w:tcPr>
          <w:p w14:paraId="7B26C4D5">
            <w:pPr>
              <w:pStyle w:val="13"/>
              <w:spacing w:after="0"/>
              <w:ind w:left="0"/>
              <w:rPr>
                <w:rFonts w:ascii="Times New Roman" w:hAnsi="Times New Roman"/>
                <w:sz w:val="22"/>
              </w:rPr>
            </w:pPr>
          </w:p>
        </w:tc>
        <w:tc>
          <w:tcPr>
            <w:tcW w:w="716" w:type="dxa"/>
          </w:tcPr>
          <w:p w14:paraId="195A08F5">
            <w:pPr>
              <w:pStyle w:val="13"/>
              <w:spacing w:after="0"/>
              <w:ind w:left="0"/>
              <w:rPr>
                <w:rFonts w:ascii="Times New Roman" w:hAnsi="Times New Roman"/>
                <w:color w:val="FF0000"/>
                <w:sz w:val="22"/>
              </w:rPr>
            </w:pPr>
          </w:p>
        </w:tc>
        <w:tc>
          <w:tcPr>
            <w:tcW w:w="716" w:type="dxa"/>
          </w:tcPr>
          <w:p w14:paraId="2E164FEF">
            <w:pPr>
              <w:pStyle w:val="13"/>
              <w:spacing w:after="0"/>
              <w:ind w:left="0"/>
              <w:rPr>
                <w:rFonts w:ascii="Times New Roman" w:hAnsi="Times New Roman"/>
                <w:color w:val="FF0000"/>
                <w:sz w:val="22"/>
              </w:rPr>
            </w:pPr>
            <w:r>
              <w:rPr>
                <w:rFonts w:ascii="Times New Roman" w:hAnsi="Times New Roman"/>
                <w:color w:val="000000" w:themeColor="text1"/>
                <w:sz w:val="22"/>
                <w14:textFill>
                  <w14:solidFill>
                    <w14:schemeClr w14:val="tx1"/>
                  </w14:solidFill>
                </w14:textFill>
              </w:rPr>
              <w:t>C</w:t>
            </w:r>
          </w:p>
        </w:tc>
        <w:tc>
          <w:tcPr>
            <w:tcW w:w="717" w:type="dxa"/>
          </w:tcPr>
          <w:p w14:paraId="29054EC1">
            <w:pPr>
              <w:pStyle w:val="13"/>
              <w:spacing w:after="0"/>
              <w:ind w:left="0"/>
              <w:rPr>
                <w:rFonts w:ascii="Times New Roman" w:hAnsi="Times New Roman"/>
                <w:color w:val="FF0000"/>
                <w:sz w:val="22"/>
              </w:rPr>
            </w:pPr>
          </w:p>
        </w:tc>
        <w:tc>
          <w:tcPr>
            <w:tcW w:w="717" w:type="dxa"/>
          </w:tcPr>
          <w:p w14:paraId="4BAB0E2A">
            <w:pPr>
              <w:pStyle w:val="13"/>
              <w:spacing w:after="0"/>
              <w:ind w:left="0"/>
              <w:rPr>
                <w:rFonts w:ascii="Times New Roman" w:hAnsi="Times New Roman"/>
                <w:color w:val="FF0000"/>
                <w:sz w:val="22"/>
              </w:rPr>
            </w:pPr>
          </w:p>
        </w:tc>
        <w:tc>
          <w:tcPr>
            <w:tcW w:w="716" w:type="dxa"/>
          </w:tcPr>
          <w:p w14:paraId="7C4B491B">
            <w:pPr>
              <w:pStyle w:val="13"/>
              <w:spacing w:after="0"/>
              <w:ind w:left="0"/>
              <w:rPr>
                <w:rFonts w:ascii="Times New Roman" w:hAnsi="Times New Roman"/>
                <w:color w:val="FF0000"/>
                <w:sz w:val="22"/>
              </w:rPr>
            </w:pPr>
          </w:p>
        </w:tc>
        <w:tc>
          <w:tcPr>
            <w:tcW w:w="717" w:type="dxa"/>
          </w:tcPr>
          <w:p w14:paraId="6F408791">
            <w:pPr>
              <w:pStyle w:val="13"/>
              <w:spacing w:after="0"/>
              <w:ind w:left="0"/>
              <w:rPr>
                <w:rFonts w:ascii="Times New Roman" w:hAnsi="Times New Roman"/>
                <w:color w:val="FF0000"/>
                <w:sz w:val="22"/>
              </w:rPr>
            </w:pPr>
          </w:p>
        </w:tc>
        <w:tc>
          <w:tcPr>
            <w:tcW w:w="715" w:type="dxa"/>
          </w:tcPr>
          <w:p w14:paraId="199DC222">
            <w:pPr>
              <w:pStyle w:val="13"/>
              <w:spacing w:after="0"/>
              <w:ind w:left="0"/>
              <w:rPr>
                <w:rFonts w:ascii="Times New Roman" w:hAnsi="Times New Roman"/>
                <w:color w:val="FF0000"/>
                <w:sz w:val="22"/>
              </w:rPr>
            </w:pPr>
          </w:p>
        </w:tc>
        <w:tc>
          <w:tcPr>
            <w:tcW w:w="716" w:type="dxa"/>
          </w:tcPr>
          <w:p w14:paraId="542D60F3">
            <w:pPr>
              <w:pStyle w:val="13"/>
              <w:spacing w:after="0"/>
              <w:ind w:left="0"/>
              <w:rPr>
                <w:rFonts w:ascii="Times New Roman" w:hAnsi="Times New Roman"/>
                <w:color w:val="FF0000"/>
                <w:sz w:val="22"/>
              </w:rPr>
            </w:pPr>
          </w:p>
        </w:tc>
        <w:tc>
          <w:tcPr>
            <w:tcW w:w="717" w:type="dxa"/>
          </w:tcPr>
          <w:p w14:paraId="6BED38DF">
            <w:pPr>
              <w:pStyle w:val="13"/>
              <w:spacing w:after="0"/>
              <w:ind w:left="0"/>
              <w:rPr>
                <w:rFonts w:ascii="Times New Roman" w:hAnsi="Times New Roman"/>
                <w:color w:val="FF0000"/>
                <w:sz w:val="22"/>
              </w:rPr>
            </w:pPr>
          </w:p>
        </w:tc>
        <w:tc>
          <w:tcPr>
            <w:tcW w:w="716" w:type="dxa"/>
          </w:tcPr>
          <w:p w14:paraId="06ABA0C0">
            <w:pPr>
              <w:pStyle w:val="13"/>
              <w:spacing w:after="0"/>
              <w:ind w:left="0"/>
              <w:rPr>
                <w:rFonts w:ascii="Times New Roman" w:hAnsi="Times New Roman"/>
                <w:color w:val="FF0000"/>
                <w:sz w:val="22"/>
              </w:rPr>
            </w:pPr>
          </w:p>
        </w:tc>
      </w:tr>
    </w:tbl>
    <w:p w14:paraId="5D51DC63">
      <w:pPr>
        <w:pStyle w:val="13"/>
        <w:ind w:left="0"/>
        <w:rPr>
          <w:rFonts w:ascii="Times New Roman" w:hAnsi="Times New Roman"/>
          <w:sz w:val="22"/>
        </w:rPr>
      </w:pPr>
      <w:r>
        <w:rPr>
          <w:rFonts w:ascii="Times New Roman" w:hAnsi="Times New Roman"/>
          <w:sz w:val="22"/>
        </w:rPr>
        <w:t>Total number of page fault:</w:t>
      </w:r>
    </w:p>
    <w:p w14:paraId="5D3A2AE8">
      <w:pPr>
        <w:pStyle w:val="13"/>
        <w:ind w:left="0"/>
        <w:rPr>
          <w:rFonts w:ascii="Times New Roman" w:hAnsi="Times New Roman"/>
          <w:sz w:val="22"/>
        </w:rPr>
      </w:pPr>
    </w:p>
    <w:p w14:paraId="224ED0DB">
      <w:pPr>
        <w:pStyle w:val="13"/>
        <w:ind w:left="0"/>
        <w:rPr>
          <w:rFonts w:ascii="Times New Roman" w:hAnsi="Times New Roman"/>
          <w:sz w:val="22"/>
        </w:rPr>
      </w:pPr>
    </w:p>
    <w:p w14:paraId="4FB5F32A">
      <w:pPr>
        <w:pStyle w:val="13"/>
        <w:ind w:left="360" w:hanging="360"/>
        <w:rPr>
          <w:rFonts w:ascii="Times New Roman" w:hAnsi="Times New Roman"/>
          <w:sz w:val="22"/>
        </w:rPr>
      </w:pPr>
      <w:r>
        <w:rPr>
          <w:rFonts w:ascii="Times New Roman" w:hAnsi="Times New Roman"/>
          <w:b/>
          <w:bCs/>
          <w:sz w:val="22"/>
        </w:rPr>
        <w:t>6.2 (7 points)</w:t>
      </w:r>
      <w:r>
        <w:rPr>
          <w:rFonts w:ascii="Times New Roman" w:hAnsi="Times New Roman"/>
          <w:sz w:val="22"/>
        </w:rPr>
        <w:t xml:space="preserve"> Apply the Clock replacement algorithm to the same reference string. Assume the following Clock-algorithm conventions:</w:t>
      </w:r>
    </w:p>
    <w:p w14:paraId="123E6CB3">
      <w:pPr>
        <w:pStyle w:val="13"/>
        <w:numPr>
          <w:ilvl w:val="0"/>
          <w:numId w:val="16"/>
        </w:numPr>
        <w:rPr>
          <w:rFonts w:ascii="Times New Roman" w:hAnsi="Times New Roman"/>
          <w:sz w:val="22"/>
        </w:rPr>
      </w:pPr>
      <w:r>
        <w:rPr>
          <w:rFonts w:ascii="Times New Roman" w:hAnsi="Times New Roman"/>
          <w:sz w:val="22"/>
        </w:rPr>
        <w:t>There are 3 physical frames, arranged in a circle.</w:t>
      </w:r>
    </w:p>
    <w:p w14:paraId="7FDCCBB7">
      <w:pPr>
        <w:pStyle w:val="13"/>
        <w:numPr>
          <w:ilvl w:val="0"/>
          <w:numId w:val="16"/>
        </w:numPr>
        <w:rPr>
          <w:rFonts w:ascii="Times New Roman" w:hAnsi="Times New Roman"/>
          <w:sz w:val="22"/>
        </w:rPr>
      </w:pPr>
      <w:r>
        <w:rPr>
          <w:rFonts w:ascii="Times New Roman" w:hAnsi="Times New Roman"/>
          <w:sz w:val="22"/>
        </w:rPr>
        <w:t>Each frame has a reference bit (R bit).</w:t>
      </w:r>
    </w:p>
    <w:p w14:paraId="548030A1">
      <w:pPr>
        <w:pStyle w:val="13"/>
        <w:numPr>
          <w:ilvl w:val="0"/>
          <w:numId w:val="16"/>
        </w:numPr>
        <w:rPr>
          <w:rFonts w:ascii="Times New Roman" w:hAnsi="Times New Roman"/>
          <w:sz w:val="22"/>
        </w:rPr>
      </w:pPr>
      <w:r>
        <w:rPr>
          <w:rFonts w:ascii="Times New Roman" w:hAnsi="Times New Roman"/>
          <w:sz w:val="22"/>
        </w:rPr>
        <w:t>When a page is referenced and is already in memory, its R bit is set to 1.</w:t>
      </w:r>
    </w:p>
    <w:p w14:paraId="54D661C9">
      <w:pPr>
        <w:pStyle w:val="13"/>
        <w:numPr>
          <w:ilvl w:val="0"/>
          <w:numId w:val="16"/>
        </w:numPr>
        <w:rPr>
          <w:rFonts w:ascii="Times New Roman" w:hAnsi="Times New Roman"/>
          <w:sz w:val="22"/>
        </w:rPr>
      </w:pPr>
      <w:r>
        <w:rPr>
          <w:rFonts w:ascii="Times New Roman" w:hAnsi="Times New Roman"/>
          <w:sz w:val="22"/>
        </w:rPr>
        <w:t>On a page fault, the clock hand examines frames starting from its current position:</w:t>
      </w:r>
    </w:p>
    <w:p w14:paraId="3F7238EE">
      <w:pPr>
        <w:pStyle w:val="13"/>
        <w:numPr>
          <w:ilvl w:val="1"/>
          <w:numId w:val="16"/>
        </w:numPr>
        <w:rPr>
          <w:rFonts w:ascii="Times New Roman" w:hAnsi="Times New Roman"/>
          <w:sz w:val="22"/>
        </w:rPr>
      </w:pPr>
      <w:r>
        <w:rPr>
          <w:rFonts w:ascii="Times New Roman" w:hAnsi="Times New Roman"/>
          <w:sz w:val="22"/>
        </w:rPr>
        <w:t>if the current frame has R = 1, set it to 0 and advance the hand to the next frame;</w:t>
      </w:r>
    </w:p>
    <w:p w14:paraId="1BFEE54B">
      <w:pPr>
        <w:pStyle w:val="13"/>
        <w:numPr>
          <w:ilvl w:val="1"/>
          <w:numId w:val="16"/>
        </w:numPr>
        <w:rPr>
          <w:rFonts w:ascii="Times New Roman" w:hAnsi="Times New Roman"/>
          <w:sz w:val="22"/>
        </w:rPr>
      </w:pPr>
      <w:r>
        <w:rPr>
          <w:rFonts w:ascii="Times New Roman" w:hAnsi="Times New Roman"/>
          <w:sz w:val="22"/>
        </w:rPr>
        <w:t>if the current frame has R = 0, replace that page with the new page.</w:t>
      </w:r>
    </w:p>
    <w:p w14:paraId="1CAF3821">
      <w:pPr>
        <w:pStyle w:val="13"/>
        <w:numPr>
          <w:ilvl w:val="0"/>
          <w:numId w:val="16"/>
        </w:numPr>
        <w:rPr>
          <w:rFonts w:ascii="Times New Roman" w:hAnsi="Times New Roman"/>
          <w:sz w:val="22"/>
        </w:rPr>
      </w:pPr>
      <w:r>
        <w:rPr>
          <w:rFonts w:ascii="Times New Roman" w:hAnsi="Times New Roman"/>
          <w:sz w:val="22"/>
        </w:rPr>
        <w:t>After a new page is loaded, its R bit is set to 1, and the clock hand advances to the next frame.</w:t>
      </w:r>
    </w:p>
    <w:p w14:paraId="09090137">
      <w:pPr>
        <w:pStyle w:val="13"/>
        <w:numPr>
          <w:ilvl w:val="0"/>
          <w:numId w:val="16"/>
        </w:numPr>
        <w:rPr>
          <w:rFonts w:ascii="Times New Roman" w:hAnsi="Times New Roman"/>
          <w:sz w:val="22"/>
        </w:rPr>
      </w:pPr>
      <w:r>
        <w:rPr>
          <w:rFonts w:ascii="Times New Roman" w:hAnsi="Times New Roman"/>
          <w:sz w:val="22"/>
        </w:rPr>
        <w:t>Initially, all frames are empty, and the clock hand starts at frame 0.</w:t>
      </w:r>
    </w:p>
    <w:p w14:paraId="39804970">
      <w:pPr>
        <w:pStyle w:val="13"/>
        <w:numPr>
          <w:ilvl w:val="0"/>
          <w:numId w:val="16"/>
        </w:numPr>
        <w:rPr>
          <w:rFonts w:ascii="Times New Roman" w:hAnsi="Times New Roman"/>
          <w:sz w:val="22"/>
        </w:rPr>
      </w:pPr>
      <w:r>
        <w:rPr>
          <w:rFonts w:ascii="Times New Roman" w:hAnsi="Times New Roman"/>
          <w:sz w:val="22"/>
        </w:rPr>
        <w:t>Count one hand movement each time the clock hand advances by one frame.</w:t>
      </w:r>
    </w:p>
    <w:p w14:paraId="6A7C8F57">
      <w:pPr>
        <w:pStyle w:val="13"/>
        <w:numPr>
          <w:ilvl w:val="0"/>
          <w:numId w:val="16"/>
        </w:numPr>
        <w:rPr>
          <w:rFonts w:ascii="Times New Roman" w:hAnsi="Times New Roman"/>
          <w:sz w:val="22"/>
        </w:rPr>
      </w:pPr>
      <w:r>
        <w:rPr>
          <w:rFonts w:ascii="Times New Roman" w:hAnsi="Times New Roman"/>
          <w:sz w:val="22"/>
        </w:rPr>
        <w:t>A full cycle means the clock hand makes one complete revolution over all 3 frames.</w:t>
      </w:r>
    </w:p>
    <w:p w14:paraId="3899D88C">
      <w:pPr>
        <w:pStyle w:val="13"/>
        <w:ind w:left="0"/>
        <w:rPr>
          <w:rFonts w:ascii="Times New Roman" w:hAnsi="Times New Roman"/>
          <w:sz w:val="22"/>
        </w:rPr>
      </w:pPr>
    </w:p>
    <w:p w14:paraId="4F35674C">
      <w:pPr>
        <w:pStyle w:val="13"/>
        <w:ind w:left="360"/>
        <w:rPr>
          <w:rFonts w:ascii="Times New Roman" w:hAnsi="Times New Roman"/>
          <w:sz w:val="22"/>
        </w:rPr>
      </w:pPr>
      <w:r>
        <w:rPr>
          <w:rFonts w:ascii="Times New Roman" w:hAnsi="Times New Roman"/>
          <w:sz w:val="22"/>
        </w:rPr>
        <w:t>Please fill in the table below and answer questions afterwards:</w:t>
      </w:r>
    </w:p>
    <w:p w14:paraId="6703720C">
      <w:pPr>
        <w:pStyle w:val="13"/>
        <w:ind w:left="0" w:leftChars="0" w:firstLine="0" w:firstLineChars="0"/>
        <w:rPr>
          <w:rFonts w:ascii="Times New Roman" w:hAnsi="Times New Roman"/>
          <w:color w:val="FF0000"/>
          <w:sz w:val="22"/>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736"/>
        <w:gridCol w:w="1736"/>
        <w:gridCol w:w="1736"/>
        <w:gridCol w:w="1736"/>
      </w:tblGrid>
      <w:tr w14:paraId="6B3A523D">
        <w:tc>
          <w:tcPr>
            <w:tcW w:w="1736" w:type="dxa"/>
          </w:tcPr>
          <w:p w14:paraId="05E4A1E7">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Ref</w:t>
            </w:r>
          </w:p>
        </w:tc>
        <w:tc>
          <w:tcPr>
            <w:tcW w:w="1736" w:type="dxa"/>
          </w:tcPr>
          <w:p w14:paraId="2F23D9C9">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Page fault?</w:t>
            </w:r>
          </w:p>
        </w:tc>
        <w:tc>
          <w:tcPr>
            <w:tcW w:w="1736" w:type="dxa"/>
          </w:tcPr>
          <w:p w14:paraId="0D66B6B6">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Frames after step</w:t>
            </w:r>
          </w:p>
        </w:tc>
        <w:tc>
          <w:tcPr>
            <w:tcW w:w="1736" w:type="dxa"/>
          </w:tcPr>
          <w:p w14:paraId="387C0A8E">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R bits after step</w:t>
            </w:r>
          </w:p>
        </w:tc>
        <w:tc>
          <w:tcPr>
            <w:tcW w:w="1736" w:type="dxa"/>
          </w:tcPr>
          <w:p w14:paraId="09ADCA66">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Hand after step</w:t>
            </w:r>
          </w:p>
        </w:tc>
      </w:tr>
      <w:tr w14:paraId="41F358EF">
        <w:tc>
          <w:tcPr>
            <w:tcW w:w="1736" w:type="dxa"/>
          </w:tcPr>
          <w:p w14:paraId="3771EE4A">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A</w:t>
            </w:r>
          </w:p>
        </w:tc>
        <w:tc>
          <w:tcPr>
            <w:tcW w:w="1736" w:type="dxa"/>
          </w:tcPr>
          <w:p w14:paraId="28CF57BD">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Yes</w:t>
            </w:r>
          </w:p>
        </w:tc>
        <w:tc>
          <w:tcPr>
            <w:tcW w:w="1736" w:type="dxa"/>
          </w:tcPr>
          <w:p w14:paraId="3565B2BF">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[A, -, -]</w:t>
            </w:r>
          </w:p>
        </w:tc>
        <w:tc>
          <w:tcPr>
            <w:tcW w:w="1736" w:type="dxa"/>
          </w:tcPr>
          <w:p w14:paraId="19870EFF">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[1, -, -]</w:t>
            </w:r>
          </w:p>
        </w:tc>
        <w:tc>
          <w:tcPr>
            <w:tcW w:w="1736" w:type="dxa"/>
          </w:tcPr>
          <w:p w14:paraId="6D571CA8">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1</w:t>
            </w:r>
          </w:p>
        </w:tc>
      </w:tr>
      <w:tr w14:paraId="5D56C164">
        <w:tc>
          <w:tcPr>
            <w:tcW w:w="1736" w:type="dxa"/>
          </w:tcPr>
          <w:p w14:paraId="2FA7A510">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B</w:t>
            </w:r>
          </w:p>
        </w:tc>
        <w:tc>
          <w:tcPr>
            <w:tcW w:w="1736" w:type="dxa"/>
          </w:tcPr>
          <w:p w14:paraId="4D74214A">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Yes</w:t>
            </w:r>
          </w:p>
        </w:tc>
        <w:tc>
          <w:tcPr>
            <w:tcW w:w="1736" w:type="dxa"/>
          </w:tcPr>
          <w:p w14:paraId="7B2E02D9">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[A, B, -]</w:t>
            </w:r>
          </w:p>
        </w:tc>
        <w:tc>
          <w:tcPr>
            <w:tcW w:w="1736" w:type="dxa"/>
          </w:tcPr>
          <w:p w14:paraId="2F303F69">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[1, 1, -]</w:t>
            </w:r>
          </w:p>
        </w:tc>
        <w:tc>
          <w:tcPr>
            <w:tcW w:w="1736" w:type="dxa"/>
          </w:tcPr>
          <w:p w14:paraId="68FD6D4B">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2</w:t>
            </w:r>
          </w:p>
        </w:tc>
      </w:tr>
      <w:tr w14:paraId="39C9E7F7">
        <w:tc>
          <w:tcPr>
            <w:tcW w:w="1736" w:type="dxa"/>
          </w:tcPr>
          <w:p w14:paraId="64460FCA">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C</w:t>
            </w:r>
          </w:p>
        </w:tc>
        <w:tc>
          <w:tcPr>
            <w:tcW w:w="1736" w:type="dxa"/>
          </w:tcPr>
          <w:p w14:paraId="6ED898E3">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Yes</w:t>
            </w:r>
          </w:p>
        </w:tc>
        <w:tc>
          <w:tcPr>
            <w:tcW w:w="1736" w:type="dxa"/>
          </w:tcPr>
          <w:p w14:paraId="066E3ADF">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[A, B, C]</w:t>
            </w:r>
          </w:p>
        </w:tc>
        <w:tc>
          <w:tcPr>
            <w:tcW w:w="1736" w:type="dxa"/>
          </w:tcPr>
          <w:p w14:paraId="4DD540F9">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[1, 1, 1]</w:t>
            </w:r>
          </w:p>
        </w:tc>
        <w:tc>
          <w:tcPr>
            <w:tcW w:w="1736" w:type="dxa"/>
          </w:tcPr>
          <w:p w14:paraId="092A60A2">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0</w:t>
            </w:r>
          </w:p>
        </w:tc>
      </w:tr>
      <w:tr w14:paraId="30523690">
        <w:trPr>
          <w:trHeight w:val="225" w:hRule="atLeast"/>
        </w:trPr>
        <w:tc>
          <w:tcPr>
            <w:tcW w:w="1736" w:type="dxa"/>
          </w:tcPr>
          <w:p w14:paraId="11D4C2A7">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A</w:t>
            </w:r>
          </w:p>
        </w:tc>
        <w:tc>
          <w:tcPr>
            <w:tcW w:w="1736" w:type="dxa"/>
          </w:tcPr>
          <w:p w14:paraId="2A3C44EE">
            <w:pPr>
              <w:pStyle w:val="13"/>
              <w:spacing w:after="100" w:afterAutospacing="1"/>
              <w:ind w:left="0"/>
              <w:jc w:val="center"/>
              <w:rPr>
                <w:rFonts w:ascii="Times New Roman" w:hAnsi="Times New Roman"/>
                <w:color w:val="FF0000"/>
                <w:sz w:val="22"/>
              </w:rPr>
            </w:pPr>
          </w:p>
        </w:tc>
        <w:tc>
          <w:tcPr>
            <w:tcW w:w="1736" w:type="dxa"/>
          </w:tcPr>
          <w:p w14:paraId="652D2424">
            <w:pPr>
              <w:pStyle w:val="13"/>
              <w:spacing w:after="100" w:afterAutospacing="1"/>
              <w:ind w:left="0"/>
              <w:jc w:val="center"/>
              <w:rPr>
                <w:rFonts w:ascii="Times New Roman" w:hAnsi="Times New Roman"/>
                <w:color w:val="FF0000"/>
                <w:sz w:val="22"/>
              </w:rPr>
            </w:pPr>
          </w:p>
        </w:tc>
        <w:tc>
          <w:tcPr>
            <w:tcW w:w="1736" w:type="dxa"/>
          </w:tcPr>
          <w:p w14:paraId="0FD07670">
            <w:pPr>
              <w:pStyle w:val="13"/>
              <w:spacing w:after="100" w:afterAutospacing="1"/>
              <w:ind w:left="0"/>
              <w:jc w:val="center"/>
              <w:rPr>
                <w:rFonts w:ascii="Times New Roman" w:hAnsi="Times New Roman"/>
                <w:color w:val="FF0000"/>
                <w:sz w:val="22"/>
              </w:rPr>
            </w:pPr>
          </w:p>
        </w:tc>
        <w:tc>
          <w:tcPr>
            <w:tcW w:w="1736" w:type="dxa"/>
          </w:tcPr>
          <w:p w14:paraId="4B5C55BE">
            <w:pPr>
              <w:pStyle w:val="13"/>
              <w:spacing w:after="100" w:afterAutospacing="1"/>
              <w:ind w:left="0"/>
              <w:jc w:val="center"/>
              <w:rPr>
                <w:rFonts w:ascii="Times New Roman" w:hAnsi="Times New Roman"/>
                <w:color w:val="FF0000"/>
                <w:sz w:val="22"/>
              </w:rPr>
            </w:pPr>
          </w:p>
        </w:tc>
      </w:tr>
      <w:tr w14:paraId="0AB9AE64">
        <w:tc>
          <w:tcPr>
            <w:tcW w:w="1736" w:type="dxa"/>
          </w:tcPr>
          <w:p w14:paraId="5D03F24D">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D</w:t>
            </w:r>
          </w:p>
        </w:tc>
        <w:tc>
          <w:tcPr>
            <w:tcW w:w="1736" w:type="dxa"/>
          </w:tcPr>
          <w:p w14:paraId="7B735274">
            <w:pPr>
              <w:pStyle w:val="13"/>
              <w:spacing w:after="100" w:afterAutospacing="1"/>
              <w:ind w:left="0"/>
              <w:jc w:val="center"/>
              <w:rPr>
                <w:rFonts w:ascii="Times New Roman" w:hAnsi="Times New Roman"/>
                <w:color w:val="FF0000"/>
                <w:sz w:val="22"/>
              </w:rPr>
            </w:pPr>
          </w:p>
        </w:tc>
        <w:tc>
          <w:tcPr>
            <w:tcW w:w="1736" w:type="dxa"/>
          </w:tcPr>
          <w:p w14:paraId="122F2E38">
            <w:pPr>
              <w:pStyle w:val="13"/>
              <w:spacing w:after="100" w:afterAutospacing="1"/>
              <w:ind w:left="0"/>
              <w:jc w:val="center"/>
              <w:rPr>
                <w:rFonts w:ascii="Times New Roman" w:hAnsi="Times New Roman"/>
                <w:color w:val="FF0000"/>
                <w:sz w:val="22"/>
              </w:rPr>
            </w:pPr>
          </w:p>
        </w:tc>
        <w:tc>
          <w:tcPr>
            <w:tcW w:w="1736" w:type="dxa"/>
          </w:tcPr>
          <w:p w14:paraId="370CDA69">
            <w:pPr>
              <w:pStyle w:val="13"/>
              <w:spacing w:after="100" w:afterAutospacing="1"/>
              <w:ind w:left="0"/>
              <w:jc w:val="center"/>
              <w:rPr>
                <w:rFonts w:ascii="Times New Roman" w:hAnsi="Times New Roman"/>
                <w:color w:val="FF0000"/>
                <w:sz w:val="22"/>
              </w:rPr>
            </w:pPr>
          </w:p>
        </w:tc>
        <w:tc>
          <w:tcPr>
            <w:tcW w:w="1736" w:type="dxa"/>
          </w:tcPr>
          <w:p w14:paraId="0323AD3D">
            <w:pPr>
              <w:pStyle w:val="13"/>
              <w:spacing w:after="100" w:afterAutospacing="1"/>
              <w:ind w:left="0"/>
              <w:jc w:val="center"/>
              <w:rPr>
                <w:rFonts w:ascii="Times New Roman" w:hAnsi="Times New Roman"/>
                <w:color w:val="FF0000"/>
                <w:sz w:val="22"/>
              </w:rPr>
            </w:pPr>
          </w:p>
        </w:tc>
      </w:tr>
      <w:tr w14:paraId="7F1473B5">
        <w:tc>
          <w:tcPr>
            <w:tcW w:w="1736" w:type="dxa"/>
          </w:tcPr>
          <w:p w14:paraId="1063F2C6">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B</w:t>
            </w:r>
          </w:p>
        </w:tc>
        <w:tc>
          <w:tcPr>
            <w:tcW w:w="1736" w:type="dxa"/>
          </w:tcPr>
          <w:p w14:paraId="65654220">
            <w:pPr>
              <w:pStyle w:val="13"/>
              <w:spacing w:after="100" w:afterAutospacing="1"/>
              <w:ind w:left="0"/>
              <w:jc w:val="center"/>
              <w:rPr>
                <w:rFonts w:ascii="Times New Roman" w:hAnsi="Times New Roman"/>
                <w:color w:val="FF0000"/>
                <w:sz w:val="22"/>
              </w:rPr>
            </w:pPr>
          </w:p>
        </w:tc>
        <w:tc>
          <w:tcPr>
            <w:tcW w:w="1736" w:type="dxa"/>
          </w:tcPr>
          <w:p w14:paraId="78A6BD05">
            <w:pPr>
              <w:pStyle w:val="13"/>
              <w:spacing w:after="100" w:afterAutospacing="1"/>
              <w:ind w:left="0"/>
              <w:jc w:val="center"/>
              <w:rPr>
                <w:rFonts w:ascii="Times New Roman" w:hAnsi="Times New Roman"/>
                <w:color w:val="FF0000"/>
                <w:sz w:val="22"/>
              </w:rPr>
            </w:pPr>
          </w:p>
        </w:tc>
        <w:tc>
          <w:tcPr>
            <w:tcW w:w="1736" w:type="dxa"/>
          </w:tcPr>
          <w:p w14:paraId="2FAE66D9">
            <w:pPr>
              <w:pStyle w:val="13"/>
              <w:spacing w:after="100" w:afterAutospacing="1"/>
              <w:ind w:left="0"/>
              <w:jc w:val="center"/>
              <w:rPr>
                <w:rFonts w:ascii="Times New Roman" w:hAnsi="Times New Roman"/>
                <w:color w:val="FF0000"/>
                <w:sz w:val="22"/>
              </w:rPr>
            </w:pPr>
          </w:p>
        </w:tc>
        <w:tc>
          <w:tcPr>
            <w:tcW w:w="1736" w:type="dxa"/>
          </w:tcPr>
          <w:p w14:paraId="50AC5A63">
            <w:pPr>
              <w:pStyle w:val="13"/>
              <w:spacing w:after="100" w:afterAutospacing="1"/>
              <w:ind w:left="0"/>
              <w:jc w:val="center"/>
              <w:rPr>
                <w:rFonts w:ascii="Times New Roman" w:hAnsi="Times New Roman"/>
                <w:color w:val="FF0000"/>
                <w:sz w:val="22"/>
              </w:rPr>
            </w:pPr>
          </w:p>
        </w:tc>
      </w:tr>
      <w:tr w14:paraId="0B4E31A7">
        <w:tc>
          <w:tcPr>
            <w:tcW w:w="1736" w:type="dxa"/>
          </w:tcPr>
          <w:p w14:paraId="4EA7EE99">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A</w:t>
            </w:r>
          </w:p>
        </w:tc>
        <w:tc>
          <w:tcPr>
            <w:tcW w:w="1736" w:type="dxa"/>
          </w:tcPr>
          <w:p w14:paraId="1B794990">
            <w:pPr>
              <w:pStyle w:val="13"/>
              <w:spacing w:after="100" w:afterAutospacing="1"/>
              <w:ind w:left="0"/>
              <w:jc w:val="center"/>
              <w:rPr>
                <w:rFonts w:ascii="Times New Roman" w:hAnsi="Times New Roman"/>
                <w:color w:val="FF0000"/>
                <w:sz w:val="22"/>
              </w:rPr>
            </w:pPr>
          </w:p>
        </w:tc>
        <w:tc>
          <w:tcPr>
            <w:tcW w:w="1736" w:type="dxa"/>
          </w:tcPr>
          <w:p w14:paraId="1707D4F5">
            <w:pPr>
              <w:pStyle w:val="13"/>
              <w:spacing w:after="100" w:afterAutospacing="1"/>
              <w:ind w:left="0"/>
              <w:jc w:val="center"/>
              <w:rPr>
                <w:rFonts w:ascii="Times New Roman" w:hAnsi="Times New Roman"/>
                <w:color w:val="FF0000"/>
                <w:sz w:val="22"/>
              </w:rPr>
            </w:pPr>
          </w:p>
        </w:tc>
        <w:tc>
          <w:tcPr>
            <w:tcW w:w="1736" w:type="dxa"/>
          </w:tcPr>
          <w:p w14:paraId="228184F6">
            <w:pPr>
              <w:pStyle w:val="13"/>
              <w:spacing w:after="100" w:afterAutospacing="1"/>
              <w:ind w:left="0"/>
              <w:jc w:val="center"/>
              <w:rPr>
                <w:rFonts w:ascii="Times New Roman" w:hAnsi="Times New Roman"/>
                <w:color w:val="FF0000"/>
                <w:sz w:val="22"/>
              </w:rPr>
            </w:pPr>
          </w:p>
        </w:tc>
        <w:tc>
          <w:tcPr>
            <w:tcW w:w="1736" w:type="dxa"/>
          </w:tcPr>
          <w:p w14:paraId="5DD68F8E">
            <w:pPr>
              <w:pStyle w:val="13"/>
              <w:spacing w:after="100" w:afterAutospacing="1"/>
              <w:ind w:left="0"/>
              <w:jc w:val="center"/>
              <w:rPr>
                <w:rFonts w:ascii="Times New Roman" w:hAnsi="Times New Roman"/>
                <w:color w:val="FF0000"/>
                <w:sz w:val="22"/>
              </w:rPr>
            </w:pPr>
          </w:p>
        </w:tc>
      </w:tr>
      <w:tr w14:paraId="31495321">
        <w:tc>
          <w:tcPr>
            <w:tcW w:w="1736" w:type="dxa"/>
          </w:tcPr>
          <w:p w14:paraId="51D378D5">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E</w:t>
            </w:r>
          </w:p>
        </w:tc>
        <w:tc>
          <w:tcPr>
            <w:tcW w:w="1736" w:type="dxa"/>
          </w:tcPr>
          <w:p w14:paraId="38CF60D1">
            <w:pPr>
              <w:pStyle w:val="13"/>
              <w:spacing w:after="100" w:afterAutospacing="1"/>
              <w:ind w:left="0"/>
              <w:jc w:val="center"/>
              <w:rPr>
                <w:rFonts w:ascii="Times New Roman" w:hAnsi="Times New Roman"/>
                <w:color w:val="FF0000"/>
                <w:sz w:val="22"/>
              </w:rPr>
            </w:pPr>
          </w:p>
        </w:tc>
        <w:tc>
          <w:tcPr>
            <w:tcW w:w="1736" w:type="dxa"/>
          </w:tcPr>
          <w:p w14:paraId="06C1F8D0">
            <w:pPr>
              <w:pStyle w:val="13"/>
              <w:spacing w:after="100" w:afterAutospacing="1"/>
              <w:ind w:left="0"/>
              <w:jc w:val="center"/>
              <w:rPr>
                <w:rFonts w:ascii="Times New Roman" w:hAnsi="Times New Roman"/>
                <w:color w:val="FF0000"/>
                <w:sz w:val="22"/>
              </w:rPr>
            </w:pPr>
          </w:p>
        </w:tc>
        <w:tc>
          <w:tcPr>
            <w:tcW w:w="1736" w:type="dxa"/>
          </w:tcPr>
          <w:p w14:paraId="5A72F098">
            <w:pPr>
              <w:pStyle w:val="13"/>
              <w:spacing w:after="100" w:afterAutospacing="1"/>
              <w:ind w:left="0"/>
              <w:jc w:val="center"/>
              <w:rPr>
                <w:rFonts w:ascii="Times New Roman" w:hAnsi="Times New Roman"/>
                <w:color w:val="FF0000"/>
                <w:sz w:val="22"/>
              </w:rPr>
            </w:pPr>
          </w:p>
        </w:tc>
        <w:tc>
          <w:tcPr>
            <w:tcW w:w="1736" w:type="dxa"/>
          </w:tcPr>
          <w:p w14:paraId="0684D76E">
            <w:pPr>
              <w:pStyle w:val="13"/>
              <w:spacing w:after="100" w:afterAutospacing="1"/>
              <w:ind w:left="0"/>
              <w:jc w:val="center"/>
              <w:rPr>
                <w:rFonts w:ascii="Times New Roman" w:hAnsi="Times New Roman"/>
                <w:color w:val="FF0000"/>
                <w:sz w:val="22"/>
              </w:rPr>
            </w:pPr>
          </w:p>
        </w:tc>
      </w:tr>
      <w:tr w14:paraId="3A0D5F1A">
        <w:tc>
          <w:tcPr>
            <w:tcW w:w="1736" w:type="dxa"/>
          </w:tcPr>
          <w:p w14:paraId="6506ED5B">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B</w:t>
            </w:r>
          </w:p>
        </w:tc>
        <w:tc>
          <w:tcPr>
            <w:tcW w:w="1736" w:type="dxa"/>
          </w:tcPr>
          <w:p w14:paraId="55CCAA21">
            <w:pPr>
              <w:pStyle w:val="13"/>
              <w:spacing w:after="100" w:afterAutospacing="1"/>
              <w:ind w:left="0"/>
              <w:jc w:val="center"/>
              <w:rPr>
                <w:rFonts w:ascii="Times New Roman" w:hAnsi="Times New Roman"/>
                <w:color w:val="FF0000"/>
                <w:sz w:val="22"/>
              </w:rPr>
            </w:pPr>
          </w:p>
        </w:tc>
        <w:tc>
          <w:tcPr>
            <w:tcW w:w="1736" w:type="dxa"/>
          </w:tcPr>
          <w:p w14:paraId="27A7874F">
            <w:pPr>
              <w:pStyle w:val="13"/>
              <w:spacing w:after="100" w:afterAutospacing="1"/>
              <w:ind w:left="0"/>
              <w:jc w:val="center"/>
              <w:rPr>
                <w:rFonts w:ascii="Times New Roman" w:hAnsi="Times New Roman"/>
                <w:color w:val="FF0000"/>
                <w:sz w:val="22"/>
              </w:rPr>
            </w:pPr>
          </w:p>
        </w:tc>
        <w:tc>
          <w:tcPr>
            <w:tcW w:w="1736" w:type="dxa"/>
          </w:tcPr>
          <w:p w14:paraId="60FEBAF0">
            <w:pPr>
              <w:pStyle w:val="13"/>
              <w:spacing w:after="100" w:afterAutospacing="1"/>
              <w:ind w:left="0"/>
              <w:jc w:val="center"/>
              <w:rPr>
                <w:rFonts w:ascii="Times New Roman" w:hAnsi="Times New Roman"/>
                <w:color w:val="FF0000"/>
                <w:sz w:val="22"/>
              </w:rPr>
            </w:pPr>
          </w:p>
        </w:tc>
        <w:tc>
          <w:tcPr>
            <w:tcW w:w="1736" w:type="dxa"/>
          </w:tcPr>
          <w:p w14:paraId="27566FD7">
            <w:pPr>
              <w:pStyle w:val="13"/>
              <w:spacing w:after="100" w:afterAutospacing="1"/>
              <w:ind w:left="0"/>
              <w:jc w:val="center"/>
              <w:rPr>
                <w:rFonts w:ascii="Times New Roman" w:hAnsi="Times New Roman"/>
                <w:color w:val="FF0000"/>
                <w:sz w:val="22"/>
              </w:rPr>
            </w:pPr>
          </w:p>
        </w:tc>
      </w:tr>
      <w:tr w14:paraId="0290D7B5">
        <w:tc>
          <w:tcPr>
            <w:tcW w:w="1736" w:type="dxa"/>
          </w:tcPr>
          <w:p w14:paraId="2E0633AD">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A</w:t>
            </w:r>
          </w:p>
        </w:tc>
        <w:tc>
          <w:tcPr>
            <w:tcW w:w="1736" w:type="dxa"/>
          </w:tcPr>
          <w:p w14:paraId="3EF93569">
            <w:pPr>
              <w:pStyle w:val="13"/>
              <w:spacing w:after="100" w:afterAutospacing="1"/>
              <w:ind w:left="0"/>
              <w:jc w:val="center"/>
              <w:rPr>
                <w:rFonts w:ascii="Times New Roman" w:hAnsi="Times New Roman"/>
                <w:color w:val="FF0000"/>
                <w:sz w:val="22"/>
              </w:rPr>
            </w:pPr>
          </w:p>
        </w:tc>
        <w:tc>
          <w:tcPr>
            <w:tcW w:w="1736" w:type="dxa"/>
          </w:tcPr>
          <w:p w14:paraId="7982D482">
            <w:pPr>
              <w:pStyle w:val="13"/>
              <w:spacing w:after="100" w:afterAutospacing="1"/>
              <w:ind w:left="0"/>
              <w:jc w:val="center"/>
              <w:rPr>
                <w:rFonts w:ascii="Times New Roman" w:hAnsi="Times New Roman"/>
                <w:color w:val="FF0000"/>
                <w:sz w:val="22"/>
              </w:rPr>
            </w:pPr>
          </w:p>
        </w:tc>
        <w:tc>
          <w:tcPr>
            <w:tcW w:w="1736" w:type="dxa"/>
          </w:tcPr>
          <w:p w14:paraId="2B1F777D">
            <w:pPr>
              <w:pStyle w:val="13"/>
              <w:spacing w:after="100" w:afterAutospacing="1"/>
              <w:ind w:left="0"/>
              <w:jc w:val="center"/>
              <w:rPr>
                <w:rFonts w:ascii="Times New Roman" w:hAnsi="Times New Roman"/>
                <w:color w:val="FF0000"/>
                <w:sz w:val="22"/>
              </w:rPr>
            </w:pPr>
          </w:p>
        </w:tc>
        <w:tc>
          <w:tcPr>
            <w:tcW w:w="1736" w:type="dxa"/>
          </w:tcPr>
          <w:p w14:paraId="7137BE6A">
            <w:pPr>
              <w:pStyle w:val="13"/>
              <w:spacing w:after="100" w:afterAutospacing="1"/>
              <w:ind w:left="0"/>
              <w:jc w:val="center"/>
              <w:rPr>
                <w:rFonts w:ascii="Times New Roman" w:hAnsi="Times New Roman"/>
                <w:color w:val="FF0000"/>
                <w:sz w:val="22"/>
              </w:rPr>
            </w:pPr>
          </w:p>
        </w:tc>
      </w:tr>
      <w:tr w14:paraId="6EF59279">
        <w:tc>
          <w:tcPr>
            <w:tcW w:w="1736" w:type="dxa"/>
          </w:tcPr>
          <w:p w14:paraId="09AFDD26">
            <w:pPr>
              <w:pStyle w:val="13"/>
              <w:spacing w:after="100" w:afterAutospacing="1"/>
              <w:ind w:left="0"/>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C</w:t>
            </w:r>
          </w:p>
        </w:tc>
        <w:tc>
          <w:tcPr>
            <w:tcW w:w="1736" w:type="dxa"/>
          </w:tcPr>
          <w:p w14:paraId="3AC3BC98">
            <w:pPr>
              <w:pStyle w:val="13"/>
              <w:spacing w:after="100" w:afterAutospacing="1"/>
              <w:ind w:left="0"/>
              <w:jc w:val="center"/>
              <w:rPr>
                <w:rFonts w:ascii="Times New Roman" w:hAnsi="Times New Roman"/>
                <w:color w:val="FF0000"/>
                <w:sz w:val="22"/>
              </w:rPr>
            </w:pPr>
          </w:p>
        </w:tc>
        <w:tc>
          <w:tcPr>
            <w:tcW w:w="1736" w:type="dxa"/>
          </w:tcPr>
          <w:p w14:paraId="0226F020">
            <w:pPr>
              <w:pStyle w:val="13"/>
              <w:spacing w:after="100" w:afterAutospacing="1"/>
              <w:ind w:left="0"/>
              <w:jc w:val="center"/>
              <w:rPr>
                <w:rFonts w:ascii="Times New Roman" w:hAnsi="Times New Roman"/>
                <w:color w:val="FF0000"/>
                <w:sz w:val="22"/>
              </w:rPr>
            </w:pPr>
          </w:p>
        </w:tc>
        <w:tc>
          <w:tcPr>
            <w:tcW w:w="1736" w:type="dxa"/>
          </w:tcPr>
          <w:p w14:paraId="2AD6A8CF">
            <w:pPr>
              <w:pStyle w:val="13"/>
              <w:spacing w:after="100" w:afterAutospacing="1"/>
              <w:ind w:left="0"/>
              <w:jc w:val="center"/>
              <w:rPr>
                <w:rFonts w:ascii="Times New Roman" w:hAnsi="Times New Roman"/>
                <w:color w:val="FF0000"/>
                <w:sz w:val="22"/>
              </w:rPr>
            </w:pPr>
          </w:p>
        </w:tc>
        <w:tc>
          <w:tcPr>
            <w:tcW w:w="1736" w:type="dxa"/>
          </w:tcPr>
          <w:p w14:paraId="0816D4FD">
            <w:pPr>
              <w:pStyle w:val="13"/>
              <w:spacing w:after="100" w:afterAutospacing="1"/>
              <w:ind w:left="0"/>
              <w:jc w:val="center"/>
              <w:rPr>
                <w:rFonts w:ascii="Times New Roman" w:hAnsi="Times New Roman"/>
                <w:color w:val="FF0000"/>
                <w:sz w:val="22"/>
              </w:rPr>
            </w:pPr>
          </w:p>
        </w:tc>
      </w:tr>
    </w:tbl>
    <w:p w14:paraId="2AB694E1">
      <w:pPr>
        <w:pStyle w:val="13"/>
        <w:ind w:left="0" w:firstLine="360"/>
        <w:rPr>
          <w:rFonts w:ascii="Times New Roman" w:hAnsi="Times New Roman"/>
          <w:color w:val="FF0000"/>
          <w:sz w:val="22"/>
        </w:rPr>
      </w:pPr>
    </w:p>
    <w:p w14:paraId="07BB2C57">
      <w:pPr>
        <w:pStyle w:val="13"/>
        <w:numPr>
          <w:ilvl w:val="0"/>
          <w:numId w:val="17"/>
        </w:numPr>
        <w:rPr>
          <w:rFonts w:ascii="Times New Roman" w:hAnsi="Times New Roman"/>
          <w:color w:val="FF0000"/>
          <w:sz w:val="22"/>
        </w:rPr>
      </w:pPr>
      <w:r>
        <w:rPr>
          <w:rFonts w:ascii="Times New Roman" w:hAnsi="Times New Roman"/>
          <w:sz w:val="22"/>
        </w:rPr>
        <w:t>The total page fault number is:</w:t>
      </w:r>
    </w:p>
    <w:p w14:paraId="6FB0DDFE">
      <w:pPr>
        <w:pStyle w:val="13"/>
        <w:numPr>
          <w:ilvl w:val="0"/>
          <w:numId w:val="17"/>
        </w:numPr>
        <w:rPr>
          <w:rFonts w:ascii="Times New Roman" w:hAnsi="Times New Roman"/>
          <w:color w:val="FF0000"/>
          <w:sz w:val="22"/>
        </w:rPr>
      </w:pPr>
      <w:r>
        <w:rPr>
          <w:rFonts w:ascii="Times New Roman" w:hAnsi="Times New Roman"/>
          <w:sz w:val="22"/>
        </w:rPr>
        <w:t>The number of total full cycles that the clock hand has traversed:</w:t>
      </w:r>
    </w:p>
    <w:p w14:paraId="66A1A90C">
      <w:pPr>
        <w:pStyle w:val="13"/>
        <w:ind w:left="0"/>
        <w:rPr>
          <w:rFonts w:ascii="Times New Roman" w:hAnsi="Times New Roman"/>
          <w:sz w:val="22"/>
        </w:rPr>
      </w:pPr>
    </w:p>
    <w:p w14:paraId="4793F7F0">
      <w:pPr>
        <w:pStyle w:val="13"/>
        <w:ind w:left="0"/>
        <w:rPr>
          <w:rFonts w:ascii="Times New Roman" w:hAnsi="Times New Roman"/>
          <w:sz w:val="22"/>
        </w:rPr>
      </w:pPr>
    </w:p>
    <w:p w14:paraId="15CF8677">
      <w:pPr>
        <w:pStyle w:val="13"/>
        <w:ind w:left="360" w:hanging="360"/>
        <w:rPr>
          <w:rFonts w:ascii="Times New Roman" w:hAnsi="Times New Roman"/>
          <w:sz w:val="22"/>
        </w:rPr>
      </w:pPr>
      <w:r>
        <w:rPr>
          <w:rFonts w:ascii="Times New Roman" w:hAnsi="Times New Roman"/>
          <w:b/>
          <w:bCs/>
          <w:sz w:val="22"/>
        </w:rPr>
        <w:t>6.3 (2 points)</w:t>
      </w:r>
      <w:r>
        <w:rPr>
          <w:rFonts w:ascii="Times New Roman" w:hAnsi="Times New Roman"/>
          <w:sz w:val="22"/>
        </w:rPr>
        <w:t xml:space="preserve"> Explain the idea of multi-level paging. Why is it preferable to storing one large flat page table for a large sparse virtual address space?</w:t>
      </w:r>
    </w:p>
    <w:p w14:paraId="125B9E10">
      <w:pPr>
        <w:pStyle w:val="13"/>
        <w:ind w:left="0"/>
        <w:rPr>
          <w:rFonts w:ascii="Times New Roman" w:hAnsi="Times New Roman"/>
          <w:sz w:val="22"/>
        </w:rPr>
      </w:pPr>
    </w:p>
    <w:p w14:paraId="25CE0663">
      <w:pPr>
        <w:pStyle w:val="13"/>
        <w:ind w:left="0" w:leftChars="0" w:firstLine="0" w:firstLineChars="0"/>
        <w:rPr>
          <w:rFonts w:ascii="Times New Roman" w:hAnsi="Times New Roman"/>
          <w:color w:val="FF0000"/>
          <w:sz w:val="22"/>
        </w:rPr>
      </w:pPr>
    </w:p>
    <w:p w14:paraId="5C7FF5D6">
      <w:pPr>
        <w:pStyle w:val="13"/>
        <w:ind w:left="0" w:leftChars="0" w:firstLine="0" w:firstLineChars="0"/>
        <w:rPr>
          <w:rFonts w:ascii="Times New Roman" w:hAnsi="Times New Roman"/>
          <w:color w:val="FF0000"/>
          <w:sz w:val="22"/>
        </w:rPr>
      </w:pPr>
    </w:p>
    <w:p w14:paraId="23D94880">
      <w:pPr>
        <w:pStyle w:val="13"/>
        <w:ind w:left="0" w:leftChars="0" w:firstLine="0" w:firstLineChars="0"/>
        <w:rPr>
          <w:rFonts w:ascii="Times New Roman" w:hAnsi="Times New Roman"/>
          <w:color w:val="FF0000"/>
          <w:sz w:val="22"/>
        </w:rPr>
      </w:pPr>
    </w:p>
    <w:p w14:paraId="351E9C97">
      <w:pPr>
        <w:pStyle w:val="13"/>
        <w:ind w:left="0"/>
        <w:rPr>
          <w:rFonts w:ascii="Times New Roman" w:hAnsi="Times New Roman"/>
          <w:sz w:val="22"/>
        </w:rPr>
      </w:pPr>
    </w:p>
    <w:p w14:paraId="4A9CC9DC">
      <w:pPr>
        <w:pStyle w:val="13"/>
        <w:ind w:left="0"/>
        <w:rPr>
          <w:rFonts w:ascii="Times New Roman" w:hAnsi="Times New Roman"/>
          <w:sz w:val="22"/>
        </w:rPr>
      </w:pPr>
      <w:r>
        <w:rPr>
          <w:rFonts w:ascii="Times New Roman" w:hAnsi="Times New Roman"/>
          <w:b/>
          <w:bCs/>
          <w:sz w:val="22"/>
        </w:rPr>
        <w:t>6.4 (2 points)</w:t>
      </w:r>
      <w:r>
        <w:rPr>
          <w:rFonts w:ascii="Times New Roman" w:hAnsi="Times New Roman"/>
          <w:sz w:val="22"/>
        </w:rPr>
        <w:t xml:space="preserve"> Suppose the system has the following timing parameters:</w:t>
      </w:r>
    </w:p>
    <w:p w14:paraId="1428AA74">
      <w:pPr>
        <w:pStyle w:val="13"/>
        <w:numPr>
          <w:ilvl w:val="0"/>
          <w:numId w:val="18"/>
        </w:numPr>
        <w:rPr>
          <w:rFonts w:ascii="Times New Roman" w:hAnsi="Times New Roman"/>
          <w:sz w:val="22"/>
        </w:rPr>
      </w:pPr>
      <w:r>
        <w:rPr>
          <w:rFonts w:ascii="Times New Roman" w:hAnsi="Times New Roman"/>
          <w:sz w:val="22"/>
        </w:rPr>
        <w:t>TLB lookup time = 10 ns</w:t>
      </w:r>
    </w:p>
    <w:p w14:paraId="771FEEB1">
      <w:pPr>
        <w:pStyle w:val="13"/>
        <w:numPr>
          <w:ilvl w:val="0"/>
          <w:numId w:val="18"/>
        </w:numPr>
        <w:rPr>
          <w:rFonts w:ascii="Times New Roman" w:hAnsi="Times New Roman"/>
          <w:sz w:val="22"/>
        </w:rPr>
      </w:pPr>
      <w:r>
        <w:rPr>
          <w:rFonts w:ascii="Times New Roman" w:hAnsi="Times New Roman"/>
          <w:sz w:val="22"/>
        </w:rPr>
        <w:t>Cache access time = 5 ns</w:t>
      </w:r>
    </w:p>
    <w:p w14:paraId="1F14F23E">
      <w:pPr>
        <w:pStyle w:val="13"/>
        <w:numPr>
          <w:ilvl w:val="0"/>
          <w:numId w:val="18"/>
        </w:numPr>
        <w:rPr>
          <w:rFonts w:ascii="Times New Roman" w:hAnsi="Times New Roman"/>
          <w:sz w:val="22"/>
        </w:rPr>
      </w:pPr>
      <w:r>
        <w:rPr>
          <w:rFonts w:ascii="Times New Roman" w:hAnsi="Times New Roman"/>
          <w:sz w:val="22"/>
        </w:rPr>
        <w:t>Main memory access time = 100 ns</w:t>
      </w:r>
    </w:p>
    <w:p w14:paraId="019DE468">
      <w:pPr>
        <w:pStyle w:val="13"/>
        <w:numPr>
          <w:ilvl w:val="0"/>
          <w:numId w:val="18"/>
        </w:numPr>
        <w:rPr>
          <w:rFonts w:ascii="Times New Roman" w:hAnsi="Times New Roman"/>
          <w:sz w:val="22"/>
        </w:rPr>
      </w:pPr>
      <w:r>
        <w:rPr>
          <w:rFonts w:ascii="Times New Roman" w:hAnsi="Times New Roman"/>
          <w:sz w:val="22"/>
        </w:rPr>
        <w:t>TLB hit rate = 90%</w:t>
      </w:r>
    </w:p>
    <w:p w14:paraId="19E3DA20">
      <w:pPr>
        <w:pStyle w:val="13"/>
        <w:numPr>
          <w:ilvl w:val="0"/>
          <w:numId w:val="18"/>
        </w:numPr>
        <w:rPr>
          <w:rFonts w:ascii="Times New Roman" w:hAnsi="Times New Roman"/>
          <w:sz w:val="22"/>
        </w:rPr>
      </w:pPr>
      <w:r>
        <w:rPr>
          <w:rFonts w:ascii="Times New Roman" w:hAnsi="Times New Roman"/>
          <w:sz w:val="22"/>
        </w:rPr>
        <w:t>Cache hit rate = 80%</w:t>
      </w:r>
    </w:p>
    <w:p w14:paraId="3E279123">
      <w:pPr>
        <w:pStyle w:val="13"/>
        <w:ind w:left="0" w:firstLine="360"/>
        <w:rPr>
          <w:rFonts w:ascii="Times New Roman" w:hAnsi="Times New Roman"/>
          <w:sz w:val="22"/>
        </w:rPr>
      </w:pPr>
      <w:r>
        <w:rPr>
          <w:rFonts w:ascii="Times New Roman" w:hAnsi="Times New Roman"/>
          <w:sz w:val="22"/>
        </w:rPr>
        <w:t>Assume:</w:t>
      </w:r>
    </w:p>
    <w:p w14:paraId="0EF7AFC1">
      <w:pPr>
        <w:pStyle w:val="13"/>
        <w:numPr>
          <w:ilvl w:val="0"/>
          <w:numId w:val="19"/>
        </w:numPr>
        <w:rPr>
          <w:rFonts w:ascii="Times New Roman" w:hAnsi="Times New Roman"/>
          <w:sz w:val="22"/>
        </w:rPr>
      </w:pPr>
      <w:r>
        <w:rPr>
          <w:rFonts w:ascii="Times New Roman" w:hAnsi="Times New Roman"/>
          <w:sz w:val="22"/>
        </w:rPr>
        <w:t>on a TLB hit, address translation costs one TLB lookup, then the data is accessed through the cache</w:t>
      </w:r>
    </w:p>
    <w:p w14:paraId="4F1E2FE4">
      <w:pPr>
        <w:pStyle w:val="13"/>
        <w:numPr>
          <w:ilvl w:val="0"/>
          <w:numId w:val="19"/>
        </w:numPr>
        <w:rPr>
          <w:rFonts w:ascii="Times New Roman" w:hAnsi="Times New Roman"/>
          <w:sz w:val="22"/>
        </w:rPr>
      </w:pPr>
      <w:r>
        <w:rPr>
          <w:rFonts w:ascii="Times New Roman" w:hAnsi="Times New Roman"/>
          <w:sz w:val="22"/>
        </w:rPr>
        <w:t>on a TLB miss, the system must first access memory to obtain the page-table entry, then access the data through the cache</w:t>
      </w:r>
    </w:p>
    <w:p w14:paraId="6FA5DC5E">
      <w:pPr>
        <w:pStyle w:val="13"/>
        <w:numPr>
          <w:ilvl w:val="0"/>
          <w:numId w:val="19"/>
        </w:numPr>
        <w:rPr>
          <w:rFonts w:ascii="Times New Roman" w:hAnsi="Times New Roman"/>
          <w:sz w:val="22"/>
        </w:rPr>
      </w:pPr>
      <w:r>
        <w:rPr>
          <w:rFonts w:ascii="Times New Roman" w:hAnsi="Times New Roman"/>
          <w:sz w:val="22"/>
        </w:rPr>
        <w:t>if the data is found in cache, no main-memory access is needed for the data ignore page faults</w:t>
      </w:r>
    </w:p>
    <w:p w14:paraId="25AD60CA">
      <w:pPr>
        <w:pStyle w:val="13"/>
        <w:ind w:left="360"/>
        <w:rPr>
          <w:rFonts w:ascii="Times New Roman" w:hAnsi="Times New Roman"/>
          <w:sz w:val="22"/>
        </w:rPr>
      </w:pPr>
      <w:r>
        <w:rPr>
          <w:rFonts w:ascii="Times New Roman" w:hAnsi="Times New Roman"/>
          <w:sz w:val="22"/>
        </w:rPr>
        <w:t>Please compute the effective access time for (a) TLB hit + cache hit, (b) TLB hit + cache miss, (c) TLB miss + cache hit, (d) TLB miss + cache miss.</w:t>
      </w:r>
    </w:p>
    <w:p w14:paraId="58AACDCA">
      <w:pPr>
        <w:pStyle w:val="13"/>
        <w:ind w:left="360"/>
        <w:rPr>
          <w:rFonts w:ascii="Times New Roman" w:hAnsi="Times New Roman"/>
          <w:sz w:val="22"/>
        </w:rPr>
      </w:pPr>
    </w:p>
    <w:p w14:paraId="2D98C0DA">
      <w:pPr>
        <w:pStyle w:val="13"/>
        <w:ind w:left="0"/>
        <w:rPr>
          <w:rFonts w:ascii="Times New Roman" w:hAnsi="Times New Roman"/>
          <w:sz w:val="22"/>
        </w:rPr>
      </w:pPr>
    </w:p>
    <w:p w14:paraId="496961E7">
      <w:pPr>
        <w:pStyle w:val="13"/>
        <w:ind w:left="0"/>
        <w:rPr>
          <w:rFonts w:ascii="Times New Roman" w:hAnsi="Times New Roman"/>
          <w:sz w:val="22"/>
        </w:rPr>
      </w:pPr>
    </w:p>
    <w:p w14:paraId="6ADDC3D1">
      <w:pPr>
        <w:pStyle w:val="13"/>
        <w:ind w:left="0"/>
        <w:rPr>
          <w:rFonts w:ascii="Times New Roman" w:hAnsi="Times New Roman"/>
          <w:b/>
          <w:bCs/>
          <w:sz w:val="22"/>
        </w:rPr>
      </w:pPr>
      <w:r>
        <w:rPr>
          <w:rFonts w:ascii="Times New Roman" w:hAnsi="Times New Roman"/>
          <w:b/>
          <w:bCs/>
          <w:sz w:val="22"/>
        </w:rPr>
        <w:t>Question 7. Files and file systems (10 points)</w:t>
      </w:r>
    </w:p>
    <w:p w14:paraId="5518D2B3">
      <w:pPr>
        <w:pStyle w:val="13"/>
        <w:ind w:left="0"/>
        <w:rPr>
          <w:rFonts w:ascii="Times New Roman" w:hAnsi="Times New Roman"/>
          <w:b/>
          <w:bCs/>
          <w:sz w:val="22"/>
        </w:rPr>
      </w:pPr>
    </w:p>
    <w:p w14:paraId="2050FBEC">
      <w:pPr>
        <w:pStyle w:val="13"/>
        <w:ind w:left="0"/>
        <w:rPr>
          <w:rFonts w:ascii="Times New Roman" w:hAnsi="Times New Roman"/>
          <w:sz w:val="22"/>
        </w:rPr>
      </w:pPr>
      <w:r>
        <w:rPr>
          <w:rFonts w:ascii="Times New Roman" w:hAnsi="Times New Roman"/>
          <w:b/>
          <w:bCs/>
          <w:sz w:val="22"/>
        </w:rPr>
        <w:t>7.1 (4 points)</w:t>
      </w:r>
      <w:r>
        <w:rPr>
          <w:rFonts w:ascii="Times New Roman" w:hAnsi="Times New Roman"/>
          <w:sz w:val="22"/>
        </w:rPr>
        <w:t xml:space="preserve"> Explain the difference between high-level file I/O and low-level file I/O. Give one advantage of each.</w:t>
      </w:r>
    </w:p>
    <w:p w14:paraId="12F58D94">
      <w:pPr>
        <w:pStyle w:val="13"/>
        <w:ind w:left="0" w:leftChars="0" w:firstLine="0" w:firstLineChars="0"/>
        <w:rPr>
          <w:rFonts w:ascii="Times New Roman" w:hAnsi="Times New Roman"/>
          <w:color w:val="FF0000"/>
          <w:sz w:val="22"/>
        </w:rPr>
      </w:pPr>
    </w:p>
    <w:p w14:paraId="52987B49">
      <w:pPr>
        <w:pStyle w:val="13"/>
        <w:ind w:left="0" w:leftChars="0" w:firstLine="0" w:firstLineChars="0"/>
        <w:rPr>
          <w:rFonts w:ascii="Times New Roman" w:hAnsi="Times New Roman"/>
          <w:color w:val="FF0000"/>
          <w:sz w:val="22"/>
        </w:rPr>
      </w:pPr>
    </w:p>
    <w:p w14:paraId="20A2E94E">
      <w:pPr>
        <w:pStyle w:val="13"/>
        <w:ind w:left="0" w:leftChars="0" w:firstLine="0" w:firstLineChars="0"/>
        <w:rPr>
          <w:rFonts w:ascii="Times New Roman" w:hAnsi="Times New Roman"/>
          <w:color w:val="FF0000"/>
          <w:sz w:val="22"/>
        </w:rPr>
      </w:pPr>
    </w:p>
    <w:p w14:paraId="1E7401FC">
      <w:pPr>
        <w:pStyle w:val="13"/>
        <w:ind w:left="0"/>
        <w:rPr>
          <w:rFonts w:ascii="Times New Roman" w:hAnsi="Times New Roman"/>
          <w:b/>
          <w:bCs/>
          <w:sz w:val="22"/>
        </w:rPr>
      </w:pPr>
    </w:p>
    <w:p w14:paraId="32A687D1">
      <w:pPr>
        <w:pStyle w:val="13"/>
        <w:ind w:left="0"/>
        <w:rPr>
          <w:rFonts w:ascii="Times New Roman" w:hAnsi="Times New Roman"/>
          <w:sz w:val="22"/>
        </w:rPr>
      </w:pPr>
      <w:r>
        <w:rPr>
          <w:rFonts w:ascii="Times New Roman" w:hAnsi="Times New Roman"/>
          <w:b/>
          <w:bCs/>
          <w:sz w:val="22"/>
        </w:rPr>
        <w:t>7.2 (4 points)</w:t>
      </w:r>
      <w:r>
        <w:rPr>
          <w:rFonts w:ascii="Times New Roman" w:hAnsi="Times New Roman"/>
          <w:sz w:val="22"/>
        </w:rPr>
        <w:t xml:space="preserve"> Compare Unix inode-based indexed allocation and FAT-style linked allocation. For each file system, explain (a) how file blocks are located, (b) one advantage, and (c) one disadvantage.</w:t>
      </w:r>
    </w:p>
    <w:p w14:paraId="6D76CAC2">
      <w:pPr>
        <w:pStyle w:val="13"/>
        <w:ind w:left="0" w:leftChars="0" w:firstLine="0" w:firstLineChars="0"/>
        <w:rPr>
          <w:rFonts w:ascii="Times New Roman" w:hAnsi="Times New Roman"/>
          <w:color w:val="FF0000"/>
          <w:sz w:val="22"/>
        </w:rPr>
      </w:pPr>
    </w:p>
    <w:p w14:paraId="463CC69C">
      <w:pPr>
        <w:pStyle w:val="13"/>
        <w:ind w:left="0" w:leftChars="0" w:firstLine="0" w:firstLineChars="0"/>
        <w:rPr>
          <w:rFonts w:ascii="Times New Roman" w:hAnsi="Times New Roman"/>
          <w:color w:val="FF0000"/>
          <w:sz w:val="22"/>
        </w:rPr>
      </w:pPr>
    </w:p>
    <w:p w14:paraId="59E5F4F9">
      <w:pPr>
        <w:pStyle w:val="13"/>
        <w:ind w:left="0" w:leftChars="0" w:firstLine="0" w:firstLineChars="0"/>
        <w:rPr>
          <w:rFonts w:ascii="Times New Roman" w:hAnsi="Times New Roman"/>
          <w:color w:val="FF0000"/>
          <w:sz w:val="22"/>
        </w:rPr>
      </w:pPr>
    </w:p>
    <w:p w14:paraId="70B357E8">
      <w:pPr>
        <w:pStyle w:val="13"/>
        <w:ind w:left="0"/>
        <w:rPr>
          <w:rFonts w:ascii="Times New Roman" w:hAnsi="Times New Roman"/>
          <w:sz w:val="22"/>
        </w:rPr>
      </w:pPr>
    </w:p>
    <w:p w14:paraId="5D4324E5">
      <w:pPr>
        <w:pStyle w:val="13"/>
        <w:ind w:left="0"/>
        <w:rPr>
          <w:rFonts w:ascii="Times New Roman" w:hAnsi="Times New Roman"/>
          <w:sz w:val="22"/>
        </w:rPr>
      </w:pPr>
    </w:p>
    <w:p w14:paraId="052D24AB">
      <w:pPr>
        <w:pStyle w:val="13"/>
        <w:ind w:left="0"/>
        <w:rPr>
          <w:rFonts w:ascii="Times New Roman" w:hAnsi="Times New Roman"/>
          <w:sz w:val="22"/>
        </w:rPr>
      </w:pPr>
      <w:r>
        <w:rPr>
          <w:rFonts w:ascii="Times New Roman" w:hAnsi="Times New Roman"/>
          <w:b/>
          <w:bCs/>
          <w:sz w:val="22"/>
        </w:rPr>
        <w:t>7.3 (2 points)</w:t>
      </w:r>
      <w:r>
        <w:rPr>
          <w:rFonts w:ascii="Times New Roman" w:hAnsi="Times New Roman"/>
          <w:sz w:val="22"/>
        </w:rPr>
        <w:t xml:space="preserve"> A journaling file system writes metadata updates to a journal before applying them to the main file system. Answer the following:</w:t>
      </w:r>
    </w:p>
    <w:p w14:paraId="662E03DC">
      <w:pPr>
        <w:pStyle w:val="13"/>
        <w:numPr>
          <w:ilvl w:val="0"/>
          <w:numId w:val="20"/>
        </w:numPr>
        <w:rPr>
          <w:rFonts w:ascii="Times New Roman" w:hAnsi="Times New Roman"/>
          <w:sz w:val="22"/>
        </w:rPr>
      </w:pPr>
      <w:r>
        <w:rPr>
          <w:rFonts w:ascii="Times New Roman" w:hAnsi="Times New Roman"/>
          <w:sz w:val="22"/>
        </w:rPr>
        <w:t>What problem is journaling trying to solve?</w:t>
      </w:r>
    </w:p>
    <w:p w14:paraId="0CC3498D">
      <w:pPr>
        <w:pStyle w:val="13"/>
        <w:ind w:left="0" w:leftChars="0" w:firstLine="0" w:firstLineChars="0"/>
        <w:rPr>
          <w:rFonts w:ascii="Times New Roman" w:hAnsi="Times New Roman"/>
          <w:sz w:val="22"/>
        </w:rPr>
      </w:pPr>
    </w:p>
    <w:p w14:paraId="6D4E3D9C">
      <w:pPr>
        <w:pStyle w:val="13"/>
        <w:ind w:left="0" w:leftChars="0" w:firstLine="0" w:firstLineChars="0"/>
        <w:rPr>
          <w:rFonts w:ascii="Times New Roman" w:hAnsi="Times New Roman"/>
          <w:sz w:val="22"/>
        </w:rPr>
      </w:pPr>
    </w:p>
    <w:p w14:paraId="4ECDF1C3">
      <w:pPr>
        <w:pStyle w:val="13"/>
        <w:ind w:left="0" w:leftChars="0" w:firstLine="0" w:firstLineChars="0"/>
        <w:rPr>
          <w:rFonts w:ascii="Times New Roman" w:hAnsi="Times New Roman"/>
          <w:sz w:val="22"/>
        </w:rPr>
      </w:pPr>
    </w:p>
    <w:p w14:paraId="0E56F2A8">
      <w:pPr>
        <w:pStyle w:val="13"/>
        <w:numPr>
          <w:ilvl w:val="0"/>
          <w:numId w:val="20"/>
        </w:numPr>
        <w:rPr>
          <w:rFonts w:ascii="Times New Roman" w:hAnsi="Times New Roman"/>
          <w:sz w:val="22"/>
        </w:rPr>
      </w:pPr>
      <w:r>
        <w:rPr>
          <w:rFonts w:ascii="Times New Roman" w:hAnsi="Times New Roman"/>
          <w:sz w:val="22"/>
        </w:rPr>
        <w:t>After a crash, what does recovery do with the journal?</w:t>
      </w:r>
    </w:p>
    <w:p w14:paraId="3FD24091">
      <w:pPr>
        <w:pStyle w:val="13"/>
        <w:ind w:left="0" w:leftChars="0" w:firstLine="0" w:firstLineChars="0"/>
        <w:rPr>
          <w:rFonts w:ascii="Times New Roman" w:hAnsi="Times New Roman"/>
          <w:color w:val="FF0000"/>
          <w:sz w:val="22"/>
        </w:rPr>
      </w:pPr>
    </w:p>
    <w:p w14:paraId="18C7AF69">
      <w:pPr>
        <w:pStyle w:val="13"/>
        <w:ind w:left="0" w:leftChars="0" w:firstLine="0" w:firstLineChars="0"/>
        <w:rPr>
          <w:rFonts w:ascii="Times New Roman" w:hAnsi="Times New Roman"/>
          <w:color w:val="FF0000"/>
          <w:sz w:val="22"/>
        </w:rPr>
      </w:pPr>
    </w:p>
    <w:p w14:paraId="2708C3D8">
      <w:pPr>
        <w:pStyle w:val="13"/>
        <w:rPr>
          <w:rFonts w:ascii="Times New Roman" w:hAnsi="Times New Roman"/>
          <w:sz w:val="22"/>
        </w:rPr>
      </w:pPr>
    </w:p>
    <w:p w14:paraId="0206CBB2">
      <w:pPr>
        <w:pStyle w:val="13"/>
        <w:ind w:left="0"/>
        <w:rPr>
          <w:rFonts w:ascii="Times New Roman" w:hAnsi="Times New Roman"/>
          <w:sz w:val="22"/>
        </w:rPr>
      </w:pPr>
    </w:p>
    <w:p w14:paraId="33CA7A2D">
      <w:pPr>
        <w:pStyle w:val="13"/>
        <w:ind w:left="0"/>
        <w:rPr>
          <w:rFonts w:ascii="Times New Roman" w:hAnsi="Times New Roman"/>
          <w:b/>
          <w:bCs/>
          <w:sz w:val="22"/>
        </w:rPr>
      </w:pPr>
      <w:r>
        <w:rPr>
          <w:rFonts w:ascii="Times New Roman" w:hAnsi="Times New Roman"/>
          <w:b/>
          <w:bCs/>
          <w:sz w:val="22"/>
        </w:rPr>
        <w:t>Question 8. Distributed Systems (6 points)</w:t>
      </w:r>
    </w:p>
    <w:p w14:paraId="5A75D8EA">
      <w:pPr>
        <w:pStyle w:val="13"/>
        <w:ind w:left="0"/>
        <w:rPr>
          <w:rFonts w:ascii="Times New Roman" w:hAnsi="Times New Roman"/>
          <w:sz w:val="22"/>
        </w:rPr>
      </w:pPr>
    </w:p>
    <w:p w14:paraId="75D445C1">
      <w:pPr>
        <w:pStyle w:val="13"/>
        <w:ind w:left="360" w:hanging="360"/>
        <w:rPr>
          <w:rFonts w:ascii="Times New Roman" w:hAnsi="Times New Roman"/>
          <w:sz w:val="22"/>
        </w:rPr>
      </w:pPr>
      <w:r>
        <w:rPr>
          <w:rFonts w:ascii="Times New Roman" w:hAnsi="Times New Roman"/>
          <w:b/>
          <w:bCs/>
          <w:sz w:val="22"/>
        </w:rPr>
        <w:t>8.1 (3 points)</w:t>
      </w:r>
      <w:r>
        <w:rPr>
          <w:rFonts w:ascii="Times New Roman" w:hAnsi="Times New Roman"/>
          <w:sz w:val="22"/>
        </w:rPr>
        <w:t xml:space="preserve"> The lecture states that NFS uses weak consistency. Explain what this means. In your answer:</w:t>
      </w:r>
    </w:p>
    <w:p w14:paraId="64C962B2">
      <w:pPr>
        <w:pStyle w:val="13"/>
        <w:numPr>
          <w:ilvl w:val="0"/>
          <w:numId w:val="20"/>
        </w:numPr>
        <w:rPr>
          <w:rFonts w:ascii="Times New Roman" w:hAnsi="Times New Roman"/>
          <w:sz w:val="22"/>
        </w:rPr>
      </w:pPr>
      <w:r>
        <w:rPr>
          <w:rFonts w:ascii="Times New Roman" w:hAnsi="Times New Roman"/>
          <w:sz w:val="22"/>
        </w:rPr>
        <w:t>describe how clients learn that a file has changed</w:t>
      </w:r>
    </w:p>
    <w:p w14:paraId="76BFF595">
      <w:pPr>
        <w:pStyle w:val="13"/>
        <w:numPr>
          <w:ilvl w:val="0"/>
          <w:numId w:val="20"/>
        </w:numPr>
        <w:rPr>
          <w:rFonts w:ascii="Times New Roman" w:hAnsi="Times New Roman"/>
          <w:color w:val="FF0000"/>
          <w:sz w:val="22"/>
        </w:rPr>
      </w:pPr>
      <w:r>
        <w:rPr>
          <w:rFonts w:ascii="Times New Roman" w:hAnsi="Times New Roman"/>
          <w:sz w:val="22"/>
        </w:rPr>
        <w:t xml:space="preserve">explain why a client may temporarily read stale data </w:t>
      </w:r>
    </w:p>
    <w:p w14:paraId="1E5171D0">
      <w:pPr>
        <w:pStyle w:val="13"/>
        <w:numPr>
          <w:ilvl w:val="0"/>
          <w:numId w:val="20"/>
        </w:numPr>
        <w:rPr>
          <w:rFonts w:ascii="Times New Roman" w:hAnsi="Times New Roman"/>
          <w:color w:val="FF0000"/>
          <w:sz w:val="22"/>
        </w:rPr>
      </w:pPr>
      <w:r>
        <w:rPr>
          <w:rFonts w:ascii="Times New Roman" w:hAnsi="Times New Roman"/>
          <w:sz w:val="22"/>
        </w:rPr>
        <w:t>explain what may happen if multiple clients write the same file concurrently</w:t>
      </w:r>
      <w:r>
        <w:rPr>
          <w:rFonts w:ascii="Times New Roman" w:hAnsi="Times New Roman"/>
          <w:color w:val="FF0000"/>
          <w:sz w:val="22"/>
        </w:rPr>
        <w:t xml:space="preserve"> </w:t>
      </w:r>
    </w:p>
    <w:p w14:paraId="12557CEA">
      <w:pPr>
        <w:pStyle w:val="13"/>
        <w:ind w:left="0"/>
        <w:rPr>
          <w:rFonts w:ascii="Times New Roman" w:hAnsi="Times New Roman"/>
          <w:color w:val="FF0000"/>
          <w:sz w:val="22"/>
        </w:rPr>
      </w:pPr>
    </w:p>
    <w:p w14:paraId="6D9AA2B0">
      <w:pPr>
        <w:pStyle w:val="13"/>
        <w:ind w:left="0"/>
        <w:rPr>
          <w:rFonts w:ascii="Times New Roman" w:hAnsi="Times New Roman"/>
          <w:color w:val="FF0000"/>
          <w:sz w:val="22"/>
        </w:rPr>
      </w:pPr>
    </w:p>
    <w:p w14:paraId="20F120B1">
      <w:pPr>
        <w:pStyle w:val="13"/>
        <w:ind w:left="0" w:leftChars="0" w:firstLine="0" w:firstLineChars="0"/>
        <w:rPr>
          <w:rFonts w:ascii="Times New Roman" w:hAnsi="Times New Roman"/>
          <w:color w:val="FF0000"/>
          <w:sz w:val="22"/>
        </w:rPr>
      </w:pPr>
    </w:p>
    <w:p w14:paraId="502A3416">
      <w:pPr>
        <w:pStyle w:val="13"/>
        <w:ind w:left="0" w:leftChars="0" w:firstLine="0" w:firstLineChars="0"/>
        <w:rPr>
          <w:rFonts w:ascii="Times New Roman" w:hAnsi="Times New Roman"/>
          <w:color w:val="FF0000"/>
          <w:sz w:val="22"/>
        </w:rPr>
      </w:pPr>
    </w:p>
    <w:p w14:paraId="06F5D0A4">
      <w:pPr>
        <w:pStyle w:val="13"/>
        <w:ind w:left="0"/>
        <w:rPr>
          <w:rFonts w:ascii="Times New Roman" w:hAnsi="Times New Roman"/>
          <w:sz w:val="22"/>
        </w:rPr>
      </w:pPr>
    </w:p>
    <w:p w14:paraId="168EDC45">
      <w:pPr>
        <w:pStyle w:val="13"/>
        <w:ind w:left="360" w:hanging="360"/>
        <w:rPr>
          <w:rFonts w:ascii="Times New Roman" w:hAnsi="Times New Roman"/>
          <w:sz w:val="22"/>
        </w:rPr>
      </w:pPr>
      <w:r>
        <w:rPr>
          <w:rFonts w:ascii="Times New Roman" w:hAnsi="Times New Roman"/>
          <w:b/>
          <w:bCs/>
          <w:sz w:val="22"/>
        </w:rPr>
        <w:t>8.2 (3 points)</w:t>
      </w:r>
      <w:r>
        <w:rPr>
          <w:rFonts w:ascii="Times New Roman" w:hAnsi="Times New Roman"/>
          <w:sz w:val="22"/>
        </w:rPr>
        <w:t xml:space="preserve"> Consider two-phase commit (2PC) with one coordinator and several participants. For each of the following failure scenarios, state what happens and whether any process may become blocked.</w:t>
      </w:r>
    </w:p>
    <w:p w14:paraId="01A5060E">
      <w:pPr>
        <w:pStyle w:val="13"/>
        <w:numPr>
          <w:ilvl w:val="0"/>
          <w:numId w:val="21"/>
        </w:numPr>
        <w:rPr>
          <w:rFonts w:ascii="Times New Roman" w:hAnsi="Times New Roman"/>
          <w:sz w:val="22"/>
        </w:rPr>
      </w:pPr>
      <w:r>
        <w:rPr>
          <w:rFonts w:ascii="Times New Roman" w:hAnsi="Times New Roman"/>
          <w:sz w:val="22"/>
        </w:rPr>
        <w:t>The coordinator crashes before sending VOTE-REQ to all participants.</w:t>
      </w:r>
    </w:p>
    <w:p w14:paraId="32E60966">
      <w:pPr>
        <w:pStyle w:val="13"/>
        <w:numPr>
          <w:ilvl w:val="0"/>
          <w:numId w:val="21"/>
        </w:numPr>
        <w:rPr>
          <w:rFonts w:ascii="Times New Roman" w:hAnsi="Times New Roman"/>
          <w:sz w:val="22"/>
        </w:rPr>
      </w:pPr>
      <w:r>
        <w:rPr>
          <w:rFonts w:ascii="Times New Roman" w:hAnsi="Times New Roman"/>
          <w:sz w:val="22"/>
        </w:rPr>
        <w:t>All participants vote YES, but the coordinator crashes before sending the final decision.</w:t>
      </w:r>
    </w:p>
    <w:p w14:paraId="546A753A">
      <w:pPr>
        <w:pStyle w:val="13"/>
        <w:numPr>
          <w:ilvl w:val="0"/>
          <w:numId w:val="21"/>
        </w:numPr>
        <w:rPr>
          <w:rFonts w:ascii="Times New Roman" w:hAnsi="Times New Roman"/>
          <w:color w:val="FF0000"/>
          <w:sz w:val="22"/>
        </w:rPr>
      </w:pPr>
      <w:r>
        <w:rPr>
          <w:rFonts w:ascii="Times New Roman" w:hAnsi="Times New Roman"/>
          <w:sz w:val="22"/>
        </w:rPr>
        <w:t>A participant has already received GLOBAL-COMMIT, while another participant is still waiting when the coordinator crashes.</w:t>
      </w:r>
    </w:p>
    <w:p w14:paraId="4AD3B79C">
      <w:pPr>
        <w:pStyle w:val="13"/>
        <w:ind w:left="0" w:leftChars="0" w:firstLine="0" w:firstLineChars="0"/>
        <w:rPr>
          <w:rFonts w:ascii="Times New Roman" w:hAnsi="Times New Roman"/>
          <w:color w:val="FF0000"/>
          <w:sz w:val="22"/>
        </w:rPr>
      </w:pPr>
    </w:p>
    <w:p w14:paraId="31A8020E">
      <w:pPr>
        <w:pStyle w:val="13"/>
        <w:ind w:left="0" w:leftChars="0" w:firstLine="0" w:firstLineChars="0"/>
        <w:rPr>
          <w:rFonts w:ascii="Times New Roman" w:hAnsi="Times New Roman"/>
          <w:color w:val="FF0000"/>
          <w:sz w:val="22"/>
        </w:rPr>
      </w:pPr>
      <w:bookmarkStart w:id="1" w:name="_GoBack"/>
      <w:bookmarkEnd w:id="1"/>
    </w:p>
    <w:p w14:paraId="0B80B773">
      <w:pPr>
        <w:pStyle w:val="13"/>
        <w:ind w:left="0" w:leftChars="0" w:firstLine="0" w:firstLineChars="0"/>
        <w:rPr>
          <w:rFonts w:ascii="Times New Roman" w:hAnsi="Times New Roman"/>
          <w:color w:val="FF0000"/>
          <w:sz w:val="22"/>
        </w:rPr>
      </w:pPr>
    </w:p>
    <w:p w14:paraId="01656054">
      <w:pPr>
        <w:pStyle w:val="13"/>
        <w:rPr>
          <w:rFonts w:ascii="Times New Roman" w:hAnsi="Times New Roman"/>
          <w:sz w:val="22"/>
        </w:rPr>
      </w:pPr>
    </w:p>
    <w:p w14:paraId="5CFDABC0">
      <w:pPr>
        <w:pStyle w:val="13"/>
        <w:rPr>
          <w:rFonts w:ascii="Times New Roman" w:hAnsi="Times New Roman"/>
          <w:sz w:val="22"/>
        </w:rPr>
      </w:pPr>
    </w:p>
    <w:p w14:paraId="0991EBED">
      <w:pPr>
        <w:pStyle w:val="13"/>
        <w:rPr>
          <w:rFonts w:ascii="Times New Roman" w:hAnsi="Times New Roman"/>
          <w:sz w:val="22"/>
        </w:rPr>
      </w:pPr>
    </w:p>
    <w:p w14:paraId="285905E7">
      <w:pPr>
        <w:ind w:right="326"/>
        <w:jc w:val="center"/>
        <w:rPr>
          <w:rFonts w:ascii="Times New Roman" w:hAnsi="Times New Roman"/>
          <w:b/>
        </w:rPr>
      </w:pPr>
      <w:r>
        <w:rPr>
          <w:rFonts w:ascii="Times New Roman" w:hAnsi="Times New Roman"/>
          <w:b/>
        </w:rPr>
        <w:t>END OF EXAMINATION</w:t>
      </w:r>
    </w:p>
    <w:sectPr>
      <w:headerReference r:id="rId4" w:type="default"/>
      <w:footerReference r:id="rId5" w:type="default"/>
      <w:footerReference r:id="rId6" w:type="even"/>
      <w:pgSz w:w="11900" w:h="16840"/>
      <w:pgMar w:top="1560" w:right="1410" w:bottom="1440" w:left="1800" w:header="708" w:footer="708" w:gutter="0"/>
      <w:pgNumType w:start="1"/>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Tahoma">
    <w:panose1 w:val="020B0604030504040204"/>
    <w:charset w:val="00"/>
    <w:family w:val="swiss"/>
    <w:pitch w:val="default"/>
    <w:sig w:usb0="E1002AFF" w:usb1="C000605B" w:usb2="00000029" w:usb3="00000000" w:csb0="200101FF" w:csb1="20280000"/>
  </w:font>
  <w:font w:name=".AppleSystemUIFont">
    <w:altName w:val="苹方-简"/>
    <w:panose1 w:val="020B0604020202020204"/>
    <w:charset w:val="00"/>
    <w:family w:val="roman"/>
    <w:pitch w:val="default"/>
    <w:sig w:usb0="00000000" w:usb1="00000000" w:usb2="00000000" w:usb3="00000000" w:csb0="00000000" w:csb1="00000000"/>
  </w:font>
  <w:font w:name=".SFUI-Heavy">
    <w:altName w:val="苹方-简"/>
    <w:panose1 w:val="020B0604020202020204"/>
    <w:charset w:val="00"/>
    <w:family w:val="roman"/>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Menlo">
    <w:panose1 w:val="020B0609030804020204"/>
    <w:charset w:val="00"/>
    <w:family w:val="modern"/>
    <w:pitch w:val="default"/>
    <w:sig w:usb0="E60022FF" w:usb1="D200F9FB" w:usb2="02000028" w:usb3="00000000" w:csb0="600001DF" w:csb1="FFDF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3FA4D">
    <w:pPr>
      <w:pStyle w:val="4"/>
      <w:ind w:right="360"/>
      <w:jc w:val="center"/>
      <w:rPr>
        <w:rFonts w:ascii="Arial" w:hAnsi="Arial"/>
        <w:sz w:val="20"/>
      </w:rPr>
    </w:pPr>
    <w:r>
      <w:rPr>
        <w:rStyle w:val="10"/>
        <w:rFonts w:ascii="Arial" w:hAnsi="Arial"/>
        <w:sz w:val="20"/>
      </w:rPr>
      <w:t xml:space="preserve">Page </w:t>
    </w:r>
    <w:r>
      <w:rPr>
        <w:rStyle w:val="10"/>
        <w:rFonts w:ascii="Arial" w:hAnsi="Arial"/>
        <w:sz w:val="20"/>
      </w:rPr>
      <w:fldChar w:fldCharType="begin"/>
    </w:r>
    <w:r>
      <w:rPr>
        <w:rStyle w:val="10"/>
        <w:rFonts w:ascii="Arial" w:hAnsi="Arial"/>
        <w:sz w:val="20"/>
      </w:rPr>
      <w:instrText xml:space="preserve">PAGE</w:instrText>
    </w:r>
    <w:r>
      <w:rPr>
        <w:rStyle w:val="10"/>
        <w:rFonts w:ascii="Arial" w:hAnsi="Arial"/>
        <w:sz w:val="20"/>
      </w:rPr>
      <w:fldChar w:fldCharType="separate"/>
    </w:r>
    <w:r>
      <w:rPr>
        <w:rStyle w:val="10"/>
        <w:rFonts w:ascii="Arial" w:hAnsi="Arial"/>
        <w:sz w:val="20"/>
      </w:rPr>
      <w:t>2</w:t>
    </w:r>
    <w:r>
      <w:rPr>
        <w:rStyle w:val="10"/>
        <w:rFonts w:ascii="Arial" w:hAnsi="Arial"/>
        <w:sz w:val="20"/>
      </w:rPr>
      <w:fldChar w:fldCharType="end"/>
    </w:r>
    <w:r>
      <w:rPr>
        <w:rStyle w:val="10"/>
        <w:rFonts w:ascii="Arial" w:hAnsi="Arial"/>
        <w:sz w:val="20"/>
      </w:rPr>
      <w:t xml:space="preserve"> of </w:t>
    </w:r>
    <w:r>
      <w:rPr>
        <w:rStyle w:val="10"/>
        <w:rFonts w:ascii="Arial" w:hAnsi="Arial"/>
        <w:sz w:val="20"/>
      </w:rPr>
      <w:fldChar w:fldCharType="begin"/>
    </w:r>
    <w:r>
      <w:rPr>
        <w:rStyle w:val="10"/>
        <w:rFonts w:ascii="Arial" w:hAnsi="Arial"/>
        <w:sz w:val="20"/>
      </w:rPr>
      <w:instrText xml:space="preserve">NUMPAGES</w:instrText>
    </w:r>
    <w:r>
      <w:rPr>
        <w:rStyle w:val="10"/>
        <w:rFonts w:ascii="Arial" w:hAnsi="Arial"/>
        <w:sz w:val="20"/>
      </w:rPr>
      <w:fldChar w:fldCharType="separate"/>
    </w:r>
    <w:r>
      <w:rPr>
        <w:rStyle w:val="10"/>
        <w:rFonts w:ascii="Arial" w:hAnsi="Arial"/>
        <w:sz w:val="20"/>
      </w:rPr>
      <w:t>6</w:t>
    </w:r>
    <w:r>
      <w:rPr>
        <w:rStyle w:val="10"/>
        <w:rFonts w:ascii="Arial" w:hAnsi="Arial"/>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BEEAD">
    <w:pPr>
      <w:pStyle w:val="4"/>
      <w:framePr w:wrap="around" w:vAnchor="text" w:hAnchor="margin" w:xAlign="right" w:y="1"/>
      <w:rPr>
        <w:rStyle w:val="10"/>
      </w:rPr>
    </w:pPr>
    <w:r>
      <w:rPr>
        <w:rStyle w:val="10"/>
      </w:rPr>
      <w:fldChar w:fldCharType="begin"/>
    </w:r>
    <w:r>
      <w:rPr>
        <w:rStyle w:val="10"/>
      </w:rPr>
      <w:instrText xml:space="preserve">PAGE</w:instrText>
    </w:r>
    <w:r>
      <w:rPr>
        <w:rStyle w:val="10"/>
      </w:rPr>
      <w:fldChar w:fldCharType="end"/>
    </w:r>
  </w:p>
  <w:p w14:paraId="62E046CD">
    <w:pPr>
      <w:pStyle w:val="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E75D6">
    <w:pPr>
      <w:pStyle w:val="5"/>
      <w:tabs>
        <w:tab w:val="right" w:pos="9214"/>
        <w:tab w:val="clear" w:pos="8640"/>
      </w:tabs>
      <w:ind w:left="-851"/>
      <w:rPr>
        <w:rFonts w:ascii="Arial" w:hAnsi="Arial"/>
        <w:sz w:val="20"/>
      </w:rPr>
    </w:pPr>
    <w:r>
      <w:rPr>
        <w:rFonts w:ascii="Arial" w:hAnsi="Arial"/>
        <w:sz w:val="20"/>
        <w:lang w:eastAsia="zh-CN"/>
      </w:rPr>
      <w:t xml:space="preserve">The </w:t>
    </w:r>
    <w:r>
      <w:rPr>
        <w:rFonts w:hint="eastAsia" w:ascii="Arial" w:hAnsi="Arial"/>
        <w:sz w:val="20"/>
        <w:lang w:eastAsia="zh-CN"/>
      </w:rPr>
      <w:t>Chinese</w:t>
    </w:r>
    <w:r>
      <w:rPr>
        <w:rFonts w:ascii="Arial" w:hAnsi="Arial"/>
        <w:sz w:val="20"/>
      </w:rPr>
      <w:t xml:space="preserve"> University of Hong Kong, Shenzhen</w:t>
    </w:r>
    <w:r>
      <w:rPr>
        <w:rFonts w:ascii="Arial" w:hAnsi="Arial"/>
        <w:sz w:val="20"/>
      </w:rPr>
      <w:tab/>
    </w:r>
    <w:r>
      <w:rPr>
        <w:rFonts w:ascii="Arial" w:hAnsi="Arial"/>
        <w:sz w:val="20"/>
      </w:rPr>
      <w:tab/>
    </w:r>
    <w:r>
      <w:rPr>
        <w:rFonts w:ascii="Arial" w:hAnsi="Arial"/>
        <w:sz w:val="20"/>
      </w:rPr>
      <w:t>CSC3150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D206DA"/>
    <w:multiLevelType w:val="multilevel"/>
    <w:tmpl w:val="05D206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7B444F3"/>
    <w:multiLevelType w:val="multilevel"/>
    <w:tmpl w:val="07B444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3C81A40"/>
    <w:multiLevelType w:val="multilevel"/>
    <w:tmpl w:val="13C81A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867456"/>
    <w:multiLevelType w:val="multilevel"/>
    <w:tmpl w:val="15867456"/>
    <w:lvl w:ilvl="0" w:tentative="0">
      <w:start w:val="1"/>
      <w:numFmt w:val="bullet"/>
      <w:lvlText w:val=""/>
      <w:lvlJc w:val="left"/>
      <w:pPr>
        <w:ind w:left="108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18704622"/>
    <w:multiLevelType w:val="multilevel"/>
    <w:tmpl w:val="18704622"/>
    <w:lvl w:ilvl="0" w:tentative="0">
      <w:start w:val="3"/>
      <w:numFmt w:val="decimal"/>
      <w:lvlText w:val="%1"/>
      <w:lvlJc w:val="left"/>
      <w:pPr>
        <w:ind w:left="360" w:hanging="360"/>
      </w:pPr>
      <w:rPr>
        <w:rFonts w:hint="default"/>
        <w:b/>
      </w:rPr>
    </w:lvl>
    <w:lvl w:ilvl="1" w:tentative="0">
      <w:start w:val="4"/>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440" w:hanging="1440"/>
      </w:pPr>
      <w:rPr>
        <w:rFonts w:hint="default"/>
        <w:b/>
      </w:rPr>
    </w:lvl>
  </w:abstractNum>
  <w:abstractNum w:abstractNumId="5">
    <w:nsid w:val="26862E5A"/>
    <w:multiLevelType w:val="multilevel"/>
    <w:tmpl w:val="26862E5A"/>
    <w:lvl w:ilvl="0" w:tentative="0">
      <w:start w:val="2"/>
      <w:numFmt w:val="decimal"/>
      <w:lvlText w:val="%1"/>
      <w:lvlJc w:val="left"/>
      <w:pPr>
        <w:ind w:left="360" w:hanging="360"/>
      </w:pPr>
      <w:rPr>
        <w:rFonts w:hint="default"/>
        <w:b/>
      </w:rPr>
    </w:lvl>
    <w:lvl w:ilvl="1" w:tentative="0">
      <w:start w:val="3"/>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440" w:hanging="1440"/>
      </w:pPr>
      <w:rPr>
        <w:rFonts w:hint="default"/>
        <w:b/>
      </w:rPr>
    </w:lvl>
  </w:abstractNum>
  <w:abstractNum w:abstractNumId="6">
    <w:nsid w:val="291E15BA"/>
    <w:multiLevelType w:val="multilevel"/>
    <w:tmpl w:val="291E15BA"/>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2B5B7C6F"/>
    <w:multiLevelType w:val="multilevel"/>
    <w:tmpl w:val="2B5B7C6F"/>
    <w:lvl w:ilvl="0" w:tentative="0">
      <w:start w:val="1"/>
      <w:numFmt w:val="bullet"/>
      <w:lvlText w:val=""/>
      <w:lvlJc w:val="left"/>
      <w:pPr>
        <w:ind w:left="108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FFD08A4"/>
    <w:multiLevelType w:val="multilevel"/>
    <w:tmpl w:val="3FFD08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DC37821"/>
    <w:multiLevelType w:val="multilevel"/>
    <w:tmpl w:val="4DC378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F153130"/>
    <w:multiLevelType w:val="multilevel"/>
    <w:tmpl w:val="4F153130"/>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FEA1011"/>
    <w:multiLevelType w:val="multilevel"/>
    <w:tmpl w:val="4FEA10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4B73C68"/>
    <w:multiLevelType w:val="multilevel"/>
    <w:tmpl w:val="54B73C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9C0632C"/>
    <w:multiLevelType w:val="multilevel"/>
    <w:tmpl w:val="59C0632C"/>
    <w:lvl w:ilvl="0" w:tentative="0">
      <w:start w:val="1"/>
      <w:numFmt w:val="bullet"/>
      <w:lvlText w:val=""/>
      <w:lvlJc w:val="left"/>
      <w:pPr>
        <w:ind w:left="72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9D051E0"/>
    <w:multiLevelType w:val="multilevel"/>
    <w:tmpl w:val="59D051E0"/>
    <w:lvl w:ilvl="0" w:tentative="0">
      <w:start w:val="1"/>
      <w:numFmt w:val="lowerLetter"/>
      <w:lvlText w:val="(%1)"/>
      <w:lvlJc w:val="left"/>
      <w:pPr>
        <w:ind w:left="720" w:hanging="360"/>
      </w:pPr>
      <w:rPr>
        <w:rFonts w:hint="default"/>
        <w:color w:val="000000" w:themeColor="text1"/>
        <w14:textFill>
          <w14:solidFill>
            <w14:schemeClr w14:val="tx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F2D06C5"/>
    <w:multiLevelType w:val="multilevel"/>
    <w:tmpl w:val="5F2D06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2470A93"/>
    <w:multiLevelType w:val="multilevel"/>
    <w:tmpl w:val="62470A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57F0E31"/>
    <w:multiLevelType w:val="multilevel"/>
    <w:tmpl w:val="657F0E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7D73DD9"/>
    <w:multiLevelType w:val="multilevel"/>
    <w:tmpl w:val="77D73DD9"/>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19">
    <w:nsid w:val="7AB77FEA"/>
    <w:multiLevelType w:val="multilevel"/>
    <w:tmpl w:val="7AB77F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BA4114D"/>
    <w:multiLevelType w:val="multilevel"/>
    <w:tmpl w:val="7BA411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8"/>
  </w:num>
  <w:num w:numId="2">
    <w:abstractNumId w:val="0"/>
  </w:num>
  <w:num w:numId="3">
    <w:abstractNumId w:val="6"/>
  </w:num>
  <w:num w:numId="4">
    <w:abstractNumId w:val="10"/>
  </w:num>
  <w:num w:numId="5">
    <w:abstractNumId w:val="5"/>
  </w:num>
  <w:num w:numId="6">
    <w:abstractNumId w:val="11"/>
  </w:num>
  <w:num w:numId="7">
    <w:abstractNumId w:val="17"/>
  </w:num>
  <w:num w:numId="8">
    <w:abstractNumId w:val="20"/>
  </w:num>
  <w:num w:numId="9">
    <w:abstractNumId w:val="4"/>
  </w:num>
  <w:num w:numId="10">
    <w:abstractNumId w:val="2"/>
  </w:num>
  <w:num w:numId="11">
    <w:abstractNumId w:val="19"/>
  </w:num>
  <w:num w:numId="12">
    <w:abstractNumId w:val="1"/>
  </w:num>
  <w:num w:numId="13">
    <w:abstractNumId w:val="8"/>
  </w:num>
  <w:num w:numId="14">
    <w:abstractNumId w:val="16"/>
  </w:num>
  <w:num w:numId="15">
    <w:abstractNumId w:val="15"/>
  </w:num>
  <w:num w:numId="16">
    <w:abstractNumId w:val="7"/>
  </w:num>
  <w:num w:numId="17">
    <w:abstractNumId w:val="3"/>
  </w:num>
  <w:num w:numId="18">
    <w:abstractNumId w:val="12"/>
  </w:num>
  <w:num w:numId="19">
    <w:abstractNumId w:val="9"/>
  </w:num>
  <w:num w:numId="20">
    <w:abstractNumId w:val="1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UyMja3NDOwNLI0NDVU0lEKTi0uzszPAykwrAUAxOfMeCwAAAA="/>
    <w:docVar w:name="commondata" w:val="eyJoZGlkIjoiZGYxZDU5NTgxOGRkMmEwOTU5NzdmZDk4OWZhYzMwNzgifQ=="/>
  </w:docVars>
  <w:rsids>
    <w:rsidRoot w:val="005B2659"/>
    <w:rsid w:val="00003743"/>
    <w:rsid w:val="0000451B"/>
    <w:rsid w:val="00004CD7"/>
    <w:rsid w:val="000069F2"/>
    <w:rsid w:val="00006FBE"/>
    <w:rsid w:val="000106CA"/>
    <w:rsid w:val="00010929"/>
    <w:rsid w:val="00010FA5"/>
    <w:rsid w:val="00012B87"/>
    <w:rsid w:val="000142F8"/>
    <w:rsid w:val="00016F9B"/>
    <w:rsid w:val="000173AA"/>
    <w:rsid w:val="0001761A"/>
    <w:rsid w:val="00021B89"/>
    <w:rsid w:val="0002280F"/>
    <w:rsid w:val="00023710"/>
    <w:rsid w:val="00023860"/>
    <w:rsid w:val="0002508C"/>
    <w:rsid w:val="000255B0"/>
    <w:rsid w:val="00026974"/>
    <w:rsid w:val="000277C3"/>
    <w:rsid w:val="00032BE7"/>
    <w:rsid w:val="00034547"/>
    <w:rsid w:val="00034A64"/>
    <w:rsid w:val="00036BB2"/>
    <w:rsid w:val="0003705D"/>
    <w:rsid w:val="00037A25"/>
    <w:rsid w:val="000409A9"/>
    <w:rsid w:val="000455C3"/>
    <w:rsid w:val="000465C5"/>
    <w:rsid w:val="00046BD3"/>
    <w:rsid w:val="000474C7"/>
    <w:rsid w:val="00047B4D"/>
    <w:rsid w:val="0005105D"/>
    <w:rsid w:val="00052072"/>
    <w:rsid w:val="000549D1"/>
    <w:rsid w:val="00054F21"/>
    <w:rsid w:val="00055B6E"/>
    <w:rsid w:val="0006042D"/>
    <w:rsid w:val="00060882"/>
    <w:rsid w:val="000609B1"/>
    <w:rsid w:val="0006163F"/>
    <w:rsid w:val="00062888"/>
    <w:rsid w:val="00063D5F"/>
    <w:rsid w:val="00064D35"/>
    <w:rsid w:val="00066BD7"/>
    <w:rsid w:val="0006743F"/>
    <w:rsid w:val="0006787F"/>
    <w:rsid w:val="00072D29"/>
    <w:rsid w:val="00073655"/>
    <w:rsid w:val="000752D4"/>
    <w:rsid w:val="00075420"/>
    <w:rsid w:val="00075FC3"/>
    <w:rsid w:val="0007610A"/>
    <w:rsid w:val="0007654D"/>
    <w:rsid w:val="00076617"/>
    <w:rsid w:val="000767A4"/>
    <w:rsid w:val="00076F6C"/>
    <w:rsid w:val="000809E0"/>
    <w:rsid w:val="000819FC"/>
    <w:rsid w:val="00082D9D"/>
    <w:rsid w:val="00082FD2"/>
    <w:rsid w:val="00085C6E"/>
    <w:rsid w:val="00086146"/>
    <w:rsid w:val="0008794A"/>
    <w:rsid w:val="0009071C"/>
    <w:rsid w:val="00090D3A"/>
    <w:rsid w:val="000947C6"/>
    <w:rsid w:val="00096351"/>
    <w:rsid w:val="0009644A"/>
    <w:rsid w:val="0009706A"/>
    <w:rsid w:val="000A012D"/>
    <w:rsid w:val="000A0228"/>
    <w:rsid w:val="000A02A8"/>
    <w:rsid w:val="000A0C1F"/>
    <w:rsid w:val="000A1CEF"/>
    <w:rsid w:val="000A21A5"/>
    <w:rsid w:val="000A4D0E"/>
    <w:rsid w:val="000A6A71"/>
    <w:rsid w:val="000A7C96"/>
    <w:rsid w:val="000A7EA3"/>
    <w:rsid w:val="000B32A3"/>
    <w:rsid w:val="000B4598"/>
    <w:rsid w:val="000B4715"/>
    <w:rsid w:val="000B74BF"/>
    <w:rsid w:val="000B76F5"/>
    <w:rsid w:val="000B78CE"/>
    <w:rsid w:val="000C01DC"/>
    <w:rsid w:val="000C105D"/>
    <w:rsid w:val="000C19C0"/>
    <w:rsid w:val="000C1A55"/>
    <w:rsid w:val="000C1F90"/>
    <w:rsid w:val="000C2512"/>
    <w:rsid w:val="000C303A"/>
    <w:rsid w:val="000C3491"/>
    <w:rsid w:val="000C5AB9"/>
    <w:rsid w:val="000D07FC"/>
    <w:rsid w:val="000D27D7"/>
    <w:rsid w:val="000D2821"/>
    <w:rsid w:val="000D3FC6"/>
    <w:rsid w:val="000D40C3"/>
    <w:rsid w:val="000D471E"/>
    <w:rsid w:val="000D4912"/>
    <w:rsid w:val="000D6A24"/>
    <w:rsid w:val="000D7A53"/>
    <w:rsid w:val="000E1D03"/>
    <w:rsid w:val="000E2780"/>
    <w:rsid w:val="000E2C64"/>
    <w:rsid w:val="000E51DD"/>
    <w:rsid w:val="000E650B"/>
    <w:rsid w:val="000E7075"/>
    <w:rsid w:val="000F1755"/>
    <w:rsid w:val="000F22DB"/>
    <w:rsid w:val="000F2AF7"/>
    <w:rsid w:val="000F2C9E"/>
    <w:rsid w:val="000F3EC1"/>
    <w:rsid w:val="00102A82"/>
    <w:rsid w:val="00104109"/>
    <w:rsid w:val="00106A29"/>
    <w:rsid w:val="00110F96"/>
    <w:rsid w:val="00111E1C"/>
    <w:rsid w:val="00113C5F"/>
    <w:rsid w:val="00113E4D"/>
    <w:rsid w:val="00115990"/>
    <w:rsid w:val="00116382"/>
    <w:rsid w:val="001174E2"/>
    <w:rsid w:val="00117A97"/>
    <w:rsid w:val="00117AC5"/>
    <w:rsid w:val="0012116F"/>
    <w:rsid w:val="00121383"/>
    <w:rsid w:val="00123640"/>
    <w:rsid w:val="00124452"/>
    <w:rsid w:val="001255EA"/>
    <w:rsid w:val="00125898"/>
    <w:rsid w:val="00125ABB"/>
    <w:rsid w:val="00132D54"/>
    <w:rsid w:val="00132D63"/>
    <w:rsid w:val="00134468"/>
    <w:rsid w:val="00134C28"/>
    <w:rsid w:val="00135222"/>
    <w:rsid w:val="00135880"/>
    <w:rsid w:val="00140013"/>
    <w:rsid w:val="00142895"/>
    <w:rsid w:val="00144042"/>
    <w:rsid w:val="00144393"/>
    <w:rsid w:val="00145BD7"/>
    <w:rsid w:val="00146D86"/>
    <w:rsid w:val="00150548"/>
    <w:rsid w:val="001508B1"/>
    <w:rsid w:val="00151DE4"/>
    <w:rsid w:val="00152386"/>
    <w:rsid w:val="0015278E"/>
    <w:rsid w:val="0015365C"/>
    <w:rsid w:val="0015422E"/>
    <w:rsid w:val="00154C46"/>
    <w:rsid w:val="00155417"/>
    <w:rsid w:val="001559B4"/>
    <w:rsid w:val="00160B56"/>
    <w:rsid w:val="00162ABC"/>
    <w:rsid w:val="0016409E"/>
    <w:rsid w:val="00165786"/>
    <w:rsid w:val="00165A18"/>
    <w:rsid w:val="00165BC9"/>
    <w:rsid w:val="00166805"/>
    <w:rsid w:val="00167D03"/>
    <w:rsid w:val="00172DB6"/>
    <w:rsid w:val="00173ED5"/>
    <w:rsid w:val="001749A8"/>
    <w:rsid w:val="00174F1C"/>
    <w:rsid w:val="00176E87"/>
    <w:rsid w:val="00176F93"/>
    <w:rsid w:val="00177121"/>
    <w:rsid w:val="0017774D"/>
    <w:rsid w:val="00180039"/>
    <w:rsid w:val="001804BE"/>
    <w:rsid w:val="00181369"/>
    <w:rsid w:val="00182A51"/>
    <w:rsid w:val="00184A24"/>
    <w:rsid w:val="00184D72"/>
    <w:rsid w:val="00184F43"/>
    <w:rsid w:val="00186567"/>
    <w:rsid w:val="00191E77"/>
    <w:rsid w:val="001923A6"/>
    <w:rsid w:val="001939F5"/>
    <w:rsid w:val="00193BE1"/>
    <w:rsid w:val="00194267"/>
    <w:rsid w:val="001968FB"/>
    <w:rsid w:val="0019698D"/>
    <w:rsid w:val="00197CE5"/>
    <w:rsid w:val="00197ECF"/>
    <w:rsid w:val="001A13A8"/>
    <w:rsid w:val="001A1A2B"/>
    <w:rsid w:val="001A43EF"/>
    <w:rsid w:val="001A4C8E"/>
    <w:rsid w:val="001A67F7"/>
    <w:rsid w:val="001A71FC"/>
    <w:rsid w:val="001B07F9"/>
    <w:rsid w:val="001B0C78"/>
    <w:rsid w:val="001B10DA"/>
    <w:rsid w:val="001B1476"/>
    <w:rsid w:val="001B24D8"/>
    <w:rsid w:val="001B288F"/>
    <w:rsid w:val="001B2EA8"/>
    <w:rsid w:val="001B38C6"/>
    <w:rsid w:val="001B405D"/>
    <w:rsid w:val="001B481A"/>
    <w:rsid w:val="001B4EDF"/>
    <w:rsid w:val="001B5157"/>
    <w:rsid w:val="001B555E"/>
    <w:rsid w:val="001C110B"/>
    <w:rsid w:val="001C306D"/>
    <w:rsid w:val="001C32C8"/>
    <w:rsid w:val="001C3353"/>
    <w:rsid w:val="001C3C16"/>
    <w:rsid w:val="001C4E65"/>
    <w:rsid w:val="001C5637"/>
    <w:rsid w:val="001C6424"/>
    <w:rsid w:val="001D01FA"/>
    <w:rsid w:val="001D10EB"/>
    <w:rsid w:val="001D1816"/>
    <w:rsid w:val="001D1A21"/>
    <w:rsid w:val="001D461B"/>
    <w:rsid w:val="001D52FB"/>
    <w:rsid w:val="001D565E"/>
    <w:rsid w:val="001D6AB7"/>
    <w:rsid w:val="001D717E"/>
    <w:rsid w:val="001D78D5"/>
    <w:rsid w:val="001E16EB"/>
    <w:rsid w:val="001E1941"/>
    <w:rsid w:val="001E1E3A"/>
    <w:rsid w:val="001E368B"/>
    <w:rsid w:val="001E4436"/>
    <w:rsid w:val="001E4E82"/>
    <w:rsid w:val="001E608C"/>
    <w:rsid w:val="001E6633"/>
    <w:rsid w:val="001E6904"/>
    <w:rsid w:val="001F049D"/>
    <w:rsid w:val="001F0938"/>
    <w:rsid w:val="001F0F2B"/>
    <w:rsid w:val="001F1A5C"/>
    <w:rsid w:val="001F1DA5"/>
    <w:rsid w:val="001F2805"/>
    <w:rsid w:val="001F49E4"/>
    <w:rsid w:val="001F6FB8"/>
    <w:rsid w:val="001F7571"/>
    <w:rsid w:val="001F7C6C"/>
    <w:rsid w:val="002006EA"/>
    <w:rsid w:val="0020191F"/>
    <w:rsid w:val="00202EBC"/>
    <w:rsid w:val="00204D3C"/>
    <w:rsid w:val="002062D9"/>
    <w:rsid w:val="00206CD3"/>
    <w:rsid w:val="002071A2"/>
    <w:rsid w:val="0021160B"/>
    <w:rsid w:val="0021269B"/>
    <w:rsid w:val="00212761"/>
    <w:rsid w:val="00213373"/>
    <w:rsid w:val="00214CE3"/>
    <w:rsid w:val="00215C70"/>
    <w:rsid w:val="0021650A"/>
    <w:rsid w:val="00217A92"/>
    <w:rsid w:val="00217BC3"/>
    <w:rsid w:val="00217EC7"/>
    <w:rsid w:val="00221826"/>
    <w:rsid w:val="00222315"/>
    <w:rsid w:val="00223B70"/>
    <w:rsid w:val="002244CC"/>
    <w:rsid w:val="002321D9"/>
    <w:rsid w:val="0023306E"/>
    <w:rsid w:val="002340D5"/>
    <w:rsid w:val="00234EE9"/>
    <w:rsid w:val="00236B64"/>
    <w:rsid w:val="00240598"/>
    <w:rsid w:val="00240BB5"/>
    <w:rsid w:val="002419DF"/>
    <w:rsid w:val="00242081"/>
    <w:rsid w:val="002422B3"/>
    <w:rsid w:val="002437A9"/>
    <w:rsid w:val="00244122"/>
    <w:rsid w:val="002470EF"/>
    <w:rsid w:val="00250436"/>
    <w:rsid w:val="002517D4"/>
    <w:rsid w:val="00251D9F"/>
    <w:rsid w:val="002531FF"/>
    <w:rsid w:val="002533CA"/>
    <w:rsid w:val="00253CD7"/>
    <w:rsid w:val="00254D28"/>
    <w:rsid w:val="00255F7F"/>
    <w:rsid w:val="0025690B"/>
    <w:rsid w:val="002569D6"/>
    <w:rsid w:val="00257013"/>
    <w:rsid w:val="00257A94"/>
    <w:rsid w:val="002651FA"/>
    <w:rsid w:val="002659D1"/>
    <w:rsid w:val="00267598"/>
    <w:rsid w:val="00267797"/>
    <w:rsid w:val="00267A44"/>
    <w:rsid w:val="00270DBC"/>
    <w:rsid w:val="002722E8"/>
    <w:rsid w:val="0027341A"/>
    <w:rsid w:val="00274607"/>
    <w:rsid w:val="00274F7C"/>
    <w:rsid w:val="0027547B"/>
    <w:rsid w:val="0027750F"/>
    <w:rsid w:val="00280E91"/>
    <w:rsid w:val="00281837"/>
    <w:rsid w:val="00282647"/>
    <w:rsid w:val="00282C78"/>
    <w:rsid w:val="00282EF3"/>
    <w:rsid w:val="002859E9"/>
    <w:rsid w:val="00290AEE"/>
    <w:rsid w:val="00290DA0"/>
    <w:rsid w:val="002923A1"/>
    <w:rsid w:val="00292F88"/>
    <w:rsid w:val="002931C3"/>
    <w:rsid w:val="00294AC1"/>
    <w:rsid w:val="00296992"/>
    <w:rsid w:val="00296BB6"/>
    <w:rsid w:val="0029720E"/>
    <w:rsid w:val="00297847"/>
    <w:rsid w:val="002A05CF"/>
    <w:rsid w:val="002A07A2"/>
    <w:rsid w:val="002A0A37"/>
    <w:rsid w:val="002A3EA1"/>
    <w:rsid w:val="002A4CB3"/>
    <w:rsid w:val="002A4FE7"/>
    <w:rsid w:val="002A511D"/>
    <w:rsid w:val="002B108B"/>
    <w:rsid w:val="002B2F18"/>
    <w:rsid w:val="002B56BC"/>
    <w:rsid w:val="002B7F2C"/>
    <w:rsid w:val="002C05BB"/>
    <w:rsid w:val="002C2819"/>
    <w:rsid w:val="002C33A5"/>
    <w:rsid w:val="002C40E2"/>
    <w:rsid w:val="002C5326"/>
    <w:rsid w:val="002C5CEB"/>
    <w:rsid w:val="002C5F13"/>
    <w:rsid w:val="002C6264"/>
    <w:rsid w:val="002D0432"/>
    <w:rsid w:val="002D1138"/>
    <w:rsid w:val="002D1C14"/>
    <w:rsid w:val="002D203A"/>
    <w:rsid w:val="002D2578"/>
    <w:rsid w:val="002D3976"/>
    <w:rsid w:val="002D4417"/>
    <w:rsid w:val="002E1AEE"/>
    <w:rsid w:val="002E3A06"/>
    <w:rsid w:val="002E4B26"/>
    <w:rsid w:val="002E55AB"/>
    <w:rsid w:val="002E61A5"/>
    <w:rsid w:val="002F09E0"/>
    <w:rsid w:val="002F0ED8"/>
    <w:rsid w:val="002F128B"/>
    <w:rsid w:val="002F46E4"/>
    <w:rsid w:val="002F4B1C"/>
    <w:rsid w:val="002F56E0"/>
    <w:rsid w:val="002F59EA"/>
    <w:rsid w:val="002F60FD"/>
    <w:rsid w:val="00301676"/>
    <w:rsid w:val="00301A4D"/>
    <w:rsid w:val="00301AE4"/>
    <w:rsid w:val="00302306"/>
    <w:rsid w:val="0030266A"/>
    <w:rsid w:val="003058A4"/>
    <w:rsid w:val="00306137"/>
    <w:rsid w:val="00307515"/>
    <w:rsid w:val="00311505"/>
    <w:rsid w:val="00313C8D"/>
    <w:rsid w:val="00316A89"/>
    <w:rsid w:val="003205F5"/>
    <w:rsid w:val="00321380"/>
    <w:rsid w:val="003219BE"/>
    <w:rsid w:val="00321CEC"/>
    <w:rsid w:val="00321CF7"/>
    <w:rsid w:val="00322B42"/>
    <w:rsid w:val="003235C9"/>
    <w:rsid w:val="00323A50"/>
    <w:rsid w:val="00327314"/>
    <w:rsid w:val="00330384"/>
    <w:rsid w:val="00331C91"/>
    <w:rsid w:val="003327FA"/>
    <w:rsid w:val="0033421E"/>
    <w:rsid w:val="0033657B"/>
    <w:rsid w:val="003409B0"/>
    <w:rsid w:val="0034100B"/>
    <w:rsid w:val="0034220F"/>
    <w:rsid w:val="00342ED1"/>
    <w:rsid w:val="00343370"/>
    <w:rsid w:val="00343434"/>
    <w:rsid w:val="0034453F"/>
    <w:rsid w:val="00346742"/>
    <w:rsid w:val="00350591"/>
    <w:rsid w:val="00351B12"/>
    <w:rsid w:val="003523F8"/>
    <w:rsid w:val="00356064"/>
    <w:rsid w:val="00356B13"/>
    <w:rsid w:val="003603D9"/>
    <w:rsid w:val="003605B4"/>
    <w:rsid w:val="00360FAF"/>
    <w:rsid w:val="00361A0E"/>
    <w:rsid w:val="00362C6B"/>
    <w:rsid w:val="00364880"/>
    <w:rsid w:val="00366320"/>
    <w:rsid w:val="00370A75"/>
    <w:rsid w:val="00370B76"/>
    <w:rsid w:val="00370F90"/>
    <w:rsid w:val="00372020"/>
    <w:rsid w:val="00372574"/>
    <w:rsid w:val="0037272B"/>
    <w:rsid w:val="00373D07"/>
    <w:rsid w:val="00375D42"/>
    <w:rsid w:val="00376178"/>
    <w:rsid w:val="0037678F"/>
    <w:rsid w:val="0037764E"/>
    <w:rsid w:val="00386686"/>
    <w:rsid w:val="0039035A"/>
    <w:rsid w:val="003911D3"/>
    <w:rsid w:val="0039447B"/>
    <w:rsid w:val="00394C14"/>
    <w:rsid w:val="003952B3"/>
    <w:rsid w:val="003A1F4B"/>
    <w:rsid w:val="003A2EBD"/>
    <w:rsid w:val="003A2ED1"/>
    <w:rsid w:val="003A2FAA"/>
    <w:rsid w:val="003A5BEC"/>
    <w:rsid w:val="003A7429"/>
    <w:rsid w:val="003B1843"/>
    <w:rsid w:val="003B1BB9"/>
    <w:rsid w:val="003B23B3"/>
    <w:rsid w:val="003B348C"/>
    <w:rsid w:val="003B3F72"/>
    <w:rsid w:val="003B439B"/>
    <w:rsid w:val="003B491B"/>
    <w:rsid w:val="003B6688"/>
    <w:rsid w:val="003B7BC2"/>
    <w:rsid w:val="003B7EFC"/>
    <w:rsid w:val="003C03F4"/>
    <w:rsid w:val="003C36CD"/>
    <w:rsid w:val="003C5B5D"/>
    <w:rsid w:val="003C7AF9"/>
    <w:rsid w:val="003D0C9A"/>
    <w:rsid w:val="003D2C14"/>
    <w:rsid w:val="003D3179"/>
    <w:rsid w:val="003D34B8"/>
    <w:rsid w:val="003D4D3F"/>
    <w:rsid w:val="003D4F76"/>
    <w:rsid w:val="003E3381"/>
    <w:rsid w:val="003E4A96"/>
    <w:rsid w:val="003E60F0"/>
    <w:rsid w:val="003E7113"/>
    <w:rsid w:val="003E7DC0"/>
    <w:rsid w:val="003F044D"/>
    <w:rsid w:val="003F133A"/>
    <w:rsid w:val="003F359D"/>
    <w:rsid w:val="003F39EF"/>
    <w:rsid w:val="003F5461"/>
    <w:rsid w:val="003F60BE"/>
    <w:rsid w:val="003F6CCD"/>
    <w:rsid w:val="003F720A"/>
    <w:rsid w:val="003F7BBF"/>
    <w:rsid w:val="00401FAD"/>
    <w:rsid w:val="004044FC"/>
    <w:rsid w:val="0040528E"/>
    <w:rsid w:val="00411BD9"/>
    <w:rsid w:val="00412FC3"/>
    <w:rsid w:val="00413335"/>
    <w:rsid w:val="004145F3"/>
    <w:rsid w:val="0041694F"/>
    <w:rsid w:val="00416AC4"/>
    <w:rsid w:val="00416AD3"/>
    <w:rsid w:val="00423286"/>
    <w:rsid w:val="0042440C"/>
    <w:rsid w:val="004258D4"/>
    <w:rsid w:val="00425EE6"/>
    <w:rsid w:val="004264B1"/>
    <w:rsid w:val="00426E14"/>
    <w:rsid w:val="0042794F"/>
    <w:rsid w:val="00427BB2"/>
    <w:rsid w:val="00427BB4"/>
    <w:rsid w:val="00430B97"/>
    <w:rsid w:val="00430FE8"/>
    <w:rsid w:val="0043132A"/>
    <w:rsid w:val="00432FD6"/>
    <w:rsid w:val="0043389A"/>
    <w:rsid w:val="004366CB"/>
    <w:rsid w:val="00437C67"/>
    <w:rsid w:val="00445363"/>
    <w:rsid w:val="004454A5"/>
    <w:rsid w:val="00446591"/>
    <w:rsid w:val="00446628"/>
    <w:rsid w:val="004466BE"/>
    <w:rsid w:val="00446B0D"/>
    <w:rsid w:val="00450E3D"/>
    <w:rsid w:val="004510CE"/>
    <w:rsid w:val="00452150"/>
    <w:rsid w:val="004524B3"/>
    <w:rsid w:val="004531AE"/>
    <w:rsid w:val="00453706"/>
    <w:rsid w:val="00454915"/>
    <w:rsid w:val="00454CC3"/>
    <w:rsid w:val="00454CE1"/>
    <w:rsid w:val="00457829"/>
    <w:rsid w:val="00463C42"/>
    <w:rsid w:val="004645C6"/>
    <w:rsid w:val="0046735D"/>
    <w:rsid w:val="004674DA"/>
    <w:rsid w:val="00467521"/>
    <w:rsid w:val="0047005F"/>
    <w:rsid w:val="00470B53"/>
    <w:rsid w:val="00474B26"/>
    <w:rsid w:val="00475224"/>
    <w:rsid w:val="004752FC"/>
    <w:rsid w:val="00476957"/>
    <w:rsid w:val="00477794"/>
    <w:rsid w:val="00477FB4"/>
    <w:rsid w:val="004810F3"/>
    <w:rsid w:val="00481988"/>
    <w:rsid w:val="00484E37"/>
    <w:rsid w:val="0049083F"/>
    <w:rsid w:val="00491E3C"/>
    <w:rsid w:val="00492640"/>
    <w:rsid w:val="004941ED"/>
    <w:rsid w:val="00494AF6"/>
    <w:rsid w:val="00494C0D"/>
    <w:rsid w:val="00495154"/>
    <w:rsid w:val="00495418"/>
    <w:rsid w:val="00495D9B"/>
    <w:rsid w:val="0049612F"/>
    <w:rsid w:val="0049632D"/>
    <w:rsid w:val="004967A6"/>
    <w:rsid w:val="004A1707"/>
    <w:rsid w:val="004A21D1"/>
    <w:rsid w:val="004A3C68"/>
    <w:rsid w:val="004A6FF1"/>
    <w:rsid w:val="004A7F3D"/>
    <w:rsid w:val="004B00DC"/>
    <w:rsid w:val="004B12AA"/>
    <w:rsid w:val="004B1B80"/>
    <w:rsid w:val="004B5DA7"/>
    <w:rsid w:val="004B6423"/>
    <w:rsid w:val="004B71F2"/>
    <w:rsid w:val="004B79B1"/>
    <w:rsid w:val="004C0561"/>
    <w:rsid w:val="004C2827"/>
    <w:rsid w:val="004C34A4"/>
    <w:rsid w:val="004C5100"/>
    <w:rsid w:val="004C5F6C"/>
    <w:rsid w:val="004D0243"/>
    <w:rsid w:val="004D05FD"/>
    <w:rsid w:val="004D0CFB"/>
    <w:rsid w:val="004D0CFE"/>
    <w:rsid w:val="004D1034"/>
    <w:rsid w:val="004D2B24"/>
    <w:rsid w:val="004D3869"/>
    <w:rsid w:val="004D3B0C"/>
    <w:rsid w:val="004D4085"/>
    <w:rsid w:val="004D4F85"/>
    <w:rsid w:val="004D7FE1"/>
    <w:rsid w:val="004E0F6C"/>
    <w:rsid w:val="004E10EC"/>
    <w:rsid w:val="004E30C1"/>
    <w:rsid w:val="004E3C49"/>
    <w:rsid w:val="004F2616"/>
    <w:rsid w:val="004F2AE5"/>
    <w:rsid w:val="004F2CE2"/>
    <w:rsid w:val="004F3A3E"/>
    <w:rsid w:val="004F4237"/>
    <w:rsid w:val="004F42F0"/>
    <w:rsid w:val="004F6148"/>
    <w:rsid w:val="004F7F67"/>
    <w:rsid w:val="00507512"/>
    <w:rsid w:val="0051007C"/>
    <w:rsid w:val="0051298F"/>
    <w:rsid w:val="0051317D"/>
    <w:rsid w:val="005154EA"/>
    <w:rsid w:val="005157CD"/>
    <w:rsid w:val="005159B7"/>
    <w:rsid w:val="00515DF1"/>
    <w:rsid w:val="0051671A"/>
    <w:rsid w:val="00517E1B"/>
    <w:rsid w:val="00520CB0"/>
    <w:rsid w:val="00520DCA"/>
    <w:rsid w:val="00520FBE"/>
    <w:rsid w:val="00521522"/>
    <w:rsid w:val="00522508"/>
    <w:rsid w:val="00522784"/>
    <w:rsid w:val="00522F00"/>
    <w:rsid w:val="005273BD"/>
    <w:rsid w:val="00530B26"/>
    <w:rsid w:val="005335BB"/>
    <w:rsid w:val="00533A3E"/>
    <w:rsid w:val="00534946"/>
    <w:rsid w:val="00535401"/>
    <w:rsid w:val="00543B5C"/>
    <w:rsid w:val="00544721"/>
    <w:rsid w:val="00545639"/>
    <w:rsid w:val="00546320"/>
    <w:rsid w:val="005467ED"/>
    <w:rsid w:val="00546A89"/>
    <w:rsid w:val="00547DC3"/>
    <w:rsid w:val="00551E1B"/>
    <w:rsid w:val="00551F2B"/>
    <w:rsid w:val="0055247F"/>
    <w:rsid w:val="005543AD"/>
    <w:rsid w:val="00555926"/>
    <w:rsid w:val="00557201"/>
    <w:rsid w:val="0055762A"/>
    <w:rsid w:val="00560298"/>
    <w:rsid w:val="00562D3E"/>
    <w:rsid w:val="005653A5"/>
    <w:rsid w:val="00565FD1"/>
    <w:rsid w:val="005660E6"/>
    <w:rsid w:val="00570EF1"/>
    <w:rsid w:val="00571590"/>
    <w:rsid w:val="0057332F"/>
    <w:rsid w:val="0057359B"/>
    <w:rsid w:val="005758E7"/>
    <w:rsid w:val="00576649"/>
    <w:rsid w:val="00577EEC"/>
    <w:rsid w:val="00581A73"/>
    <w:rsid w:val="0058203C"/>
    <w:rsid w:val="0058324D"/>
    <w:rsid w:val="005834E7"/>
    <w:rsid w:val="00586564"/>
    <w:rsid w:val="00592C62"/>
    <w:rsid w:val="00595B95"/>
    <w:rsid w:val="00596491"/>
    <w:rsid w:val="005966CB"/>
    <w:rsid w:val="00596C44"/>
    <w:rsid w:val="00597A9F"/>
    <w:rsid w:val="005A1D73"/>
    <w:rsid w:val="005A2FC0"/>
    <w:rsid w:val="005A479D"/>
    <w:rsid w:val="005A4BFD"/>
    <w:rsid w:val="005A5581"/>
    <w:rsid w:val="005A624B"/>
    <w:rsid w:val="005B08A0"/>
    <w:rsid w:val="005B2659"/>
    <w:rsid w:val="005B483C"/>
    <w:rsid w:val="005B6F15"/>
    <w:rsid w:val="005C1131"/>
    <w:rsid w:val="005C1640"/>
    <w:rsid w:val="005C2461"/>
    <w:rsid w:val="005C2616"/>
    <w:rsid w:val="005C350A"/>
    <w:rsid w:val="005C399E"/>
    <w:rsid w:val="005C4B72"/>
    <w:rsid w:val="005C5897"/>
    <w:rsid w:val="005C5F1C"/>
    <w:rsid w:val="005C63A4"/>
    <w:rsid w:val="005C71BF"/>
    <w:rsid w:val="005D0B65"/>
    <w:rsid w:val="005D0ED0"/>
    <w:rsid w:val="005D1421"/>
    <w:rsid w:val="005D1B48"/>
    <w:rsid w:val="005D1B82"/>
    <w:rsid w:val="005D2F99"/>
    <w:rsid w:val="005D596C"/>
    <w:rsid w:val="005D6473"/>
    <w:rsid w:val="005D705A"/>
    <w:rsid w:val="005D744B"/>
    <w:rsid w:val="005E00EF"/>
    <w:rsid w:val="005E05E7"/>
    <w:rsid w:val="005E1F65"/>
    <w:rsid w:val="005E3573"/>
    <w:rsid w:val="005E5AA6"/>
    <w:rsid w:val="005E6732"/>
    <w:rsid w:val="005E7BCF"/>
    <w:rsid w:val="005F10FD"/>
    <w:rsid w:val="005F156C"/>
    <w:rsid w:val="005F23CB"/>
    <w:rsid w:val="005F4DD9"/>
    <w:rsid w:val="006023FC"/>
    <w:rsid w:val="00603540"/>
    <w:rsid w:val="006038E4"/>
    <w:rsid w:val="0060485C"/>
    <w:rsid w:val="00604A3B"/>
    <w:rsid w:val="0060599E"/>
    <w:rsid w:val="00606FE1"/>
    <w:rsid w:val="006159DF"/>
    <w:rsid w:val="00616502"/>
    <w:rsid w:val="00616923"/>
    <w:rsid w:val="0062310C"/>
    <w:rsid w:val="0062349C"/>
    <w:rsid w:val="006238A2"/>
    <w:rsid w:val="00624842"/>
    <w:rsid w:val="00624BE4"/>
    <w:rsid w:val="00625231"/>
    <w:rsid w:val="00625AF6"/>
    <w:rsid w:val="006307F4"/>
    <w:rsid w:val="0063119F"/>
    <w:rsid w:val="006315AE"/>
    <w:rsid w:val="00635B84"/>
    <w:rsid w:val="00635D7B"/>
    <w:rsid w:val="0063713A"/>
    <w:rsid w:val="006427FC"/>
    <w:rsid w:val="00643F51"/>
    <w:rsid w:val="0064453F"/>
    <w:rsid w:val="00644659"/>
    <w:rsid w:val="00645CF1"/>
    <w:rsid w:val="006466A1"/>
    <w:rsid w:val="00646E0A"/>
    <w:rsid w:val="006473F7"/>
    <w:rsid w:val="00650C7F"/>
    <w:rsid w:val="00651651"/>
    <w:rsid w:val="00654C27"/>
    <w:rsid w:val="00657555"/>
    <w:rsid w:val="00657CFE"/>
    <w:rsid w:val="00660668"/>
    <w:rsid w:val="006620E8"/>
    <w:rsid w:val="0066337C"/>
    <w:rsid w:val="00665EBF"/>
    <w:rsid w:val="00666E69"/>
    <w:rsid w:val="006714FC"/>
    <w:rsid w:val="006716E8"/>
    <w:rsid w:val="00671C12"/>
    <w:rsid w:val="006725F1"/>
    <w:rsid w:val="00675B64"/>
    <w:rsid w:val="00676D88"/>
    <w:rsid w:val="00677727"/>
    <w:rsid w:val="00682BDD"/>
    <w:rsid w:val="00682F68"/>
    <w:rsid w:val="00683652"/>
    <w:rsid w:val="00683E10"/>
    <w:rsid w:val="00684627"/>
    <w:rsid w:val="00684766"/>
    <w:rsid w:val="006857A7"/>
    <w:rsid w:val="00685FB9"/>
    <w:rsid w:val="00686B16"/>
    <w:rsid w:val="00690F91"/>
    <w:rsid w:val="00691286"/>
    <w:rsid w:val="006924A3"/>
    <w:rsid w:val="00693CA7"/>
    <w:rsid w:val="00694101"/>
    <w:rsid w:val="00697E1A"/>
    <w:rsid w:val="006A0194"/>
    <w:rsid w:val="006A15C7"/>
    <w:rsid w:val="006A2C8C"/>
    <w:rsid w:val="006A4F7D"/>
    <w:rsid w:val="006A6019"/>
    <w:rsid w:val="006A637C"/>
    <w:rsid w:val="006A7E5D"/>
    <w:rsid w:val="006A7FD1"/>
    <w:rsid w:val="006B2457"/>
    <w:rsid w:val="006B50CB"/>
    <w:rsid w:val="006B57FE"/>
    <w:rsid w:val="006B5FF1"/>
    <w:rsid w:val="006B7190"/>
    <w:rsid w:val="006C21C3"/>
    <w:rsid w:val="006C236C"/>
    <w:rsid w:val="006C2B5E"/>
    <w:rsid w:val="006C49E8"/>
    <w:rsid w:val="006C4C30"/>
    <w:rsid w:val="006C4C76"/>
    <w:rsid w:val="006C66D1"/>
    <w:rsid w:val="006C6BA6"/>
    <w:rsid w:val="006D0801"/>
    <w:rsid w:val="006D1381"/>
    <w:rsid w:val="006D22ED"/>
    <w:rsid w:val="006D5A03"/>
    <w:rsid w:val="006D5D66"/>
    <w:rsid w:val="006D6571"/>
    <w:rsid w:val="006D6FB7"/>
    <w:rsid w:val="006D7114"/>
    <w:rsid w:val="006D793D"/>
    <w:rsid w:val="006E1503"/>
    <w:rsid w:val="006E35C8"/>
    <w:rsid w:val="006F0C5C"/>
    <w:rsid w:val="006F0E18"/>
    <w:rsid w:val="006F1171"/>
    <w:rsid w:val="006F1863"/>
    <w:rsid w:val="006F4A19"/>
    <w:rsid w:val="006F57F6"/>
    <w:rsid w:val="006F61A9"/>
    <w:rsid w:val="006F657F"/>
    <w:rsid w:val="006F6B96"/>
    <w:rsid w:val="00702143"/>
    <w:rsid w:val="00707919"/>
    <w:rsid w:val="00712550"/>
    <w:rsid w:val="00712C5B"/>
    <w:rsid w:val="00713FA7"/>
    <w:rsid w:val="0071622E"/>
    <w:rsid w:val="00716629"/>
    <w:rsid w:val="0072260A"/>
    <w:rsid w:val="007228A2"/>
    <w:rsid w:val="0072393E"/>
    <w:rsid w:val="00727936"/>
    <w:rsid w:val="0073129D"/>
    <w:rsid w:val="00732E23"/>
    <w:rsid w:val="00733F80"/>
    <w:rsid w:val="00734064"/>
    <w:rsid w:val="00734335"/>
    <w:rsid w:val="00734D27"/>
    <w:rsid w:val="00734E4A"/>
    <w:rsid w:val="007351F4"/>
    <w:rsid w:val="00736175"/>
    <w:rsid w:val="00736836"/>
    <w:rsid w:val="007368E2"/>
    <w:rsid w:val="007410CE"/>
    <w:rsid w:val="0074317E"/>
    <w:rsid w:val="007439C5"/>
    <w:rsid w:val="007456DC"/>
    <w:rsid w:val="00747773"/>
    <w:rsid w:val="00747F56"/>
    <w:rsid w:val="00751F23"/>
    <w:rsid w:val="00753236"/>
    <w:rsid w:val="00753F43"/>
    <w:rsid w:val="00755358"/>
    <w:rsid w:val="00755A10"/>
    <w:rsid w:val="00757116"/>
    <w:rsid w:val="00757340"/>
    <w:rsid w:val="00761F67"/>
    <w:rsid w:val="00762FD1"/>
    <w:rsid w:val="00763F60"/>
    <w:rsid w:val="00764BB0"/>
    <w:rsid w:val="00764D06"/>
    <w:rsid w:val="00764DA5"/>
    <w:rsid w:val="007654E2"/>
    <w:rsid w:val="00765F55"/>
    <w:rsid w:val="00770312"/>
    <w:rsid w:val="00770AA7"/>
    <w:rsid w:val="00770B07"/>
    <w:rsid w:val="00773B63"/>
    <w:rsid w:val="00774217"/>
    <w:rsid w:val="00776E44"/>
    <w:rsid w:val="00783249"/>
    <w:rsid w:val="00785EDF"/>
    <w:rsid w:val="00786D48"/>
    <w:rsid w:val="00790498"/>
    <w:rsid w:val="007907FD"/>
    <w:rsid w:val="00791C38"/>
    <w:rsid w:val="00791C3A"/>
    <w:rsid w:val="00791D6C"/>
    <w:rsid w:val="00792879"/>
    <w:rsid w:val="00792B05"/>
    <w:rsid w:val="007930B5"/>
    <w:rsid w:val="007941E9"/>
    <w:rsid w:val="0079467F"/>
    <w:rsid w:val="00794D3C"/>
    <w:rsid w:val="00795B2E"/>
    <w:rsid w:val="00796892"/>
    <w:rsid w:val="007A203C"/>
    <w:rsid w:val="007A331F"/>
    <w:rsid w:val="007A375F"/>
    <w:rsid w:val="007A620D"/>
    <w:rsid w:val="007A7785"/>
    <w:rsid w:val="007B25D9"/>
    <w:rsid w:val="007B5B87"/>
    <w:rsid w:val="007B62FB"/>
    <w:rsid w:val="007B73CF"/>
    <w:rsid w:val="007B772E"/>
    <w:rsid w:val="007B7D0A"/>
    <w:rsid w:val="007C29AF"/>
    <w:rsid w:val="007C2B04"/>
    <w:rsid w:val="007C2E6E"/>
    <w:rsid w:val="007C43D5"/>
    <w:rsid w:val="007C5177"/>
    <w:rsid w:val="007C5A31"/>
    <w:rsid w:val="007C5F37"/>
    <w:rsid w:val="007D3D17"/>
    <w:rsid w:val="007D64C1"/>
    <w:rsid w:val="007D6A5E"/>
    <w:rsid w:val="007D7032"/>
    <w:rsid w:val="007D7C65"/>
    <w:rsid w:val="007E1A73"/>
    <w:rsid w:val="007E34AE"/>
    <w:rsid w:val="007E3899"/>
    <w:rsid w:val="007E398D"/>
    <w:rsid w:val="007E563F"/>
    <w:rsid w:val="007E607A"/>
    <w:rsid w:val="007E665F"/>
    <w:rsid w:val="007E6CC4"/>
    <w:rsid w:val="007E713D"/>
    <w:rsid w:val="007F24C1"/>
    <w:rsid w:val="007F27C5"/>
    <w:rsid w:val="007F385E"/>
    <w:rsid w:val="007F55DA"/>
    <w:rsid w:val="0080011F"/>
    <w:rsid w:val="00802F13"/>
    <w:rsid w:val="00802F95"/>
    <w:rsid w:val="008034BB"/>
    <w:rsid w:val="008036E4"/>
    <w:rsid w:val="00804D74"/>
    <w:rsid w:val="0080515D"/>
    <w:rsid w:val="00806BEF"/>
    <w:rsid w:val="00811E2E"/>
    <w:rsid w:val="00814C56"/>
    <w:rsid w:val="00817C97"/>
    <w:rsid w:val="008202BB"/>
    <w:rsid w:val="0082096C"/>
    <w:rsid w:val="00821DA5"/>
    <w:rsid w:val="008254E4"/>
    <w:rsid w:val="0082594D"/>
    <w:rsid w:val="00825FB1"/>
    <w:rsid w:val="0082628B"/>
    <w:rsid w:val="008303A6"/>
    <w:rsid w:val="00830954"/>
    <w:rsid w:val="008332F1"/>
    <w:rsid w:val="00834291"/>
    <w:rsid w:val="00834C1D"/>
    <w:rsid w:val="00837188"/>
    <w:rsid w:val="00837947"/>
    <w:rsid w:val="00837C98"/>
    <w:rsid w:val="008419E8"/>
    <w:rsid w:val="0084233C"/>
    <w:rsid w:val="00843F39"/>
    <w:rsid w:val="0084507D"/>
    <w:rsid w:val="0084530A"/>
    <w:rsid w:val="00845AFB"/>
    <w:rsid w:val="0084616F"/>
    <w:rsid w:val="00847E82"/>
    <w:rsid w:val="00852646"/>
    <w:rsid w:val="00852D21"/>
    <w:rsid w:val="0085354B"/>
    <w:rsid w:val="0085383C"/>
    <w:rsid w:val="00857597"/>
    <w:rsid w:val="00860644"/>
    <w:rsid w:val="00862E30"/>
    <w:rsid w:val="00862F33"/>
    <w:rsid w:val="0086342E"/>
    <w:rsid w:val="00863700"/>
    <w:rsid w:val="008673EF"/>
    <w:rsid w:val="00870874"/>
    <w:rsid w:val="00870CBF"/>
    <w:rsid w:val="00870FDA"/>
    <w:rsid w:val="00871B20"/>
    <w:rsid w:val="008740BA"/>
    <w:rsid w:val="00874E9D"/>
    <w:rsid w:val="0087598F"/>
    <w:rsid w:val="0088231F"/>
    <w:rsid w:val="008830C4"/>
    <w:rsid w:val="008841FE"/>
    <w:rsid w:val="00890059"/>
    <w:rsid w:val="00890100"/>
    <w:rsid w:val="008913C7"/>
    <w:rsid w:val="00892346"/>
    <w:rsid w:val="00894056"/>
    <w:rsid w:val="0089410F"/>
    <w:rsid w:val="008A0AEE"/>
    <w:rsid w:val="008A1371"/>
    <w:rsid w:val="008A17C4"/>
    <w:rsid w:val="008A30E9"/>
    <w:rsid w:val="008A7255"/>
    <w:rsid w:val="008A7CA7"/>
    <w:rsid w:val="008B01DC"/>
    <w:rsid w:val="008B36CF"/>
    <w:rsid w:val="008B4840"/>
    <w:rsid w:val="008C0671"/>
    <w:rsid w:val="008C0715"/>
    <w:rsid w:val="008C0B98"/>
    <w:rsid w:val="008C1D78"/>
    <w:rsid w:val="008C2FB8"/>
    <w:rsid w:val="008C55A0"/>
    <w:rsid w:val="008C56FA"/>
    <w:rsid w:val="008C7489"/>
    <w:rsid w:val="008C77DC"/>
    <w:rsid w:val="008C7E36"/>
    <w:rsid w:val="008D03B4"/>
    <w:rsid w:val="008D0ED8"/>
    <w:rsid w:val="008D4B8F"/>
    <w:rsid w:val="008D65F2"/>
    <w:rsid w:val="008D688E"/>
    <w:rsid w:val="008E02DC"/>
    <w:rsid w:val="008E21C3"/>
    <w:rsid w:val="008E2AE4"/>
    <w:rsid w:val="008E2B88"/>
    <w:rsid w:val="008E33D9"/>
    <w:rsid w:val="008E3941"/>
    <w:rsid w:val="008E5A06"/>
    <w:rsid w:val="008E69D9"/>
    <w:rsid w:val="008E6B3B"/>
    <w:rsid w:val="008F08DF"/>
    <w:rsid w:val="008F0C1C"/>
    <w:rsid w:val="008F3E0E"/>
    <w:rsid w:val="008F616F"/>
    <w:rsid w:val="008F6DA1"/>
    <w:rsid w:val="008F79B3"/>
    <w:rsid w:val="008F7E59"/>
    <w:rsid w:val="00900742"/>
    <w:rsid w:val="0090103D"/>
    <w:rsid w:val="00901317"/>
    <w:rsid w:val="00905B56"/>
    <w:rsid w:val="00906A9D"/>
    <w:rsid w:val="00907BF2"/>
    <w:rsid w:val="00907D60"/>
    <w:rsid w:val="00907EBE"/>
    <w:rsid w:val="00910CCE"/>
    <w:rsid w:val="00911408"/>
    <w:rsid w:val="0091174B"/>
    <w:rsid w:val="00913412"/>
    <w:rsid w:val="0091398D"/>
    <w:rsid w:val="00914B4A"/>
    <w:rsid w:val="009159F7"/>
    <w:rsid w:val="00916237"/>
    <w:rsid w:val="0091718D"/>
    <w:rsid w:val="0092023D"/>
    <w:rsid w:val="009210C7"/>
    <w:rsid w:val="00923827"/>
    <w:rsid w:val="00926C3D"/>
    <w:rsid w:val="00931840"/>
    <w:rsid w:val="00931CD4"/>
    <w:rsid w:val="00934459"/>
    <w:rsid w:val="00934D01"/>
    <w:rsid w:val="0093586E"/>
    <w:rsid w:val="0094485F"/>
    <w:rsid w:val="0094637B"/>
    <w:rsid w:val="00946C6F"/>
    <w:rsid w:val="00946F25"/>
    <w:rsid w:val="0094743C"/>
    <w:rsid w:val="00947651"/>
    <w:rsid w:val="00947F3C"/>
    <w:rsid w:val="00950097"/>
    <w:rsid w:val="00952A73"/>
    <w:rsid w:val="00952BBF"/>
    <w:rsid w:val="0095324A"/>
    <w:rsid w:val="00953302"/>
    <w:rsid w:val="00953F02"/>
    <w:rsid w:val="009555B7"/>
    <w:rsid w:val="009608DE"/>
    <w:rsid w:val="00970F64"/>
    <w:rsid w:val="0097129C"/>
    <w:rsid w:val="009715A5"/>
    <w:rsid w:val="0097199E"/>
    <w:rsid w:val="00971E52"/>
    <w:rsid w:val="00971FB4"/>
    <w:rsid w:val="009744FD"/>
    <w:rsid w:val="0097467C"/>
    <w:rsid w:val="00975B3D"/>
    <w:rsid w:val="009769FD"/>
    <w:rsid w:val="00976ED3"/>
    <w:rsid w:val="00977028"/>
    <w:rsid w:val="00981AD3"/>
    <w:rsid w:val="00981D19"/>
    <w:rsid w:val="00982035"/>
    <w:rsid w:val="009821EE"/>
    <w:rsid w:val="00982B46"/>
    <w:rsid w:val="00982FAE"/>
    <w:rsid w:val="00983512"/>
    <w:rsid w:val="0098398B"/>
    <w:rsid w:val="00984F22"/>
    <w:rsid w:val="0098515C"/>
    <w:rsid w:val="00986F68"/>
    <w:rsid w:val="00987CE0"/>
    <w:rsid w:val="00987E81"/>
    <w:rsid w:val="00987F3D"/>
    <w:rsid w:val="00991A1D"/>
    <w:rsid w:val="00991BED"/>
    <w:rsid w:val="00992A36"/>
    <w:rsid w:val="00993352"/>
    <w:rsid w:val="00993728"/>
    <w:rsid w:val="00995287"/>
    <w:rsid w:val="009966CE"/>
    <w:rsid w:val="009A1176"/>
    <w:rsid w:val="009A27BB"/>
    <w:rsid w:val="009A2895"/>
    <w:rsid w:val="009A2AD3"/>
    <w:rsid w:val="009A3E8C"/>
    <w:rsid w:val="009A4A47"/>
    <w:rsid w:val="009A4B30"/>
    <w:rsid w:val="009A4ED6"/>
    <w:rsid w:val="009A57DF"/>
    <w:rsid w:val="009A7258"/>
    <w:rsid w:val="009A7ECD"/>
    <w:rsid w:val="009B0884"/>
    <w:rsid w:val="009B1796"/>
    <w:rsid w:val="009B1C75"/>
    <w:rsid w:val="009B2D9F"/>
    <w:rsid w:val="009B397B"/>
    <w:rsid w:val="009B5005"/>
    <w:rsid w:val="009B5DE0"/>
    <w:rsid w:val="009B6298"/>
    <w:rsid w:val="009B718A"/>
    <w:rsid w:val="009B79E2"/>
    <w:rsid w:val="009C1B2F"/>
    <w:rsid w:val="009C2419"/>
    <w:rsid w:val="009C2AC4"/>
    <w:rsid w:val="009C338B"/>
    <w:rsid w:val="009C3FAA"/>
    <w:rsid w:val="009C45A5"/>
    <w:rsid w:val="009C5139"/>
    <w:rsid w:val="009C53C0"/>
    <w:rsid w:val="009C6905"/>
    <w:rsid w:val="009C7649"/>
    <w:rsid w:val="009D3145"/>
    <w:rsid w:val="009D35AD"/>
    <w:rsid w:val="009D3C7E"/>
    <w:rsid w:val="009D62E2"/>
    <w:rsid w:val="009D774F"/>
    <w:rsid w:val="009E034B"/>
    <w:rsid w:val="009E0717"/>
    <w:rsid w:val="009E1214"/>
    <w:rsid w:val="009E18E7"/>
    <w:rsid w:val="009E2932"/>
    <w:rsid w:val="009E7B9D"/>
    <w:rsid w:val="009E7E22"/>
    <w:rsid w:val="009F059F"/>
    <w:rsid w:val="009F1C80"/>
    <w:rsid w:val="009F53D8"/>
    <w:rsid w:val="00A00FE7"/>
    <w:rsid w:val="00A01A09"/>
    <w:rsid w:val="00A01C9A"/>
    <w:rsid w:val="00A025BE"/>
    <w:rsid w:val="00A03542"/>
    <w:rsid w:val="00A0702F"/>
    <w:rsid w:val="00A0769D"/>
    <w:rsid w:val="00A10090"/>
    <w:rsid w:val="00A12CE6"/>
    <w:rsid w:val="00A12EEA"/>
    <w:rsid w:val="00A139D2"/>
    <w:rsid w:val="00A14C20"/>
    <w:rsid w:val="00A159CA"/>
    <w:rsid w:val="00A169C6"/>
    <w:rsid w:val="00A17041"/>
    <w:rsid w:val="00A20061"/>
    <w:rsid w:val="00A252CC"/>
    <w:rsid w:val="00A25345"/>
    <w:rsid w:val="00A30DE2"/>
    <w:rsid w:val="00A31BFB"/>
    <w:rsid w:val="00A335F0"/>
    <w:rsid w:val="00A344A1"/>
    <w:rsid w:val="00A34D2C"/>
    <w:rsid w:val="00A35030"/>
    <w:rsid w:val="00A3581D"/>
    <w:rsid w:val="00A37374"/>
    <w:rsid w:val="00A37412"/>
    <w:rsid w:val="00A40381"/>
    <w:rsid w:val="00A422FE"/>
    <w:rsid w:val="00A45693"/>
    <w:rsid w:val="00A4633D"/>
    <w:rsid w:val="00A47096"/>
    <w:rsid w:val="00A47C08"/>
    <w:rsid w:val="00A5146E"/>
    <w:rsid w:val="00A516E0"/>
    <w:rsid w:val="00A51ED7"/>
    <w:rsid w:val="00A532BB"/>
    <w:rsid w:val="00A533F5"/>
    <w:rsid w:val="00A5350E"/>
    <w:rsid w:val="00A53ED9"/>
    <w:rsid w:val="00A543B1"/>
    <w:rsid w:val="00A54F2E"/>
    <w:rsid w:val="00A550B4"/>
    <w:rsid w:val="00A55F07"/>
    <w:rsid w:val="00A5700F"/>
    <w:rsid w:val="00A5734A"/>
    <w:rsid w:val="00A57958"/>
    <w:rsid w:val="00A57D67"/>
    <w:rsid w:val="00A57E5E"/>
    <w:rsid w:val="00A613EB"/>
    <w:rsid w:val="00A6194D"/>
    <w:rsid w:val="00A631B9"/>
    <w:rsid w:val="00A64E7B"/>
    <w:rsid w:val="00A64FE8"/>
    <w:rsid w:val="00A66C98"/>
    <w:rsid w:val="00A720FA"/>
    <w:rsid w:val="00A72BDB"/>
    <w:rsid w:val="00A73B5D"/>
    <w:rsid w:val="00A74738"/>
    <w:rsid w:val="00A76809"/>
    <w:rsid w:val="00A80749"/>
    <w:rsid w:val="00A80C64"/>
    <w:rsid w:val="00A82142"/>
    <w:rsid w:val="00A831C2"/>
    <w:rsid w:val="00A84342"/>
    <w:rsid w:val="00A853EA"/>
    <w:rsid w:val="00A868DF"/>
    <w:rsid w:val="00A91B51"/>
    <w:rsid w:val="00A925B1"/>
    <w:rsid w:val="00A93020"/>
    <w:rsid w:val="00AA049A"/>
    <w:rsid w:val="00AA06F5"/>
    <w:rsid w:val="00AA1E5F"/>
    <w:rsid w:val="00AA42F3"/>
    <w:rsid w:val="00AA66C1"/>
    <w:rsid w:val="00AA6FA5"/>
    <w:rsid w:val="00AB0934"/>
    <w:rsid w:val="00AB1C87"/>
    <w:rsid w:val="00AB1CA5"/>
    <w:rsid w:val="00AB3C01"/>
    <w:rsid w:val="00AB44E8"/>
    <w:rsid w:val="00AB58B0"/>
    <w:rsid w:val="00AB5986"/>
    <w:rsid w:val="00AB7F86"/>
    <w:rsid w:val="00AC0134"/>
    <w:rsid w:val="00AC0D3A"/>
    <w:rsid w:val="00AC1FC7"/>
    <w:rsid w:val="00AC21ED"/>
    <w:rsid w:val="00AC2842"/>
    <w:rsid w:val="00AC3C17"/>
    <w:rsid w:val="00AC41D8"/>
    <w:rsid w:val="00AC4D5E"/>
    <w:rsid w:val="00AC52FF"/>
    <w:rsid w:val="00AC5C27"/>
    <w:rsid w:val="00AC604B"/>
    <w:rsid w:val="00AC7307"/>
    <w:rsid w:val="00AD18AD"/>
    <w:rsid w:val="00AD34CA"/>
    <w:rsid w:val="00AD3B5B"/>
    <w:rsid w:val="00AD48D4"/>
    <w:rsid w:val="00AD553D"/>
    <w:rsid w:val="00AD564E"/>
    <w:rsid w:val="00AD5793"/>
    <w:rsid w:val="00AD5AA6"/>
    <w:rsid w:val="00AD6400"/>
    <w:rsid w:val="00AD6CEF"/>
    <w:rsid w:val="00AD701F"/>
    <w:rsid w:val="00AE0CB4"/>
    <w:rsid w:val="00AE2CCC"/>
    <w:rsid w:val="00AE41BA"/>
    <w:rsid w:val="00AE43F1"/>
    <w:rsid w:val="00AE4E67"/>
    <w:rsid w:val="00AE5537"/>
    <w:rsid w:val="00AE5630"/>
    <w:rsid w:val="00AE5A91"/>
    <w:rsid w:val="00AE617F"/>
    <w:rsid w:val="00AE6402"/>
    <w:rsid w:val="00AF181A"/>
    <w:rsid w:val="00AF194B"/>
    <w:rsid w:val="00AF2F86"/>
    <w:rsid w:val="00AF3084"/>
    <w:rsid w:val="00AF53AD"/>
    <w:rsid w:val="00AF53D2"/>
    <w:rsid w:val="00AF68A7"/>
    <w:rsid w:val="00AF7042"/>
    <w:rsid w:val="00B0038E"/>
    <w:rsid w:val="00B00426"/>
    <w:rsid w:val="00B01239"/>
    <w:rsid w:val="00B03811"/>
    <w:rsid w:val="00B042AA"/>
    <w:rsid w:val="00B05056"/>
    <w:rsid w:val="00B06010"/>
    <w:rsid w:val="00B06B02"/>
    <w:rsid w:val="00B12DD4"/>
    <w:rsid w:val="00B138FA"/>
    <w:rsid w:val="00B14AA7"/>
    <w:rsid w:val="00B16B78"/>
    <w:rsid w:val="00B20955"/>
    <w:rsid w:val="00B21EDC"/>
    <w:rsid w:val="00B22232"/>
    <w:rsid w:val="00B224E4"/>
    <w:rsid w:val="00B233E2"/>
    <w:rsid w:val="00B268B0"/>
    <w:rsid w:val="00B2737D"/>
    <w:rsid w:val="00B27422"/>
    <w:rsid w:val="00B27EB0"/>
    <w:rsid w:val="00B31E34"/>
    <w:rsid w:val="00B338F3"/>
    <w:rsid w:val="00B35A59"/>
    <w:rsid w:val="00B362F2"/>
    <w:rsid w:val="00B4063C"/>
    <w:rsid w:val="00B40B94"/>
    <w:rsid w:val="00B430D1"/>
    <w:rsid w:val="00B44561"/>
    <w:rsid w:val="00B446C8"/>
    <w:rsid w:val="00B4687A"/>
    <w:rsid w:val="00B46A69"/>
    <w:rsid w:val="00B50BD1"/>
    <w:rsid w:val="00B51422"/>
    <w:rsid w:val="00B53452"/>
    <w:rsid w:val="00B557BF"/>
    <w:rsid w:val="00B56846"/>
    <w:rsid w:val="00B636BA"/>
    <w:rsid w:val="00B63FF6"/>
    <w:rsid w:val="00B65293"/>
    <w:rsid w:val="00B656EB"/>
    <w:rsid w:val="00B6799F"/>
    <w:rsid w:val="00B701D2"/>
    <w:rsid w:val="00B7129A"/>
    <w:rsid w:val="00B76D1E"/>
    <w:rsid w:val="00B80157"/>
    <w:rsid w:val="00B80511"/>
    <w:rsid w:val="00B8117B"/>
    <w:rsid w:val="00B82290"/>
    <w:rsid w:val="00B82E1B"/>
    <w:rsid w:val="00B84C43"/>
    <w:rsid w:val="00B86256"/>
    <w:rsid w:val="00B92C6D"/>
    <w:rsid w:val="00B93724"/>
    <w:rsid w:val="00B93F29"/>
    <w:rsid w:val="00B95058"/>
    <w:rsid w:val="00B97384"/>
    <w:rsid w:val="00B97385"/>
    <w:rsid w:val="00B977E4"/>
    <w:rsid w:val="00BA02B3"/>
    <w:rsid w:val="00BA0FD0"/>
    <w:rsid w:val="00BA1B1A"/>
    <w:rsid w:val="00BA2810"/>
    <w:rsid w:val="00BA40C1"/>
    <w:rsid w:val="00BA673D"/>
    <w:rsid w:val="00BA67DF"/>
    <w:rsid w:val="00BB035D"/>
    <w:rsid w:val="00BB2ECD"/>
    <w:rsid w:val="00BB3480"/>
    <w:rsid w:val="00BB4D20"/>
    <w:rsid w:val="00BB5523"/>
    <w:rsid w:val="00BB569B"/>
    <w:rsid w:val="00BC0B67"/>
    <w:rsid w:val="00BC27BC"/>
    <w:rsid w:val="00BC3170"/>
    <w:rsid w:val="00BC3BA6"/>
    <w:rsid w:val="00BC50EB"/>
    <w:rsid w:val="00BC5C28"/>
    <w:rsid w:val="00BC61E9"/>
    <w:rsid w:val="00BC66CB"/>
    <w:rsid w:val="00BC674D"/>
    <w:rsid w:val="00BC740D"/>
    <w:rsid w:val="00BD1BA3"/>
    <w:rsid w:val="00BD29F4"/>
    <w:rsid w:val="00BD3201"/>
    <w:rsid w:val="00BD454E"/>
    <w:rsid w:val="00BD6F86"/>
    <w:rsid w:val="00BE1508"/>
    <w:rsid w:val="00BE2401"/>
    <w:rsid w:val="00BE7FDC"/>
    <w:rsid w:val="00BF1C8B"/>
    <w:rsid w:val="00BF3A00"/>
    <w:rsid w:val="00BF48BA"/>
    <w:rsid w:val="00BF6570"/>
    <w:rsid w:val="00BF7321"/>
    <w:rsid w:val="00C00C76"/>
    <w:rsid w:val="00C014D6"/>
    <w:rsid w:val="00C015EB"/>
    <w:rsid w:val="00C015F9"/>
    <w:rsid w:val="00C01A77"/>
    <w:rsid w:val="00C01CA4"/>
    <w:rsid w:val="00C03210"/>
    <w:rsid w:val="00C04607"/>
    <w:rsid w:val="00C05F9D"/>
    <w:rsid w:val="00C1251D"/>
    <w:rsid w:val="00C1312E"/>
    <w:rsid w:val="00C136B5"/>
    <w:rsid w:val="00C142CB"/>
    <w:rsid w:val="00C1433A"/>
    <w:rsid w:val="00C1559D"/>
    <w:rsid w:val="00C16B02"/>
    <w:rsid w:val="00C16EDB"/>
    <w:rsid w:val="00C21F78"/>
    <w:rsid w:val="00C22195"/>
    <w:rsid w:val="00C22676"/>
    <w:rsid w:val="00C2362D"/>
    <w:rsid w:val="00C23F2E"/>
    <w:rsid w:val="00C23F93"/>
    <w:rsid w:val="00C26383"/>
    <w:rsid w:val="00C26B48"/>
    <w:rsid w:val="00C27346"/>
    <w:rsid w:val="00C275E9"/>
    <w:rsid w:val="00C30814"/>
    <w:rsid w:val="00C331D2"/>
    <w:rsid w:val="00C3525E"/>
    <w:rsid w:val="00C355A1"/>
    <w:rsid w:val="00C361DE"/>
    <w:rsid w:val="00C4043E"/>
    <w:rsid w:val="00C41236"/>
    <w:rsid w:val="00C42092"/>
    <w:rsid w:val="00C4428C"/>
    <w:rsid w:val="00C4553F"/>
    <w:rsid w:val="00C45B10"/>
    <w:rsid w:val="00C45FA9"/>
    <w:rsid w:val="00C476F6"/>
    <w:rsid w:val="00C519F7"/>
    <w:rsid w:val="00C51C0B"/>
    <w:rsid w:val="00C51CFD"/>
    <w:rsid w:val="00C5530F"/>
    <w:rsid w:val="00C563C4"/>
    <w:rsid w:val="00C56E7D"/>
    <w:rsid w:val="00C56F27"/>
    <w:rsid w:val="00C6091B"/>
    <w:rsid w:val="00C626B3"/>
    <w:rsid w:val="00C65DEC"/>
    <w:rsid w:val="00C66409"/>
    <w:rsid w:val="00C6742D"/>
    <w:rsid w:val="00C67BEE"/>
    <w:rsid w:val="00C701DA"/>
    <w:rsid w:val="00C72DE8"/>
    <w:rsid w:val="00C733C5"/>
    <w:rsid w:val="00C749D8"/>
    <w:rsid w:val="00C74B0B"/>
    <w:rsid w:val="00C74E33"/>
    <w:rsid w:val="00C75811"/>
    <w:rsid w:val="00C768C9"/>
    <w:rsid w:val="00C777DB"/>
    <w:rsid w:val="00C80522"/>
    <w:rsid w:val="00C80B3B"/>
    <w:rsid w:val="00C81B9F"/>
    <w:rsid w:val="00C823DD"/>
    <w:rsid w:val="00C824F0"/>
    <w:rsid w:val="00C83C65"/>
    <w:rsid w:val="00C85BF4"/>
    <w:rsid w:val="00C87CFE"/>
    <w:rsid w:val="00C9033B"/>
    <w:rsid w:val="00C93225"/>
    <w:rsid w:val="00C93390"/>
    <w:rsid w:val="00C95EB4"/>
    <w:rsid w:val="00C97A19"/>
    <w:rsid w:val="00CA1F9C"/>
    <w:rsid w:val="00CA27E8"/>
    <w:rsid w:val="00CA2A20"/>
    <w:rsid w:val="00CA4087"/>
    <w:rsid w:val="00CA4C11"/>
    <w:rsid w:val="00CA5008"/>
    <w:rsid w:val="00CA5E63"/>
    <w:rsid w:val="00CA6C9B"/>
    <w:rsid w:val="00CA711C"/>
    <w:rsid w:val="00CB1336"/>
    <w:rsid w:val="00CB20EB"/>
    <w:rsid w:val="00CB30EB"/>
    <w:rsid w:val="00CB3136"/>
    <w:rsid w:val="00CB38F6"/>
    <w:rsid w:val="00CB5784"/>
    <w:rsid w:val="00CB5A88"/>
    <w:rsid w:val="00CC05F9"/>
    <w:rsid w:val="00CC458A"/>
    <w:rsid w:val="00CC4E31"/>
    <w:rsid w:val="00CC57C7"/>
    <w:rsid w:val="00CC7399"/>
    <w:rsid w:val="00CC79CE"/>
    <w:rsid w:val="00CD0D06"/>
    <w:rsid w:val="00CD1A17"/>
    <w:rsid w:val="00CD21ED"/>
    <w:rsid w:val="00CD40F0"/>
    <w:rsid w:val="00CD794D"/>
    <w:rsid w:val="00CE04DB"/>
    <w:rsid w:val="00CE387C"/>
    <w:rsid w:val="00CE3C8E"/>
    <w:rsid w:val="00CE4DDA"/>
    <w:rsid w:val="00CE5F26"/>
    <w:rsid w:val="00CE7B0D"/>
    <w:rsid w:val="00CE7E80"/>
    <w:rsid w:val="00CF3270"/>
    <w:rsid w:val="00CF3BBD"/>
    <w:rsid w:val="00CF4332"/>
    <w:rsid w:val="00CF4D3A"/>
    <w:rsid w:val="00CF7221"/>
    <w:rsid w:val="00CF79EE"/>
    <w:rsid w:val="00D0249B"/>
    <w:rsid w:val="00D02903"/>
    <w:rsid w:val="00D0625A"/>
    <w:rsid w:val="00D06378"/>
    <w:rsid w:val="00D067C0"/>
    <w:rsid w:val="00D10F8F"/>
    <w:rsid w:val="00D11404"/>
    <w:rsid w:val="00D12C11"/>
    <w:rsid w:val="00D1582F"/>
    <w:rsid w:val="00D165E9"/>
    <w:rsid w:val="00D20F3E"/>
    <w:rsid w:val="00D225BB"/>
    <w:rsid w:val="00D23E1D"/>
    <w:rsid w:val="00D25ECF"/>
    <w:rsid w:val="00D26F11"/>
    <w:rsid w:val="00D272BB"/>
    <w:rsid w:val="00D3158C"/>
    <w:rsid w:val="00D324DC"/>
    <w:rsid w:val="00D33D97"/>
    <w:rsid w:val="00D36086"/>
    <w:rsid w:val="00D3691B"/>
    <w:rsid w:val="00D36F21"/>
    <w:rsid w:val="00D37A20"/>
    <w:rsid w:val="00D42BC9"/>
    <w:rsid w:val="00D43048"/>
    <w:rsid w:val="00D439CA"/>
    <w:rsid w:val="00D460F1"/>
    <w:rsid w:val="00D46144"/>
    <w:rsid w:val="00D47FC8"/>
    <w:rsid w:val="00D5160D"/>
    <w:rsid w:val="00D51781"/>
    <w:rsid w:val="00D517E3"/>
    <w:rsid w:val="00D51A15"/>
    <w:rsid w:val="00D52180"/>
    <w:rsid w:val="00D52A78"/>
    <w:rsid w:val="00D52CD9"/>
    <w:rsid w:val="00D53938"/>
    <w:rsid w:val="00D54122"/>
    <w:rsid w:val="00D5784B"/>
    <w:rsid w:val="00D57B91"/>
    <w:rsid w:val="00D57F55"/>
    <w:rsid w:val="00D60B08"/>
    <w:rsid w:val="00D60C98"/>
    <w:rsid w:val="00D60F8B"/>
    <w:rsid w:val="00D61BC0"/>
    <w:rsid w:val="00D61BD1"/>
    <w:rsid w:val="00D62292"/>
    <w:rsid w:val="00D63223"/>
    <w:rsid w:val="00D639F4"/>
    <w:rsid w:val="00D64417"/>
    <w:rsid w:val="00D650D1"/>
    <w:rsid w:val="00D66455"/>
    <w:rsid w:val="00D67472"/>
    <w:rsid w:val="00D713E8"/>
    <w:rsid w:val="00D72803"/>
    <w:rsid w:val="00D75EE0"/>
    <w:rsid w:val="00D77EA2"/>
    <w:rsid w:val="00D80391"/>
    <w:rsid w:val="00D803D8"/>
    <w:rsid w:val="00D80441"/>
    <w:rsid w:val="00D83099"/>
    <w:rsid w:val="00D8318A"/>
    <w:rsid w:val="00D848C8"/>
    <w:rsid w:val="00D86109"/>
    <w:rsid w:val="00D87BC4"/>
    <w:rsid w:val="00D9070E"/>
    <w:rsid w:val="00D91BFE"/>
    <w:rsid w:val="00D91C2C"/>
    <w:rsid w:val="00D92439"/>
    <w:rsid w:val="00D94A34"/>
    <w:rsid w:val="00D94E8D"/>
    <w:rsid w:val="00D9686E"/>
    <w:rsid w:val="00DA0E9B"/>
    <w:rsid w:val="00DA5ECD"/>
    <w:rsid w:val="00DA66DF"/>
    <w:rsid w:val="00DA6A36"/>
    <w:rsid w:val="00DA6E24"/>
    <w:rsid w:val="00DA7918"/>
    <w:rsid w:val="00DB0DDC"/>
    <w:rsid w:val="00DB2981"/>
    <w:rsid w:val="00DB39AB"/>
    <w:rsid w:val="00DB712D"/>
    <w:rsid w:val="00DB7239"/>
    <w:rsid w:val="00DC0171"/>
    <w:rsid w:val="00DC050A"/>
    <w:rsid w:val="00DC152C"/>
    <w:rsid w:val="00DC3ED8"/>
    <w:rsid w:val="00DC4363"/>
    <w:rsid w:val="00DC55CC"/>
    <w:rsid w:val="00DC7485"/>
    <w:rsid w:val="00DD28C7"/>
    <w:rsid w:val="00DD5A2F"/>
    <w:rsid w:val="00DE04B7"/>
    <w:rsid w:val="00DE142B"/>
    <w:rsid w:val="00DE156A"/>
    <w:rsid w:val="00DE257B"/>
    <w:rsid w:val="00DE6248"/>
    <w:rsid w:val="00DF0271"/>
    <w:rsid w:val="00DF03BB"/>
    <w:rsid w:val="00DF2581"/>
    <w:rsid w:val="00DF3B53"/>
    <w:rsid w:val="00DF4F5B"/>
    <w:rsid w:val="00DF52CA"/>
    <w:rsid w:val="00DF5CC1"/>
    <w:rsid w:val="00DF7BA6"/>
    <w:rsid w:val="00E00B2F"/>
    <w:rsid w:val="00E027FE"/>
    <w:rsid w:val="00E02F10"/>
    <w:rsid w:val="00E03F08"/>
    <w:rsid w:val="00E0657C"/>
    <w:rsid w:val="00E06EBC"/>
    <w:rsid w:val="00E11BEE"/>
    <w:rsid w:val="00E138E6"/>
    <w:rsid w:val="00E152B6"/>
    <w:rsid w:val="00E154BD"/>
    <w:rsid w:val="00E1725C"/>
    <w:rsid w:val="00E20460"/>
    <w:rsid w:val="00E20AF5"/>
    <w:rsid w:val="00E21245"/>
    <w:rsid w:val="00E22207"/>
    <w:rsid w:val="00E22C24"/>
    <w:rsid w:val="00E27957"/>
    <w:rsid w:val="00E30573"/>
    <w:rsid w:val="00E30BEB"/>
    <w:rsid w:val="00E31128"/>
    <w:rsid w:val="00E3162B"/>
    <w:rsid w:val="00E32907"/>
    <w:rsid w:val="00E33B69"/>
    <w:rsid w:val="00E33E6C"/>
    <w:rsid w:val="00E36007"/>
    <w:rsid w:val="00E371F9"/>
    <w:rsid w:val="00E37FD6"/>
    <w:rsid w:val="00E416A5"/>
    <w:rsid w:val="00E433AE"/>
    <w:rsid w:val="00E44506"/>
    <w:rsid w:val="00E5079E"/>
    <w:rsid w:val="00E53778"/>
    <w:rsid w:val="00E575B2"/>
    <w:rsid w:val="00E604F2"/>
    <w:rsid w:val="00E615AB"/>
    <w:rsid w:val="00E624D2"/>
    <w:rsid w:val="00E63482"/>
    <w:rsid w:val="00E6378F"/>
    <w:rsid w:val="00E6634C"/>
    <w:rsid w:val="00E671FA"/>
    <w:rsid w:val="00E67FDF"/>
    <w:rsid w:val="00E72D83"/>
    <w:rsid w:val="00E7317F"/>
    <w:rsid w:val="00E75637"/>
    <w:rsid w:val="00E77C60"/>
    <w:rsid w:val="00E833FE"/>
    <w:rsid w:val="00E84369"/>
    <w:rsid w:val="00E855AE"/>
    <w:rsid w:val="00E85A21"/>
    <w:rsid w:val="00E90396"/>
    <w:rsid w:val="00E906E8"/>
    <w:rsid w:val="00E90B35"/>
    <w:rsid w:val="00E90B40"/>
    <w:rsid w:val="00E91F44"/>
    <w:rsid w:val="00E9537D"/>
    <w:rsid w:val="00E962BF"/>
    <w:rsid w:val="00E96BD5"/>
    <w:rsid w:val="00EA0F57"/>
    <w:rsid w:val="00EA3446"/>
    <w:rsid w:val="00EA34FE"/>
    <w:rsid w:val="00EA3E13"/>
    <w:rsid w:val="00EA433B"/>
    <w:rsid w:val="00EA5273"/>
    <w:rsid w:val="00EA6138"/>
    <w:rsid w:val="00EA71B6"/>
    <w:rsid w:val="00EB0FC7"/>
    <w:rsid w:val="00EB15A6"/>
    <w:rsid w:val="00EB2B9D"/>
    <w:rsid w:val="00EB3813"/>
    <w:rsid w:val="00EB3D4F"/>
    <w:rsid w:val="00EB4837"/>
    <w:rsid w:val="00EB54FF"/>
    <w:rsid w:val="00EB6F13"/>
    <w:rsid w:val="00EC0549"/>
    <w:rsid w:val="00EC16B7"/>
    <w:rsid w:val="00EC73E5"/>
    <w:rsid w:val="00EC75B9"/>
    <w:rsid w:val="00EC7801"/>
    <w:rsid w:val="00ED025F"/>
    <w:rsid w:val="00ED0914"/>
    <w:rsid w:val="00ED7B19"/>
    <w:rsid w:val="00EE0657"/>
    <w:rsid w:val="00EE2878"/>
    <w:rsid w:val="00EE41EE"/>
    <w:rsid w:val="00EE65CA"/>
    <w:rsid w:val="00EF0A34"/>
    <w:rsid w:val="00EF0F90"/>
    <w:rsid w:val="00EF1D0C"/>
    <w:rsid w:val="00EF30AE"/>
    <w:rsid w:val="00EF6D2C"/>
    <w:rsid w:val="00F03008"/>
    <w:rsid w:val="00F03255"/>
    <w:rsid w:val="00F0363A"/>
    <w:rsid w:val="00F1128E"/>
    <w:rsid w:val="00F11C69"/>
    <w:rsid w:val="00F13086"/>
    <w:rsid w:val="00F1400B"/>
    <w:rsid w:val="00F14444"/>
    <w:rsid w:val="00F14892"/>
    <w:rsid w:val="00F14E0D"/>
    <w:rsid w:val="00F14F37"/>
    <w:rsid w:val="00F166AE"/>
    <w:rsid w:val="00F174F3"/>
    <w:rsid w:val="00F20758"/>
    <w:rsid w:val="00F20C2A"/>
    <w:rsid w:val="00F20C5C"/>
    <w:rsid w:val="00F218CB"/>
    <w:rsid w:val="00F23EC9"/>
    <w:rsid w:val="00F26275"/>
    <w:rsid w:val="00F269CF"/>
    <w:rsid w:val="00F301E1"/>
    <w:rsid w:val="00F30F69"/>
    <w:rsid w:val="00F310D3"/>
    <w:rsid w:val="00F31FFA"/>
    <w:rsid w:val="00F33A4C"/>
    <w:rsid w:val="00F3683F"/>
    <w:rsid w:val="00F3745C"/>
    <w:rsid w:val="00F405B8"/>
    <w:rsid w:val="00F41B08"/>
    <w:rsid w:val="00F43825"/>
    <w:rsid w:val="00F44DD1"/>
    <w:rsid w:val="00F45F6A"/>
    <w:rsid w:val="00F46072"/>
    <w:rsid w:val="00F46200"/>
    <w:rsid w:val="00F50FF3"/>
    <w:rsid w:val="00F53BDF"/>
    <w:rsid w:val="00F53E16"/>
    <w:rsid w:val="00F56435"/>
    <w:rsid w:val="00F57846"/>
    <w:rsid w:val="00F61E30"/>
    <w:rsid w:val="00F629BE"/>
    <w:rsid w:val="00F64199"/>
    <w:rsid w:val="00F649A0"/>
    <w:rsid w:val="00F64CF4"/>
    <w:rsid w:val="00F65298"/>
    <w:rsid w:val="00F6560E"/>
    <w:rsid w:val="00F6624D"/>
    <w:rsid w:val="00F66965"/>
    <w:rsid w:val="00F66BAF"/>
    <w:rsid w:val="00F67A9A"/>
    <w:rsid w:val="00F730FD"/>
    <w:rsid w:val="00F7411F"/>
    <w:rsid w:val="00F76D45"/>
    <w:rsid w:val="00F80FED"/>
    <w:rsid w:val="00F815A2"/>
    <w:rsid w:val="00F81759"/>
    <w:rsid w:val="00F83769"/>
    <w:rsid w:val="00F85CF4"/>
    <w:rsid w:val="00F8629D"/>
    <w:rsid w:val="00F86AF5"/>
    <w:rsid w:val="00F9083E"/>
    <w:rsid w:val="00F914DF"/>
    <w:rsid w:val="00F92FC2"/>
    <w:rsid w:val="00F962AB"/>
    <w:rsid w:val="00FA05FA"/>
    <w:rsid w:val="00FA2BA4"/>
    <w:rsid w:val="00FA70D8"/>
    <w:rsid w:val="00FB151B"/>
    <w:rsid w:val="00FB2E88"/>
    <w:rsid w:val="00FB34E2"/>
    <w:rsid w:val="00FB3963"/>
    <w:rsid w:val="00FB516D"/>
    <w:rsid w:val="00FB6E65"/>
    <w:rsid w:val="00FB7086"/>
    <w:rsid w:val="00FC1C88"/>
    <w:rsid w:val="00FC2792"/>
    <w:rsid w:val="00FC27EF"/>
    <w:rsid w:val="00FC490E"/>
    <w:rsid w:val="00FC7AF0"/>
    <w:rsid w:val="00FC7D91"/>
    <w:rsid w:val="00FD0F07"/>
    <w:rsid w:val="00FD3B28"/>
    <w:rsid w:val="00FD47E4"/>
    <w:rsid w:val="00FD7FCB"/>
    <w:rsid w:val="00FE0425"/>
    <w:rsid w:val="00FE08D6"/>
    <w:rsid w:val="00FE1700"/>
    <w:rsid w:val="00FE2A8C"/>
    <w:rsid w:val="00FE2CA8"/>
    <w:rsid w:val="00FE4DE9"/>
    <w:rsid w:val="00FE58E8"/>
    <w:rsid w:val="00FE6370"/>
    <w:rsid w:val="00FE7036"/>
    <w:rsid w:val="00FE7C62"/>
    <w:rsid w:val="00FF59A3"/>
    <w:rsid w:val="00FF65C3"/>
    <w:rsid w:val="02CA382C"/>
    <w:rsid w:val="037D7658"/>
    <w:rsid w:val="037E6BB8"/>
    <w:rsid w:val="041A146A"/>
    <w:rsid w:val="044D71EC"/>
    <w:rsid w:val="04DF1A8A"/>
    <w:rsid w:val="04F802CA"/>
    <w:rsid w:val="063F5C99"/>
    <w:rsid w:val="067834BF"/>
    <w:rsid w:val="06C62F02"/>
    <w:rsid w:val="07967631"/>
    <w:rsid w:val="07F17FC2"/>
    <w:rsid w:val="08B154BF"/>
    <w:rsid w:val="09B42894"/>
    <w:rsid w:val="0BFFF9C9"/>
    <w:rsid w:val="0D3861DB"/>
    <w:rsid w:val="0DD203DE"/>
    <w:rsid w:val="0E5D717C"/>
    <w:rsid w:val="0EA41223"/>
    <w:rsid w:val="0F8B405D"/>
    <w:rsid w:val="0FFA44DD"/>
    <w:rsid w:val="101C29CD"/>
    <w:rsid w:val="1154735C"/>
    <w:rsid w:val="115D0906"/>
    <w:rsid w:val="121B16B6"/>
    <w:rsid w:val="12BA067E"/>
    <w:rsid w:val="12C82B22"/>
    <w:rsid w:val="147D0667"/>
    <w:rsid w:val="156C736A"/>
    <w:rsid w:val="1679511B"/>
    <w:rsid w:val="188C387F"/>
    <w:rsid w:val="19DB4ABE"/>
    <w:rsid w:val="1AFC4CEC"/>
    <w:rsid w:val="1B9158F5"/>
    <w:rsid w:val="1BEF807B"/>
    <w:rsid w:val="1D1A7363"/>
    <w:rsid w:val="1DB14A36"/>
    <w:rsid w:val="1DD28876"/>
    <w:rsid w:val="1DE3E539"/>
    <w:rsid w:val="1EDD19A8"/>
    <w:rsid w:val="1F1B2E4A"/>
    <w:rsid w:val="1FD556F9"/>
    <w:rsid w:val="1FDD9C05"/>
    <w:rsid w:val="1FEFE1EF"/>
    <w:rsid w:val="1FFF2DBE"/>
    <w:rsid w:val="20A51A03"/>
    <w:rsid w:val="210D14B3"/>
    <w:rsid w:val="21DD6E8F"/>
    <w:rsid w:val="23611ECB"/>
    <w:rsid w:val="23A14B50"/>
    <w:rsid w:val="23BE7DEB"/>
    <w:rsid w:val="23CA2FF6"/>
    <w:rsid w:val="24D73867"/>
    <w:rsid w:val="25127CA1"/>
    <w:rsid w:val="257D42CB"/>
    <w:rsid w:val="25813682"/>
    <w:rsid w:val="259D8257"/>
    <w:rsid w:val="25E02F0D"/>
    <w:rsid w:val="2695133D"/>
    <w:rsid w:val="27632D96"/>
    <w:rsid w:val="29AC5B2F"/>
    <w:rsid w:val="29F257C4"/>
    <w:rsid w:val="2B6F53B3"/>
    <w:rsid w:val="2BB25617"/>
    <w:rsid w:val="2BB81515"/>
    <w:rsid w:val="2BC03D77"/>
    <w:rsid w:val="2D631BED"/>
    <w:rsid w:val="2E3D462D"/>
    <w:rsid w:val="2E467F4D"/>
    <w:rsid w:val="2E7FD73A"/>
    <w:rsid w:val="2F2C155F"/>
    <w:rsid w:val="2FDF1F32"/>
    <w:rsid w:val="2FFB336C"/>
    <w:rsid w:val="306406B8"/>
    <w:rsid w:val="31074CA4"/>
    <w:rsid w:val="31B732C3"/>
    <w:rsid w:val="31DB42F6"/>
    <w:rsid w:val="32BC1853"/>
    <w:rsid w:val="33977850"/>
    <w:rsid w:val="340C5DD9"/>
    <w:rsid w:val="34FEF7AB"/>
    <w:rsid w:val="3538296D"/>
    <w:rsid w:val="35DAF73A"/>
    <w:rsid w:val="36367C59"/>
    <w:rsid w:val="363EEA0D"/>
    <w:rsid w:val="36BB3856"/>
    <w:rsid w:val="36FF89AE"/>
    <w:rsid w:val="372E046A"/>
    <w:rsid w:val="37707045"/>
    <w:rsid w:val="37DE26AD"/>
    <w:rsid w:val="37DF339B"/>
    <w:rsid w:val="37EC9347"/>
    <w:rsid w:val="37F7FFBA"/>
    <w:rsid w:val="381C4571"/>
    <w:rsid w:val="38AC78FA"/>
    <w:rsid w:val="38EFD7B7"/>
    <w:rsid w:val="39213623"/>
    <w:rsid w:val="3AC11AD3"/>
    <w:rsid w:val="3B77BE91"/>
    <w:rsid w:val="3B99703C"/>
    <w:rsid w:val="3BFEF6E5"/>
    <w:rsid w:val="3BFF7AC1"/>
    <w:rsid w:val="3CF4D8CF"/>
    <w:rsid w:val="3D56B84A"/>
    <w:rsid w:val="3DB7930C"/>
    <w:rsid w:val="3DDFC8FC"/>
    <w:rsid w:val="3DFF1F69"/>
    <w:rsid w:val="3EAA48DB"/>
    <w:rsid w:val="3EFFCA2C"/>
    <w:rsid w:val="3F36F5B4"/>
    <w:rsid w:val="3F7E546B"/>
    <w:rsid w:val="3F7FE9DF"/>
    <w:rsid w:val="3F8E404B"/>
    <w:rsid w:val="3FAD0609"/>
    <w:rsid w:val="3FBF8DCF"/>
    <w:rsid w:val="3FD11DF9"/>
    <w:rsid w:val="3FEF92BB"/>
    <w:rsid w:val="3FEFF0D8"/>
    <w:rsid w:val="3FFEDAA3"/>
    <w:rsid w:val="3FFF11A4"/>
    <w:rsid w:val="3FFF9851"/>
    <w:rsid w:val="401B2311"/>
    <w:rsid w:val="40DE2154"/>
    <w:rsid w:val="411419E3"/>
    <w:rsid w:val="41B01A64"/>
    <w:rsid w:val="42195129"/>
    <w:rsid w:val="42FC75D2"/>
    <w:rsid w:val="43524A0F"/>
    <w:rsid w:val="436037BB"/>
    <w:rsid w:val="440158C4"/>
    <w:rsid w:val="456A2EB2"/>
    <w:rsid w:val="46BF7F71"/>
    <w:rsid w:val="480F1C53"/>
    <w:rsid w:val="48B904CC"/>
    <w:rsid w:val="48D04D75"/>
    <w:rsid w:val="495A0CAC"/>
    <w:rsid w:val="495D0879"/>
    <w:rsid w:val="49BD2AAB"/>
    <w:rsid w:val="4A6E2C61"/>
    <w:rsid w:val="4A7B39D0"/>
    <w:rsid w:val="4ABD7744"/>
    <w:rsid w:val="4AC9097A"/>
    <w:rsid w:val="4BF671B9"/>
    <w:rsid w:val="4C654313"/>
    <w:rsid w:val="4C8C6A00"/>
    <w:rsid w:val="4DB60F73"/>
    <w:rsid w:val="4EFA8C5C"/>
    <w:rsid w:val="4EFFB0E4"/>
    <w:rsid w:val="4F1F35AC"/>
    <w:rsid w:val="4F852DF6"/>
    <w:rsid w:val="4FF14C32"/>
    <w:rsid w:val="50EF2622"/>
    <w:rsid w:val="519F590F"/>
    <w:rsid w:val="51A1671E"/>
    <w:rsid w:val="522105B9"/>
    <w:rsid w:val="52692500"/>
    <w:rsid w:val="52927562"/>
    <w:rsid w:val="53AE2320"/>
    <w:rsid w:val="53F1220D"/>
    <w:rsid w:val="547F04F3"/>
    <w:rsid w:val="551507E3"/>
    <w:rsid w:val="566D64C3"/>
    <w:rsid w:val="569F56ED"/>
    <w:rsid w:val="56AB1CA8"/>
    <w:rsid w:val="575F9BCB"/>
    <w:rsid w:val="577C7730"/>
    <w:rsid w:val="57AFCF1B"/>
    <w:rsid w:val="57BE4C06"/>
    <w:rsid w:val="57C7E261"/>
    <w:rsid w:val="57E11068"/>
    <w:rsid w:val="57FD46CD"/>
    <w:rsid w:val="58AF22E6"/>
    <w:rsid w:val="58C63E11"/>
    <w:rsid w:val="5AB539CD"/>
    <w:rsid w:val="5AF72FFE"/>
    <w:rsid w:val="5B134163"/>
    <w:rsid w:val="5BA760CF"/>
    <w:rsid w:val="5BCFAA79"/>
    <w:rsid w:val="5BDF510D"/>
    <w:rsid w:val="5BFE5CE7"/>
    <w:rsid w:val="5C7702C3"/>
    <w:rsid w:val="5C7EA059"/>
    <w:rsid w:val="5D1A0A26"/>
    <w:rsid w:val="5D9127B0"/>
    <w:rsid w:val="5E8A16E8"/>
    <w:rsid w:val="5EE24158"/>
    <w:rsid w:val="5EE60C28"/>
    <w:rsid w:val="5EF7E08D"/>
    <w:rsid w:val="5EFDFB6F"/>
    <w:rsid w:val="5EFFACC7"/>
    <w:rsid w:val="5F020E69"/>
    <w:rsid w:val="5F73513A"/>
    <w:rsid w:val="5F89B09E"/>
    <w:rsid w:val="5F8B5C0B"/>
    <w:rsid w:val="5F9D15B2"/>
    <w:rsid w:val="5FD54B76"/>
    <w:rsid w:val="5FF50986"/>
    <w:rsid w:val="5FF7262D"/>
    <w:rsid w:val="5FFB6A62"/>
    <w:rsid w:val="5FFBEBA3"/>
    <w:rsid w:val="5FFC0852"/>
    <w:rsid w:val="5FFECA50"/>
    <w:rsid w:val="5FFFF2E0"/>
    <w:rsid w:val="63BC0D27"/>
    <w:rsid w:val="65891DC8"/>
    <w:rsid w:val="65B75390"/>
    <w:rsid w:val="65E2306E"/>
    <w:rsid w:val="666C2F5C"/>
    <w:rsid w:val="66863FA3"/>
    <w:rsid w:val="6688257D"/>
    <w:rsid w:val="676E0F67"/>
    <w:rsid w:val="67CB8775"/>
    <w:rsid w:val="67F33F2C"/>
    <w:rsid w:val="68106D2D"/>
    <w:rsid w:val="6821686E"/>
    <w:rsid w:val="692162DA"/>
    <w:rsid w:val="69F7D925"/>
    <w:rsid w:val="6A2824F9"/>
    <w:rsid w:val="6C5630FD"/>
    <w:rsid w:val="6CEC6B86"/>
    <w:rsid w:val="6CFF714F"/>
    <w:rsid w:val="6CFFBB00"/>
    <w:rsid w:val="6CFFFDF3"/>
    <w:rsid w:val="6DF8F515"/>
    <w:rsid w:val="6DFFE813"/>
    <w:rsid w:val="6E070B53"/>
    <w:rsid w:val="6E332504"/>
    <w:rsid w:val="6E3E5D92"/>
    <w:rsid w:val="6ED11233"/>
    <w:rsid w:val="6EFB59EE"/>
    <w:rsid w:val="6F3F581F"/>
    <w:rsid w:val="6F6BC834"/>
    <w:rsid w:val="6FBF6F6B"/>
    <w:rsid w:val="6FCFB2FA"/>
    <w:rsid w:val="6FD4B84B"/>
    <w:rsid w:val="6FDF5036"/>
    <w:rsid w:val="6FF702FC"/>
    <w:rsid w:val="6FFA6B8E"/>
    <w:rsid w:val="6FFF051B"/>
    <w:rsid w:val="70646477"/>
    <w:rsid w:val="7178261C"/>
    <w:rsid w:val="71BE0EB7"/>
    <w:rsid w:val="71CFA5DD"/>
    <w:rsid w:val="71FB4817"/>
    <w:rsid w:val="722C6DDA"/>
    <w:rsid w:val="724A645A"/>
    <w:rsid w:val="72EBCBBE"/>
    <w:rsid w:val="72FBDADA"/>
    <w:rsid w:val="73DD6B2C"/>
    <w:rsid w:val="745E6304"/>
    <w:rsid w:val="74AFF899"/>
    <w:rsid w:val="74FF7856"/>
    <w:rsid w:val="752D3D91"/>
    <w:rsid w:val="75778B91"/>
    <w:rsid w:val="757B34E0"/>
    <w:rsid w:val="75FBF445"/>
    <w:rsid w:val="762F50EB"/>
    <w:rsid w:val="76595715"/>
    <w:rsid w:val="76775587"/>
    <w:rsid w:val="76DA1442"/>
    <w:rsid w:val="76EA4DCE"/>
    <w:rsid w:val="76FDD169"/>
    <w:rsid w:val="771079A5"/>
    <w:rsid w:val="77357875"/>
    <w:rsid w:val="777E62DC"/>
    <w:rsid w:val="77913E46"/>
    <w:rsid w:val="77BF48A7"/>
    <w:rsid w:val="77DF2505"/>
    <w:rsid w:val="77FD6277"/>
    <w:rsid w:val="77FDAC2F"/>
    <w:rsid w:val="78DD2DCE"/>
    <w:rsid w:val="78EF1B93"/>
    <w:rsid w:val="795D55ED"/>
    <w:rsid w:val="79BBFB09"/>
    <w:rsid w:val="7AE30AC4"/>
    <w:rsid w:val="7BA60060"/>
    <w:rsid w:val="7BBFDB44"/>
    <w:rsid w:val="7BCB60DD"/>
    <w:rsid w:val="7BFF7FCF"/>
    <w:rsid w:val="7BFFEDCA"/>
    <w:rsid w:val="7C7E6BCB"/>
    <w:rsid w:val="7C942C07"/>
    <w:rsid w:val="7CBF9E9D"/>
    <w:rsid w:val="7CCFF0A5"/>
    <w:rsid w:val="7CFAD3C4"/>
    <w:rsid w:val="7D5F316A"/>
    <w:rsid w:val="7D7F0706"/>
    <w:rsid w:val="7DDE5F05"/>
    <w:rsid w:val="7DE71997"/>
    <w:rsid w:val="7DEFA908"/>
    <w:rsid w:val="7DFBC695"/>
    <w:rsid w:val="7DFD3E9B"/>
    <w:rsid w:val="7DFF71CF"/>
    <w:rsid w:val="7E4E44A9"/>
    <w:rsid w:val="7E552C38"/>
    <w:rsid w:val="7EAF7F14"/>
    <w:rsid w:val="7EB9142F"/>
    <w:rsid w:val="7EBF306C"/>
    <w:rsid w:val="7EBF5E84"/>
    <w:rsid w:val="7EEE1A33"/>
    <w:rsid w:val="7EEF0A5C"/>
    <w:rsid w:val="7EF1309A"/>
    <w:rsid w:val="7EF73675"/>
    <w:rsid w:val="7EF77ED1"/>
    <w:rsid w:val="7EFA40F4"/>
    <w:rsid w:val="7F646AD3"/>
    <w:rsid w:val="7F67E7F7"/>
    <w:rsid w:val="7F72EC6F"/>
    <w:rsid w:val="7F7DB9B2"/>
    <w:rsid w:val="7F7FF81C"/>
    <w:rsid w:val="7F928273"/>
    <w:rsid w:val="7FB64678"/>
    <w:rsid w:val="7FB9A415"/>
    <w:rsid w:val="7FBFF2F0"/>
    <w:rsid w:val="7FCBC166"/>
    <w:rsid w:val="7FD952E5"/>
    <w:rsid w:val="7FE6D2D7"/>
    <w:rsid w:val="7FF1403C"/>
    <w:rsid w:val="7FF26CDA"/>
    <w:rsid w:val="7FF35789"/>
    <w:rsid w:val="7FF3799A"/>
    <w:rsid w:val="7FF72E4E"/>
    <w:rsid w:val="7FF73050"/>
    <w:rsid w:val="7FF8939D"/>
    <w:rsid w:val="7FFD6872"/>
    <w:rsid w:val="7FFE2B6A"/>
    <w:rsid w:val="7FFFC953"/>
    <w:rsid w:val="87F2C10E"/>
    <w:rsid w:val="8F3EA6B8"/>
    <w:rsid w:val="8F6FB351"/>
    <w:rsid w:val="8F6FD6B3"/>
    <w:rsid w:val="9EFF94CB"/>
    <w:rsid w:val="9FDF2E50"/>
    <w:rsid w:val="ABBDB100"/>
    <w:rsid w:val="AD76FBA7"/>
    <w:rsid w:val="AD9F6A9D"/>
    <w:rsid w:val="AFE34705"/>
    <w:rsid w:val="AFF5A0D3"/>
    <w:rsid w:val="B2EE85B2"/>
    <w:rsid w:val="B4CD9AF2"/>
    <w:rsid w:val="B6FF81D8"/>
    <w:rsid w:val="B9EFF3EA"/>
    <w:rsid w:val="BB7FEDEA"/>
    <w:rsid w:val="BBB6B67C"/>
    <w:rsid w:val="BCDF6F5A"/>
    <w:rsid w:val="BD25371E"/>
    <w:rsid w:val="BD7F765C"/>
    <w:rsid w:val="BD9F645B"/>
    <w:rsid w:val="BDBE9766"/>
    <w:rsid w:val="BDCB285B"/>
    <w:rsid w:val="BDDF8FB8"/>
    <w:rsid w:val="BDFF0789"/>
    <w:rsid w:val="BEBE1BEE"/>
    <w:rsid w:val="BEDF13B4"/>
    <w:rsid w:val="BEFA8F4F"/>
    <w:rsid w:val="BEFB9658"/>
    <w:rsid w:val="BF570E15"/>
    <w:rsid w:val="BF9407A8"/>
    <w:rsid w:val="BF9FFF7A"/>
    <w:rsid w:val="BFBA1BCE"/>
    <w:rsid w:val="BFC7EC9B"/>
    <w:rsid w:val="BFD7B936"/>
    <w:rsid w:val="BFDBCE30"/>
    <w:rsid w:val="BFDF417A"/>
    <w:rsid w:val="BFFD2B12"/>
    <w:rsid w:val="BFFF166A"/>
    <w:rsid w:val="C395A962"/>
    <w:rsid w:val="C6E79591"/>
    <w:rsid w:val="C6FF1568"/>
    <w:rsid w:val="C7F6E8D8"/>
    <w:rsid w:val="CEFF8A63"/>
    <w:rsid w:val="CF5C568F"/>
    <w:rsid w:val="CF77226A"/>
    <w:rsid w:val="CF973751"/>
    <w:rsid w:val="CFDEF5A7"/>
    <w:rsid w:val="D0DF8376"/>
    <w:rsid w:val="D2FD8288"/>
    <w:rsid w:val="D31D6521"/>
    <w:rsid w:val="D5FD8D12"/>
    <w:rsid w:val="D6D319D4"/>
    <w:rsid w:val="D6DE482A"/>
    <w:rsid w:val="D7BD6AC8"/>
    <w:rsid w:val="D9258CD0"/>
    <w:rsid w:val="DA9F7CC2"/>
    <w:rsid w:val="DBC5250A"/>
    <w:rsid w:val="DBDF5590"/>
    <w:rsid w:val="DD6DC252"/>
    <w:rsid w:val="DD7D42A3"/>
    <w:rsid w:val="DDED7DE3"/>
    <w:rsid w:val="DDEE73F8"/>
    <w:rsid w:val="DE4D2231"/>
    <w:rsid w:val="DEA7759A"/>
    <w:rsid w:val="DEEE91AB"/>
    <w:rsid w:val="DEFF697A"/>
    <w:rsid w:val="DF7F40B2"/>
    <w:rsid w:val="DFB74F8D"/>
    <w:rsid w:val="DFCD95A2"/>
    <w:rsid w:val="E23D2708"/>
    <w:rsid w:val="E32F4CFA"/>
    <w:rsid w:val="E37F3A49"/>
    <w:rsid w:val="E68FA652"/>
    <w:rsid w:val="E7AF76D1"/>
    <w:rsid w:val="E7BCA9AE"/>
    <w:rsid w:val="E7DCB5E4"/>
    <w:rsid w:val="E9FB94A9"/>
    <w:rsid w:val="EA248AF5"/>
    <w:rsid w:val="EBFF8191"/>
    <w:rsid w:val="EC37502C"/>
    <w:rsid w:val="EDBA62AD"/>
    <w:rsid w:val="EDBFEBC7"/>
    <w:rsid w:val="EDDDACD7"/>
    <w:rsid w:val="EDF67EEC"/>
    <w:rsid w:val="EDFF35D3"/>
    <w:rsid w:val="EEBF1A3E"/>
    <w:rsid w:val="EF6F01F5"/>
    <w:rsid w:val="EF72E475"/>
    <w:rsid w:val="EFBACF57"/>
    <w:rsid w:val="F0F5CDD3"/>
    <w:rsid w:val="F1AE18CB"/>
    <w:rsid w:val="F1DF9F51"/>
    <w:rsid w:val="F1E3FC3C"/>
    <w:rsid w:val="F1FF9BC8"/>
    <w:rsid w:val="F399D2F9"/>
    <w:rsid w:val="F3E70FA4"/>
    <w:rsid w:val="F47FF54A"/>
    <w:rsid w:val="F4FF4F5F"/>
    <w:rsid w:val="F5BFC7CE"/>
    <w:rsid w:val="F5DB1E05"/>
    <w:rsid w:val="F5FE9E95"/>
    <w:rsid w:val="F5FF203D"/>
    <w:rsid w:val="F6B5ABEE"/>
    <w:rsid w:val="F6BF3F53"/>
    <w:rsid w:val="F6F93EC4"/>
    <w:rsid w:val="F6FA014A"/>
    <w:rsid w:val="F6FE64E7"/>
    <w:rsid w:val="F6FFB63B"/>
    <w:rsid w:val="F70B63A9"/>
    <w:rsid w:val="F75FDA64"/>
    <w:rsid w:val="F79B835E"/>
    <w:rsid w:val="F7AB9505"/>
    <w:rsid w:val="F7CFB786"/>
    <w:rsid w:val="F7FE6D5F"/>
    <w:rsid w:val="F86FF681"/>
    <w:rsid w:val="F9BB7732"/>
    <w:rsid w:val="F9BF0D27"/>
    <w:rsid w:val="F9F6F615"/>
    <w:rsid w:val="F9F978EF"/>
    <w:rsid w:val="F9FAFF63"/>
    <w:rsid w:val="F9FB208F"/>
    <w:rsid w:val="F9FF70CE"/>
    <w:rsid w:val="FADF47D3"/>
    <w:rsid w:val="FAFF51F4"/>
    <w:rsid w:val="FBBF708E"/>
    <w:rsid w:val="FBD7581C"/>
    <w:rsid w:val="FBEFE76A"/>
    <w:rsid w:val="FBFFBF2E"/>
    <w:rsid w:val="FCD50142"/>
    <w:rsid w:val="FD5F7801"/>
    <w:rsid w:val="FD5FDD1A"/>
    <w:rsid w:val="FD6B536B"/>
    <w:rsid w:val="FD7FC713"/>
    <w:rsid w:val="FDB49701"/>
    <w:rsid w:val="FDB5A941"/>
    <w:rsid w:val="FDBE5A23"/>
    <w:rsid w:val="FDD715A3"/>
    <w:rsid w:val="FDDE6663"/>
    <w:rsid w:val="FDF66BF4"/>
    <w:rsid w:val="FDFA7A71"/>
    <w:rsid w:val="FDFB0F07"/>
    <w:rsid w:val="FDFD0BE1"/>
    <w:rsid w:val="FDFE5276"/>
    <w:rsid w:val="FDFFB109"/>
    <w:rsid w:val="FE0C991F"/>
    <w:rsid w:val="FE5D5696"/>
    <w:rsid w:val="FE5FD27A"/>
    <w:rsid w:val="FE6D308E"/>
    <w:rsid w:val="FE9CF5DA"/>
    <w:rsid w:val="FECC59D8"/>
    <w:rsid w:val="FEEA4B07"/>
    <w:rsid w:val="FEED01CE"/>
    <w:rsid w:val="FEEF276E"/>
    <w:rsid w:val="FF5B0B22"/>
    <w:rsid w:val="FF6D8195"/>
    <w:rsid w:val="FF6F9B1D"/>
    <w:rsid w:val="FF7D9C0B"/>
    <w:rsid w:val="FF7E551C"/>
    <w:rsid w:val="FF7ED366"/>
    <w:rsid w:val="FF9D8DF1"/>
    <w:rsid w:val="FFA76C38"/>
    <w:rsid w:val="FFBB6715"/>
    <w:rsid w:val="FFD7E8B5"/>
    <w:rsid w:val="FFDBB12B"/>
    <w:rsid w:val="FFDE425F"/>
    <w:rsid w:val="FFDEC354"/>
    <w:rsid w:val="FFDF24D7"/>
    <w:rsid w:val="FFDF8914"/>
    <w:rsid w:val="FFE2A853"/>
    <w:rsid w:val="FFEE4B88"/>
    <w:rsid w:val="FFEF22A9"/>
    <w:rsid w:val="FFEFA9D3"/>
    <w:rsid w:val="FFEFE871"/>
    <w:rsid w:val="FFF7B292"/>
    <w:rsid w:val="FFF94369"/>
    <w:rsid w:val="FFFB41E0"/>
  </w:rsids>
  <m:mathPr>
    <m:mathFont m:val="Cambria Math"/>
    <m:brkBin m:val="before"/>
    <m:brkBinSub m:val="--"/>
    <m:smallFrac m:val="0"/>
    <m:dispDef m:val="0"/>
    <m:lMargin m:val="0"/>
    <m:rMargin m:val="0"/>
    <m:defJc m:val="centerGroup"/>
    <m:wrapRight m:val="1"/>
    <m:intLim m:val="subSup"/>
    <m:naryLim m:val="subSup"/>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mbria" w:hAnsi="Cambria" w:eastAsia="宋体" w:cs="Times New Roman"/>
      <w:sz w:val="24"/>
      <w:szCs w:val="24"/>
      <w:lang w:val="en-AU"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i/>
      <w:iCs/>
      <w:color w:val="1F497D" w:themeColor="text2"/>
      <w:sz w:val="18"/>
      <w:szCs w:val="18"/>
      <w14:textFill>
        <w14:solidFill>
          <w14:schemeClr w14:val="tx2"/>
        </w14:solidFill>
      </w14:textFill>
    </w:rPr>
  </w:style>
  <w:style w:type="paragraph" w:styleId="3">
    <w:name w:val="Balloon Text"/>
    <w:basedOn w:val="1"/>
    <w:link w:val="14"/>
    <w:unhideWhenUsed/>
    <w:qFormat/>
    <w:uiPriority w:val="99"/>
    <w:pPr>
      <w:spacing w:after="0"/>
    </w:pPr>
    <w:rPr>
      <w:rFonts w:ascii="Tahoma" w:hAnsi="Tahoma" w:cs="Tahoma"/>
      <w:sz w:val="16"/>
      <w:szCs w:val="16"/>
    </w:rPr>
  </w:style>
  <w:style w:type="paragraph" w:styleId="4">
    <w:name w:val="footer"/>
    <w:basedOn w:val="1"/>
    <w:link w:val="12"/>
    <w:unhideWhenUsed/>
    <w:qFormat/>
    <w:uiPriority w:val="99"/>
    <w:pPr>
      <w:tabs>
        <w:tab w:val="center" w:pos="4320"/>
        <w:tab w:val="right" w:pos="8640"/>
      </w:tabs>
      <w:spacing w:after="0"/>
    </w:pPr>
  </w:style>
  <w:style w:type="paragraph" w:styleId="5">
    <w:name w:val="header"/>
    <w:basedOn w:val="1"/>
    <w:link w:val="11"/>
    <w:unhideWhenUsed/>
    <w:qFormat/>
    <w:uiPriority w:val="99"/>
    <w:pPr>
      <w:tabs>
        <w:tab w:val="center" w:pos="4320"/>
        <w:tab w:val="right" w:pos="8640"/>
      </w:tabs>
      <w:spacing w:after="0"/>
    </w:pPr>
  </w:style>
  <w:style w:type="paragraph" w:styleId="6">
    <w:name w:val="HTML Preformatted"/>
    <w:basedOn w:val="1"/>
    <w:link w:val="1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宋体" w:hAnsi="宋体" w:cs="宋体"/>
      <w:lang w:val="en-US" w:eastAsia="zh-CN"/>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nhideWhenUsed/>
    <w:qFormat/>
    <w:uiPriority w:val="99"/>
  </w:style>
  <w:style w:type="character" w:customStyle="1" w:styleId="11">
    <w:name w:val="Header Char"/>
    <w:basedOn w:val="9"/>
    <w:link w:val="5"/>
    <w:qFormat/>
    <w:uiPriority w:val="99"/>
  </w:style>
  <w:style w:type="character" w:customStyle="1" w:styleId="12">
    <w:name w:val="Footer Char"/>
    <w:basedOn w:val="9"/>
    <w:link w:val="4"/>
    <w:qFormat/>
    <w:uiPriority w:val="99"/>
  </w:style>
  <w:style w:type="paragraph" w:customStyle="1" w:styleId="13">
    <w:name w:val="List Paragraph1"/>
    <w:basedOn w:val="1"/>
    <w:qFormat/>
    <w:uiPriority w:val="34"/>
    <w:pPr>
      <w:ind w:left="720"/>
      <w:contextualSpacing/>
    </w:pPr>
  </w:style>
  <w:style w:type="character" w:customStyle="1" w:styleId="14">
    <w:name w:val="Balloon Text Char"/>
    <w:basedOn w:val="9"/>
    <w:link w:val="3"/>
    <w:semiHidden/>
    <w:qFormat/>
    <w:uiPriority w:val="99"/>
    <w:rPr>
      <w:rFonts w:ascii="Tahoma" w:hAnsi="Tahoma" w:cs="Tahoma"/>
      <w:sz w:val="16"/>
      <w:szCs w:val="16"/>
      <w:lang w:val="en-AU" w:eastAsia="en-US"/>
    </w:rPr>
  </w:style>
  <w:style w:type="character" w:customStyle="1" w:styleId="15">
    <w:name w:val="Placeholder Text1"/>
    <w:basedOn w:val="9"/>
    <w:semiHidden/>
    <w:qFormat/>
    <w:uiPriority w:val="99"/>
    <w:rPr>
      <w:color w:val="808080"/>
    </w:rPr>
  </w:style>
  <w:style w:type="paragraph" w:styleId="16">
    <w:name w:val="List Paragraph"/>
    <w:basedOn w:val="1"/>
    <w:qFormat/>
    <w:uiPriority w:val="99"/>
    <w:pPr>
      <w:ind w:firstLine="420" w:firstLineChars="200"/>
    </w:pPr>
  </w:style>
  <w:style w:type="character" w:customStyle="1" w:styleId="17">
    <w:name w:val="HTML Preformatted Char"/>
    <w:basedOn w:val="9"/>
    <w:link w:val="6"/>
    <w:semiHidden/>
    <w:qFormat/>
    <w:uiPriority w:val="99"/>
    <w:rPr>
      <w:rFonts w:ascii="宋体" w:hAnsi="宋体" w:cs="宋体"/>
      <w:sz w:val="24"/>
      <w:szCs w:val="24"/>
    </w:rPr>
  </w:style>
  <w:style w:type="paragraph" w:customStyle="1" w:styleId="18">
    <w:name w:val="p1"/>
    <w:basedOn w:val="1"/>
    <w:uiPriority w:val="0"/>
    <w:pPr>
      <w:spacing w:after="0"/>
    </w:pPr>
    <w:rPr>
      <w:rFonts w:ascii=".AppleSystemUIFont" w:hAnsi=".AppleSystemUIFont" w:eastAsia="Times New Roman"/>
      <w:color w:val="FFFFFF"/>
      <w:sz w:val="26"/>
      <w:szCs w:val="26"/>
      <w:lang w:val="en-US" w:eastAsia="zh-CN"/>
    </w:rPr>
  </w:style>
  <w:style w:type="character" w:customStyle="1" w:styleId="19">
    <w:name w:val="s1"/>
    <w:basedOn w:val="9"/>
    <w:uiPriority w:val="0"/>
    <w:rPr>
      <w:rFonts w:hint="default" w:ascii=".SFUI-Heavy" w:hAnsi=".SFUI-Heavy"/>
      <w:b/>
      <w:bCs/>
      <w:sz w:val="26"/>
      <w:szCs w:val="26"/>
    </w:rPr>
  </w:style>
  <w:style w:type="character" w:customStyle="1" w:styleId="20">
    <w:name w:val="s2"/>
    <w:basedOn w:val="9"/>
    <w:uiPriority w:val="0"/>
    <w:rPr>
      <w:rFonts w:hint="default" w:ascii="Helvetica" w:hAnsi="Helvetica"/>
      <w:color w:val="000000"/>
      <w:sz w:val="18"/>
      <w:szCs w:val="18"/>
    </w:rPr>
  </w:style>
  <w:style w:type="paragraph" w:customStyle="1" w:styleId="21">
    <w:name w:val="p2"/>
    <w:basedOn w:val="1"/>
    <w:uiPriority w:val="0"/>
    <w:pPr>
      <w:spacing w:before="75" w:after="0"/>
    </w:pPr>
    <w:rPr>
      <w:rFonts w:ascii=".AppleSystemUIFont" w:hAnsi=".AppleSystemUIFont" w:eastAsia="Times New Roman"/>
      <w:color w:val="FFFFFF"/>
      <w:sz w:val="26"/>
      <w:szCs w:val="26"/>
      <w:lang w:val="en-US" w:eastAsia="zh-CN"/>
    </w:rPr>
  </w:style>
  <w:style w:type="paragraph" w:customStyle="1" w:styleId="22">
    <w:name w:val="p3"/>
    <w:basedOn w:val="1"/>
    <w:uiPriority w:val="0"/>
    <w:pPr>
      <w:spacing w:after="0"/>
      <w:ind w:left="498" w:hanging="348"/>
    </w:pPr>
    <w:rPr>
      <w:rFonts w:ascii=".AppleSystemUIFont" w:hAnsi=".AppleSystemUIFont" w:eastAsia="Times New Roman"/>
      <w:color w:val="FFFFFF"/>
      <w:sz w:val="26"/>
      <w:szCs w:val="26"/>
      <w:lang w:val="en-US" w:eastAsia="zh-CN"/>
    </w:rPr>
  </w:style>
  <w:style w:type="paragraph" w:customStyle="1" w:styleId="23">
    <w:name w:val="p4"/>
    <w:basedOn w:val="1"/>
    <w:uiPriority w:val="0"/>
    <w:pPr>
      <w:spacing w:before="135" w:after="0"/>
      <w:ind w:left="837" w:hanging="267"/>
    </w:pPr>
    <w:rPr>
      <w:rFonts w:ascii=".AppleSystemUIFont" w:hAnsi=".AppleSystemUIFont" w:eastAsia="Times New Roman"/>
      <w:color w:val="FFFFFF"/>
      <w:sz w:val="26"/>
      <w:szCs w:val="26"/>
      <w:lang w:val="en-US" w:eastAsia="zh-CN"/>
    </w:rPr>
  </w:style>
  <w:style w:type="paragraph" w:customStyle="1" w:styleId="24">
    <w:name w:val="p5"/>
    <w:basedOn w:val="1"/>
    <w:uiPriority w:val="0"/>
    <w:pPr>
      <w:spacing w:before="135" w:after="0"/>
      <w:ind w:left="537" w:hanging="387"/>
    </w:pPr>
    <w:rPr>
      <w:rFonts w:ascii=".AppleSystemUIFont" w:hAnsi=".AppleSystemUIFont" w:eastAsia="Times New Roman"/>
      <w:color w:val="FFFFFF"/>
      <w:sz w:val="26"/>
      <w:szCs w:val="26"/>
      <w:lang w:val="en-US" w:eastAsia="zh-CN"/>
    </w:rPr>
  </w:style>
  <w:style w:type="paragraph" w:customStyle="1" w:styleId="25">
    <w:name w:val="p6"/>
    <w:basedOn w:val="1"/>
    <w:uiPriority w:val="0"/>
    <w:pPr>
      <w:spacing w:before="420" w:after="0"/>
    </w:pPr>
    <w:rPr>
      <w:rFonts w:ascii=".AppleSystemUIFont" w:hAnsi=".AppleSystemUIFont" w:eastAsia="Times New Roman"/>
      <w:color w:val="FFFFFF"/>
      <w:sz w:val="26"/>
      <w:szCs w:val="26"/>
      <w:lang w:val="en-US" w:eastAsia="zh-CN"/>
    </w:rPr>
  </w:style>
  <w:style w:type="paragraph" w:customStyle="1" w:styleId="26">
    <w:name w:val="p7"/>
    <w:basedOn w:val="1"/>
    <w:uiPriority w:val="0"/>
    <w:pPr>
      <w:spacing w:after="0"/>
      <w:ind w:left="417" w:hanging="267"/>
    </w:pPr>
    <w:rPr>
      <w:rFonts w:ascii=".AppleSystemUIFont" w:hAnsi=".AppleSystemUIFont" w:eastAsia="Times New Roman"/>
      <w:color w:val="FFFFFF"/>
      <w:sz w:val="26"/>
      <w:szCs w:val="26"/>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AE43AE-A881-D446-8B06-BE9A34B02008}">
  <ds:schemaRefs/>
</ds:datastoreItem>
</file>

<file path=docProps/app.xml><?xml version="1.0" encoding="utf-8"?>
<Properties xmlns="http://schemas.openxmlformats.org/officeDocument/2006/extended-properties" xmlns:vt="http://schemas.openxmlformats.org/officeDocument/2006/docPropsVTypes">
  <Template>Normal.dotm</Template>
  <Company>University of Newcastle</Company>
  <Pages>9</Pages>
  <Words>2534</Words>
  <Characters>14446</Characters>
  <Lines>120</Lines>
  <Paragraphs>33</Paragraphs>
  <TotalTime>104</TotalTime>
  <ScaleCrop>false</ScaleCrop>
  <LinksUpToDate>false</LinksUpToDate>
  <CharactersWithSpaces>16947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2026-04-13T16:59:00Z</dcterms:created>
  <dc:creator>Junhua</dc:creator>
  <cp:lastModifiedBy>李铖</cp:lastModifiedBy>
  <cp:lastPrinted>2017-03-10T00:27:00Z</cp:lastPrinted>
  <dcterms:modified xsi:type="dcterms:W3CDTF">2026-05-09T20:24:50Z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6B4FC50C827B495DBE7DBB9914FBE034_12</vt:lpwstr>
  </property>
</Properties>
</file>