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13C41" w14:textId="77777777" w:rsidR="006A3A2C" w:rsidRPr="002532D9" w:rsidRDefault="006A3A2C" w:rsidP="006A3A2C">
      <w:pPr>
        <w:jc w:val="center"/>
        <w:rPr>
          <w:b/>
          <w:bCs/>
          <w:sz w:val="24"/>
          <w:szCs w:val="24"/>
        </w:rPr>
      </w:pPr>
      <w:r w:rsidRPr="002532D9">
        <w:rPr>
          <w:b/>
          <w:bCs/>
          <w:sz w:val="24"/>
          <w:szCs w:val="24"/>
        </w:rPr>
        <w:t>Escuela</w:t>
      </w:r>
      <w:r w:rsidRPr="002532D9">
        <w:rPr>
          <w:b/>
          <w:bCs/>
          <w:spacing w:val="-12"/>
          <w:sz w:val="24"/>
          <w:szCs w:val="24"/>
        </w:rPr>
        <w:t xml:space="preserve"> </w:t>
      </w:r>
      <w:r w:rsidRPr="002532D9">
        <w:rPr>
          <w:b/>
          <w:bCs/>
          <w:sz w:val="24"/>
          <w:szCs w:val="24"/>
        </w:rPr>
        <w:t>Superior</w:t>
      </w:r>
      <w:r w:rsidRPr="002532D9">
        <w:rPr>
          <w:b/>
          <w:bCs/>
          <w:spacing w:val="-13"/>
          <w:sz w:val="24"/>
          <w:szCs w:val="24"/>
        </w:rPr>
        <w:t xml:space="preserve"> </w:t>
      </w:r>
      <w:r w:rsidRPr="002532D9">
        <w:rPr>
          <w:b/>
          <w:bCs/>
          <w:sz w:val="24"/>
          <w:szCs w:val="24"/>
        </w:rPr>
        <w:t>Politécnica</w:t>
      </w:r>
      <w:r w:rsidRPr="002532D9">
        <w:rPr>
          <w:b/>
          <w:bCs/>
          <w:spacing w:val="-9"/>
          <w:sz w:val="24"/>
          <w:szCs w:val="24"/>
        </w:rPr>
        <w:t xml:space="preserve"> </w:t>
      </w:r>
      <w:r w:rsidRPr="002532D9">
        <w:rPr>
          <w:b/>
          <w:bCs/>
          <w:sz w:val="24"/>
          <w:szCs w:val="24"/>
        </w:rPr>
        <w:t>de</w:t>
      </w:r>
      <w:r w:rsidRPr="002532D9">
        <w:rPr>
          <w:b/>
          <w:bCs/>
          <w:spacing w:val="-14"/>
          <w:sz w:val="24"/>
          <w:szCs w:val="24"/>
        </w:rPr>
        <w:t xml:space="preserve"> </w:t>
      </w:r>
      <w:r w:rsidRPr="002532D9">
        <w:rPr>
          <w:b/>
          <w:bCs/>
          <w:sz w:val="24"/>
          <w:szCs w:val="24"/>
        </w:rPr>
        <w:t>Chimborazo</w:t>
      </w:r>
    </w:p>
    <w:p w14:paraId="5841591C" w14:textId="77777777" w:rsidR="006A3A2C" w:rsidRPr="002532D9" w:rsidRDefault="006A3A2C" w:rsidP="006A3A2C">
      <w:pPr>
        <w:jc w:val="center"/>
        <w:rPr>
          <w:b/>
          <w:bCs/>
          <w:sz w:val="24"/>
          <w:szCs w:val="24"/>
        </w:rPr>
      </w:pPr>
      <w:r w:rsidRPr="002532D9">
        <w:rPr>
          <w:b/>
          <w:bCs/>
          <w:sz w:val="24"/>
          <w:szCs w:val="24"/>
        </w:rPr>
        <w:t>Facultad de Informática y Electrónica</w:t>
      </w:r>
    </w:p>
    <w:p w14:paraId="5E047CA8" w14:textId="77777777" w:rsidR="006A3A2C" w:rsidRPr="002532D9" w:rsidRDefault="006A3A2C" w:rsidP="006A3A2C">
      <w:pPr>
        <w:jc w:val="center"/>
        <w:rPr>
          <w:b/>
          <w:bCs/>
          <w:sz w:val="24"/>
          <w:szCs w:val="24"/>
        </w:rPr>
      </w:pPr>
      <w:r w:rsidRPr="002532D9">
        <w:rPr>
          <w:b/>
          <w:bCs/>
          <w:sz w:val="24"/>
          <w:szCs w:val="24"/>
        </w:rPr>
        <w:t>Software</w:t>
      </w:r>
    </w:p>
    <w:p w14:paraId="6D2F320A" w14:textId="77777777" w:rsidR="006A3A2C" w:rsidRPr="002532D9" w:rsidRDefault="006A3A2C" w:rsidP="006A3A2C">
      <w:pPr>
        <w:pStyle w:val="Textoindependiente"/>
        <w:jc w:val="center"/>
        <w:rPr>
          <w:b w:val="0"/>
        </w:rPr>
      </w:pPr>
    </w:p>
    <w:p w14:paraId="469F90E2" w14:textId="77777777" w:rsidR="006A3A2C" w:rsidRPr="002532D9" w:rsidRDefault="006A3A2C" w:rsidP="006A3A2C">
      <w:pPr>
        <w:pStyle w:val="Textoindependiente"/>
        <w:jc w:val="center"/>
        <w:rPr>
          <w:b w:val="0"/>
        </w:rPr>
      </w:pPr>
      <w:r w:rsidRPr="002532D9">
        <w:rPr>
          <w:noProof/>
        </w:rPr>
        <w:drawing>
          <wp:anchor distT="0" distB="0" distL="0" distR="0" simplePos="0" relativeHeight="251659264" behindDoc="1" locked="0" layoutInCell="1" allowOverlap="1" wp14:anchorId="095D04F4" wp14:editId="5093B4BE">
            <wp:simplePos x="0" y="0"/>
            <wp:positionH relativeFrom="margin">
              <wp:align>center</wp:align>
            </wp:positionH>
            <wp:positionV relativeFrom="paragraph">
              <wp:posOffset>4111</wp:posOffset>
            </wp:positionV>
            <wp:extent cx="1539875" cy="1443355"/>
            <wp:effectExtent l="0" t="0" r="3175" b="4445"/>
            <wp:wrapTight wrapText="bothSides">
              <wp:wrapPolygon edited="0">
                <wp:start x="7749" y="0"/>
                <wp:lineTo x="6146" y="285"/>
                <wp:lineTo x="1069" y="3991"/>
                <wp:lineTo x="0" y="7412"/>
                <wp:lineTo x="0" y="14254"/>
                <wp:lineTo x="1871" y="18245"/>
                <wp:lineTo x="2138" y="18531"/>
                <wp:lineTo x="6948" y="21381"/>
                <wp:lineTo x="7482" y="21381"/>
                <wp:lineTo x="13628" y="21381"/>
                <wp:lineTo x="14430" y="21381"/>
                <wp:lineTo x="19240" y="18531"/>
                <wp:lineTo x="19507" y="18245"/>
                <wp:lineTo x="21377" y="14254"/>
                <wp:lineTo x="21377" y="7412"/>
                <wp:lineTo x="20308" y="3991"/>
                <wp:lineTo x="15231" y="285"/>
                <wp:lineTo x="13628" y="0"/>
                <wp:lineTo x="7749" y="0"/>
              </wp:wrapPolygon>
            </wp:wrapTight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9875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8613A0" w14:textId="77777777" w:rsidR="006A3A2C" w:rsidRPr="002532D9" w:rsidRDefault="006A3A2C" w:rsidP="006A3A2C">
      <w:pPr>
        <w:pStyle w:val="Textoindependiente"/>
        <w:spacing w:before="118"/>
        <w:jc w:val="center"/>
        <w:rPr>
          <w:b w:val="0"/>
        </w:rPr>
      </w:pPr>
    </w:p>
    <w:p w14:paraId="1CABE60D" w14:textId="77777777" w:rsidR="006A3A2C" w:rsidRPr="002532D9" w:rsidRDefault="006A3A2C" w:rsidP="006A3A2C">
      <w:pPr>
        <w:pStyle w:val="Textoindependiente"/>
        <w:jc w:val="center"/>
        <w:rPr>
          <w:b w:val="0"/>
        </w:rPr>
      </w:pPr>
    </w:p>
    <w:p w14:paraId="09A53D32" w14:textId="77777777" w:rsidR="006A3A2C" w:rsidRPr="002532D9" w:rsidRDefault="006A3A2C" w:rsidP="006A3A2C">
      <w:pPr>
        <w:pStyle w:val="Textoindependiente"/>
        <w:spacing w:before="114"/>
        <w:jc w:val="center"/>
        <w:rPr>
          <w:b w:val="0"/>
        </w:rPr>
      </w:pPr>
    </w:p>
    <w:p w14:paraId="23294AAF" w14:textId="77777777" w:rsidR="006A3A2C" w:rsidRPr="002532D9" w:rsidRDefault="006A3A2C" w:rsidP="006A3A2C">
      <w:pPr>
        <w:pStyle w:val="Textoindependiente"/>
        <w:spacing w:before="114"/>
        <w:jc w:val="center"/>
        <w:rPr>
          <w:b w:val="0"/>
        </w:rPr>
      </w:pPr>
    </w:p>
    <w:p w14:paraId="0222D2CD" w14:textId="77777777" w:rsidR="006A3A2C" w:rsidRPr="002532D9" w:rsidRDefault="006A3A2C" w:rsidP="006A3A2C">
      <w:pPr>
        <w:pStyle w:val="Textoindependiente"/>
        <w:spacing w:before="114"/>
        <w:jc w:val="center"/>
        <w:rPr>
          <w:b w:val="0"/>
        </w:rPr>
      </w:pPr>
    </w:p>
    <w:p w14:paraId="0CFDB0EF" w14:textId="77777777" w:rsidR="006A3A2C" w:rsidRPr="002532D9" w:rsidRDefault="006A3A2C" w:rsidP="006A3A2C">
      <w:pPr>
        <w:pStyle w:val="Textoindependiente"/>
        <w:spacing w:before="114"/>
        <w:jc w:val="center"/>
        <w:rPr>
          <w:b w:val="0"/>
        </w:rPr>
      </w:pPr>
    </w:p>
    <w:p w14:paraId="7B79659D" w14:textId="77777777" w:rsidR="006A3A2C" w:rsidRDefault="006A3A2C" w:rsidP="006A3A2C">
      <w:pPr>
        <w:pStyle w:val="Textoindependiente"/>
        <w:ind w:right="291"/>
        <w:jc w:val="center"/>
        <w:rPr>
          <w:spacing w:val="-1"/>
        </w:rPr>
      </w:pPr>
      <w:r w:rsidRPr="002532D9">
        <w:t>Actividad</w:t>
      </w:r>
      <w:r w:rsidRPr="002532D9">
        <w:rPr>
          <w:spacing w:val="-1"/>
        </w:rPr>
        <w:t xml:space="preserve"> </w:t>
      </w:r>
      <w:r w:rsidRPr="002532D9">
        <w:t>Autónoma</w:t>
      </w:r>
      <w:r w:rsidRPr="002532D9">
        <w:rPr>
          <w:spacing w:val="-1"/>
        </w:rPr>
        <w:t xml:space="preserve"> </w:t>
      </w:r>
      <w:r w:rsidRPr="002532D9">
        <w:t>Colaborativa</w:t>
      </w:r>
    </w:p>
    <w:p w14:paraId="7B3C2FFC" w14:textId="77777777" w:rsidR="006A3A2C" w:rsidRPr="002532D9" w:rsidRDefault="006A3A2C" w:rsidP="006A3A2C">
      <w:pPr>
        <w:pStyle w:val="Textoindependiente"/>
        <w:ind w:right="291"/>
        <w:jc w:val="center"/>
      </w:pPr>
      <w:r>
        <w:rPr>
          <w:spacing w:val="-1"/>
        </w:rPr>
        <w:t>Análisis de riesgos</w:t>
      </w:r>
    </w:p>
    <w:p w14:paraId="4F09C01F" w14:textId="77777777" w:rsidR="006A3A2C" w:rsidRPr="002532D9" w:rsidRDefault="006A3A2C" w:rsidP="006A3A2C">
      <w:pPr>
        <w:pStyle w:val="Textoindependiente"/>
        <w:jc w:val="center"/>
      </w:pPr>
    </w:p>
    <w:p w14:paraId="441C3C8E" w14:textId="77777777" w:rsidR="006A3A2C" w:rsidRPr="002532D9" w:rsidRDefault="006A3A2C" w:rsidP="006A3A2C">
      <w:pPr>
        <w:pStyle w:val="Textoindependiente"/>
        <w:jc w:val="center"/>
      </w:pPr>
    </w:p>
    <w:p w14:paraId="0A4BDE85" w14:textId="77777777" w:rsidR="006A3A2C" w:rsidRPr="002532D9" w:rsidRDefault="006A3A2C" w:rsidP="006A3A2C">
      <w:pPr>
        <w:pStyle w:val="Textoindependiente"/>
        <w:jc w:val="center"/>
      </w:pPr>
    </w:p>
    <w:p w14:paraId="1BA43A02" w14:textId="77777777" w:rsidR="006A3A2C" w:rsidRPr="002532D9" w:rsidRDefault="006A3A2C" w:rsidP="006A3A2C">
      <w:pPr>
        <w:pStyle w:val="Textoindependiente"/>
        <w:spacing w:before="1"/>
        <w:ind w:left="428"/>
        <w:jc w:val="center"/>
      </w:pPr>
      <w:r w:rsidRPr="002532D9">
        <w:rPr>
          <w:spacing w:val="-2"/>
        </w:rPr>
        <w:t>Integrantes:</w:t>
      </w:r>
    </w:p>
    <w:p w14:paraId="06522038" w14:textId="77777777" w:rsidR="006A3A2C" w:rsidRPr="002532D9" w:rsidRDefault="006A3A2C" w:rsidP="006A3A2C">
      <w:pPr>
        <w:spacing w:before="276" w:line="480" w:lineRule="auto"/>
        <w:ind w:left="2499" w:right="2781"/>
        <w:jc w:val="center"/>
        <w:rPr>
          <w:sz w:val="24"/>
          <w:szCs w:val="24"/>
        </w:rPr>
      </w:pPr>
      <w:r w:rsidRPr="002532D9">
        <w:rPr>
          <w:sz w:val="24"/>
          <w:szCs w:val="24"/>
        </w:rPr>
        <w:t>Fernando</w:t>
      </w:r>
      <w:r w:rsidRPr="002532D9">
        <w:rPr>
          <w:spacing w:val="-8"/>
          <w:sz w:val="24"/>
          <w:szCs w:val="24"/>
        </w:rPr>
        <w:t xml:space="preserve"> </w:t>
      </w:r>
      <w:r w:rsidRPr="002532D9">
        <w:rPr>
          <w:sz w:val="24"/>
          <w:szCs w:val="24"/>
        </w:rPr>
        <w:t>González</w:t>
      </w:r>
      <w:r w:rsidRPr="002532D9">
        <w:rPr>
          <w:spacing w:val="-8"/>
          <w:sz w:val="24"/>
          <w:szCs w:val="24"/>
        </w:rPr>
        <w:t xml:space="preserve"> </w:t>
      </w:r>
      <w:r w:rsidRPr="002532D9">
        <w:rPr>
          <w:sz w:val="24"/>
          <w:szCs w:val="24"/>
        </w:rPr>
        <w:t>Quezada</w:t>
      </w:r>
      <w:r w:rsidRPr="002532D9">
        <w:rPr>
          <w:spacing w:val="-9"/>
          <w:sz w:val="24"/>
          <w:szCs w:val="24"/>
        </w:rPr>
        <w:t xml:space="preserve"> </w:t>
      </w:r>
      <w:r w:rsidRPr="002532D9">
        <w:rPr>
          <w:sz w:val="24"/>
          <w:szCs w:val="24"/>
        </w:rPr>
        <w:t>6774</w:t>
      </w:r>
    </w:p>
    <w:p w14:paraId="17AAAE62" w14:textId="77777777" w:rsidR="006A3A2C" w:rsidRPr="002532D9" w:rsidRDefault="006A3A2C" w:rsidP="006A3A2C">
      <w:pPr>
        <w:spacing w:before="276" w:line="480" w:lineRule="auto"/>
        <w:ind w:left="2499" w:right="2781"/>
        <w:jc w:val="center"/>
        <w:rPr>
          <w:sz w:val="24"/>
          <w:szCs w:val="24"/>
        </w:rPr>
      </w:pPr>
      <w:r w:rsidRPr="002532D9">
        <w:rPr>
          <w:sz w:val="24"/>
          <w:szCs w:val="24"/>
        </w:rPr>
        <w:t>Nelly Dayana Paladines Napa 6784</w:t>
      </w:r>
    </w:p>
    <w:p w14:paraId="09F09542" w14:textId="77777777" w:rsidR="006A3A2C" w:rsidRPr="002532D9" w:rsidRDefault="006A3A2C" w:rsidP="006A3A2C">
      <w:pPr>
        <w:ind w:left="3" w:right="291"/>
        <w:jc w:val="center"/>
        <w:rPr>
          <w:b/>
          <w:spacing w:val="-4"/>
          <w:sz w:val="24"/>
          <w:szCs w:val="24"/>
        </w:rPr>
      </w:pPr>
      <w:r w:rsidRPr="002532D9">
        <w:rPr>
          <w:b/>
          <w:sz w:val="24"/>
          <w:szCs w:val="24"/>
        </w:rPr>
        <w:t>Asignatura:</w:t>
      </w:r>
    </w:p>
    <w:p w14:paraId="6D9ACC88" w14:textId="77777777" w:rsidR="006A3A2C" w:rsidRPr="002532D9" w:rsidRDefault="006A3A2C" w:rsidP="006A3A2C">
      <w:pPr>
        <w:ind w:left="3" w:right="291"/>
        <w:jc w:val="center"/>
        <w:rPr>
          <w:sz w:val="24"/>
          <w:szCs w:val="24"/>
        </w:rPr>
      </w:pPr>
      <w:r w:rsidRPr="002532D9">
        <w:rPr>
          <w:sz w:val="24"/>
          <w:szCs w:val="24"/>
        </w:rPr>
        <w:t>Aplicaciones</w:t>
      </w:r>
      <w:r w:rsidRPr="002532D9">
        <w:rPr>
          <w:spacing w:val="-3"/>
          <w:sz w:val="24"/>
          <w:szCs w:val="24"/>
        </w:rPr>
        <w:t xml:space="preserve"> </w:t>
      </w:r>
      <w:r w:rsidRPr="002532D9">
        <w:rPr>
          <w:sz w:val="24"/>
          <w:szCs w:val="24"/>
        </w:rPr>
        <w:t>Informáticas</w:t>
      </w:r>
      <w:r w:rsidRPr="002532D9">
        <w:rPr>
          <w:spacing w:val="-1"/>
          <w:sz w:val="24"/>
          <w:szCs w:val="24"/>
        </w:rPr>
        <w:t xml:space="preserve"> </w:t>
      </w:r>
      <w:r w:rsidRPr="002532D9">
        <w:rPr>
          <w:spacing w:val="-5"/>
          <w:sz w:val="24"/>
          <w:szCs w:val="24"/>
        </w:rPr>
        <w:t>II</w:t>
      </w:r>
    </w:p>
    <w:p w14:paraId="66A56927" w14:textId="77777777" w:rsidR="006A3A2C" w:rsidRPr="002532D9" w:rsidRDefault="006A3A2C" w:rsidP="006A3A2C">
      <w:pPr>
        <w:spacing w:before="255"/>
        <w:ind w:left="5" w:right="291"/>
        <w:jc w:val="center"/>
        <w:rPr>
          <w:b/>
          <w:spacing w:val="-2"/>
          <w:sz w:val="24"/>
          <w:szCs w:val="24"/>
        </w:rPr>
      </w:pPr>
      <w:r w:rsidRPr="002532D9">
        <w:rPr>
          <w:b/>
          <w:sz w:val="24"/>
          <w:szCs w:val="24"/>
        </w:rPr>
        <w:t>Profesor:</w:t>
      </w:r>
    </w:p>
    <w:p w14:paraId="72BFDECC" w14:textId="77777777" w:rsidR="006A3A2C" w:rsidRPr="002532D9" w:rsidRDefault="006A3A2C" w:rsidP="006A3A2C">
      <w:pPr>
        <w:spacing w:before="255"/>
        <w:ind w:left="5" w:right="291"/>
        <w:jc w:val="center"/>
        <w:rPr>
          <w:sz w:val="24"/>
          <w:szCs w:val="24"/>
        </w:rPr>
      </w:pPr>
      <w:r w:rsidRPr="002532D9">
        <w:rPr>
          <w:sz w:val="24"/>
          <w:szCs w:val="24"/>
        </w:rPr>
        <w:t>Ing.</w:t>
      </w:r>
      <w:r w:rsidRPr="002532D9">
        <w:rPr>
          <w:spacing w:val="-2"/>
          <w:sz w:val="24"/>
          <w:szCs w:val="24"/>
        </w:rPr>
        <w:t xml:space="preserve"> </w:t>
      </w:r>
      <w:r w:rsidRPr="002532D9">
        <w:rPr>
          <w:sz w:val="24"/>
          <w:szCs w:val="24"/>
        </w:rPr>
        <w:t>Julio</w:t>
      </w:r>
      <w:r w:rsidRPr="002532D9">
        <w:rPr>
          <w:spacing w:val="-1"/>
          <w:sz w:val="24"/>
          <w:szCs w:val="24"/>
        </w:rPr>
        <w:t xml:space="preserve"> </w:t>
      </w:r>
      <w:r w:rsidRPr="002532D9">
        <w:rPr>
          <w:sz w:val="24"/>
          <w:szCs w:val="24"/>
        </w:rPr>
        <w:t>Roberto</w:t>
      </w:r>
      <w:r w:rsidRPr="002532D9">
        <w:rPr>
          <w:spacing w:val="-2"/>
          <w:sz w:val="24"/>
          <w:szCs w:val="24"/>
        </w:rPr>
        <w:t xml:space="preserve"> Santillán</w:t>
      </w:r>
    </w:p>
    <w:p w14:paraId="45D32BF3" w14:textId="77777777" w:rsidR="006A3A2C" w:rsidRPr="002532D9" w:rsidRDefault="006A3A2C" w:rsidP="006A3A2C">
      <w:pPr>
        <w:pStyle w:val="Textoindependiente"/>
        <w:jc w:val="center"/>
        <w:rPr>
          <w:b w:val="0"/>
        </w:rPr>
      </w:pPr>
    </w:p>
    <w:p w14:paraId="5149DC39" w14:textId="77777777" w:rsidR="006A3A2C" w:rsidRPr="002532D9" w:rsidRDefault="006A3A2C" w:rsidP="006A3A2C">
      <w:pPr>
        <w:pStyle w:val="Textoindependiente"/>
        <w:jc w:val="center"/>
        <w:rPr>
          <w:b w:val="0"/>
        </w:rPr>
      </w:pPr>
    </w:p>
    <w:p w14:paraId="19925379" w14:textId="77777777" w:rsidR="006A3A2C" w:rsidRPr="002532D9" w:rsidRDefault="006A3A2C" w:rsidP="006A3A2C">
      <w:pPr>
        <w:pStyle w:val="Textoindependiente"/>
        <w:jc w:val="center"/>
        <w:rPr>
          <w:b w:val="0"/>
        </w:rPr>
      </w:pPr>
    </w:p>
    <w:p w14:paraId="1D98F77D" w14:textId="77777777" w:rsidR="006A3A2C" w:rsidRPr="002532D9" w:rsidRDefault="006A3A2C" w:rsidP="006A3A2C">
      <w:pPr>
        <w:pStyle w:val="Textoindependiente"/>
        <w:spacing w:before="225"/>
        <w:jc w:val="center"/>
        <w:rPr>
          <w:b w:val="0"/>
        </w:rPr>
      </w:pPr>
    </w:p>
    <w:p w14:paraId="105B4889" w14:textId="77777777" w:rsidR="006A3A2C" w:rsidRDefault="006A3A2C" w:rsidP="006A3A2C">
      <w:pPr>
        <w:ind w:right="291"/>
        <w:jc w:val="center"/>
        <w:rPr>
          <w:b/>
          <w:sz w:val="24"/>
          <w:szCs w:val="24"/>
        </w:rPr>
      </w:pPr>
      <w:r w:rsidRPr="002532D9">
        <w:rPr>
          <w:b/>
          <w:sz w:val="24"/>
          <w:szCs w:val="24"/>
        </w:rPr>
        <w:t>Fecha</w:t>
      </w:r>
      <w:r w:rsidRPr="002532D9">
        <w:rPr>
          <w:b/>
          <w:spacing w:val="-1"/>
          <w:sz w:val="24"/>
          <w:szCs w:val="24"/>
        </w:rPr>
        <w:t>:</w:t>
      </w:r>
      <w:r w:rsidRPr="002532D9">
        <w:rPr>
          <w:b/>
          <w:sz w:val="24"/>
          <w:szCs w:val="24"/>
        </w:rPr>
        <w:t xml:space="preserve"> </w:t>
      </w:r>
    </w:p>
    <w:p w14:paraId="18FA663F" w14:textId="77777777" w:rsidR="006A3A2C" w:rsidRPr="002532D9" w:rsidRDefault="006A3A2C" w:rsidP="006A3A2C">
      <w:pPr>
        <w:ind w:right="291"/>
        <w:jc w:val="center"/>
        <w:rPr>
          <w:sz w:val="24"/>
          <w:szCs w:val="24"/>
        </w:rPr>
      </w:pPr>
      <w:r>
        <w:rPr>
          <w:sz w:val="24"/>
          <w:szCs w:val="24"/>
        </w:rPr>
        <w:t>0</w:t>
      </w:r>
      <w:r>
        <w:rPr>
          <w:sz w:val="24"/>
          <w:szCs w:val="24"/>
        </w:rPr>
        <w:t>5</w:t>
      </w:r>
      <w:r>
        <w:rPr>
          <w:sz w:val="24"/>
          <w:szCs w:val="24"/>
        </w:rPr>
        <w:t xml:space="preserve"> </w:t>
      </w:r>
      <w:r w:rsidRPr="002532D9">
        <w:rPr>
          <w:sz w:val="24"/>
          <w:szCs w:val="24"/>
        </w:rPr>
        <w:t>de</w:t>
      </w:r>
      <w:r w:rsidRPr="002532D9">
        <w:rPr>
          <w:spacing w:val="-1"/>
          <w:sz w:val="24"/>
          <w:szCs w:val="24"/>
        </w:rPr>
        <w:t xml:space="preserve"> </w:t>
      </w:r>
      <w:r w:rsidRPr="002532D9">
        <w:rPr>
          <w:sz w:val="24"/>
          <w:szCs w:val="24"/>
        </w:rPr>
        <w:t>ju</w:t>
      </w:r>
      <w:r>
        <w:rPr>
          <w:sz w:val="24"/>
          <w:szCs w:val="24"/>
        </w:rPr>
        <w:t>lio</w:t>
      </w:r>
      <w:r w:rsidRPr="002532D9">
        <w:rPr>
          <w:spacing w:val="-2"/>
          <w:sz w:val="24"/>
          <w:szCs w:val="24"/>
        </w:rPr>
        <w:t xml:space="preserve"> </w:t>
      </w:r>
      <w:r w:rsidRPr="002532D9">
        <w:rPr>
          <w:sz w:val="24"/>
          <w:szCs w:val="24"/>
        </w:rPr>
        <w:t>de</w:t>
      </w:r>
      <w:r w:rsidRPr="002532D9">
        <w:rPr>
          <w:spacing w:val="-1"/>
          <w:sz w:val="24"/>
          <w:szCs w:val="24"/>
        </w:rPr>
        <w:t xml:space="preserve"> </w:t>
      </w:r>
      <w:r w:rsidRPr="002532D9">
        <w:rPr>
          <w:spacing w:val="-4"/>
          <w:sz w:val="24"/>
          <w:szCs w:val="24"/>
        </w:rPr>
        <w:t>2025</w:t>
      </w:r>
    </w:p>
    <w:p w14:paraId="59313462" w14:textId="77777777" w:rsidR="006A3A2C" w:rsidRDefault="006A3A2C" w:rsidP="006A3A2C">
      <w:pPr>
        <w:pStyle w:val="Ttulo4"/>
        <w:numPr>
          <w:ilvl w:val="3"/>
          <w:numId w:val="0"/>
        </w:numPr>
        <w:spacing w:before="0" w:after="0"/>
        <w:ind w:left="862" w:hanging="862"/>
        <w:jc w:val="center"/>
        <w:rPr>
          <w:b/>
          <w:lang w:val="es-EC"/>
        </w:rPr>
      </w:pPr>
    </w:p>
    <w:p w14:paraId="4FB387F7" w14:textId="77777777" w:rsidR="00F03470" w:rsidRDefault="00F03470">
      <w:pPr>
        <w:rPr>
          <w:lang w:val="es-MX"/>
        </w:rPr>
      </w:pPr>
    </w:p>
    <w:p w14:paraId="3573EBF1" w14:textId="77777777" w:rsidR="006A3A2C" w:rsidRDefault="006A3A2C">
      <w:pPr>
        <w:rPr>
          <w:lang w:val="es-MX"/>
        </w:rPr>
      </w:pPr>
    </w:p>
    <w:p w14:paraId="3B2F54E4" w14:textId="77777777" w:rsidR="006A3A2C" w:rsidRPr="006A3A2C" w:rsidRDefault="006A3A2C" w:rsidP="006A3A2C">
      <w:pPr>
        <w:jc w:val="center"/>
        <w:rPr>
          <w:b/>
          <w:bCs/>
          <w:lang w:val="es-EC"/>
        </w:rPr>
      </w:pPr>
      <w:r w:rsidRPr="006A3A2C">
        <w:rPr>
          <w:b/>
          <w:bCs/>
        </w:rPr>
        <w:lastRenderedPageBreak/>
        <w:t>FICHAS DE GESTIÓN PARA EL RIESGO RG1</w:t>
      </w:r>
    </w:p>
    <w:p w14:paraId="21D88E97" w14:textId="77777777" w:rsidR="006A3A2C" w:rsidRDefault="006A3A2C">
      <w:pPr>
        <w:rPr>
          <w:lang w:val="es-MX"/>
        </w:rPr>
      </w:pPr>
    </w:p>
    <w:p w14:paraId="0BE2EF94" w14:textId="77777777" w:rsidR="006A3A2C" w:rsidRDefault="006A3A2C" w:rsidP="006A3A2C">
      <w:pPr>
        <w:rPr>
          <w:lang w:val="es-EC"/>
        </w:rPr>
      </w:pPr>
      <w:r w:rsidRPr="00130107">
        <w:rPr>
          <w:lang w:val="es-EC"/>
        </w:rPr>
        <w:t>Finalmente</w:t>
      </w:r>
      <w:r>
        <w:rPr>
          <w:lang w:val="es-EC"/>
        </w:rPr>
        <w:t xml:space="preserve"> se elaboraron fichas destinadas a detallar las causas, posibles consecuencias, medidas preventivas y/o de mitigación, así como las acciones de supervisión y gestión asociadas a cada riesgo. La </w:t>
      </w:r>
      <w:r w:rsidRPr="00FB6866">
        <w:rPr>
          <w:b/>
          <w:bCs/>
          <w:lang w:val="es-EC"/>
        </w:rPr>
        <w:t>Tabla 5</w:t>
      </w:r>
      <w:r>
        <w:rPr>
          <w:lang w:val="es-EC"/>
        </w:rPr>
        <w:t xml:space="preserve"> Presenta la ficha de gestión correspondiente al riesgo identificado como RG1.</w:t>
      </w:r>
    </w:p>
    <w:p w14:paraId="1C0DC780" w14:textId="77777777" w:rsidR="006A3A2C" w:rsidRDefault="006A3A2C" w:rsidP="006A3A2C">
      <w:pPr>
        <w:rPr>
          <w:lang w:val="es-EC"/>
        </w:rPr>
      </w:pPr>
    </w:p>
    <w:p w14:paraId="57AB3EF5" w14:textId="77777777" w:rsidR="006A3A2C" w:rsidRPr="00130107" w:rsidRDefault="006A3A2C" w:rsidP="006A3A2C">
      <w:pPr>
        <w:rPr>
          <w:lang w:val="es-EC"/>
        </w:rPr>
      </w:pPr>
      <w:r w:rsidRPr="00FB6866">
        <w:rPr>
          <w:b/>
          <w:bCs/>
        </w:rPr>
        <w:t>Tabla 5:</w:t>
      </w:r>
      <w:r w:rsidRPr="00A26145">
        <w:t xml:space="preserve"> Ficha de gestión para el riesgo RG1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42"/>
        <w:gridCol w:w="41"/>
        <w:gridCol w:w="3157"/>
        <w:gridCol w:w="14"/>
        <w:gridCol w:w="41"/>
        <w:gridCol w:w="2498"/>
      </w:tblGrid>
      <w:tr w:rsidR="006A3A2C" w14:paraId="5DF8B4EC" w14:textId="77777777" w:rsidTr="006C4661">
        <w:tc>
          <w:tcPr>
            <w:tcW w:w="8493" w:type="dxa"/>
            <w:gridSpan w:val="6"/>
          </w:tcPr>
          <w:p w14:paraId="5F9B2574" w14:textId="77777777" w:rsidR="006A3A2C" w:rsidRPr="00E7176E" w:rsidRDefault="006A3A2C" w:rsidP="006C4661">
            <w:pPr>
              <w:jc w:val="center"/>
              <w:rPr>
                <w:b/>
                <w:bCs/>
                <w:lang w:val="es-EC"/>
              </w:rPr>
            </w:pPr>
            <w:r w:rsidRPr="00E7176E">
              <w:rPr>
                <w:b/>
                <w:bCs/>
              </w:rPr>
              <w:t>Ficha de gestión de riesgos</w:t>
            </w:r>
          </w:p>
        </w:tc>
      </w:tr>
      <w:tr w:rsidR="006A3A2C" w14:paraId="27A6E9FF" w14:textId="77777777" w:rsidTr="006C4661">
        <w:tc>
          <w:tcPr>
            <w:tcW w:w="5940" w:type="dxa"/>
            <w:gridSpan w:val="3"/>
          </w:tcPr>
          <w:p w14:paraId="29419D26" w14:textId="77777777" w:rsidR="006A3A2C" w:rsidRDefault="006A3A2C" w:rsidP="006C4661">
            <w:pPr>
              <w:rPr>
                <w:lang w:val="es-EC"/>
              </w:rPr>
            </w:pPr>
            <w:r w:rsidRPr="009907B0">
              <w:t>I</w:t>
            </w:r>
            <w:r w:rsidRPr="001600A3">
              <w:rPr>
                <w:b/>
                <w:bCs/>
              </w:rPr>
              <w:t>D:</w:t>
            </w:r>
            <w:r w:rsidRPr="009907B0">
              <w:t xml:space="preserve"> RG1</w:t>
            </w:r>
          </w:p>
        </w:tc>
        <w:tc>
          <w:tcPr>
            <w:tcW w:w="2553" w:type="dxa"/>
            <w:gridSpan w:val="3"/>
          </w:tcPr>
          <w:p w14:paraId="5536855B" w14:textId="77777777" w:rsidR="006A3A2C" w:rsidRDefault="006A3A2C" w:rsidP="006C4661">
            <w:pPr>
              <w:rPr>
                <w:lang w:val="es-EC"/>
              </w:rPr>
            </w:pPr>
            <w:r w:rsidRPr="001600A3">
              <w:rPr>
                <w:b/>
                <w:bCs/>
              </w:rPr>
              <w:t>Fecha:</w:t>
            </w:r>
            <w:r w:rsidRPr="001600A3">
              <w:t xml:space="preserve"> </w:t>
            </w:r>
            <w:r>
              <w:t>24</w:t>
            </w:r>
            <w:r w:rsidRPr="001600A3">
              <w:t>/0</w:t>
            </w:r>
            <w:r>
              <w:t>6</w:t>
            </w:r>
            <w:r w:rsidRPr="001600A3">
              <w:t>/202</w:t>
            </w:r>
            <w:r>
              <w:t>5</w:t>
            </w:r>
          </w:p>
        </w:tc>
      </w:tr>
      <w:tr w:rsidR="006A3A2C" w14:paraId="438E2175" w14:textId="77777777" w:rsidTr="006C4661">
        <w:tc>
          <w:tcPr>
            <w:tcW w:w="8493" w:type="dxa"/>
            <w:gridSpan w:val="6"/>
          </w:tcPr>
          <w:p w14:paraId="496BB1BB" w14:textId="77777777" w:rsidR="006A3A2C" w:rsidRDefault="006A3A2C" w:rsidP="006C4661">
            <w:pPr>
              <w:rPr>
                <w:lang w:val="es-EC"/>
              </w:rPr>
            </w:pPr>
            <w:r w:rsidRPr="007134C3">
              <w:rPr>
                <w:b/>
                <w:bCs/>
              </w:rPr>
              <w:t>Descripción:</w:t>
            </w:r>
            <w:r>
              <w:rPr>
                <w:b/>
                <w:bCs/>
              </w:rPr>
              <w:t xml:space="preserve"> </w:t>
            </w:r>
            <w:r w:rsidRPr="005A15B5">
              <w:t>Fallas en los sensores utilizados para recopilar datos (temperatura, irradiancia y humedad), lo que afectaría la precisión de los registros que alimentan el modelo de predicción.</w:t>
            </w:r>
          </w:p>
        </w:tc>
      </w:tr>
      <w:tr w:rsidR="006A3A2C" w14:paraId="1E4B7DA1" w14:textId="77777777" w:rsidTr="006C4661">
        <w:tc>
          <w:tcPr>
            <w:tcW w:w="2742" w:type="dxa"/>
          </w:tcPr>
          <w:p w14:paraId="3EA66D21" w14:textId="77777777" w:rsidR="006A3A2C" w:rsidRDefault="006A3A2C" w:rsidP="006C4661">
            <w:pPr>
              <w:rPr>
                <w:lang w:val="es-EC"/>
              </w:rPr>
            </w:pPr>
            <w:r w:rsidRPr="007134C3">
              <w:rPr>
                <w:b/>
                <w:bCs/>
              </w:rPr>
              <w:t>Probabilidad de ocurrencia:</w:t>
            </w:r>
            <w:r w:rsidRPr="007134C3">
              <w:t xml:space="preserve"> Alta</w:t>
            </w:r>
          </w:p>
        </w:tc>
        <w:tc>
          <w:tcPr>
            <w:tcW w:w="3212" w:type="dxa"/>
            <w:gridSpan w:val="3"/>
          </w:tcPr>
          <w:p w14:paraId="11B56CD9" w14:textId="77777777" w:rsidR="006A3A2C" w:rsidRDefault="006A3A2C" w:rsidP="006C4661">
            <w:pPr>
              <w:rPr>
                <w:lang w:val="es-EC"/>
              </w:rPr>
            </w:pPr>
            <w:r w:rsidRPr="00DE3913">
              <w:rPr>
                <w:b/>
                <w:bCs/>
              </w:rPr>
              <w:t>Nivel de impacto:</w:t>
            </w:r>
            <w:r w:rsidRPr="00B444B3">
              <w:t xml:space="preserve"> Alto</w:t>
            </w:r>
          </w:p>
        </w:tc>
        <w:tc>
          <w:tcPr>
            <w:tcW w:w="2539" w:type="dxa"/>
            <w:gridSpan w:val="2"/>
          </w:tcPr>
          <w:p w14:paraId="781D7CD9" w14:textId="77777777" w:rsidR="006A3A2C" w:rsidRDefault="006A3A2C" w:rsidP="006C4661">
            <w:pPr>
              <w:rPr>
                <w:lang w:val="es-EC"/>
              </w:rPr>
            </w:pPr>
            <w:r w:rsidRPr="00EA3C78">
              <w:rPr>
                <w:b/>
                <w:bCs/>
                <w:lang w:val="es-EC"/>
              </w:rPr>
              <w:t>Nivel de gravedad:</w:t>
            </w:r>
            <w:r>
              <w:rPr>
                <w:lang w:val="es-EC"/>
              </w:rPr>
              <w:t xml:space="preserve"> Alto </w:t>
            </w:r>
          </w:p>
        </w:tc>
      </w:tr>
      <w:tr w:rsidR="006A3A2C" w14:paraId="67B245EF" w14:textId="77777777" w:rsidTr="006C4661">
        <w:tc>
          <w:tcPr>
            <w:tcW w:w="8493" w:type="dxa"/>
            <w:gridSpan w:val="6"/>
          </w:tcPr>
          <w:p w14:paraId="511F5970" w14:textId="77777777" w:rsidR="006A3A2C" w:rsidRDefault="006A3A2C" w:rsidP="006C4661">
            <w:pPr>
              <w:rPr>
                <w:b/>
                <w:bCs/>
              </w:rPr>
            </w:pPr>
            <w:r w:rsidRPr="001C0D59">
              <w:rPr>
                <w:b/>
                <w:bCs/>
              </w:rPr>
              <w:t xml:space="preserve">Refinamiento causas: </w:t>
            </w:r>
          </w:p>
          <w:p w14:paraId="3AB6F042" w14:textId="77777777" w:rsidR="006A3A2C" w:rsidRPr="005A15B5" w:rsidRDefault="006A3A2C" w:rsidP="006C4661">
            <w:pPr>
              <w:pStyle w:val="Prrafodelista"/>
              <w:numPr>
                <w:ilvl w:val="0"/>
                <w:numId w:val="8"/>
              </w:numPr>
              <w:suppressAutoHyphens w:val="0"/>
              <w:spacing w:after="160" w:line="259" w:lineRule="auto"/>
              <w:rPr>
                <w:rFonts w:asciiTheme="minorHAnsi" w:eastAsiaTheme="minorHAnsi" w:hAnsiTheme="minorHAnsi" w:cstheme="minorBidi"/>
                <w:szCs w:val="22"/>
                <w:lang w:val="es-EC" w:eastAsia="en-US"/>
              </w:rPr>
            </w:pPr>
            <w:r w:rsidRPr="005A15B5">
              <w:rPr>
                <w:rFonts w:asciiTheme="minorHAnsi" w:eastAsiaTheme="minorHAnsi" w:hAnsiTheme="minorHAnsi" w:cstheme="minorBidi"/>
                <w:szCs w:val="22"/>
                <w:lang w:val="es-EC" w:eastAsia="en-US"/>
              </w:rPr>
              <w:t>Desgaste o mal funcionamiento de sensores</w:t>
            </w:r>
          </w:p>
          <w:p w14:paraId="172BF443" w14:textId="77777777" w:rsidR="006A3A2C" w:rsidRPr="005A15B5" w:rsidRDefault="006A3A2C" w:rsidP="006C4661">
            <w:pPr>
              <w:pStyle w:val="Prrafodelista"/>
              <w:numPr>
                <w:ilvl w:val="0"/>
                <w:numId w:val="8"/>
              </w:numPr>
              <w:suppressAutoHyphens w:val="0"/>
              <w:spacing w:after="160" w:line="259" w:lineRule="auto"/>
              <w:rPr>
                <w:rFonts w:asciiTheme="minorHAnsi" w:eastAsiaTheme="minorHAnsi" w:hAnsiTheme="minorHAnsi" w:cstheme="minorBidi"/>
                <w:szCs w:val="22"/>
                <w:lang w:val="es-EC" w:eastAsia="en-US"/>
              </w:rPr>
            </w:pPr>
            <w:r w:rsidRPr="005A15B5">
              <w:rPr>
                <w:rFonts w:asciiTheme="minorHAnsi" w:eastAsiaTheme="minorHAnsi" w:hAnsiTheme="minorHAnsi" w:cstheme="minorBidi"/>
                <w:szCs w:val="22"/>
                <w:lang w:val="es-EC" w:eastAsia="en-US"/>
              </w:rPr>
              <w:t>Instalación inadecuada</w:t>
            </w:r>
          </w:p>
          <w:p w14:paraId="0C46717B" w14:textId="77777777" w:rsidR="006A3A2C" w:rsidRPr="005A15B5" w:rsidRDefault="006A3A2C" w:rsidP="006C4661">
            <w:pPr>
              <w:pStyle w:val="Prrafodelista"/>
              <w:numPr>
                <w:ilvl w:val="0"/>
                <w:numId w:val="8"/>
              </w:numPr>
              <w:suppressAutoHyphens w:val="0"/>
              <w:spacing w:after="160" w:line="259" w:lineRule="auto"/>
              <w:rPr>
                <w:rFonts w:asciiTheme="minorHAnsi" w:eastAsiaTheme="minorHAnsi" w:hAnsiTheme="minorHAnsi" w:cstheme="minorBidi"/>
                <w:szCs w:val="22"/>
                <w:lang w:val="es-EC" w:eastAsia="en-US"/>
              </w:rPr>
            </w:pPr>
            <w:r w:rsidRPr="005A15B5">
              <w:rPr>
                <w:rFonts w:asciiTheme="minorHAnsi" w:eastAsiaTheme="minorHAnsi" w:hAnsiTheme="minorHAnsi" w:cstheme="minorBidi"/>
                <w:szCs w:val="22"/>
                <w:lang w:val="es-EC" w:eastAsia="en-US"/>
              </w:rPr>
              <w:t>Condiciones ambientales adversas</w:t>
            </w:r>
          </w:p>
          <w:p w14:paraId="057C2593" w14:textId="77777777" w:rsidR="006A3A2C" w:rsidRDefault="006A3A2C" w:rsidP="006C4661">
            <w:pPr>
              <w:rPr>
                <w:b/>
                <w:bCs/>
              </w:rPr>
            </w:pPr>
            <w:r w:rsidRPr="001C0D59">
              <w:rPr>
                <w:b/>
                <w:bCs/>
              </w:rPr>
              <w:t xml:space="preserve">Consecuencias: </w:t>
            </w:r>
          </w:p>
          <w:p w14:paraId="06BA1A20" w14:textId="77777777" w:rsidR="006A3A2C" w:rsidRPr="005A15B5" w:rsidRDefault="006A3A2C" w:rsidP="006C4661">
            <w:pPr>
              <w:pStyle w:val="Prrafodelista"/>
              <w:numPr>
                <w:ilvl w:val="0"/>
                <w:numId w:val="9"/>
              </w:numPr>
              <w:suppressAutoHyphens w:val="0"/>
              <w:spacing w:after="160" w:line="259" w:lineRule="auto"/>
            </w:pPr>
            <w:r w:rsidRPr="005A15B5">
              <w:rPr>
                <w:lang w:val="es-EC"/>
              </w:rPr>
              <w:t>Interrupción en la recolección de datos</w:t>
            </w:r>
          </w:p>
          <w:p w14:paraId="2C88E710" w14:textId="77777777" w:rsidR="006A3A2C" w:rsidRPr="005A15B5" w:rsidRDefault="006A3A2C" w:rsidP="006C4661">
            <w:pPr>
              <w:pStyle w:val="Prrafodelista"/>
              <w:numPr>
                <w:ilvl w:val="0"/>
                <w:numId w:val="9"/>
              </w:numPr>
              <w:suppressAutoHyphens w:val="0"/>
              <w:spacing w:after="160" w:line="259" w:lineRule="auto"/>
              <w:rPr>
                <w:lang w:val="es-EC"/>
              </w:rPr>
            </w:pPr>
            <w:r w:rsidRPr="005A15B5">
              <w:rPr>
                <w:lang w:val="es-EC"/>
              </w:rPr>
              <w:t>Afectación en la calidad de los datos para el entrenamiento del modelo</w:t>
            </w:r>
          </w:p>
          <w:p w14:paraId="1B151573" w14:textId="77777777" w:rsidR="006A3A2C" w:rsidRPr="001C0D59" w:rsidRDefault="006A3A2C" w:rsidP="006C4661">
            <w:pPr>
              <w:rPr>
                <w:b/>
                <w:bCs/>
              </w:rPr>
            </w:pPr>
          </w:p>
          <w:p w14:paraId="12E49EF1" w14:textId="77777777" w:rsidR="006A3A2C" w:rsidRPr="008E7726" w:rsidRDefault="006A3A2C" w:rsidP="006C4661">
            <w:pPr>
              <w:pStyle w:val="Prrafodelista"/>
            </w:pPr>
          </w:p>
        </w:tc>
      </w:tr>
      <w:tr w:rsidR="006A3A2C" w14:paraId="563945AD" w14:textId="77777777" w:rsidTr="006C4661">
        <w:tc>
          <w:tcPr>
            <w:tcW w:w="8493" w:type="dxa"/>
            <w:gridSpan w:val="6"/>
          </w:tcPr>
          <w:p w14:paraId="3D31DF7B" w14:textId="77777777" w:rsidR="006A3A2C" w:rsidRDefault="006A3A2C" w:rsidP="006C4661">
            <w:pPr>
              <w:rPr>
                <w:b/>
                <w:bCs/>
              </w:rPr>
            </w:pPr>
            <w:r w:rsidRPr="0023763E">
              <w:rPr>
                <w:b/>
                <w:bCs/>
              </w:rPr>
              <w:t xml:space="preserve">Acciones de prevención y/o mitigación: </w:t>
            </w:r>
          </w:p>
          <w:p w14:paraId="3D573C9D" w14:textId="77777777" w:rsidR="006A3A2C" w:rsidRPr="005A15B5" w:rsidRDefault="006A3A2C" w:rsidP="006C4661">
            <w:pPr>
              <w:pStyle w:val="Prrafodelista"/>
              <w:numPr>
                <w:ilvl w:val="0"/>
                <w:numId w:val="10"/>
              </w:numPr>
              <w:suppressAutoHyphens w:val="0"/>
              <w:spacing w:after="160" w:line="259" w:lineRule="auto"/>
              <w:rPr>
                <w:lang w:val="es-EC"/>
              </w:rPr>
            </w:pPr>
            <w:r w:rsidRPr="005A15B5">
              <w:rPr>
                <w:lang w:val="es-EC"/>
              </w:rPr>
              <w:t>Mantenimiento preventivo y calibración regular</w:t>
            </w:r>
          </w:p>
          <w:p w14:paraId="56BD1F16" w14:textId="77777777" w:rsidR="006A3A2C" w:rsidRPr="005A15B5" w:rsidRDefault="006A3A2C" w:rsidP="006C4661">
            <w:pPr>
              <w:pStyle w:val="Prrafodelista"/>
              <w:numPr>
                <w:ilvl w:val="0"/>
                <w:numId w:val="10"/>
              </w:numPr>
              <w:suppressAutoHyphens w:val="0"/>
              <w:spacing w:after="160" w:line="259" w:lineRule="auto"/>
              <w:rPr>
                <w:lang w:val="es-EC"/>
              </w:rPr>
            </w:pPr>
            <w:r w:rsidRPr="005A15B5">
              <w:rPr>
                <w:lang w:val="es-EC"/>
              </w:rPr>
              <w:t>Monitoreo automatizado del estado de sensores</w:t>
            </w:r>
          </w:p>
          <w:p w14:paraId="305E76D8" w14:textId="77777777" w:rsidR="006A3A2C" w:rsidRPr="005A15B5" w:rsidRDefault="006A3A2C" w:rsidP="006C4661">
            <w:pPr>
              <w:pStyle w:val="Prrafodelista"/>
              <w:numPr>
                <w:ilvl w:val="0"/>
                <w:numId w:val="10"/>
              </w:numPr>
              <w:suppressAutoHyphens w:val="0"/>
              <w:spacing w:after="160" w:line="259" w:lineRule="auto"/>
              <w:rPr>
                <w:lang w:val="es-EC"/>
              </w:rPr>
            </w:pPr>
            <w:r w:rsidRPr="005A15B5">
              <w:rPr>
                <w:lang w:val="es-EC"/>
              </w:rPr>
              <w:t>Instalación controlada y pruebas de calidad</w:t>
            </w:r>
          </w:p>
          <w:p w14:paraId="33020CDE" w14:textId="77777777" w:rsidR="006A3A2C" w:rsidRPr="0023763E" w:rsidRDefault="006A3A2C" w:rsidP="006C4661">
            <w:pPr>
              <w:rPr>
                <w:b/>
                <w:bCs/>
              </w:rPr>
            </w:pPr>
          </w:p>
          <w:p w14:paraId="70B476AA" w14:textId="77777777" w:rsidR="006A3A2C" w:rsidRPr="008E7726" w:rsidRDefault="006A3A2C" w:rsidP="006C4661"/>
        </w:tc>
      </w:tr>
      <w:tr w:rsidR="006A3A2C" w14:paraId="6DF4F1B9" w14:textId="77777777" w:rsidTr="006C4661">
        <w:trPr>
          <w:trHeight w:val="1357"/>
        </w:trPr>
        <w:tc>
          <w:tcPr>
            <w:tcW w:w="8493" w:type="dxa"/>
            <w:gridSpan w:val="6"/>
          </w:tcPr>
          <w:p w14:paraId="6E32E9AB" w14:textId="77777777" w:rsidR="006A3A2C" w:rsidRPr="0023763E" w:rsidRDefault="006A3A2C" w:rsidP="006C4661">
            <w:pPr>
              <w:rPr>
                <w:b/>
                <w:bCs/>
              </w:rPr>
            </w:pPr>
            <w:r w:rsidRPr="0023763E">
              <w:rPr>
                <w:b/>
                <w:bCs/>
              </w:rPr>
              <w:t xml:space="preserve">Supervisión: </w:t>
            </w:r>
          </w:p>
          <w:p w14:paraId="323B2D93" w14:textId="77777777" w:rsidR="006A3A2C" w:rsidRPr="005A15B5" w:rsidRDefault="006A3A2C" w:rsidP="006C4661">
            <w:pPr>
              <w:pStyle w:val="Prrafodelista"/>
              <w:numPr>
                <w:ilvl w:val="0"/>
                <w:numId w:val="1"/>
              </w:numPr>
              <w:suppressAutoHyphens w:val="0"/>
              <w:spacing w:after="160" w:line="259" w:lineRule="auto"/>
              <w:rPr>
                <w:rFonts w:asciiTheme="minorHAnsi" w:eastAsiaTheme="minorHAnsi" w:hAnsiTheme="minorHAnsi" w:cstheme="minorBidi"/>
                <w:szCs w:val="22"/>
                <w:lang w:val="es-EC" w:eastAsia="en-US"/>
              </w:rPr>
            </w:pPr>
            <w:r w:rsidRPr="005A15B5">
              <w:rPr>
                <w:rFonts w:asciiTheme="minorHAnsi" w:eastAsiaTheme="minorHAnsi" w:hAnsiTheme="minorHAnsi" w:cstheme="minorBidi"/>
                <w:szCs w:val="22"/>
                <w:lang w:val="es-EC" w:eastAsia="en-US"/>
              </w:rPr>
              <w:t>Revisión periódica del funcionamiento de sensores</w:t>
            </w:r>
          </w:p>
          <w:p w14:paraId="23501BF9" w14:textId="77777777" w:rsidR="006A3A2C" w:rsidRPr="005A15B5" w:rsidRDefault="006A3A2C" w:rsidP="006C4661">
            <w:pPr>
              <w:pStyle w:val="Prrafodelista"/>
              <w:numPr>
                <w:ilvl w:val="0"/>
                <w:numId w:val="1"/>
              </w:numPr>
              <w:suppressAutoHyphens w:val="0"/>
              <w:spacing w:after="160" w:line="259" w:lineRule="auto"/>
              <w:rPr>
                <w:rFonts w:asciiTheme="minorHAnsi" w:eastAsiaTheme="minorHAnsi" w:hAnsiTheme="minorHAnsi" w:cstheme="minorBidi"/>
                <w:szCs w:val="22"/>
                <w:lang w:val="es-EC" w:eastAsia="en-US"/>
              </w:rPr>
            </w:pPr>
            <w:r w:rsidRPr="005A15B5">
              <w:rPr>
                <w:rFonts w:asciiTheme="minorHAnsi" w:eastAsiaTheme="minorHAnsi" w:hAnsiTheme="minorHAnsi" w:cstheme="minorBidi"/>
                <w:szCs w:val="22"/>
                <w:lang w:val="es-EC" w:eastAsia="en-US"/>
              </w:rPr>
              <w:t>Alertas ante fallos o desconexiones</w:t>
            </w:r>
          </w:p>
          <w:p w14:paraId="534DE271" w14:textId="77777777" w:rsidR="006A3A2C" w:rsidRPr="0023763E" w:rsidRDefault="006A3A2C" w:rsidP="006C4661"/>
        </w:tc>
      </w:tr>
      <w:tr w:rsidR="006A3A2C" w14:paraId="19C6F14D" w14:textId="77777777" w:rsidTr="006C4661">
        <w:trPr>
          <w:trHeight w:val="900"/>
        </w:trPr>
        <w:tc>
          <w:tcPr>
            <w:tcW w:w="8493" w:type="dxa"/>
            <w:gridSpan w:val="6"/>
          </w:tcPr>
          <w:p w14:paraId="68EA3CE4" w14:textId="77777777" w:rsidR="006A3A2C" w:rsidRPr="009439EF" w:rsidRDefault="006A3A2C" w:rsidP="006C4661">
            <w:pPr>
              <w:rPr>
                <w:b/>
                <w:bCs/>
              </w:rPr>
            </w:pPr>
            <w:r w:rsidRPr="009439EF">
              <w:rPr>
                <w:b/>
                <w:bCs/>
              </w:rPr>
              <w:t xml:space="preserve">Acciones de gestión del riesgo: </w:t>
            </w:r>
          </w:p>
          <w:p w14:paraId="7D2EEC3D" w14:textId="77777777" w:rsidR="006A3A2C" w:rsidRPr="001B0BE3" w:rsidRDefault="006A3A2C" w:rsidP="006C4661">
            <w:pPr>
              <w:pStyle w:val="Prrafodelista"/>
              <w:numPr>
                <w:ilvl w:val="0"/>
                <w:numId w:val="1"/>
              </w:numPr>
              <w:suppressAutoHyphens w:val="0"/>
              <w:spacing w:after="160" w:line="259" w:lineRule="auto"/>
              <w:rPr>
                <w:rFonts w:asciiTheme="minorHAnsi" w:eastAsiaTheme="minorHAnsi" w:hAnsiTheme="minorHAnsi" w:cstheme="minorBidi"/>
                <w:szCs w:val="22"/>
                <w:lang w:val="es-EC" w:eastAsia="en-US"/>
              </w:rPr>
            </w:pPr>
            <w:r w:rsidRPr="001B0BE3">
              <w:rPr>
                <w:rFonts w:asciiTheme="minorHAnsi" w:eastAsiaTheme="minorHAnsi" w:hAnsiTheme="minorHAnsi" w:cstheme="minorBidi"/>
                <w:szCs w:val="22"/>
                <w:lang w:val="es-EC" w:eastAsia="en-US"/>
              </w:rPr>
              <w:t>Sustitución inmediata de sensores defectuosos</w:t>
            </w:r>
          </w:p>
          <w:p w14:paraId="0C29D234" w14:textId="77777777" w:rsidR="006A3A2C" w:rsidRPr="001B0BE3" w:rsidRDefault="006A3A2C" w:rsidP="006C4661">
            <w:pPr>
              <w:pStyle w:val="Prrafodelista"/>
              <w:numPr>
                <w:ilvl w:val="0"/>
                <w:numId w:val="1"/>
              </w:numPr>
              <w:suppressAutoHyphens w:val="0"/>
              <w:spacing w:after="160" w:line="259" w:lineRule="auto"/>
              <w:rPr>
                <w:rFonts w:asciiTheme="minorHAnsi" w:eastAsiaTheme="minorHAnsi" w:hAnsiTheme="minorHAnsi" w:cstheme="minorBidi"/>
                <w:szCs w:val="22"/>
                <w:lang w:val="es-EC" w:eastAsia="en-US"/>
              </w:rPr>
            </w:pPr>
            <w:r w:rsidRPr="001B0BE3">
              <w:rPr>
                <w:rFonts w:asciiTheme="minorHAnsi" w:eastAsiaTheme="minorHAnsi" w:hAnsiTheme="minorHAnsi" w:cstheme="minorBidi"/>
                <w:szCs w:val="22"/>
                <w:lang w:val="es-EC" w:eastAsia="en-US"/>
              </w:rPr>
              <w:t>Adaptación del preprocesamiento a las interrupciones</w:t>
            </w:r>
          </w:p>
          <w:p w14:paraId="3B71DA0D" w14:textId="77777777" w:rsidR="006A3A2C" w:rsidRPr="0023763E" w:rsidRDefault="006A3A2C" w:rsidP="006C4661">
            <w:pPr>
              <w:rPr>
                <w:b/>
                <w:bCs/>
              </w:rPr>
            </w:pPr>
          </w:p>
        </w:tc>
      </w:tr>
      <w:tr w:rsidR="006A3A2C" w14:paraId="66DDE4EA" w14:textId="77777777" w:rsidTr="006C4661">
        <w:trPr>
          <w:trHeight w:val="498"/>
        </w:trPr>
        <w:tc>
          <w:tcPr>
            <w:tcW w:w="2783" w:type="dxa"/>
            <w:gridSpan w:val="2"/>
            <w:vMerge w:val="restart"/>
          </w:tcPr>
          <w:p w14:paraId="0023E2E1" w14:textId="77777777" w:rsidR="006A3A2C" w:rsidRPr="006118B8" w:rsidRDefault="006A3A2C" w:rsidP="006C4661">
            <w:pPr>
              <w:rPr>
                <w:b/>
                <w:bCs/>
                <w:lang w:val="es-EC"/>
              </w:rPr>
            </w:pPr>
            <w:r w:rsidRPr="006118B8">
              <w:rPr>
                <w:b/>
                <w:bCs/>
                <w:lang w:val="es-EC"/>
              </w:rPr>
              <w:lastRenderedPageBreak/>
              <w:t>Estado actual</w:t>
            </w:r>
          </w:p>
        </w:tc>
        <w:tc>
          <w:tcPr>
            <w:tcW w:w="3212" w:type="dxa"/>
            <w:gridSpan w:val="3"/>
          </w:tcPr>
          <w:p w14:paraId="7BC38549" w14:textId="77777777" w:rsidR="006A3A2C" w:rsidRDefault="006A3A2C" w:rsidP="006C4661">
            <w:pPr>
              <w:rPr>
                <w:lang w:val="es-EC"/>
              </w:rPr>
            </w:pPr>
            <w:r w:rsidRPr="006118B8">
              <w:t>Fase de reducción iniciada</w:t>
            </w:r>
          </w:p>
          <w:p w14:paraId="16DD4087" w14:textId="77777777" w:rsidR="006A3A2C" w:rsidRDefault="006A3A2C" w:rsidP="006C4661">
            <w:pPr>
              <w:rPr>
                <w:lang w:val="es-EC"/>
              </w:rPr>
            </w:pPr>
          </w:p>
        </w:tc>
        <w:tc>
          <w:tcPr>
            <w:tcW w:w="2498" w:type="dxa"/>
          </w:tcPr>
          <w:p w14:paraId="41013869" w14:textId="77777777" w:rsidR="006A3A2C" w:rsidRDefault="006A3A2C" w:rsidP="006C4661">
            <w:pPr>
              <w:rPr>
                <w:lang w:val="es-EC"/>
              </w:rPr>
            </w:pPr>
          </w:p>
        </w:tc>
      </w:tr>
      <w:tr w:rsidR="006A3A2C" w14:paraId="1888B7A0" w14:textId="77777777" w:rsidTr="006C4661">
        <w:trPr>
          <w:trHeight w:val="498"/>
        </w:trPr>
        <w:tc>
          <w:tcPr>
            <w:tcW w:w="2783" w:type="dxa"/>
            <w:gridSpan w:val="2"/>
            <w:vMerge/>
          </w:tcPr>
          <w:p w14:paraId="69A3DDDD" w14:textId="77777777" w:rsidR="006A3A2C" w:rsidRDefault="006A3A2C" w:rsidP="006C4661">
            <w:pPr>
              <w:rPr>
                <w:lang w:val="es-EC"/>
              </w:rPr>
            </w:pPr>
          </w:p>
        </w:tc>
        <w:tc>
          <w:tcPr>
            <w:tcW w:w="3212" w:type="dxa"/>
            <w:gridSpan w:val="3"/>
          </w:tcPr>
          <w:p w14:paraId="4E8366F6" w14:textId="77777777" w:rsidR="006A3A2C" w:rsidRDefault="006A3A2C" w:rsidP="006C4661">
            <w:pPr>
              <w:rPr>
                <w:lang w:val="es-EC"/>
              </w:rPr>
            </w:pPr>
            <w:r w:rsidRPr="006118B8">
              <w:t>Fase de supervisión iniciada</w:t>
            </w:r>
          </w:p>
          <w:p w14:paraId="2211D8FD" w14:textId="77777777" w:rsidR="006A3A2C" w:rsidRDefault="006A3A2C" w:rsidP="006C4661">
            <w:pPr>
              <w:rPr>
                <w:lang w:val="es-EC"/>
              </w:rPr>
            </w:pPr>
          </w:p>
        </w:tc>
        <w:tc>
          <w:tcPr>
            <w:tcW w:w="2498" w:type="dxa"/>
          </w:tcPr>
          <w:p w14:paraId="21BE31C9" w14:textId="77777777" w:rsidR="006A3A2C" w:rsidRPr="00AA0E9C" w:rsidRDefault="006A3A2C" w:rsidP="006C4661">
            <w:pPr>
              <w:jc w:val="center"/>
              <w:rPr>
                <w:b/>
                <w:bCs/>
                <w:lang w:val="es-EC"/>
              </w:rPr>
            </w:pPr>
            <w:r w:rsidRPr="00AA0E9C">
              <w:rPr>
                <w:b/>
                <w:bCs/>
              </w:rPr>
              <w:t>X</w:t>
            </w:r>
          </w:p>
        </w:tc>
      </w:tr>
      <w:tr w:rsidR="006A3A2C" w14:paraId="0DB98334" w14:textId="77777777" w:rsidTr="006C4661">
        <w:trPr>
          <w:trHeight w:val="499"/>
        </w:trPr>
        <w:tc>
          <w:tcPr>
            <w:tcW w:w="2783" w:type="dxa"/>
            <w:gridSpan w:val="2"/>
            <w:vMerge/>
          </w:tcPr>
          <w:p w14:paraId="4FF9332A" w14:textId="77777777" w:rsidR="006A3A2C" w:rsidRDefault="006A3A2C" w:rsidP="006C4661">
            <w:pPr>
              <w:rPr>
                <w:lang w:val="es-EC"/>
              </w:rPr>
            </w:pPr>
          </w:p>
        </w:tc>
        <w:tc>
          <w:tcPr>
            <w:tcW w:w="3212" w:type="dxa"/>
            <w:gridSpan w:val="3"/>
          </w:tcPr>
          <w:p w14:paraId="262CBB62" w14:textId="77777777" w:rsidR="006A3A2C" w:rsidRDefault="006A3A2C" w:rsidP="006C4661">
            <w:pPr>
              <w:rPr>
                <w:lang w:val="es-EC"/>
              </w:rPr>
            </w:pPr>
            <w:r w:rsidRPr="00AA0E9C">
              <w:t>Gestionando el riesgo</w:t>
            </w:r>
          </w:p>
        </w:tc>
        <w:tc>
          <w:tcPr>
            <w:tcW w:w="2498" w:type="dxa"/>
          </w:tcPr>
          <w:p w14:paraId="1D1D7260" w14:textId="77777777" w:rsidR="006A3A2C" w:rsidRDefault="006A3A2C" w:rsidP="006C4661">
            <w:pPr>
              <w:rPr>
                <w:lang w:val="es-EC"/>
              </w:rPr>
            </w:pPr>
          </w:p>
        </w:tc>
      </w:tr>
      <w:tr w:rsidR="006A3A2C" w14:paraId="73D67D61" w14:textId="77777777" w:rsidTr="006C4661">
        <w:tc>
          <w:tcPr>
            <w:tcW w:w="8493" w:type="dxa"/>
            <w:gridSpan w:val="6"/>
          </w:tcPr>
          <w:p w14:paraId="20EB0974" w14:textId="77777777" w:rsidR="006A3A2C" w:rsidRDefault="006A3A2C" w:rsidP="006C4661">
            <w:pPr>
              <w:rPr>
                <w:lang w:val="es-EC"/>
              </w:rPr>
            </w:pPr>
            <w:r w:rsidRPr="00F235FF">
              <w:rPr>
                <w:b/>
                <w:bCs/>
                <w:lang w:val="es-EC"/>
              </w:rPr>
              <w:t>Responsables:</w:t>
            </w:r>
            <w:r>
              <w:rPr>
                <w:lang w:val="es-EC"/>
              </w:rPr>
              <w:t xml:space="preserve"> Fernando González y Dayana Paladines </w:t>
            </w:r>
          </w:p>
        </w:tc>
      </w:tr>
    </w:tbl>
    <w:p w14:paraId="0694F511" w14:textId="77777777" w:rsidR="006A3A2C" w:rsidRDefault="006A3A2C" w:rsidP="006A3A2C">
      <w:pPr>
        <w:spacing w:before="120"/>
        <w:jc w:val="left"/>
        <w:rPr>
          <w:spacing w:val="-4"/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F.&amp; 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1B8A4659" w14:textId="77777777" w:rsidR="006A3A2C" w:rsidRDefault="006A3A2C" w:rsidP="006A3A2C"/>
    <w:p w14:paraId="22B98E83" w14:textId="77777777" w:rsidR="006A3A2C" w:rsidRPr="00130107" w:rsidRDefault="006A3A2C" w:rsidP="006A3A2C">
      <w:pPr>
        <w:rPr>
          <w:lang w:val="es-EC"/>
        </w:rPr>
      </w:pPr>
      <w:r w:rsidRPr="00FB6866">
        <w:rPr>
          <w:b/>
          <w:bCs/>
        </w:rPr>
        <w:t xml:space="preserve">Tabla </w:t>
      </w:r>
      <w:r>
        <w:rPr>
          <w:b/>
          <w:bCs/>
        </w:rPr>
        <w:t>6</w:t>
      </w:r>
      <w:r w:rsidRPr="00FB6866">
        <w:rPr>
          <w:b/>
          <w:bCs/>
        </w:rPr>
        <w:t>:</w:t>
      </w:r>
      <w:r w:rsidRPr="00A26145">
        <w:t xml:space="preserve"> Ficha de gestión para el riesgo RG</w:t>
      </w:r>
      <w:r>
        <w:t>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42"/>
        <w:gridCol w:w="41"/>
        <w:gridCol w:w="3157"/>
        <w:gridCol w:w="14"/>
        <w:gridCol w:w="41"/>
        <w:gridCol w:w="2498"/>
      </w:tblGrid>
      <w:tr w:rsidR="006A3A2C" w14:paraId="7AAFC645" w14:textId="77777777" w:rsidTr="006C4661">
        <w:tc>
          <w:tcPr>
            <w:tcW w:w="8493" w:type="dxa"/>
            <w:gridSpan w:val="6"/>
          </w:tcPr>
          <w:p w14:paraId="439D0AAF" w14:textId="77777777" w:rsidR="006A3A2C" w:rsidRPr="00E7176E" w:rsidRDefault="006A3A2C" w:rsidP="006C4661">
            <w:pPr>
              <w:jc w:val="center"/>
              <w:rPr>
                <w:b/>
                <w:bCs/>
                <w:lang w:val="es-EC"/>
              </w:rPr>
            </w:pPr>
            <w:r w:rsidRPr="00E7176E">
              <w:rPr>
                <w:b/>
                <w:bCs/>
              </w:rPr>
              <w:t>Ficha de gestión de riesgos</w:t>
            </w:r>
          </w:p>
        </w:tc>
      </w:tr>
      <w:tr w:rsidR="006A3A2C" w14:paraId="65C9F429" w14:textId="77777777" w:rsidTr="006C4661">
        <w:tc>
          <w:tcPr>
            <w:tcW w:w="5940" w:type="dxa"/>
            <w:gridSpan w:val="3"/>
          </w:tcPr>
          <w:p w14:paraId="44563815" w14:textId="77777777" w:rsidR="006A3A2C" w:rsidRDefault="006A3A2C" w:rsidP="006C4661">
            <w:pPr>
              <w:rPr>
                <w:lang w:val="es-EC"/>
              </w:rPr>
            </w:pPr>
            <w:r w:rsidRPr="009907B0">
              <w:t>I</w:t>
            </w:r>
            <w:r w:rsidRPr="001600A3">
              <w:rPr>
                <w:b/>
                <w:bCs/>
              </w:rPr>
              <w:t>D:</w:t>
            </w:r>
            <w:r w:rsidRPr="009907B0">
              <w:t xml:space="preserve"> RG</w:t>
            </w:r>
            <w:r>
              <w:t>2</w:t>
            </w:r>
          </w:p>
        </w:tc>
        <w:tc>
          <w:tcPr>
            <w:tcW w:w="2553" w:type="dxa"/>
            <w:gridSpan w:val="3"/>
          </w:tcPr>
          <w:p w14:paraId="3AB25093" w14:textId="77777777" w:rsidR="006A3A2C" w:rsidRDefault="006A3A2C" w:rsidP="006C4661">
            <w:pPr>
              <w:rPr>
                <w:lang w:val="es-EC"/>
              </w:rPr>
            </w:pPr>
            <w:r w:rsidRPr="001600A3">
              <w:rPr>
                <w:b/>
                <w:bCs/>
              </w:rPr>
              <w:t>Fecha:</w:t>
            </w:r>
            <w:r w:rsidRPr="001600A3">
              <w:t xml:space="preserve"> </w:t>
            </w:r>
            <w:r>
              <w:t>24</w:t>
            </w:r>
            <w:r w:rsidRPr="001600A3">
              <w:t>/0</w:t>
            </w:r>
            <w:r>
              <w:t>6</w:t>
            </w:r>
            <w:r w:rsidRPr="001600A3">
              <w:t>/202</w:t>
            </w:r>
            <w:r>
              <w:t>5</w:t>
            </w:r>
          </w:p>
        </w:tc>
      </w:tr>
      <w:tr w:rsidR="006A3A2C" w14:paraId="5879DE4A" w14:textId="77777777" w:rsidTr="006C4661">
        <w:tc>
          <w:tcPr>
            <w:tcW w:w="8493" w:type="dxa"/>
            <w:gridSpan w:val="6"/>
          </w:tcPr>
          <w:p w14:paraId="0FA8C428" w14:textId="77777777" w:rsidR="006A3A2C" w:rsidRDefault="006A3A2C" w:rsidP="006C4661">
            <w:pPr>
              <w:rPr>
                <w:lang w:val="es-EC"/>
              </w:rPr>
            </w:pPr>
            <w:r w:rsidRPr="007134C3">
              <w:rPr>
                <w:b/>
                <w:bCs/>
              </w:rPr>
              <w:t>Descripción:</w:t>
            </w:r>
            <w:r>
              <w:rPr>
                <w:b/>
                <w:bCs/>
              </w:rPr>
              <w:t xml:space="preserve"> </w:t>
            </w:r>
            <w:r w:rsidRPr="00FB6866">
              <w:t xml:space="preserve">Pérdida de datos durante la transmisión desde los sensores al servidor, debido a interrupciones en la red o errores de </w:t>
            </w:r>
            <w:proofErr w:type="gramStart"/>
            <w:r w:rsidRPr="00FB6866">
              <w:t>conectividad.</w:t>
            </w:r>
            <w:r w:rsidRPr="005A15B5">
              <w:t>.</w:t>
            </w:r>
            <w:proofErr w:type="gramEnd"/>
          </w:p>
        </w:tc>
      </w:tr>
      <w:tr w:rsidR="006A3A2C" w14:paraId="2DED3D53" w14:textId="77777777" w:rsidTr="006C4661">
        <w:tc>
          <w:tcPr>
            <w:tcW w:w="2742" w:type="dxa"/>
          </w:tcPr>
          <w:p w14:paraId="565199B8" w14:textId="77777777" w:rsidR="006A3A2C" w:rsidRDefault="006A3A2C" w:rsidP="006C4661">
            <w:pPr>
              <w:rPr>
                <w:lang w:val="es-EC"/>
              </w:rPr>
            </w:pPr>
            <w:r w:rsidRPr="007134C3">
              <w:rPr>
                <w:b/>
                <w:bCs/>
              </w:rPr>
              <w:t>Probabilidad de ocurrencia:</w:t>
            </w:r>
            <w:r w:rsidRPr="007134C3">
              <w:t xml:space="preserve"> </w:t>
            </w:r>
            <w:r>
              <w:t>Media</w:t>
            </w:r>
          </w:p>
        </w:tc>
        <w:tc>
          <w:tcPr>
            <w:tcW w:w="3212" w:type="dxa"/>
            <w:gridSpan w:val="3"/>
          </w:tcPr>
          <w:p w14:paraId="138303B5" w14:textId="77777777" w:rsidR="006A3A2C" w:rsidRDefault="006A3A2C" w:rsidP="006C4661">
            <w:pPr>
              <w:rPr>
                <w:lang w:val="es-EC"/>
              </w:rPr>
            </w:pPr>
            <w:r w:rsidRPr="00DE3913">
              <w:rPr>
                <w:b/>
                <w:bCs/>
              </w:rPr>
              <w:t>Nivel de impacto:</w:t>
            </w:r>
            <w:r w:rsidRPr="00B444B3">
              <w:t xml:space="preserve"> Alto</w:t>
            </w:r>
          </w:p>
        </w:tc>
        <w:tc>
          <w:tcPr>
            <w:tcW w:w="2539" w:type="dxa"/>
            <w:gridSpan w:val="2"/>
          </w:tcPr>
          <w:p w14:paraId="243204C2" w14:textId="77777777" w:rsidR="006A3A2C" w:rsidRDefault="006A3A2C" w:rsidP="006C4661">
            <w:pPr>
              <w:rPr>
                <w:lang w:val="es-EC"/>
              </w:rPr>
            </w:pPr>
            <w:r w:rsidRPr="00EA3C78">
              <w:rPr>
                <w:b/>
                <w:bCs/>
                <w:lang w:val="es-EC"/>
              </w:rPr>
              <w:t>Nivel de gravedad:</w:t>
            </w:r>
            <w:r>
              <w:rPr>
                <w:lang w:val="es-EC"/>
              </w:rPr>
              <w:t xml:space="preserve"> Moderado</w:t>
            </w:r>
          </w:p>
        </w:tc>
      </w:tr>
      <w:tr w:rsidR="006A3A2C" w14:paraId="1F69A949" w14:textId="77777777" w:rsidTr="006C4661">
        <w:tc>
          <w:tcPr>
            <w:tcW w:w="8493" w:type="dxa"/>
            <w:gridSpan w:val="6"/>
          </w:tcPr>
          <w:p w14:paraId="0156717F" w14:textId="77777777" w:rsidR="006A3A2C" w:rsidRDefault="006A3A2C" w:rsidP="006C4661">
            <w:pPr>
              <w:rPr>
                <w:b/>
                <w:bCs/>
              </w:rPr>
            </w:pPr>
            <w:r w:rsidRPr="001C0D59">
              <w:rPr>
                <w:b/>
                <w:bCs/>
              </w:rPr>
              <w:t xml:space="preserve">Refinamiento causas: </w:t>
            </w:r>
          </w:p>
          <w:p w14:paraId="6C4CCE88" w14:textId="77777777" w:rsidR="006A3A2C" w:rsidRPr="00FB6866" w:rsidRDefault="006A3A2C" w:rsidP="006C4661">
            <w:pPr>
              <w:pStyle w:val="Prrafodelista"/>
              <w:numPr>
                <w:ilvl w:val="0"/>
                <w:numId w:val="8"/>
              </w:numPr>
              <w:spacing w:after="160" w:line="259" w:lineRule="auto"/>
              <w:rPr>
                <w:rFonts w:asciiTheme="minorHAnsi" w:eastAsiaTheme="minorHAnsi" w:hAnsiTheme="minorHAnsi" w:cstheme="minorBidi"/>
                <w:szCs w:val="22"/>
                <w:lang w:val="es-EC" w:eastAsia="en-US"/>
              </w:rPr>
            </w:pPr>
            <w:r w:rsidRPr="00FB6866">
              <w:rPr>
                <w:rFonts w:asciiTheme="minorHAnsi" w:eastAsiaTheme="minorHAnsi" w:hAnsiTheme="minorHAnsi" w:cstheme="minorBidi"/>
                <w:szCs w:val="22"/>
                <w:lang w:val="es-EC" w:eastAsia="en-US"/>
              </w:rPr>
              <w:t>Inestabilidad de red</w:t>
            </w:r>
          </w:p>
          <w:p w14:paraId="599C167D" w14:textId="77777777" w:rsidR="006A3A2C" w:rsidRPr="00FB6866" w:rsidRDefault="006A3A2C" w:rsidP="006C4661">
            <w:pPr>
              <w:pStyle w:val="Prrafodelista"/>
              <w:numPr>
                <w:ilvl w:val="0"/>
                <w:numId w:val="8"/>
              </w:numPr>
              <w:spacing w:after="160" w:line="259" w:lineRule="auto"/>
              <w:rPr>
                <w:rFonts w:asciiTheme="minorHAnsi" w:eastAsiaTheme="minorHAnsi" w:hAnsiTheme="minorHAnsi" w:cstheme="minorBidi"/>
                <w:szCs w:val="22"/>
                <w:lang w:val="es-EC" w:eastAsia="en-US"/>
              </w:rPr>
            </w:pPr>
            <w:r w:rsidRPr="00FB6866">
              <w:rPr>
                <w:rFonts w:asciiTheme="minorHAnsi" w:eastAsiaTheme="minorHAnsi" w:hAnsiTheme="minorHAnsi" w:cstheme="minorBidi"/>
                <w:szCs w:val="22"/>
                <w:lang w:val="es-EC" w:eastAsia="en-US"/>
              </w:rPr>
              <w:t>Fallos de hardware en los transmisores</w:t>
            </w:r>
          </w:p>
          <w:p w14:paraId="5417B21E" w14:textId="77777777" w:rsidR="006A3A2C" w:rsidRPr="00FB6866" w:rsidRDefault="006A3A2C" w:rsidP="006C4661">
            <w:pPr>
              <w:pStyle w:val="Prrafodelista"/>
              <w:numPr>
                <w:ilvl w:val="0"/>
                <w:numId w:val="8"/>
              </w:numPr>
              <w:spacing w:after="160" w:line="259" w:lineRule="auto"/>
              <w:rPr>
                <w:rFonts w:asciiTheme="minorHAnsi" w:eastAsiaTheme="minorHAnsi" w:hAnsiTheme="minorHAnsi" w:cstheme="minorBidi"/>
                <w:szCs w:val="22"/>
                <w:lang w:val="es-EC" w:eastAsia="en-US"/>
              </w:rPr>
            </w:pPr>
            <w:r w:rsidRPr="00FB6866">
              <w:rPr>
                <w:rFonts w:asciiTheme="minorHAnsi" w:eastAsiaTheme="minorHAnsi" w:hAnsiTheme="minorHAnsi" w:cstheme="minorBidi"/>
                <w:szCs w:val="22"/>
                <w:lang w:val="es-EC" w:eastAsia="en-US"/>
              </w:rPr>
              <w:t>Configuración incorrecta</w:t>
            </w:r>
          </w:p>
          <w:p w14:paraId="2C191AA4" w14:textId="77777777" w:rsidR="006A3A2C" w:rsidRDefault="006A3A2C" w:rsidP="006C4661">
            <w:pPr>
              <w:rPr>
                <w:b/>
                <w:bCs/>
              </w:rPr>
            </w:pPr>
            <w:r w:rsidRPr="001C0D59">
              <w:rPr>
                <w:b/>
                <w:bCs/>
              </w:rPr>
              <w:t xml:space="preserve">Consecuencias: </w:t>
            </w:r>
          </w:p>
          <w:p w14:paraId="5A1FD513" w14:textId="77777777" w:rsidR="006A3A2C" w:rsidRPr="00FB6866" w:rsidRDefault="006A3A2C" w:rsidP="006C4661">
            <w:pPr>
              <w:pStyle w:val="Prrafodelista"/>
              <w:numPr>
                <w:ilvl w:val="0"/>
                <w:numId w:val="11"/>
              </w:numPr>
            </w:pPr>
            <w:r w:rsidRPr="00FB6866">
              <w:rPr>
                <w:lang w:val="es-EC"/>
              </w:rPr>
              <w:t>Datos incompletos o vacíos</w:t>
            </w:r>
          </w:p>
          <w:p w14:paraId="123E2F65" w14:textId="77777777" w:rsidR="006A3A2C" w:rsidRPr="00FB6866" w:rsidRDefault="006A3A2C" w:rsidP="006C4661">
            <w:pPr>
              <w:pStyle w:val="Prrafodelista"/>
              <w:numPr>
                <w:ilvl w:val="0"/>
                <w:numId w:val="11"/>
              </w:numPr>
            </w:pPr>
            <w:r w:rsidRPr="00FB6866">
              <w:rPr>
                <w:lang w:val="es-EC"/>
              </w:rPr>
              <w:t>Reducción en la calidad del entrenamiento del modelo</w:t>
            </w:r>
          </w:p>
          <w:p w14:paraId="76ACE1F9" w14:textId="77777777" w:rsidR="006A3A2C" w:rsidRPr="001C0D59" w:rsidRDefault="006A3A2C" w:rsidP="006C4661">
            <w:pPr>
              <w:rPr>
                <w:b/>
                <w:bCs/>
              </w:rPr>
            </w:pPr>
          </w:p>
          <w:p w14:paraId="6165F4B5" w14:textId="77777777" w:rsidR="006A3A2C" w:rsidRPr="008E7726" w:rsidRDefault="006A3A2C" w:rsidP="006C4661">
            <w:pPr>
              <w:pStyle w:val="Prrafodelista"/>
            </w:pPr>
          </w:p>
        </w:tc>
      </w:tr>
      <w:tr w:rsidR="006A3A2C" w14:paraId="550FCCC5" w14:textId="77777777" w:rsidTr="006C4661">
        <w:tc>
          <w:tcPr>
            <w:tcW w:w="8493" w:type="dxa"/>
            <w:gridSpan w:val="6"/>
          </w:tcPr>
          <w:p w14:paraId="33900DB8" w14:textId="77777777" w:rsidR="006A3A2C" w:rsidRDefault="006A3A2C" w:rsidP="006C4661">
            <w:pPr>
              <w:rPr>
                <w:b/>
                <w:bCs/>
              </w:rPr>
            </w:pPr>
            <w:r w:rsidRPr="0023763E">
              <w:rPr>
                <w:b/>
                <w:bCs/>
              </w:rPr>
              <w:t xml:space="preserve">Acciones de prevención y/o mitigación: </w:t>
            </w:r>
          </w:p>
          <w:p w14:paraId="386B0829" w14:textId="77777777" w:rsidR="006A3A2C" w:rsidRPr="00FB6866" w:rsidRDefault="006A3A2C" w:rsidP="006C4661">
            <w:pPr>
              <w:pStyle w:val="Prrafodelista"/>
              <w:numPr>
                <w:ilvl w:val="0"/>
                <w:numId w:val="10"/>
              </w:numPr>
              <w:spacing w:after="160" w:line="259" w:lineRule="auto"/>
              <w:rPr>
                <w:lang w:val="es-EC"/>
              </w:rPr>
            </w:pPr>
            <w:r w:rsidRPr="00FB6866">
              <w:rPr>
                <w:lang w:val="es-EC"/>
              </w:rPr>
              <w:t>Uso de protocolos de transmisión con tolerancia a fallos</w:t>
            </w:r>
          </w:p>
          <w:p w14:paraId="7D24EF32" w14:textId="77777777" w:rsidR="006A3A2C" w:rsidRPr="00FB6866" w:rsidRDefault="006A3A2C" w:rsidP="006C4661">
            <w:pPr>
              <w:pStyle w:val="Prrafodelista"/>
              <w:numPr>
                <w:ilvl w:val="0"/>
                <w:numId w:val="10"/>
              </w:numPr>
              <w:spacing w:after="160" w:line="259" w:lineRule="auto"/>
              <w:rPr>
                <w:lang w:val="es-EC"/>
              </w:rPr>
            </w:pPr>
            <w:r w:rsidRPr="00FB6866">
              <w:rPr>
                <w:lang w:val="es-EC"/>
              </w:rPr>
              <w:t>Almacenamiento local temporal en sensores</w:t>
            </w:r>
          </w:p>
          <w:p w14:paraId="0CF95D5C" w14:textId="77777777" w:rsidR="006A3A2C" w:rsidRPr="00FB6866" w:rsidRDefault="006A3A2C" w:rsidP="006C4661">
            <w:pPr>
              <w:pStyle w:val="Prrafodelista"/>
              <w:numPr>
                <w:ilvl w:val="0"/>
                <w:numId w:val="10"/>
              </w:numPr>
              <w:spacing w:after="160" w:line="259" w:lineRule="auto"/>
              <w:rPr>
                <w:lang w:val="es-EC"/>
              </w:rPr>
            </w:pPr>
            <w:r w:rsidRPr="00FB6866">
              <w:rPr>
                <w:lang w:val="es-EC"/>
              </w:rPr>
              <w:t>Redundancia en la comunicación</w:t>
            </w:r>
          </w:p>
          <w:p w14:paraId="557F4034" w14:textId="77777777" w:rsidR="006A3A2C" w:rsidRPr="0023763E" w:rsidRDefault="006A3A2C" w:rsidP="006C4661">
            <w:pPr>
              <w:rPr>
                <w:b/>
                <w:bCs/>
              </w:rPr>
            </w:pPr>
          </w:p>
          <w:p w14:paraId="0DCEE40F" w14:textId="77777777" w:rsidR="006A3A2C" w:rsidRPr="008E7726" w:rsidRDefault="006A3A2C" w:rsidP="006C4661"/>
        </w:tc>
      </w:tr>
      <w:tr w:rsidR="006A3A2C" w14:paraId="244B8D1F" w14:textId="77777777" w:rsidTr="006C4661">
        <w:trPr>
          <w:trHeight w:val="1357"/>
        </w:trPr>
        <w:tc>
          <w:tcPr>
            <w:tcW w:w="8493" w:type="dxa"/>
            <w:gridSpan w:val="6"/>
          </w:tcPr>
          <w:p w14:paraId="5A2F79AE" w14:textId="77777777" w:rsidR="006A3A2C" w:rsidRPr="0023763E" w:rsidRDefault="006A3A2C" w:rsidP="006C4661">
            <w:pPr>
              <w:rPr>
                <w:b/>
                <w:bCs/>
              </w:rPr>
            </w:pPr>
            <w:r w:rsidRPr="0023763E">
              <w:rPr>
                <w:b/>
                <w:bCs/>
              </w:rPr>
              <w:t xml:space="preserve">Supervisión: </w:t>
            </w:r>
          </w:p>
          <w:p w14:paraId="6A5BF96D" w14:textId="77777777" w:rsidR="006A3A2C" w:rsidRPr="00FB6866" w:rsidRDefault="006A3A2C" w:rsidP="006C4661">
            <w:pPr>
              <w:pStyle w:val="Prrafodelista"/>
              <w:numPr>
                <w:ilvl w:val="0"/>
                <w:numId w:val="1"/>
              </w:numPr>
              <w:spacing w:after="160" w:line="259" w:lineRule="auto"/>
              <w:rPr>
                <w:rFonts w:asciiTheme="minorHAnsi" w:eastAsiaTheme="minorHAnsi" w:hAnsiTheme="minorHAnsi" w:cstheme="minorBidi"/>
                <w:szCs w:val="22"/>
                <w:lang w:val="es-EC" w:eastAsia="en-US"/>
              </w:rPr>
            </w:pPr>
            <w:r w:rsidRPr="00FB6866">
              <w:rPr>
                <w:rFonts w:asciiTheme="minorHAnsi" w:eastAsiaTheme="minorHAnsi" w:hAnsiTheme="minorHAnsi" w:cstheme="minorBidi"/>
                <w:szCs w:val="22"/>
                <w:lang w:val="es-EC" w:eastAsia="en-US"/>
              </w:rPr>
              <w:t>Registro automático de pérdidas de datos</w:t>
            </w:r>
          </w:p>
          <w:p w14:paraId="657CB60B" w14:textId="77777777" w:rsidR="006A3A2C" w:rsidRPr="00FB6866" w:rsidRDefault="006A3A2C" w:rsidP="006C4661">
            <w:pPr>
              <w:pStyle w:val="Prrafodelista"/>
              <w:numPr>
                <w:ilvl w:val="0"/>
                <w:numId w:val="1"/>
              </w:numPr>
              <w:spacing w:after="160" w:line="259" w:lineRule="auto"/>
              <w:rPr>
                <w:rFonts w:asciiTheme="minorHAnsi" w:eastAsiaTheme="minorHAnsi" w:hAnsiTheme="minorHAnsi" w:cstheme="minorBidi"/>
                <w:szCs w:val="22"/>
                <w:lang w:val="es-EC" w:eastAsia="en-US"/>
              </w:rPr>
            </w:pPr>
            <w:r w:rsidRPr="00FB6866">
              <w:rPr>
                <w:rFonts w:asciiTheme="minorHAnsi" w:eastAsiaTheme="minorHAnsi" w:hAnsiTheme="minorHAnsi" w:cstheme="minorBidi"/>
                <w:szCs w:val="22"/>
                <w:lang w:val="es-EC" w:eastAsia="en-US"/>
              </w:rPr>
              <w:t>Revisión de logs de transmisión</w:t>
            </w:r>
          </w:p>
          <w:p w14:paraId="7C60AFF7" w14:textId="77777777" w:rsidR="006A3A2C" w:rsidRPr="0023763E" w:rsidRDefault="006A3A2C" w:rsidP="006C4661"/>
        </w:tc>
      </w:tr>
      <w:tr w:rsidR="006A3A2C" w14:paraId="3509837A" w14:textId="77777777" w:rsidTr="006C4661">
        <w:trPr>
          <w:trHeight w:val="900"/>
        </w:trPr>
        <w:tc>
          <w:tcPr>
            <w:tcW w:w="8493" w:type="dxa"/>
            <w:gridSpan w:val="6"/>
          </w:tcPr>
          <w:p w14:paraId="01719171" w14:textId="77777777" w:rsidR="006A3A2C" w:rsidRDefault="006A3A2C" w:rsidP="006C4661">
            <w:pPr>
              <w:rPr>
                <w:b/>
                <w:bCs/>
              </w:rPr>
            </w:pPr>
            <w:r w:rsidRPr="009439EF">
              <w:rPr>
                <w:b/>
                <w:bCs/>
              </w:rPr>
              <w:t xml:space="preserve">Acciones de gestión del riesgo: </w:t>
            </w:r>
          </w:p>
          <w:p w14:paraId="7CE551D9" w14:textId="77777777" w:rsidR="006A3A2C" w:rsidRPr="00FB6866" w:rsidRDefault="006A3A2C" w:rsidP="006C4661">
            <w:pPr>
              <w:pStyle w:val="Prrafodelista"/>
              <w:numPr>
                <w:ilvl w:val="0"/>
                <w:numId w:val="12"/>
              </w:numPr>
              <w:rPr>
                <w:b/>
                <w:bCs/>
              </w:rPr>
            </w:pPr>
            <w:r w:rsidRPr="00FB6866">
              <w:rPr>
                <w:rFonts w:asciiTheme="minorHAnsi" w:eastAsiaTheme="minorHAnsi" w:hAnsiTheme="minorHAnsi" w:cstheme="minorBidi"/>
                <w:szCs w:val="22"/>
                <w:lang w:val="es-EC" w:eastAsia="en-US"/>
              </w:rPr>
              <w:t>Recuperación o imputación de datos faltantes</w:t>
            </w:r>
          </w:p>
          <w:p w14:paraId="0481DBB6" w14:textId="77777777" w:rsidR="006A3A2C" w:rsidRPr="00FB6866" w:rsidRDefault="006A3A2C" w:rsidP="006C4661">
            <w:pPr>
              <w:pStyle w:val="Prrafodelista"/>
              <w:numPr>
                <w:ilvl w:val="0"/>
                <w:numId w:val="12"/>
              </w:numPr>
              <w:spacing w:after="160" w:line="259" w:lineRule="auto"/>
              <w:rPr>
                <w:rFonts w:asciiTheme="minorHAnsi" w:eastAsiaTheme="minorHAnsi" w:hAnsiTheme="minorHAnsi" w:cstheme="minorBidi"/>
                <w:szCs w:val="22"/>
                <w:lang w:val="es-EC" w:eastAsia="en-US"/>
              </w:rPr>
            </w:pPr>
            <w:r w:rsidRPr="00FB6866">
              <w:rPr>
                <w:rFonts w:asciiTheme="minorHAnsi" w:eastAsiaTheme="minorHAnsi" w:hAnsiTheme="minorHAnsi" w:cstheme="minorBidi"/>
                <w:szCs w:val="22"/>
                <w:lang w:val="es-EC" w:eastAsia="en-US"/>
              </w:rPr>
              <w:lastRenderedPageBreak/>
              <w:t>Mejora en infraestructura de red</w:t>
            </w:r>
          </w:p>
          <w:p w14:paraId="04D68719" w14:textId="77777777" w:rsidR="006A3A2C" w:rsidRPr="0023763E" w:rsidRDefault="006A3A2C" w:rsidP="006C4661">
            <w:pPr>
              <w:rPr>
                <w:b/>
                <w:bCs/>
              </w:rPr>
            </w:pPr>
          </w:p>
        </w:tc>
      </w:tr>
      <w:tr w:rsidR="006A3A2C" w14:paraId="6D1DBBF1" w14:textId="77777777" w:rsidTr="006C4661">
        <w:trPr>
          <w:trHeight w:val="498"/>
        </w:trPr>
        <w:tc>
          <w:tcPr>
            <w:tcW w:w="2783" w:type="dxa"/>
            <w:gridSpan w:val="2"/>
            <w:vMerge w:val="restart"/>
          </w:tcPr>
          <w:p w14:paraId="4905BE67" w14:textId="77777777" w:rsidR="006A3A2C" w:rsidRPr="006118B8" w:rsidRDefault="006A3A2C" w:rsidP="006C4661">
            <w:pPr>
              <w:rPr>
                <w:b/>
                <w:bCs/>
                <w:lang w:val="es-EC"/>
              </w:rPr>
            </w:pPr>
            <w:r w:rsidRPr="006118B8">
              <w:rPr>
                <w:b/>
                <w:bCs/>
                <w:lang w:val="es-EC"/>
              </w:rPr>
              <w:lastRenderedPageBreak/>
              <w:t>Estado actual</w:t>
            </w:r>
          </w:p>
        </w:tc>
        <w:tc>
          <w:tcPr>
            <w:tcW w:w="3212" w:type="dxa"/>
            <w:gridSpan w:val="3"/>
          </w:tcPr>
          <w:p w14:paraId="7C666283" w14:textId="77777777" w:rsidR="006A3A2C" w:rsidRDefault="006A3A2C" w:rsidP="006C4661">
            <w:pPr>
              <w:rPr>
                <w:lang w:val="es-EC"/>
              </w:rPr>
            </w:pPr>
            <w:r w:rsidRPr="006118B8">
              <w:t>Fase de reducción iniciada</w:t>
            </w:r>
          </w:p>
          <w:p w14:paraId="7EDE2768" w14:textId="77777777" w:rsidR="006A3A2C" w:rsidRDefault="006A3A2C" w:rsidP="006C4661">
            <w:pPr>
              <w:rPr>
                <w:lang w:val="es-EC"/>
              </w:rPr>
            </w:pPr>
          </w:p>
        </w:tc>
        <w:tc>
          <w:tcPr>
            <w:tcW w:w="2498" w:type="dxa"/>
          </w:tcPr>
          <w:p w14:paraId="2B9ACFAC" w14:textId="77777777" w:rsidR="006A3A2C" w:rsidRDefault="006A3A2C" w:rsidP="006C4661">
            <w:pPr>
              <w:rPr>
                <w:lang w:val="es-EC"/>
              </w:rPr>
            </w:pPr>
          </w:p>
        </w:tc>
      </w:tr>
      <w:tr w:rsidR="006A3A2C" w14:paraId="4890622F" w14:textId="77777777" w:rsidTr="006C4661">
        <w:trPr>
          <w:trHeight w:val="498"/>
        </w:trPr>
        <w:tc>
          <w:tcPr>
            <w:tcW w:w="2783" w:type="dxa"/>
            <w:gridSpan w:val="2"/>
            <w:vMerge/>
          </w:tcPr>
          <w:p w14:paraId="28C0112D" w14:textId="77777777" w:rsidR="006A3A2C" w:rsidRDefault="006A3A2C" w:rsidP="006C4661">
            <w:pPr>
              <w:rPr>
                <w:lang w:val="es-EC"/>
              </w:rPr>
            </w:pPr>
          </w:p>
        </w:tc>
        <w:tc>
          <w:tcPr>
            <w:tcW w:w="3212" w:type="dxa"/>
            <w:gridSpan w:val="3"/>
          </w:tcPr>
          <w:p w14:paraId="6B5FB24D" w14:textId="77777777" w:rsidR="006A3A2C" w:rsidRDefault="006A3A2C" w:rsidP="006C4661">
            <w:pPr>
              <w:rPr>
                <w:lang w:val="es-EC"/>
              </w:rPr>
            </w:pPr>
            <w:r w:rsidRPr="006118B8">
              <w:t>Fase de supervisión iniciada</w:t>
            </w:r>
          </w:p>
          <w:p w14:paraId="514834B3" w14:textId="77777777" w:rsidR="006A3A2C" w:rsidRDefault="006A3A2C" w:rsidP="006C4661">
            <w:pPr>
              <w:rPr>
                <w:lang w:val="es-EC"/>
              </w:rPr>
            </w:pPr>
          </w:p>
        </w:tc>
        <w:tc>
          <w:tcPr>
            <w:tcW w:w="2498" w:type="dxa"/>
          </w:tcPr>
          <w:p w14:paraId="5A1A9343" w14:textId="77777777" w:rsidR="006A3A2C" w:rsidRPr="00AA0E9C" w:rsidRDefault="006A3A2C" w:rsidP="006C4661">
            <w:pPr>
              <w:jc w:val="center"/>
              <w:rPr>
                <w:b/>
                <w:bCs/>
                <w:lang w:val="es-EC"/>
              </w:rPr>
            </w:pPr>
            <w:r w:rsidRPr="00AA0E9C">
              <w:rPr>
                <w:b/>
                <w:bCs/>
              </w:rPr>
              <w:t>X</w:t>
            </w:r>
          </w:p>
        </w:tc>
      </w:tr>
      <w:tr w:rsidR="006A3A2C" w14:paraId="2C037789" w14:textId="77777777" w:rsidTr="006C4661">
        <w:trPr>
          <w:trHeight w:val="499"/>
        </w:trPr>
        <w:tc>
          <w:tcPr>
            <w:tcW w:w="2783" w:type="dxa"/>
            <w:gridSpan w:val="2"/>
            <w:vMerge/>
          </w:tcPr>
          <w:p w14:paraId="66136DAE" w14:textId="77777777" w:rsidR="006A3A2C" w:rsidRDefault="006A3A2C" w:rsidP="006C4661">
            <w:pPr>
              <w:rPr>
                <w:lang w:val="es-EC"/>
              </w:rPr>
            </w:pPr>
          </w:p>
        </w:tc>
        <w:tc>
          <w:tcPr>
            <w:tcW w:w="3212" w:type="dxa"/>
            <w:gridSpan w:val="3"/>
          </w:tcPr>
          <w:p w14:paraId="1263866D" w14:textId="77777777" w:rsidR="006A3A2C" w:rsidRDefault="006A3A2C" w:rsidP="006C4661">
            <w:pPr>
              <w:rPr>
                <w:lang w:val="es-EC"/>
              </w:rPr>
            </w:pPr>
            <w:r w:rsidRPr="00AA0E9C">
              <w:t>Gestionando el riesgo</w:t>
            </w:r>
          </w:p>
        </w:tc>
        <w:tc>
          <w:tcPr>
            <w:tcW w:w="2498" w:type="dxa"/>
          </w:tcPr>
          <w:p w14:paraId="0F28D1C0" w14:textId="77777777" w:rsidR="006A3A2C" w:rsidRDefault="006A3A2C" w:rsidP="006C4661">
            <w:pPr>
              <w:rPr>
                <w:lang w:val="es-EC"/>
              </w:rPr>
            </w:pPr>
          </w:p>
        </w:tc>
      </w:tr>
      <w:tr w:rsidR="006A3A2C" w14:paraId="4FC82F28" w14:textId="77777777" w:rsidTr="006C4661">
        <w:tc>
          <w:tcPr>
            <w:tcW w:w="8493" w:type="dxa"/>
            <w:gridSpan w:val="6"/>
          </w:tcPr>
          <w:p w14:paraId="1C0D92DF" w14:textId="77777777" w:rsidR="006A3A2C" w:rsidRDefault="006A3A2C" w:rsidP="006C4661">
            <w:pPr>
              <w:rPr>
                <w:lang w:val="es-EC"/>
              </w:rPr>
            </w:pPr>
            <w:r w:rsidRPr="00F235FF">
              <w:rPr>
                <w:b/>
                <w:bCs/>
                <w:lang w:val="es-EC"/>
              </w:rPr>
              <w:t>Responsables:</w:t>
            </w:r>
            <w:r>
              <w:rPr>
                <w:lang w:val="es-EC"/>
              </w:rPr>
              <w:t xml:space="preserve"> Fernando González y Dayana Paladines </w:t>
            </w:r>
          </w:p>
        </w:tc>
      </w:tr>
    </w:tbl>
    <w:p w14:paraId="4DC5E992" w14:textId="77777777" w:rsidR="006A3A2C" w:rsidRDefault="006A3A2C" w:rsidP="006A3A2C">
      <w:pPr>
        <w:spacing w:before="120"/>
        <w:jc w:val="left"/>
        <w:rPr>
          <w:spacing w:val="-4"/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F.&amp; 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3C9E704A" w14:textId="77777777" w:rsidR="006A3A2C" w:rsidRDefault="006A3A2C" w:rsidP="006A3A2C">
      <w:pPr>
        <w:rPr>
          <w:b/>
          <w:bCs/>
          <w:lang w:val="es-EC"/>
        </w:rPr>
      </w:pPr>
    </w:p>
    <w:p w14:paraId="25469017" w14:textId="77777777" w:rsidR="006A3A2C" w:rsidRPr="00130107" w:rsidRDefault="006A3A2C" w:rsidP="006A3A2C">
      <w:pPr>
        <w:rPr>
          <w:lang w:val="es-EC"/>
        </w:rPr>
      </w:pPr>
      <w:r w:rsidRPr="005D1BB9">
        <w:rPr>
          <w:b/>
          <w:bCs/>
        </w:rPr>
        <w:t>Tabla</w:t>
      </w:r>
      <w:r>
        <w:rPr>
          <w:b/>
          <w:bCs/>
        </w:rPr>
        <w:t xml:space="preserve"> 7</w:t>
      </w:r>
      <w:r w:rsidRPr="005D1BB9">
        <w:t>:</w:t>
      </w:r>
      <w:r w:rsidRPr="00A26145">
        <w:t xml:space="preserve"> Ficha de gestión para el riesgo R</w:t>
      </w:r>
      <w:r>
        <w:t>G3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42"/>
        <w:gridCol w:w="41"/>
        <w:gridCol w:w="3157"/>
        <w:gridCol w:w="14"/>
        <w:gridCol w:w="41"/>
        <w:gridCol w:w="2498"/>
      </w:tblGrid>
      <w:tr w:rsidR="006A3A2C" w14:paraId="24E87F67" w14:textId="77777777" w:rsidTr="006C4661">
        <w:tc>
          <w:tcPr>
            <w:tcW w:w="8493" w:type="dxa"/>
            <w:gridSpan w:val="6"/>
          </w:tcPr>
          <w:p w14:paraId="1F128797" w14:textId="77777777" w:rsidR="006A3A2C" w:rsidRPr="00E7176E" w:rsidRDefault="006A3A2C" w:rsidP="006C4661">
            <w:pPr>
              <w:jc w:val="center"/>
              <w:rPr>
                <w:b/>
                <w:bCs/>
                <w:lang w:val="es-EC"/>
              </w:rPr>
            </w:pPr>
            <w:r w:rsidRPr="00E7176E">
              <w:rPr>
                <w:b/>
                <w:bCs/>
              </w:rPr>
              <w:t>Ficha de gestión de riesgos</w:t>
            </w:r>
          </w:p>
        </w:tc>
      </w:tr>
      <w:tr w:rsidR="006A3A2C" w14:paraId="2BD6970C" w14:textId="77777777" w:rsidTr="006C4661">
        <w:tc>
          <w:tcPr>
            <w:tcW w:w="5940" w:type="dxa"/>
            <w:gridSpan w:val="3"/>
          </w:tcPr>
          <w:p w14:paraId="066C5A34" w14:textId="77777777" w:rsidR="006A3A2C" w:rsidRDefault="006A3A2C" w:rsidP="006C4661">
            <w:pPr>
              <w:rPr>
                <w:lang w:val="es-EC"/>
              </w:rPr>
            </w:pPr>
            <w:r w:rsidRPr="009907B0">
              <w:t>I</w:t>
            </w:r>
            <w:r w:rsidRPr="001600A3">
              <w:rPr>
                <w:b/>
                <w:bCs/>
              </w:rPr>
              <w:t>D:</w:t>
            </w:r>
            <w:r w:rsidRPr="009907B0">
              <w:t xml:space="preserve"> RG</w:t>
            </w:r>
            <w:r>
              <w:t>3</w:t>
            </w:r>
          </w:p>
        </w:tc>
        <w:tc>
          <w:tcPr>
            <w:tcW w:w="2553" w:type="dxa"/>
            <w:gridSpan w:val="3"/>
          </w:tcPr>
          <w:p w14:paraId="05CD30D2" w14:textId="77777777" w:rsidR="006A3A2C" w:rsidRDefault="006A3A2C" w:rsidP="006C4661">
            <w:pPr>
              <w:rPr>
                <w:lang w:val="es-EC"/>
              </w:rPr>
            </w:pPr>
            <w:r w:rsidRPr="001600A3">
              <w:rPr>
                <w:b/>
                <w:bCs/>
              </w:rPr>
              <w:t>Fecha:</w:t>
            </w:r>
            <w:r w:rsidRPr="001600A3">
              <w:t xml:space="preserve"> </w:t>
            </w:r>
            <w:r>
              <w:t>24</w:t>
            </w:r>
            <w:r w:rsidRPr="001600A3">
              <w:t>/0</w:t>
            </w:r>
            <w:r>
              <w:t>6</w:t>
            </w:r>
            <w:r w:rsidRPr="001600A3">
              <w:t>/202</w:t>
            </w:r>
            <w:r>
              <w:t>5</w:t>
            </w:r>
          </w:p>
        </w:tc>
      </w:tr>
      <w:tr w:rsidR="006A3A2C" w14:paraId="1A3C7EA8" w14:textId="77777777" w:rsidTr="006C4661">
        <w:tc>
          <w:tcPr>
            <w:tcW w:w="8493" w:type="dxa"/>
            <w:gridSpan w:val="6"/>
          </w:tcPr>
          <w:p w14:paraId="626D6805" w14:textId="77777777" w:rsidR="006A3A2C" w:rsidRDefault="006A3A2C" w:rsidP="006C4661">
            <w:pPr>
              <w:rPr>
                <w:lang w:val="es-EC"/>
              </w:rPr>
            </w:pPr>
            <w:r w:rsidRPr="007134C3">
              <w:rPr>
                <w:b/>
                <w:bCs/>
              </w:rPr>
              <w:t>Descripción:</w:t>
            </w:r>
            <w:r>
              <w:rPr>
                <w:b/>
                <w:bCs/>
              </w:rPr>
              <w:t xml:space="preserve"> </w:t>
            </w:r>
            <w:r w:rsidRPr="005D1BB9">
              <w:t xml:space="preserve">Errores en el preprocesamiento de los datos (ruido, datos incompletos o mal etiquetados) que afectan el desempeño del sistema de Machine </w:t>
            </w:r>
            <w:proofErr w:type="spellStart"/>
            <w:r w:rsidRPr="005D1BB9">
              <w:t>Learning</w:t>
            </w:r>
            <w:proofErr w:type="spellEnd"/>
            <w:r w:rsidRPr="005D1BB9">
              <w:t>.</w:t>
            </w:r>
          </w:p>
        </w:tc>
      </w:tr>
      <w:tr w:rsidR="006A3A2C" w14:paraId="251034A8" w14:textId="77777777" w:rsidTr="006C4661">
        <w:tc>
          <w:tcPr>
            <w:tcW w:w="2742" w:type="dxa"/>
          </w:tcPr>
          <w:p w14:paraId="1DD3A9A8" w14:textId="77777777" w:rsidR="006A3A2C" w:rsidRDefault="006A3A2C" w:rsidP="006C4661">
            <w:pPr>
              <w:rPr>
                <w:lang w:val="es-EC"/>
              </w:rPr>
            </w:pPr>
            <w:r w:rsidRPr="007134C3">
              <w:rPr>
                <w:b/>
                <w:bCs/>
              </w:rPr>
              <w:t>Probabilidad de ocurrencia:</w:t>
            </w:r>
            <w:r w:rsidRPr="007134C3">
              <w:t xml:space="preserve"> </w:t>
            </w:r>
            <w:r>
              <w:t>Media</w:t>
            </w:r>
          </w:p>
        </w:tc>
        <w:tc>
          <w:tcPr>
            <w:tcW w:w="3212" w:type="dxa"/>
            <w:gridSpan w:val="3"/>
          </w:tcPr>
          <w:p w14:paraId="5C205577" w14:textId="77777777" w:rsidR="006A3A2C" w:rsidRDefault="006A3A2C" w:rsidP="006C4661">
            <w:pPr>
              <w:rPr>
                <w:lang w:val="es-EC"/>
              </w:rPr>
            </w:pPr>
            <w:r w:rsidRPr="00DE3913">
              <w:rPr>
                <w:b/>
                <w:bCs/>
              </w:rPr>
              <w:t>Nivel de impacto:</w:t>
            </w:r>
            <w:r>
              <w:rPr>
                <w:b/>
              </w:rPr>
              <w:t xml:space="preserve"> </w:t>
            </w:r>
            <w:r w:rsidRPr="000723A7">
              <w:t>Alto</w:t>
            </w:r>
          </w:p>
        </w:tc>
        <w:tc>
          <w:tcPr>
            <w:tcW w:w="2539" w:type="dxa"/>
            <w:gridSpan w:val="2"/>
          </w:tcPr>
          <w:p w14:paraId="5F7BA25A" w14:textId="77777777" w:rsidR="006A3A2C" w:rsidRDefault="006A3A2C" w:rsidP="006C4661">
            <w:pPr>
              <w:rPr>
                <w:lang w:val="es-EC"/>
              </w:rPr>
            </w:pPr>
            <w:r w:rsidRPr="00EA3C78">
              <w:rPr>
                <w:b/>
                <w:bCs/>
                <w:lang w:val="es-EC"/>
              </w:rPr>
              <w:t>Nivel de gravedad:</w:t>
            </w:r>
            <w:r>
              <w:rPr>
                <w:lang w:val="es-EC"/>
              </w:rPr>
              <w:t xml:space="preserve"> Moderado </w:t>
            </w:r>
          </w:p>
        </w:tc>
      </w:tr>
      <w:tr w:rsidR="006A3A2C" w14:paraId="17F0DE60" w14:textId="77777777" w:rsidTr="006C4661">
        <w:tc>
          <w:tcPr>
            <w:tcW w:w="8493" w:type="dxa"/>
            <w:gridSpan w:val="6"/>
          </w:tcPr>
          <w:p w14:paraId="79C0E253" w14:textId="77777777" w:rsidR="006A3A2C" w:rsidRDefault="006A3A2C" w:rsidP="006C4661">
            <w:pPr>
              <w:rPr>
                <w:b/>
                <w:bCs/>
              </w:rPr>
            </w:pPr>
            <w:r w:rsidRPr="001C0D59">
              <w:rPr>
                <w:b/>
                <w:bCs/>
              </w:rPr>
              <w:t xml:space="preserve">Refinamiento causas: </w:t>
            </w:r>
          </w:p>
          <w:p w14:paraId="77B78D6C" w14:textId="77777777" w:rsidR="006A3A2C" w:rsidRPr="00CA23A6" w:rsidRDefault="006A3A2C" w:rsidP="006C4661">
            <w:pPr>
              <w:pStyle w:val="Prrafodelista"/>
              <w:numPr>
                <w:ilvl w:val="0"/>
                <w:numId w:val="13"/>
              </w:numPr>
              <w:suppressAutoHyphens w:val="0"/>
              <w:spacing w:after="160" w:line="259" w:lineRule="auto"/>
            </w:pPr>
            <w:r w:rsidRPr="00CA23A6">
              <w:rPr>
                <w:lang w:val="es-EC"/>
              </w:rPr>
              <w:t>Limpieza de datos deficiente</w:t>
            </w:r>
          </w:p>
          <w:p w14:paraId="57B9716D" w14:textId="77777777" w:rsidR="006A3A2C" w:rsidRPr="00CA23A6" w:rsidRDefault="006A3A2C" w:rsidP="006C4661">
            <w:pPr>
              <w:pStyle w:val="Prrafodelista"/>
              <w:numPr>
                <w:ilvl w:val="0"/>
                <w:numId w:val="13"/>
              </w:numPr>
              <w:suppressAutoHyphens w:val="0"/>
              <w:spacing w:after="160" w:line="259" w:lineRule="auto"/>
              <w:rPr>
                <w:lang w:val="es-EC"/>
              </w:rPr>
            </w:pPr>
            <w:r w:rsidRPr="00CA23A6">
              <w:rPr>
                <w:lang w:val="es-EC"/>
              </w:rPr>
              <w:t>Transformaciones incorrectas</w:t>
            </w:r>
          </w:p>
          <w:p w14:paraId="004152EB" w14:textId="77777777" w:rsidR="006A3A2C" w:rsidRPr="00CA23A6" w:rsidRDefault="006A3A2C" w:rsidP="006C4661">
            <w:pPr>
              <w:pStyle w:val="Prrafodelista"/>
              <w:numPr>
                <w:ilvl w:val="0"/>
                <w:numId w:val="13"/>
              </w:numPr>
              <w:suppressAutoHyphens w:val="0"/>
              <w:spacing w:after="160" w:line="259" w:lineRule="auto"/>
              <w:rPr>
                <w:lang w:val="es-EC"/>
              </w:rPr>
            </w:pPr>
            <w:r w:rsidRPr="00CA23A6">
              <w:rPr>
                <w:lang w:val="es-EC"/>
              </w:rPr>
              <w:t>Etiquetado manual inexacto</w:t>
            </w:r>
          </w:p>
          <w:p w14:paraId="6516BF8F" w14:textId="77777777" w:rsidR="006A3A2C" w:rsidRDefault="006A3A2C" w:rsidP="006C4661">
            <w:pPr>
              <w:rPr>
                <w:b/>
                <w:bCs/>
              </w:rPr>
            </w:pPr>
          </w:p>
          <w:p w14:paraId="34BFC803" w14:textId="77777777" w:rsidR="006A3A2C" w:rsidRPr="001C0D59" w:rsidRDefault="006A3A2C" w:rsidP="006C4661">
            <w:pPr>
              <w:rPr>
                <w:b/>
                <w:bCs/>
              </w:rPr>
            </w:pPr>
            <w:r w:rsidRPr="001C0D59">
              <w:rPr>
                <w:b/>
                <w:bCs/>
              </w:rPr>
              <w:t xml:space="preserve">Consecuencias: </w:t>
            </w:r>
          </w:p>
          <w:p w14:paraId="3C68F501" w14:textId="77777777" w:rsidR="006A3A2C" w:rsidRPr="00CA23A6" w:rsidRDefault="006A3A2C" w:rsidP="006C4661">
            <w:pPr>
              <w:pStyle w:val="Prrafodelista"/>
              <w:numPr>
                <w:ilvl w:val="0"/>
                <w:numId w:val="14"/>
              </w:numPr>
              <w:suppressAutoHyphens w:val="0"/>
              <w:spacing w:after="160" w:line="259" w:lineRule="auto"/>
              <w:rPr>
                <w:rFonts w:eastAsiaTheme="minorHAnsi"/>
              </w:rPr>
            </w:pPr>
            <w:r w:rsidRPr="00CA23A6">
              <w:rPr>
                <w:rFonts w:eastAsiaTheme="minorHAnsi"/>
              </w:rPr>
              <w:t>Modelos mal entrenados</w:t>
            </w:r>
          </w:p>
          <w:p w14:paraId="218C0001" w14:textId="77777777" w:rsidR="006A3A2C" w:rsidRPr="00CA23A6" w:rsidRDefault="006A3A2C" w:rsidP="006C4661">
            <w:pPr>
              <w:pStyle w:val="Prrafodelista"/>
              <w:numPr>
                <w:ilvl w:val="0"/>
                <w:numId w:val="14"/>
              </w:numPr>
              <w:suppressAutoHyphens w:val="0"/>
              <w:spacing w:after="160" w:line="259" w:lineRule="auto"/>
              <w:rPr>
                <w:rFonts w:eastAsiaTheme="minorHAnsi"/>
              </w:rPr>
            </w:pPr>
            <w:r w:rsidRPr="00CA23A6">
              <w:rPr>
                <w:rFonts w:eastAsiaTheme="minorHAnsi"/>
              </w:rPr>
              <w:t>Baja precisión</w:t>
            </w:r>
          </w:p>
          <w:p w14:paraId="12E8FBA2" w14:textId="77777777" w:rsidR="006A3A2C" w:rsidRPr="00CA23A6" w:rsidRDefault="006A3A2C" w:rsidP="006C4661">
            <w:pPr>
              <w:pStyle w:val="Prrafodelista"/>
              <w:numPr>
                <w:ilvl w:val="0"/>
                <w:numId w:val="14"/>
              </w:numPr>
              <w:suppressAutoHyphens w:val="0"/>
              <w:spacing w:after="160" w:line="259" w:lineRule="auto"/>
              <w:rPr>
                <w:rFonts w:eastAsiaTheme="minorHAnsi"/>
              </w:rPr>
            </w:pPr>
            <w:r w:rsidRPr="00CA23A6">
              <w:rPr>
                <w:rFonts w:eastAsiaTheme="minorHAnsi"/>
              </w:rPr>
              <w:t>Mayor necesidad de reentrenamiento</w:t>
            </w:r>
          </w:p>
          <w:p w14:paraId="0F0A4474" w14:textId="77777777" w:rsidR="006A3A2C" w:rsidRPr="008E7726" w:rsidRDefault="006A3A2C" w:rsidP="006C4661">
            <w:pPr>
              <w:pStyle w:val="Prrafodelista"/>
            </w:pPr>
          </w:p>
        </w:tc>
      </w:tr>
      <w:tr w:rsidR="006A3A2C" w14:paraId="7AB10375" w14:textId="77777777" w:rsidTr="006C4661">
        <w:tc>
          <w:tcPr>
            <w:tcW w:w="8493" w:type="dxa"/>
            <w:gridSpan w:val="6"/>
          </w:tcPr>
          <w:p w14:paraId="0E8FC040" w14:textId="77777777" w:rsidR="006A3A2C" w:rsidRPr="0023763E" w:rsidRDefault="006A3A2C" w:rsidP="006C4661">
            <w:pPr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  <w:r w:rsidRPr="0023763E">
              <w:rPr>
                <w:b/>
                <w:bCs/>
              </w:rPr>
              <w:t xml:space="preserve">cciones de prevención y/o mitigación: </w:t>
            </w:r>
          </w:p>
          <w:p w14:paraId="3BCF13A5" w14:textId="77777777" w:rsidR="006A3A2C" w:rsidRPr="00CA23A6" w:rsidRDefault="006A3A2C" w:rsidP="006C4661">
            <w:pPr>
              <w:pStyle w:val="Prrafodelista"/>
              <w:numPr>
                <w:ilvl w:val="0"/>
                <w:numId w:val="15"/>
              </w:numPr>
              <w:suppressAutoHyphens w:val="0"/>
              <w:spacing w:after="160" w:line="259" w:lineRule="auto"/>
              <w:rPr>
                <w:lang w:val="es-EC"/>
              </w:rPr>
            </w:pPr>
            <w:r w:rsidRPr="00CA23A6">
              <w:rPr>
                <w:lang w:val="es-EC"/>
              </w:rPr>
              <w:t>Aplicación de buenas prácticas de ingeniería de datos</w:t>
            </w:r>
          </w:p>
          <w:p w14:paraId="123163DB" w14:textId="77777777" w:rsidR="006A3A2C" w:rsidRPr="00CA23A6" w:rsidRDefault="006A3A2C" w:rsidP="006C4661">
            <w:pPr>
              <w:pStyle w:val="Prrafodelista"/>
              <w:numPr>
                <w:ilvl w:val="0"/>
                <w:numId w:val="15"/>
              </w:numPr>
              <w:suppressAutoHyphens w:val="0"/>
              <w:spacing w:after="160" w:line="259" w:lineRule="auto"/>
              <w:rPr>
                <w:lang w:val="es-EC"/>
              </w:rPr>
            </w:pPr>
            <w:r w:rsidRPr="00CA23A6">
              <w:rPr>
                <w:lang w:val="es-EC"/>
              </w:rPr>
              <w:t>Revisión cruzada de datos preprocesados</w:t>
            </w:r>
          </w:p>
          <w:p w14:paraId="0BD083E8" w14:textId="77777777" w:rsidR="006A3A2C" w:rsidRPr="00CA23A6" w:rsidRDefault="006A3A2C" w:rsidP="006C4661">
            <w:pPr>
              <w:pStyle w:val="Prrafodelista"/>
              <w:numPr>
                <w:ilvl w:val="0"/>
                <w:numId w:val="15"/>
              </w:numPr>
              <w:suppressAutoHyphens w:val="0"/>
              <w:spacing w:after="160" w:line="259" w:lineRule="auto"/>
              <w:rPr>
                <w:lang w:val="es-EC"/>
              </w:rPr>
            </w:pPr>
            <w:r w:rsidRPr="00CA23A6">
              <w:rPr>
                <w:lang w:val="es-EC"/>
              </w:rPr>
              <w:t>Documentación del pipeline</w:t>
            </w:r>
          </w:p>
          <w:p w14:paraId="5961095C" w14:textId="77777777" w:rsidR="006A3A2C" w:rsidRPr="008E7726" w:rsidRDefault="006A3A2C" w:rsidP="006C4661"/>
        </w:tc>
      </w:tr>
      <w:tr w:rsidR="006A3A2C" w14:paraId="3187B676" w14:textId="77777777" w:rsidTr="006C4661">
        <w:trPr>
          <w:trHeight w:val="1357"/>
        </w:trPr>
        <w:tc>
          <w:tcPr>
            <w:tcW w:w="8493" w:type="dxa"/>
            <w:gridSpan w:val="6"/>
          </w:tcPr>
          <w:p w14:paraId="73DE9510" w14:textId="77777777" w:rsidR="006A3A2C" w:rsidRPr="0023763E" w:rsidRDefault="006A3A2C" w:rsidP="006C4661">
            <w:pPr>
              <w:rPr>
                <w:b/>
                <w:bCs/>
              </w:rPr>
            </w:pPr>
            <w:r w:rsidRPr="0023763E">
              <w:rPr>
                <w:b/>
                <w:bCs/>
              </w:rPr>
              <w:t xml:space="preserve">Supervisión: </w:t>
            </w:r>
          </w:p>
          <w:p w14:paraId="3D0986DE" w14:textId="77777777" w:rsidR="006A3A2C" w:rsidRPr="0023763E" w:rsidRDefault="006A3A2C" w:rsidP="006C4661">
            <w:pPr>
              <w:pStyle w:val="Prrafodelista"/>
              <w:numPr>
                <w:ilvl w:val="0"/>
                <w:numId w:val="5"/>
              </w:numPr>
              <w:suppressAutoHyphens w:val="0"/>
              <w:spacing w:after="160" w:line="259" w:lineRule="auto"/>
            </w:pPr>
            <w:r w:rsidRPr="00CA23A6">
              <w:t xml:space="preserve">Verificación continua del </w:t>
            </w:r>
            <w:proofErr w:type="spellStart"/>
            <w:r w:rsidRPr="00CA23A6">
              <w:t>dataset</w:t>
            </w:r>
            <w:proofErr w:type="spellEnd"/>
            <w:r w:rsidRPr="00CA23A6">
              <w:t xml:space="preserve"> preprocesado</w:t>
            </w:r>
            <w:r>
              <w:t>.</w:t>
            </w:r>
          </w:p>
        </w:tc>
      </w:tr>
      <w:tr w:rsidR="006A3A2C" w14:paraId="06C53A3D" w14:textId="77777777" w:rsidTr="006C4661">
        <w:trPr>
          <w:trHeight w:val="900"/>
        </w:trPr>
        <w:tc>
          <w:tcPr>
            <w:tcW w:w="8493" w:type="dxa"/>
            <w:gridSpan w:val="6"/>
          </w:tcPr>
          <w:p w14:paraId="3E6F8F1B" w14:textId="77777777" w:rsidR="006A3A2C" w:rsidRPr="009439EF" w:rsidRDefault="006A3A2C" w:rsidP="006C4661">
            <w:pPr>
              <w:rPr>
                <w:b/>
                <w:bCs/>
              </w:rPr>
            </w:pPr>
            <w:r w:rsidRPr="009439EF">
              <w:rPr>
                <w:b/>
                <w:bCs/>
              </w:rPr>
              <w:lastRenderedPageBreak/>
              <w:t xml:space="preserve">Acciones de gestión del riesgo: </w:t>
            </w:r>
          </w:p>
          <w:p w14:paraId="58D1C82A" w14:textId="77777777" w:rsidR="006A3A2C" w:rsidRPr="00CA23A6" w:rsidRDefault="006A3A2C" w:rsidP="006C4661">
            <w:pPr>
              <w:pStyle w:val="Prrafodelista"/>
              <w:numPr>
                <w:ilvl w:val="0"/>
                <w:numId w:val="1"/>
              </w:numPr>
              <w:suppressAutoHyphens w:val="0"/>
              <w:spacing w:after="160" w:line="259" w:lineRule="auto"/>
              <w:rPr>
                <w:rFonts w:asciiTheme="minorHAnsi" w:eastAsiaTheme="minorHAnsi" w:hAnsiTheme="minorHAnsi" w:cstheme="minorBidi"/>
                <w:szCs w:val="22"/>
                <w:lang w:val="es-EC" w:eastAsia="en-US"/>
              </w:rPr>
            </w:pPr>
            <w:r w:rsidRPr="00CA23A6">
              <w:rPr>
                <w:rFonts w:asciiTheme="minorHAnsi" w:eastAsiaTheme="minorHAnsi" w:hAnsiTheme="minorHAnsi" w:cstheme="minorBidi"/>
                <w:szCs w:val="22"/>
                <w:lang w:val="es-EC" w:eastAsia="en-US"/>
              </w:rPr>
              <w:t>Reestructuración del pipeline</w:t>
            </w:r>
          </w:p>
          <w:p w14:paraId="02F8C66F" w14:textId="77777777" w:rsidR="006A3A2C" w:rsidRPr="00CA23A6" w:rsidRDefault="006A3A2C" w:rsidP="006C4661">
            <w:pPr>
              <w:pStyle w:val="Prrafodelista"/>
              <w:numPr>
                <w:ilvl w:val="0"/>
                <w:numId w:val="1"/>
              </w:numPr>
              <w:suppressAutoHyphens w:val="0"/>
              <w:spacing w:after="160" w:line="259" w:lineRule="auto"/>
              <w:rPr>
                <w:rFonts w:asciiTheme="minorHAnsi" w:eastAsiaTheme="minorHAnsi" w:hAnsiTheme="minorHAnsi" w:cstheme="minorBidi"/>
                <w:szCs w:val="22"/>
                <w:lang w:val="es-EC" w:eastAsia="en-US"/>
              </w:rPr>
            </w:pPr>
            <w:r w:rsidRPr="00CA23A6">
              <w:rPr>
                <w:rFonts w:asciiTheme="minorHAnsi" w:eastAsiaTheme="minorHAnsi" w:hAnsiTheme="minorHAnsi" w:cstheme="minorBidi"/>
                <w:szCs w:val="22"/>
                <w:lang w:val="es-EC" w:eastAsia="en-US"/>
              </w:rPr>
              <w:t>Reentrenamiento con datos corregidos</w:t>
            </w:r>
          </w:p>
          <w:p w14:paraId="1CE13544" w14:textId="77777777" w:rsidR="006A3A2C" w:rsidRPr="0023763E" w:rsidRDefault="006A3A2C" w:rsidP="006C4661">
            <w:pPr>
              <w:rPr>
                <w:b/>
                <w:bCs/>
              </w:rPr>
            </w:pPr>
          </w:p>
        </w:tc>
      </w:tr>
      <w:tr w:rsidR="006A3A2C" w14:paraId="4792DF95" w14:textId="77777777" w:rsidTr="006C4661">
        <w:trPr>
          <w:trHeight w:val="498"/>
        </w:trPr>
        <w:tc>
          <w:tcPr>
            <w:tcW w:w="2783" w:type="dxa"/>
            <w:gridSpan w:val="2"/>
            <w:vMerge w:val="restart"/>
          </w:tcPr>
          <w:p w14:paraId="5757FA0B" w14:textId="77777777" w:rsidR="006A3A2C" w:rsidRPr="006118B8" w:rsidRDefault="006A3A2C" w:rsidP="006C4661">
            <w:pPr>
              <w:rPr>
                <w:b/>
                <w:bCs/>
                <w:lang w:val="es-EC"/>
              </w:rPr>
            </w:pPr>
            <w:r w:rsidRPr="006118B8">
              <w:rPr>
                <w:b/>
                <w:bCs/>
                <w:lang w:val="es-EC"/>
              </w:rPr>
              <w:t>Estado actual</w:t>
            </w:r>
          </w:p>
        </w:tc>
        <w:tc>
          <w:tcPr>
            <w:tcW w:w="3212" w:type="dxa"/>
            <w:gridSpan w:val="3"/>
          </w:tcPr>
          <w:p w14:paraId="65206790" w14:textId="77777777" w:rsidR="006A3A2C" w:rsidRDefault="006A3A2C" w:rsidP="006C4661">
            <w:pPr>
              <w:rPr>
                <w:lang w:val="es-EC"/>
              </w:rPr>
            </w:pPr>
            <w:r w:rsidRPr="006118B8">
              <w:t>Fase de reducción iniciada</w:t>
            </w:r>
          </w:p>
          <w:p w14:paraId="2731EAE9" w14:textId="77777777" w:rsidR="006A3A2C" w:rsidRDefault="006A3A2C" w:rsidP="006C4661">
            <w:pPr>
              <w:rPr>
                <w:lang w:val="es-EC"/>
              </w:rPr>
            </w:pPr>
          </w:p>
        </w:tc>
        <w:tc>
          <w:tcPr>
            <w:tcW w:w="2498" w:type="dxa"/>
          </w:tcPr>
          <w:p w14:paraId="410DC031" w14:textId="77777777" w:rsidR="006A3A2C" w:rsidRDefault="006A3A2C" w:rsidP="006C4661">
            <w:pPr>
              <w:jc w:val="center"/>
              <w:rPr>
                <w:lang w:val="es-EC"/>
              </w:rPr>
            </w:pPr>
            <w:r>
              <w:rPr>
                <w:lang w:val="es-EC"/>
              </w:rPr>
              <w:t>X</w:t>
            </w:r>
          </w:p>
        </w:tc>
      </w:tr>
      <w:tr w:rsidR="006A3A2C" w14:paraId="430D1D61" w14:textId="77777777" w:rsidTr="006C4661">
        <w:trPr>
          <w:trHeight w:val="498"/>
        </w:trPr>
        <w:tc>
          <w:tcPr>
            <w:tcW w:w="2783" w:type="dxa"/>
            <w:gridSpan w:val="2"/>
            <w:vMerge/>
          </w:tcPr>
          <w:p w14:paraId="6898316A" w14:textId="77777777" w:rsidR="006A3A2C" w:rsidRDefault="006A3A2C" w:rsidP="006C4661">
            <w:pPr>
              <w:rPr>
                <w:lang w:val="es-EC"/>
              </w:rPr>
            </w:pPr>
          </w:p>
        </w:tc>
        <w:tc>
          <w:tcPr>
            <w:tcW w:w="3212" w:type="dxa"/>
            <w:gridSpan w:val="3"/>
          </w:tcPr>
          <w:p w14:paraId="31ACAAFE" w14:textId="77777777" w:rsidR="006A3A2C" w:rsidRDefault="006A3A2C" w:rsidP="006C4661">
            <w:pPr>
              <w:rPr>
                <w:lang w:val="es-EC"/>
              </w:rPr>
            </w:pPr>
            <w:r w:rsidRPr="006118B8">
              <w:t>Fase de supervisión iniciada</w:t>
            </w:r>
          </w:p>
          <w:p w14:paraId="482892F0" w14:textId="77777777" w:rsidR="006A3A2C" w:rsidRDefault="006A3A2C" w:rsidP="006C4661">
            <w:pPr>
              <w:rPr>
                <w:lang w:val="es-EC"/>
              </w:rPr>
            </w:pPr>
          </w:p>
        </w:tc>
        <w:tc>
          <w:tcPr>
            <w:tcW w:w="2498" w:type="dxa"/>
          </w:tcPr>
          <w:p w14:paraId="5799D1A9" w14:textId="77777777" w:rsidR="006A3A2C" w:rsidRPr="00AA0E9C" w:rsidRDefault="006A3A2C" w:rsidP="006C4661">
            <w:pPr>
              <w:jc w:val="center"/>
              <w:rPr>
                <w:b/>
                <w:bCs/>
                <w:lang w:val="es-EC"/>
              </w:rPr>
            </w:pPr>
          </w:p>
        </w:tc>
      </w:tr>
      <w:tr w:rsidR="006A3A2C" w14:paraId="3F783355" w14:textId="77777777" w:rsidTr="006C4661">
        <w:trPr>
          <w:trHeight w:val="499"/>
        </w:trPr>
        <w:tc>
          <w:tcPr>
            <w:tcW w:w="2783" w:type="dxa"/>
            <w:gridSpan w:val="2"/>
            <w:vMerge/>
          </w:tcPr>
          <w:p w14:paraId="692CFC09" w14:textId="77777777" w:rsidR="006A3A2C" w:rsidRDefault="006A3A2C" w:rsidP="006C4661">
            <w:pPr>
              <w:rPr>
                <w:lang w:val="es-EC"/>
              </w:rPr>
            </w:pPr>
          </w:p>
        </w:tc>
        <w:tc>
          <w:tcPr>
            <w:tcW w:w="3212" w:type="dxa"/>
            <w:gridSpan w:val="3"/>
          </w:tcPr>
          <w:p w14:paraId="7DCDD163" w14:textId="77777777" w:rsidR="006A3A2C" w:rsidRDefault="006A3A2C" w:rsidP="006C4661">
            <w:pPr>
              <w:rPr>
                <w:lang w:val="es-EC"/>
              </w:rPr>
            </w:pPr>
            <w:r w:rsidRPr="00AA0E9C">
              <w:t>Gestionando el riesgo</w:t>
            </w:r>
          </w:p>
        </w:tc>
        <w:tc>
          <w:tcPr>
            <w:tcW w:w="2498" w:type="dxa"/>
          </w:tcPr>
          <w:p w14:paraId="5BE6C749" w14:textId="77777777" w:rsidR="006A3A2C" w:rsidRDefault="006A3A2C" w:rsidP="006C4661">
            <w:pPr>
              <w:rPr>
                <w:lang w:val="es-EC"/>
              </w:rPr>
            </w:pPr>
          </w:p>
        </w:tc>
      </w:tr>
      <w:tr w:rsidR="006A3A2C" w14:paraId="5C8BB25F" w14:textId="77777777" w:rsidTr="006C4661">
        <w:tc>
          <w:tcPr>
            <w:tcW w:w="8493" w:type="dxa"/>
            <w:gridSpan w:val="6"/>
          </w:tcPr>
          <w:p w14:paraId="0156085E" w14:textId="77777777" w:rsidR="006A3A2C" w:rsidRDefault="006A3A2C" w:rsidP="006C4661">
            <w:pPr>
              <w:rPr>
                <w:lang w:val="es-EC"/>
              </w:rPr>
            </w:pPr>
            <w:r w:rsidRPr="00F235FF">
              <w:rPr>
                <w:b/>
                <w:bCs/>
                <w:lang w:val="es-EC"/>
              </w:rPr>
              <w:t>Responsables:</w:t>
            </w:r>
            <w:r>
              <w:rPr>
                <w:lang w:val="es-EC"/>
              </w:rPr>
              <w:t xml:space="preserve"> Fernando González y Dayana Paladines </w:t>
            </w:r>
          </w:p>
        </w:tc>
      </w:tr>
    </w:tbl>
    <w:p w14:paraId="7646D780" w14:textId="77777777" w:rsidR="006A3A2C" w:rsidRDefault="006A3A2C" w:rsidP="006A3A2C">
      <w:pPr>
        <w:spacing w:before="120"/>
        <w:jc w:val="left"/>
        <w:rPr>
          <w:spacing w:val="-4"/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F.&amp; 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16C651DF" w14:textId="77777777" w:rsidR="006A3A2C" w:rsidRPr="00130107" w:rsidRDefault="006A3A2C" w:rsidP="006A3A2C">
      <w:pPr>
        <w:rPr>
          <w:lang w:val="es-EC"/>
        </w:rPr>
      </w:pPr>
      <w:r w:rsidRPr="00CA23A6">
        <w:rPr>
          <w:b/>
          <w:bCs/>
        </w:rPr>
        <w:t>Tabla</w:t>
      </w:r>
      <w:r>
        <w:rPr>
          <w:b/>
          <w:bCs/>
        </w:rPr>
        <w:t xml:space="preserve"> 8</w:t>
      </w:r>
      <w:r w:rsidRPr="00CA23A6">
        <w:t>:</w:t>
      </w:r>
      <w:r w:rsidRPr="00A26145">
        <w:t xml:space="preserve"> Ficha de gestión para el riesgo R</w:t>
      </w:r>
      <w:r>
        <w:t>G4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42"/>
        <w:gridCol w:w="41"/>
        <w:gridCol w:w="3157"/>
        <w:gridCol w:w="14"/>
        <w:gridCol w:w="41"/>
        <w:gridCol w:w="2498"/>
      </w:tblGrid>
      <w:tr w:rsidR="006A3A2C" w14:paraId="1135654A" w14:textId="77777777" w:rsidTr="006C4661">
        <w:tc>
          <w:tcPr>
            <w:tcW w:w="8493" w:type="dxa"/>
            <w:gridSpan w:val="6"/>
          </w:tcPr>
          <w:p w14:paraId="513FA1F7" w14:textId="77777777" w:rsidR="006A3A2C" w:rsidRPr="00E7176E" w:rsidRDefault="006A3A2C" w:rsidP="006C4661">
            <w:pPr>
              <w:jc w:val="center"/>
              <w:rPr>
                <w:b/>
                <w:bCs/>
                <w:lang w:val="es-EC"/>
              </w:rPr>
            </w:pPr>
            <w:r w:rsidRPr="00E7176E">
              <w:rPr>
                <w:b/>
                <w:bCs/>
              </w:rPr>
              <w:t>Ficha de gestión de riesgos</w:t>
            </w:r>
          </w:p>
        </w:tc>
      </w:tr>
      <w:tr w:rsidR="006A3A2C" w14:paraId="30F0DD73" w14:textId="77777777" w:rsidTr="006C4661">
        <w:tc>
          <w:tcPr>
            <w:tcW w:w="5940" w:type="dxa"/>
            <w:gridSpan w:val="3"/>
          </w:tcPr>
          <w:p w14:paraId="487B7238" w14:textId="77777777" w:rsidR="006A3A2C" w:rsidRDefault="006A3A2C" w:rsidP="006C4661">
            <w:pPr>
              <w:rPr>
                <w:lang w:val="es-EC"/>
              </w:rPr>
            </w:pPr>
            <w:r w:rsidRPr="009907B0">
              <w:t>I</w:t>
            </w:r>
            <w:r w:rsidRPr="001600A3">
              <w:rPr>
                <w:b/>
                <w:bCs/>
              </w:rPr>
              <w:t>D:</w:t>
            </w:r>
            <w:r w:rsidRPr="009907B0">
              <w:t xml:space="preserve"> RG</w:t>
            </w:r>
            <w:r>
              <w:t>4</w:t>
            </w:r>
          </w:p>
        </w:tc>
        <w:tc>
          <w:tcPr>
            <w:tcW w:w="2553" w:type="dxa"/>
            <w:gridSpan w:val="3"/>
          </w:tcPr>
          <w:p w14:paraId="42D999DF" w14:textId="77777777" w:rsidR="006A3A2C" w:rsidRDefault="006A3A2C" w:rsidP="006C4661">
            <w:pPr>
              <w:rPr>
                <w:lang w:val="es-EC"/>
              </w:rPr>
            </w:pPr>
            <w:r w:rsidRPr="001600A3">
              <w:rPr>
                <w:b/>
                <w:bCs/>
              </w:rPr>
              <w:t>Fecha:</w:t>
            </w:r>
            <w:r w:rsidRPr="001600A3">
              <w:t xml:space="preserve"> </w:t>
            </w:r>
            <w:r>
              <w:t>24</w:t>
            </w:r>
            <w:r w:rsidRPr="001600A3">
              <w:t>/0</w:t>
            </w:r>
            <w:r>
              <w:t>6</w:t>
            </w:r>
            <w:r w:rsidRPr="001600A3">
              <w:t>/202</w:t>
            </w:r>
            <w:r>
              <w:t>5</w:t>
            </w:r>
          </w:p>
        </w:tc>
      </w:tr>
      <w:tr w:rsidR="006A3A2C" w14:paraId="0C9F65CB" w14:textId="77777777" w:rsidTr="006C4661">
        <w:tc>
          <w:tcPr>
            <w:tcW w:w="8493" w:type="dxa"/>
            <w:gridSpan w:val="6"/>
          </w:tcPr>
          <w:p w14:paraId="236C4BA9" w14:textId="77777777" w:rsidR="006A3A2C" w:rsidRDefault="006A3A2C" w:rsidP="006C4661">
            <w:pPr>
              <w:rPr>
                <w:lang w:val="es-EC"/>
              </w:rPr>
            </w:pPr>
            <w:r w:rsidRPr="007134C3">
              <w:rPr>
                <w:b/>
                <w:bCs/>
              </w:rPr>
              <w:t>Descripción:</w:t>
            </w:r>
            <w:r>
              <w:rPr>
                <w:b/>
                <w:bCs/>
              </w:rPr>
              <w:t xml:space="preserve"> </w:t>
            </w:r>
            <w:r w:rsidRPr="00CA23A6">
              <w:t>Cambios en la ubicación o disponibilidad de los sensores durante la etapa de recolección de datos.</w:t>
            </w:r>
          </w:p>
        </w:tc>
      </w:tr>
      <w:tr w:rsidR="006A3A2C" w14:paraId="1E7F75F3" w14:textId="77777777" w:rsidTr="006C4661">
        <w:tc>
          <w:tcPr>
            <w:tcW w:w="2742" w:type="dxa"/>
          </w:tcPr>
          <w:p w14:paraId="5A10D697" w14:textId="77777777" w:rsidR="006A3A2C" w:rsidRDefault="006A3A2C" w:rsidP="006C4661">
            <w:pPr>
              <w:rPr>
                <w:lang w:val="es-EC"/>
              </w:rPr>
            </w:pPr>
            <w:r w:rsidRPr="007134C3">
              <w:rPr>
                <w:b/>
                <w:bCs/>
              </w:rPr>
              <w:t>Probabilidad de ocurrencia:</w:t>
            </w:r>
            <w:r w:rsidRPr="007134C3">
              <w:t xml:space="preserve"> </w:t>
            </w:r>
            <w:r>
              <w:t>Media</w:t>
            </w:r>
          </w:p>
        </w:tc>
        <w:tc>
          <w:tcPr>
            <w:tcW w:w="3212" w:type="dxa"/>
            <w:gridSpan w:val="3"/>
          </w:tcPr>
          <w:p w14:paraId="53054163" w14:textId="77777777" w:rsidR="006A3A2C" w:rsidRDefault="006A3A2C" w:rsidP="006C4661">
            <w:pPr>
              <w:rPr>
                <w:lang w:val="es-EC"/>
              </w:rPr>
            </w:pPr>
            <w:r w:rsidRPr="00DE3913">
              <w:rPr>
                <w:b/>
                <w:bCs/>
              </w:rPr>
              <w:t>Nivel de impacto:</w:t>
            </w:r>
            <w:r>
              <w:rPr>
                <w:b/>
                <w:bCs/>
              </w:rPr>
              <w:t xml:space="preserve"> </w:t>
            </w:r>
            <w:r w:rsidRPr="00E91EDD">
              <w:t>Medio</w:t>
            </w:r>
          </w:p>
        </w:tc>
        <w:tc>
          <w:tcPr>
            <w:tcW w:w="2539" w:type="dxa"/>
            <w:gridSpan w:val="2"/>
          </w:tcPr>
          <w:p w14:paraId="0BAA4756" w14:textId="77777777" w:rsidR="006A3A2C" w:rsidRDefault="006A3A2C" w:rsidP="006C4661">
            <w:pPr>
              <w:rPr>
                <w:lang w:val="es-EC"/>
              </w:rPr>
            </w:pPr>
            <w:r w:rsidRPr="00EA3C78">
              <w:rPr>
                <w:b/>
                <w:bCs/>
                <w:lang w:val="es-EC"/>
              </w:rPr>
              <w:t>Nivel de gravedad:</w:t>
            </w:r>
            <w:r>
              <w:rPr>
                <w:lang w:val="es-EC"/>
              </w:rPr>
              <w:t xml:space="preserve"> Bajo</w:t>
            </w:r>
          </w:p>
        </w:tc>
      </w:tr>
      <w:tr w:rsidR="006A3A2C" w14:paraId="19A85EAF" w14:textId="77777777" w:rsidTr="006C4661">
        <w:tc>
          <w:tcPr>
            <w:tcW w:w="8493" w:type="dxa"/>
            <w:gridSpan w:val="6"/>
          </w:tcPr>
          <w:p w14:paraId="1ADCBE9A" w14:textId="77777777" w:rsidR="006A3A2C" w:rsidRDefault="006A3A2C" w:rsidP="006C4661">
            <w:pPr>
              <w:rPr>
                <w:b/>
                <w:bCs/>
              </w:rPr>
            </w:pPr>
            <w:r w:rsidRPr="001C0D59">
              <w:rPr>
                <w:b/>
                <w:bCs/>
              </w:rPr>
              <w:t xml:space="preserve">Refinamiento causas: </w:t>
            </w:r>
          </w:p>
          <w:p w14:paraId="2188CCD3" w14:textId="77777777" w:rsidR="006A3A2C" w:rsidRPr="00CA23A6" w:rsidRDefault="006A3A2C" w:rsidP="006C4661">
            <w:pPr>
              <w:pStyle w:val="Prrafodelista"/>
              <w:numPr>
                <w:ilvl w:val="0"/>
                <w:numId w:val="16"/>
              </w:numPr>
              <w:suppressAutoHyphens w:val="0"/>
              <w:spacing w:after="160" w:line="259" w:lineRule="auto"/>
              <w:rPr>
                <w:lang w:val="es-EC"/>
              </w:rPr>
            </w:pPr>
            <w:r w:rsidRPr="00CA23A6">
              <w:rPr>
                <w:lang w:val="es-EC"/>
              </w:rPr>
              <w:t>Reubicación de sensores sin control</w:t>
            </w:r>
          </w:p>
          <w:p w14:paraId="18267AF2" w14:textId="77777777" w:rsidR="006A3A2C" w:rsidRPr="00CA23A6" w:rsidRDefault="006A3A2C" w:rsidP="006C4661">
            <w:pPr>
              <w:pStyle w:val="Prrafodelista"/>
              <w:numPr>
                <w:ilvl w:val="0"/>
                <w:numId w:val="16"/>
              </w:numPr>
              <w:suppressAutoHyphens w:val="0"/>
              <w:spacing w:after="160" w:line="259" w:lineRule="auto"/>
              <w:rPr>
                <w:lang w:val="es-EC"/>
              </w:rPr>
            </w:pPr>
            <w:r w:rsidRPr="00CA23A6">
              <w:rPr>
                <w:lang w:val="es-EC"/>
              </w:rPr>
              <w:t>Fallas de calibración</w:t>
            </w:r>
          </w:p>
          <w:p w14:paraId="1747438C" w14:textId="77777777" w:rsidR="006A3A2C" w:rsidRPr="00CA23A6" w:rsidRDefault="006A3A2C" w:rsidP="006C4661">
            <w:pPr>
              <w:pStyle w:val="Prrafodelista"/>
              <w:numPr>
                <w:ilvl w:val="0"/>
                <w:numId w:val="16"/>
              </w:numPr>
              <w:suppressAutoHyphens w:val="0"/>
              <w:spacing w:after="160" w:line="259" w:lineRule="auto"/>
              <w:rPr>
                <w:lang w:val="es-EC"/>
              </w:rPr>
            </w:pPr>
            <w:r w:rsidRPr="00CA23A6">
              <w:rPr>
                <w:lang w:val="es-EC"/>
              </w:rPr>
              <w:t>Desconexión de sensores</w:t>
            </w:r>
          </w:p>
          <w:p w14:paraId="23F71D17" w14:textId="77777777" w:rsidR="006A3A2C" w:rsidRPr="00CE7E57" w:rsidRDefault="006A3A2C" w:rsidP="006C4661"/>
          <w:p w14:paraId="5A23BCEB" w14:textId="77777777" w:rsidR="006A3A2C" w:rsidRPr="001C0D59" w:rsidRDefault="006A3A2C" w:rsidP="006C4661">
            <w:pPr>
              <w:rPr>
                <w:b/>
                <w:bCs/>
              </w:rPr>
            </w:pPr>
            <w:r w:rsidRPr="001C0D59">
              <w:rPr>
                <w:b/>
                <w:bCs/>
              </w:rPr>
              <w:t xml:space="preserve">Consecuencias: </w:t>
            </w:r>
          </w:p>
          <w:p w14:paraId="28135ABD" w14:textId="77777777" w:rsidR="006A3A2C" w:rsidRPr="00CA23A6" w:rsidRDefault="006A3A2C" w:rsidP="006C4661">
            <w:pPr>
              <w:pStyle w:val="Prrafodelista"/>
              <w:numPr>
                <w:ilvl w:val="0"/>
                <w:numId w:val="3"/>
              </w:numPr>
              <w:suppressAutoHyphens w:val="0"/>
              <w:spacing w:after="160" w:line="259" w:lineRule="auto"/>
              <w:rPr>
                <w:rFonts w:eastAsiaTheme="minorHAnsi"/>
                <w:szCs w:val="22"/>
                <w:lang w:val="es-EC" w:eastAsia="en-US"/>
              </w:rPr>
            </w:pPr>
            <w:r w:rsidRPr="00CA23A6">
              <w:rPr>
                <w:rFonts w:eastAsiaTheme="minorHAnsi"/>
                <w:szCs w:val="22"/>
                <w:lang w:val="es-EC" w:eastAsia="en-US"/>
              </w:rPr>
              <w:t>Inconsistencias en la serie temporal</w:t>
            </w:r>
          </w:p>
          <w:p w14:paraId="098CD68F" w14:textId="77777777" w:rsidR="006A3A2C" w:rsidRPr="00CA23A6" w:rsidRDefault="006A3A2C" w:rsidP="006C4661">
            <w:pPr>
              <w:pStyle w:val="Prrafodelista"/>
              <w:numPr>
                <w:ilvl w:val="0"/>
                <w:numId w:val="3"/>
              </w:numPr>
              <w:suppressAutoHyphens w:val="0"/>
              <w:spacing w:after="160" w:line="259" w:lineRule="auto"/>
              <w:rPr>
                <w:rFonts w:eastAsiaTheme="minorHAnsi"/>
                <w:szCs w:val="22"/>
                <w:lang w:val="es-EC" w:eastAsia="en-US"/>
              </w:rPr>
            </w:pPr>
            <w:r w:rsidRPr="00CA23A6">
              <w:rPr>
                <w:rFonts w:eastAsiaTheme="minorHAnsi"/>
                <w:szCs w:val="22"/>
                <w:lang w:val="es-EC" w:eastAsia="en-US"/>
              </w:rPr>
              <w:t>Datos no comparables</w:t>
            </w:r>
          </w:p>
          <w:p w14:paraId="7B0FF3E1" w14:textId="77777777" w:rsidR="006A3A2C" w:rsidRPr="00CA23A6" w:rsidRDefault="006A3A2C" w:rsidP="006C4661">
            <w:pPr>
              <w:pStyle w:val="Prrafodelista"/>
              <w:numPr>
                <w:ilvl w:val="0"/>
                <w:numId w:val="3"/>
              </w:numPr>
              <w:suppressAutoHyphens w:val="0"/>
              <w:spacing w:after="160" w:line="259" w:lineRule="auto"/>
              <w:rPr>
                <w:rFonts w:eastAsiaTheme="minorHAnsi"/>
                <w:szCs w:val="22"/>
                <w:lang w:val="es-EC" w:eastAsia="en-US"/>
              </w:rPr>
            </w:pPr>
            <w:r w:rsidRPr="00CA23A6">
              <w:rPr>
                <w:rFonts w:eastAsiaTheme="minorHAnsi"/>
                <w:szCs w:val="22"/>
                <w:lang w:val="es-EC" w:eastAsia="en-US"/>
              </w:rPr>
              <w:t>Disminución en la precisión del modelo</w:t>
            </w:r>
          </w:p>
          <w:p w14:paraId="2E0BE6F7" w14:textId="77777777" w:rsidR="006A3A2C" w:rsidRPr="008E7726" w:rsidRDefault="006A3A2C" w:rsidP="006C4661"/>
        </w:tc>
      </w:tr>
      <w:tr w:rsidR="006A3A2C" w14:paraId="10E15F25" w14:textId="77777777" w:rsidTr="006C4661">
        <w:tc>
          <w:tcPr>
            <w:tcW w:w="8493" w:type="dxa"/>
            <w:gridSpan w:val="6"/>
          </w:tcPr>
          <w:p w14:paraId="6B4527F4" w14:textId="77777777" w:rsidR="006A3A2C" w:rsidRDefault="006A3A2C" w:rsidP="006C4661">
            <w:pPr>
              <w:rPr>
                <w:b/>
                <w:bCs/>
              </w:rPr>
            </w:pPr>
            <w:r w:rsidRPr="0023763E">
              <w:rPr>
                <w:b/>
                <w:bCs/>
              </w:rPr>
              <w:t xml:space="preserve">Acciones de prevención y/o mitigación: </w:t>
            </w:r>
          </w:p>
          <w:p w14:paraId="571AA750" w14:textId="77777777" w:rsidR="006A3A2C" w:rsidRPr="00CA23A6" w:rsidRDefault="006A3A2C" w:rsidP="006C4661">
            <w:pPr>
              <w:pStyle w:val="Prrafodelista"/>
              <w:numPr>
                <w:ilvl w:val="0"/>
                <w:numId w:val="17"/>
              </w:numPr>
              <w:suppressAutoHyphens w:val="0"/>
              <w:spacing w:before="100" w:beforeAutospacing="1" w:after="100" w:afterAutospacing="1" w:line="240" w:lineRule="auto"/>
              <w:jc w:val="left"/>
              <w:rPr>
                <w:szCs w:val="22"/>
                <w:lang w:val="es-EC" w:eastAsia="es-EC"/>
              </w:rPr>
            </w:pPr>
            <w:r w:rsidRPr="00CA23A6">
              <w:rPr>
                <w:szCs w:val="22"/>
                <w:lang w:val="es-EC" w:eastAsia="es-EC"/>
              </w:rPr>
              <w:t>Registro y control de configuraciones</w:t>
            </w:r>
          </w:p>
          <w:p w14:paraId="349182A7" w14:textId="77777777" w:rsidR="006A3A2C" w:rsidRPr="00CA23A6" w:rsidRDefault="006A3A2C" w:rsidP="006C4661">
            <w:pPr>
              <w:pStyle w:val="Prrafodelista"/>
              <w:numPr>
                <w:ilvl w:val="0"/>
                <w:numId w:val="17"/>
              </w:numPr>
              <w:suppressAutoHyphens w:val="0"/>
              <w:spacing w:before="100" w:beforeAutospacing="1" w:after="100" w:afterAutospacing="1" w:line="240" w:lineRule="auto"/>
              <w:jc w:val="left"/>
              <w:rPr>
                <w:szCs w:val="22"/>
                <w:lang w:val="es-EC" w:eastAsia="es-EC"/>
              </w:rPr>
            </w:pPr>
            <w:r w:rsidRPr="00CA23A6">
              <w:rPr>
                <w:szCs w:val="22"/>
                <w:lang w:val="es-EC" w:eastAsia="es-EC"/>
              </w:rPr>
              <w:t>Sistema de alertas ante desconexión</w:t>
            </w:r>
          </w:p>
          <w:p w14:paraId="4D4E0B4C" w14:textId="77777777" w:rsidR="006A3A2C" w:rsidRPr="00CA23A6" w:rsidRDefault="006A3A2C" w:rsidP="006C4661">
            <w:pPr>
              <w:pStyle w:val="Prrafodelista"/>
              <w:numPr>
                <w:ilvl w:val="0"/>
                <w:numId w:val="17"/>
              </w:numPr>
              <w:suppressAutoHyphens w:val="0"/>
              <w:spacing w:before="100" w:beforeAutospacing="1" w:after="100" w:afterAutospacing="1" w:line="240" w:lineRule="auto"/>
              <w:jc w:val="left"/>
              <w:rPr>
                <w:szCs w:val="22"/>
                <w:lang w:val="es-EC" w:eastAsia="es-EC"/>
              </w:rPr>
            </w:pPr>
            <w:r w:rsidRPr="00CA23A6">
              <w:rPr>
                <w:szCs w:val="22"/>
                <w:lang w:val="es-EC" w:eastAsia="es-EC"/>
              </w:rPr>
              <w:t>Calibración periódica</w:t>
            </w:r>
          </w:p>
          <w:p w14:paraId="46143927" w14:textId="77777777" w:rsidR="006A3A2C" w:rsidRPr="008E7726" w:rsidRDefault="006A3A2C" w:rsidP="006C4661"/>
        </w:tc>
      </w:tr>
      <w:tr w:rsidR="006A3A2C" w14:paraId="6766E959" w14:textId="77777777" w:rsidTr="006C4661">
        <w:trPr>
          <w:trHeight w:val="1357"/>
        </w:trPr>
        <w:tc>
          <w:tcPr>
            <w:tcW w:w="8493" w:type="dxa"/>
            <w:gridSpan w:val="6"/>
          </w:tcPr>
          <w:p w14:paraId="310BB6FB" w14:textId="77777777" w:rsidR="006A3A2C" w:rsidRPr="0023763E" w:rsidRDefault="006A3A2C" w:rsidP="006C4661">
            <w:pPr>
              <w:rPr>
                <w:b/>
                <w:bCs/>
              </w:rPr>
            </w:pPr>
            <w:r w:rsidRPr="0023763E">
              <w:rPr>
                <w:b/>
                <w:bCs/>
              </w:rPr>
              <w:lastRenderedPageBreak/>
              <w:t xml:space="preserve">Supervisión: </w:t>
            </w:r>
          </w:p>
          <w:p w14:paraId="297778ED" w14:textId="77777777" w:rsidR="006A3A2C" w:rsidRPr="0023763E" w:rsidRDefault="006A3A2C" w:rsidP="006C4661">
            <w:pPr>
              <w:pStyle w:val="Prrafodelista"/>
              <w:numPr>
                <w:ilvl w:val="0"/>
                <w:numId w:val="1"/>
              </w:numPr>
              <w:suppressAutoHyphens w:val="0"/>
              <w:spacing w:after="160" w:line="259" w:lineRule="auto"/>
            </w:pPr>
            <w:r w:rsidRPr="00C935D6">
              <w:t>Monitor</w:t>
            </w:r>
            <w:r>
              <w:t>eo automatizado del estado de sensores</w:t>
            </w:r>
          </w:p>
        </w:tc>
      </w:tr>
      <w:tr w:rsidR="006A3A2C" w14:paraId="389465CD" w14:textId="77777777" w:rsidTr="006C4661">
        <w:trPr>
          <w:trHeight w:val="900"/>
        </w:trPr>
        <w:tc>
          <w:tcPr>
            <w:tcW w:w="8493" w:type="dxa"/>
            <w:gridSpan w:val="6"/>
          </w:tcPr>
          <w:p w14:paraId="7212DF95" w14:textId="77777777" w:rsidR="006A3A2C" w:rsidRPr="009439EF" w:rsidRDefault="006A3A2C" w:rsidP="006C4661">
            <w:pPr>
              <w:rPr>
                <w:b/>
                <w:bCs/>
              </w:rPr>
            </w:pPr>
            <w:r w:rsidRPr="009439EF">
              <w:rPr>
                <w:b/>
                <w:bCs/>
              </w:rPr>
              <w:t xml:space="preserve">Acciones de gestión del riesgo: </w:t>
            </w:r>
          </w:p>
          <w:p w14:paraId="591858AE" w14:textId="77777777" w:rsidR="006A3A2C" w:rsidRDefault="006A3A2C" w:rsidP="006C4661">
            <w:pPr>
              <w:suppressAutoHyphens w:val="0"/>
              <w:spacing w:before="100" w:beforeAutospacing="1" w:after="100" w:afterAutospacing="1" w:line="240" w:lineRule="auto"/>
              <w:jc w:val="left"/>
              <w:rPr>
                <w:sz w:val="24"/>
                <w:szCs w:val="24"/>
                <w:lang w:val="es-EC" w:eastAsia="es-EC"/>
              </w:rPr>
            </w:pPr>
          </w:p>
          <w:p w14:paraId="160EE74D" w14:textId="77777777" w:rsidR="006A3A2C" w:rsidRPr="00CA23A6" w:rsidRDefault="006A3A2C" w:rsidP="006C4661">
            <w:pPr>
              <w:pStyle w:val="Prrafodelista"/>
              <w:numPr>
                <w:ilvl w:val="0"/>
                <w:numId w:val="1"/>
              </w:numPr>
              <w:suppressAutoHyphens w:val="0"/>
              <w:spacing w:before="100" w:beforeAutospacing="1" w:after="100" w:afterAutospacing="1" w:line="240" w:lineRule="auto"/>
              <w:jc w:val="left"/>
              <w:rPr>
                <w:szCs w:val="22"/>
                <w:lang w:val="es-EC" w:eastAsia="es-EC"/>
              </w:rPr>
            </w:pPr>
            <w:r w:rsidRPr="00CA23A6">
              <w:rPr>
                <w:szCs w:val="22"/>
                <w:lang w:val="es-EC" w:eastAsia="es-EC"/>
              </w:rPr>
              <w:t>Reconfiguración inmediata</w:t>
            </w:r>
          </w:p>
          <w:p w14:paraId="54CC3184" w14:textId="77777777" w:rsidR="006A3A2C" w:rsidRPr="00CA23A6" w:rsidRDefault="006A3A2C" w:rsidP="006C4661">
            <w:pPr>
              <w:pStyle w:val="Prrafodelista"/>
              <w:numPr>
                <w:ilvl w:val="0"/>
                <w:numId w:val="1"/>
              </w:numPr>
              <w:suppressAutoHyphens w:val="0"/>
              <w:spacing w:before="100" w:beforeAutospacing="1" w:after="100" w:afterAutospacing="1" w:line="240" w:lineRule="auto"/>
              <w:jc w:val="left"/>
              <w:rPr>
                <w:sz w:val="24"/>
                <w:szCs w:val="24"/>
                <w:lang w:val="es-EC" w:eastAsia="es-EC"/>
              </w:rPr>
            </w:pPr>
            <w:r w:rsidRPr="00CA23A6">
              <w:rPr>
                <w:szCs w:val="22"/>
                <w:lang w:val="es-EC" w:eastAsia="es-EC"/>
              </w:rPr>
              <w:t>Adaptación del preprocesamiento</w:t>
            </w:r>
          </w:p>
        </w:tc>
      </w:tr>
      <w:tr w:rsidR="006A3A2C" w14:paraId="292E3E2B" w14:textId="77777777" w:rsidTr="006C4661">
        <w:trPr>
          <w:trHeight w:val="498"/>
        </w:trPr>
        <w:tc>
          <w:tcPr>
            <w:tcW w:w="2783" w:type="dxa"/>
            <w:gridSpan w:val="2"/>
            <w:vMerge w:val="restart"/>
          </w:tcPr>
          <w:p w14:paraId="301242F0" w14:textId="77777777" w:rsidR="006A3A2C" w:rsidRPr="006118B8" w:rsidRDefault="006A3A2C" w:rsidP="006C4661">
            <w:pPr>
              <w:rPr>
                <w:b/>
                <w:bCs/>
                <w:lang w:val="es-EC"/>
              </w:rPr>
            </w:pPr>
            <w:r w:rsidRPr="006118B8">
              <w:rPr>
                <w:b/>
                <w:bCs/>
                <w:lang w:val="es-EC"/>
              </w:rPr>
              <w:t>Estado actual</w:t>
            </w:r>
          </w:p>
        </w:tc>
        <w:tc>
          <w:tcPr>
            <w:tcW w:w="3212" w:type="dxa"/>
            <w:gridSpan w:val="3"/>
          </w:tcPr>
          <w:p w14:paraId="479EC661" w14:textId="77777777" w:rsidR="006A3A2C" w:rsidRDefault="006A3A2C" w:rsidP="006C4661">
            <w:pPr>
              <w:rPr>
                <w:lang w:val="es-EC"/>
              </w:rPr>
            </w:pPr>
            <w:r w:rsidRPr="006118B8">
              <w:t>Fase de reducción iniciada</w:t>
            </w:r>
          </w:p>
          <w:p w14:paraId="312D653C" w14:textId="77777777" w:rsidR="006A3A2C" w:rsidRDefault="006A3A2C" w:rsidP="006C4661">
            <w:pPr>
              <w:rPr>
                <w:lang w:val="es-EC"/>
              </w:rPr>
            </w:pPr>
          </w:p>
        </w:tc>
        <w:tc>
          <w:tcPr>
            <w:tcW w:w="2498" w:type="dxa"/>
          </w:tcPr>
          <w:p w14:paraId="35917B26" w14:textId="77777777" w:rsidR="006A3A2C" w:rsidRDefault="006A3A2C" w:rsidP="006C4661">
            <w:pPr>
              <w:rPr>
                <w:lang w:val="es-EC"/>
              </w:rPr>
            </w:pPr>
          </w:p>
        </w:tc>
      </w:tr>
      <w:tr w:rsidR="006A3A2C" w14:paraId="7C25B482" w14:textId="77777777" w:rsidTr="006C4661">
        <w:trPr>
          <w:trHeight w:val="498"/>
        </w:trPr>
        <w:tc>
          <w:tcPr>
            <w:tcW w:w="2783" w:type="dxa"/>
            <w:gridSpan w:val="2"/>
            <w:vMerge/>
          </w:tcPr>
          <w:p w14:paraId="6E13B788" w14:textId="77777777" w:rsidR="006A3A2C" w:rsidRDefault="006A3A2C" w:rsidP="006C4661">
            <w:pPr>
              <w:rPr>
                <w:lang w:val="es-EC"/>
              </w:rPr>
            </w:pPr>
          </w:p>
        </w:tc>
        <w:tc>
          <w:tcPr>
            <w:tcW w:w="3212" w:type="dxa"/>
            <w:gridSpan w:val="3"/>
          </w:tcPr>
          <w:p w14:paraId="0574DA4A" w14:textId="77777777" w:rsidR="006A3A2C" w:rsidRDefault="006A3A2C" w:rsidP="006C4661">
            <w:pPr>
              <w:rPr>
                <w:lang w:val="es-EC"/>
              </w:rPr>
            </w:pPr>
            <w:r w:rsidRPr="006118B8">
              <w:t>Fase de supervisión iniciada</w:t>
            </w:r>
          </w:p>
          <w:p w14:paraId="6EE7025A" w14:textId="77777777" w:rsidR="006A3A2C" w:rsidRDefault="006A3A2C" w:rsidP="006C4661">
            <w:pPr>
              <w:rPr>
                <w:lang w:val="es-EC"/>
              </w:rPr>
            </w:pPr>
          </w:p>
        </w:tc>
        <w:tc>
          <w:tcPr>
            <w:tcW w:w="2498" w:type="dxa"/>
          </w:tcPr>
          <w:p w14:paraId="2F521CC0" w14:textId="77777777" w:rsidR="006A3A2C" w:rsidRPr="00AA0E9C" w:rsidRDefault="006A3A2C" w:rsidP="006C4661">
            <w:pPr>
              <w:jc w:val="center"/>
              <w:rPr>
                <w:b/>
                <w:bCs/>
                <w:lang w:val="es-EC"/>
              </w:rPr>
            </w:pPr>
            <w:r w:rsidRPr="00AA0E9C">
              <w:rPr>
                <w:b/>
                <w:bCs/>
              </w:rPr>
              <w:t>X</w:t>
            </w:r>
          </w:p>
        </w:tc>
      </w:tr>
      <w:tr w:rsidR="006A3A2C" w14:paraId="7982FC1A" w14:textId="77777777" w:rsidTr="006C4661">
        <w:trPr>
          <w:trHeight w:val="499"/>
        </w:trPr>
        <w:tc>
          <w:tcPr>
            <w:tcW w:w="2783" w:type="dxa"/>
            <w:gridSpan w:val="2"/>
            <w:vMerge/>
          </w:tcPr>
          <w:p w14:paraId="4D8AD95C" w14:textId="77777777" w:rsidR="006A3A2C" w:rsidRDefault="006A3A2C" w:rsidP="006C4661">
            <w:pPr>
              <w:rPr>
                <w:lang w:val="es-EC"/>
              </w:rPr>
            </w:pPr>
          </w:p>
        </w:tc>
        <w:tc>
          <w:tcPr>
            <w:tcW w:w="3212" w:type="dxa"/>
            <w:gridSpan w:val="3"/>
          </w:tcPr>
          <w:p w14:paraId="62C17B42" w14:textId="77777777" w:rsidR="006A3A2C" w:rsidRDefault="006A3A2C" w:rsidP="006C4661">
            <w:pPr>
              <w:rPr>
                <w:lang w:val="es-EC"/>
              </w:rPr>
            </w:pPr>
            <w:r w:rsidRPr="00AA0E9C">
              <w:t>Gestionando el riesgo</w:t>
            </w:r>
          </w:p>
        </w:tc>
        <w:tc>
          <w:tcPr>
            <w:tcW w:w="2498" w:type="dxa"/>
          </w:tcPr>
          <w:p w14:paraId="33A26ED7" w14:textId="77777777" w:rsidR="006A3A2C" w:rsidRDefault="006A3A2C" w:rsidP="006C4661">
            <w:pPr>
              <w:rPr>
                <w:lang w:val="es-EC"/>
              </w:rPr>
            </w:pPr>
          </w:p>
        </w:tc>
      </w:tr>
      <w:tr w:rsidR="006A3A2C" w14:paraId="12AC1929" w14:textId="77777777" w:rsidTr="006C4661">
        <w:tc>
          <w:tcPr>
            <w:tcW w:w="8493" w:type="dxa"/>
            <w:gridSpan w:val="6"/>
          </w:tcPr>
          <w:p w14:paraId="310E7505" w14:textId="77777777" w:rsidR="006A3A2C" w:rsidRDefault="006A3A2C" w:rsidP="006C4661">
            <w:pPr>
              <w:rPr>
                <w:lang w:val="es-EC"/>
              </w:rPr>
            </w:pPr>
            <w:r w:rsidRPr="00F235FF">
              <w:rPr>
                <w:b/>
                <w:bCs/>
                <w:lang w:val="es-EC"/>
              </w:rPr>
              <w:t>Responsables:</w:t>
            </w:r>
            <w:r>
              <w:rPr>
                <w:lang w:val="es-EC"/>
              </w:rPr>
              <w:t xml:space="preserve"> Fernando González y Dayana Paladines </w:t>
            </w:r>
          </w:p>
        </w:tc>
      </w:tr>
    </w:tbl>
    <w:p w14:paraId="6F4DF349" w14:textId="77777777" w:rsidR="006A3A2C" w:rsidRDefault="006A3A2C" w:rsidP="006A3A2C">
      <w:pPr>
        <w:spacing w:before="120"/>
        <w:jc w:val="left"/>
        <w:rPr>
          <w:spacing w:val="-4"/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F.&amp; 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1C7B3CF8" w14:textId="77777777" w:rsidR="006A3A2C" w:rsidRDefault="006A3A2C" w:rsidP="006A3A2C">
      <w:pPr>
        <w:spacing w:before="120"/>
        <w:jc w:val="left"/>
        <w:rPr>
          <w:spacing w:val="-4"/>
          <w:sz w:val="16"/>
        </w:rPr>
      </w:pPr>
    </w:p>
    <w:p w14:paraId="3EDEBCE7" w14:textId="77777777" w:rsidR="006A3A2C" w:rsidRDefault="006A3A2C" w:rsidP="006A3A2C">
      <w:pPr>
        <w:spacing w:before="120"/>
        <w:jc w:val="left"/>
        <w:rPr>
          <w:spacing w:val="-4"/>
          <w:sz w:val="16"/>
        </w:rPr>
      </w:pPr>
    </w:p>
    <w:p w14:paraId="0201B659" w14:textId="77777777" w:rsidR="006A3A2C" w:rsidRPr="00130107" w:rsidRDefault="006A3A2C" w:rsidP="006A3A2C">
      <w:pPr>
        <w:rPr>
          <w:lang w:val="es-EC"/>
        </w:rPr>
      </w:pPr>
      <w:r w:rsidRPr="00CA23A6">
        <w:rPr>
          <w:b/>
          <w:bCs/>
        </w:rPr>
        <w:t>Tabla</w:t>
      </w:r>
      <w:r>
        <w:rPr>
          <w:b/>
          <w:bCs/>
        </w:rPr>
        <w:t xml:space="preserve"> 9</w:t>
      </w:r>
      <w:r w:rsidRPr="00CA23A6">
        <w:t>:</w:t>
      </w:r>
      <w:r w:rsidRPr="00A26145">
        <w:t xml:space="preserve"> Ficha de gestión para el riesgo R</w:t>
      </w:r>
      <w:r>
        <w:t>G5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42"/>
        <w:gridCol w:w="41"/>
        <w:gridCol w:w="3157"/>
        <w:gridCol w:w="14"/>
        <w:gridCol w:w="41"/>
        <w:gridCol w:w="2498"/>
      </w:tblGrid>
      <w:tr w:rsidR="006A3A2C" w14:paraId="733F6FC4" w14:textId="77777777" w:rsidTr="006C4661">
        <w:tc>
          <w:tcPr>
            <w:tcW w:w="8493" w:type="dxa"/>
            <w:gridSpan w:val="6"/>
          </w:tcPr>
          <w:p w14:paraId="16BD324D" w14:textId="77777777" w:rsidR="006A3A2C" w:rsidRPr="00E7176E" w:rsidRDefault="006A3A2C" w:rsidP="006C4661">
            <w:pPr>
              <w:jc w:val="center"/>
              <w:rPr>
                <w:b/>
                <w:bCs/>
                <w:lang w:val="es-EC"/>
              </w:rPr>
            </w:pPr>
            <w:r w:rsidRPr="00E7176E">
              <w:rPr>
                <w:b/>
                <w:bCs/>
              </w:rPr>
              <w:t>Ficha de gestión de riesgos</w:t>
            </w:r>
          </w:p>
        </w:tc>
      </w:tr>
      <w:tr w:rsidR="006A3A2C" w14:paraId="738CDBC9" w14:textId="77777777" w:rsidTr="006C4661">
        <w:tc>
          <w:tcPr>
            <w:tcW w:w="5940" w:type="dxa"/>
            <w:gridSpan w:val="3"/>
          </w:tcPr>
          <w:p w14:paraId="63AFA118" w14:textId="77777777" w:rsidR="006A3A2C" w:rsidRDefault="006A3A2C" w:rsidP="006C4661">
            <w:pPr>
              <w:rPr>
                <w:lang w:val="es-EC"/>
              </w:rPr>
            </w:pPr>
            <w:r w:rsidRPr="009907B0">
              <w:t>I</w:t>
            </w:r>
            <w:r w:rsidRPr="001600A3">
              <w:rPr>
                <w:b/>
                <w:bCs/>
              </w:rPr>
              <w:t>D:</w:t>
            </w:r>
            <w:r w:rsidRPr="009907B0">
              <w:t xml:space="preserve"> RG</w:t>
            </w:r>
            <w:r>
              <w:t>5</w:t>
            </w:r>
          </w:p>
        </w:tc>
        <w:tc>
          <w:tcPr>
            <w:tcW w:w="2553" w:type="dxa"/>
            <w:gridSpan w:val="3"/>
          </w:tcPr>
          <w:p w14:paraId="63C40F53" w14:textId="77777777" w:rsidR="006A3A2C" w:rsidRDefault="006A3A2C" w:rsidP="006C4661">
            <w:pPr>
              <w:rPr>
                <w:lang w:val="es-EC"/>
              </w:rPr>
            </w:pPr>
            <w:r w:rsidRPr="001600A3">
              <w:rPr>
                <w:b/>
                <w:bCs/>
              </w:rPr>
              <w:t>Fecha:</w:t>
            </w:r>
            <w:r w:rsidRPr="001600A3">
              <w:t xml:space="preserve"> </w:t>
            </w:r>
            <w:r>
              <w:t>24</w:t>
            </w:r>
            <w:r w:rsidRPr="001600A3">
              <w:t>/0</w:t>
            </w:r>
            <w:r>
              <w:t>6</w:t>
            </w:r>
            <w:r w:rsidRPr="001600A3">
              <w:t>/202</w:t>
            </w:r>
            <w:r>
              <w:t>5</w:t>
            </w:r>
          </w:p>
        </w:tc>
      </w:tr>
      <w:tr w:rsidR="006A3A2C" w14:paraId="796A7770" w14:textId="77777777" w:rsidTr="006C4661">
        <w:tc>
          <w:tcPr>
            <w:tcW w:w="8493" w:type="dxa"/>
            <w:gridSpan w:val="6"/>
          </w:tcPr>
          <w:p w14:paraId="7DD898CA" w14:textId="77777777" w:rsidR="006A3A2C" w:rsidRPr="00E50090" w:rsidRDefault="006A3A2C" w:rsidP="006C4661">
            <w:pPr>
              <w:rPr>
                <w:lang w:val="es-EC"/>
              </w:rPr>
            </w:pPr>
            <w:r w:rsidRPr="007134C3">
              <w:rPr>
                <w:b/>
                <w:bCs/>
              </w:rPr>
              <w:t>Descripción:</w:t>
            </w:r>
            <w:r>
              <w:rPr>
                <w:b/>
                <w:bCs/>
              </w:rPr>
              <w:t xml:space="preserve"> </w:t>
            </w:r>
            <w:r w:rsidRPr="00231CB3">
              <w:t xml:space="preserve">Selección inadecuada del modelo de Machine </w:t>
            </w:r>
            <w:proofErr w:type="spellStart"/>
            <w:r w:rsidRPr="00231CB3">
              <w:t>Learning</w:t>
            </w:r>
            <w:proofErr w:type="spellEnd"/>
            <w:r w:rsidRPr="00231CB3">
              <w:t xml:space="preserve"> para el tipo de datos y predicción esperada</w:t>
            </w:r>
          </w:p>
        </w:tc>
      </w:tr>
      <w:tr w:rsidR="006A3A2C" w14:paraId="7899EDFE" w14:textId="77777777" w:rsidTr="006C4661">
        <w:tc>
          <w:tcPr>
            <w:tcW w:w="2742" w:type="dxa"/>
          </w:tcPr>
          <w:p w14:paraId="0474FFD9" w14:textId="77777777" w:rsidR="006A3A2C" w:rsidRDefault="006A3A2C" w:rsidP="006C4661">
            <w:pPr>
              <w:rPr>
                <w:lang w:val="es-EC"/>
              </w:rPr>
            </w:pPr>
            <w:r w:rsidRPr="007134C3">
              <w:rPr>
                <w:b/>
                <w:bCs/>
              </w:rPr>
              <w:t>Probabilidad de ocurrencia:</w:t>
            </w:r>
            <w:r w:rsidRPr="007134C3">
              <w:t xml:space="preserve"> </w:t>
            </w:r>
            <w:r>
              <w:t>Media</w:t>
            </w:r>
          </w:p>
        </w:tc>
        <w:tc>
          <w:tcPr>
            <w:tcW w:w="3212" w:type="dxa"/>
            <w:gridSpan w:val="3"/>
          </w:tcPr>
          <w:p w14:paraId="1787DA90" w14:textId="77777777" w:rsidR="006A3A2C" w:rsidRDefault="006A3A2C" w:rsidP="006C4661">
            <w:pPr>
              <w:rPr>
                <w:lang w:val="es-EC"/>
              </w:rPr>
            </w:pPr>
            <w:r w:rsidRPr="00DE3913">
              <w:rPr>
                <w:b/>
                <w:bCs/>
              </w:rPr>
              <w:t>Nivel de impacto:</w:t>
            </w:r>
            <w:r>
              <w:rPr>
                <w:b/>
                <w:bCs/>
              </w:rPr>
              <w:t xml:space="preserve"> </w:t>
            </w:r>
            <w:r w:rsidRPr="00CA23A6">
              <w:t>Alto</w:t>
            </w:r>
          </w:p>
        </w:tc>
        <w:tc>
          <w:tcPr>
            <w:tcW w:w="2539" w:type="dxa"/>
            <w:gridSpan w:val="2"/>
          </w:tcPr>
          <w:p w14:paraId="51D878AA" w14:textId="77777777" w:rsidR="006A3A2C" w:rsidRDefault="006A3A2C" w:rsidP="006C4661">
            <w:pPr>
              <w:rPr>
                <w:lang w:val="es-EC"/>
              </w:rPr>
            </w:pPr>
            <w:r w:rsidRPr="00EA3C78">
              <w:rPr>
                <w:b/>
                <w:bCs/>
                <w:lang w:val="es-EC"/>
              </w:rPr>
              <w:t>Nivel de gravedad:</w:t>
            </w:r>
            <w:r>
              <w:rPr>
                <w:lang w:val="es-EC"/>
              </w:rPr>
              <w:t xml:space="preserve"> Moderado </w:t>
            </w:r>
          </w:p>
        </w:tc>
      </w:tr>
      <w:tr w:rsidR="006A3A2C" w14:paraId="6A151F84" w14:textId="77777777" w:rsidTr="006C4661">
        <w:tc>
          <w:tcPr>
            <w:tcW w:w="8493" w:type="dxa"/>
            <w:gridSpan w:val="6"/>
          </w:tcPr>
          <w:p w14:paraId="444C1A1E" w14:textId="77777777" w:rsidR="006A3A2C" w:rsidRPr="00CE7E57" w:rsidRDefault="006A3A2C" w:rsidP="006C4661">
            <w:r w:rsidRPr="001C0D59">
              <w:rPr>
                <w:b/>
                <w:bCs/>
              </w:rPr>
              <w:t xml:space="preserve">Refinamiento causas: </w:t>
            </w:r>
          </w:p>
          <w:p w14:paraId="3692B9A8" w14:textId="77777777" w:rsidR="006A3A2C" w:rsidRDefault="006A3A2C" w:rsidP="006C4661">
            <w:pPr>
              <w:pStyle w:val="Prrafodelista"/>
              <w:numPr>
                <w:ilvl w:val="0"/>
                <w:numId w:val="4"/>
              </w:numPr>
              <w:suppressAutoHyphens w:val="0"/>
              <w:spacing w:after="160" w:line="259" w:lineRule="auto"/>
            </w:pPr>
            <w:r>
              <w:t>Falta de evaluación comparativa de modelos.</w:t>
            </w:r>
          </w:p>
          <w:p w14:paraId="35E923D2" w14:textId="77777777" w:rsidR="006A3A2C" w:rsidRDefault="006A3A2C" w:rsidP="006C4661">
            <w:pPr>
              <w:pStyle w:val="Prrafodelista"/>
              <w:numPr>
                <w:ilvl w:val="0"/>
                <w:numId w:val="4"/>
              </w:numPr>
              <w:suppressAutoHyphens w:val="0"/>
              <w:spacing w:after="160" w:line="259" w:lineRule="auto"/>
            </w:pPr>
            <w:r>
              <w:t>Desconocimiento de las características del conjunto de datos.</w:t>
            </w:r>
          </w:p>
          <w:p w14:paraId="4C0FF532" w14:textId="77777777" w:rsidR="006A3A2C" w:rsidRPr="007D2EEC" w:rsidRDefault="006A3A2C" w:rsidP="006C4661">
            <w:pPr>
              <w:numPr>
                <w:ilvl w:val="0"/>
                <w:numId w:val="4"/>
              </w:numPr>
              <w:rPr>
                <w:b/>
                <w:bCs/>
              </w:rPr>
            </w:pPr>
            <w:r>
              <w:t>Selección por conveniencia y no por rendimiento.</w:t>
            </w:r>
          </w:p>
          <w:p w14:paraId="1B3E6B10" w14:textId="77777777" w:rsidR="006A3A2C" w:rsidRPr="001C0D59" w:rsidRDefault="006A3A2C" w:rsidP="006C4661">
            <w:pPr>
              <w:rPr>
                <w:b/>
                <w:bCs/>
              </w:rPr>
            </w:pPr>
            <w:r w:rsidRPr="001C0D59">
              <w:rPr>
                <w:b/>
                <w:bCs/>
              </w:rPr>
              <w:t xml:space="preserve">Consecuencias: </w:t>
            </w:r>
          </w:p>
          <w:p w14:paraId="449E0DDE" w14:textId="77777777" w:rsidR="006A3A2C" w:rsidRPr="007D2EEC" w:rsidRDefault="006A3A2C" w:rsidP="006C4661">
            <w:pPr>
              <w:pStyle w:val="Prrafodelista"/>
              <w:numPr>
                <w:ilvl w:val="0"/>
                <w:numId w:val="3"/>
              </w:numPr>
              <w:suppressAutoHyphens w:val="0"/>
              <w:spacing w:after="160" w:line="259" w:lineRule="auto"/>
            </w:pPr>
            <w:r w:rsidRPr="007D2EEC">
              <w:t>Baja precisión y confiabilidad de resultados.</w:t>
            </w:r>
          </w:p>
          <w:p w14:paraId="7E86DB4E" w14:textId="77777777" w:rsidR="006A3A2C" w:rsidRPr="007D2EEC" w:rsidRDefault="006A3A2C" w:rsidP="006C4661">
            <w:pPr>
              <w:pStyle w:val="Prrafodelista"/>
              <w:numPr>
                <w:ilvl w:val="0"/>
                <w:numId w:val="3"/>
              </w:numPr>
              <w:suppressAutoHyphens w:val="0"/>
              <w:spacing w:after="160" w:line="259" w:lineRule="auto"/>
            </w:pPr>
            <w:r w:rsidRPr="007D2EEC">
              <w:t>Fracaso en la implementación del sistema inteligente.</w:t>
            </w:r>
          </w:p>
          <w:p w14:paraId="1698417D" w14:textId="77777777" w:rsidR="006A3A2C" w:rsidRPr="008E7726" w:rsidRDefault="006A3A2C" w:rsidP="006C4661">
            <w:pPr>
              <w:pStyle w:val="Prrafodelista"/>
              <w:numPr>
                <w:ilvl w:val="0"/>
                <w:numId w:val="3"/>
              </w:numPr>
              <w:suppressAutoHyphens w:val="0"/>
              <w:spacing w:after="160" w:line="259" w:lineRule="auto"/>
            </w:pPr>
            <w:r w:rsidRPr="007D2EEC">
              <w:t>Reentrenamiento y rediseño del sistema.</w:t>
            </w:r>
          </w:p>
        </w:tc>
      </w:tr>
      <w:tr w:rsidR="006A3A2C" w14:paraId="29B549E2" w14:textId="77777777" w:rsidTr="006C4661">
        <w:tc>
          <w:tcPr>
            <w:tcW w:w="8493" w:type="dxa"/>
            <w:gridSpan w:val="6"/>
          </w:tcPr>
          <w:p w14:paraId="4766F341" w14:textId="77777777" w:rsidR="006A3A2C" w:rsidRPr="0023763E" w:rsidRDefault="006A3A2C" w:rsidP="006C4661">
            <w:pPr>
              <w:rPr>
                <w:b/>
                <w:bCs/>
              </w:rPr>
            </w:pPr>
            <w:r w:rsidRPr="0023763E">
              <w:rPr>
                <w:b/>
                <w:bCs/>
              </w:rPr>
              <w:t xml:space="preserve">Acciones de prevención y/o mitigación: </w:t>
            </w:r>
          </w:p>
          <w:p w14:paraId="538ED875" w14:textId="77777777" w:rsidR="006A3A2C" w:rsidRPr="00CA23A6" w:rsidRDefault="006A3A2C" w:rsidP="006C4661">
            <w:pPr>
              <w:pStyle w:val="Prrafodelista"/>
              <w:numPr>
                <w:ilvl w:val="0"/>
                <w:numId w:val="18"/>
              </w:numPr>
              <w:suppressAutoHyphens w:val="0"/>
              <w:spacing w:after="160" w:line="259" w:lineRule="auto"/>
              <w:rPr>
                <w:lang w:val="es-EC"/>
              </w:rPr>
            </w:pPr>
            <w:r w:rsidRPr="00CA23A6">
              <w:rPr>
                <w:lang w:val="es-EC"/>
              </w:rPr>
              <w:t>Evaluación de múltiples algoritmos</w:t>
            </w:r>
          </w:p>
          <w:p w14:paraId="2A12E429" w14:textId="77777777" w:rsidR="006A3A2C" w:rsidRPr="00CA23A6" w:rsidRDefault="006A3A2C" w:rsidP="006C4661">
            <w:pPr>
              <w:pStyle w:val="Prrafodelista"/>
              <w:numPr>
                <w:ilvl w:val="0"/>
                <w:numId w:val="18"/>
              </w:numPr>
              <w:suppressAutoHyphens w:val="0"/>
              <w:spacing w:after="160" w:line="259" w:lineRule="auto"/>
              <w:rPr>
                <w:lang w:val="es-EC"/>
              </w:rPr>
            </w:pPr>
            <w:r w:rsidRPr="00CA23A6">
              <w:rPr>
                <w:lang w:val="es-EC"/>
              </w:rPr>
              <w:t>Análisis de métricas de rendimiento</w:t>
            </w:r>
          </w:p>
          <w:p w14:paraId="31C7C2B3" w14:textId="77777777" w:rsidR="006A3A2C" w:rsidRPr="00CA23A6" w:rsidRDefault="006A3A2C" w:rsidP="006C4661">
            <w:pPr>
              <w:pStyle w:val="Prrafodelista"/>
              <w:numPr>
                <w:ilvl w:val="0"/>
                <w:numId w:val="18"/>
              </w:numPr>
              <w:suppressAutoHyphens w:val="0"/>
              <w:spacing w:after="160" w:line="259" w:lineRule="auto"/>
              <w:rPr>
                <w:lang w:val="es-EC"/>
              </w:rPr>
            </w:pPr>
            <w:r w:rsidRPr="00CA23A6">
              <w:rPr>
                <w:lang w:val="es-EC"/>
              </w:rPr>
              <w:lastRenderedPageBreak/>
              <w:t>Asesoría con expertos</w:t>
            </w:r>
          </w:p>
          <w:p w14:paraId="578523A5" w14:textId="77777777" w:rsidR="006A3A2C" w:rsidRPr="008E7726" w:rsidRDefault="006A3A2C" w:rsidP="006C4661"/>
        </w:tc>
      </w:tr>
      <w:tr w:rsidR="006A3A2C" w14:paraId="24682F13" w14:textId="77777777" w:rsidTr="006C4661">
        <w:trPr>
          <w:trHeight w:val="1357"/>
        </w:trPr>
        <w:tc>
          <w:tcPr>
            <w:tcW w:w="8493" w:type="dxa"/>
            <w:gridSpan w:val="6"/>
          </w:tcPr>
          <w:p w14:paraId="2AE02DE2" w14:textId="77777777" w:rsidR="006A3A2C" w:rsidRPr="0023763E" w:rsidRDefault="006A3A2C" w:rsidP="006C4661">
            <w:pPr>
              <w:rPr>
                <w:b/>
                <w:bCs/>
              </w:rPr>
            </w:pPr>
            <w:r w:rsidRPr="0023763E">
              <w:rPr>
                <w:b/>
                <w:bCs/>
              </w:rPr>
              <w:lastRenderedPageBreak/>
              <w:t xml:space="preserve">Supervisión: </w:t>
            </w:r>
          </w:p>
          <w:p w14:paraId="754CF537" w14:textId="77777777" w:rsidR="006A3A2C" w:rsidRPr="0023763E" w:rsidRDefault="006A3A2C" w:rsidP="006C4661">
            <w:pPr>
              <w:pStyle w:val="Prrafodelista"/>
              <w:numPr>
                <w:ilvl w:val="0"/>
                <w:numId w:val="1"/>
              </w:numPr>
              <w:suppressAutoHyphens w:val="0"/>
              <w:spacing w:after="160" w:line="259" w:lineRule="auto"/>
            </w:pPr>
            <w:r w:rsidRPr="00CA23A6">
              <w:t>Comparación continua de métricas</w:t>
            </w:r>
            <w:r>
              <w:t>.</w:t>
            </w:r>
          </w:p>
        </w:tc>
      </w:tr>
      <w:tr w:rsidR="006A3A2C" w14:paraId="1F26ECBD" w14:textId="77777777" w:rsidTr="006C4661">
        <w:trPr>
          <w:trHeight w:val="900"/>
        </w:trPr>
        <w:tc>
          <w:tcPr>
            <w:tcW w:w="8493" w:type="dxa"/>
            <w:gridSpan w:val="6"/>
          </w:tcPr>
          <w:p w14:paraId="4BE2BB8D" w14:textId="77777777" w:rsidR="006A3A2C" w:rsidRDefault="006A3A2C" w:rsidP="006C4661">
            <w:pPr>
              <w:rPr>
                <w:b/>
                <w:bCs/>
              </w:rPr>
            </w:pPr>
            <w:r w:rsidRPr="009439EF">
              <w:rPr>
                <w:b/>
                <w:bCs/>
              </w:rPr>
              <w:t xml:space="preserve">Acciones de gestión del riesgo: </w:t>
            </w:r>
          </w:p>
          <w:p w14:paraId="5441ED48" w14:textId="77777777" w:rsidR="006A3A2C" w:rsidRPr="002A4658" w:rsidRDefault="006A3A2C" w:rsidP="006C4661">
            <w:pPr>
              <w:pStyle w:val="Prrafodelista"/>
              <w:numPr>
                <w:ilvl w:val="0"/>
                <w:numId w:val="1"/>
              </w:numPr>
              <w:suppressAutoHyphens w:val="0"/>
              <w:spacing w:after="160" w:line="259" w:lineRule="auto"/>
              <w:rPr>
                <w:sz w:val="24"/>
              </w:rPr>
            </w:pPr>
            <w:r w:rsidRPr="002A4658">
              <w:rPr>
                <w:sz w:val="24"/>
                <w:szCs w:val="24"/>
                <w:lang w:eastAsia="es-EC"/>
              </w:rPr>
              <w:t>Sustitución del modelo.</w:t>
            </w:r>
          </w:p>
          <w:p w14:paraId="0038D3ED" w14:textId="77777777" w:rsidR="006A3A2C" w:rsidRPr="002A4658" w:rsidRDefault="006A3A2C" w:rsidP="006C4661">
            <w:pPr>
              <w:pStyle w:val="Prrafodelista"/>
              <w:numPr>
                <w:ilvl w:val="0"/>
                <w:numId w:val="1"/>
              </w:numPr>
              <w:suppressAutoHyphens w:val="0"/>
              <w:spacing w:after="160" w:line="259" w:lineRule="auto"/>
              <w:rPr>
                <w:b/>
                <w:bCs/>
              </w:rPr>
            </w:pPr>
            <w:r w:rsidRPr="002A4658">
              <w:rPr>
                <w:sz w:val="24"/>
                <w:szCs w:val="24"/>
                <w:lang w:eastAsia="es-EC"/>
              </w:rPr>
              <w:t xml:space="preserve">Ajuste de </w:t>
            </w:r>
            <w:proofErr w:type="spellStart"/>
            <w:r w:rsidRPr="002A4658">
              <w:rPr>
                <w:sz w:val="24"/>
                <w:szCs w:val="24"/>
                <w:lang w:eastAsia="es-EC"/>
              </w:rPr>
              <w:t>hiperparámetro</w:t>
            </w:r>
            <w:r>
              <w:rPr>
                <w:sz w:val="24"/>
                <w:szCs w:val="24"/>
                <w:lang w:eastAsia="es-EC"/>
              </w:rPr>
              <w:t>s</w:t>
            </w:r>
            <w:proofErr w:type="spellEnd"/>
            <w:r>
              <w:rPr>
                <w:sz w:val="24"/>
                <w:szCs w:val="24"/>
                <w:lang w:eastAsia="es-EC"/>
              </w:rPr>
              <w:t>.</w:t>
            </w:r>
          </w:p>
        </w:tc>
      </w:tr>
      <w:tr w:rsidR="006A3A2C" w14:paraId="47718358" w14:textId="77777777" w:rsidTr="006C4661">
        <w:trPr>
          <w:trHeight w:val="498"/>
        </w:trPr>
        <w:tc>
          <w:tcPr>
            <w:tcW w:w="2783" w:type="dxa"/>
            <w:gridSpan w:val="2"/>
            <w:vMerge w:val="restart"/>
          </w:tcPr>
          <w:p w14:paraId="3354C6A2" w14:textId="77777777" w:rsidR="006A3A2C" w:rsidRPr="006118B8" w:rsidRDefault="006A3A2C" w:rsidP="006C4661">
            <w:pPr>
              <w:rPr>
                <w:b/>
                <w:bCs/>
                <w:lang w:val="es-EC"/>
              </w:rPr>
            </w:pPr>
            <w:r w:rsidRPr="006118B8">
              <w:rPr>
                <w:b/>
                <w:bCs/>
                <w:lang w:val="es-EC"/>
              </w:rPr>
              <w:t>Estado actual</w:t>
            </w:r>
          </w:p>
        </w:tc>
        <w:tc>
          <w:tcPr>
            <w:tcW w:w="3212" w:type="dxa"/>
            <w:gridSpan w:val="3"/>
          </w:tcPr>
          <w:p w14:paraId="56551103" w14:textId="77777777" w:rsidR="006A3A2C" w:rsidRDefault="006A3A2C" w:rsidP="006C4661">
            <w:pPr>
              <w:rPr>
                <w:lang w:val="es-EC"/>
              </w:rPr>
            </w:pPr>
            <w:r w:rsidRPr="006118B8">
              <w:t>Fase de reducción iniciada</w:t>
            </w:r>
          </w:p>
          <w:p w14:paraId="187A89F7" w14:textId="77777777" w:rsidR="006A3A2C" w:rsidRDefault="006A3A2C" w:rsidP="006C4661">
            <w:pPr>
              <w:rPr>
                <w:lang w:val="es-EC"/>
              </w:rPr>
            </w:pPr>
          </w:p>
        </w:tc>
        <w:tc>
          <w:tcPr>
            <w:tcW w:w="2498" w:type="dxa"/>
          </w:tcPr>
          <w:p w14:paraId="300B9575" w14:textId="77777777" w:rsidR="006A3A2C" w:rsidRDefault="006A3A2C" w:rsidP="006C4661">
            <w:pPr>
              <w:rPr>
                <w:lang w:val="es-EC"/>
              </w:rPr>
            </w:pPr>
          </w:p>
        </w:tc>
      </w:tr>
      <w:tr w:rsidR="006A3A2C" w14:paraId="7BB72D78" w14:textId="77777777" w:rsidTr="006C4661">
        <w:trPr>
          <w:trHeight w:val="498"/>
        </w:trPr>
        <w:tc>
          <w:tcPr>
            <w:tcW w:w="2783" w:type="dxa"/>
            <w:gridSpan w:val="2"/>
            <w:vMerge/>
          </w:tcPr>
          <w:p w14:paraId="68C898A3" w14:textId="77777777" w:rsidR="006A3A2C" w:rsidRDefault="006A3A2C" w:rsidP="006C4661">
            <w:pPr>
              <w:rPr>
                <w:lang w:val="es-EC"/>
              </w:rPr>
            </w:pPr>
          </w:p>
        </w:tc>
        <w:tc>
          <w:tcPr>
            <w:tcW w:w="3212" w:type="dxa"/>
            <w:gridSpan w:val="3"/>
          </w:tcPr>
          <w:p w14:paraId="7294A4F7" w14:textId="77777777" w:rsidR="006A3A2C" w:rsidRDefault="006A3A2C" w:rsidP="006C4661">
            <w:pPr>
              <w:rPr>
                <w:lang w:val="es-EC"/>
              </w:rPr>
            </w:pPr>
            <w:r w:rsidRPr="006118B8">
              <w:t>Fase de supervisión iniciada</w:t>
            </w:r>
          </w:p>
          <w:p w14:paraId="4B898C52" w14:textId="77777777" w:rsidR="006A3A2C" w:rsidRDefault="006A3A2C" w:rsidP="006C4661">
            <w:pPr>
              <w:rPr>
                <w:lang w:val="es-EC"/>
              </w:rPr>
            </w:pPr>
          </w:p>
        </w:tc>
        <w:tc>
          <w:tcPr>
            <w:tcW w:w="2498" w:type="dxa"/>
          </w:tcPr>
          <w:p w14:paraId="76D8F18A" w14:textId="77777777" w:rsidR="006A3A2C" w:rsidRPr="00AA0E9C" w:rsidRDefault="006A3A2C" w:rsidP="006C4661">
            <w:pPr>
              <w:jc w:val="center"/>
              <w:rPr>
                <w:b/>
                <w:bCs/>
                <w:lang w:val="es-EC"/>
              </w:rPr>
            </w:pPr>
            <w:r w:rsidRPr="00AA0E9C">
              <w:rPr>
                <w:b/>
                <w:bCs/>
              </w:rPr>
              <w:t>X</w:t>
            </w:r>
          </w:p>
        </w:tc>
      </w:tr>
      <w:tr w:rsidR="006A3A2C" w14:paraId="2A2EC0F2" w14:textId="77777777" w:rsidTr="006C4661">
        <w:trPr>
          <w:trHeight w:val="499"/>
        </w:trPr>
        <w:tc>
          <w:tcPr>
            <w:tcW w:w="2783" w:type="dxa"/>
            <w:gridSpan w:val="2"/>
            <w:vMerge/>
          </w:tcPr>
          <w:p w14:paraId="3D585BFD" w14:textId="77777777" w:rsidR="006A3A2C" w:rsidRDefault="006A3A2C" w:rsidP="006C4661">
            <w:pPr>
              <w:rPr>
                <w:lang w:val="es-EC"/>
              </w:rPr>
            </w:pPr>
          </w:p>
        </w:tc>
        <w:tc>
          <w:tcPr>
            <w:tcW w:w="3212" w:type="dxa"/>
            <w:gridSpan w:val="3"/>
          </w:tcPr>
          <w:p w14:paraId="01CDDB72" w14:textId="77777777" w:rsidR="006A3A2C" w:rsidRDefault="006A3A2C" w:rsidP="006C4661">
            <w:pPr>
              <w:rPr>
                <w:lang w:val="es-EC"/>
              </w:rPr>
            </w:pPr>
            <w:r w:rsidRPr="00AA0E9C">
              <w:t>Gestionando el riesgo</w:t>
            </w:r>
          </w:p>
        </w:tc>
        <w:tc>
          <w:tcPr>
            <w:tcW w:w="2498" w:type="dxa"/>
          </w:tcPr>
          <w:p w14:paraId="5168526B" w14:textId="77777777" w:rsidR="006A3A2C" w:rsidRDefault="006A3A2C" w:rsidP="006C4661">
            <w:pPr>
              <w:rPr>
                <w:lang w:val="es-EC"/>
              </w:rPr>
            </w:pPr>
          </w:p>
        </w:tc>
      </w:tr>
      <w:tr w:rsidR="006A3A2C" w14:paraId="257CAC8D" w14:textId="77777777" w:rsidTr="006C4661">
        <w:tc>
          <w:tcPr>
            <w:tcW w:w="8493" w:type="dxa"/>
            <w:gridSpan w:val="6"/>
          </w:tcPr>
          <w:p w14:paraId="5EACC7DF" w14:textId="77777777" w:rsidR="006A3A2C" w:rsidRDefault="006A3A2C" w:rsidP="006C4661">
            <w:pPr>
              <w:rPr>
                <w:lang w:val="es-EC"/>
              </w:rPr>
            </w:pPr>
            <w:r w:rsidRPr="00F235FF">
              <w:rPr>
                <w:b/>
                <w:bCs/>
                <w:lang w:val="es-EC"/>
              </w:rPr>
              <w:t>Responsables:</w:t>
            </w:r>
            <w:r>
              <w:rPr>
                <w:lang w:val="es-EC"/>
              </w:rPr>
              <w:t xml:space="preserve"> Fernando González y Dayana Paladines </w:t>
            </w:r>
          </w:p>
        </w:tc>
      </w:tr>
    </w:tbl>
    <w:p w14:paraId="3AF45E56" w14:textId="77777777" w:rsidR="006A3A2C" w:rsidRDefault="006A3A2C" w:rsidP="006A3A2C">
      <w:pPr>
        <w:spacing w:before="120"/>
        <w:jc w:val="left"/>
        <w:rPr>
          <w:spacing w:val="-4"/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F.&amp; 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4BD3DD29" w14:textId="77777777" w:rsidR="006A3A2C" w:rsidRDefault="006A3A2C" w:rsidP="006A3A2C">
      <w:pPr>
        <w:rPr>
          <w:lang w:val="es-EC"/>
        </w:rPr>
      </w:pPr>
    </w:p>
    <w:p w14:paraId="19D85885" w14:textId="77777777" w:rsidR="006A3A2C" w:rsidRPr="00130107" w:rsidRDefault="006A3A2C" w:rsidP="006A3A2C">
      <w:pPr>
        <w:rPr>
          <w:lang w:val="es-EC"/>
        </w:rPr>
      </w:pPr>
      <w:r w:rsidRPr="00CA23A6">
        <w:rPr>
          <w:b/>
          <w:bCs/>
        </w:rPr>
        <w:t xml:space="preserve">Tabla </w:t>
      </w:r>
      <w:r>
        <w:rPr>
          <w:b/>
          <w:bCs/>
        </w:rPr>
        <w:t>10</w:t>
      </w:r>
      <w:r w:rsidRPr="00CA23A6">
        <w:t>: Ficha</w:t>
      </w:r>
      <w:r w:rsidRPr="00A26145">
        <w:t xml:space="preserve"> de gestión para el riesgo R</w:t>
      </w:r>
      <w:r>
        <w:t>G6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42"/>
        <w:gridCol w:w="41"/>
        <w:gridCol w:w="3157"/>
        <w:gridCol w:w="14"/>
        <w:gridCol w:w="41"/>
        <w:gridCol w:w="2498"/>
      </w:tblGrid>
      <w:tr w:rsidR="006A3A2C" w14:paraId="7C7B52FD" w14:textId="77777777" w:rsidTr="006C4661">
        <w:tc>
          <w:tcPr>
            <w:tcW w:w="8493" w:type="dxa"/>
            <w:gridSpan w:val="6"/>
          </w:tcPr>
          <w:p w14:paraId="1BC8AC01" w14:textId="77777777" w:rsidR="006A3A2C" w:rsidRPr="00E7176E" w:rsidRDefault="006A3A2C" w:rsidP="006C4661">
            <w:pPr>
              <w:jc w:val="center"/>
              <w:rPr>
                <w:b/>
                <w:bCs/>
                <w:lang w:val="es-EC"/>
              </w:rPr>
            </w:pPr>
            <w:r w:rsidRPr="00E7176E">
              <w:rPr>
                <w:b/>
                <w:bCs/>
              </w:rPr>
              <w:t>Ficha de gestión de riesgos</w:t>
            </w:r>
          </w:p>
        </w:tc>
      </w:tr>
      <w:tr w:rsidR="006A3A2C" w14:paraId="7686F917" w14:textId="77777777" w:rsidTr="006C4661">
        <w:tc>
          <w:tcPr>
            <w:tcW w:w="5940" w:type="dxa"/>
            <w:gridSpan w:val="3"/>
          </w:tcPr>
          <w:p w14:paraId="222BAFB2" w14:textId="77777777" w:rsidR="006A3A2C" w:rsidRDefault="006A3A2C" w:rsidP="006C4661">
            <w:pPr>
              <w:rPr>
                <w:lang w:val="es-EC"/>
              </w:rPr>
            </w:pPr>
            <w:r w:rsidRPr="009907B0">
              <w:t>I</w:t>
            </w:r>
            <w:r w:rsidRPr="001600A3">
              <w:rPr>
                <w:b/>
                <w:bCs/>
              </w:rPr>
              <w:t>D:</w:t>
            </w:r>
            <w:r w:rsidRPr="009907B0">
              <w:t xml:space="preserve"> RG</w:t>
            </w:r>
            <w:r>
              <w:t>6</w:t>
            </w:r>
          </w:p>
        </w:tc>
        <w:tc>
          <w:tcPr>
            <w:tcW w:w="2553" w:type="dxa"/>
            <w:gridSpan w:val="3"/>
          </w:tcPr>
          <w:p w14:paraId="00FFF5D7" w14:textId="77777777" w:rsidR="006A3A2C" w:rsidRDefault="006A3A2C" w:rsidP="006C4661">
            <w:pPr>
              <w:rPr>
                <w:lang w:val="es-EC"/>
              </w:rPr>
            </w:pPr>
            <w:r w:rsidRPr="001600A3">
              <w:rPr>
                <w:b/>
                <w:bCs/>
              </w:rPr>
              <w:t>Fecha:</w:t>
            </w:r>
            <w:r w:rsidRPr="001600A3">
              <w:t xml:space="preserve"> </w:t>
            </w:r>
            <w:r>
              <w:t>24</w:t>
            </w:r>
            <w:r w:rsidRPr="001600A3">
              <w:t>/0</w:t>
            </w:r>
            <w:r>
              <w:t>6</w:t>
            </w:r>
            <w:r w:rsidRPr="001600A3">
              <w:t>/202</w:t>
            </w:r>
            <w:r>
              <w:t>5</w:t>
            </w:r>
          </w:p>
        </w:tc>
      </w:tr>
      <w:tr w:rsidR="006A3A2C" w14:paraId="5E886E37" w14:textId="77777777" w:rsidTr="006C4661">
        <w:tc>
          <w:tcPr>
            <w:tcW w:w="8493" w:type="dxa"/>
            <w:gridSpan w:val="6"/>
          </w:tcPr>
          <w:p w14:paraId="330EEC35" w14:textId="77777777" w:rsidR="006A3A2C" w:rsidRPr="00E50090" w:rsidRDefault="006A3A2C" w:rsidP="006C4661">
            <w:pPr>
              <w:rPr>
                <w:lang w:val="es-EC"/>
              </w:rPr>
            </w:pPr>
            <w:r w:rsidRPr="007134C3">
              <w:rPr>
                <w:b/>
                <w:bCs/>
              </w:rPr>
              <w:t>Descripción:</w:t>
            </w:r>
            <w:r>
              <w:rPr>
                <w:b/>
                <w:bCs/>
              </w:rPr>
              <w:t xml:space="preserve"> </w:t>
            </w:r>
            <w:r w:rsidRPr="003F3619">
              <w:t>Cambios climáticos abruptos o eventos extremos que generen datos atípicos no representativos</w:t>
            </w:r>
          </w:p>
        </w:tc>
      </w:tr>
      <w:tr w:rsidR="006A3A2C" w14:paraId="528DF2C9" w14:textId="77777777" w:rsidTr="006C4661">
        <w:tc>
          <w:tcPr>
            <w:tcW w:w="2742" w:type="dxa"/>
          </w:tcPr>
          <w:p w14:paraId="32F92054" w14:textId="77777777" w:rsidR="006A3A2C" w:rsidRDefault="006A3A2C" w:rsidP="006C4661">
            <w:pPr>
              <w:rPr>
                <w:lang w:val="es-EC"/>
              </w:rPr>
            </w:pPr>
            <w:r w:rsidRPr="007134C3">
              <w:rPr>
                <w:b/>
                <w:bCs/>
              </w:rPr>
              <w:t>Probabilidad de ocurrencia:</w:t>
            </w:r>
            <w:r w:rsidRPr="007134C3">
              <w:t xml:space="preserve"> </w:t>
            </w:r>
            <w:r>
              <w:t>Alta</w:t>
            </w:r>
          </w:p>
        </w:tc>
        <w:tc>
          <w:tcPr>
            <w:tcW w:w="3212" w:type="dxa"/>
            <w:gridSpan w:val="3"/>
          </w:tcPr>
          <w:p w14:paraId="1A5A0305" w14:textId="77777777" w:rsidR="006A3A2C" w:rsidRDefault="006A3A2C" w:rsidP="006C4661">
            <w:pPr>
              <w:rPr>
                <w:lang w:val="es-EC"/>
              </w:rPr>
            </w:pPr>
            <w:r w:rsidRPr="00DE3913">
              <w:rPr>
                <w:b/>
                <w:bCs/>
              </w:rPr>
              <w:t>Nivel de impacto:</w:t>
            </w:r>
            <w:r>
              <w:rPr>
                <w:b/>
                <w:bCs/>
              </w:rPr>
              <w:t xml:space="preserve"> </w:t>
            </w:r>
            <w:r w:rsidRPr="00C93ACB">
              <w:t>Alto</w:t>
            </w:r>
          </w:p>
        </w:tc>
        <w:tc>
          <w:tcPr>
            <w:tcW w:w="2539" w:type="dxa"/>
            <w:gridSpan w:val="2"/>
          </w:tcPr>
          <w:p w14:paraId="0A329BC1" w14:textId="77777777" w:rsidR="006A3A2C" w:rsidRDefault="006A3A2C" w:rsidP="006C4661">
            <w:pPr>
              <w:rPr>
                <w:lang w:val="es-EC"/>
              </w:rPr>
            </w:pPr>
            <w:r w:rsidRPr="00EA3C78">
              <w:rPr>
                <w:b/>
                <w:bCs/>
                <w:lang w:val="es-EC"/>
              </w:rPr>
              <w:t>Nivel de gravedad:</w:t>
            </w:r>
            <w:r>
              <w:rPr>
                <w:lang w:val="es-EC"/>
              </w:rPr>
              <w:t xml:space="preserve"> Crítico</w:t>
            </w:r>
          </w:p>
        </w:tc>
      </w:tr>
      <w:tr w:rsidR="006A3A2C" w14:paraId="2A6E7E12" w14:textId="77777777" w:rsidTr="006C4661">
        <w:tc>
          <w:tcPr>
            <w:tcW w:w="8493" w:type="dxa"/>
            <w:gridSpan w:val="6"/>
          </w:tcPr>
          <w:p w14:paraId="2AA7E149" w14:textId="77777777" w:rsidR="006A3A2C" w:rsidRPr="00CE7E57" w:rsidRDefault="006A3A2C" w:rsidP="006C4661">
            <w:r w:rsidRPr="001C0D59">
              <w:rPr>
                <w:b/>
                <w:bCs/>
              </w:rPr>
              <w:t xml:space="preserve">Refinamiento causas: </w:t>
            </w:r>
          </w:p>
          <w:p w14:paraId="057A8650" w14:textId="77777777" w:rsidR="006A3A2C" w:rsidRDefault="006A3A2C" w:rsidP="006C4661">
            <w:pPr>
              <w:pStyle w:val="Prrafodelista"/>
              <w:numPr>
                <w:ilvl w:val="0"/>
                <w:numId w:val="4"/>
              </w:numPr>
              <w:suppressAutoHyphens w:val="0"/>
              <w:spacing w:after="160" w:line="259" w:lineRule="auto"/>
            </w:pPr>
            <w:r>
              <w:t>Fenómenos naturales imprevistos.</w:t>
            </w:r>
          </w:p>
          <w:p w14:paraId="487F67E7" w14:textId="77777777" w:rsidR="006A3A2C" w:rsidRDefault="006A3A2C" w:rsidP="006C4661">
            <w:pPr>
              <w:pStyle w:val="Prrafodelista"/>
              <w:numPr>
                <w:ilvl w:val="0"/>
                <w:numId w:val="4"/>
              </w:numPr>
              <w:suppressAutoHyphens w:val="0"/>
              <w:spacing w:after="160" w:line="259" w:lineRule="auto"/>
            </w:pPr>
            <w:r>
              <w:t>Cambios estacionales anómalos.</w:t>
            </w:r>
          </w:p>
          <w:p w14:paraId="5AC1F5A3" w14:textId="77777777" w:rsidR="006A3A2C" w:rsidRPr="00DE40DB" w:rsidRDefault="006A3A2C" w:rsidP="006C4661">
            <w:pPr>
              <w:numPr>
                <w:ilvl w:val="0"/>
                <w:numId w:val="4"/>
              </w:numPr>
              <w:rPr>
                <w:b/>
                <w:bCs/>
              </w:rPr>
            </w:pPr>
            <w:r>
              <w:t>Alteraciones climáticas regionales.</w:t>
            </w:r>
          </w:p>
          <w:p w14:paraId="5DF95D8F" w14:textId="77777777" w:rsidR="006A3A2C" w:rsidRPr="001C0D59" w:rsidRDefault="006A3A2C" w:rsidP="006C4661">
            <w:pPr>
              <w:rPr>
                <w:b/>
                <w:bCs/>
              </w:rPr>
            </w:pPr>
            <w:r w:rsidRPr="001C0D59">
              <w:rPr>
                <w:b/>
                <w:bCs/>
              </w:rPr>
              <w:t xml:space="preserve">Consecuencias: </w:t>
            </w:r>
          </w:p>
          <w:p w14:paraId="42870DA4" w14:textId="77777777" w:rsidR="006A3A2C" w:rsidRPr="000E4D85" w:rsidRDefault="006A3A2C" w:rsidP="006C4661">
            <w:pPr>
              <w:pStyle w:val="Prrafodelista"/>
              <w:numPr>
                <w:ilvl w:val="0"/>
                <w:numId w:val="3"/>
              </w:numPr>
              <w:suppressAutoHyphens w:val="0"/>
              <w:spacing w:after="160" w:line="259" w:lineRule="auto"/>
            </w:pPr>
            <w:r w:rsidRPr="000E4D85">
              <w:t>Distorsión en el entrenamiento del modelo.</w:t>
            </w:r>
          </w:p>
          <w:p w14:paraId="52232C7C" w14:textId="77777777" w:rsidR="006A3A2C" w:rsidRPr="008E7726" w:rsidRDefault="006A3A2C" w:rsidP="006C4661">
            <w:pPr>
              <w:pStyle w:val="Prrafodelista"/>
              <w:numPr>
                <w:ilvl w:val="0"/>
                <w:numId w:val="3"/>
              </w:numPr>
              <w:suppressAutoHyphens w:val="0"/>
              <w:spacing w:after="160" w:line="259" w:lineRule="auto"/>
            </w:pPr>
            <w:r w:rsidRPr="000E4D85">
              <w:t>Predicciones irreales.</w:t>
            </w:r>
          </w:p>
        </w:tc>
      </w:tr>
      <w:tr w:rsidR="006A3A2C" w14:paraId="59E6EF18" w14:textId="77777777" w:rsidTr="006C4661">
        <w:tc>
          <w:tcPr>
            <w:tcW w:w="8493" w:type="dxa"/>
            <w:gridSpan w:val="6"/>
          </w:tcPr>
          <w:p w14:paraId="6BE73707" w14:textId="77777777" w:rsidR="006A3A2C" w:rsidRPr="0023763E" w:rsidRDefault="006A3A2C" w:rsidP="006C4661">
            <w:pPr>
              <w:rPr>
                <w:b/>
                <w:bCs/>
              </w:rPr>
            </w:pPr>
            <w:r w:rsidRPr="0023763E">
              <w:rPr>
                <w:b/>
                <w:bCs/>
              </w:rPr>
              <w:t xml:space="preserve">Acciones de prevención y/o mitigación: </w:t>
            </w:r>
          </w:p>
          <w:p w14:paraId="2036F41E" w14:textId="77777777" w:rsidR="006A3A2C" w:rsidRPr="000A560A" w:rsidRDefault="006A3A2C" w:rsidP="006C4661">
            <w:pPr>
              <w:pStyle w:val="Prrafodelista"/>
              <w:numPr>
                <w:ilvl w:val="0"/>
                <w:numId w:val="2"/>
              </w:numPr>
              <w:suppressAutoHyphens w:val="0"/>
              <w:spacing w:after="160" w:line="259" w:lineRule="auto"/>
            </w:pPr>
            <w:r w:rsidRPr="000A560A">
              <w:t xml:space="preserve">Detección de </w:t>
            </w:r>
            <w:proofErr w:type="spellStart"/>
            <w:r w:rsidRPr="000A560A">
              <w:t>outliers</w:t>
            </w:r>
            <w:proofErr w:type="spellEnd"/>
            <w:r w:rsidRPr="000A560A">
              <w:t xml:space="preserve"> automatizada.</w:t>
            </w:r>
          </w:p>
          <w:p w14:paraId="773FDE04" w14:textId="77777777" w:rsidR="006A3A2C" w:rsidRPr="000A560A" w:rsidRDefault="006A3A2C" w:rsidP="006C4661">
            <w:pPr>
              <w:pStyle w:val="Prrafodelista"/>
              <w:numPr>
                <w:ilvl w:val="0"/>
                <w:numId w:val="2"/>
              </w:numPr>
              <w:suppressAutoHyphens w:val="0"/>
              <w:spacing w:after="160" w:line="259" w:lineRule="auto"/>
            </w:pPr>
            <w:r w:rsidRPr="000A560A">
              <w:t>Enriquecimiento del conjunto de datos históricos.</w:t>
            </w:r>
          </w:p>
          <w:p w14:paraId="6835255A" w14:textId="77777777" w:rsidR="006A3A2C" w:rsidRPr="008E7726" w:rsidRDefault="006A3A2C" w:rsidP="006C4661">
            <w:pPr>
              <w:pStyle w:val="Prrafodelista"/>
              <w:numPr>
                <w:ilvl w:val="0"/>
                <w:numId w:val="2"/>
              </w:numPr>
              <w:suppressAutoHyphens w:val="0"/>
              <w:spacing w:after="160" w:line="259" w:lineRule="auto"/>
            </w:pPr>
            <w:r w:rsidRPr="000A560A">
              <w:t>Revisión del entrenamiento ante eventos extremos.</w:t>
            </w:r>
          </w:p>
        </w:tc>
      </w:tr>
      <w:tr w:rsidR="006A3A2C" w14:paraId="19618761" w14:textId="77777777" w:rsidTr="006C4661">
        <w:trPr>
          <w:trHeight w:val="1357"/>
        </w:trPr>
        <w:tc>
          <w:tcPr>
            <w:tcW w:w="8493" w:type="dxa"/>
            <w:gridSpan w:val="6"/>
          </w:tcPr>
          <w:p w14:paraId="0B6F6029" w14:textId="77777777" w:rsidR="006A3A2C" w:rsidRPr="0023763E" w:rsidRDefault="006A3A2C" w:rsidP="006C4661">
            <w:pPr>
              <w:rPr>
                <w:b/>
                <w:bCs/>
              </w:rPr>
            </w:pPr>
            <w:r w:rsidRPr="0023763E">
              <w:rPr>
                <w:b/>
                <w:bCs/>
              </w:rPr>
              <w:lastRenderedPageBreak/>
              <w:t xml:space="preserve">Supervisión: </w:t>
            </w:r>
          </w:p>
          <w:p w14:paraId="4AC8C2B6" w14:textId="77777777" w:rsidR="006A3A2C" w:rsidRPr="00CA23A6" w:rsidRDefault="006A3A2C" w:rsidP="006C4661">
            <w:pPr>
              <w:pStyle w:val="Prrafodelista"/>
              <w:numPr>
                <w:ilvl w:val="0"/>
                <w:numId w:val="6"/>
              </w:numPr>
              <w:suppressAutoHyphens w:val="0"/>
              <w:spacing w:after="160" w:line="259" w:lineRule="auto"/>
              <w:rPr>
                <w:rFonts w:asciiTheme="minorHAnsi" w:eastAsiaTheme="minorHAnsi" w:hAnsiTheme="minorHAnsi" w:cstheme="minorBidi"/>
                <w:szCs w:val="22"/>
                <w:lang w:val="es-EC" w:eastAsia="en-US"/>
              </w:rPr>
            </w:pPr>
            <w:r w:rsidRPr="00CA23A6">
              <w:rPr>
                <w:rFonts w:asciiTheme="minorHAnsi" w:eastAsiaTheme="minorHAnsi" w:hAnsiTheme="minorHAnsi" w:cstheme="minorBidi"/>
                <w:szCs w:val="22"/>
                <w:lang w:val="es-EC" w:eastAsia="en-US"/>
              </w:rPr>
              <w:t>Seguimiento meteorológico</w:t>
            </w:r>
          </w:p>
          <w:p w14:paraId="12E29457" w14:textId="77777777" w:rsidR="006A3A2C" w:rsidRPr="0023763E" w:rsidRDefault="006A3A2C" w:rsidP="006C4661">
            <w:pPr>
              <w:pStyle w:val="Prrafodelista"/>
              <w:numPr>
                <w:ilvl w:val="0"/>
                <w:numId w:val="6"/>
              </w:numPr>
              <w:suppressAutoHyphens w:val="0"/>
              <w:spacing w:after="160" w:line="259" w:lineRule="auto"/>
            </w:pPr>
            <w:r w:rsidRPr="00CA23A6">
              <w:rPr>
                <w:rFonts w:asciiTheme="minorHAnsi" w:eastAsiaTheme="minorHAnsi" w:hAnsiTheme="minorHAnsi" w:cstheme="minorBidi"/>
                <w:szCs w:val="22"/>
                <w:lang w:val="es-EC" w:eastAsia="en-US"/>
              </w:rPr>
              <w:t>Revisión de distribuciones de datos</w:t>
            </w:r>
          </w:p>
        </w:tc>
      </w:tr>
      <w:tr w:rsidR="006A3A2C" w14:paraId="65C4CED6" w14:textId="77777777" w:rsidTr="006C4661">
        <w:trPr>
          <w:trHeight w:val="900"/>
        </w:trPr>
        <w:tc>
          <w:tcPr>
            <w:tcW w:w="8493" w:type="dxa"/>
            <w:gridSpan w:val="6"/>
          </w:tcPr>
          <w:p w14:paraId="4D934970" w14:textId="77777777" w:rsidR="006A3A2C" w:rsidRDefault="006A3A2C" w:rsidP="006C4661">
            <w:pPr>
              <w:rPr>
                <w:b/>
                <w:bCs/>
              </w:rPr>
            </w:pPr>
            <w:r w:rsidRPr="009439EF">
              <w:rPr>
                <w:b/>
                <w:bCs/>
              </w:rPr>
              <w:t xml:space="preserve">Acciones de gestión del riesgo: </w:t>
            </w:r>
          </w:p>
          <w:p w14:paraId="2675262E" w14:textId="77777777" w:rsidR="006A3A2C" w:rsidRPr="0002379D" w:rsidRDefault="006A3A2C" w:rsidP="006C4661">
            <w:pPr>
              <w:pStyle w:val="Prrafodelista"/>
              <w:numPr>
                <w:ilvl w:val="0"/>
                <w:numId w:val="6"/>
              </w:numPr>
              <w:suppressAutoHyphens w:val="0"/>
              <w:spacing w:after="160" w:line="259" w:lineRule="auto"/>
              <w:rPr>
                <w:rFonts w:asciiTheme="minorHAnsi" w:eastAsiaTheme="minorHAnsi" w:hAnsiTheme="minorHAnsi" w:cstheme="minorBidi"/>
                <w:szCs w:val="22"/>
                <w:lang w:val="es-EC" w:eastAsia="en-US"/>
              </w:rPr>
            </w:pPr>
            <w:r w:rsidRPr="0002379D">
              <w:rPr>
                <w:rFonts w:asciiTheme="minorHAnsi" w:eastAsiaTheme="minorHAnsi" w:hAnsiTheme="minorHAnsi" w:cstheme="minorBidi"/>
                <w:szCs w:val="22"/>
                <w:lang w:val="es-EC" w:eastAsia="en-US"/>
              </w:rPr>
              <w:t>Inclusión de técnicas robustas</w:t>
            </w:r>
          </w:p>
          <w:p w14:paraId="77467A0A" w14:textId="77777777" w:rsidR="006A3A2C" w:rsidRPr="00840AE9" w:rsidRDefault="006A3A2C" w:rsidP="006C4661">
            <w:pPr>
              <w:pStyle w:val="Prrafodelista"/>
              <w:numPr>
                <w:ilvl w:val="0"/>
                <w:numId w:val="6"/>
              </w:numPr>
              <w:suppressAutoHyphens w:val="0"/>
              <w:spacing w:after="160" w:line="259" w:lineRule="auto"/>
            </w:pPr>
            <w:r w:rsidRPr="0002379D">
              <w:rPr>
                <w:rFonts w:asciiTheme="minorHAnsi" w:eastAsiaTheme="minorHAnsi" w:hAnsiTheme="minorHAnsi" w:cstheme="minorBidi"/>
                <w:szCs w:val="22"/>
                <w:lang w:val="es-EC" w:eastAsia="en-US"/>
              </w:rPr>
              <w:t>Redistribución del cronograma de entrenamiento</w:t>
            </w:r>
          </w:p>
        </w:tc>
      </w:tr>
      <w:tr w:rsidR="006A3A2C" w14:paraId="4AC5C33C" w14:textId="77777777" w:rsidTr="006C4661">
        <w:trPr>
          <w:trHeight w:val="498"/>
        </w:trPr>
        <w:tc>
          <w:tcPr>
            <w:tcW w:w="2783" w:type="dxa"/>
            <w:gridSpan w:val="2"/>
            <w:vMerge w:val="restart"/>
          </w:tcPr>
          <w:p w14:paraId="4A3FD5A9" w14:textId="77777777" w:rsidR="006A3A2C" w:rsidRPr="006118B8" w:rsidRDefault="006A3A2C" w:rsidP="006C4661">
            <w:pPr>
              <w:rPr>
                <w:b/>
                <w:bCs/>
                <w:lang w:val="es-EC"/>
              </w:rPr>
            </w:pPr>
            <w:r w:rsidRPr="006118B8">
              <w:rPr>
                <w:b/>
                <w:bCs/>
                <w:lang w:val="es-EC"/>
              </w:rPr>
              <w:t>Estado actual</w:t>
            </w:r>
          </w:p>
        </w:tc>
        <w:tc>
          <w:tcPr>
            <w:tcW w:w="3212" w:type="dxa"/>
            <w:gridSpan w:val="3"/>
          </w:tcPr>
          <w:p w14:paraId="0DF4A025" w14:textId="77777777" w:rsidR="006A3A2C" w:rsidRDefault="006A3A2C" w:rsidP="006C4661">
            <w:pPr>
              <w:rPr>
                <w:lang w:val="es-EC"/>
              </w:rPr>
            </w:pPr>
            <w:r w:rsidRPr="006118B8">
              <w:t>Fase de reducción iniciada</w:t>
            </w:r>
          </w:p>
          <w:p w14:paraId="7CB0668E" w14:textId="77777777" w:rsidR="006A3A2C" w:rsidRDefault="006A3A2C" w:rsidP="006C4661">
            <w:pPr>
              <w:rPr>
                <w:lang w:val="es-EC"/>
              </w:rPr>
            </w:pPr>
          </w:p>
        </w:tc>
        <w:tc>
          <w:tcPr>
            <w:tcW w:w="2498" w:type="dxa"/>
          </w:tcPr>
          <w:p w14:paraId="165B61DB" w14:textId="77777777" w:rsidR="006A3A2C" w:rsidRDefault="006A3A2C" w:rsidP="006C4661">
            <w:pPr>
              <w:jc w:val="center"/>
              <w:rPr>
                <w:lang w:val="es-EC"/>
              </w:rPr>
            </w:pPr>
          </w:p>
        </w:tc>
      </w:tr>
      <w:tr w:rsidR="006A3A2C" w14:paraId="027161D8" w14:textId="77777777" w:rsidTr="006C4661">
        <w:trPr>
          <w:trHeight w:val="498"/>
        </w:trPr>
        <w:tc>
          <w:tcPr>
            <w:tcW w:w="2783" w:type="dxa"/>
            <w:gridSpan w:val="2"/>
            <w:vMerge/>
          </w:tcPr>
          <w:p w14:paraId="1FDFA2E0" w14:textId="77777777" w:rsidR="006A3A2C" w:rsidRDefault="006A3A2C" w:rsidP="006C4661">
            <w:pPr>
              <w:rPr>
                <w:lang w:val="es-EC"/>
              </w:rPr>
            </w:pPr>
          </w:p>
        </w:tc>
        <w:tc>
          <w:tcPr>
            <w:tcW w:w="3212" w:type="dxa"/>
            <w:gridSpan w:val="3"/>
          </w:tcPr>
          <w:p w14:paraId="61782930" w14:textId="77777777" w:rsidR="006A3A2C" w:rsidRDefault="006A3A2C" w:rsidP="006C4661">
            <w:pPr>
              <w:rPr>
                <w:lang w:val="es-EC"/>
              </w:rPr>
            </w:pPr>
            <w:r w:rsidRPr="006118B8">
              <w:t>Fase de supervisión iniciada</w:t>
            </w:r>
          </w:p>
          <w:p w14:paraId="59D11105" w14:textId="77777777" w:rsidR="006A3A2C" w:rsidRDefault="006A3A2C" w:rsidP="006C4661">
            <w:pPr>
              <w:rPr>
                <w:lang w:val="es-EC"/>
              </w:rPr>
            </w:pPr>
          </w:p>
        </w:tc>
        <w:tc>
          <w:tcPr>
            <w:tcW w:w="2498" w:type="dxa"/>
          </w:tcPr>
          <w:p w14:paraId="4486CCF3" w14:textId="77777777" w:rsidR="006A3A2C" w:rsidRPr="00AA0E9C" w:rsidRDefault="006A3A2C" w:rsidP="006C4661">
            <w:pPr>
              <w:jc w:val="center"/>
              <w:rPr>
                <w:b/>
                <w:bCs/>
                <w:lang w:val="es-EC"/>
              </w:rPr>
            </w:pPr>
            <w:r>
              <w:rPr>
                <w:lang w:val="es-EC"/>
              </w:rPr>
              <w:t>X</w:t>
            </w:r>
          </w:p>
        </w:tc>
      </w:tr>
      <w:tr w:rsidR="006A3A2C" w14:paraId="3B35AAF9" w14:textId="77777777" w:rsidTr="006C4661">
        <w:trPr>
          <w:trHeight w:val="499"/>
        </w:trPr>
        <w:tc>
          <w:tcPr>
            <w:tcW w:w="2783" w:type="dxa"/>
            <w:gridSpan w:val="2"/>
            <w:vMerge/>
          </w:tcPr>
          <w:p w14:paraId="52C34D98" w14:textId="77777777" w:rsidR="006A3A2C" w:rsidRDefault="006A3A2C" w:rsidP="006C4661">
            <w:pPr>
              <w:rPr>
                <w:lang w:val="es-EC"/>
              </w:rPr>
            </w:pPr>
          </w:p>
        </w:tc>
        <w:tc>
          <w:tcPr>
            <w:tcW w:w="3212" w:type="dxa"/>
            <w:gridSpan w:val="3"/>
          </w:tcPr>
          <w:p w14:paraId="2984ADEB" w14:textId="77777777" w:rsidR="006A3A2C" w:rsidRDefault="006A3A2C" w:rsidP="006C4661">
            <w:pPr>
              <w:rPr>
                <w:lang w:val="es-EC"/>
              </w:rPr>
            </w:pPr>
            <w:r w:rsidRPr="00AA0E9C">
              <w:t>Gestionando el riesgo</w:t>
            </w:r>
          </w:p>
        </w:tc>
        <w:tc>
          <w:tcPr>
            <w:tcW w:w="2498" w:type="dxa"/>
          </w:tcPr>
          <w:p w14:paraId="6210D7DA" w14:textId="77777777" w:rsidR="006A3A2C" w:rsidRDefault="006A3A2C" w:rsidP="006C4661">
            <w:pPr>
              <w:rPr>
                <w:lang w:val="es-EC"/>
              </w:rPr>
            </w:pPr>
          </w:p>
        </w:tc>
      </w:tr>
      <w:tr w:rsidR="006A3A2C" w14:paraId="61F53CFA" w14:textId="77777777" w:rsidTr="006C4661">
        <w:tc>
          <w:tcPr>
            <w:tcW w:w="8493" w:type="dxa"/>
            <w:gridSpan w:val="6"/>
          </w:tcPr>
          <w:p w14:paraId="14ECF810" w14:textId="77777777" w:rsidR="006A3A2C" w:rsidRDefault="006A3A2C" w:rsidP="006C4661">
            <w:pPr>
              <w:rPr>
                <w:lang w:val="es-EC"/>
              </w:rPr>
            </w:pPr>
            <w:r w:rsidRPr="00F235FF">
              <w:rPr>
                <w:b/>
                <w:bCs/>
                <w:lang w:val="es-EC"/>
              </w:rPr>
              <w:t>Responsables:</w:t>
            </w:r>
            <w:r>
              <w:rPr>
                <w:lang w:val="es-EC"/>
              </w:rPr>
              <w:t xml:space="preserve"> Fernando González y Dayana Paladines </w:t>
            </w:r>
          </w:p>
        </w:tc>
      </w:tr>
    </w:tbl>
    <w:p w14:paraId="18312162" w14:textId="77777777" w:rsidR="006A3A2C" w:rsidRDefault="006A3A2C" w:rsidP="006A3A2C">
      <w:pPr>
        <w:spacing w:before="120"/>
        <w:jc w:val="left"/>
        <w:rPr>
          <w:spacing w:val="-4"/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F.&amp; 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2FDA68EC" w14:textId="77777777" w:rsidR="006A3A2C" w:rsidRPr="006A3A2C" w:rsidRDefault="006A3A2C" w:rsidP="006A3A2C">
      <w:pPr>
        <w:spacing w:before="120"/>
        <w:jc w:val="left"/>
        <w:rPr>
          <w:spacing w:val="-4"/>
          <w:sz w:val="16"/>
        </w:rPr>
      </w:pPr>
    </w:p>
    <w:p w14:paraId="68F7E1AD" w14:textId="77777777" w:rsidR="006A3A2C" w:rsidRPr="00130107" w:rsidRDefault="006A3A2C" w:rsidP="006A3A2C">
      <w:pPr>
        <w:rPr>
          <w:lang w:val="es-EC"/>
        </w:rPr>
      </w:pPr>
      <w:r w:rsidRPr="0002379D">
        <w:rPr>
          <w:b/>
          <w:bCs/>
        </w:rPr>
        <w:t xml:space="preserve">Tabla </w:t>
      </w:r>
      <w:r>
        <w:rPr>
          <w:b/>
          <w:bCs/>
        </w:rPr>
        <w:t>11</w:t>
      </w:r>
      <w:r w:rsidRPr="0002379D">
        <w:t>:</w:t>
      </w:r>
      <w:r w:rsidRPr="00A26145">
        <w:t xml:space="preserve"> Ficha de gestión para el riesgo R</w:t>
      </w:r>
      <w:r>
        <w:t>G7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42"/>
        <w:gridCol w:w="41"/>
        <w:gridCol w:w="3157"/>
        <w:gridCol w:w="14"/>
        <w:gridCol w:w="41"/>
        <w:gridCol w:w="2498"/>
      </w:tblGrid>
      <w:tr w:rsidR="006A3A2C" w14:paraId="0629B3EC" w14:textId="77777777" w:rsidTr="006C4661">
        <w:tc>
          <w:tcPr>
            <w:tcW w:w="8493" w:type="dxa"/>
            <w:gridSpan w:val="6"/>
          </w:tcPr>
          <w:p w14:paraId="08998FAE" w14:textId="77777777" w:rsidR="006A3A2C" w:rsidRPr="00E7176E" w:rsidRDefault="006A3A2C" w:rsidP="006C4661">
            <w:pPr>
              <w:jc w:val="center"/>
              <w:rPr>
                <w:b/>
                <w:bCs/>
                <w:lang w:val="es-EC"/>
              </w:rPr>
            </w:pPr>
            <w:r w:rsidRPr="00E7176E">
              <w:rPr>
                <w:b/>
                <w:bCs/>
              </w:rPr>
              <w:t>Ficha de gestión de riesgos</w:t>
            </w:r>
          </w:p>
        </w:tc>
      </w:tr>
      <w:tr w:rsidR="006A3A2C" w14:paraId="5C2B3C6C" w14:textId="77777777" w:rsidTr="006C4661">
        <w:tc>
          <w:tcPr>
            <w:tcW w:w="5940" w:type="dxa"/>
            <w:gridSpan w:val="3"/>
          </w:tcPr>
          <w:p w14:paraId="08E81092" w14:textId="77777777" w:rsidR="006A3A2C" w:rsidRDefault="006A3A2C" w:rsidP="006C4661">
            <w:pPr>
              <w:rPr>
                <w:lang w:val="es-EC"/>
              </w:rPr>
            </w:pPr>
            <w:r w:rsidRPr="009907B0">
              <w:t>I</w:t>
            </w:r>
            <w:r w:rsidRPr="001600A3">
              <w:rPr>
                <w:b/>
                <w:bCs/>
              </w:rPr>
              <w:t>D:</w:t>
            </w:r>
            <w:r w:rsidRPr="009907B0">
              <w:t xml:space="preserve"> RG</w:t>
            </w:r>
            <w:r>
              <w:t>7</w:t>
            </w:r>
          </w:p>
        </w:tc>
        <w:tc>
          <w:tcPr>
            <w:tcW w:w="2553" w:type="dxa"/>
            <w:gridSpan w:val="3"/>
          </w:tcPr>
          <w:p w14:paraId="49D06E7B" w14:textId="77777777" w:rsidR="006A3A2C" w:rsidRDefault="006A3A2C" w:rsidP="006C4661">
            <w:pPr>
              <w:rPr>
                <w:lang w:val="es-EC"/>
              </w:rPr>
            </w:pPr>
            <w:r w:rsidRPr="001600A3">
              <w:rPr>
                <w:b/>
                <w:bCs/>
              </w:rPr>
              <w:t>Fecha:</w:t>
            </w:r>
            <w:r w:rsidRPr="001600A3">
              <w:t xml:space="preserve"> </w:t>
            </w:r>
            <w:r>
              <w:t>24</w:t>
            </w:r>
            <w:r w:rsidRPr="001600A3">
              <w:t>/0</w:t>
            </w:r>
            <w:r>
              <w:t>6</w:t>
            </w:r>
            <w:r w:rsidRPr="001600A3">
              <w:t>/202</w:t>
            </w:r>
            <w:r>
              <w:t>5</w:t>
            </w:r>
          </w:p>
        </w:tc>
      </w:tr>
      <w:tr w:rsidR="006A3A2C" w14:paraId="5537FD25" w14:textId="77777777" w:rsidTr="006C4661">
        <w:tc>
          <w:tcPr>
            <w:tcW w:w="8493" w:type="dxa"/>
            <w:gridSpan w:val="6"/>
          </w:tcPr>
          <w:p w14:paraId="01B9EFFA" w14:textId="77777777" w:rsidR="006A3A2C" w:rsidRPr="00E50090" w:rsidRDefault="006A3A2C" w:rsidP="006C4661">
            <w:pPr>
              <w:rPr>
                <w:lang w:val="es-EC"/>
              </w:rPr>
            </w:pPr>
            <w:r w:rsidRPr="007134C3">
              <w:rPr>
                <w:b/>
                <w:bCs/>
              </w:rPr>
              <w:t>Descripción:</w:t>
            </w:r>
            <w:r>
              <w:rPr>
                <w:b/>
                <w:bCs/>
              </w:rPr>
              <w:t xml:space="preserve"> </w:t>
            </w:r>
            <w:r w:rsidRPr="000E2CB8">
              <w:t>Retrasos en el desarrollo del sistema por falta de tiempo o disponibilidad del equipo</w:t>
            </w:r>
            <w:r>
              <w:t>.</w:t>
            </w:r>
          </w:p>
        </w:tc>
      </w:tr>
      <w:tr w:rsidR="006A3A2C" w14:paraId="5AA2FB70" w14:textId="77777777" w:rsidTr="006C4661">
        <w:tc>
          <w:tcPr>
            <w:tcW w:w="2742" w:type="dxa"/>
          </w:tcPr>
          <w:p w14:paraId="5FF75E8A" w14:textId="77777777" w:rsidR="006A3A2C" w:rsidRDefault="006A3A2C" w:rsidP="006C4661">
            <w:pPr>
              <w:rPr>
                <w:lang w:val="es-EC"/>
              </w:rPr>
            </w:pPr>
            <w:r w:rsidRPr="007134C3">
              <w:rPr>
                <w:b/>
                <w:bCs/>
              </w:rPr>
              <w:t>Probabilidad de ocurrencia:</w:t>
            </w:r>
            <w:r w:rsidRPr="007134C3">
              <w:t xml:space="preserve"> </w:t>
            </w:r>
            <w:r>
              <w:t>Alta</w:t>
            </w:r>
          </w:p>
        </w:tc>
        <w:tc>
          <w:tcPr>
            <w:tcW w:w="3212" w:type="dxa"/>
            <w:gridSpan w:val="3"/>
          </w:tcPr>
          <w:p w14:paraId="2FF2CCC5" w14:textId="77777777" w:rsidR="006A3A2C" w:rsidRDefault="006A3A2C" w:rsidP="006C4661">
            <w:pPr>
              <w:rPr>
                <w:lang w:val="es-EC"/>
              </w:rPr>
            </w:pPr>
            <w:r w:rsidRPr="00DE3913">
              <w:rPr>
                <w:b/>
                <w:bCs/>
              </w:rPr>
              <w:t>Nivel de impacto:</w:t>
            </w:r>
            <w:r>
              <w:rPr>
                <w:b/>
                <w:bCs/>
              </w:rPr>
              <w:t xml:space="preserve"> </w:t>
            </w:r>
            <w:r w:rsidRPr="000E2CB8">
              <w:t>Medio</w:t>
            </w:r>
          </w:p>
        </w:tc>
        <w:tc>
          <w:tcPr>
            <w:tcW w:w="2539" w:type="dxa"/>
            <w:gridSpan w:val="2"/>
          </w:tcPr>
          <w:p w14:paraId="10A665FB" w14:textId="77777777" w:rsidR="006A3A2C" w:rsidRDefault="006A3A2C" w:rsidP="006C4661">
            <w:pPr>
              <w:rPr>
                <w:lang w:val="es-EC"/>
              </w:rPr>
            </w:pPr>
            <w:r w:rsidRPr="00EA3C78">
              <w:rPr>
                <w:b/>
                <w:bCs/>
                <w:lang w:val="es-EC"/>
              </w:rPr>
              <w:t>Nivel de gravedad:</w:t>
            </w:r>
            <w:r>
              <w:rPr>
                <w:lang w:val="es-EC"/>
              </w:rPr>
              <w:t xml:space="preserve"> Moderado</w:t>
            </w:r>
          </w:p>
        </w:tc>
      </w:tr>
      <w:tr w:rsidR="006A3A2C" w14:paraId="0DBE80F1" w14:textId="77777777" w:rsidTr="006C4661">
        <w:tc>
          <w:tcPr>
            <w:tcW w:w="8493" w:type="dxa"/>
            <w:gridSpan w:val="6"/>
          </w:tcPr>
          <w:p w14:paraId="3994ECCD" w14:textId="77777777" w:rsidR="006A3A2C" w:rsidRPr="00CE7E57" w:rsidRDefault="006A3A2C" w:rsidP="006C4661">
            <w:r w:rsidRPr="001C0D59">
              <w:rPr>
                <w:b/>
                <w:bCs/>
              </w:rPr>
              <w:t xml:space="preserve">Refinamiento causas: </w:t>
            </w:r>
          </w:p>
          <w:p w14:paraId="214D4AA4" w14:textId="77777777" w:rsidR="006A3A2C" w:rsidRDefault="006A3A2C" w:rsidP="006C4661">
            <w:pPr>
              <w:pStyle w:val="Prrafodelista"/>
              <w:numPr>
                <w:ilvl w:val="0"/>
                <w:numId w:val="4"/>
              </w:numPr>
              <w:suppressAutoHyphens w:val="0"/>
              <w:spacing w:after="160" w:line="259" w:lineRule="auto"/>
            </w:pPr>
            <w:r w:rsidRPr="008374E3">
              <w:t>Sobrecarga de tareas académicas.</w:t>
            </w:r>
          </w:p>
          <w:p w14:paraId="2D354B13" w14:textId="77777777" w:rsidR="006A3A2C" w:rsidRDefault="006A3A2C" w:rsidP="006C4661">
            <w:pPr>
              <w:pStyle w:val="Prrafodelista"/>
              <w:numPr>
                <w:ilvl w:val="0"/>
                <w:numId w:val="4"/>
              </w:numPr>
              <w:suppressAutoHyphens w:val="0"/>
              <w:spacing w:after="160" w:line="259" w:lineRule="auto"/>
            </w:pPr>
            <w:r>
              <w:t>Falta de planificación</w:t>
            </w:r>
          </w:p>
          <w:p w14:paraId="708DD50B" w14:textId="77777777" w:rsidR="006A3A2C" w:rsidRPr="008374E3" w:rsidRDefault="006A3A2C" w:rsidP="006C4661">
            <w:pPr>
              <w:pStyle w:val="Prrafodelista"/>
              <w:numPr>
                <w:ilvl w:val="0"/>
                <w:numId w:val="4"/>
              </w:numPr>
              <w:suppressAutoHyphens w:val="0"/>
              <w:spacing w:after="160" w:line="259" w:lineRule="auto"/>
            </w:pPr>
            <w:r>
              <w:t>Problemas técnicos</w:t>
            </w:r>
          </w:p>
          <w:p w14:paraId="0C32E93B" w14:textId="77777777" w:rsidR="006A3A2C" w:rsidRPr="0002379D" w:rsidRDefault="006A3A2C" w:rsidP="006C4661">
            <w:pPr>
              <w:rPr>
                <w:b/>
                <w:bCs/>
              </w:rPr>
            </w:pPr>
            <w:r w:rsidRPr="0002379D">
              <w:rPr>
                <w:b/>
                <w:bCs/>
              </w:rPr>
              <w:t xml:space="preserve">Consecuencias: </w:t>
            </w:r>
          </w:p>
          <w:p w14:paraId="182A3502" w14:textId="77777777" w:rsidR="006A3A2C" w:rsidRPr="008374E3" w:rsidRDefault="006A3A2C" w:rsidP="006C4661">
            <w:pPr>
              <w:pStyle w:val="Prrafodelista"/>
              <w:numPr>
                <w:ilvl w:val="0"/>
                <w:numId w:val="3"/>
              </w:numPr>
              <w:suppressAutoHyphens w:val="0"/>
              <w:spacing w:after="160" w:line="259" w:lineRule="auto"/>
            </w:pPr>
            <w:r w:rsidRPr="008374E3">
              <w:t>Incumplimiento de entregables.</w:t>
            </w:r>
          </w:p>
          <w:p w14:paraId="26404686" w14:textId="77777777" w:rsidR="006A3A2C" w:rsidRPr="008374E3" w:rsidRDefault="006A3A2C" w:rsidP="006C4661">
            <w:pPr>
              <w:pStyle w:val="Prrafodelista"/>
              <w:numPr>
                <w:ilvl w:val="0"/>
                <w:numId w:val="3"/>
              </w:numPr>
              <w:suppressAutoHyphens w:val="0"/>
              <w:spacing w:after="160" w:line="259" w:lineRule="auto"/>
            </w:pPr>
            <w:r w:rsidRPr="008374E3">
              <w:t>Aplazamiento del proyecto.</w:t>
            </w:r>
          </w:p>
          <w:p w14:paraId="0ADE5062" w14:textId="77777777" w:rsidR="006A3A2C" w:rsidRPr="008E7726" w:rsidRDefault="006A3A2C" w:rsidP="006C4661">
            <w:pPr>
              <w:pStyle w:val="Prrafodelista"/>
              <w:numPr>
                <w:ilvl w:val="0"/>
                <w:numId w:val="3"/>
              </w:numPr>
              <w:suppressAutoHyphens w:val="0"/>
              <w:spacing w:after="160" w:line="259" w:lineRule="auto"/>
            </w:pPr>
            <w:r w:rsidRPr="008374E3">
              <w:t>Desmotivación del equipo.</w:t>
            </w:r>
          </w:p>
        </w:tc>
      </w:tr>
      <w:tr w:rsidR="006A3A2C" w14:paraId="10AD8837" w14:textId="77777777" w:rsidTr="006C4661">
        <w:tc>
          <w:tcPr>
            <w:tcW w:w="8493" w:type="dxa"/>
            <w:gridSpan w:val="6"/>
          </w:tcPr>
          <w:p w14:paraId="60656003" w14:textId="77777777" w:rsidR="006A3A2C" w:rsidRPr="0023763E" w:rsidRDefault="006A3A2C" w:rsidP="006C4661">
            <w:pPr>
              <w:rPr>
                <w:b/>
                <w:bCs/>
              </w:rPr>
            </w:pPr>
            <w:r w:rsidRPr="0023763E">
              <w:rPr>
                <w:b/>
                <w:bCs/>
              </w:rPr>
              <w:t xml:space="preserve">Acciones de prevención y/o mitigación: </w:t>
            </w:r>
          </w:p>
          <w:p w14:paraId="2C21315A" w14:textId="77777777" w:rsidR="006A3A2C" w:rsidRPr="008C2000" w:rsidRDefault="006A3A2C" w:rsidP="006C4661">
            <w:pPr>
              <w:pStyle w:val="Prrafodelista"/>
              <w:numPr>
                <w:ilvl w:val="0"/>
                <w:numId w:val="7"/>
              </w:numPr>
              <w:suppressAutoHyphens w:val="0"/>
              <w:spacing w:after="160" w:line="259" w:lineRule="auto"/>
            </w:pPr>
            <w:r w:rsidRPr="008C2000">
              <w:t>Reuniones semanales de planificación.</w:t>
            </w:r>
          </w:p>
          <w:p w14:paraId="106F1081" w14:textId="77777777" w:rsidR="006A3A2C" w:rsidRDefault="006A3A2C" w:rsidP="006C4661">
            <w:pPr>
              <w:pStyle w:val="Prrafodelista"/>
              <w:numPr>
                <w:ilvl w:val="0"/>
                <w:numId w:val="7"/>
              </w:numPr>
              <w:suppressAutoHyphens w:val="0"/>
              <w:spacing w:after="160" w:line="259" w:lineRule="auto"/>
            </w:pPr>
            <w:r w:rsidRPr="008C2000">
              <w:t>Asignación equitativa de tareas</w:t>
            </w:r>
            <w:r>
              <w:t>.</w:t>
            </w:r>
          </w:p>
          <w:p w14:paraId="0FD8F14B" w14:textId="77777777" w:rsidR="006A3A2C" w:rsidRPr="008E7726" w:rsidRDefault="006A3A2C" w:rsidP="006C4661">
            <w:pPr>
              <w:pStyle w:val="Prrafodelista"/>
              <w:numPr>
                <w:ilvl w:val="0"/>
                <w:numId w:val="7"/>
              </w:numPr>
              <w:suppressAutoHyphens w:val="0"/>
              <w:spacing w:after="160" w:line="259" w:lineRule="auto"/>
            </w:pPr>
            <w:r>
              <w:t>Uso de herramientas de gestión ágil.</w:t>
            </w:r>
          </w:p>
        </w:tc>
      </w:tr>
      <w:tr w:rsidR="006A3A2C" w14:paraId="4D0014AD" w14:textId="77777777" w:rsidTr="006C4661">
        <w:trPr>
          <w:trHeight w:val="1357"/>
        </w:trPr>
        <w:tc>
          <w:tcPr>
            <w:tcW w:w="8493" w:type="dxa"/>
            <w:gridSpan w:val="6"/>
          </w:tcPr>
          <w:p w14:paraId="6C4F61C5" w14:textId="77777777" w:rsidR="006A3A2C" w:rsidRPr="0023763E" w:rsidRDefault="006A3A2C" w:rsidP="006C4661">
            <w:pPr>
              <w:rPr>
                <w:b/>
                <w:bCs/>
              </w:rPr>
            </w:pPr>
            <w:r w:rsidRPr="0023763E">
              <w:rPr>
                <w:b/>
                <w:bCs/>
              </w:rPr>
              <w:lastRenderedPageBreak/>
              <w:t xml:space="preserve">Supervisión: </w:t>
            </w:r>
          </w:p>
          <w:p w14:paraId="3C66C0D2" w14:textId="77777777" w:rsidR="006A3A2C" w:rsidRPr="0023763E" w:rsidRDefault="006A3A2C" w:rsidP="006C4661">
            <w:pPr>
              <w:pStyle w:val="Prrafodelista"/>
              <w:numPr>
                <w:ilvl w:val="0"/>
                <w:numId w:val="6"/>
              </w:numPr>
              <w:suppressAutoHyphens w:val="0"/>
              <w:spacing w:after="160" w:line="259" w:lineRule="auto"/>
            </w:pPr>
            <w:r>
              <w:t>Seguimiento del progreso semanal</w:t>
            </w:r>
          </w:p>
        </w:tc>
      </w:tr>
      <w:tr w:rsidR="006A3A2C" w14:paraId="52AD0523" w14:textId="77777777" w:rsidTr="006C4661">
        <w:trPr>
          <w:trHeight w:val="900"/>
        </w:trPr>
        <w:tc>
          <w:tcPr>
            <w:tcW w:w="8493" w:type="dxa"/>
            <w:gridSpan w:val="6"/>
          </w:tcPr>
          <w:p w14:paraId="17260944" w14:textId="77777777" w:rsidR="006A3A2C" w:rsidRDefault="006A3A2C" w:rsidP="006C4661">
            <w:pPr>
              <w:rPr>
                <w:b/>
                <w:bCs/>
              </w:rPr>
            </w:pPr>
            <w:r w:rsidRPr="009439EF">
              <w:rPr>
                <w:b/>
                <w:bCs/>
              </w:rPr>
              <w:t xml:space="preserve">Acciones de gestión del riesgo: </w:t>
            </w:r>
          </w:p>
          <w:p w14:paraId="293E3611" w14:textId="77777777" w:rsidR="006A3A2C" w:rsidRPr="00EB3DC3" w:rsidRDefault="006A3A2C" w:rsidP="006C4661">
            <w:pPr>
              <w:pStyle w:val="Prrafodelista"/>
              <w:numPr>
                <w:ilvl w:val="0"/>
                <w:numId w:val="6"/>
              </w:numPr>
              <w:suppressAutoHyphens w:val="0"/>
              <w:spacing w:after="160" w:line="259" w:lineRule="auto"/>
              <w:jc w:val="left"/>
              <w:rPr>
                <w:b/>
                <w:bCs/>
              </w:rPr>
            </w:pPr>
            <w:r>
              <w:t>Reorganización de tareas críticas.</w:t>
            </w:r>
          </w:p>
        </w:tc>
      </w:tr>
      <w:tr w:rsidR="006A3A2C" w14:paraId="7331884D" w14:textId="77777777" w:rsidTr="006C4661">
        <w:trPr>
          <w:trHeight w:val="498"/>
        </w:trPr>
        <w:tc>
          <w:tcPr>
            <w:tcW w:w="2783" w:type="dxa"/>
            <w:gridSpan w:val="2"/>
            <w:vMerge w:val="restart"/>
          </w:tcPr>
          <w:p w14:paraId="52AAFD2F" w14:textId="77777777" w:rsidR="006A3A2C" w:rsidRPr="006118B8" w:rsidRDefault="006A3A2C" w:rsidP="006C4661">
            <w:pPr>
              <w:rPr>
                <w:b/>
                <w:bCs/>
                <w:lang w:val="es-EC"/>
              </w:rPr>
            </w:pPr>
            <w:r w:rsidRPr="006118B8">
              <w:rPr>
                <w:b/>
                <w:bCs/>
                <w:lang w:val="es-EC"/>
              </w:rPr>
              <w:t>Estado actual</w:t>
            </w:r>
          </w:p>
        </w:tc>
        <w:tc>
          <w:tcPr>
            <w:tcW w:w="3212" w:type="dxa"/>
            <w:gridSpan w:val="3"/>
          </w:tcPr>
          <w:p w14:paraId="04BFDC61" w14:textId="77777777" w:rsidR="006A3A2C" w:rsidRDefault="006A3A2C" w:rsidP="006C4661">
            <w:pPr>
              <w:rPr>
                <w:lang w:val="es-EC"/>
              </w:rPr>
            </w:pPr>
            <w:r w:rsidRPr="006118B8">
              <w:t>Fase de reducción iniciada</w:t>
            </w:r>
          </w:p>
          <w:p w14:paraId="4F7622B8" w14:textId="77777777" w:rsidR="006A3A2C" w:rsidRDefault="006A3A2C" w:rsidP="006C4661">
            <w:pPr>
              <w:rPr>
                <w:lang w:val="es-EC"/>
              </w:rPr>
            </w:pPr>
          </w:p>
        </w:tc>
        <w:tc>
          <w:tcPr>
            <w:tcW w:w="2498" w:type="dxa"/>
          </w:tcPr>
          <w:p w14:paraId="021ED081" w14:textId="77777777" w:rsidR="006A3A2C" w:rsidRDefault="006A3A2C" w:rsidP="006C4661">
            <w:pPr>
              <w:jc w:val="center"/>
              <w:rPr>
                <w:lang w:val="es-EC"/>
              </w:rPr>
            </w:pPr>
            <w:r>
              <w:rPr>
                <w:lang w:val="es-EC"/>
              </w:rPr>
              <w:t>X</w:t>
            </w:r>
          </w:p>
        </w:tc>
      </w:tr>
      <w:tr w:rsidR="006A3A2C" w14:paraId="029C7207" w14:textId="77777777" w:rsidTr="006C4661">
        <w:trPr>
          <w:trHeight w:val="498"/>
        </w:trPr>
        <w:tc>
          <w:tcPr>
            <w:tcW w:w="2783" w:type="dxa"/>
            <w:gridSpan w:val="2"/>
            <w:vMerge/>
          </w:tcPr>
          <w:p w14:paraId="4E46EEF4" w14:textId="77777777" w:rsidR="006A3A2C" w:rsidRDefault="006A3A2C" w:rsidP="006C4661">
            <w:pPr>
              <w:rPr>
                <w:lang w:val="es-EC"/>
              </w:rPr>
            </w:pPr>
          </w:p>
        </w:tc>
        <w:tc>
          <w:tcPr>
            <w:tcW w:w="3212" w:type="dxa"/>
            <w:gridSpan w:val="3"/>
          </w:tcPr>
          <w:p w14:paraId="1249F6A9" w14:textId="77777777" w:rsidR="006A3A2C" w:rsidRDefault="006A3A2C" w:rsidP="006C4661">
            <w:pPr>
              <w:rPr>
                <w:lang w:val="es-EC"/>
              </w:rPr>
            </w:pPr>
            <w:r w:rsidRPr="006118B8">
              <w:t>Fase de supervisión iniciada</w:t>
            </w:r>
          </w:p>
          <w:p w14:paraId="3A887A13" w14:textId="77777777" w:rsidR="006A3A2C" w:rsidRDefault="006A3A2C" w:rsidP="006C4661">
            <w:pPr>
              <w:rPr>
                <w:lang w:val="es-EC"/>
              </w:rPr>
            </w:pPr>
          </w:p>
        </w:tc>
        <w:tc>
          <w:tcPr>
            <w:tcW w:w="2498" w:type="dxa"/>
          </w:tcPr>
          <w:p w14:paraId="20C00C16" w14:textId="77777777" w:rsidR="006A3A2C" w:rsidRPr="00AA0E9C" w:rsidRDefault="006A3A2C" w:rsidP="006C4661">
            <w:pPr>
              <w:jc w:val="center"/>
              <w:rPr>
                <w:b/>
                <w:bCs/>
                <w:lang w:val="es-EC"/>
              </w:rPr>
            </w:pPr>
          </w:p>
        </w:tc>
      </w:tr>
      <w:tr w:rsidR="006A3A2C" w14:paraId="6457F608" w14:textId="77777777" w:rsidTr="006C4661">
        <w:trPr>
          <w:trHeight w:val="499"/>
        </w:trPr>
        <w:tc>
          <w:tcPr>
            <w:tcW w:w="2783" w:type="dxa"/>
            <w:gridSpan w:val="2"/>
            <w:vMerge/>
          </w:tcPr>
          <w:p w14:paraId="46CF1557" w14:textId="77777777" w:rsidR="006A3A2C" w:rsidRDefault="006A3A2C" w:rsidP="006C4661">
            <w:pPr>
              <w:rPr>
                <w:lang w:val="es-EC"/>
              </w:rPr>
            </w:pPr>
          </w:p>
        </w:tc>
        <w:tc>
          <w:tcPr>
            <w:tcW w:w="3212" w:type="dxa"/>
            <w:gridSpan w:val="3"/>
          </w:tcPr>
          <w:p w14:paraId="11727730" w14:textId="77777777" w:rsidR="006A3A2C" w:rsidRDefault="006A3A2C" w:rsidP="006C4661">
            <w:pPr>
              <w:rPr>
                <w:lang w:val="es-EC"/>
              </w:rPr>
            </w:pPr>
            <w:r w:rsidRPr="00AA0E9C">
              <w:t>Gestionando el riesgo</w:t>
            </w:r>
          </w:p>
        </w:tc>
        <w:tc>
          <w:tcPr>
            <w:tcW w:w="2498" w:type="dxa"/>
          </w:tcPr>
          <w:p w14:paraId="6F5328FA" w14:textId="77777777" w:rsidR="006A3A2C" w:rsidRDefault="006A3A2C" w:rsidP="006C4661">
            <w:pPr>
              <w:rPr>
                <w:lang w:val="es-EC"/>
              </w:rPr>
            </w:pPr>
          </w:p>
        </w:tc>
      </w:tr>
      <w:tr w:rsidR="006A3A2C" w14:paraId="48AE7393" w14:textId="77777777" w:rsidTr="006C4661">
        <w:tc>
          <w:tcPr>
            <w:tcW w:w="8493" w:type="dxa"/>
            <w:gridSpan w:val="6"/>
          </w:tcPr>
          <w:p w14:paraId="1D866A73" w14:textId="77777777" w:rsidR="006A3A2C" w:rsidRDefault="006A3A2C" w:rsidP="006C4661">
            <w:pPr>
              <w:rPr>
                <w:lang w:val="es-EC"/>
              </w:rPr>
            </w:pPr>
            <w:r w:rsidRPr="00F235FF">
              <w:rPr>
                <w:b/>
                <w:bCs/>
                <w:lang w:val="es-EC"/>
              </w:rPr>
              <w:t>Responsables:</w:t>
            </w:r>
            <w:r>
              <w:rPr>
                <w:lang w:val="es-EC"/>
              </w:rPr>
              <w:t xml:space="preserve"> Fernando González y Dayana Paladines </w:t>
            </w:r>
          </w:p>
        </w:tc>
      </w:tr>
    </w:tbl>
    <w:p w14:paraId="6794B846" w14:textId="77777777" w:rsidR="006A3A2C" w:rsidRPr="00565DA3" w:rsidRDefault="006A3A2C" w:rsidP="006A3A2C">
      <w:pPr>
        <w:spacing w:before="120"/>
        <w:jc w:val="left"/>
        <w:rPr>
          <w:spacing w:val="-4"/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F.&amp; 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4F6E4885" w14:textId="77777777" w:rsidR="006A3A2C" w:rsidRDefault="006A3A2C" w:rsidP="006A3A2C">
      <w:pPr>
        <w:rPr>
          <w:lang w:val="es-EC"/>
        </w:rPr>
      </w:pPr>
    </w:p>
    <w:p w14:paraId="54E0F028" w14:textId="77777777" w:rsidR="006A3A2C" w:rsidRPr="00130107" w:rsidRDefault="006A3A2C" w:rsidP="006A3A2C">
      <w:pPr>
        <w:rPr>
          <w:lang w:val="es-EC"/>
        </w:rPr>
      </w:pPr>
      <w:r w:rsidRPr="0002379D">
        <w:rPr>
          <w:b/>
          <w:bCs/>
        </w:rPr>
        <w:t>Tabla</w:t>
      </w:r>
      <w:r>
        <w:rPr>
          <w:b/>
          <w:bCs/>
        </w:rPr>
        <w:t xml:space="preserve"> 12</w:t>
      </w:r>
      <w:r w:rsidRPr="0002379D">
        <w:t>:</w:t>
      </w:r>
      <w:r w:rsidRPr="00A26145">
        <w:t xml:space="preserve"> Ficha de gestión para el riesgo R</w:t>
      </w:r>
      <w:r>
        <w:t>G8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42"/>
        <w:gridCol w:w="41"/>
        <w:gridCol w:w="3157"/>
        <w:gridCol w:w="14"/>
        <w:gridCol w:w="41"/>
        <w:gridCol w:w="2498"/>
      </w:tblGrid>
      <w:tr w:rsidR="006A3A2C" w14:paraId="0196A449" w14:textId="77777777" w:rsidTr="006C4661">
        <w:tc>
          <w:tcPr>
            <w:tcW w:w="8493" w:type="dxa"/>
            <w:gridSpan w:val="6"/>
          </w:tcPr>
          <w:p w14:paraId="546A0034" w14:textId="77777777" w:rsidR="006A3A2C" w:rsidRPr="00E7176E" w:rsidRDefault="006A3A2C" w:rsidP="006C4661">
            <w:pPr>
              <w:jc w:val="center"/>
              <w:rPr>
                <w:b/>
                <w:bCs/>
                <w:lang w:val="es-EC"/>
              </w:rPr>
            </w:pPr>
            <w:r w:rsidRPr="00E7176E">
              <w:rPr>
                <w:b/>
                <w:bCs/>
              </w:rPr>
              <w:t>Ficha de gestión de riesgos</w:t>
            </w:r>
          </w:p>
        </w:tc>
      </w:tr>
      <w:tr w:rsidR="006A3A2C" w14:paraId="0527B58B" w14:textId="77777777" w:rsidTr="006C4661">
        <w:tc>
          <w:tcPr>
            <w:tcW w:w="5940" w:type="dxa"/>
            <w:gridSpan w:val="3"/>
          </w:tcPr>
          <w:p w14:paraId="0B292C63" w14:textId="77777777" w:rsidR="006A3A2C" w:rsidRDefault="006A3A2C" w:rsidP="006C4661">
            <w:pPr>
              <w:rPr>
                <w:lang w:val="es-EC"/>
              </w:rPr>
            </w:pPr>
            <w:r w:rsidRPr="009907B0">
              <w:t>I</w:t>
            </w:r>
            <w:r w:rsidRPr="001600A3">
              <w:rPr>
                <w:b/>
                <w:bCs/>
              </w:rPr>
              <w:t>D:</w:t>
            </w:r>
            <w:r w:rsidRPr="009907B0">
              <w:t xml:space="preserve"> RG</w:t>
            </w:r>
            <w:r>
              <w:t>8</w:t>
            </w:r>
          </w:p>
        </w:tc>
        <w:tc>
          <w:tcPr>
            <w:tcW w:w="2553" w:type="dxa"/>
            <w:gridSpan w:val="3"/>
          </w:tcPr>
          <w:p w14:paraId="4598775B" w14:textId="77777777" w:rsidR="006A3A2C" w:rsidRDefault="006A3A2C" w:rsidP="006C4661">
            <w:pPr>
              <w:rPr>
                <w:lang w:val="es-EC"/>
              </w:rPr>
            </w:pPr>
            <w:r w:rsidRPr="001600A3">
              <w:rPr>
                <w:b/>
                <w:bCs/>
              </w:rPr>
              <w:t>Fecha:</w:t>
            </w:r>
            <w:r w:rsidRPr="001600A3">
              <w:t xml:space="preserve"> </w:t>
            </w:r>
            <w:r>
              <w:t>24</w:t>
            </w:r>
            <w:r w:rsidRPr="001600A3">
              <w:t>/0</w:t>
            </w:r>
            <w:r>
              <w:t>6</w:t>
            </w:r>
            <w:r w:rsidRPr="001600A3">
              <w:t>/202</w:t>
            </w:r>
            <w:r>
              <w:t>5</w:t>
            </w:r>
          </w:p>
        </w:tc>
      </w:tr>
      <w:tr w:rsidR="006A3A2C" w14:paraId="55B746F8" w14:textId="77777777" w:rsidTr="006C4661">
        <w:tc>
          <w:tcPr>
            <w:tcW w:w="8493" w:type="dxa"/>
            <w:gridSpan w:val="6"/>
          </w:tcPr>
          <w:p w14:paraId="5F6C3843" w14:textId="77777777" w:rsidR="006A3A2C" w:rsidRPr="00E50090" w:rsidRDefault="006A3A2C" w:rsidP="006C4661">
            <w:pPr>
              <w:rPr>
                <w:lang w:val="es-EC"/>
              </w:rPr>
            </w:pPr>
            <w:r w:rsidRPr="007134C3">
              <w:rPr>
                <w:b/>
                <w:bCs/>
              </w:rPr>
              <w:t>Descripción:</w:t>
            </w:r>
            <w:r>
              <w:rPr>
                <w:b/>
                <w:bCs/>
              </w:rPr>
              <w:t xml:space="preserve"> </w:t>
            </w:r>
            <w:r w:rsidRPr="00B97C8A">
              <w:t>Baja usabilidad de la aplicación web por parte de usuarios no técnicos</w:t>
            </w:r>
            <w:r>
              <w:t>.</w:t>
            </w:r>
          </w:p>
        </w:tc>
      </w:tr>
      <w:tr w:rsidR="006A3A2C" w14:paraId="7B5EF741" w14:textId="77777777" w:rsidTr="006C4661">
        <w:tc>
          <w:tcPr>
            <w:tcW w:w="2742" w:type="dxa"/>
          </w:tcPr>
          <w:p w14:paraId="732A6FC2" w14:textId="77777777" w:rsidR="006A3A2C" w:rsidRDefault="006A3A2C" w:rsidP="006C4661">
            <w:pPr>
              <w:rPr>
                <w:lang w:val="es-EC"/>
              </w:rPr>
            </w:pPr>
            <w:r w:rsidRPr="007134C3">
              <w:rPr>
                <w:b/>
                <w:bCs/>
              </w:rPr>
              <w:t>Probabilidad de ocurrencia:</w:t>
            </w:r>
            <w:r w:rsidRPr="007134C3">
              <w:t xml:space="preserve"> </w:t>
            </w:r>
            <w:r>
              <w:t>Media</w:t>
            </w:r>
          </w:p>
        </w:tc>
        <w:tc>
          <w:tcPr>
            <w:tcW w:w="3212" w:type="dxa"/>
            <w:gridSpan w:val="3"/>
          </w:tcPr>
          <w:p w14:paraId="3E0E533F" w14:textId="77777777" w:rsidR="006A3A2C" w:rsidRDefault="006A3A2C" w:rsidP="006C4661">
            <w:pPr>
              <w:rPr>
                <w:lang w:val="es-EC"/>
              </w:rPr>
            </w:pPr>
            <w:r w:rsidRPr="00DE3913">
              <w:rPr>
                <w:b/>
                <w:bCs/>
              </w:rPr>
              <w:t>Nivel de impacto:</w:t>
            </w:r>
            <w:r>
              <w:rPr>
                <w:b/>
                <w:bCs/>
              </w:rPr>
              <w:t xml:space="preserve"> </w:t>
            </w:r>
            <w:r w:rsidRPr="000E2CB8">
              <w:t>Medio</w:t>
            </w:r>
          </w:p>
        </w:tc>
        <w:tc>
          <w:tcPr>
            <w:tcW w:w="2539" w:type="dxa"/>
            <w:gridSpan w:val="2"/>
          </w:tcPr>
          <w:p w14:paraId="469C75C6" w14:textId="77777777" w:rsidR="006A3A2C" w:rsidRDefault="006A3A2C" w:rsidP="006C4661">
            <w:pPr>
              <w:rPr>
                <w:lang w:val="es-EC"/>
              </w:rPr>
            </w:pPr>
            <w:r w:rsidRPr="00EA3C78">
              <w:rPr>
                <w:b/>
                <w:bCs/>
                <w:lang w:val="es-EC"/>
              </w:rPr>
              <w:t>Nivel de gravedad:</w:t>
            </w:r>
            <w:r>
              <w:rPr>
                <w:lang w:val="es-EC"/>
              </w:rPr>
              <w:t xml:space="preserve"> Bajo</w:t>
            </w:r>
          </w:p>
        </w:tc>
      </w:tr>
      <w:tr w:rsidR="006A3A2C" w14:paraId="4D5F3B24" w14:textId="77777777" w:rsidTr="006C4661">
        <w:tc>
          <w:tcPr>
            <w:tcW w:w="8493" w:type="dxa"/>
            <w:gridSpan w:val="6"/>
          </w:tcPr>
          <w:p w14:paraId="05408003" w14:textId="77777777" w:rsidR="006A3A2C" w:rsidRPr="00CE7E57" w:rsidRDefault="006A3A2C" w:rsidP="006C4661">
            <w:r w:rsidRPr="001C0D59">
              <w:rPr>
                <w:b/>
                <w:bCs/>
              </w:rPr>
              <w:t xml:space="preserve">Refinamiento causas: </w:t>
            </w:r>
          </w:p>
          <w:p w14:paraId="167BAF43" w14:textId="77777777" w:rsidR="006A3A2C" w:rsidRPr="0002379D" w:rsidRDefault="006A3A2C" w:rsidP="006A3A2C">
            <w:pPr>
              <w:pStyle w:val="Prrafodelista"/>
              <w:numPr>
                <w:ilvl w:val="0"/>
                <w:numId w:val="4"/>
              </w:numPr>
              <w:suppressAutoHyphens w:val="0"/>
              <w:spacing w:after="160" w:line="259" w:lineRule="auto"/>
              <w:rPr>
                <w:rFonts w:eastAsiaTheme="minorHAnsi"/>
                <w:szCs w:val="22"/>
                <w:lang w:val="es-EC" w:eastAsia="en-US"/>
              </w:rPr>
            </w:pPr>
            <w:r w:rsidRPr="0002379D">
              <w:rPr>
                <w:rFonts w:eastAsiaTheme="minorHAnsi"/>
                <w:szCs w:val="22"/>
                <w:lang w:val="es-EC" w:eastAsia="en-US"/>
              </w:rPr>
              <w:t>Diseño no intuitivo</w:t>
            </w:r>
          </w:p>
          <w:p w14:paraId="21FF4B59" w14:textId="77777777" w:rsidR="006A3A2C" w:rsidRPr="0002379D" w:rsidRDefault="006A3A2C" w:rsidP="006A3A2C">
            <w:pPr>
              <w:pStyle w:val="Prrafodelista"/>
              <w:numPr>
                <w:ilvl w:val="0"/>
                <w:numId w:val="4"/>
              </w:numPr>
              <w:suppressAutoHyphens w:val="0"/>
              <w:spacing w:after="160" w:line="259" w:lineRule="auto"/>
              <w:rPr>
                <w:rFonts w:eastAsiaTheme="minorHAnsi"/>
                <w:szCs w:val="22"/>
                <w:lang w:val="es-EC" w:eastAsia="en-US"/>
              </w:rPr>
            </w:pPr>
            <w:r w:rsidRPr="0002379D">
              <w:rPr>
                <w:rFonts w:eastAsiaTheme="minorHAnsi"/>
                <w:szCs w:val="22"/>
                <w:lang w:val="es-EC" w:eastAsia="en-US"/>
              </w:rPr>
              <w:t>Uso de terminología técnica</w:t>
            </w:r>
          </w:p>
          <w:p w14:paraId="59FA5D0A" w14:textId="77777777" w:rsidR="006A3A2C" w:rsidRPr="0002379D" w:rsidRDefault="006A3A2C" w:rsidP="006A3A2C">
            <w:pPr>
              <w:pStyle w:val="Prrafodelista"/>
              <w:numPr>
                <w:ilvl w:val="0"/>
                <w:numId w:val="4"/>
              </w:numPr>
              <w:suppressAutoHyphens w:val="0"/>
              <w:spacing w:after="160" w:line="259" w:lineRule="auto"/>
              <w:rPr>
                <w:rFonts w:eastAsiaTheme="minorHAnsi"/>
                <w:szCs w:val="22"/>
                <w:lang w:val="es-EC" w:eastAsia="en-US"/>
              </w:rPr>
            </w:pPr>
            <w:r w:rsidRPr="0002379D">
              <w:rPr>
                <w:rFonts w:eastAsiaTheme="minorHAnsi"/>
                <w:szCs w:val="22"/>
                <w:lang w:val="es-EC" w:eastAsia="en-US"/>
              </w:rPr>
              <w:t>Falta de pruebas con usuarios reales</w:t>
            </w:r>
          </w:p>
          <w:p w14:paraId="74D01BF3" w14:textId="77777777" w:rsidR="006A3A2C" w:rsidRPr="001C0D59" w:rsidRDefault="006A3A2C" w:rsidP="006C4661">
            <w:pPr>
              <w:rPr>
                <w:b/>
                <w:bCs/>
              </w:rPr>
            </w:pPr>
            <w:r w:rsidRPr="001C0D59">
              <w:rPr>
                <w:b/>
                <w:bCs/>
              </w:rPr>
              <w:t xml:space="preserve">Consecuencias: </w:t>
            </w:r>
          </w:p>
          <w:p w14:paraId="6ECD38E1" w14:textId="77777777" w:rsidR="006A3A2C" w:rsidRPr="0002379D" w:rsidRDefault="006A3A2C" w:rsidP="006A3A2C">
            <w:pPr>
              <w:pStyle w:val="Prrafodelista"/>
              <w:numPr>
                <w:ilvl w:val="0"/>
                <w:numId w:val="19"/>
              </w:numPr>
              <w:suppressAutoHyphens w:val="0"/>
              <w:spacing w:after="160" w:line="259" w:lineRule="auto"/>
              <w:rPr>
                <w:lang w:val="es-EC"/>
              </w:rPr>
            </w:pPr>
            <w:r w:rsidRPr="0002379D">
              <w:rPr>
                <w:lang w:val="es-EC"/>
              </w:rPr>
              <w:t>Rechazo por parte del usuario final</w:t>
            </w:r>
          </w:p>
          <w:p w14:paraId="520BF677" w14:textId="77777777" w:rsidR="006A3A2C" w:rsidRPr="0002379D" w:rsidRDefault="006A3A2C" w:rsidP="006A3A2C">
            <w:pPr>
              <w:pStyle w:val="Prrafodelista"/>
              <w:numPr>
                <w:ilvl w:val="0"/>
                <w:numId w:val="19"/>
              </w:numPr>
              <w:suppressAutoHyphens w:val="0"/>
              <w:spacing w:after="160" w:line="259" w:lineRule="auto"/>
              <w:rPr>
                <w:lang w:val="es-EC"/>
              </w:rPr>
            </w:pPr>
            <w:r w:rsidRPr="0002379D">
              <w:rPr>
                <w:lang w:val="es-EC"/>
              </w:rPr>
              <w:t>Mayor carga de soporte técnico</w:t>
            </w:r>
          </w:p>
          <w:p w14:paraId="2FFB0E45" w14:textId="77777777" w:rsidR="006A3A2C" w:rsidRPr="008E7726" w:rsidRDefault="006A3A2C" w:rsidP="006C4661"/>
        </w:tc>
      </w:tr>
      <w:tr w:rsidR="006A3A2C" w14:paraId="5E8B9CA7" w14:textId="77777777" w:rsidTr="006C4661">
        <w:tc>
          <w:tcPr>
            <w:tcW w:w="8493" w:type="dxa"/>
            <w:gridSpan w:val="6"/>
          </w:tcPr>
          <w:p w14:paraId="596CB842" w14:textId="77777777" w:rsidR="006A3A2C" w:rsidRDefault="006A3A2C" w:rsidP="006C4661">
            <w:pPr>
              <w:rPr>
                <w:b/>
                <w:bCs/>
              </w:rPr>
            </w:pPr>
            <w:r w:rsidRPr="0023763E">
              <w:rPr>
                <w:b/>
                <w:bCs/>
              </w:rPr>
              <w:t xml:space="preserve">Acciones de prevención y/o mitigación: </w:t>
            </w:r>
          </w:p>
          <w:p w14:paraId="3AE59032" w14:textId="77777777" w:rsidR="006A3A2C" w:rsidRPr="0002379D" w:rsidRDefault="006A3A2C" w:rsidP="006A3A2C">
            <w:pPr>
              <w:pStyle w:val="Prrafodelista"/>
              <w:numPr>
                <w:ilvl w:val="0"/>
                <w:numId w:val="20"/>
              </w:numPr>
              <w:suppressAutoHyphens w:val="0"/>
              <w:spacing w:after="160" w:line="259" w:lineRule="auto"/>
              <w:rPr>
                <w:lang w:val="es-EC"/>
              </w:rPr>
            </w:pPr>
            <w:r w:rsidRPr="0002379D">
              <w:rPr>
                <w:lang w:val="es-EC"/>
              </w:rPr>
              <w:t>Diseño centrado en el usuario (UX/UI)</w:t>
            </w:r>
          </w:p>
          <w:p w14:paraId="13D9AE4D" w14:textId="77777777" w:rsidR="006A3A2C" w:rsidRPr="0002379D" w:rsidRDefault="006A3A2C" w:rsidP="006A3A2C">
            <w:pPr>
              <w:pStyle w:val="Prrafodelista"/>
              <w:numPr>
                <w:ilvl w:val="0"/>
                <w:numId w:val="20"/>
              </w:numPr>
              <w:suppressAutoHyphens w:val="0"/>
              <w:spacing w:after="160" w:line="259" w:lineRule="auto"/>
              <w:rPr>
                <w:lang w:val="es-EC"/>
              </w:rPr>
            </w:pPr>
            <w:r w:rsidRPr="0002379D">
              <w:rPr>
                <w:lang w:val="es-EC"/>
              </w:rPr>
              <w:t>Inclusión de tutoriales interactivos</w:t>
            </w:r>
          </w:p>
          <w:p w14:paraId="2100752D" w14:textId="77777777" w:rsidR="006A3A2C" w:rsidRPr="0002379D" w:rsidRDefault="006A3A2C" w:rsidP="006A3A2C">
            <w:pPr>
              <w:pStyle w:val="Prrafodelista"/>
              <w:numPr>
                <w:ilvl w:val="0"/>
                <w:numId w:val="20"/>
              </w:numPr>
              <w:suppressAutoHyphens w:val="0"/>
              <w:spacing w:after="160" w:line="259" w:lineRule="auto"/>
              <w:rPr>
                <w:lang w:val="es-EC"/>
              </w:rPr>
            </w:pPr>
            <w:r w:rsidRPr="0002379D">
              <w:rPr>
                <w:lang w:val="es-EC"/>
              </w:rPr>
              <w:t>Glosarios y ayudas contextuales</w:t>
            </w:r>
          </w:p>
          <w:p w14:paraId="299BF17A" w14:textId="77777777" w:rsidR="006A3A2C" w:rsidRPr="0002379D" w:rsidRDefault="006A3A2C" w:rsidP="006C4661">
            <w:pPr>
              <w:rPr>
                <w:b/>
                <w:bCs/>
              </w:rPr>
            </w:pPr>
          </w:p>
        </w:tc>
      </w:tr>
      <w:tr w:rsidR="006A3A2C" w14:paraId="6BE94D51" w14:textId="77777777" w:rsidTr="006C4661">
        <w:trPr>
          <w:trHeight w:val="1357"/>
        </w:trPr>
        <w:tc>
          <w:tcPr>
            <w:tcW w:w="8493" w:type="dxa"/>
            <w:gridSpan w:val="6"/>
          </w:tcPr>
          <w:p w14:paraId="2D058983" w14:textId="77777777" w:rsidR="006A3A2C" w:rsidRPr="0023763E" w:rsidRDefault="006A3A2C" w:rsidP="006C4661">
            <w:pPr>
              <w:rPr>
                <w:b/>
                <w:bCs/>
              </w:rPr>
            </w:pPr>
            <w:r w:rsidRPr="0023763E">
              <w:rPr>
                <w:b/>
                <w:bCs/>
              </w:rPr>
              <w:t xml:space="preserve">Supervisión: </w:t>
            </w:r>
          </w:p>
          <w:p w14:paraId="48792E12" w14:textId="77777777" w:rsidR="006A3A2C" w:rsidRPr="0023763E" w:rsidRDefault="006A3A2C" w:rsidP="006A3A2C">
            <w:pPr>
              <w:pStyle w:val="Prrafodelista"/>
              <w:numPr>
                <w:ilvl w:val="0"/>
                <w:numId w:val="6"/>
              </w:numPr>
              <w:suppressAutoHyphens w:val="0"/>
              <w:spacing w:after="160" w:line="259" w:lineRule="auto"/>
            </w:pPr>
            <w:r>
              <w:t>Pruebas de usabilidad con usuario objetivo</w:t>
            </w:r>
          </w:p>
        </w:tc>
      </w:tr>
      <w:tr w:rsidR="006A3A2C" w14:paraId="51100D2C" w14:textId="77777777" w:rsidTr="006C4661">
        <w:trPr>
          <w:trHeight w:val="900"/>
        </w:trPr>
        <w:tc>
          <w:tcPr>
            <w:tcW w:w="8493" w:type="dxa"/>
            <w:gridSpan w:val="6"/>
          </w:tcPr>
          <w:p w14:paraId="70480207" w14:textId="77777777" w:rsidR="006A3A2C" w:rsidRDefault="006A3A2C" w:rsidP="006C4661">
            <w:pPr>
              <w:rPr>
                <w:b/>
                <w:bCs/>
              </w:rPr>
            </w:pPr>
            <w:r w:rsidRPr="009439EF">
              <w:rPr>
                <w:b/>
                <w:bCs/>
              </w:rPr>
              <w:lastRenderedPageBreak/>
              <w:t xml:space="preserve">Acciones de gestión del riesgo: </w:t>
            </w:r>
          </w:p>
          <w:p w14:paraId="1582AC13" w14:textId="77777777" w:rsidR="006A3A2C" w:rsidRPr="00EB3DC3" w:rsidRDefault="006A3A2C" w:rsidP="006A3A2C">
            <w:pPr>
              <w:pStyle w:val="Prrafodelista"/>
              <w:numPr>
                <w:ilvl w:val="0"/>
                <w:numId w:val="6"/>
              </w:numPr>
              <w:suppressAutoHyphens w:val="0"/>
              <w:spacing w:after="160" w:line="259" w:lineRule="auto"/>
              <w:jc w:val="left"/>
              <w:rPr>
                <w:b/>
                <w:bCs/>
              </w:rPr>
            </w:pPr>
            <w:r>
              <w:t>Rediseño iterativo con base en retroalimentación.</w:t>
            </w:r>
          </w:p>
        </w:tc>
      </w:tr>
      <w:tr w:rsidR="006A3A2C" w14:paraId="0A2016B6" w14:textId="77777777" w:rsidTr="006C4661">
        <w:trPr>
          <w:trHeight w:val="498"/>
        </w:trPr>
        <w:tc>
          <w:tcPr>
            <w:tcW w:w="2783" w:type="dxa"/>
            <w:gridSpan w:val="2"/>
            <w:vMerge w:val="restart"/>
          </w:tcPr>
          <w:p w14:paraId="6FD63AA1" w14:textId="77777777" w:rsidR="006A3A2C" w:rsidRPr="006118B8" w:rsidRDefault="006A3A2C" w:rsidP="006C4661">
            <w:pPr>
              <w:rPr>
                <w:b/>
                <w:bCs/>
                <w:lang w:val="es-EC"/>
              </w:rPr>
            </w:pPr>
            <w:r w:rsidRPr="006118B8">
              <w:rPr>
                <w:b/>
                <w:bCs/>
                <w:lang w:val="es-EC"/>
              </w:rPr>
              <w:t>Estado actual</w:t>
            </w:r>
          </w:p>
        </w:tc>
        <w:tc>
          <w:tcPr>
            <w:tcW w:w="3212" w:type="dxa"/>
            <w:gridSpan w:val="3"/>
          </w:tcPr>
          <w:p w14:paraId="0894370A" w14:textId="77777777" w:rsidR="006A3A2C" w:rsidRDefault="006A3A2C" w:rsidP="006C4661">
            <w:pPr>
              <w:rPr>
                <w:lang w:val="es-EC"/>
              </w:rPr>
            </w:pPr>
            <w:r w:rsidRPr="006118B8">
              <w:t>Fase de reducción iniciada</w:t>
            </w:r>
          </w:p>
          <w:p w14:paraId="39103A8C" w14:textId="77777777" w:rsidR="006A3A2C" w:rsidRDefault="006A3A2C" w:rsidP="006C4661">
            <w:pPr>
              <w:rPr>
                <w:lang w:val="es-EC"/>
              </w:rPr>
            </w:pPr>
          </w:p>
        </w:tc>
        <w:tc>
          <w:tcPr>
            <w:tcW w:w="2498" w:type="dxa"/>
          </w:tcPr>
          <w:p w14:paraId="3EA2E460" w14:textId="77777777" w:rsidR="006A3A2C" w:rsidRDefault="006A3A2C" w:rsidP="006C4661">
            <w:pPr>
              <w:jc w:val="center"/>
              <w:rPr>
                <w:lang w:val="es-EC"/>
              </w:rPr>
            </w:pPr>
            <w:r>
              <w:rPr>
                <w:lang w:val="es-EC"/>
              </w:rPr>
              <w:t>X</w:t>
            </w:r>
          </w:p>
        </w:tc>
      </w:tr>
      <w:tr w:rsidR="006A3A2C" w14:paraId="3CA8BB03" w14:textId="77777777" w:rsidTr="006C4661">
        <w:trPr>
          <w:trHeight w:val="498"/>
        </w:trPr>
        <w:tc>
          <w:tcPr>
            <w:tcW w:w="2783" w:type="dxa"/>
            <w:gridSpan w:val="2"/>
            <w:vMerge/>
          </w:tcPr>
          <w:p w14:paraId="0C1403CF" w14:textId="77777777" w:rsidR="006A3A2C" w:rsidRDefault="006A3A2C" w:rsidP="006C4661">
            <w:pPr>
              <w:rPr>
                <w:lang w:val="es-EC"/>
              </w:rPr>
            </w:pPr>
          </w:p>
        </w:tc>
        <w:tc>
          <w:tcPr>
            <w:tcW w:w="3212" w:type="dxa"/>
            <w:gridSpan w:val="3"/>
          </w:tcPr>
          <w:p w14:paraId="76E2DECF" w14:textId="77777777" w:rsidR="006A3A2C" w:rsidRDefault="006A3A2C" w:rsidP="006C4661">
            <w:pPr>
              <w:rPr>
                <w:lang w:val="es-EC"/>
              </w:rPr>
            </w:pPr>
            <w:r w:rsidRPr="006118B8">
              <w:t>Fase de supervisión iniciada</w:t>
            </w:r>
          </w:p>
          <w:p w14:paraId="788A9764" w14:textId="77777777" w:rsidR="006A3A2C" w:rsidRDefault="006A3A2C" w:rsidP="006C4661">
            <w:pPr>
              <w:rPr>
                <w:lang w:val="es-EC"/>
              </w:rPr>
            </w:pPr>
          </w:p>
        </w:tc>
        <w:tc>
          <w:tcPr>
            <w:tcW w:w="2498" w:type="dxa"/>
          </w:tcPr>
          <w:p w14:paraId="77DEE29E" w14:textId="77777777" w:rsidR="006A3A2C" w:rsidRPr="00AA0E9C" w:rsidRDefault="006A3A2C" w:rsidP="006C4661">
            <w:pPr>
              <w:jc w:val="center"/>
              <w:rPr>
                <w:b/>
                <w:bCs/>
                <w:lang w:val="es-EC"/>
              </w:rPr>
            </w:pPr>
          </w:p>
        </w:tc>
      </w:tr>
      <w:tr w:rsidR="006A3A2C" w14:paraId="686D33A2" w14:textId="77777777" w:rsidTr="006C4661">
        <w:trPr>
          <w:trHeight w:val="499"/>
        </w:trPr>
        <w:tc>
          <w:tcPr>
            <w:tcW w:w="2783" w:type="dxa"/>
            <w:gridSpan w:val="2"/>
            <w:vMerge/>
          </w:tcPr>
          <w:p w14:paraId="301B466C" w14:textId="77777777" w:rsidR="006A3A2C" w:rsidRDefault="006A3A2C" w:rsidP="006C4661">
            <w:pPr>
              <w:rPr>
                <w:lang w:val="es-EC"/>
              </w:rPr>
            </w:pPr>
          </w:p>
        </w:tc>
        <w:tc>
          <w:tcPr>
            <w:tcW w:w="3212" w:type="dxa"/>
            <w:gridSpan w:val="3"/>
          </w:tcPr>
          <w:p w14:paraId="21695908" w14:textId="77777777" w:rsidR="006A3A2C" w:rsidRDefault="006A3A2C" w:rsidP="006C4661">
            <w:pPr>
              <w:rPr>
                <w:lang w:val="es-EC"/>
              </w:rPr>
            </w:pPr>
            <w:r w:rsidRPr="00AA0E9C">
              <w:t>Gestionando el riesgo</w:t>
            </w:r>
          </w:p>
        </w:tc>
        <w:tc>
          <w:tcPr>
            <w:tcW w:w="2498" w:type="dxa"/>
          </w:tcPr>
          <w:p w14:paraId="6189396F" w14:textId="77777777" w:rsidR="006A3A2C" w:rsidRDefault="006A3A2C" w:rsidP="006C4661">
            <w:pPr>
              <w:rPr>
                <w:lang w:val="es-EC"/>
              </w:rPr>
            </w:pPr>
          </w:p>
        </w:tc>
      </w:tr>
      <w:tr w:rsidR="006A3A2C" w14:paraId="2845CF3E" w14:textId="77777777" w:rsidTr="006C4661">
        <w:tc>
          <w:tcPr>
            <w:tcW w:w="8493" w:type="dxa"/>
            <w:gridSpan w:val="6"/>
          </w:tcPr>
          <w:p w14:paraId="4062C5AA" w14:textId="77777777" w:rsidR="006A3A2C" w:rsidRDefault="006A3A2C" w:rsidP="006C4661">
            <w:pPr>
              <w:rPr>
                <w:lang w:val="es-EC"/>
              </w:rPr>
            </w:pPr>
            <w:r w:rsidRPr="00F235FF">
              <w:rPr>
                <w:b/>
                <w:bCs/>
                <w:lang w:val="es-EC"/>
              </w:rPr>
              <w:t>Responsables:</w:t>
            </w:r>
            <w:r>
              <w:rPr>
                <w:lang w:val="es-EC"/>
              </w:rPr>
              <w:t xml:space="preserve"> Fernando González y Dayana Paladines </w:t>
            </w:r>
          </w:p>
        </w:tc>
      </w:tr>
    </w:tbl>
    <w:p w14:paraId="192C581D" w14:textId="77777777" w:rsidR="006A3A2C" w:rsidRDefault="006A3A2C" w:rsidP="006A3A2C">
      <w:pPr>
        <w:spacing w:before="120"/>
        <w:jc w:val="left"/>
        <w:rPr>
          <w:spacing w:val="-4"/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F.&amp; 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553D1B2A" w14:textId="77777777" w:rsidR="006A3A2C" w:rsidRPr="006A3A2C" w:rsidRDefault="006A3A2C">
      <w:pPr>
        <w:rPr>
          <w:lang w:val="es-MX"/>
        </w:rPr>
      </w:pPr>
    </w:p>
    <w:sectPr w:rsidR="006A3A2C" w:rsidRPr="006A3A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45FE7"/>
    <w:multiLevelType w:val="hybridMultilevel"/>
    <w:tmpl w:val="EFF2AEB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F10EE4"/>
    <w:multiLevelType w:val="hybridMultilevel"/>
    <w:tmpl w:val="091AA5C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80255A"/>
    <w:multiLevelType w:val="hybridMultilevel"/>
    <w:tmpl w:val="553441F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1C3871"/>
    <w:multiLevelType w:val="hybridMultilevel"/>
    <w:tmpl w:val="24E84DD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CC1A1E"/>
    <w:multiLevelType w:val="hybridMultilevel"/>
    <w:tmpl w:val="47C6D17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74380D"/>
    <w:multiLevelType w:val="hybridMultilevel"/>
    <w:tmpl w:val="272AE52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013F6B"/>
    <w:multiLevelType w:val="hybridMultilevel"/>
    <w:tmpl w:val="532C468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5E03EF"/>
    <w:multiLevelType w:val="hybridMultilevel"/>
    <w:tmpl w:val="2658431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476CD0"/>
    <w:multiLevelType w:val="hybridMultilevel"/>
    <w:tmpl w:val="879A902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8663C8"/>
    <w:multiLevelType w:val="hybridMultilevel"/>
    <w:tmpl w:val="73A85FE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0F376B"/>
    <w:multiLevelType w:val="hybridMultilevel"/>
    <w:tmpl w:val="9E70B9A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8212D1"/>
    <w:multiLevelType w:val="hybridMultilevel"/>
    <w:tmpl w:val="F962C39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DB3705"/>
    <w:multiLevelType w:val="hybridMultilevel"/>
    <w:tmpl w:val="D88625E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5B5F0F"/>
    <w:multiLevelType w:val="hybridMultilevel"/>
    <w:tmpl w:val="006EDB0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2A2272"/>
    <w:multiLevelType w:val="hybridMultilevel"/>
    <w:tmpl w:val="4E521F0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700C5C"/>
    <w:multiLevelType w:val="hybridMultilevel"/>
    <w:tmpl w:val="B27A640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9A5D8B"/>
    <w:multiLevelType w:val="hybridMultilevel"/>
    <w:tmpl w:val="B34CE3A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2752D7"/>
    <w:multiLevelType w:val="hybridMultilevel"/>
    <w:tmpl w:val="87AEB4A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092926"/>
    <w:multiLevelType w:val="hybridMultilevel"/>
    <w:tmpl w:val="98C4392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627CCF"/>
    <w:multiLevelType w:val="hybridMultilevel"/>
    <w:tmpl w:val="F87EB99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6718135">
    <w:abstractNumId w:val="19"/>
  </w:num>
  <w:num w:numId="2" w16cid:durableId="1196233891">
    <w:abstractNumId w:val="13"/>
  </w:num>
  <w:num w:numId="3" w16cid:durableId="714811378">
    <w:abstractNumId w:val="0"/>
  </w:num>
  <w:num w:numId="4" w16cid:durableId="1455754977">
    <w:abstractNumId w:val="9"/>
  </w:num>
  <w:num w:numId="5" w16cid:durableId="1868135335">
    <w:abstractNumId w:val="4"/>
  </w:num>
  <w:num w:numId="6" w16cid:durableId="266816997">
    <w:abstractNumId w:val="2"/>
  </w:num>
  <w:num w:numId="7" w16cid:durableId="477184880">
    <w:abstractNumId w:val="16"/>
  </w:num>
  <w:num w:numId="8" w16cid:durableId="732968367">
    <w:abstractNumId w:val="12"/>
  </w:num>
  <w:num w:numId="9" w16cid:durableId="1101805425">
    <w:abstractNumId w:val="5"/>
  </w:num>
  <w:num w:numId="10" w16cid:durableId="880944894">
    <w:abstractNumId w:val="10"/>
  </w:num>
  <w:num w:numId="11" w16cid:durableId="1285035984">
    <w:abstractNumId w:val="11"/>
  </w:num>
  <w:num w:numId="12" w16cid:durableId="610164490">
    <w:abstractNumId w:val="15"/>
  </w:num>
  <w:num w:numId="13" w16cid:durableId="1491212022">
    <w:abstractNumId w:val="1"/>
  </w:num>
  <w:num w:numId="14" w16cid:durableId="2012029664">
    <w:abstractNumId w:val="7"/>
  </w:num>
  <w:num w:numId="15" w16cid:durableId="1954433282">
    <w:abstractNumId w:val="3"/>
  </w:num>
  <w:num w:numId="16" w16cid:durableId="899092681">
    <w:abstractNumId w:val="6"/>
  </w:num>
  <w:num w:numId="17" w16cid:durableId="69889531">
    <w:abstractNumId w:val="17"/>
  </w:num>
  <w:num w:numId="18" w16cid:durableId="730084267">
    <w:abstractNumId w:val="14"/>
  </w:num>
  <w:num w:numId="19" w16cid:durableId="500045157">
    <w:abstractNumId w:val="18"/>
  </w:num>
  <w:num w:numId="20" w16cid:durableId="151048857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A2C"/>
    <w:rsid w:val="00032B73"/>
    <w:rsid w:val="003809C2"/>
    <w:rsid w:val="003D18AA"/>
    <w:rsid w:val="00403A0B"/>
    <w:rsid w:val="004C0220"/>
    <w:rsid w:val="006A3A2C"/>
    <w:rsid w:val="008F180B"/>
    <w:rsid w:val="00903B60"/>
    <w:rsid w:val="00962C7C"/>
    <w:rsid w:val="00F03470"/>
    <w:rsid w:val="00F20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C89C39"/>
  <w15:chartTrackingRefBased/>
  <w15:docId w15:val="{2884E896-FA9A-4E43-AA34-5829FBF30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3A2C"/>
    <w:pPr>
      <w:suppressAutoHyphens/>
      <w:spacing w:after="0" w:line="360" w:lineRule="auto"/>
      <w:jc w:val="both"/>
    </w:pPr>
    <w:rPr>
      <w:rFonts w:ascii="Times New Roman" w:eastAsia="Times New Roman" w:hAnsi="Times New Roman" w:cs="Times New Roman"/>
      <w:kern w:val="0"/>
      <w:szCs w:val="20"/>
      <w:lang w:val="es-ES" w:eastAsia="zh-CN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A3A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3A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3A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aliases w:val="Título 4 ESPOCH"/>
    <w:basedOn w:val="Normal"/>
    <w:next w:val="Normal"/>
    <w:link w:val="Ttulo4Car"/>
    <w:uiPriority w:val="9"/>
    <w:unhideWhenUsed/>
    <w:qFormat/>
    <w:rsid w:val="006A3A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3A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3A2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3A2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3A2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3A2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3A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3A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3A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aliases w:val="Título 4 ESPOCH Car"/>
    <w:basedOn w:val="Fuentedeprrafopredeter"/>
    <w:link w:val="Ttulo4"/>
    <w:uiPriority w:val="9"/>
    <w:rsid w:val="006A3A2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3A2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3A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3A2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3A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3A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3A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3A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3A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3A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3A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3A2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6A3A2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3A2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3A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3A2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3A2C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59"/>
    <w:rsid w:val="006A3A2C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uiPriority w:val="1"/>
    <w:qFormat/>
    <w:rsid w:val="006A3A2C"/>
    <w:pPr>
      <w:widowControl w:val="0"/>
      <w:suppressAutoHyphens w:val="0"/>
      <w:autoSpaceDE w:val="0"/>
      <w:autoSpaceDN w:val="0"/>
      <w:spacing w:line="240" w:lineRule="auto"/>
      <w:jc w:val="left"/>
    </w:pPr>
    <w:rPr>
      <w:b/>
      <w:bCs/>
      <w:sz w:val="24"/>
      <w:szCs w:val="24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6A3A2C"/>
    <w:rPr>
      <w:rFonts w:ascii="Times New Roman" w:eastAsia="Times New Roman" w:hAnsi="Times New Roman" w:cs="Times New Roman"/>
      <w:b/>
      <w:bCs/>
      <w:kern w:val="0"/>
      <w:sz w:val="24"/>
      <w:szCs w:val="24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1417</Words>
  <Characters>7797</Characters>
  <Application>Microsoft Office Word</Application>
  <DocSecurity>0</DocSecurity>
  <Lines>64</Lines>
  <Paragraphs>18</Paragraphs>
  <ScaleCrop>false</ScaleCrop>
  <Company/>
  <LinksUpToDate>false</LinksUpToDate>
  <CharactersWithSpaces>9196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NELLY DAYANA PALADINES NAPA</dc:creator>
  <cp:keywords/>
  <dc:description/>
  <cp:lastModifiedBy>NELLY DAYANA PALADINES NAPA</cp:lastModifiedBy>
  <cp:revision>1</cp:revision>
  <dcterms:created xsi:type="dcterms:W3CDTF">2025-07-06T21:31:00Z</dcterms:created>
  <dcterms:modified xsi:type="dcterms:W3CDTF">2025-07-06T21:34:00Z</dcterms:modified>
</cp:coreProperties>
</file>