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5D17" w:rsidRPr="00310B2F" w:rsidRDefault="002E5D17" w:rsidP="002E5D17">
      <w:pPr>
        <w:jc w:val="center"/>
        <w:rPr>
          <w:b/>
          <w:bCs/>
          <w:sz w:val="24"/>
          <w:szCs w:val="24"/>
        </w:rPr>
      </w:pPr>
      <w:r w:rsidRPr="00310B2F">
        <w:rPr>
          <w:b/>
          <w:bCs/>
          <w:sz w:val="24"/>
          <w:szCs w:val="24"/>
        </w:rPr>
        <w:t>Escuela</w:t>
      </w:r>
      <w:r w:rsidRPr="00310B2F">
        <w:rPr>
          <w:b/>
          <w:bCs/>
          <w:spacing w:val="-12"/>
          <w:sz w:val="24"/>
          <w:szCs w:val="24"/>
        </w:rPr>
        <w:t xml:space="preserve"> </w:t>
      </w:r>
      <w:r w:rsidRPr="00310B2F">
        <w:rPr>
          <w:b/>
          <w:bCs/>
          <w:sz w:val="24"/>
          <w:szCs w:val="24"/>
        </w:rPr>
        <w:t>Superior</w:t>
      </w:r>
      <w:r w:rsidRPr="00310B2F">
        <w:rPr>
          <w:b/>
          <w:bCs/>
          <w:spacing w:val="-13"/>
          <w:sz w:val="24"/>
          <w:szCs w:val="24"/>
        </w:rPr>
        <w:t xml:space="preserve"> </w:t>
      </w:r>
      <w:r w:rsidRPr="00310B2F">
        <w:rPr>
          <w:b/>
          <w:bCs/>
          <w:sz w:val="24"/>
          <w:szCs w:val="24"/>
        </w:rPr>
        <w:t>Politécnica</w:t>
      </w:r>
      <w:r w:rsidRPr="00310B2F">
        <w:rPr>
          <w:b/>
          <w:bCs/>
          <w:spacing w:val="-9"/>
          <w:sz w:val="24"/>
          <w:szCs w:val="24"/>
        </w:rPr>
        <w:t xml:space="preserve"> </w:t>
      </w:r>
      <w:r w:rsidRPr="00310B2F">
        <w:rPr>
          <w:b/>
          <w:bCs/>
          <w:sz w:val="24"/>
          <w:szCs w:val="24"/>
        </w:rPr>
        <w:t>de</w:t>
      </w:r>
      <w:r w:rsidRPr="00310B2F">
        <w:rPr>
          <w:b/>
          <w:bCs/>
          <w:spacing w:val="-14"/>
          <w:sz w:val="24"/>
          <w:szCs w:val="24"/>
        </w:rPr>
        <w:t xml:space="preserve"> </w:t>
      </w:r>
      <w:r w:rsidRPr="00310B2F">
        <w:rPr>
          <w:b/>
          <w:bCs/>
          <w:sz w:val="24"/>
          <w:szCs w:val="24"/>
        </w:rPr>
        <w:t>Chimborazo</w:t>
      </w:r>
    </w:p>
    <w:p w:rsidR="002E5D17" w:rsidRPr="00310B2F" w:rsidRDefault="002E5D17" w:rsidP="002E5D17">
      <w:pPr>
        <w:jc w:val="center"/>
        <w:rPr>
          <w:b/>
          <w:bCs/>
          <w:sz w:val="24"/>
          <w:szCs w:val="24"/>
        </w:rPr>
      </w:pPr>
      <w:r w:rsidRPr="00310B2F">
        <w:rPr>
          <w:b/>
          <w:bCs/>
          <w:sz w:val="24"/>
          <w:szCs w:val="24"/>
        </w:rPr>
        <w:t>Facultad de Informática y Electrónica</w:t>
      </w:r>
    </w:p>
    <w:p w:rsidR="002E5D17" w:rsidRPr="00310B2F" w:rsidRDefault="002E5D17" w:rsidP="002E5D17">
      <w:pPr>
        <w:jc w:val="center"/>
        <w:rPr>
          <w:b/>
          <w:bCs/>
          <w:sz w:val="24"/>
          <w:szCs w:val="24"/>
        </w:rPr>
      </w:pPr>
      <w:r w:rsidRPr="00310B2F">
        <w:rPr>
          <w:b/>
          <w:bCs/>
          <w:sz w:val="24"/>
          <w:szCs w:val="24"/>
        </w:rPr>
        <w:t>Software</w:t>
      </w:r>
    </w:p>
    <w:p w:rsidR="002E5D17" w:rsidRDefault="002E5D17" w:rsidP="002E5D17">
      <w:pPr>
        <w:pStyle w:val="Textoindependiente"/>
        <w:rPr>
          <w:b w:val="0"/>
          <w:sz w:val="20"/>
        </w:rPr>
      </w:pPr>
      <w:r>
        <w:rPr>
          <w:b w:val="0"/>
          <w:noProof/>
          <w:sz w:val="20"/>
        </w:rPr>
        <w:drawing>
          <wp:anchor distT="0" distB="0" distL="0" distR="0" simplePos="0" relativeHeight="251659264" behindDoc="1" locked="0" layoutInCell="1" allowOverlap="1" wp14:anchorId="3692C144" wp14:editId="370D2E70">
            <wp:simplePos x="0" y="0"/>
            <wp:positionH relativeFrom="page">
              <wp:posOffset>2979420</wp:posOffset>
            </wp:positionH>
            <wp:positionV relativeFrom="paragraph">
              <wp:posOffset>244475</wp:posOffset>
            </wp:positionV>
            <wp:extent cx="1769745" cy="1774825"/>
            <wp:effectExtent l="0" t="0" r="1905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9745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E5D17" w:rsidRDefault="002E5D17" w:rsidP="002E5D17">
      <w:pPr>
        <w:pStyle w:val="Textoindependiente"/>
        <w:rPr>
          <w:b w:val="0"/>
          <w:sz w:val="20"/>
        </w:rPr>
      </w:pPr>
    </w:p>
    <w:p w:rsidR="002E5D17" w:rsidRDefault="002E5D17" w:rsidP="002E5D17">
      <w:pPr>
        <w:pStyle w:val="Textoindependiente"/>
        <w:spacing w:before="118"/>
        <w:rPr>
          <w:b w:val="0"/>
          <w:sz w:val="20"/>
        </w:rPr>
      </w:pPr>
    </w:p>
    <w:p w:rsidR="002E5D17" w:rsidRDefault="002E5D17" w:rsidP="002E5D17">
      <w:pPr>
        <w:pStyle w:val="Textoindependiente"/>
        <w:rPr>
          <w:b w:val="0"/>
        </w:rPr>
      </w:pPr>
    </w:p>
    <w:p w:rsidR="002E5D17" w:rsidRDefault="002E5D17" w:rsidP="002E5D17">
      <w:pPr>
        <w:pStyle w:val="Textoindependiente"/>
        <w:spacing w:before="114"/>
        <w:rPr>
          <w:b w:val="0"/>
        </w:rPr>
      </w:pPr>
    </w:p>
    <w:p w:rsidR="002E5D17" w:rsidRDefault="002E5D17" w:rsidP="002E5D17">
      <w:pPr>
        <w:pStyle w:val="Textoindependiente"/>
        <w:ind w:right="291"/>
        <w:jc w:val="center"/>
      </w:pPr>
      <w:r>
        <w:t>Actividad</w:t>
      </w:r>
      <w:r>
        <w:rPr>
          <w:spacing w:val="-1"/>
        </w:rPr>
        <w:t xml:space="preserve"> </w:t>
      </w:r>
      <w:r>
        <w:t>Autónoma</w:t>
      </w:r>
      <w:r>
        <w:rPr>
          <w:spacing w:val="-1"/>
        </w:rPr>
        <w:t xml:space="preserve"> </w:t>
      </w:r>
      <w:r>
        <w:t>Colaborativa.</w:t>
      </w:r>
      <w:r>
        <w:rPr>
          <w:spacing w:val="-1"/>
        </w:rPr>
        <w:t xml:space="preserve"> </w:t>
      </w:r>
      <w:r>
        <w:t>Diagrama de arquitectura</w:t>
      </w:r>
    </w:p>
    <w:p w:rsidR="002E5D17" w:rsidRDefault="002E5D17" w:rsidP="002E5D17">
      <w:pPr>
        <w:pStyle w:val="Textoindependiente"/>
      </w:pPr>
    </w:p>
    <w:p w:rsidR="002E5D17" w:rsidRDefault="002E5D17" w:rsidP="002E5D17">
      <w:pPr>
        <w:pStyle w:val="Textoindependiente"/>
      </w:pPr>
    </w:p>
    <w:p w:rsidR="002E5D17" w:rsidRDefault="002E5D17" w:rsidP="002E5D17">
      <w:pPr>
        <w:pStyle w:val="Textoindependiente"/>
      </w:pPr>
    </w:p>
    <w:p w:rsidR="002E5D17" w:rsidRDefault="002E5D17" w:rsidP="002E5D17">
      <w:pPr>
        <w:pStyle w:val="Textoindependiente"/>
        <w:spacing w:before="1"/>
        <w:ind w:left="428"/>
        <w:jc w:val="center"/>
      </w:pPr>
      <w:r>
        <w:rPr>
          <w:spacing w:val="-2"/>
        </w:rPr>
        <w:t>Integrantes:</w:t>
      </w:r>
    </w:p>
    <w:p w:rsidR="002E5D17" w:rsidRDefault="002E5D17" w:rsidP="002E5D17">
      <w:pPr>
        <w:spacing w:before="276" w:line="480" w:lineRule="auto"/>
        <w:ind w:left="2499" w:right="2781"/>
        <w:jc w:val="center"/>
        <w:rPr>
          <w:sz w:val="24"/>
        </w:rPr>
      </w:pPr>
      <w:r>
        <w:rPr>
          <w:sz w:val="24"/>
        </w:rPr>
        <w:t>Fernando</w:t>
      </w:r>
      <w:r>
        <w:rPr>
          <w:spacing w:val="-8"/>
          <w:sz w:val="24"/>
        </w:rPr>
        <w:t xml:space="preserve"> </w:t>
      </w:r>
      <w:r>
        <w:rPr>
          <w:sz w:val="24"/>
        </w:rPr>
        <w:t>David</w:t>
      </w:r>
      <w:r>
        <w:rPr>
          <w:spacing w:val="-8"/>
          <w:sz w:val="24"/>
        </w:rPr>
        <w:t xml:space="preserve"> </w:t>
      </w:r>
      <w:r>
        <w:rPr>
          <w:sz w:val="24"/>
        </w:rPr>
        <w:t>González</w:t>
      </w:r>
      <w:r>
        <w:rPr>
          <w:spacing w:val="-8"/>
          <w:sz w:val="24"/>
        </w:rPr>
        <w:t xml:space="preserve"> </w:t>
      </w:r>
      <w:r>
        <w:rPr>
          <w:sz w:val="24"/>
        </w:rPr>
        <w:t>Quezada</w:t>
      </w:r>
      <w:r>
        <w:rPr>
          <w:spacing w:val="-9"/>
          <w:sz w:val="24"/>
        </w:rPr>
        <w:t xml:space="preserve"> </w:t>
      </w:r>
      <w:r>
        <w:rPr>
          <w:sz w:val="24"/>
        </w:rPr>
        <w:t>6774 Nelly Dayana Paladines Napa 6784</w:t>
      </w:r>
    </w:p>
    <w:p w:rsidR="002E5D17" w:rsidRDefault="002E5D17" w:rsidP="002E5D17">
      <w:pPr>
        <w:pStyle w:val="Textoindependiente"/>
        <w:rPr>
          <w:b w:val="0"/>
        </w:rPr>
      </w:pPr>
    </w:p>
    <w:p w:rsidR="002E5D17" w:rsidRDefault="002E5D17" w:rsidP="002E5D17">
      <w:pPr>
        <w:pStyle w:val="Textoindependiente"/>
        <w:rPr>
          <w:b w:val="0"/>
        </w:rPr>
      </w:pPr>
    </w:p>
    <w:p w:rsidR="002E5D17" w:rsidRDefault="002E5D17" w:rsidP="002E5D17">
      <w:pPr>
        <w:pStyle w:val="Textoindependiente"/>
        <w:spacing w:before="243"/>
        <w:rPr>
          <w:b w:val="0"/>
        </w:rPr>
      </w:pPr>
    </w:p>
    <w:p w:rsidR="002E5D17" w:rsidRDefault="002E5D17" w:rsidP="002E5D17">
      <w:pPr>
        <w:ind w:left="3" w:right="291"/>
        <w:jc w:val="center"/>
        <w:rPr>
          <w:sz w:val="24"/>
        </w:rPr>
      </w:pPr>
      <w:r>
        <w:rPr>
          <w:b/>
          <w:sz w:val="24"/>
        </w:rPr>
        <w:t>Asignatura: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Aplicaciones</w:t>
      </w:r>
      <w:r>
        <w:rPr>
          <w:spacing w:val="-3"/>
          <w:sz w:val="24"/>
        </w:rPr>
        <w:t xml:space="preserve"> </w:t>
      </w:r>
      <w:r>
        <w:rPr>
          <w:sz w:val="24"/>
        </w:rPr>
        <w:t>Informáticas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II</w:t>
      </w:r>
    </w:p>
    <w:p w:rsidR="002E5D17" w:rsidRDefault="002E5D17" w:rsidP="002E5D17">
      <w:pPr>
        <w:spacing w:before="255"/>
        <w:ind w:left="5" w:right="291"/>
        <w:jc w:val="center"/>
        <w:rPr>
          <w:sz w:val="24"/>
        </w:rPr>
      </w:pPr>
      <w:r>
        <w:rPr>
          <w:b/>
          <w:sz w:val="24"/>
        </w:rPr>
        <w:t>Profesor: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Ing.</w:t>
      </w:r>
      <w:r>
        <w:rPr>
          <w:spacing w:val="-2"/>
          <w:sz w:val="24"/>
        </w:rPr>
        <w:t xml:space="preserve"> </w:t>
      </w:r>
      <w:r>
        <w:rPr>
          <w:sz w:val="24"/>
        </w:rPr>
        <w:t>Julio</w:t>
      </w:r>
      <w:r>
        <w:rPr>
          <w:spacing w:val="-1"/>
          <w:sz w:val="24"/>
        </w:rPr>
        <w:t xml:space="preserve"> </w:t>
      </w:r>
      <w:r>
        <w:rPr>
          <w:sz w:val="24"/>
        </w:rPr>
        <w:t>Roberto</w:t>
      </w:r>
      <w:r>
        <w:rPr>
          <w:spacing w:val="-2"/>
          <w:sz w:val="24"/>
        </w:rPr>
        <w:t xml:space="preserve"> Santillán</w:t>
      </w:r>
    </w:p>
    <w:p w:rsidR="002E5D17" w:rsidRDefault="002E5D17" w:rsidP="002E5D17">
      <w:pPr>
        <w:pStyle w:val="Textoindependiente"/>
        <w:rPr>
          <w:b w:val="0"/>
        </w:rPr>
      </w:pPr>
    </w:p>
    <w:p w:rsidR="002E5D17" w:rsidRDefault="002E5D17" w:rsidP="002E5D17">
      <w:pPr>
        <w:pStyle w:val="Textoindependiente"/>
        <w:rPr>
          <w:b w:val="0"/>
        </w:rPr>
      </w:pPr>
    </w:p>
    <w:p w:rsidR="002E5D17" w:rsidRDefault="002E5D17" w:rsidP="002E5D17">
      <w:pPr>
        <w:pStyle w:val="Textoindependiente"/>
        <w:rPr>
          <w:b w:val="0"/>
        </w:rPr>
      </w:pPr>
    </w:p>
    <w:p w:rsidR="002E5D17" w:rsidRDefault="002E5D17" w:rsidP="002E5D17">
      <w:pPr>
        <w:pStyle w:val="Textoindependiente"/>
        <w:spacing w:before="225"/>
        <w:rPr>
          <w:b w:val="0"/>
        </w:rPr>
      </w:pPr>
    </w:p>
    <w:p w:rsidR="002E5D17" w:rsidRDefault="002E5D17" w:rsidP="002E5D17">
      <w:pPr>
        <w:ind w:right="291"/>
        <w:jc w:val="center"/>
        <w:rPr>
          <w:spacing w:val="-4"/>
          <w:sz w:val="24"/>
        </w:rPr>
      </w:pPr>
      <w:r>
        <w:rPr>
          <w:b/>
          <w:sz w:val="24"/>
        </w:rPr>
        <w:t>Fecha</w:t>
      </w:r>
      <w:r>
        <w:rPr>
          <w:b/>
          <w:spacing w:val="-1"/>
          <w:sz w:val="24"/>
        </w:rPr>
        <w:t>:</w:t>
      </w:r>
      <w:r>
        <w:rPr>
          <w:b/>
          <w:sz w:val="24"/>
        </w:rPr>
        <w:t xml:space="preserve"> </w:t>
      </w:r>
      <w:r>
        <w:rPr>
          <w:sz w:val="24"/>
        </w:rPr>
        <w:t>01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julio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2025</w:t>
      </w:r>
    </w:p>
    <w:p w:rsidR="002E5D17" w:rsidRDefault="002E5D17" w:rsidP="002E5D17">
      <w:pPr>
        <w:ind w:right="291"/>
        <w:jc w:val="center"/>
        <w:rPr>
          <w:spacing w:val="-4"/>
          <w:sz w:val="24"/>
        </w:rPr>
      </w:pPr>
    </w:p>
    <w:p w:rsidR="002E5D17" w:rsidRDefault="002E5D17" w:rsidP="002E5D17">
      <w:pPr>
        <w:ind w:right="291"/>
        <w:jc w:val="center"/>
        <w:rPr>
          <w:spacing w:val="-4"/>
          <w:sz w:val="24"/>
        </w:rPr>
      </w:pPr>
    </w:p>
    <w:p w:rsidR="002E5D17" w:rsidRDefault="002E5D17" w:rsidP="002E5D17">
      <w:pPr>
        <w:ind w:right="291"/>
        <w:jc w:val="center"/>
        <w:rPr>
          <w:spacing w:val="-4"/>
          <w:sz w:val="24"/>
        </w:rPr>
      </w:pPr>
    </w:p>
    <w:p w:rsidR="002E5D17" w:rsidRDefault="002E5D17" w:rsidP="002E5D17">
      <w:pPr>
        <w:ind w:right="291"/>
        <w:jc w:val="center"/>
        <w:rPr>
          <w:spacing w:val="-4"/>
          <w:sz w:val="24"/>
        </w:rPr>
      </w:pPr>
    </w:p>
    <w:p w:rsidR="002E5D17" w:rsidRDefault="002E5D17" w:rsidP="002E5D17">
      <w:pPr>
        <w:ind w:right="291"/>
        <w:jc w:val="center"/>
        <w:rPr>
          <w:spacing w:val="-4"/>
          <w:sz w:val="24"/>
        </w:rPr>
      </w:pPr>
    </w:p>
    <w:p w:rsidR="002E5D17" w:rsidRDefault="002E5D17" w:rsidP="002E5D17">
      <w:pPr>
        <w:ind w:right="291"/>
        <w:jc w:val="center"/>
        <w:rPr>
          <w:spacing w:val="-4"/>
          <w:sz w:val="24"/>
        </w:rPr>
      </w:pPr>
    </w:p>
    <w:p w:rsidR="002E5D17" w:rsidRPr="00310B2F" w:rsidRDefault="002E5D17" w:rsidP="002E5D17">
      <w:pPr>
        <w:ind w:right="291"/>
        <w:jc w:val="center"/>
        <w:rPr>
          <w:spacing w:val="-4"/>
          <w:sz w:val="24"/>
        </w:rPr>
      </w:pPr>
      <w:r>
        <w:rPr>
          <w:noProof/>
          <w:sz w:val="28"/>
        </w:rPr>
        <w:lastRenderedPageBreak/>
        <w:drawing>
          <wp:anchor distT="0" distB="0" distL="0" distR="0" simplePos="0" relativeHeight="251664384" behindDoc="0" locked="0" layoutInCell="1" allowOverlap="1" wp14:anchorId="0FBB4546" wp14:editId="1E5D45F4">
            <wp:simplePos x="0" y="0"/>
            <wp:positionH relativeFrom="page">
              <wp:posOffset>892175</wp:posOffset>
            </wp:positionH>
            <wp:positionV relativeFrom="page">
              <wp:posOffset>592455</wp:posOffset>
            </wp:positionV>
            <wp:extent cx="595553" cy="810259"/>
            <wp:effectExtent l="0" t="0" r="0" b="0"/>
            <wp:wrapNone/>
            <wp:docPr id="137552850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53" cy="810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Escuela</w:t>
      </w:r>
      <w:r>
        <w:rPr>
          <w:spacing w:val="-7"/>
          <w:sz w:val="28"/>
        </w:rPr>
        <w:t xml:space="preserve"> </w:t>
      </w:r>
      <w:r>
        <w:rPr>
          <w:sz w:val="28"/>
        </w:rPr>
        <w:t>Superior</w:t>
      </w:r>
      <w:r>
        <w:rPr>
          <w:spacing w:val="-6"/>
          <w:sz w:val="28"/>
        </w:rPr>
        <w:t xml:space="preserve"> </w:t>
      </w:r>
      <w:r>
        <w:rPr>
          <w:sz w:val="28"/>
        </w:rPr>
        <w:t>Politécnica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Chimborazo</w:t>
      </w:r>
    </w:p>
    <w:p w:rsidR="002E5D17" w:rsidRDefault="002E5D17" w:rsidP="002E5D17">
      <w:pPr>
        <w:tabs>
          <w:tab w:val="left" w:pos="9384"/>
        </w:tabs>
        <w:spacing w:before="121"/>
        <w:ind w:left="1153"/>
        <w:rPr>
          <w:color w:val="FFFFFF"/>
          <w:spacing w:val="-2"/>
          <w:sz w:val="24"/>
          <w:shd w:val="clear" w:color="auto" w:fill="33CC33"/>
        </w:rPr>
      </w:pPr>
      <w:r>
        <w:rPr>
          <w:color w:val="FFFFFF"/>
          <w:spacing w:val="-24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Facultad</w:t>
      </w:r>
      <w:r>
        <w:rPr>
          <w:color w:val="FFFFFF"/>
          <w:spacing w:val="-4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de</w:t>
      </w:r>
      <w:r>
        <w:rPr>
          <w:color w:val="FFFFFF"/>
          <w:spacing w:val="-1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Informática</w:t>
      </w:r>
      <w:r>
        <w:rPr>
          <w:color w:val="FFFFFF"/>
          <w:spacing w:val="-1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y</w:t>
      </w:r>
      <w:r>
        <w:rPr>
          <w:color w:val="FFFFFF"/>
          <w:spacing w:val="-2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Electrónica, Ingeniería</w:t>
      </w:r>
      <w:r>
        <w:rPr>
          <w:color w:val="FFFFFF"/>
          <w:spacing w:val="-1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en</w:t>
      </w:r>
      <w:r>
        <w:rPr>
          <w:color w:val="FFFFFF"/>
          <w:spacing w:val="-2"/>
          <w:sz w:val="24"/>
          <w:shd w:val="clear" w:color="auto" w:fill="33CC33"/>
        </w:rPr>
        <w:t xml:space="preserve"> Software</w:t>
      </w:r>
    </w:p>
    <w:p w:rsidR="002E5D17" w:rsidRDefault="002E5D17" w:rsidP="002E5D17">
      <w:pPr>
        <w:tabs>
          <w:tab w:val="left" w:pos="9384"/>
        </w:tabs>
        <w:spacing w:before="121"/>
        <w:ind w:left="1153"/>
        <w:rPr>
          <w:color w:val="FFFFFF"/>
          <w:spacing w:val="-2"/>
          <w:sz w:val="24"/>
          <w:shd w:val="clear" w:color="auto" w:fill="33CC33"/>
        </w:rPr>
      </w:pPr>
    </w:p>
    <w:p w:rsidR="002E5D17" w:rsidRDefault="002E5D17" w:rsidP="002E5D17">
      <w:pPr>
        <w:tabs>
          <w:tab w:val="left" w:pos="9384"/>
        </w:tabs>
        <w:spacing w:before="121"/>
        <w:ind w:left="1153"/>
        <w:rPr>
          <w:color w:val="FFFFFF"/>
          <w:spacing w:val="-2"/>
          <w:sz w:val="24"/>
          <w:shd w:val="clear" w:color="auto" w:fill="33CC33"/>
        </w:rPr>
      </w:pPr>
    </w:p>
    <w:p w:rsidR="002E5D17" w:rsidRPr="00310B2F" w:rsidRDefault="002E5D17" w:rsidP="002E5D17">
      <w:pPr>
        <w:jc w:val="center"/>
        <w:rPr>
          <w:b/>
          <w:bCs/>
        </w:rPr>
      </w:pPr>
      <w:r w:rsidRPr="00310B2F">
        <w:rPr>
          <w:b/>
          <w:bCs/>
        </w:rPr>
        <w:t>Diagrama de Arquitectura</w:t>
      </w:r>
      <w:r>
        <w:rPr>
          <w:b/>
          <w:bCs/>
        </w:rPr>
        <w:t>-Componentes funcionales</w:t>
      </w:r>
    </w:p>
    <w:p w:rsidR="002E5D17" w:rsidRPr="002E5D17" w:rsidRDefault="002E5D17" w:rsidP="002E5D17">
      <w:pPr>
        <w:jc w:val="both"/>
        <w:rPr>
          <w:lang w:val="en-US"/>
        </w:rPr>
      </w:pPr>
      <w:r w:rsidRPr="002E5D17">
        <w:rPr>
          <w:lang w:val="en-US"/>
        </w:rPr>
        <w:t xml:space="preserve">La </w:t>
      </w:r>
      <w:proofErr w:type="spellStart"/>
      <w:r w:rsidRPr="002E5D17">
        <w:rPr>
          <w:lang w:val="en-US"/>
        </w:rPr>
        <w:t>arquitectura</w:t>
      </w:r>
      <w:proofErr w:type="spellEnd"/>
      <w:r w:rsidRPr="002E5D17">
        <w:rPr>
          <w:lang w:val="en-US"/>
        </w:rPr>
        <w:t xml:space="preserve"> del </w:t>
      </w:r>
      <w:proofErr w:type="spellStart"/>
      <w:r w:rsidRPr="002E5D17">
        <w:rPr>
          <w:lang w:val="en-US"/>
        </w:rPr>
        <w:t>sistema</w:t>
      </w:r>
      <w:proofErr w:type="spellEnd"/>
      <w:r w:rsidRPr="002E5D17">
        <w:rPr>
          <w:lang w:val="en-US"/>
        </w:rPr>
        <w:t xml:space="preserve"> se </w:t>
      </w:r>
      <w:proofErr w:type="spellStart"/>
      <w:r w:rsidRPr="002E5D17">
        <w:rPr>
          <w:lang w:val="en-US"/>
        </w:rPr>
        <w:t>basa</w:t>
      </w:r>
      <w:proofErr w:type="spellEnd"/>
      <w:r w:rsidRPr="002E5D17">
        <w:rPr>
          <w:lang w:val="en-US"/>
        </w:rPr>
        <w:t xml:space="preserve"> </w:t>
      </w:r>
      <w:proofErr w:type="spellStart"/>
      <w:r w:rsidRPr="002E5D17">
        <w:rPr>
          <w:lang w:val="en-US"/>
        </w:rPr>
        <w:t>en</w:t>
      </w:r>
      <w:proofErr w:type="spellEnd"/>
      <w:r w:rsidRPr="002E5D17">
        <w:rPr>
          <w:lang w:val="en-US"/>
        </w:rPr>
        <w:t xml:space="preserve"> la </w:t>
      </w:r>
      <w:proofErr w:type="spellStart"/>
      <w:r w:rsidRPr="002E5D17">
        <w:rPr>
          <w:lang w:val="en-US"/>
        </w:rPr>
        <w:t>integración</w:t>
      </w:r>
      <w:proofErr w:type="spellEnd"/>
      <w:r w:rsidRPr="002E5D17">
        <w:rPr>
          <w:lang w:val="en-US"/>
        </w:rPr>
        <w:t xml:space="preserve"> de </w:t>
      </w:r>
      <w:proofErr w:type="spellStart"/>
      <w:r w:rsidRPr="002E5D17">
        <w:rPr>
          <w:lang w:val="en-US"/>
        </w:rPr>
        <w:t>diversos</w:t>
      </w:r>
      <w:proofErr w:type="spellEnd"/>
      <w:r w:rsidRPr="002E5D17">
        <w:rPr>
          <w:lang w:val="en-US"/>
        </w:rPr>
        <w:t xml:space="preserve"> </w:t>
      </w:r>
      <w:proofErr w:type="spellStart"/>
      <w:r w:rsidRPr="002E5D17">
        <w:rPr>
          <w:lang w:val="en-US"/>
        </w:rPr>
        <w:t>componentes</w:t>
      </w:r>
      <w:proofErr w:type="spellEnd"/>
      <w:r w:rsidRPr="002E5D17">
        <w:rPr>
          <w:lang w:val="en-US"/>
        </w:rPr>
        <w:t xml:space="preserve"> </w:t>
      </w:r>
      <w:proofErr w:type="spellStart"/>
      <w:r w:rsidRPr="002E5D17">
        <w:rPr>
          <w:lang w:val="en-US"/>
        </w:rPr>
        <w:t>funcionales</w:t>
      </w:r>
      <w:proofErr w:type="spellEnd"/>
      <w:r w:rsidRPr="002E5D17">
        <w:rPr>
          <w:lang w:val="en-US"/>
        </w:rPr>
        <w:t xml:space="preserve">. El </w:t>
      </w:r>
      <w:proofErr w:type="spellStart"/>
      <w:r w:rsidRPr="002E5D17">
        <w:rPr>
          <w:lang w:val="en-US"/>
        </w:rPr>
        <w:t>componente</w:t>
      </w:r>
      <w:proofErr w:type="spellEnd"/>
      <w:r w:rsidRPr="002E5D17">
        <w:rPr>
          <w:lang w:val="en-US"/>
        </w:rPr>
        <w:t xml:space="preserve"> de </w:t>
      </w:r>
      <w:proofErr w:type="spellStart"/>
      <w:r w:rsidRPr="002E5D17">
        <w:rPr>
          <w:lang w:val="en-US"/>
        </w:rPr>
        <w:t>adquisición</w:t>
      </w:r>
      <w:proofErr w:type="spellEnd"/>
      <w:r w:rsidRPr="002E5D17">
        <w:rPr>
          <w:lang w:val="en-US"/>
        </w:rPr>
        <w:t xml:space="preserve"> de </w:t>
      </w:r>
      <w:proofErr w:type="spellStart"/>
      <w:r w:rsidRPr="002E5D17">
        <w:rPr>
          <w:lang w:val="en-US"/>
        </w:rPr>
        <w:t>datos</w:t>
      </w:r>
      <w:proofErr w:type="spellEnd"/>
      <w:r w:rsidRPr="002E5D17">
        <w:rPr>
          <w:lang w:val="en-US"/>
        </w:rPr>
        <w:t xml:space="preserve"> </w:t>
      </w:r>
      <w:proofErr w:type="spellStart"/>
      <w:r w:rsidRPr="002E5D17">
        <w:rPr>
          <w:lang w:val="en-US"/>
        </w:rPr>
        <w:t>incluye</w:t>
      </w:r>
      <w:proofErr w:type="spellEnd"/>
      <w:r w:rsidRPr="002E5D17">
        <w:rPr>
          <w:lang w:val="en-US"/>
        </w:rPr>
        <w:t xml:space="preserve"> </w:t>
      </w:r>
      <w:proofErr w:type="spellStart"/>
      <w:r w:rsidRPr="002E5D17">
        <w:rPr>
          <w:lang w:val="en-US"/>
        </w:rPr>
        <w:t>sensores</w:t>
      </w:r>
      <w:proofErr w:type="spellEnd"/>
      <w:r w:rsidRPr="002E5D17">
        <w:rPr>
          <w:lang w:val="en-US"/>
        </w:rPr>
        <w:t xml:space="preserve"> IoT (ESP32, Arduino) que </w:t>
      </w:r>
      <w:proofErr w:type="spellStart"/>
      <w:r w:rsidRPr="002E5D17">
        <w:rPr>
          <w:lang w:val="en-US"/>
        </w:rPr>
        <w:t>capturan</w:t>
      </w:r>
      <w:proofErr w:type="spellEnd"/>
      <w:r w:rsidRPr="002E5D17">
        <w:rPr>
          <w:lang w:val="en-US"/>
        </w:rPr>
        <w:t xml:space="preserve"> </w:t>
      </w:r>
      <w:proofErr w:type="spellStart"/>
      <w:r w:rsidRPr="002E5D17">
        <w:rPr>
          <w:lang w:val="en-US"/>
        </w:rPr>
        <w:t>información</w:t>
      </w:r>
      <w:proofErr w:type="spellEnd"/>
      <w:r w:rsidRPr="002E5D17">
        <w:rPr>
          <w:lang w:val="en-US"/>
        </w:rPr>
        <w:t xml:space="preserve"> </w:t>
      </w:r>
      <w:proofErr w:type="spellStart"/>
      <w:r w:rsidRPr="002E5D17">
        <w:rPr>
          <w:lang w:val="en-US"/>
        </w:rPr>
        <w:t>ambiental</w:t>
      </w:r>
      <w:proofErr w:type="spellEnd"/>
      <w:r w:rsidRPr="002E5D17">
        <w:rPr>
          <w:lang w:val="en-US"/>
        </w:rPr>
        <w:t xml:space="preserve">. Esta se </w:t>
      </w:r>
      <w:proofErr w:type="spellStart"/>
      <w:r w:rsidRPr="002E5D17">
        <w:rPr>
          <w:lang w:val="en-US"/>
        </w:rPr>
        <w:t>transmite</w:t>
      </w:r>
      <w:proofErr w:type="spellEnd"/>
      <w:r w:rsidRPr="002E5D17">
        <w:rPr>
          <w:lang w:val="en-US"/>
        </w:rPr>
        <w:t xml:space="preserve"> </w:t>
      </w:r>
      <w:proofErr w:type="spellStart"/>
      <w:r w:rsidRPr="002E5D17">
        <w:rPr>
          <w:lang w:val="en-US"/>
        </w:rPr>
        <w:t>mediante</w:t>
      </w:r>
      <w:proofErr w:type="spellEnd"/>
      <w:r w:rsidRPr="002E5D17">
        <w:rPr>
          <w:lang w:val="en-US"/>
        </w:rPr>
        <w:t xml:space="preserve"> </w:t>
      </w:r>
      <w:proofErr w:type="spellStart"/>
      <w:r w:rsidRPr="002E5D17">
        <w:rPr>
          <w:lang w:val="en-US"/>
        </w:rPr>
        <w:t>el</w:t>
      </w:r>
      <w:proofErr w:type="spellEnd"/>
      <w:r w:rsidRPr="002E5D17">
        <w:rPr>
          <w:lang w:val="en-US"/>
        </w:rPr>
        <w:t xml:space="preserve"> </w:t>
      </w:r>
      <w:proofErr w:type="spellStart"/>
      <w:r w:rsidRPr="002E5D17">
        <w:rPr>
          <w:lang w:val="en-US"/>
        </w:rPr>
        <w:t>protocolo</w:t>
      </w:r>
      <w:proofErr w:type="spellEnd"/>
      <w:r w:rsidRPr="002E5D17">
        <w:rPr>
          <w:lang w:val="en-US"/>
        </w:rPr>
        <w:t xml:space="preserve"> MQTT al </w:t>
      </w:r>
      <w:proofErr w:type="spellStart"/>
      <w:r w:rsidRPr="002E5D17">
        <w:rPr>
          <w:lang w:val="en-US"/>
        </w:rPr>
        <w:t>componente</w:t>
      </w:r>
      <w:proofErr w:type="spellEnd"/>
      <w:r w:rsidRPr="002E5D17">
        <w:rPr>
          <w:lang w:val="en-US"/>
        </w:rPr>
        <w:t xml:space="preserve"> de </w:t>
      </w:r>
      <w:proofErr w:type="spellStart"/>
      <w:r w:rsidRPr="002E5D17">
        <w:rPr>
          <w:lang w:val="en-US"/>
        </w:rPr>
        <w:t>procesamiento</w:t>
      </w:r>
      <w:proofErr w:type="spellEnd"/>
      <w:r w:rsidRPr="002E5D17">
        <w:rPr>
          <w:lang w:val="en-US"/>
        </w:rPr>
        <w:t xml:space="preserve">, un backend </w:t>
      </w:r>
      <w:proofErr w:type="spellStart"/>
      <w:r w:rsidRPr="002E5D17">
        <w:rPr>
          <w:lang w:val="en-US"/>
        </w:rPr>
        <w:t>en</w:t>
      </w:r>
      <w:proofErr w:type="spellEnd"/>
      <w:r w:rsidRPr="002E5D17">
        <w:rPr>
          <w:lang w:val="en-US"/>
        </w:rPr>
        <w:t xml:space="preserve"> Node.js </w:t>
      </w:r>
      <w:proofErr w:type="spellStart"/>
      <w:r w:rsidRPr="002E5D17">
        <w:rPr>
          <w:lang w:val="en-US"/>
        </w:rPr>
        <w:t>encargado</w:t>
      </w:r>
      <w:proofErr w:type="spellEnd"/>
      <w:r w:rsidRPr="002E5D17">
        <w:rPr>
          <w:lang w:val="en-US"/>
        </w:rPr>
        <w:t xml:space="preserve"> de </w:t>
      </w:r>
      <w:proofErr w:type="spellStart"/>
      <w:r w:rsidRPr="002E5D17">
        <w:rPr>
          <w:lang w:val="en-US"/>
        </w:rPr>
        <w:t>validar</w:t>
      </w:r>
      <w:proofErr w:type="spellEnd"/>
      <w:r w:rsidRPr="002E5D17">
        <w:rPr>
          <w:lang w:val="en-US"/>
        </w:rPr>
        <w:t xml:space="preserve"> y </w:t>
      </w:r>
      <w:proofErr w:type="spellStart"/>
      <w:r w:rsidRPr="002E5D17">
        <w:rPr>
          <w:lang w:val="en-US"/>
        </w:rPr>
        <w:t>estructurar</w:t>
      </w:r>
      <w:proofErr w:type="spellEnd"/>
      <w:r w:rsidRPr="002E5D17">
        <w:rPr>
          <w:lang w:val="en-US"/>
        </w:rPr>
        <w:t xml:space="preserve"> la </w:t>
      </w:r>
      <w:proofErr w:type="spellStart"/>
      <w:r w:rsidRPr="002E5D17">
        <w:rPr>
          <w:lang w:val="en-US"/>
        </w:rPr>
        <w:t>información</w:t>
      </w:r>
      <w:proofErr w:type="spellEnd"/>
      <w:r w:rsidRPr="002E5D17">
        <w:rPr>
          <w:lang w:val="en-US"/>
        </w:rPr>
        <w:t xml:space="preserve">. Los </w:t>
      </w:r>
      <w:proofErr w:type="spellStart"/>
      <w:r w:rsidRPr="002E5D17">
        <w:rPr>
          <w:lang w:val="en-US"/>
        </w:rPr>
        <w:t>datos</w:t>
      </w:r>
      <w:proofErr w:type="spellEnd"/>
      <w:r w:rsidRPr="002E5D17">
        <w:rPr>
          <w:lang w:val="en-US"/>
        </w:rPr>
        <w:t xml:space="preserve"> se </w:t>
      </w:r>
      <w:proofErr w:type="spellStart"/>
      <w:r w:rsidRPr="002E5D17">
        <w:rPr>
          <w:lang w:val="en-US"/>
        </w:rPr>
        <w:t>almacenan</w:t>
      </w:r>
      <w:proofErr w:type="spellEnd"/>
      <w:r w:rsidRPr="002E5D17">
        <w:rPr>
          <w:lang w:val="en-US"/>
        </w:rPr>
        <w:t xml:space="preserve"> </w:t>
      </w:r>
      <w:proofErr w:type="spellStart"/>
      <w:r w:rsidRPr="002E5D17">
        <w:rPr>
          <w:lang w:val="en-US"/>
        </w:rPr>
        <w:t>en</w:t>
      </w:r>
      <w:proofErr w:type="spellEnd"/>
      <w:r w:rsidRPr="002E5D17">
        <w:rPr>
          <w:lang w:val="en-US"/>
        </w:rPr>
        <w:t xml:space="preserve"> </w:t>
      </w:r>
      <w:proofErr w:type="spellStart"/>
      <w:r w:rsidRPr="002E5D17">
        <w:rPr>
          <w:lang w:val="en-US"/>
        </w:rPr>
        <w:t>Firestore</w:t>
      </w:r>
      <w:proofErr w:type="spellEnd"/>
      <w:r w:rsidRPr="002E5D17">
        <w:rPr>
          <w:lang w:val="en-US"/>
        </w:rPr>
        <w:t xml:space="preserve"> y PostgreSQL. Un </w:t>
      </w:r>
      <w:proofErr w:type="spellStart"/>
      <w:r w:rsidRPr="002E5D17">
        <w:rPr>
          <w:lang w:val="en-US"/>
        </w:rPr>
        <w:t>componente</w:t>
      </w:r>
      <w:proofErr w:type="spellEnd"/>
      <w:r w:rsidRPr="002E5D17">
        <w:rPr>
          <w:lang w:val="en-US"/>
        </w:rPr>
        <w:t xml:space="preserve"> de </w:t>
      </w:r>
      <w:proofErr w:type="spellStart"/>
      <w:r w:rsidRPr="002E5D17">
        <w:rPr>
          <w:lang w:val="en-US"/>
        </w:rPr>
        <w:t>predicción</w:t>
      </w:r>
      <w:proofErr w:type="spellEnd"/>
      <w:r w:rsidRPr="002E5D17">
        <w:rPr>
          <w:lang w:val="en-US"/>
        </w:rPr>
        <w:t xml:space="preserve"> </w:t>
      </w:r>
      <w:proofErr w:type="spellStart"/>
      <w:r w:rsidRPr="002E5D17">
        <w:rPr>
          <w:lang w:val="en-US"/>
        </w:rPr>
        <w:t>ejecuta</w:t>
      </w:r>
      <w:proofErr w:type="spellEnd"/>
      <w:r w:rsidRPr="002E5D17">
        <w:rPr>
          <w:lang w:val="en-US"/>
        </w:rPr>
        <w:t xml:space="preserve"> </w:t>
      </w:r>
      <w:proofErr w:type="spellStart"/>
      <w:r w:rsidRPr="002E5D17">
        <w:rPr>
          <w:lang w:val="en-US"/>
        </w:rPr>
        <w:t>modelos</w:t>
      </w:r>
      <w:proofErr w:type="spellEnd"/>
      <w:r w:rsidRPr="002E5D17">
        <w:rPr>
          <w:lang w:val="en-US"/>
        </w:rPr>
        <w:t xml:space="preserve"> de Machine Learning </w:t>
      </w:r>
      <w:proofErr w:type="spellStart"/>
      <w:r w:rsidRPr="002E5D17">
        <w:rPr>
          <w:lang w:val="en-US"/>
        </w:rPr>
        <w:t>en</w:t>
      </w:r>
      <w:proofErr w:type="spellEnd"/>
      <w:r w:rsidRPr="002E5D17">
        <w:rPr>
          <w:lang w:val="en-US"/>
        </w:rPr>
        <w:t xml:space="preserve"> Python para </w:t>
      </w:r>
      <w:proofErr w:type="spellStart"/>
      <w:r w:rsidRPr="002E5D17">
        <w:rPr>
          <w:lang w:val="en-US"/>
        </w:rPr>
        <w:t>generar</w:t>
      </w:r>
      <w:proofErr w:type="spellEnd"/>
      <w:r w:rsidRPr="002E5D17">
        <w:rPr>
          <w:lang w:val="en-US"/>
        </w:rPr>
        <w:t xml:space="preserve"> </w:t>
      </w:r>
      <w:proofErr w:type="spellStart"/>
      <w:r w:rsidRPr="002E5D17">
        <w:rPr>
          <w:lang w:val="en-US"/>
        </w:rPr>
        <w:t>pronósticos</w:t>
      </w:r>
      <w:proofErr w:type="spellEnd"/>
      <w:r w:rsidRPr="002E5D17">
        <w:rPr>
          <w:lang w:val="en-US"/>
        </w:rPr>
        <w:t xml:space="preserve">. </w:t>
      </w:r>
      <w:proofErr w:type="spellStart"/>
      <w:r w:rsidRPr="002E5D17">
        <w:rPr>
          <w:lang w:val="en-US"/>
        </w:rPr>
        <w:t>Finalmente</w:t>
      </w:r>
      <w:proofErr w:type="spellEnd"/>
      <w:r w:rsidRPr="002E5D17">
        <w:rPr>
          <w:lang w:val="en-US"/>
        </w:rPr>
        <w:t xml:space="preserve">, </w:t>
      </w:r>
      <w:proofErr w:type="spellStart"/>
      <w:r w:rsidRPr="002E5D17">
        <w:rPr>
          <w:lang w:val="en-US"/>
        </w:rPr>
        <w:t>el</w:t>
      </w:r>
      <w:proofErr w:type="spellEnd"/>
      <w:r w:rsidRPr="002E5D17">
        <w:rPr>
          <w:lang w:val="en-US"/>
        </w:rPr>
        <w:t xml:space="preserve"> </w:t>
      </w:r>
      <w:proofErr w:type="spellStart"/>
      <w:r w:rsidRPr="002E5D17">
        <w:rPr>
          <w:lang w:val="en-US"/>
        </w:rPr>
        <w:t>componente</w:t>
      </w:r>
      <w:proofErr w:type="spellEnd"/>
      <w:r w:rsidRPr="002E5D17">
        <w:rPr>
          <w:lang w:val="en-US"/>
        </w:rPr>
        <w:t xml:space="preserve"> de </w:t>
      </w:r>
      <w:proofErr w:type="spellStart"/>
      <w:r w:rsidRPr="002E5D17">
        <w:rPr>
          <w:lang w:val="en-US"/>
        </w:rPr>
        <w:t>presentación</w:t>
      </w:r>
      <w:proofErr w:type="spellEnd"/>
      <w:r w:rsidRPr="002E5D17">
        <w:rPr>
          <w:lang w:val="en-US"/>
        </w:rPr>
        <w:t xml:space="preserve"> </w:t>
      </w:r>
      <w:proofErr w:type="spellStart"/>
      <w:r w:rsidRPr="002E5D17">
        <w:rPr>
          <w:lang w:val="en-US"/>
        </w:rPr>
        <w:t>está</w:t>
      </w:r>
      <w:proofErr w:type="spellEnd"/>
      <w:r w:rsidRPr="002E5D17">
        <w:rPr>
          <w:lang w:val="en-US"/>
        </w:rPr>
        <w:t xml:space="preserve"> </w:t>
      </w:r>
      <w:proofErr w:type="spellStart"/>
      <w:r w:rsidRPr="002E5D17">
        <w:rPr>
          <w:lang w:val="en-US"/>
        </w:rPr>
        <w:t>desarrollado</w:t>
      </w:r>
      <w:proofErr w:type="spellEnd"/>
      <w:r w:rsidRPr="002E5D17">
        <w:rPr>
          <w:lang w:val="en-US"/>
        </w:rPr>
        <w:t xml:space="preserve"> con React y se </w:t>
      </w:r>
      <w:proofErr w:type="spellStart"/>
      <w:r w:rsidRPr="002E5D17">
        <w:rPr>
          <w:lang w:val="en-US"/>
        </w:rPr>
        <w:t>despliega</w:t>
      </w:r>
      <w:proofErr w:type="spellEnd"/>
      <w:r w:rsidRPr="002E5D17">
        <w:rPr>
          <w:lang w:val="en-US"/>
        </w:rPr>
        <w:t xml:space="preserve"> </w:t>
      </w:r>
      <w:proofErr w:type="spellStart"/>
      <w:r w:rsidRPr="002E5D17">
        <w:rPr>
          <w:lang w:val="en-US"/>
        </w:rPr>
        <w:t>en</w:t>
      </w:r>
      <w:proofErr w:type="spellEnd"/>
      <w:r w:rsidRPr="002E5D17">
        <w:rPr>
          <w:lang w:val="en-US"/>
        </w:rPr>
        <w:t xml:space="preserve"> Firebase, </w:t>
      </w:r>
      <w:proofErr w:type="spellStart"/>
      <w:r w:rsidRPr="002E5D17">
        <w:rPr>
          <w:lang w:val="en-US"/>
        </w:rPr>
        <w:t>proporcionando</w:t>
      </w:r>
      <w:proofErr w:type="spellEnd"/>
      <w:r w:rsidRPr="002E5D17">
        <w:rPr>
          <w:lang w:val="en-US"/>
        </w:rPr>
        <w:t xml:space="preserve"> </w:t>
      </w:r>
      <w:proofErr w:type="spellStart"/>
      <w:r w:rsidRPr="002E5D17">
        <w:rPr>
          <w:lang w:val="en-US"/>
        </w:rPr>
        <w:t>una</w:t>
      </w:r>
      <w:proofErr w:type="spellEnd"/>
      <w:r w:rsidRPr="002E5D17">
        <w:rPr>
          <w:lang w:val="en-US"/>
        </w:rPr>
        <w:t xml:space="preserve"> </w:t>
      </w:r>
      <w:proofErr w:type="spellStart"/>
      <w:r w:rsidRPr="002E5D17">
        <w:rPr>
          <w:lang w:val="en-US"/>
        </w:rPr>
        <w:t>interfaz</w:t>
      </w:r>
      <w:proofErr w:type="spellEnd"/>
      <w:r w:rsidRPr="002E5D17">
        <w:rPr>
          <w:lang w:val="en-US"/>
        </w:rPr>
        <w:t xml:space="preserve"> </w:t>
      </w:r>
      <w:proofErr w:type="spellStart"/>
      <w:r w:rsidRPr="002E5D17">
        <w:rPr>
          <w:lang w:val="en-US"/>
        </w:rPr>
        <w:t>gráfica</w:t>
      </w:r>
      <w:proofErr w:type="spellEnd"/>
      <w:r w:rsidRPr="002E5D17">
        <w:rPr>
          <w:lang w:val="en-US"/>
        </w:rPr>
        <w:t xml:space="preserve"> para </w:t>
      </w:r>
      <w:proofErr w:type="spellStart"/>
      <w:r w:rsidRPr="002E5D17">
        <w:rPr>
          <w:lang w:val="en-US"/>
        </w:rPr>
        <w:t>usuarios</w:t>
      </w:r>
      <w:proofErr w:type="spellEnd"/>
      <w:r w:rsidRPr="002E5D17">
        <w:rPr>
          <w:lang w:val="en-US"/>
        </w:rPr>
        <w:t xml:space="preserve"> finales</w:t>
      </w:r>
      <w:r>
        <w:rPr>
          <w:lang w:val="en-US"/>
        </w:rPr>
        <w:t xml:space="preserve">, evidenciado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la </w:t>
      </w:r>
      <w:proofErr w:type="spellStart"/>
      <w:r w:rsidRPr="002E5D17">
        <w:rPr>
          <w:b/>
          <w:bCs/>
          <w:lang w:val="en-US"/>
        </w:rPr>
        <w:t>Ilustración</w:t>
      </w:r>
      <w:proofErr w:type="spellEnd"/>
      <w:r w:rsidRPr="002E5D17">
        <w:rPr>
          <w:b/>
          <w:bCs/>
          <w:lang w:val="en-US"/>
        </w:rPr>
        <w:t xml:space="preserve"> 1:</w:t>
      </w:r>
    </w:p>
    <w:p w:rsidR="002E5D17" w:rsidRDefault="002E5D17" w:rsidP="002E5D17">
      <w:pPr>
        <w:jc w:val="both"/>
      </w:pPr>
    </w:p>
    <w:p w:rsidR="002E5D17" w:rsidRDefault="002E5D17" w:rsidP="002E5D17">
      <w:pPr>
        <w:jc w:val="both"/>
      </w:pPr>
    </w:p>
    <w:p w:rsidR="002E5D17" w:rsidRDefault="002E5D17" w:rsidP="002E5D17">
      <w:pPr>
        <w:ind w:right="291"/>
        <w:jc w:val="center"/>
        <w:rPr>
          <w:sz w:val="24"/>
        </w:rPr>
      </w:pPr>
    </w:p>
    <w:p w:rsidR="002E5D17" w:rsidRDefault="002E5D17" w:rsidP="002E5D17">
      <w:pPr>
        <w:pStyle w:val="Descripcin"/>
        <w:spacing w:after="0"/>
        <w:jc w:val="center"/>
        <w:rPr>
          <w:b w:val="0"/>
          <w:bCs w:val="0"/>
          <w:color w:val="000000" w:themeColor="text1"/>
          <w:sz w:val="22"/>
          <w:szCs w:val="22"/>
        </w:rPr>
      </w:pPr>
      <w:r>
        <w:rPr>
          <w:noProof/>
          <w:sz w:val="20"/>
        </w:rPr>
        <w:drawing>
          <wp:anchor distT="0" distB="0" distL="0" distR="0" simplePos="0" relativeHeight="251665408" behindDoc="1" locked="0" layoutInCell="1" allowOverlap="1" wp14:anchorId="7B516BF7" wp14:editId="7DA7EA1F">
            <wp:simplePos x="0" y="0"/>
            <wp:positionH relativeFrom="margin">
              <wp:posOffset>114300</wp:posOffset>
            </wp:positionH>
            <wp:positionV relativeFrom="paragraph">
              <wp:posOffset>181610</wp:posOffset>
            </wp:positionV>
            <wp:extent cx="5391785" cy="909320"/>
            <wp:effectExtent l="0" t="0" r="0" b="5080"/>
            <wp:wrapTopAndBottom/>
            <wp:docPr id="114083910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9E460F">
        <w:rPr>
          <w:color w:val="000000" w:themeColor="text1"/>
          <w:sz w:val="22"/>
          <w:szCs w:val="22"/>
        </w:rPr>
        <w:t>Ilustración</w:t>
      </w:r>
      <w:r>
        <w:rPr>
          <w:color w:val="000000" w:themeColor="text1"/>
          <w:sz w:val="22"/>
          <w:szCs w:val="22"/>
        </w:rPr>
        <w:t xml:space="preserve"> 1</w:t>
      </w:r>
      <w:r w:rsidRPr="009E460F">
        <w:rPr>
          <w:color w:val="000000" w:themeColor="text1"/>
          <w:sz w:val="22"/>
          <w:szCs w:val="22"/>
        </w:rPr>
        <w:t>:</w:t>
      </w:r>
      <w:r>
        <w:rPr>
          <w:color w:val="000000" w:themeColor="text1"/>
          <w:sz w:val="22"/>
          <w:szCs w:val="22"/>
        </w:rPr>
        <w:t xml:space="preserve"> Diagrama de arquitectura del proyecto</w:t>
      </w:r>
    </w:p>
    <w:p w:rsidR="002E5D17" w:rsidRDefault="002E5D17" w:rsidP="002E5D17">
      <w:pPr>
        <w:spacing w:before="83"/>
        <w:jc w:val="center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F.&amp; 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:rsidR="002E5D17" w:rsidRDefault="002E5D17" w:rsidP="002E5D17">
      <w:pPr>
        <w:rPr>
          <w:lang w:val="es-MX"/>
        </w:rPr>
      </w:pPr>
    </w:p>
    <w:p w:rsidR="002E5D17" w:rsidRDefault="002E5D17" w:rsidP="002E5D17">
      <w:pPr>
        <w:jc w:val="both"/>
      </w:pPr>
    </w:p>
    <w:p w:rsidR="002E5D17" w:rsidRDefault="002E5D17" w:rsidP="002E5D17">
      <w:pPr>
        <w:jc w:val="both"/>
      </w:pPr>
    </w:p>
    <w:p w:rsidR="002E5D17" w:rsidRDefault="002E5D17" w:rsidP="002E5D17">
      <w:pPr>
        <w:rPr>
          <w:lang w:val="es-MX"/>
        </w:rPr>
      </w:pPr>
    </w:p>
    <w:p w:rsidR="00F03470" w:rsidRDefault="00F03470"/>
    <w:sectPr w:rsidR="00F034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D17"/>
    <w:rsid w:val="00032B73"/>
    <w:rsid w:val="002E5D17"/>
    <w:rsid w:val="003809C2"/>
    <w:rsid w:val="003D18AA"/>
    <w:rsid w:val="00403A0B"/>
    <w:rsid w:val="004C0220"/>
    <w:rsid w:val="008C1C27"/>
    <w:rsid w:val="008F180B"/>
    <w:rsid w:val="00962C7C"/>
    <w:rsid w:val="00F03470"/>
    <w:rsid w:val="00F2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3FF3C"/>
  <w15:chartTrackingRefBased/>
  <w15:docId w15:val="{194BACFB-332C-4514-BB5E-E4D3CACEA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D1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E5D17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EC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5D17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EC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5D17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EC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5D17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s-EC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5D17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s-EC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5D17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EC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5D17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EC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5D17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EC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5D17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EC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5D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5D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5D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5D1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5D1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5D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5D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5D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5D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5D17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E5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5D17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C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E5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5D17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EC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E5D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5D17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s-EC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E5D1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5D17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s-EC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5D1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5D17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2E5D17"/>
    <w:rPr>
      <w:b/>
      <w:bCs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E5D17"/>
    <w:rPr>
      <w:rFonts w:ascii="Times New Roman" w:eastAsia="Times New Roman" w:hAnsi="Times New Roman" w:cs="Times New Roman"/>
      <w:b/>
      <w:bCs/>
      <w:kern w:val="0"/>
      <w:sz w:val="24"/>
      <w:szCs w:val="24"/>
      <w:lang w:val="es-ES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2E5D17"/>
    <w:pPr>
      <w:widowControl/>
      <w:suppressAutoHyphens/>
      <w:autoSpaceDE/>
      <w:autoSpaceDN/>
      <w:spacing w:after="200" w:line="360" w:lineRule="auto"/>
      <w:jc w:val="both"/>
    </w:pPr>
    <w:rPr>
      <w:b/>
      <w:bCs/>
      <w:color w:val="4472C4" w:themeColor="accent1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8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202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NELLY DAYANA PALADINES NAPA</dc:creator>
  <cp:keywords/>
  <dc:description/>
  <cp:lastModifiedBy>NELLY DAYANA PALADINES NAPA</cp:lastModifiedBy>
  <cp:revision>1</cp:revision>
  <dcterms:created xsi:type="dcterms:W3CDTF">2025-07-06T17:45:00Z</dcterms:created>
  <dcterms:modified xsi:type="dcterms:W3CDTF">2025-07-06T17:51:00Z</dcterms:modified>
</cp:coreProperties>
</file>