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45.0" w:type="dxa"/>
        <w:jc w:val="left"/>
        <w:tblLayout w:type="fixed"/>
        <w:tblLook w:val="0600"/>
      </w:tblPr>
      <w:tblGrid>
        <w:gridCol w:w="3885"/>
        <w:gridCol w:w="8160"/>
        <w:tblGridChange w:id="0">
          <w:tblGrid>
            <w:gridCol w:w="3885"/>
            <w:gridCol w:w="8160"/>
          </w:tblGrid>
        </w:tblGridChange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0"/>
                <w:szCs w:val="40"/>
              </w:rPr>
            </w:pPr>
            <w:bookmarkStart w:colFirst="0" w:colLast="0" w:name="_qtvdfa7jid2n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Melvin</w:t>
            </w:r>
          </w:p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40"/>
                <w:szCs w:val="40"/>
              </w:rPr>
            </w:pPr>
            <w:bookmarkStart w:colFirst="0" w:colLast="0" w:name="_qtvdfa7jid2n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Gruschow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206-437-4055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melvin.f.gruschow@gmail.com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https://www.linkedin.com/in/melvin-gruschow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https://github.com/Fealios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lq0u12o5eure" w:id="1"/>
            <w:bookmarkEnd w:id="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Networking and Hardware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Troubleshooting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TCP/IP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yfmerppio5ar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HTML5 + CSS3, JavaScript, C#, .NET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  <w:t xml:space="preserve">: SQL (SSMS), Firebase (Nosql)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.NET CORE, Angular2 &amp; 4, EmberJs, Nancy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Former</w:t>
            </w:r>
            <w:r w:rsidDel="00000000" w:rsidR="00000000" w:rsidRPr="00000000">
              <w:rPr>
                <w:rtl w:val="0"/>
              </w:rPr>
              <w:t xml:space="preserve"> J</w:t>
            </w:r>
            <w:r w:rsidDel="00000000" w:rsidR="00000000" w:rsidRPr="00000000">
              <w:rPr>
                <w:rtl w:val="0"/>
              </w:rPr>
              <w:t xml:space="preserve">unior IT Administrator turned developer. I have spent the past 7 months dedicating myself to studying Web Development, and have become well versed in the basics of some of the most common languages, including HTML, CSS, JavaScript, C# and .NET.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bookmarkStart w:colFirst="0" w:colLast="0" w:name="_44wctj30fjlc" w:id="3"/>
            <w:bookmarkEnd w:id="3"/>
            <w:r w:rsidDel="00000000" w:rsidR="00000000" w:rsidRPr="00000000">
              <w:rPr>
                <w:rtl w:val="0"/>
              </w:rPr>
              <w:t xml:space="preserve">EXPERIENCE:</w:t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e3paunfao4nn" w:id="4"/>
            <w:bookmarkEnd w:id="4"/>
            <w:r w:rsidDel="00000000" w:rsidR="00000000" w:rsidRPr="00000000">
              <w:rPr>
                <w:rtl w:val="0"/>
              </w:rPr>
              <w:t xml:space="preserve">Software Development Intern, ChalkDoc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Seattle, WA June 2017 - July 2017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was one of two interns tasked with rebuilding a quiz game web application called Kahoot into a similar functioning app called Heyloo.  Using an open source base written in AngularJS, but almost entirely our own Angular2 (Angular.JS) code, we </w:t>
            </w:r>
            <w:r w:rsidDel="00000000" w:rsidR="00000000" w:rsidRPr="00000000">
              <w:rPr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  <w:t xml:space="preserve"> a site with restful routing to separate host and user views that was ready to integrate with the ChalkDoc website after 5 weeks.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Technology/Skills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 Source Technology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Restful Routing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Resolve Routing (Angular2)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Ng2-Charts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JR IT Administrator, DatStat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Seattle, WA August </w:t>
            </w:r>
            <w:r w:rsidDel="00000000" w:rsidR="00000000" w:rsidRPr="00000000">
              <w:rPr>
                <w:rtl w:val="0"/>
              </w:rPr>
              <w:t xml:space="preserve">2015 - October2016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 was the lone IT worker at a company of about 25-29 employees managing an office network and a .NET Development environment.  I managed all the basic technology (word, outlook, basic programs), everyone’s laptops/work machines, as well as the backend of about 20 servers across varying operating systems for over 100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Picked up the roll of Admin extremely quickly with minimal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Successfully m</w:t>
            </w:r>
            <w:r w:rsidDel="00000000" w:rsidR="00000000" w:rsidRPr="00000000">
              <w:rPr>
                <w:rtl w:val="0"/>
              </w:rPr>
              <w:t xml:space="preserve">igrated</w:t>
            </w:r>
            <w:r w:rsidDel="00000000" w:rsidR="00000000" w:rsidRPr="00000000">
              <w:rPr>
                <w:rtl w:val="0"/>
              </w:rPr>
              <w:t xml:space="preserve"> multiple customers across multiple servers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Recovered and remapped an entire network infrastructure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Troubleshot issues across an unknown network.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education via Epicodus &amp; freecodecamp.com, </w:t>
            </w:r>
            <w:r w:rsidDel="00000000" w:rsidR="00000000" w:rsidRPr="00000000">
              <w:rPr>
                <w:rtl w:val="0"/>
              </w:rPr>
              <w:t xml:space="preserve">October 2016 - June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began my coding experience with freecodecamp.com and ran through their Front End Development course, studying independently for two months.  In December I signed up for the .NET track from Epicodus, and have since gained increased experience in HTML and CSS, Ember, and Angular 2.0, as well as C# with the .NET Core.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 Gained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in cooperative dev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Utilize foreign tech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Gaining foothold in listed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a61c00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Bellevue College Grad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June 2015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AAS Networking Service and Computing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0"/>
                <w:szCs w:val="40"/>
              </w:rPr>
            </w:pPr>
            <w:bookmarkStart w:colFirst="0" w:colLast="0" w:name="_qtvdfa7jid2n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a61c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0" w:top="720" w:left="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b w:val="1"/>
      <w:color w:val="a61c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elvin.f.gruschow@gmail.com" TargetMode="External"/><Relationship Id="rId6" Type="http://schemas.openxmlformats.org/officeDocument/2006/relationships/hyperlink" Target="https://www.linkedin.com/in/melvin-gruschow-8a997487" TargetMode="External"/><Relationship Id="rId7" Type="http://schemas.openxmlformats.org/officeDocument/2006/relationships/hyperlink" Target="https://github.com/Fealios" TargetMode="External"/><Relationship Id="rId8" Type="http://schemas.openxmlformats.org/officeDocument/2006/relationships/header" Target="header1.xml"/></Relationships>
</file>