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FB2" w:rsidRDefault="00A15FB2" w:rsidP="002D79D6">
      <w:pPr>
        <w:ind w:left="708"/>
        <w:rPr>
          <w:rFonts w:ascii="Arial" w:hAnsi="Arial" w:cs="Arial"/>
          <w:color w:val="000000"/>
          <w:sz w:val="24"/>
          <w:szCs w:val="24"/>
          <w:shd w:val="clear" w:color="auto" w:fill="FFFFFF"/>
        </w:rPr>
      </w:pPr>
    </w:p>
    <w:p w:rsidR="00A15FB2" w:rsidRDefault="00A15FB2" w:rsidP="002D79D6">
      <w:pPr>
        <w:ind w:left="708"/>
        <w:rPr>
          <w:rFonts w:ascii="Arial" w:hAnsi="Arial" w:cs="Arial"/>
          <w:color w:val="000000"/>
          <w:sz w:val="24"/>
          <w:szCs w:val="24"/>
          <w:shd w:val="clear" w:color="auto" w:fill="FFFFFF"/>
        </w:rPr>
      </w:pPr>
    </w:p>
    <w:p w:rsidR="0060701A" w:rsidRDefault="0060701A" w:rsidP="002D79D6">
      <w:pPr>
        <w:ind w:left="708"/>
        <w:rPr>
          <w:rFonts w:ascii="Arial" w:hAnsi="Arial" w:cs="Arial"/>
          <w:color w:val="000000"/>
          <w:sz w:val="24"/>
          <w:szCs w:val="24"/>
          <w:shd w:val="clear" w:color="auto" w:fill="FFFFFF"/>
        </w:rPr>
      </w:pPr>
    </w:p>
    <w:p w:rsidR="00A15FB2" w:rsidRPr="0060701A" w:rsidRDefault="00A15FB2" w:rsidP="002D79D6">
      <w:pPr>
        <w:ind w:left="708"/>
        <w:rPr>
          <w:rFonts w:ascii="Arial" w:hAnsi="Arial" w:cs="Arial"/>
          <w:b/>
          <w:color w:val="000000"/>
          <w:sz w:val="24"/>
          <w:szCs w:val="24"/>
          <w:shd w:val="clear" w:color="auto" w:fill="FFFFFF"/>
        </w:rPr>
      </w:pPr>
      <w:r w:rsidRPr="0060701A">
        <w:rPr>
          <w:rFonts w:ascii="Arial" w:hAnsi="Arial" w:cs="Arial"/>
          <w:b/>
          <w:color w:val="000000"/>
          <w:sz w:val="24"/>
          <w:szCs w:val="24"/>
          <w:shd w:val="clear" w:color="auto" w:fill="FFFFFF"/>
        </w:rPr>
        <w:t>Stadtplatz</w:t>
      </w:r>
    </w:p>
    <w:p w:rsidR="00A15FB2" w:rsidRDefault="00A15FB2" w:rsidP="002D79D6">
      <w:pPr>
        <w:ind w:left="708"/>
        <w:rPr>
          <w:rFonts w:ascii="Arial" w:hAnsi="Arial" w:cs="Arial"/>
          <w:color w:val="000000"/>
          <w:sz w:val="24"/>
          <w:szCs w:val="24"/>
          <w:shd w:val="clear" w:color="auto" w:fill="FFFFFF"/>
        </w:rPr>
      </w:pPr>
    </w:p>
    <w:p w:rsidR="00713A85" w:rsidRDefault="00A15FB2" w:rsidP="002D79D6">
      <w:pPr>
        <w:ind w:left="708"/>
        <w:rPr>
          <w:rFonts w:ascii="Arial" w:hAnsi="Arial" w:cs="Arial"/>
          <w:color w:val="000000"/>
          <w:sz w:val="24"/>
          <w:szCs w:val="24"/>
          <w:shd w:val="clear" w:color="auto" w:fill="FFFFFF"/>
        </w:rPr>
      </w:pPr>
      <w:bookmarkStart w:id="0" w:name="_GoBack"/>
      <w:r w:rsidRPr="00A15FB2">
        <w:rPr>
          <w:rFonts w:ascii="Arial" w:hAnsi="Arial" w:cs="Arial"/>
          <w:color w:val="000000"/>
          <w:sz w:val="24"/>
          <w:szCs w:val="24"/>
          <w:shd w:val="clear" w:color="auto" w:fill="FFFFFF"/>
        </w:rPr>
        <w:t xml:space="preserve">So wie er heute aussieht, </w:t>
      </w:r>
      <w:proofErr w:type="spellStart"/>
      <w:r w:rsidRPr="00A15FB2">
        <w:rPr>
          <w:rFonts w:ascii="Arial" w:hAnsi="Arial" w:cs="Arial"/>
          <w:color w:val="000000"/>
          <w:sz w:val="24"/>
          <w:szCs w:val="24"/>
          <w:shd w:val="clear" w:color="auto" w:fill="FFFFFF"/>
        </w:rPr>
        <w:t>pr</w:t>
      </w:r>
      <w:r w:rsidR="002D79D6">
        <w:rPr>
          <w:rFonts w:ascii="Arial" w:hAnsi="Arial" w:cs="Arial"/>
          <w:color w:val="000000"/>
          <w:sz w:val="24"/>
          <w:szCs w:val="24"/>
          <w:shd w:val="clear" w:color="auto" w:fill="FFFFFF"/>
        </w:rPr>
        <w:t>&amp;auml</w:t>
      </w:r>
      <w:r w:rsidRPr="00A15FB2">
        <w:rPr>
          <w:rFonts w:ascii="Arial" w:hAnsi="Arial" w:cs="Arial"/>
          <w:color w:val="000000"/>
          <w:sz w:val="24"/>
          <w:szCs w:val="24"/>
          <w:shd w:val="clear" w:color="auto" w:fill="FFFFFF"/>
        </w:rPr>
        <w:t>sentiert</w:t>
      </w:r>
      <w:proofErr w:type="spellEnd"/>
      <w:r w:rsidRPr="00A15FB2">
        <w:rPr>
          <w:rFonts w:ascii="Arial" w:hAnsi="Arial" w:cs="Arial"/>
          <w:color w:val="000000"/>
          <w:sz w:val="24"/>
          <w:szCs w:val="24"/>
          <w:shd w:val="clear" w:color="auto" w:fill="FFFFFF"/>
        </w:rPr>
        <w:t xml:space="preserve"> sich der Stadtplatz im Wesentlichen seit gut 200 Jahren. Am 12. Mai 1794 </w:t>
      </w:r>
      <w:r w:rsidR="002D79D6">
        <w:rPr>
          <w:rFonts w:ascii="Arial" w:hAnsi="Arial" w:cs="Arial"/>
          <w:color w:val="000000"/>
          <w:sz w:val="24"/>
          <w:szCs w:val="24"/>
          <w:shd w:val="clear" w:color="auto" w:fill="FFFFFF"/>
        </w:rPr>
        <w:t>&amp;</w:t>
      </w:r>
      <w:proofErr w:type="spellStart"/>
      <w:r w:rsidR="002D79D6">
        <w:rPr>
          <w:rFonts w:ascii="Arial" w:hAnsi="Arial" w:cs="Arial"/>
          <w:color w:val="000000"/>
          <w:sz w:val="24"/>
          <w:szCs w:val="24"/>
          <w:shd w:val="clear" w:color="auto" w:fill="FFFFFF"/>
        </w:rPr>
        <w:t>auml</w:t>
      </w:r>
      <w:r w:rsidRPr="00A15FB2">
        <w:rPr>
          <w:rFonts w:ascii="Arial" w:hAnsi="Arial" w:cs="Arial"/>
          <w:color w:val="000000"/>
          <w:sz w:val="24"/>
          <w:szCs w:val="24"/>
          <w:shd w:val="clear" w:color="auto" w:fill="FFFFFF"/>
        </w:rPr>
        <w:t>scherte</w:t>
      </w:r>
      <w:proofErr w:type="spellEnd"/>
      <w:r w:rsidRPr="00A15FB2">
        <w:rPr>
          <w:rFonts w:ascii="Arial" w:hAnsi="Arial" w:cs="Arial"/>
          <w:color w:val="000000"/>
          <w:sz w:val="24"/>
          <w:szCs w:val="24"/>
          <w:shd w:val="clear" w:color="auto" w:fill="FFFFFF"/>
        </w:rPr>
        <w:t xml:space="preserve"> ein Großbrand fast die ganze Altstadt zwischen Stadtturm (blieb verschont) und </w:t>
      </w:r>
      <w:proofErr w:type="spellStart"/>
      <w:r w:rsidRPr="00A15FB2">
        <w:rPr>
          <w:rFonts w:ascii="Arial" w:hAnsi="Arial" w:cs="Arial"/>
          <w:color w:val="000000"/>
          <w:sz w:val="24"/>
          <w:szCs w:val="24"/>
          <w:shd w:val="clear" w:color="auto" w:fill="FFFFFF"/>
        </w:rPr>
        <w:t>Vilsufer</w:t>
      </w:r>
      <w:proofErr w:type="spellEnd"/>
      <w:r w:rsidRPr="00A15FB2">
        <w:rPr>
          <w:rFonts w:ascii="Arial" w:hAnsi="Arial" w:cs="Arial"/>
          <w:color w:val="000000"/>
          <w:sz w:val="24"/>
          <w:szCs w:val="24"/>
          <w:shd w:val="clear" w:color="auto" w:fill="FFFFFF"/>
        </w:rPr>
        <w:t xml:space="preserve"> ein. Das Feuer brach um halb 12 Uhr nachmittags im Stern-Wirtshaus aus und breitete sich rasend schnell aus. Schon zwei Stunden </w:t>
      </w:r>
      <w:proofErr w:type="spellStart"/>
      <w:r w:rsidRPr="00A15FB2">
        <w:rPr>
          <w:rFonts w:ascii="Arial" w:hAnsi="Arial" w:cs="Arial"/>
          <w:color w:val="000000"/>
          <w:sz w:val="24"/>
          <w:szCs w:val="24"/>
          <w:shd w:val="clear" w:color="auto" w:fill="FFFFFF"/>
        </w:rPr>
        <w:t>sp</w:t>
      </w:r>
      <w:r w:rsidR="002D79D6">
        <w:rPr>
          <w:rFonts w:ascii="Arial" w:hAnsi="Arial" w:cs="Arial"/>
          <w:color w:val="000000"/>
          <w:sz w:val="24"/>
          <w:szCs w:val="24"/>
          <w:shd w:val="clear" w:color="auto" w:fill="FFFFFF"/>
        </w:rPr>
        <w:t>&amp;auml</w:t>
      </w:r>
      <w:r w:rsidRPr="00A15FB2">
        <w:rPr>
          <w:rFonts w:ascii="Arial" w:hAnsi="Arial" w:cs="Arial"/>
          <w:color w:val="000000"/>
          <w:sz w:val="24"/>
          <w:szCs w:val="24"/>
          <w:shd w:val="clear" w:color="auto" w:fill="FFFFFF"/>
        </w:rPr>
        <w:t>ter</w:t>
      </w:r>
      <w:proofErr w:type="spellEnd"/>
      <w:r w:rsidRPr="00A15FB2">
        <w:rPr>
          <w:rFonts w:ascii="Arial" w:hAnsi="Arial" w:cs="Arial"/>
          <w:color w:val="000000"/>
          <w:sz w:val="24"/>
          <w:szCs w:val="24"/>
          <w:shd w:val="clear" w:color="auto" w:fill="FFFFFF"/>
        </w:rPr>
        <w:t xml:space="preserve"> brannte der Kirchturm „wie ein Feuerofen“, wie sich der Chronist Vikar Kurz in seiner Beschreibung </w:t>
      </w:r>
      <w:proofErr w:type="spellStart"/>
      <w:r w:rsidRPr="00A15FB2">
        <w:rPr>
          <w:rFonts w:ascii="Arial" w:hAnsi="Arial" w:cs="Arial"/>
          <w:color w:val="000000"/>
          <w:sz w:val="24"/>
          <w:szCs w:val="24"/>
          <w:shd w:val="clear" w:color="auto" w:fill="FFFFFF"/>
        </w:rPr>
        <w:t>ausdr</w:t>
      </w:r>
      <w:r w:rsidR="002D79D6">
        <w:rPr>
          <w:rFonts w:ascii="Arial" w:hAnsi="Arial" w:cs="Arial"/>
          <w:color w:val="000000"/>
          <w:sz w:val="24"/>
          <w:szCs w:val="24"/>
          <w:shd w:val="clear" w:color="auto" w:fill="FFFFFF"/>
        </w:rPr>
        <w:t>&amp;uuml</w:t>
      </w:r>
      <w:r w:rsidRPr="00A15FB2">
        <w:rPr>
          <w:rFonts w:ascii="Arial" w:hAnsi="Arial" w:cs="Arial"/>
          <w:color w:val="000000"/>
          <w:sz w:val="24"/>
          <w:szCs w:val="24"/>
          <w:shd w:val="clear" w:color="auto" w:fill="FFFFFF"/>
        </w:rPr>
        <w:t>ckt</w:t>
      </w:r>
      <w:proofErr w:type="spellEnd"/>
      <w:r w:rsidRPr="00A15FB2">
        <w:rPr>
          <w:rFonts w:ascii="Arial" w:hAnsi="Arial" w:cs="Arial"/>
          <w:color w:val="000000"/>
          <w:sz w:val="24"/>
          <w:szCs w:val="24"/>
          <w:shd w:val="clear" w:color="auto" w:fill="FFFFFF"/>
        </w:rPr>
        <w:t xml:space="preserve">. Das Feuer fraß sich deshalb so schnell voran, weil dem Brand eine wochenlange Trockenheit vorausgegangen war, an diesem 12. Mai starker Westwind herrschte, und es in den Holzschindeln, mit denen bis auf „drei Heißer“ alle </w:t>
      </w:r>
      <w:proofErr w:type="spellStart"/>
      <w:r w:rsidRPr="00A15FB2">
        <w:rPr>
          <w:rFonts w:ascii="Arial" w:hAnsi="Arial" w:cs="Arial"/>
          <w:color w:val="000000"/>
          <w:sz w:val="24"/>
          <w:szCs w:val="24"/>
          <w:shd w:val="clear" w:color="auto" w:fill="FFFFFF"/>
        </w:rPr>
        <w:t>Geb</w:t>
      </w:r>
      <w:r w:rsidR="002D79D6">
        <w:rPr>
          <w:rFonts w:ascii="Arial" w:hAnsi="Arial" w:cs="Arial"/>
          <w:color w:val="000000"/>
          <w:sz w:val="24"/>
          <w:szCs w:val="24"/>
          <w:shd w:val="clear" w:color="auto" w:fill="FFFFFF"/>
        </w:rPr>
        <w:t>&amp;auml</w:t>
      </w:r>
      <w:r w:rsidRPr="00A15FB2">
        <w:rPr>
          <w:rFonts w:ascii="Arial" w:hAnsi="Arial" w:cs="Arial"/>
          <w:color w:val="000000"/>
          <w:sz w:val="24"/>
          <w:szCs w:val="24"/>
          <w:shd w:val="clear" w:color="auto" w:fill="FFFFFF"/>
        </w:rPr>
        <w:t>ude</w:t>
      </w:r>
      <w:proofErr w:type="spellEnd"/>
      <w:r w:rsidRPr="00A15FB2">
        <w:rPr>
          <w:rFonts w:ascii="Arial" w:hAnsi="Arial" w:cs="Arial"/>
          <w:color w:val="000000"/>
          <w:sz w:val="24"/>
          <w:szCs w:val="24"/>
          <w:shd w:val="clear" w:color="auto" w:fill="FFFFFF"/>
        </w:rPr>
        <w:t xml:space="preserve"> gedeckt waren, reichlich Nahrung fand. Der Brand forderte sogar sechs Todesopfer. Zum Wiederaufbau beorderte Bayerns Landesherr </w:t>
      </w:r>
      <w:proofErr w:type="spellStart"/>
      <w:r w:rsidRPr="00A15FB2">
        <w:rPr>
          <w:rFonts w:ascii="Arial" w:hAnsi="Arial" w:cs="Arial"/>
          <w:color w:val="000000"/>
          <w:sz w:val="24"/>
          <w:szCs w:val="24"/>
          <w:shd w:val="clear" w:color="auto" w:fill="FFFFFF"/>
        </w:rPr>
        <w:t>Kurf</w:t>
      </w:r>
      <w:r w:rsidR="002D79D6">
        <w:rPr>
          <w:rFonts w:ascii="Arial" w:hAnsi="Arial" w:cs="Arial"/>
          <w:color w:val="000000"/>
          <w:sz w:val="24"/>
          <w:szCs w:val="24"/>
          <w:shd w:val="clear" w:color="auto" w:fill="FFFFFF"/>
        </w:rPr>
        <w:t>&amp;uuml</w:t>
      </w:r>
      <w:r w:rsidRPr="00A15FB2">
        <w:rPr>
          <w:rFonts w:ascii="Arial" w:hAnsi="Arial" w:cs="Arial"/>
          <w:color w:val="000000"/>
          <w:sz w:val="24"/>
          <w:szCs w:val="24"/>
          <w:shd w:val="clear" w:color="auto" w:fill="FFFFFF"/>
        </w:rPr>
        <w:t>rst</w:t>
      </w:r>
      <w:proofErr w:type="spellEnd"/>
      <w:r w:rsidRPr="00A15FB2">
        <w:rPr>
          <w:rFonts w:ascii="Arial" w:hAnsi="Arial" w:cs="Arial"/>
          <w:color w:val="000000"/>
          <w:sz w:val="24"/>
          <w:szCs w:val="24"/>
          <w:shd w:val="clear" w:color="auto" w:fill="FFFFFF"/>
        </w:rPr>
        <w:t xml:space="preserve"> Karl Theodor den seinerzeit weitum bekannten Baumeister Franz Anton </w:t>
      </w:r>
      <w:proofErr w:type="spellStart"/>
      <w:r w:rsidRPr="00A15FB2">
        <w:rPr>
          <w:rFonts w:ascii="Arial" w:hAnsi="Arial" w:cs="Arial"/>
          <w:color w:val="000000"/>
          <w:sz w:val="24"/>
          <w:szCs w:val="24"/>
          <w:shd w:val="clear" w:color="auto" w:fill="FFFFFF"/>
        </w:rPr>
        <w:t>Glonner</w:t>
      </w:r>
      <w:proofErr w:type="spellEnd"/>
      <w:r w:rsidRPr="00A15FB2">
        <w:rPr>
          <w:rFonts w:ascii="Arial" w:hAnsi="Arial" w:cs="Arial"/>
          <w:color w:val="000000"/>
          <w:sz w:val="24"/>
          <w:szCs w:val="24"/>
          <w:shd w:val="clear" w:color="auto" w:fill="FFFFFF"/>
        </w:rPr>
        <w:t xml:space="preserve"> aus Burghausen nach Vilshofen. Als erstes lies </w:t>
      </w:r>
      <w:proofErr w:type="spellStart"/>
      <w:r w:rsidRPr="00A15FB2">
        <w:rPr>
          <w:rFonts w:ascii="Arial" w:hAnsi="Arial" w:cs="Arial"/>
          <w:color w:val="000000"/>
          <w:sz w:val="24"/>
          <w:szCs w:val="24"/>
          <w:shd w:val="clear" w:color="auto" w:fill="FFFFFF"/>
        </w:rPr>
        <w:t>Glonner</w:t>
      </w:r>
      <w:proofErr w:type="spellEnd"/>
      <w:r w:rsidRPr="00A15FB2">
        <w:rPr>
          <w:rFonts w:ascii="Arial" w:hAnsi="Arial" w:cs="Arial"/>
          <w:color w:val="000000"/>
          <w:sz w:val="24"/>
          <w:szCs w:val="24"/>
          <w:shd w:val="clear" w:color="auto" w:fill="FFFFFF"/>
        </w:rPr>
        <w:t xml:space="preserve"> die noch stehen gebliebenen Steilgiebel der </w:t>
      </w:r>
      <w:proofErr w:type="spellStart"/>
      <w:r w:rsidRPr="00A15FB2">
        <w:rPr>
          <w:rFonts w:ascii="Arial" w:hAnsi="Arial" w:cs="Arial"/>
          <w:color w:val="000000"/>
          <w:sz w:val="24"/>
          <w:szCs w:val="24"/>
          <w:shd w:val="clear" w:color="auto" w:fill="FFFFFF"/>
        </w:rPr>
        <w:t>H</w:t>
      </w:r>
      <w:r w:rsidR="002D79D6">
        <w:rPr>
          <w:rFonts w:ascii="Arial" w:hAnsi="Arial" w:cs="Arial"/>
          <w:color w:val="000000"/>
          <w:sz w:val="24"/>
          <w:szCs w:val="24"/>
          <w:shd w:val="clear" w:color="auto" w:fill="FFFFFF"/>
        </w:rPr>
        <w:t>&amp;auml</w:t>
      </w:r>
      <w:r w:rsidRPr="00A15FB2">
        <w:rPr>
          <w:rFonts w:ascii="Arial" w:hAnsi="Arial" w:cs="Arial"/>
          <w:color w:val="000000"/>
          <w:sz w:val="24"/>
          <w:szCs w:val="24"/>
          <w:shd w:val="clear" w:color="auto" w:fill="FFFFFF"/>
        </w:rPr>
        <w:t>user</w:t>
      </w:r>
      <w:proofErr w:type="spellEnd"/>
      <w:r w:rsidRPr="00A15FB2">
        <w:rPr>
          <w:rFonts w:ascii="Arial" w:hAnsi="Arial" w:cs="Arial"/>
          <w:color w:val="000000"/>
          <w:sz w:val="24"/>
          <w:szCs w:val="24"/>
          <w:shd w:val="clear" w:color="auto" w:fill="FFFFFF"/>
        </w:rPr>
        <w:t xml:space="preserve"> abbrechen. Die Fassaden hatten </w:t>
      </w:r>
      <w:proofErr w:type="spellStart"/>
      <w:r w:rsidRPr="00A15FB2">
        <w:rPr>
          <w:rFonts w:ascii="Arial" w:hAnsi="Arial" w:cs="Arial"/>
          <w:color w:val="000000"/>
          <w:sz w:val="24"/>
          <w:szCs w:val="24"/>
          <w:shd w:val="clear" w:color="auto" w:fill="FFFFFF"/>
        </w:rPr>
        <w:t>n</w:t>
      </w:r>
      <w:r w:rsidR="002D79D6">
        <w:rPr>
          <w:rFonts w:ascii="Arial" w:hAnsi="Arial" w:cs="Arial"/>
          <w:color w:val="000000"/>
          <w:sz w:val="24"/>
          <w:szCs w:val="24"/>
          <w:shd w:val="clear" w:color="auto" w:fill="FFFFFF"/>
        </w:rPr>
        <w:t>&amp;auml</w:t>
      </w:r>
      <w:r w:rsidRPr="00A15FB2">
        <w:rPr>
          <w:rFonts w:ascii="Arial" w:hAnsi="Arial" w:cs="Arial"/>
          <w:color w:val="000000"/>
          <w:sz w:val="24"/>
          <w:szCs w:val="24"/>
          <w:shd w:val="clear" w:color="auto" w:fill="FFFFFF"/>
        </w:rPr>
        <w:t>m</w:t>
      </w:r>
      <w:r>
        <w:rPr>
          <w:rFonts w:ascii="Arial" w:hAnsi="Arial" w:cs="Arial"/>
          <w:color w:val="000000"/>
          <w:sz w:val="24"/>
          <w:szCs w:val="24"/>
          <w:shd w:val="clear" w:color="auto" w:fill="FFFFFF"/>
        </w:rPr>
        <w:t>lich</w:t>
      </w:r>
      <w:proofErr w:type="spellEnd"/>
      <w:r>
        <w:rPr>
          <w:rFonts w:ascii="Arial" w:hAnsi="Arial" w:cs="Arial"/>
          <w:color w:val="000000"/>
          <w:sz w:val="24"/>
          <w:szCs w:val="24"/>
          <w:shd w:val="clear" w:color="auto" w:fill="FFFFFF"/>
        </w:rPr>
        <w:t xml:space="preserve"> bis dahin vielfach typisch</w:t>
      </w:r>
      <w:r w:rsidRPr="00A15FB2">
        <w:rPr>
          <w:rFonts w:ascii="Arial" w:hAnsi="Arial" w:cs="Arial"/>
          <w:color w:val="000000"/>
          <w:sz w:val="24"/>
          <w:szCs w:val="24"/>
          <w:shd w:val="clear" w:color="auto" w:fill="FFFFFF"/>
        </w:rPr>
        <w:t xml:space="preserve"> gotische Giebel, die in ihrer Bausubstanz auf die Zeit um 1450 bis 1500 </w:t>
      </w:r>
      <w:proofErr w:type="spellStart"/>
      <w:r w:rsidRPr="00A15FB2">
        <w:rPr>
          <w:rFonts w:ascii="Arial" w:hAnsi="Arial" w:cs="Arial"/>
          <w:color w:val="000000"/>
          <w:sz w:val="24"/>
          <w:szCs w:val="24"/>
          <w:shd w:val="clear" w:color="auto" w:fill="FFFFFF"/>
        </w:rPr>
        <w:t>zur</w:t>
      </w:r>
      <w:r w:rsidR="002D79D6">
        <w:rPr>
          <w:rFonts w:ascii="Arial" w:hAnsi="Arial" w:cs="Arial"/>
          <w:color w:val="000000"/>
          <w:sz w:val="24"/>
          <w:szCs w:val="24"/>
          <w:shd w:val="clear" w:color="auto" w:fill="FFFFFF"/>
        </w:rPr>
        <w:t>&amp;uuml</w:t>
      </w:r>
      <w:r w:rsidRPr="00A15FB2">
        <w:rPr>
          <w:rFonts w:ascii="Arial" w:hAnsi="Arial" w:cs="Arial"/>
          <w:color w:val="000000"/>
          <w:sz w:val="24"/>
          <w:szCs w:val="24"/>
          <w:shd w:val="clear" w:color="auto" w:fill="FFFFFF"/>
        </w:rPr>
        <w:t>ckgegangen</w:t>
      </w:r>
      <w:proofErr w:type="spellEnd"/>
      <w:r w:rsidRPr="00A15FB2">
        <w:rPr>
          <w:rFonts w:ascii="Arial" w:hAnsi="Arial" w:cs="Arial"/>
          <w:color w:val="000000"/>
          <w:sz w:val="24"/>
          <w:szCs w:val="24"/>
          <w:shd w:val="clear" w:color="auto" w:fill="FFFFFF"/>
        </w:rPr>
        <w:t xml:space="preserve"> sind. </w:t>
      </w:r>
      <w:proofErr w:type="spellStart"/>
      <w:r w:rsidRPr="00A15FB2">
        <w:rPr>
          <w:rFonts w:ascii="Arial" w:hAnsi="Arial" w:cs="Arial"/>
          <w:color w:val="000000"/>
          <w:sz w:val="24"/>
          <w:szCs w:val="24"/>
          <w:shd w:val="clear" w:color="auto" w:fill="FFFFFF"/>
        </w:rPr>
        <w:t>Glonner</w:t>
      </w:r>
      <w:proofErr w:type="spellEnd"/>
      <w:r w:rsidRPr="00A15FB2">
        <w:rPr>
          <w:rFonts w:ascii="Arial" w:hAnsi="Arial" w:cs="Arial"/>
          <w:color w:val="000000"/>
          <w:sz w:val="24"/>
          <w:szCs w:val="24"/>
          <w:shd w:val="clear" w:color="auto" w:fill="FFFFFF"/>
        </w:rPr>
        <w:t xml:space="preserve"> baute die Altstadt dann im sogenannten Inn-Salzach-Stil wieder auf. Unverkennbar </w:t>
      </w:r>
      <w:proofErr w:type="spellStart"/>
      <w:r w:rsidRPr="00A15FB2">
        <w:rPr>
          <w:rFonts w:ascii="Arial" w:hAnsi="Arial" w:cs="Arial"/>
          <w:color w:val="000000"/>
          <w:sz w:val="24"/>
          <w:szCs w:val="24"/>
          <w:shd w:val="clear" w:color="auto" w:fill="FFFFFF"/>
        </w:rPr>
        <w:t>f</w:t>
      </w:r>
      <w:r w:rsidR="002D79D6">
        <w:rPr>
          <w:rFonts w:ascii="Arial" w:hAnsi="Arial" w:cs="Arial"/>
          <w:color w:val="000000"/>
          <w:sz w:val="24"/>
          <w:szCs w:val="24"/>
          <w:shd w:val="clear" w:color="auto" w:fill="FFFFFF"/>
        </w:rPr>
        <w:t>&amp;uuml</w:t>
      </w:r>
      <w:r w:rsidRPr="00A15FB2">
        <w:rPr>
          <w:rFonts w:ascii="Arial" w:hAnsi="Arial" w:cs="Arial"/>
          <w:color w:val="000000"/>
          <w:sz w:val="24"/>
          <w:szCs w:val="24"/>
          <w:shd w:val="clear" w:color="auto" w:fill="FFFFFF"/>
        </w:rPr>
        <w:t>r</w:t>
      </w:r>
      <w:proofErr w:type="spellEnd"/>
      <w:r w:rsidRPr="00A15FB2">
        <w:rPr>
          <w:rFonts w:ascii="Arial" w:hAnsi="Arial" w:cs="Arial"/>
          <w:color w:val="000000"/>
          <w:sz w:val="24"/>
          <w:szCs w:val="24"/>
          <w:shd w:val="clear" w:color="auto" w:fill="FFFFFF"/>
        </w:rPr>
        <w:t xml:space="preserve"> diese Stilart sind die </w:t>
      </w:r>
      <w:proofErr w:type="spellStart"/>
      <w:r w:rsidRPr="00A15FB2">
        <w:rPr>
          <w:rFonts w:ascii="Arial" w:hAnsi="Arial" w:cs="Arial"/>
          <w:color w:val="000000"/>
          <w:sz w:val="24"/>
          <w:szCs w:val="24"/>
          <w:shd w:val="clear" w:color="auto" w:fill="FFFFFF"/>
        </w:rPr>
        <w:t>Blendgiebel</w:t>
      </w:r>
      <w:proofErr w:type="spellEnd"/>
      <w:r w:rsidRPr="00A15FB2">
        <w:rPr>
          <w:rFonts w:ascii="Arial" w:hAnsi="Arial" w:cs="Arial"/>
          <w:color w:val="000000"/>
          <w:sz w:val="24"/>
          <w:szCs w:val="24"/>
          <w:shd w:val="clear" w:color="auto" w:fill="FFFFFF"/>
        </w:rPr>
        <w:t>, horizontal abschließende Frontmauern, hinter denen sich der Dachstuhl verbirgt.</w:t>
      </w:r>
      <w:bookmarkEnd w:id="0"/>
    </w:p>
    <w:p w:rsidR="00A15FB2" w:rsidRDefault="00A15FB2">
      <w:pPr>
        <w:rPr>
          <w:rFonts w:ascii="Arial" w:hAnsi="Arial" w:cs="Arial"/>
          <w:color w:val="000000"/>
          <w:sz w:val="24"/>
          <w:szCs w:val="24"/>
          <w:shd w:val="clear" w:color="auto" w:fill="FFFFFF"/>
        </w:rPr>
      </w:pPr>
    </w:p>
    <w:p w:rsidR="00A15FB2" w:rsidRPr="00A15FB2" w:rsidRDefault="00A15FB2">
      <w:pPr>
        <w:rPr>
          <w:sz w:val="24"/>
          <w:szCs w:val="24"/>
        </w:rPr>
      </w:pPr>
    </w:p>
    <w:sectPr w:rsidR="00A15FB2" w:rsidRPr="00A15F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4362"/>
    <w:multiLevelType w:val="hybridMultilevel"/>
    <w:tmpl w:val="F392ABD6"/>
    <w:lvl w:ilvl="0" w:tplc="772EA7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B2"/>
    <w:rsid w:val="002D79D6"/>
    <w:rsid w:val="0060701A"/>
    <w:rsid w:val="00713A85"/>
    <w:rsid w:val="00A15FB2"/>
    <w:rsid w:val="00E31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4D46"/>
  <w15:chartTrackingRefBased/>
  <w15:docId w15:val="{D569A997-DD44-4AE7-B78B-33D9A3E5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5874B-FBA2-4401-A419-27609112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Heringlehner, Karin</dc:creator>
  <cp:keywords/>
  <dc:description/>
  <cp:lastModifiedBy>Wuerdinger</cp:lastModifiedBy>
  <cp:revision>3</cp:revision>
  <dcterms:created xsi:type="dcterms:W3CDTF">2018-07-25T07:13:00Z</dcterms:created>
  <dcterms:modified xsi:type="dcterms:W3CDTF">2018-09-04T21:15:00Z</dcterms:modified>
</cp:coreProperties>
</file>