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C41" w:rsidRPr="00806C41" w:rsidRDefault="00806C41" w:rsidP="00806C41">
      <w:pPr>
        <w:jc w:val="both"/>
        <w:rPr>
          <w:rFonts w:ascii="Arial" w:hAnsi="Arial" w:cs="Arial"/>
          <w:b/>
        </w:rPr>
      </w:pPr>
    </w:p>
    <w:p w:rsidR="00806C41" w:rsidRDefault="00806C41" w:rsidP="00806C41">
      <w:pPr>
        <w:jc w:val="both"/>
        <w:rPr>
          <w:rFonts w:ascii="Arial" w:hAnsi="Arial" w:cs="Arial"/>
          <w:b/>
        </w:rPr>
      </w:pPr>
    </w:p>
    <w:p w:rsidR="00806C41" w:rsidRDefault="00806C41" w:rsidP="00806C41">
      <w:pPr>
        <w:jc w:val="both"/>
        <w:rPr>
          <w:rFonts w:ascii="Arial" w:hAnsi="Arial" w:cs="Arial"/>
          <w:b/>
        </w:rPr>
      </w:pPr>
    </w:p>
    <w:p w:rsidR="00806C41" w:rsidRPr="00806C41" w:rsidRDefault="00806C41" w:rsidP="00806C41">
      <w:pPr>
        <w:jc w:val="both"/>
        <w:rPr>
          <w:rFonts w:ascii="Arial" w:hAnsi="Arial" w:cs="Arial"/>
          <w:b/>
        </w:rPr>
      </w:pPr>
      <w:proofErr w:type="spellStart"/>
      <w:r w:rsidRPr="00806C41">
        <w:rPr>
          <w:rFonts w:ascii="Arial" w:hAnsi="Arial" w:cs="Arial"/>
          <w:b/>
        </w:rPr>
        <w:t>Vilsbrücke</w:t>
      </w:r>
      <w:proofErr w:type="spellEnd"/>
    </w:p>
    <w:p w:rsidR="00806C41" w:rsidRPr="00550F37" w:rsidRDefault="00806C41" w:rsidP="00806C41">
      <w:pPr>
        <w:jc w:val="both"/>
        <w:rPr>
          <w:rFonts w:ascii="Arial" w:hAnsi="Arial" w:cs="Arial"/>
        </w:rPr>
      </w:pPr>
    </w:p>
    <w:p w:rsidR="00806C41" w:rsidRPr="00550F37" w:rsidRDefault="00806C41" w:rsidP="00806C41">
      <w:pPr>
        <w:jc w:val="both"/>
        <w:rPr>
          <w:rFonts w:ascii="Arial" w:hAnsi="Arial" w:cs="Arial"/>
          <w:u w:val="single"/>
        </w:rPr>
      </w:pPr>
    </w:p>
    <w:p w:rsidR="00806C41" w:rsidRDefault="00806C41" w:rsidP="00806C41">
      <w:pPr>
        <w:jc w:val="both"/>
        <w:rPr>
          <w:rFonts w:ascii="Arial" w:hAnsi="Arial" w:cs="Arial"/>
        </w:rPr>
      </w:pPr>
      <w:r w:rsidRPr="00550F37">
        <w:rPr>
          <w:rFonts w:ascii="Arial" w:hAnsi="Arial" w:cs="Arial"/>
        </w:rPr>
        <w:t xml:space="preserve">Als älteste Brücke der Stadt Vilshofen überspannt die </w:t>
      </w:r>
      <w:proofErr w:type="spellStart"/>
      <w:r w:rsidRPr="00550F37">
        <w:rPr>
          <w:rFonts w:ascii="Arial" w:hAnsi="Arial" w:cs="Arial"/>
        </w:rPr>
        <w:t>Vilsbrücke</w:t>
      </w:r>
      <w:proofErr w:type="spellEnd"/>
      <w:r w:rsidRPr="00550F37">
        <w:rPr>
          <w:rFonts w:ascii="Arial" w:hAnsi="Arial" w:cs="Arial"/>
        </w:rPr>
        <w:t xml:space="preserve"> seit fast 800 Jahren den Donauzufluss. Sie wird erstmals um 1220 </w:t>
      </w:r>
      <w:r w:rsidR="00831F34">
        <w:rPr>
          <w:rFonts w:ascii="Arial" w:hAnsi="Arial" w:cs="Arial"/>
        </w:rPr>
        <w:t xml:space="preserve">urkundlich </w:t>
      </w:r>
      <w:r w:rsidRPr="00550F37">
        <w:rPr>
          <w:rFonts w:ascii="Arial" w:hAnsi="Arial" w:cs="Arial"/>
        </w:rPr>
        <w:t xml:space="preserve">genannt und wurde Jahrhunderte später nach den Entwürfen des Oberbaudirektors </w:t>
      </w:r>
      <w:proofErr w:type="spellStart"/>
      <w:r w:rsidRPr="00550F37">
        <w:rPr>
          <w:rFonts w:ascii="Arial" w:hAnsi="Arial" w:cs="Arial"/>
        </w:rPr>
        <w:t>Wiebeking</w:t>
      </w:r>
      <w:proofErr w:type="spellEnd"/>
      <w:r w:rsidRPr="00550F37">
        <w:rPr>
          <w:rFonts w:ascii="Arial" w:hAnsi="Arial" w:cs="Arial"/>
        </w:rPr>
        <w:t xml:space="preserve"> in eine Bogenbrücke umgebaut, die sich ohne Pfeiler über den Fluss wölbte. </w:t>
      </w:r>
      <w:r>
        <w:rPr>
          <w:rFonts w:ascii="Arial" w:hAnsi="Arial" w:cs="Arial"/>
        </w:rPr>
        <w:t xml:space="preserve">Von </w:t>
      </w:r>
      <w:r w:rsidRPr="00550F37">
        <w:rPr>
          <w:rFonts w:ascii="Arial" w:hAnsi="Arial" w:cs="Arial"/>
        </w:rPr>
        <w:t xml:space="preserve">1809 bis 1824 überspannte diese Konstruktion die </w:t>
      </w:r>
      <w:proofErr w:type="spellStart"/>
      <w:r w:rsidRPr="00550F37">
        <w:rPr>
          <w:rFonts w:ascii="Arial" w:hAnsi="Arial" w:cs="Arial"/>
        </w:rPr>
        <w:t>Vils</w:t>
      </w:r>
      <w:proofErr w:type="spellEnd"/>
      <w:r w:rsidRPr="00550F37">
        <w:rPr>
          <w:rFonts w:ascii="Arial" w:hAnsi="Arial" w:cs="Arial"/>
        </w:rPr>
        <w:t>, musste aber 1824 durch einen Neuba</w:t>
      </w:r>
      <w:r>
        <w:rPr>
          <w:rFonts w:ascii="Arial" w:hAnsi="Arial" w:cs="Arial"/>
        </w:rPr>
        <w:t>u ersetzt werden. D</w:t>
      </w:r>
      <w:r w:rsidRPr="00550F37">
        <w:rPr>
          <w:rFonts w:ascii="Arial" w:hAnsi="Arial" w:cs="Arial"/>
        </w:rPr>
        <w:t xml:space="preserve">ieser </w:t>
      </w:r>
      <w:r w:rsidR="00831F34">
        <w:rPr>
          <w:rFonts w:ascii="Arial" w:hAnsi="Arial" w:cs="Arial"/>
        </w:rPr>
        <w:t>hielt 85 Jahre, bevor er</w:t>
      </w:r>
      <w:r w:rsidRPr="00550F37">
        <w:rPr>
          <w:rFonts w:ascii="Arial" w:hAnsi="Arial" w:cs="Arial"/>
        </w:rPr>
        <w:t xml:space="preserve"> ebenfalls erneuert wurde. 1909 lagen schließlich den Stadtvätern neue Entwürfe vor. Ein Vorschlag sah eine mittelalterliche Ste</w:t>
      </w:r>
      <w:r w:rsidR="00831F34">
        <w:rPr>
          <w:rFonts w:ascii="Arial" w:hAnsi="Arial" w:cs="Arial"/>
        </w:rPr>
        <w:t>inbrücke vor, ein anderer</w:t>
      </w:r>
      <w:r w:rsidRPr="00550F37">
        <w:rPr>
          <w:rFonts w:ascii="Arial" w:hAnsi="Arial" w:cs="Arial"/>
        </w:rPr>
        <w:t xml:space="preserve"> eine im </w:t>
      </w:r>
      <w:r>
        <w:rPr>
          <w:rFonts w:ascii="Arial" w:hAnsi="Arial" w:cs="Arial"/>
        </w:rPr>
        <w:t xml:space="preserve">damals </w:t>
      </w:r>
      <w:r w:rsidRPr="00550F37">
        <w:rPr>
          <w:rFonts w:ascii="Arial" w:hAnsi="Arial" w:cs="Arial"/>
        </w:rPr>
        <w:t xml:space="preserve">aktuellen Jugendstil gehaltene </w:t>
      </w:r>
      <w:r w:rsidR="00831F34">
        <w:rPr>
          <w:rFonts w:ascii="Arial" w:hAnsi="Arial" w:cs="Arial"/>
        </w:rPr>
        <w:t>Konstruktion</w:t>
      </w:r>
      <w:r w:rsidRPr="00550F37">
        <w:rPr>
          <w:rFonts w:ascii="Arial" w:hAnsi="Arial" w:cs="Arial"/>
        </w:rPr>
        <w:t xml:space="preserve">. </w:t>
      </w:r>
      <w:r>
        <w:rPr>
          <w:rFonts w:ascii="Arial" w:hAnsi="Arial" w:cs="Arial"/>
        </w:rPr>
        <w:t xml:space="preserve">Letztendlich entschied man sich, auch </w:t>
      </w:r>
      <w:r w:rsidRPr="00550F37">
        <w:rPr>
          <w:rFonts w:ascii="Arial" w:hAnsi="Arial" w:cs="Arial"/>
        </w:rPr>
        <w:t>aus Kostengründen (damals 86 000 Mark)</w:t>
      </w:r>
      <w:r>
        <w:rPr>
          <w:rFonts w:ascii="Arial" w:hAnsi="Arial" w:cs="Arial"/>
        </w:rPr>
        <w:t>,</w:t>
      </w:r>
      <w:r w:rsidRPr="00550F37">
        <w:rPr>
          <w:rFonts w:ascii="Arial" w:hAnsi="Arial" w:cs="Arial"/>
        </w:rPr>
        <w:t xml:space="preserve"> für die Brücke im Jugendstil. Den Bauauftrag </w:t>
      </w:r>
      <w:r>
        <w:rPr>
          <w:rFonts w:ascii="Arial" w:hAnsi="Arial" w:cs="Arial"/>
        </w:rPr>
        <w:t>erhielt die</w:t>
      </w:r>
      <w:r w:rsidRPr="00550F37">
        <w:rPr>
          <w:rFonts w:ascii="Arial" w:hAnsi="Arial" w:cs="Arial"/>
        </w:rPr>
        <w:t xml:space="preserve"> </w:t>
      </w:r>
      <w:proofErr w:type="spellStart"/>
      <w:r w:rsidRPr="00550F37">
        <w:rPr>
          <w:rFonts w:ascii="Arial" w:hAnsi="Arial" w:cs="Arial"/>
        </w:rPr>
        <w:t>Wayß</w:t>
      </w:r>
      <w:proofErr w:type="spellEnd"/>
      <w:r w:rsidRPr="00550F37">
        <w:rPr>
          <w:rFonts w:ascii="Arial" w:hAnsi="Arial" w:cs="Arial"/>
        </w:rPr>
        <w:t xml:space="preserve"> &amp; Freytag AG in München. Ende August</w:t>
      </w:r>
      <w:r>
        <w:rPr>
          <w:rFonts w:ascii="Arial" w:hAnsi="Arial" w:cs="Arial"/>
        </w:rPr>
        <w:t xml:space="preserve"> 1909 konnte sie bereits </w:t>
      </w:r>
      <w:r w:rsidRPr="00550F37">
        <w:rPr>
          <w:rFonts w:ascii="Arial" w:hAnsi="Arial" w:cs="Arial"/>
        </w:rPr>
        <w:t>für Fußgänger freigegeben werden. Ab Oktober waren sogar leichte Fuhrwerke wieder erlaubt und im November war sie schließlich für alle offen. Entgegen damaliger Voraussagen, musste die Brücke jedoch 1980 wiederum von Grund auf erneuert</w:t>
      </w:r>
      <w:r w:rsidR="00831F34">
        <w:rPr>
          <w:rFonts w:ascii="Arial" w:hAnsi="Arial" w:cs="Arial"/>
        </w:rPr>
        <w:t xml:space="preserve"> werden und</w:t>
      </w:r>
      <w:r w:rsidRPr="00550F37">
        <w:rPr>
          <w:rFonts w:ascii="Arial" w:hAnsi="Arial" w:cs="Arial"/>
        </w:rPr>
        <w:t xml:space="preserve"> 1996 </w:t>
      </w:r>
      <w:r w:rsidR="00831F34">
        <w:rPr>
          <w:rFonts w:ascii="Arial" w:hAnsi="Arial" w:cs="Arial"/>
        </w:rPr>
        <w:t>folgte</w:t>
      </w:r>
      <w:r w:rsidRPr="00550F37">
        <w:rPr>
          <w:rFonts w:ascii="Arial" w:hAnsi="Arial" w:cs="Arial"/>
        </w:rPr>
        <w:t xml:space="preserve"> eine weitere Neugestaltung der Brücke </w:t>
      </w:r>
      <w:r w:rsidR="00831F34">
        <w:rPr>
          <w:rFonts w:ascii="Arial" w:hAnsi="Arial" w:cs="Arial"/>
        </w:rPr>
        <w:t>im Rahmen der Altstadtsanierung.</w:t>
      </w:r>
    </w:p>
    <w:p w:rsidR="00831F34" w:rsidRDefault="00831F34" w:rsidP="00806C41">
      <w:pPr>
        <w:jc w:val="both"/>
        <w:rPr>
          <w:rFonts w:ascii="Arial" w:hAnsi="Arial" w:cs="Arial"/>
        </w:rPr>
      </w:pPr>
    </w:p>
    <w:p w:rsidR="00831F34" w:rsidRDefault="00831F34" w:rsidP="00806C41">
      <w:pPr>
        <w:jc w:val="both"/>
        <w:rPr>
          <w:rFonts w:ascii="Arial" w:hAnsi="Arial" w:cs="Arial"/>
        </w:rPr>
      </w:pPr>
    </w:p>
    <w:p w:rsidR="00831F34" w:rsidRPr="00550F37" w:rsidRDefault="00831F34" w:rsidP="00806C41">
      <w:pPr>
        <w:jc w:val="both"/>
        <w:rPr>
          <w:rFonts w:ascii="Arial" w:hAnsi="Arial" w:cs="Arial"/>
        </w:rPr>
      </w:pPr>
    </w:p>
    <w:p w:rsidR="00E271D9" w:rsidRDefault="00E271D9"/>
    <w:p w:rsidR="00723E0E" w:rsidRDefault="00723E0E">
      <w:r w:rsidRPr="00723E0E">
        <w:rPr>
          <w:noProof/>
          <w:lang w:eastAsia="de-DE" w:bidi="ar-SA"/>
        </w:rPr>
        <w:drawing>
          <wp:inline distT="0" distB="0" distL="0" distR="0">
            <wp:extent cx="4962525" cy="3257550"/>
            <wp:effectExtent l="0" t="0" r="9525" b="0"/>
            <wp:docPr id="1" name="Grafik 1" descr="M:\Stadtarchiv\Projekte\Historischer_Gebäuderundgang\Historische Photos_Auswahl\Vilsbrück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dtarchiv\Projekte\Historischer_Gebäuderundgang\Historische Photos_Auswahl\Vilsbrücke_b.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62525" cy="3257550"/>
                    </a:xfrm>
                    <a:prstGeom prst="rect">
                      <a:avLst/>
                    </a:prstGeom>
                    <a:noFill/>
                    <a:ln>
                      <a:noFill/>
                    </a:ln>
                  </pic:spPr>
                </pic:pic>
              </a:graphicData>
            </a:graphic>
          </wp:inline>
        </w:drawing>
      </w:r>
      <w:bookmarkStart w:id="0" w:name="_GoBack"/>
      <w:bookmarkEnd w:id="0"/>
    </w:p>
    <w:sectPr w:rsidR="00723E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41"/>
    <w:rsid w:val="00723E0E"/>
    <w:rsid w:val="00806C41"/>
    <w:rsid w:val="00831F34"/>
    <w:rsid w:val="00E27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1B95-B39D-44AD-94E8-38C00437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806C4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Heringlehner, Karin</dc:creator>
  <cp:keywords/>
  <dc:description/>
  <cp:lastModifiedBy>Heringlehner, Karin</cp:lastModifiedBy>
  <cp:revision>3</cp:revision>
  <dcterms:created xsi:type="dcterms:W3CDTF">2018-06-15T09:43:00Z</dcterms:created>
  <dcterms:modified xsi:type="dcterms:W3CDTF">2018-07-25T07:20:00Z</dcterms:modified>
</cp:coreProperties>
</file>