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3D5A6" w14:textId="77777777" w:rsidR="009E7541" w:rsidRDefault="00FD4E58">
      <w:pPr>
        <w:jc w:val="center"/>
        <w:rPr>
          <w:rFonts w:ascii="Times New Roman" w:eastAsia="Times New Roman" w:hAnsi="Times New Roman" w:cs="Times New Roman"/>
          <w:b/>
          <w:sz w:val="48"/>
          <w:szCs w:val="48"/>
        </w:rPr>
      </w:pPr>
      <w:bookmarkStart w:id="0" w:name="_GoBack"/>
      <w:bookmarkEnd w:id="0"/>
      <w:r>
        <w:rPr>
          <w:rFonts w:ascii="Times New Roman" w:eastAsia="Times New Roman" w:hAnsi="Times New Roman" w:cs="Times New Roman"/>
          <w:b/>
          <w:sz w:val="48"/>
          <w:szCs w:val="48"/>
        </w:rPr>
        <w:t>Academic Pathway Optimization</w:t>
      </w:r>
    </w:p>
    <w:p w14:paraId="28480245"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Goodfellas</w:t>
      </w:r>
    </w:p>
    <w:p w14:paraId="6D8BD70C"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IS436 - 03</w:t>
      </w:r>
    </w:p>
    <w:p w14:paraId="28C5E5BA"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Deliverable 1</w:t>
      </w:r>
    </w:p>
    <w:p w14:paraId="4B0AE444"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February 20th, 2019</w:t>
      </w:r>
    </w:p>
    <w:p w14:paraId="7BE3DA6B"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F3F3347" w14:textId="77777777" w:rsidR="009E7541" w:rsidRDefault="00FD4E5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Project Members</w:t>
      </w:r>
    </w:p>
    <w:p w14:paraId="669F2719"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Paul Lyon</w:t>
      </w:r>
    </w:p>
    <w:p w14:paraId="02ABD11D"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Tanner Yatsko</w:t>
      </w:r>
    </w:p>
    <w:p w14:paraId="1481EFA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Jas Singh</w:t>
      </w:r>
    </w:p>
    <w:p w14:paraId="57D369EE"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Zach Jaquet</w:t>
      </w:r>
    </w:p>
    <w:p w14:paraId="6493A9E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Benjamin Wang</w:t>
      </w:r>
    </w:p>
    <w:p w14:paraId="0FE9BF9D"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Densu Kurian</w:t>
      </w:r>
    </w:p>
    <w:p w14:paraId="1568A27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William Chanmugam</w:t>
      </w:r>
    </w:p>
    <w:p w14:paraId="6A2D33B9"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Niels Verhoeven</w:t>
      </w:r>
    </w:p>
    <w:p w14:paraId="63263C83" w14:textId="77777777" w:rsidR="009E7541" w:rsidRDefault="009E7541"/>
    <w:p w14:paraId="4CEC548A" w14:textId="77777777" w:rsidR="009E7541" w:rsidRDefault="009E7541"/>
    <w:p w14:paraId="21742201" w14:textId="77777777" w:rsidR="009E7541" w:rsidRDefault="009E7541"/>
    <w:p w14:paraId="7F493B1B" w14:textId="77777777" w:rsidR="009E7541" w:rsidRDefault="009E7541"/>
    <w:p w14:paraId="376D643C" w14:textId="77777777" w:rsidR="009E7541" w:rsidRDefault="009E7541"/>
    <w:p w14:paraId="7AAB1B26" w14:textId="77777777" w:rsidR="009E7541" w:rsidRDefault="009E7541"/>
    <w:p w14:paraId="113D7A57" w14:textId="77777777" w:rsidR="009E7541" w:rsidRDefault="009E7541"/>
    <w:p w14:paraId="7E8B270E" w14:textId="77777777" w:rsidR="009E7541" w:rsidRDefault="009E7541"/>
    <w:p w14:paraId="3B6640EB" w14:textId="77777777" w:rsidR="009E7541" w:rsidRDefault="009E7541"/>
    <w:p w14:paraId="5CD54286" w14:textId="77777777" w:rsidR="009E7541" w:rsidRDefault="009E7541"/>
    <w:p w14:paraId="7C65EFA2" w14:textId="77777777" w:rsidR="009E7541" w:rsidRDefault="009E7541"/>
    <w:p w14:paraId="6DA71BB3" w14:textId="77777777" w:rsidR="009E7541" w:rsidRDefault="009E7541"/>
    <w:p w14:paraId="3EDE99FD" w14:textId="77777777" w:rsidR="009E7541" w:rsidRDefault="009E7541"/>
    <w:p w14:paraId="7CC65167" w14:textId="77777777" w:rsidR="009E7541" w:rsidRDefault="009E7541"/>
    <w:p w14:paraId="5F2DDC18" w14:textId="77777777" w:rsidR="009E7541" w:rsidRDefault="009E7541"/>
    <w:p w14:paraId="7D617256" w14:textId="77777777" w:rsidR="009E7541" w:rsidRDefault="009E7541"/>
    <w:p w14:paraId="1E6C437B" w14:textId="77777777" w:rsidR="009E7541" w:rsidRDefault="009E7541"/>
    <w:p w14:paraId="7026A948" w14:textId="77777777" w:rsidR="00565D46" w:rsidRDefault="00565D46">
      <w:pPr>
        <w:jc w:val="center"/>
        <w:rPr>
          <w:rFonts w:ascii="Times New Roman" w:eastAsia="Times New Roman" w:hAnsi="Times New Roman" w:cs="Times New Roman"/>
          <w:b/>
          <w:sz w:val="36"/>
          <w:szCs w:val="36"/>
        </w:rPr>
      </w:pPr>
    </w:p>
    <w:p w14:paraId="3A659170" w14:textId="16F5D630" w:rsidR="009E7541" w:rsidRDefault="00FD4E5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Use Case Updates</w:t>
      </w:r>
    </w:p>
    <w:p w14:paraId="658941AA" w14:textId="77777777" w:rsidR="009E7541" w:rsidRDefault="009F7E8F">
      <w:pPr>
        <w:rPr>
          <w:rFonts w:ascii="Times New Roman" w:eastAsia="Times New Roman" w:hAnsi="Times New Roman" w:cs="Times New Roman"/>
          <w:sz w:val="36"/>
          <w:szCs w:val="36"/>
        </w:rPr>
      </w:pPr>
      <w:r>
        <w:rPr>
          <w:noProof/>
        </w:rPr>
        <w:pict w14:anchorId="388F40E7">
          <v:rect id="_x0000_i1027" alt="" style="width:468pt;height:.05pt;mso-width-percent:0;mso-height-percent:0;mso-width-percent:0;mso-height-percent:0" o:hralign="center" o:hrstd="t" o:hr="t" fillcolor="#a0a0a0" stroked="f"/>
        </w:pict>
      </w:r>
    </w:p>
    <w:p w14:paraId="5DA8F7A3" w14:textId="77777777" w:rsidR="009E7541" w:rsidRDefault="00FD4E58">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Diagram Update:</w:t>
      </w:r>
    </w:p>
    <w:p w14:paraId="36312319" w14:textId="5A7F01C0" w:rsidR="009E7541" w:rsidRDefault="00FD4E58">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careful analysis of our prior use case diagram, we found that the “UMBC” entity did not have any function and therefore should be removed. Instead, we added the entity “administrator” who has the power to modify the website and database. Next, we removed the login function because we realized that it would limit access for people who did not liking making accounts. </w:t>
      </w:r>
      <w:r w:rsidR="00565D46">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removed the alert messages extension because all the fields that the user inputs are from drop down menus, therefore the user can’t possibly enter a false entry. Here are the two compared back to back with the updated on the right.</w:t>
      </w:r>
    </w:p>
    <w:p w14:paraId="161C4BBA" w14:textId="77777777" w:rsidR="009E7541" w:rsidRDefault="009E7541">
      <w:pPr>
        <w:rPr>
          <w:rFonts w:ascii="Times New Roman" w:eastAsia="Times New Roman" w:hAnsi="Times New Roman" w:cs="Times New Roman"/>
          <w:sz w:val="24"/>
          <w:szCs w:val="24"/>
        </w:rPr>
      </w:pPr>
    </w:p>
    <w:p w14:paraId="5691E9A6" w14:textId="77777777" w:rsidR="009E7541" w:rsidRDefault="00FD4E58">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6F0C44" wp14:editId="0636723C">
            <wp:extent cx="2938463" cy="30003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38463" cy="30003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1C92011" wp14:editId="4BE015D3">
            <wp:extent cx="2747963" cy="2819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47963" cy="2819400"/>
                    </a:xfrm>
                    <a:prstGeom prst="rect">
                      <a:avLst/>
                    </a:prstGeom>
                    <a:ln/>
                  </pic:spPr>
                </pic:pic>
              </a:graphicData>
            </a:graphic>
          </wp:inline>
        </w:drawing>
      </w:r>
    </w:p>
    <w:p w14:paraId="36BD5F4B" w14:textId="77777777" w:rsidR="009E7541" w:rsidRDefault="009E7541">
      <w:pPr>
        <w:spacing w:after="160" w:line="480" w:lineRule="auto"/>
        <w:rPr>
          <w:rFonts w:ascii="Times New Roman" w:eastAsia="Times New Roman" w:hAnsi="Times New Roman" w:cs="Times New Roman"/>
          <w:sz w:val="24"/>
          <w:szCs w:val="24"/>
        </w:rPr>
      </w:pPr>
    </w:p>
    <w:p w14:paraId="19FD9FDB" w14:textId="77777777" w:rsidR="009E7541" w:rsidRDefault="009E7541">
      <w:pPr>
        <w:spacing w:line="480" w:lineRule="auto"/>
        <w:rPr>
          <w:rFonts w:ascii="Times New Roman" w:eastAsia="Times New Roman" w:hAnsi="Times New Roman" w:cs="Times New Roman"/>
          <w:b/>
          <w:sz w:val="24"/>
          <w:szCs w:val="24"/>
        </w:rPr>
      </w:pPr>
    </w:p>
    <w:p w14:paraId="26686162" w14:textId="77777777" w:rsidR="00565D46" w:rsidRDefault="00565D46">
      <w:pPr>
        <w:spacing w:line="480" w:lineRule="auto"/>
        <w:rPr>
          <w:rFonts w:ascii="Times New Roman" w:eastAsia="Times New Roman" w:hAnsi="Times New Roman" w:cs="Times New Roman"/>
          <w:b/>
          <w:sz w:val="24"/>
          <w:szCs w:val="24"/>
        </w:rPr>
      </w:pPr>
    </w:p>
    <w:p w14:paraId="1F5961FF" w14:textId="77777777" w:rsidR="00565D46" w:rsidRDefault="00565D46">
      <w:pPr>
        <w:spacing w:line="480" w:lineRule="auto"/>
        <w:rPr>
          <w:rFonts w:ascii="Times New Roman" w:eastAsia="Times New Roman" w:hAnsi="Times New Roman" w:cs="Times New Roman"/>
          <w:b/>
          <w:sz w:val="24"/>
          <w:szCs w:val="24"/>
        </w:rPr>
      </w:pPr>
    </w:p>
    <w:p w14:paraId="31EA65B5" w14:textId="0D6CBB48"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Document Update:</w:t>
      </w:r>
    </w:p>
    <w:p w14:paraId="084C9FBB"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a new use case diagram, we instated new use case documents to align with the updated system. The use case documents that we kept from deliverable 2 include:</w:t>
      </w:r>
    </w:p>
    <w:p w14:paraId="7E988DA4"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Academic Program</w:t>
      </w:r>
    </w:p>
    <w:p w14:paraId="3D7EBC12"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Academic Program Search Results</w:t>
      </w:r>
    </w:p>
    <w:p w14:paraId="4201E32B"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Academic Program Information</w:t>
      </w:r>
    </w:p>
    <w:p w14:paraId="5D74C049"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Class Information</w:t>
      </w:r>
    </w:p>
    <w:p w14:paraId="63019E4A"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General Requirement</w:t>
      </w:r>
    </w:p>
    <w:p w14:paraId="50225AB1"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GRE Search Results </w:t>
      </w:r>
    </w:p>
    <w:p w14:paraId="50FE2206" w14:textId="3922A994"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Class Information was divided into two use cases because even though they both display class </w:t>
      </w:r>
      <w:r w:rsidR="00565D46">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they are accessed through different means. Since we no longer implement login, we decided instead to have an administrator who has direct access to the database and files outside of the user system. This added three use cases including:</w:t>
      </w:r>
    </w:p>
    <w:p w14:paraId="406C2555" w14:textId="77777777" w:rsidR="009E7541" w:rsidRDefault="00FD4E5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GRE Class Information</w:t>
      </w:r>
    </w:p>
    <w:p w14:paraId="0FE10FF7" w14:textId="77777777" w:rsidR="009E7541" w:rsidRDefault="00FD4E5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Site</w:t>
      </w:r>
    </w:p>
    <w:p w14:paraId="482E214A" w14:textId="77777777" w:rsidR="009E7541" w:rsidRDefault="00FD4E5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Database</w:t>
      </w:r>
    </w:p>
    <w:p w14:paraId="2CBFF451" w14:textId="20CDA22E"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and retained use case documents are presented on the next page as images of the spreadsheet of our “Updated </w:t>
      </w:r>
      <w:r w:rsidR="007721C1">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Case </w:t>
      </w:r>
      <w:r w:rsidR="007721C1">
        <w:rPr>
          <w:rFonts w:ascii="Times New Roman" w:eastAsia="Times New Roman" w:hAnsi="Times New Roman" w:cs="Times New Roman"/>
          <w:sz w:val="24"/>
          <w:szCs w:val="24"/>
        </w:rPr>
        <w:t>Document</w:t>
      </w:r>
      <w:r>
        <w:rPr>
          <w:rFonts w:ascii="Times New Roman" w:eastAsia="Times New Roman" w:hAnsi="Times New Roman" w:cs="Times New Roman"/>
          <w:sz w:val="24"/>
          <w:szCs w:val="24"/>
        </w:rPr>
        <w:t xml:space="preserve"> Scenarios” file on GitHub.</w:t>
      </w:r>
    </w:p>
    <w:p w14:paraId="5B0C987F" w14:textId="77777777" w:rsidR="009E7541" w:rsidRDefault="009E7541">
      <w:pPr>
        <w:spacing w:line="480" w:lineRule="auto"/>
        <w:rPr>
          <w:rFonts w:ascii="Times New Roman" w:eastAsia="Times New Roman" w:hAnsi="Times New Roman" w:cs="Times New Roman"/>
          <w:sz w:val="24"/>
          <w:szCs w:val="24"/>
        </w:rPr>
      </w:pPr>
    </w:p>
    <w:p w14:paraId="0D432E82" w14:textId="77777777" w:rsidR="009E7541" w:rsidRDefault="009E7541">
      <w:pPr>
        <w:spacing w:line="480" w:lineRule="auto"/>
        <w:rPr>
          <w:rFonts w:ascii="Times New Roman" w:eastAsia="Times New Roman" w:hAnsi="Times New Roman" w:cs="Times New Roman"/>
          <w:sz w:val="24"/>
          <w:szCs w:val="24"/>
        </w:rPr>
      </w:pPr>
    </w:p>
    <w:p w14:paraId="655BFA0E" w14:textId="77777777" w:rsidR="009E7541" w:rsidRDefault="009E7541">
      <w:pPr>
        <w:spacing w:line="480" w:lineRule="auto"/>
        <w:rPr>
          <w:rFonts w:ascii="Times New Roman" w:eastAsia="Times New Roman" w:hAnsi="Times New Roman" w:cs="Times New Roman"/>
          <w:sz w:val="24"/>
          <w:szCs w:val="24"/>
        </w:rPr>
      </w:pPr>
    </w:p>
    <w:p w14:paraId="1494DA35"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B21DFC" wp14:editId="423540B0">
            <wp:extent cx="5943600" cy="75057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943600" cy="7505700"/>
                    </a:xfrm>
                    <a:prstGeom prst="rect">
                      <a:avLst/>
                    </a:prstGeom>
                    <a:ln/>
                  </pic:spPr>
                </pic:pic>
              </a:graphicData>
            </a:graphic>
          </wp:inline>
        </w:drawing>
      </w:r>
    </w:p>
    <w:p w14:paraId="2D83E50B" w14:textId="77777777" w:rsidR="009E7541" w:rsidRDefault="009E7541">
      <w:pPr>
        <w:spacing w:line="480" w:lineRule="auto"/>
        <w:rPr>
          <w:rFonts w:ascii="Times New Roman" w:eastAsia="Times New Roman" w:hAnsi="Times New Roman" w:cs="Times New Roman"/>
          <w:sz w:val="24"/>
          <w:szCs w:val="24"/>
        </w:rPr>
      </w:pPr>
    </w:p>
    <w:p w14:paraId="37F69CE8"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FF6865" wp14:editId="5454B6F8">
            <wp:extent cx="5943600" cy="57531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5753100"/>
                    </a:xfrm>
                    <a:prstGeom prst="rect">
                      <a:avLst/>
                    </a:prstGeom>
                    <a:ln/>
                  </pic:spPr>
                </pic:pic>
              </a:graphicData>
            </a:graphic>
          </wp:inline>
        </w:drawing>
      </w:r>
    </w:p>
    <w:p w14:paraId="0AEE35D1" w14:textId="77777777" w:rsidR="009E7541" w:rsidRDefault="009E7541">
      <w:pPr>
        <w:spacing w:line="480" w:lineRule="auto"/>
        <w:rPr>
          <w:rFonts w:ascii="Times New Roman" w:eastAsia="Times New Roman" w:hAnsi="Times New Roman" w:cs="Times New Roman"/>
          <w:sz w:val="24"/>
          <w:szCs w:val="24"/>
        </w:rPr>
      </w:pPr>
    </w:p>
    <w:p w14:paraId="6F935BFA" w14:textId="77777777" w:rsidR="009E7541" w:rsidRDefault="009E7541">
      <w:pPr>
        <w:spacing w:line="480" w:lineRule="auto"/>
        <w:rPr>
          <w:rFonts w:ascii="Times New Roman" w:eastAsia="Times New Roman" w:hAnsi="Times New Roman" w:cs="Times New Roman"/>
          <w:sz w:val="24"/>
          <w:szCs w:val="24"/>
        </w:rPr>
      </w:pPr>
    </w:p>
    <w:p w14:paraId="033C89D9" w14:textId="77777777" w:rsidR="009E7541" w:rsidRDefault="009E7541">
      <w:pPr>
        <w:spacing w:line="480" w:lineRule="auto"/>
        <w:rPr>
          <w:rFonts w:ascii="Times New Roman" w:eastAsia="Times New Roman" w:hAnsi="Times New Roman" w:cs="Times New Roman"/>
          <w:sz w:val="24"/>
          <w:szCs w:val="24"/>
        </w:rPr>
      </w:pPr>
    </w:p>
    <w:p w14:paraId="4480FF68" w14:textId="77777777" w:rsidR="009E7541" w:rsidRDefault="009E7541">
      <w:pPr>
        <w:spacing w:line="480" w:lineRule="auto"/>
        <w:rPr>
          <w:rFonts w:ascii="Times New Roman" w:eastAsia="Times New Roman" w:hAnsi="Times New Roman" w:cs="Times New Roman"/>
          <w:sz w:val="24"/>
          <w:szCs w:val="24"/>
        </w:rPr>
      </w:pPr>
    </w:p>
    <w:p w14:paraId="23D30DC1" w14:textId="77777777" w:rsidR="009E7541" w:rsidRDefault="009E7541">
      <w:pPr>
        <w:spacing w:line="480" w:lineRule="auto"/>
        <w:rPr>
          <w:rFonts w:ascii="Times New Roman" w:eastAsia="Times New Roman" w:hAnsi="Times New Roman" w:cs="Times New Roman"/>
          <w:sz w:val="24"/>
          <w:szCs w:val="24"/>
        </w:rPr>
      </w:pPr>
    </w:p>
    <w:p w14:paraId="72C36ED7" w14:textId="77777777" w:rsidR="009E7541" w:rsidRDefault="009E7541">
      <w:pPr>
        <w:spacing w:line="480" w:lineRule="auto"/>
        <w:rPr>
          <w:rFonts w:ascii="Times New Roman" w:eastAsia="Times New Roman" w:hAnsi="Times New Roman" w:cs="Times New Roman"/>
          <w:sz w:val="24"/>
          <w:szCs w:val="24"/>
        </w:rPr>
      </w:pPr>
    </w:p>
    <w:p w14:paraId="24F67009" w14:textId="77777777" w:rsidR="009E7541" w:rsidRDefault="009E7541">
      <w:pPr>
        <w:spacing w:line="480" w:lineRule="auto"/>
        <w:rPr>
          <w:rFonts w:ascii="Times New Roman" w:eastAsia="Times New Roman" w:hAnsi="Times New Roman" w:cs="Times New Roman"/>
          <w:sz w:val="24"/>
          <w:szCs w:val="24"/>
        </w:rPr>
      </w:pPr>
    </w:p>
    <w:p w14:paraId="1D34DAA5"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FC1E7C" wp14:editId="06CE1E40">
            <wp:extent cx="5673969" cy="3458308"/>
            <wp:effectExtent l="0" t="0" r="317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77426" cy="3460415"/>
                    </a:xfrm>
                    <a:prstGeom prst="rect">
                      <a:avLst/>
                    </a:prstGeom>
                    <a:ln/>
                  </pic:spPr>
                </pic:pic>
              </a:graphicData>
            </a:graphic>
          </wp:inline>
        </w:drawing>
      </w:r>
    </w:p>
    <w:p w14:paraId="0FB4A976" w14:textId="77777777" w:rsidR="009E7541" w:rsidRDefault="00FD4E58">
      <w:pPr>
        <w:spacing w:before="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Flow Diagram</w:t>
      </w:r>
      <w:r w:rsidR="009F7E8F">
        <w:rPr>
          <w:noProof/>
        </w:rPr>
        <w:pict w14:anchorId="3C829D8E">
          <v:rect id="_x0000_i1026" alt="" style="width:468pt;height:.05pt;mso-width-percent:0;mso-height-percent:0;mso-width-percent:0;mso-height-percent:0" o:hralign="center" o:hrstd="t" o:hr="t" fillcolor="#a0a0a0" stroked="f"/>
        </w:pict>
      </w:r>
    </w:p>
    <w:p w14:paraId="20D5CC37"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Context Diagram: </w:t>
      </w:r>
      <w:r>
        <w:rPr>
          <w:rFonts w:ascii="Times New Roman" w:eastAsia="Times New Roman" w:hAnsi="Times New Roman" w:cs="Times New Roman"/>
          <w:sz w:val="24"/>
          <w:szCs w:val="24"/>
        </w:rPr>
        <w:t>Below is the basic context diagram in which we based our diagram 0 off of. The main entities include the user, administrator, and Academic Program Optimization System.</w:t>
      </w:r>
    </w:p>
    <w:p w14:paraId="4508243C"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F58B8" wp14:editId="31AB8161">
            <wp:extent cx="5802923" cy="1922584"/>
            <wp:effectExtent l="0" t="0" r="127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843465" cy="1936016"/>
                    </a:xfrm>
                    <a:prstGeom prst="rect">
                      <a:avLst/>
                    </a:prstGeom>
                    <a:ln/>
                  </pic:spPr>
                </pic:pic>
              </a:graphicData>
            </a:graphic>
          </wp:inline>
        </w:drawing>
      </w:r>
    </w:p>
    <w:p w14:paraId="60FED7EB" w14:textId="77777777" w:rsidR="00565D46" w:rsidRDefault="00565D46">
      <w:pPr>
        <w:spacing w:before="200" w:line="480" w:lineRule="auto"/>
        <w:rPr>
          <w:rFonts w:ascii="Times New Roman" w:eastAsia="Times New Roman" w:hAnsi="Times New Roman" w:cs="Times New Roman"/>
          <w:b/>
          <w:sz w:val="24"/>
          <w:szCs w:val="24"/>
        </w:rPr>
      </w:pPr>
    </w:p>
    <w:p w14:paraId="6462EBDC" w14:textId="1B8F3C09"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Diagram 0: </w:t>
      </w:r>
      <w:r>
        <w:rPr>
          <w:rFonts w:ascii="Times New Roman" w:eastAsia="Times New Roman" w:hAnsi="Times New Roman" w:cs="Times New Roman"/>
          <w:sz w:val="24"/>
          <w:szCs w:val="24"/>
        </w:rPr>
        <w:t xml:space="preserve">Below is the diagram 0. It is important to note that since the same data that passes into the process “Search for Academic Program” also passes out, it is not necessary to place it in the diagram 0. Same goes for the process “Search for General Requirement”. </w:t>
      </w:r>
      <w:r>
        <w:rPr>
          <w:rFonts w:ascii="Times New Roman" w:eastAsia="Times New Roman" w:hAnsi="Times New Roman" w:cs="Times New Roman"/>
          <w:noProof/>
          <w:sz w:val="24"/>
          <w:szCs w:val="24"/>
        </w:rPr>
        <w:drawing>
          <wp:inline distT="114300" distB="114300" distL="114300" distR="114300" wp14:anchorId="6AC7116C" wp14:editId="71F44FB2">
            <wp:extent cx="5943600" cy="6172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6172200"/>
                    </a:xfrm>
                    <a:prstGeom prst="rect">
                      <a:avLst/>
                    </a:prstGeom>
                    <a:ln/>
                  </pic:spPr>
                </pic:pic>
              </a:graphicData>
            </a:graphic>
          </wp:inline>
        </w:drawing>
      </w:r>
    </w:p>
    <w:p w14:paraId="41FF3D80" w14:textId="77777777" w:rsidR="009E7541" w:rsidRDefault="009E7541">
      <w:pPr>
        <w:spacing w:line="480" w:lineRule="auto"/>
        <w:rPr>
          <w:rFonts w:ascii="Times New Roman" w:eastAsia="Times New Roman" w:hAnsi="Times New Roman" w:cs="Times New Roman"/>
          <w:b/>
          <w:sz w:val="24"/>
          <w:szCs w:val="24"/>
        </w:rPr>
      </w:pPr>
    </w:p>
    <w:p w14:paraId="586C310A" w14:textId="77777777" w:rsidR="00565D46" w:rsidRDefault="00565D46">
      <w:pPr>
        <w:spacing w:line="480" w:lineRule="auto"/>
        <w:rPr>
          <w:rFonts w:ascii="Times New Roman" w:eastAsia="Times New Roman" w:hAnsi="Times New Roman" w:cs="Times New Roman"/>
          <w:b/>
          <w:sz w:val="24"/>
          <w:szCs w:val="24"/>
        </w:rPr>
      </w:pPr>
    </w:p>
    <w:p w14:paraId="77E72486" w14:textId="3181E366"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Flow Diagram Definitions </w:t>
      </w:r>
      <w:r w:rsidR="00565D46">
        <w:rPr>
          <w:rFonts w:ascii="Times New Roman" w:eastAsia="Times New Roman" w:hAnsi="Times New Roman" w:cs="Times New Roman"/>
          <w:b/>
          <w:sz w:val="24"/>
          <w:szCs w:val="24"/>
        </w:rPr>
        <w:t>for</w:t>
      </w:r>
      <w:r>
        <w:rPr>
          <w:rFonts w:ascii="Times New Roman" w:eastAsia="Times New Roman" w:hAnsi="Times New Roman" w:cs="Times New Roman"/>
          <w:b/>
          <w:sz w:val="24"/>
          <w:szCs w:val="24"/>
        </w:rPr>
        <w:t xml:space="preserve"> Diagram 0:</w:t>
      </w:r>
    </w:p>
    <w:p w14:paraId="79711E64"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images of the definitions for diagram 0. Due to the mass amount of data, please reference the “DiagramDefinitions” file on our GitHub repository for the Level 1 and 2 diagrams.</w:t>
      </w:r>
    </w:p>
    <w:p w14:paraId="03A7C9F5"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A25C6B" wp14:editId="23C05F59">
            <wp:extent cx="5555121" cy="25669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555121" cy="2566988"/>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6169115" wp14:editId="4AC88B80">
            <wp:extent cx="5533732" cy="37290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533732" cy="3729038"/>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0A9C822C" wp14:editId="313A8F34">
            <wp:extent cx="5262563" cy="376981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62563" cy="3769816"/>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E9480BA" wp14:editId="121B3A50">
            <wp:extent cx="5281613" cy="375561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81613" cy="3755610"/>
                    </a:xfrm>
                    <a:prstGeom prst="rect">
                      <a:avLst/>
                    </a:prstGeom>
                    <a:ln/>
                  </pic:spPr>
                </pic:pic>
              </a:graphicData>
            </a:graphic>
          </wp:inline>
        </w:drawing>
      </w:r>
    </w:p>
    <w:p w14:paraId="700EDA92" w14:textId="77777777" w:rsidR="00565D46" w:rsidRDefault="00565D46">
      <w:pPr>
        <w:spacing w:line="480" w:lineRule="auto"/>
        <w:rPr>
          <w:rFonts w:ascii="Times New Roman" w:eastAsia="Times New Roman" w:hAnsi="Times New Roman" w:cs="Times New Roman"/>
          <w:b/>
          <w:sz w:val="24"/>
          <w:szCs w:val="24"/>
        </w:rPr>
      </w:pPr>
    </w:p>
    <w:p w14:paraId="56FB7792" w14:textId="49A23D1A"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Display Academic Program Search Result</w:t>
      </w:r>
    </w:p>
    <w:p w14:paraId="08270564"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inputs provided from the user are used as conditions to search for the closest matching academic programs from the programs table. This list of programs is then provided back to the user in a format the user can read.</w:t>
      </w:r>
    </w:p>
    <w:p w14:paraId="5C068FA3"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8C144" wp14:editId="343B1C01">
            <wp:extent cx="5943600" cy="1905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14:paraId="2475ED7D" w14:textId="77777777" w:rsidR="00565D46" w:rsidRDefault="00565D46">
      <w:pPr>
        <w:spacing w:line="480" w:lineRule="auto"/>
        <w:rPr>
          <w:rFonts w:ascii="Times New Roman" w:eastAsia="Times New Roman" w:hAnsi="Times New Roman" w:cs="Times New Roman"/>
          <w:b/>
          <w:sz w:val="24"/>
          <w:szCs w:val="24"/>
        </w:rPr>
      </w:pPr>
    </w:p>
    <w:p w14:paraId="02C156E8" w14:textId="1A896860"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Program Information</w:t>
      </w:r>
    </w:p>
    <w:p w14:paraId="4E2FAAF7"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one of the programs returned from him in the previous diagram and the specific information about that program is fetched from the programs table and displayed to the user in a format they can read.</w:t>
      </w:r>
    </w:p>
    <w:p w14:paraId="15BEB7C7"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AE2515" wp14:editId="65D184D9">
            <wp:extent cx="5943600" cy="1854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854200"/>
                    </a:xfrm>
                    <a:prstGeom prst="rect">
                      <a:avLst/>
                    </a:prstGeom>
                    <a:ln/>
                  </pic:spPr>
                </pic:pic>
              </a:graphicData>
            </a:graphic>
          </wp:inline>
        </w:drawing>
      </w:r>
    </w:p>
    <w:p w14:paraId="509D02F1" w14:textId="77777777" w:rsidR="009E7541" w:rsidRDefault="009E7541">
      <w:pPr>
        <w:spacing w:line="480" w:lineRule="auto"/>
        <w:rPr>
          <w:rFonts w:ascii="Times New Roman" w:eastAsia="Times New Roman" w:hAnsi="Times New Roman" w:cs="Times New Roman"/>
          <w:b/>
          <w:sz w:val="24"/>
          <w:szCs w:val="24"/>
        </w:rPr>
      </w:pPr>
    </w:p>
    <w:p w14:paraId="3286B37D" w14:textId="77777777" w:rsidR="009E7541" w:rsidRDefault="009E7541">
      <w:pPr>
        <w:spacing w:line="480" w:lineRule="auto"/>
        <w:rPr>
          <w:rFonts w:ascii="Times New Roman" w:eastAsia="Times New Roman" w:hAnsi="Times New Roman" w:cs="Times New Roman"/>
          <w:b/>
          <w:sz w:val="24"/>
          <w:szCs w:val="24"/>
        </w:rPr>
      </w:pPr>
    </w:p>
    <w:p w14:paraId="3A282146" w14:textId="77777777" w:rsidR="00565D46" w:rsidRDefault="00565D46">
      <w:pPr>
        <w:spacing w:line="480" w:lineRule="auto"/>
        <w:rPr>
          <w:rFonts w:ascii="Times New Roman" w:eastAsia="Times New Roman" w:hAnsi="Times New Roman" w:cs="Times New Roman"/>
          <w:b/>
          <w:sz w:val="24"/>
          <w:szCs w:val="24"/>
        </w:rPr>
      </w:pPr>
    </w:p>
    <w:p w14:paraId="74A09760" w14:textId="04E401DD"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Class Information</w:t>
      </w:r>
    </w:p>
    <w:p w14:paraId="4FDC3D54" w14:textId="40A71EA5"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is viewing the program information after going through Display Program Information, the user can select a class that is listed on the program to view it. Their selection is then requested and found by extracting it from the Classes </w:t>
      </w:r>
      <w:r w:rsidR="00565D46">
        <w:rPr>
          <w:rFonts w:ascii="Times New Roman" w:eastAsia="Times New Roman" w:hAnsi="Times New Roman" w:cs="Times New Roman"/>
          <w:sz w:val="24"/>
          <w:szCs w:val="24"/>
        </w:rPr>
        <w:t>table and</w:t>
      </w:r>
      <w:r>
        <w:rPr>
          <w:rFonts w:ascii="Times New Roman" w:eastAsia="Times New Roman" w:hAnsi="Times New Roman" w:cs="Times New Roman"/>
          <w:sz w:val="24"/>
          <w:szCs w:val="24"/>
        </w:rPr>
        <w:t xml:space="preserve"> displayed to the user.</w:t>
      </w:r>
    </w:p>
    <w:p w14:paraId="4F29984E"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E25A17" wp14:editId="53A6F55A">
            <wp:extent cx="5943600" cy="1879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1879600"/>
                    </a:xfrm>
                    <a:prstGeom prst="rect">
                      <a:avLst/>
                    </a:prstGeom>
                    <a:ln/>
                  </pic:spPr>
                </pic:pic>
              </a:graphicData>
            </a:graphic>
          </wp:inline>
        </w:drawing>
      </w:r>
    </w:p>
    <w:p w14:paraId="1EBB827B" w14:textId="77777777" w:rsidR="00565D46" w:rsidRDefault="00565D46">
      <w:pPr>
        <w:spacing w:line="480" w:lineRule="auto"/>
        <w:rPr>
          <w:rFonts w:ascii="Times New Roman" w:eastAsia="Times New Roman" w:hAnsi="Times New Roman" w:cs="Times New Roman"/>
          <w:b/>
          <w:sz w:val="24"/>
          <w:szCs w:val="24"/>
        </w:rPr>
      </w:pPr>
    </w:p>
    <w:p w14:paraId="09C4CB8B" w14:textId="3A8F18E9"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GRE Search Results</w:t>
      </w:r>
    </w:p>
    <w:p w14:paraId="5DC159DA"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two inputs provided from the user are used as conditions to search for the closest matching General Requirement Electives (GRE) from the Classes table. This list of classes is then provided back to the user in a format the user can read.</w:t>
      </w:r>
    </w:p>
    <w:p w14:paraId="5DA0EF8A"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71F6519" wp14:editId="1A763D09">
            <wp:extent cx="5943600" cy="18923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1892300"/>
                    </a:xfrm>
                    <a:prstGeom prst="rect">
                      <a:avLst/>
                    </a:prstGeom>
                    <a:ln/>
                  </pic:spPr>
                </pic:pic>
              </a:graphicData>
            </a:graphic>
          </wp:inline>
        </w:drawing>
      </w:r>
    </w:p>
    <w:p w14:paraId="021257D4" w14:textId="77777777" w:rsidR="009E7541" w:rsidRDefault="009E7541">
      <w:pPr>
        <w:spacing w:line="480" w:lineRule="auto"/>
        <w:rPr>
          <w:rFonts w:ascii="Times New Roman" w:eastAsia="Times New Roman" w:hAnsi="Times New Roman" w:cs="Times New Roman"/>
          <w:b/>
          <w:sz w:val="24"/>
          <w:szCs w:val="24"/>
        </w:rPr>
      </w:pPr>
    </w:p>
    <w:p w14:paraId="742EFCB5" w14:textId="77777777" w:rsidR="00565D46" w:rsidRDefault="00565D46">
      <w:pPr>
        <w:spacing w:line="480" w:lineRule="auto"/>
        <w:rPr>
          <w:rFonts w:ascii="Times New Roman" w:eastAsia="Times New Roman" w:hAnsi="Times New Roman" w:cs="Times New Roman"/>
          <w:b/>
          <w:sz w:val="24"/>
          <w:szCs w:val="24"/>
        </w:rPr>
      </w:pPr>
    </w:p>
    <w:p w14:paraId="545178F3" w14:textId="38962C51"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Display GRE Class Information</w:t>
      </w:r>
    </w:p>
    <w:p w14:paraId="5499E5C8" w14:textId="112DE8C6"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the user receives the results from Display Program Information, the user can select a GRE class that is listed in order to view it. Their selection is requested and found by extracting it from the Classes </w:t>
      </w:r>
      <w:r w:rsidR="00565D46">
        <w:rPr>
          <w:rFonts w:ascii="Times New Roman" w:eastAsia="Times New Roman" w:hAnsi="Times New Roman" w:cs="Times New Roman"/>
          <w:sz w:val="24"/>
          <w:szCs w:val="24"/>
        </w:rPr>
        <w:t>table and</w:t>
      </w:r>
      <w:r>
        <w:rPr>
          <w:rFonts w:ascii="Times New Roman" w:eastAsia="Times New Roman" w:hAnsi="Times New Roman" w:cs="Times New Roman"/>
          <w:sz w:val="24"/>
          <w:szCs w:val="24"/>
        </w:rPr>
        <w:t xml:space="preserve"> displayed to the user.</w:t>
      </w:r>
    </w:p>
    <w:p w14:paraId="2F110BE3"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5104AA6" wp14:editId="1D0CADFB">
            <wp:extent cx="5943600" cy="1879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79600"/>
                    </a:xfrm>
                    <a:prstGeom prst="rect">
                      <a:avLst/>
                    </a:prstGeom>
                    <a:ln/>
                  </pic:spPr>
                </pic:pic>
              </a:graphicData>
            </a:graphic>
          </wp:inline>
        </w:drawing>
      </w:r>
    </w:p>
    <w:p w14:paraId="3C01E253" w14:textId="5B249A3E"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Update Database</w:t>
      </w:r>
    </w:p>
    <w:p w14:paraId="2F546258"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enters commands into the database system that allow it to update, add, and delete tables by providing it with and update command, table specifications, and table name respectively. The tables in the database, specifically Classes and Programs, can be manipulated through Update Tables and Delete tables. Administrator is given feedback about the success of each action through update, add table, and delete table status.</w:t>
      </w:r>
    </w:p>
    <w:p w14:paraId="534D9BCA"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7B2A56" wp14:editId="3213E8E7">
            <wp:extent cx="5943600" cy="2222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222500"/>
                    </a:xfrm>
                    <a:prstGeom prst="rect">
                      <a:avLst/>
                    </a:prstGeom>
                    <a:ln/>
                  </pic:spPr>
                </pic:pic>
              </a:graphicData>
            </a:graphic>
          </wp:inline>
        </w:drawing>
      </w:r>
    </w:p>
    <w:p w14:paraId="5B207E3C" w14:textId="77777777" w:rsidR="00565D46" w:rsidRDefault="00565D46">
      <w:pPr>
        <w:spacing w:line="480" w:lineRule="auto"/>
        <w:rPr>
          <w:rFonts w:ascii="Times New Roman" w:eastAsia="Times New Roman" w:hAnsi="Times New Roman" w:cs="Times New Roman"/>
          <w:b/>
          <w:sz w:val="24"/>
          <w:szCs w:val="24"/>
        </w:rPr>
      </w:pPr>
    </w:p>
    <w:p w14:paraId="635E7BB5" w14:textId="49A1B16D"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2: Update Tables</w:t>
      </w:r>
    </w:p>
    <w:p w14:paraId="3ABCBB1A" w14:textId="1A58C90C"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level two diagram based off of the update tables process from the Update Database Diagram. </w:t>
      </w:r>
      <w:r w:rsidR="00565D46">
        <w:rPr>
          <w:rFonts w:ascii="Times New Roman" w:eastAsia="Times New Roman" w:hAnsi="Times New Roman" w:cs="Times New Roman"/>
          <w:sz w:val="24"/>
          <w:szCs w:val="24"/>
        </w:rPr>
        <w:t>Unfortunately,</w:t>
      </w:r>
      <w:r>
        <w:rPr>
          <w:rFonts w:ascii="Times New Roman" w:eastAsia="Times New Roman" w:hAnsi="Times New Roman" w:cs="Times New Roman"/>
          <w:sz w:val="24"/>
          <w:szCs w:val="24"/>
        </w:rPr>
        <w:t xml:space="preserve"> we could not find a way to avoid having the lines cross at the bottom, but they were each oriented to one side to make the separations easier to identify. When the Administrator updates the database, he can add rows, add columns, delete rows, and delete columns to manipulate individual tables. There are two tables in which these processes can be applied which are the Programs and Classes tables. Administrator receives feedback through “Status” if the specific process worked or not. </w:t>
      </w:r>
    </w:p>
    <w:p w14:paraId="7562A0F2"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DAC095" wp14:editId="231AE5BA">
            <wp:extent cx="4138613" cy="3653274"/>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138613" cy="3653274"/>
                    </a:xfrm>
                    <a:prstGeom prst="rect">
                      <a:avLst/>
                    </a:prstGeom>
                    <a:ln/>
                  </pic:spPr>
                </pic:pic>
              </a:graphicData>
            </a:graphic>
          </wp:inline>
        </w:drawing>
      </w:r>
    </w:p>
    <w:p w14:paraId="63C54F36" w14:textId="77777777" w:rsidR="009E7541" w:rsidRDefault="009E7541">
      <w:pPr>
        <w:spacing w:line="480" w:lineRule="auto"/>
        <w:rPr>
          <w:rFonts w:ascii="Times New Roman" w:eastAsia="Times New Roman" w:hAnsi="Times New Roman" w:cs="Times New Roman"/>
          <w:b/>
          <w:sz w:val="24"/>
          <w:szCs w:val="24"/>
        </w:rPr>
      </w:pPr>
    </w:p>
    <w:p w14:paraId="237CA8A7" w14:textId="77777777" w:rsidR="009E7541" w:rsidRDefault="009E7541">
      <w:pPr>
        <w:spacing w:line="480" w:lineRule="auto"/>
        <w:rPr>
          <w:rFonts w:ascii="Times New Roman" w:eastAsia="Times New Roman" w:hAnsi="Times New Roman" w:cs="Times New Roman"/>
          <w:b/>
          <w:sz w:val="24"/>
          <w:szCs w:val="24"/>
        </w:rPr>
      </w:pPr>
    </w:p>
    <w:p w14:paraId="005EE6F0" w14:textId="77777777" w:rsidR="009E7541" w:rsidRDefault="009E7541">
      <w:pPr>
        <w:spacing w:line="480" w:lineRule="auto"/>
        <w:rPr>
          <w:rFonts w:ascii="Times New Roman" w:eastAsia="Times New Roman" w:hAnsi="Times New Roman" w:cs="Times New Roman"/>
          <w:b/>
          <w:sz w:val="24"/>
          <w:szCs w:val="24"/>
        </w:rPr>
      </w:pPr>
    </w:p>
    <w:p w14:paraId="3C5EDE30" w14:textId="77777777" w:rsidR="00565D46" w:rsidRDefault="00565D46">
      <w:pPr>
        <w:spacing w:line="480" w:lineRule="auto"/>
        <w:rPr>
          <w:rFonts w:ascii="Times New Roman" w:eastAsia="Times New Roman" w:hAnsi="Times New Roman" w:cs="Times New Roman"/>
          <w:b/>
          <w:sz w:val="24"/>
          <w:szCs w:val="24"/>
        </w:rPr>
      </w:pPr>
    </w:p>
    <w:p w14:paraId="7CFF26FD" w14:textId="77777777" w:rsidR="00565D46" w:rsidRDefault="00565D46">
      <w:pPr>
        <w:spacing w:line="480" w:lineRule="auto"/>
        <w:rPr>
          <w:rFonts w:ascii="Times New Roman" w:eastAsia="Times New Roman" w:hAnsi="Times New Roman" w:cs="Times New Roman"/>
          <w:b/>
          <w:sz w:val="24"/>
          <w:szCs w:val="24"/>
        </w:rPr>
      </w:pPr>
    </w:p>
    <w:p w14:paraId="53CE379D" w14:textId="1E7EAEA8"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Update Site</w:t>
      </w:r>
    </w:p>
    <w:p w14:paraId="2938653E"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adds or deletes a file to the system that maintains the site. If a file with the same name is added to Site Files, it overwrites it. Administrator enters the file name that it wants to delete. Administrator receives feedback through “Status” whether the process was successful.</w:t>
      </w:r>
    </w:p>
    <w:p w14:paraId="7390D044"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BE2FD" wp14:editId="496FFC9F">
            <wp:extent cx="5943600" cy="1651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1651000"/>
                    </a:xfrm>
                    <a:prstGeom prst="rect">
                      <a:avLst/>
                    </a:prstGeom>
                    <a:ln/>
                  </pic:spPr>
                </pic:pic>
              </a:graphicData>
            </a:graphic>
          </wp:inline>
        </w:drawing>
      </w:r>
    </w:p>
    <w:p w14:paraId="1592AB41" w14:textId="77777777" w:rsidR="009E7541" w:rsidRDefault="009E7541">
      <w:pPr>
        <w:spacing w:line="480" w:lineRule="auto"/>
        <w:rPr>
          <w:rFonts w:ascii="Times New Roman" w:eastAsia="Times New Roman" w:hAnsi="Times New Roman" w:cs="Times New Roman"/>
          <w:b/>
          <w:sz w:val="24"/>
          <w:szCs w:val="24"/>
        </w:rPr>
      </w:pPr>
    </w:p>
    <w:p w14:paraId="36C09B7B" w14:textId="77777777" w:rsidR="009E7541" w:rsidRDefault="009E7541">
      <w:pPr>
        <w:spacing w:line="480" w:lineRule="auto"/>
        <w:rPr>
          <w:rFonts w:ascii="Times New Roman" w:eastAsia="Times New Roman" w:hAnsi="Times New Roman" w:cs="Times New Roman"/>
          <w:b/>
          <w:sz w:val="24"/>
          <w:szCs w:val="24"/>
        </w:rPr>
      </w:pPr>
    </w:p>
    <w:p w14:paraId="1619805F" w14:textId="77777777" w:rsidR="009E7541" w:rsidRDefault="009E7541">
      <w:pPr>
        <w:spacing w:line="480" w:lineRule="auto"/>
        <w:rPr>
          <w:rFonts w:ascii="Times New Roman" w:eastAsia="Times New Roman" w:hAnsi="Times New Roman" w:cs="Times New Roman"/>
          <w:b/>
          <w:sz w:val="24"/>
          <w:szCs w:val="24"/>
        </w:rPr>
      </w:pPr>
    </w:p>
    <w:p w14:paraId="6B5E8950" w14:textId="77777777" w:rsidR="009E7541" w:rsidRDefault="009E7541">
      <w:pPr>
        <w:spacing w:line="480" w:lineRule="auto"/>
        <w:rPr>
          <w:rFonts w:ascii="Times New Roman" w:eastAsia="Times New Roman" w:hAnsi="Times New Roman" w:cs="Times New Roman"/>
          <w:sz w:val="24"/>
          <w:szCs w:val="24"/>
        </w:rPr>
      </w:pPr>
    </w:p>
    <w:p w14:paraId="24C6A2DF" w14:textId="77777777" w:rsidR="009E7541" w:rsidRDefault="009E7541">
      <w:pPr>
        <w:spacing w:before="200" w:line="240" w:lineRule="auto"/>
        <w:jc w:val="center"/>
        <w:rPr>
          <w:rFonts w:ascii="Times New Roman" w:eastAsia="Times New Roman" w:hAnsi="Times New Roman" w:cs="Times New Roman"/>
          <w:b/>
          <w:sz w:val="36"/>
          <w:szCs w:val="36"/>
        </w:rPr>
      </w:pPr>
    </w:p>
    <w:p w14:paraId="7363128F" w14:textId="77777777" w:rsidR="009E7541" w:rsidRDefault="009E7541">
      <w:pPr>
        <w:spacing w:before="200" w:line="240" w:lineRule="auto"/>
        <w:jc w:val="center"/>
        <w:rPr>
          <w:rFonts w:ascii="Times New Roman" w:eastAsia="Times New Roman" w:hAnsi="Times New Roman" w:cs="Times New Roman"/>
          <w:b/>
          <w:sz w:val="36"/>
          <w:szCs w:val="36"/>
        </w:rPr>
      </w:pPr>
    </w:p>
    <w:p w14:paraId="3ACBF814" w14:textId="77777777" w:rsidR="009E7541" w:rsidRDefault="009E7541">
      <w:pPr>
        <w:spacing w:before="200" w:line="240" w:lineRule="auto"/>
        <w:jc w:val="center"/>
        <w:rPr>
          <w:rFonts w:ascii="Times New Roman" w:eastAsia="Times New Roman" w:hAnsi="Times New Roman" w:cs="Times New Roman"/>
          <w:b/>
          <w:sz w:val="36"/>
          <w:szCs w:val="36"/>
        </w:rPr>
      </w:pPr>
    </w:p>
    <w:p w14:paraId="3DF8E21F" w14:textId="77777777" w:rsidR="009E7541" w:rsidRDefault="009E7541">
      <w:pPr>
        <w:spacing w:before="200" w:line="240" w:lineRule="auto"/>
        <w:jc w:val="center"/>
        <w:rPr>
          <w:rFonts w:ascii="Times New Roman" w:eastAsia="Times New Roman" w:hAnsi="Times New Roman" w:cs="Times New Roman"/>
          <w:b/>
          <w:sz w:val="36"/>
          <w:szCs w:val="36"/>
        </w:rPr>
      </w:pPr>
    </w:p>
    <w:p w14:paraId="10078459" w14:textId="77777777" w:rsidR="009E7541" w:rsidRDefault="009E7541">
      <w:pPr>
        <w:spacing w:before="200" w:line="240" w:lineRule="auto"/>
        <w:jc w:val="center"/>
        <w:rPr>
          <w:rFonts w:ascii="Times New Roman" w:eastAsia="Times New Roman" w:hAnsi="Times New Roman" w:cs="Times New Roman"/>
          <w:b/>
          <w:sz w:val="36"/>
          <w:szCs w:val="36"/>
        </w:rPr>
      </w:pPr>
    </w:p>
    <w:p w14:paraId="0B6D0FF2" w14:textId="77777777" w:rsidR="009E7541" w:rsidRDefault="009E7541">
      <w:pPr>
        <w:spacing w:before="200" w:line="240" w:lineRule="auto"/>
        <w:jc w:val="center"/>
        <w:rPr>
          <w:rFonts w:ascii="Times New Roman" w:eastAsia="Times New Roman" w:hAnsi="Times New Roman" w:cs="Times New Roman"/>
          <w:b/>
          <w:sz w:val="36"/>
          <w:szCs w:val="36"/>
        </w:rPr>
      </w:pPr>
    </w:p>
    <w:p w14:paraId="72096092" w14:textId="77777777" w:rsidR="009E7541" w:rsidRDefault="009E7541">
      <w:pPr>
        <w:spacing w:before="200" w:line="240" w:lineRule="auto"/>
        <w:jc w:val="center"/>
        <w:rPr>
          <w:rFonts w:ascii="Times New Roman" w:eastAsia="Times New Roman" w:hAnsi="Times New Roman" w:cs="Times New Roman"/>
          <w:b/>
          <w:sz w:val="36"/>
          <w:szCs w:val="36"/>
        </w:rPr>
      </w:pPr>
    </w:p>
    <w:p w14:paraId="6CCAC0F0" w14:textId="77777777" w:rsidR="009E7541" w:rsidRDefault="009E7541">
      <w:pPr>
        <w:spacing w:before="200" w:line="240" w:lineRule="auto"/>
        <w:jc w:val="center"/>
        <w:rPr>
          <w:rFonts w:ascii="Times New Roman" w:eastAsia="Times New Roman" w:hAnsi="Times New Roman" w:cs="Times New Roman"/>
          <w:b/>
          <w:sz w:val="36"/>
          <w:szCs w:val="36"/>
        </w:rPr>
      </w:pPr>
    </w:p>
    <w:p w14:paraId="3958B9CA" w14:textId="77777777" w:rsidR="009E7541" w:rsidRDefault="00FD4E58">
      <w:pPr>
        <w:spacing w:before="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Updated Project Plan</w:t>
      </w:r>
      <w:r w:rsidR="009F7E8F">
        <w:rPr>
          <w:noProof/>
        </w:rPr>
        <w:pict w14:anchorId="683B2B23">
          <v:rect id="_x0000_i1025" alt="" style="width:468pt;height:.05pt;mso-width-percent:0;mso-height-percent:0;mso-width-percent:0;mso-height-percent:0" o:hralign="center" o:hrstd="t" o:hr="t" fillcolor="#a0a0a0" stroked="f"/>
        </w:pict>
      </w:r>
    </w:p>
    <w:p w14:paraId="1BDC44F0" w14:textId="77777777" w:rsidR="009E7541" w:rsidRDefault="00FD4E58">
      <w:pPr>
        <w:spacing w:before="20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3EABA3E4" wp14:editId="59BB3479">
            <wp:extent cx="5943600" cy="37973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797300"/>
                    </a:xfrm>
                    <a:prstGeom prst="rect">
                      <a:avLst/>
                    </a:prstGeom>
                    <a:ln/>
                  </pic:spPr>
                </pic:pic>
              </a:graphicData>
            </a:graphic>
          </wp:inline>
        </w:drawing>
      </w:r>
    </w:p>
    <w:p w14:paraId="6C4D7AC2" w14:textId="0BEF0D0A"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Due to the size of the image, it is recommended that this be viewed on the “</w:t>
      </w:r>
      <w:r w:rsidR="00565D46">
        <w:rPr>
          <w:rFonts w:ascii="Times New Roman" w:eastAsia="Times New Roman" w:hAnsi="Times New Roman" w:cs="Times New Roman"/>
          <w:sz w:val="24"/>
          <w:szCs w:val="24"/>
        </w:rPr>
        <w:t>Gantt Chart</w:t>
      </w:r>
      <w:r>
        <w:rPr>
          <w:rFonts w:ascii="Times New Roman" w:eastAsia="Times New Roman" w:hAnsi="Times New Roman" w:cs="Times New Roman"/>
          <w:sz w:val="24"/>
          <w:szCs w:val="24"/>
        </w:rPr>
        <w:t xml:space="preserve">” file on our </w:t>
      </w:r>
      <w:r w:rsidR="00565D46">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w:t>
      </w:r>
    </w:p>
    <w:p w14:paraId="736B60EE" w14:textId="77777777" w:rsidR="009E7541" w:rsidRDefault="00FD4E58">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 Summary:</w:t>
      </w:r>
    </w:p>
    <w:p w14:paraId="79727F6C" w14:textId="3467B9F6"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updated project plan we have a </w:t>
      </w:r>
      <w:r w:rsidR="00565D46">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listing all tasks for each deliverable, to whom has participated in completing them, the start dates, due dates, and completion dates as well. This is so we can effectively negotiate and manage reasonable and achievable deadlines across the team. We color coded our chart with four different colors. Ideally you have two main colors representing “in progress” dates and a “completed” date. Since we still have two deliverables left (four &amp; five) we decided to create two more colors that help show the estimated timelines on our </w:t>
      </w:r>
      <w:r w:rsidR="00565D46">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We created a color for when we “anticipate progress” and also </w:t>
      </w:r>
      <w:r w:rsidR="00565D4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estimated “project </w:t>
      </w:r>
      <w:r>
        <w:rPr>
          <w:rFonts w:ascii="Times New Roman" w:eastAsia="Times New Roman" w:hAnsi="Times New Roman" w:cs="Times New Roman"/>
          <w:sz w:val="24"/>
          <w:szCs w:val="24"/>
        </w:rPr>
        <w:lastRenderedPageBreak/>
        <w:t>completion” date. Regarding the timeline/dates, the dates that class will be held in the future or already has been held we used.</w:t>
      </w:r>
    </w:p>
    <w:sectPr w:rsidR="009E75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F22F5"/>
    <w:multiLevelType w:val="multilevel"/>
    <w:tmpl w:val="AD926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6D1DB0"/>
    <w:multiLevelType w:val="multilevel"/>
    <w:tmpl w:val="5BD68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233C83"/>
    <w:multiLevelType w:val="multilevel"/>
    <w:tmpl w:val="4D121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541"/>
    <w:rsid w:val="000827AE"/>
    <w:rsid w:val="00565D46"/>
    <w:rsid w:val="007721C1"/>
    <w:rsid w:val="009E7541"/>
    <w:rsid w:val="009F7E8F"/>
    <w:rsid w:val="00EC0898"/>
    <w:rsid w:val="00FD4E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0EFA3"/>
  <w15:docId w15:val="{17F4CAA2-7FD6-7042-A377-7AF98B18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65D4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5D4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964</Words>
  <Characters>5497</Characters>
  <Application>Microsoft Office Word</Application>
  <DocSecurity>0</DocSecurity>
  <Lines>45</Lines>
  <Paragraphs>12</Paragraphs>
  <ScaleCrop>false</ScaleCrop>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Lyon</cp:lastModifiedBy>
  <cp:revision>6</cp:revision>
  <dcterms:created xsi:type="dcterms:W3CDTF">2019-04-18T00:20:00Z</dcterms:created>
  <dcterms:modified xsi:type="dcterms:W3CDTF">2019-04-18T00:39:00Z</dcterms:modified>
</cp:coreProperties>
</file>