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3B9579" w14:textId="77777777" w:rsidR="00595AEC" w:rsidRDefault="00703E0E">
      <w:pPr>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Academic Pathway Optimization</w:t>
      </w:r>
    </w:p>
    <w:p w14:paraId="35E20126" w14:textId="77777777" w:rsidR="00595AEC" w:rsidRDefault="00703E0E">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Goodfellas</w:t>
      </w:r>
    </w:p>
    <w:p w14:paraId="3A52DF81" w14:textId="77777777" w:rsidR="00595AEC" w:rsidRDefault="00703E0E">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IS436 - 03</w:t>
      </w:r>
    </w:p>
    <w:p w14:paraId="18552365" w14:textId="77777777" w:rsidR="00595AEC" w:rsidRDefault="00703E0E">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Deliverable 4</w:t>
      </w:r>
    </w:p>
    <w:p w14:paraId="153B90C4" w14:textId="77777777" w:rsidR="00595AEC" w:rsidRDefault="00703E0E">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May 1st, 2019</w:t>
      </w:r>
    </w:p>
    <w:p w14:paraId="292D7616" w14:textId="77777777" w:rsidR="00595AEC" w:rsidRDefault="00703E0E">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p>
    <w:p w14:paraId="5017FD63" w14:textId="77777777" w:rsidR="00595AEC" w:rsidRDefault="00703E0E">
      <w:pPr>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Project Members</w:t>
      </w:r>
    </w:p>
    <w:p w14:paraId="43609F2C" w14:textId="77777777" w:rsidR="00595AEC" w:rsidRDefault="00703E0E">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Paul Lyon</w:t>
      </w:r>
    </w:p>
    <w:p w14:paraId="6CC73D83" w14:textId="77777777" w:rsidR="00595AEC" w:rsidRDefault="00703E0E">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Tanner Yatsko</w:t>
      </w:r>
    </w:p>
    <w:p w14:paraId="328FC553" w14:textId="77777777" w:rsidR="00595AEC" w:rsidRDefault="00703E0E">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Jas Singh</w:t>
      </w:r>
    </w:p>
    <w:p w14:paraId="5091C902" w14:textId="77777777" w:rsidR="00595AEC" w:rsidRDefault="00703E0E">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Zach Jaquet</w:t>
      </w:r>
    </w:p>
    <w:p w14:paraId="03D932FD" w14:textId="77777777" w:rsidR="00595AEC" w:rsidRDefault="00703E0E">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Benjamin Wang</w:t>
      </w:r>
    </w:p>
    <w:p w14:paraId="3E85BE8B" w14:textId="77777777" w:rsidR="00595AEC" w:rsidRDefault="00703E0E">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Densu Kurian</w:t>
      </w:r>
    </w:p>
    <w:p w14:paraId="2BEBC1E6" w14:textId="77777777" w:rsidR="00595AEC" w:rsidRDefault="00703E0E">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William Chanmugam</w:t>
      </w:r>
    </w:p>
    <w:p w14:paraId="0E7A6182" w14:textId="77777777" w:rsidR="00595AEC" w:rsidRDefault="00703E0E">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Niels Verhoeven</w:t>
      </w:r>
    </w:p>
    <w:p w14:paraId="07FB809C" w14:textId="77777777" w:rsidR="00595AEC" w:rsidRDefault="00595AEC"/>
    <w:p w14:paraId="5681A5FB" w14:textId="77777777" w:rsidR="00595AEC" w:rsidRDefault="00595AEC"/>
    <w:p w14:paraId="46C968B2" w14:textId="77777777" w:rsidR="00595AEC" w:rsidRDefault="00595AEC"/>
    <w:p w14:paraId="37C25EB0" w14:textId="77777777" w:rsidR="00595AEC" w:rsidRDefault="00595AEC"/>
    <w:p w14:paraId="36B7609A" w14:textId="77777777" w:rsidR="00595AEC" w:rsidRDefault="00595AEC"/>
    <w:p w14:paraId="3401C58B" w14:textId="77777777" w:rsidR="00595AEC" w:rsidRDefault="00595AEC"/>
    <w:p w14:paraId="430437EB" w14:textId="77777777" w:rsidR="00595AEC" w:rsidRDefault="00595AEC"/>
    <w:p w14:paraId="13E204B8" w14:textId="77777777" w:rsidR="00595AEC" w:rsidRDefault="00595AEC"/>
    <w:p w14:paraId="60DBD238" w14:textId="77777777" w:rsidR="00595AEC" w:rsidRDefault="00595AEC"/>
    <w:p w14:paraId="6C1CA434" w14:textId="77777777" w:rsidR="00595AEC" w:rsidRDefault="00595AEC"/>
    <w:p w14:paraId="21D45461" w14:textId="77777777" w:rsidR="00595AEC" w:rsidRDefault="00595AEC"/>
    <w:p w14:paraId="69B5DFE2" w14:textId="77777777" w:rsidR="00595AEC" w:rsidRDefault="00595AEC"/>
    <w:p w14:paraId="015AC85B" w14:textId="77777777" w:rsidR="00595AEC" w:rsidRDefault="00595AEC"/>
    <w:p w14:paraId="12C50A14" w14:textId="77777777" w:rsidR="00595AEC" w:rsidRDefault="00595AEC"/>
    <w:p w14:paraId="2C204B87" w14:textId="77777777" w:rsidR="00595AEC" w:rsidRDefault="00595AEC"/>
    <w:p w14:paraId="6DFE4A1A" w14:textId="77777777" w:rsidR="00595AEC" w:rsidRDefault="00595AEC"/>
    <w:p w14:paraId="4F6DB7A6" w14:textId="77777777" w:rsidR="00595AEC" w:rsidRDefault="00595AEC"/>
    <w:p w14:paraId="3F2B48A0" w14:textId="77777777" w:rsidR="00A96D02" w:rsidRDefault="00A96D02">
      <w:pPr>
        <w:jc w:val="center"/>
        <w:rPr>
          <w:rFonts w:ascii="Times New Roman" w:eastAsia="Times New Roman" w:hAnsi="Times New Roman" w:cs="Times New Roman"/>
          <w:b/>
          <w:sz w:val="36"/>
          <w:szCs w:val="36"/>
        </w:rPr>
      </w:pPr>
    </w:p>
    <w:p w14:paraId="7A8DFC7C" w14:textId="77777777" w:rsidR="00595AEC" w:rsidRDefault="00703E0E">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Entity Relationship Diagram</w:t>
      </w:r>
    </w:p>
    <w:p w14:paraId="341C2380" w14:textId="77777777" w:rsidR="00595AEC" w:rsidRDefault="002A6CBB">
      <w:pPr>
        <w:rPr>
          <w:rFonts w:ascii="Times New Roman" w:eastAsia="Times New Roman" w:hAnsi="Times New Roman" w:cs="Times New Roman"/>
          <w:sz w:val="36"/>
          <w:szCs w:val="36"/>
        </w:rPr>
      </w:pPr>
      <w:r>
        <w:rPr>
          <w:noProof/>
        </w:rPr>
        <w:pict w14:anchorId="548159F9">
          <v:rect id="_x0000_i1032" alt="" style="width:468pt;height:.05pt;mso-width-percent:0;mso-height-percent:0;mso-width-percent:0;mso-height-percent:0" o:hralign="center" o:hrstd="t" o:hr="t" fillcolor="#a0a0a0" stroked="f"/>
        </w:pict>
      </w:r>
    </w:p>
    <w:p w14:paraId="368AA21E" w14:textId="77777777" w:rsidR="00595AEC" w:rsidRDefault="00703E0E">
      <w:pPr>
        <w:spacing w:after="20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C7587EE" wp14:editId="33EC8EC7">
            <wp:extent cx="5943600" cy="4406900"/>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5943600" cy="4406900"/>
                    </a:xfrm>
                    <a:prstGeom prst="rect">
                      <a:avLst/>
                    </a:prstGeom>
                    <a:ln/>
                  </pic:spPr>
                </pic:pic>
              </a:graphicData>
            </a:graphic>
          </wp:inline>
        </w:drawing>
      </w:r>
    </w:p>
    <w:p w14:paraId="7F7A30B6" w14:textId="77777777" w:rsidR="00595AEC" w:rsidRDefault="00703E0E">
      <w:pPr>
        <w:jc w:val="center"/>
        <w:rPr>
          <w:rFonts w:ascii="Times New Roman" w:eastAsia="Times New Roman" w:hAnsi="Times New Roman" w:cs="Times New Roman"/>
          <w:b/>
          <w:sz w:val="28"/>
          <w:szCs w:val="28"/>
        </w:rPr>
      </w:pPr>
      <w:r>
        <w:rPr>
          <w:rFonts w:ascii="Times New Roman" w:eastAsia="Times New Roman" w:hAnsi="Times New Roman" w:cs="Times New Roman"/>
          <w:b/>
          <w:sz w:val="24"/>
          <w:szCs w:val="24"/>
        </w:rPr>
        <w:t>Entities and Relationships</w:t>
      </w:r>
    </w:p>
    <w:p w14:paraId="0DABB1D4" w14:textId="77777777" w:rsidR="00595AEC" w:rsidRDefault="00703E0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Tables:</w:t>
      </w:r>
    </w:p>
    <w:p w14:paraId="0ED1C14C" w14:textId="40820E86" w:rsidR="00595AEC" w:rsidRDefault="00703E0E">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Users</w:t>
      </w:r>
      <w:r>
        <w:rPr>
          <w:rFonts w:ascii="Times New Roman" w:eastAsia="Times New Roman" w:hAnsi="Times New Roman" w:cs="Times New Roman"/>
          <w:sz w:val="24"/>
          <w:szCs w:val="24"/>
        </w:rPr>
        <w:t xml:space="preserve">: This table shows the users registered within the database. This consists mostly of administrative </w:t>
      </w:r>
      <w:r w:rsidR="00B50860">
        <w:rPr>
          <w:rFonts w:ascii="Times New Roman" w:eastAsia="Times New Roman" w:hAnsi="Times New Roman" w:cs="Times New Roman"/>
          <w:sz w:val="24"/>
          <w:szCs w:val="24"/>
        </w:rPr>
        <w:t>users but</w:t>
      </w:r>
      <w:r>
        <w:rPr>
          <w:rFonts w:ascii="Times New Roman" w:eastAsia="Times New Roman" w:hAnsi="Times New Roman" w:cs="Times New Roman"/>
          <w:sz w:val="24"/>
          <w:szCs w:val="24"/>
        </w:rPr>
        <w:t xml:space="preserve"> is open to user information that is not strictly administrative. This table has no relationship to any other tables in our RDB.</w:t>
      </w:r>
    </w:p>
    <w:p w14:paraId="1FF14BB1" w14:textId="77777777" w:rsidR="00595AEC" w:rsidRDefault="00703E0E">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Primary Key: User_ID</w:t>
      </w:r>
    </w:p>
    <w:p w14:paraId="06F178EE" w14:textId="77777777" w:rsidR="00595AEC" w:rsidRDefault="00703E0E">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PrimaryInterest</w:t>
      </w:r>
      <w:r>
        <w:rPr>
          <w:rFonts w:ascii="Times New Roman" w:eastAsia="Times New Roman" w:hAnsi="Times New Roman" w:cs="Times New Roman"/>
          <w:sz w:val="24"/>
          <w:szCs w:val="24"/>
        </w:rPr>
        <w:t>: This tables houses the options of interests that a student/user may select. These options tie into majors/courses that will be recommended to them.</w:t>
      </w:r>
    </w:p>
    <w:p w14:paraId="78B8FBB4" w14:textId="77777777" w:rsidR="00595AEC" w:rsidRDefault="00703E0E">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Primary Key: PrimInterest_ID</w:t>
      </w:r>
    </w:p>
    <w:p w14:paraId="6B9D1FE6" w14:textId="77777777" w:rsidR="00595AEC" w:rsidRDefault="00595AEC">
      <w:pPr>
        <w:rPr>
          <w:rFonts w:ascii="Times New Roman" w:eastAsia="Times New Roman" w:hAnsi="Times New Roman" w:cs="Times New Roman"/>
          <w:sz w:val="24"/>
          <w:szCs w:val="24"/>
          <w:u w:val="single"/>
        </w:rPr>
      </w:pPr>
    </w:p>
    <w:p w14:paraId="05DDAFF9" w14:textId="77777777" w:rsidR="00595AEC" w:rsidRDefault="00595AEC">
      <w:pPr>
        <w:rPr>
          <w:rFonts w:ascii="Times New Roman" w:eastAsia="Times New Roman" w:hAnsi="Times New Roman" w:cs="Times New Roman"/>
          <w:sz w:val="24"/>
          <w:szCs w:val="24"/>
          <w:u w:val="single"/>
        </w:rPr>
      </w:pPr>
    </w:p>
    <w:p w14:paraId="24B488D9" w14:textId="77777777" w:rsidR="00595AEC" w:rsidRDefault="00595AEC">
      <w:pPr>
        <w:rPr>
          <w:rFonts w:ascii="Times New Roman" w:eastAsia="Times New Roman" w:hAnsi="Times New Roman" w:cs="Times New Roman"/>
          <w:sz w:val="24"/>
          <w:szCs w:val="24"/>
          <w:u w:val="single"/>
        </w:rPr>
      </w:pPr>
    </w:p>
    <w:p w14:paraId="3CF2B8CF" w14:textId="77777777" w:rsidR="00595AEC" w:rsidRDefault="00595AEC">
      <w:pPr>
        <w:rPr>
          <w:rFonts w:ascii="Times New Roman" w:eastAsia="Times New Roman" w:hAnsi="Times New Roman" w:cs="Times New Roman"/>
          <w:sz w:val="24"/>
          <w:szCs w:val="24"/>
          <w:u w:val="single"/>
        </w:rPr>
      </w:pPr>
    </w:p>
    <w:p w14:paraId="46A8BE15" w14:textId="77777777" w:rsidR="00A96D02" w:rsidRDefault="00A96D02">
      <w:pPr>
        <w:rPr>
          <w:rFonts w:ascii="Times New Roman" w:eastAsia="Times New Roman" w:hAnsi="Times New Roman" w:cs="Times New Roman"/>
          <w:sz w:val="24"/>
          <w:szCs w:val="24"/>
          <w:u w:val="single"/>
        </w:rPr>
      </w:pPr>
    </w:p>
    <w:p w14:paraId="52910026" w14:textId="77777777" w:rsidR="00595AEC" w:rsidRDefault="00703E0E">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lastRenderedPageBreak/>
        <w:t>Courses</w:t>
      </w:r>
      <w:r>
        <w:rPr>
          <w:rFonts w:ascii="Times New Roman" w:eastAsia="Times New Roman" w:hAnsi="Times New Roman" w:cs="Times New Roman"/>
          <w:sz w:val="24"/>
          <w:szCs w:val="24"/>
        </w:rPr>
        <w:t>: This table displays all courses that are associated with listed majors a student/user can select from or would need to complete major requirements.</w:t>
      </w:r>
    </w:p>
    <w:p w14:paraId="1FBF8773" w14:textId="77777777" w:rsidR="00595AEC" w:rsidRDefault="00703E0E">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Primary Key: Course_ID</w:t>
      </w:r>
    </w:p>
    <w:p w14:paraId="11BC11DC" w14:textId="77777777" w:rsidR="00595AEC" w:rsidRDefault="00703E0E">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Foreign Key: </w:t>
      </w:r>
    </w:p>
    <w:p w14:paraId="7705D88B" w14:textId="77777777" w:rsidR="00595AEC" w:rsidRDefault="00703E0E">
      <w:pPr>
        <w:numPr>
          <w:ilvl w:val="1"/>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Rel_PrimInterest_ID (to PrimaryInterest table)</w:t>
      </w:r>
    </w:p>
    <w:p w14:paraId="36515278" w14:textId="77777777" w:rsidR="00595AEC" w:rsidRDefault="00703E0E">
      <w:pPr>
        <w:numPr>
          <w:ilvl w:val="1"/>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Related_Major_ID (to Majors table)</w:t>
      </w:r>
    </w:p>
    <w:p w14:paraId="68D596BD" w14:textId="77777777" w:rsidR="00595AEC" w:rsidRDefault="00703E0E">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Majors</w:t>
      </w:r>
      <w:r>
        <w:rPr>
          <w:rFonts w:ascii="Times New Roman" w:eastAsia="Times New Roman" w:hAnsi="Times New Roman" w:cs="Times New Roman"/>
          <w:sz w:val="24"/>
          <w:szCs w:val="24"/>
        </w:rPr>
        <w:t>: This table shows all available majors at UMBC, that ties in with interests a student/user selects.</w:t>
      </w:r>
    </w:p>
    <w:p w14:paraId="6504C5FF" w14:textId="77777777" w:rsidR="00595AEC" w:rsidRDefault="00703E0E">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Primary Key: Major_ID</w:t>
      </w:r>
    </w:p>
    <w:p w14:paraId="032CB2B7" w14:textId="77777777" w:rsidR="00595AEC" w:rsidRDefault="00703E0E">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Foreign Key:</w:t>
      </w:r>
    </w:p>
    <w:p w14:paraId="64D0B93F" w14:textId="77777777" w:rsidR="00595AEC" w:rsidRDefault="00703E0E">
      <w:pPr>
        <w:numPr>
          <w:ilvl w:val="1"/>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Related_Major_ID (to Majors table)</w:t>
      </w:r>
    </w:p>
    <w:p w14:paraId="365F8A85" w14:textId="77777777" w:rsidR="00595AEC" w:rsidRDefault="00703E0E">
      <w:pPr>
        <w:numPr>
          <w:ilvl w:val="1"/>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Rel_PrimInterest_ID (to PrimaryInterest table)</w:t>
      </w:r>
    </w:p>
    <w:p w14:paraId="0A51D8A0" w14:textId="77777777" w:rsidR="00595AEC" w:rsidRDefault="00595AEC">
      <w:pPr>
        <w:rPr>
          <w:rFonts w:ascii="Times New Roman" w:eastAsia="Times New Roman" w:hAnsi="Times New Roman" w:cs="Times New Roman"/>
          <w:sz w:val="24"/>
          <w:szCs w:val="24"/>
        </w:rPr>
      </w:pPr>
    </w:p>
    <w:p w14:paraId="00F03078" w14:textId="77777777" w:rsidR="00595AEC" w:rsidRDefault="00703E0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Added Constraints:</w:t>
      </w:r>
    </w:p>
    <w:p w14:paraId="198023DE" w14:textId="77777777" w:rsidR="00595AEC" w:rsidRDefault="00703E0E">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Courses:</w:t>
      </w:r>
    </w:p>
    <w:p w14:paraId="63ECBEEF" w14:textId="77777777" w:rsidR="00595AEC" w:rsidRDefault="00703E0E">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Class_Type field can only be ‘Core’, ‘Elective’, or ‘GRE’ in value</w:t>
      </w:r>
    </w:p>
    <w:p w14:paraId="0C65C084" w14:textId="77777777" w:rsidR="00595AEC" w:rsidRDefault="00703E0E">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Majors:</w:t>
      </w:r>
    </w:p>
    <w:p w14:paraId="3697301E" w14:textId="77777777" w:rsidR="00595AEC" w:rsidRDefault="00703E0E">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Avg_Strt_Salary field can only be ‘High’, ‘Medium’, or ‘Low’ in value</w:t>
      </w:r>
    </w:p>
    <w:p w14:paraId="611DB029" w14:textId="77777777" w:rsidR="00595AEC" w:rsidRDefault="00703E0E">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Users:</w:t>
      </w:r>
    </w:p>
    <w:p w14:paraId="4AFBF6C0" w14:textId="77777777" w:rsidR="00595AEC" w:rsidRDefault="00703E0E">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User_PW field must be hashed or salted to prevent potential for all passwords being jeopardized by hack.</w:t>
      </w:r>
    </w:p>
    <w:p w14:paraId="3F360622" w14:textId="77777777" w:rsidR="00595AEC" w:rsidRDefault="00595AEC">
      <w:pPr>
        <w:rPr>
          <w:rFonts w:ascii="Times New Roman" w:eastAsia="Times New Roman" w:hAnsi="Times New Roman" w:cs="Times New Roman"/>
          <w:sz w:val="24"/>
          <w:szCs w:val="24"/>
        </w:rPr>
      </w:pPr>
    </w:p>
    <w:p w14:paraId="16960CC9" w14:textId="77777777" w:rsidR="00595AEC" w:rsidRDefault="00703E0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Relationships:</w:t>
      </w:r>
    </w:p>
    <w:p w14:paraId="15754AF9" w14:textId="77777777" w:rsidR="00595AEC" w:rsidRDefault="00703E0E">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PrimaryInterest to Courses (Many-to-Many) - This is a many-to-many as a single course may have multiple associated interests, and a single interest may have multiple associated courses.</w:t>
      </w:r>
    </w:p>
    <w:p w14:paraId="4FC9DEAA" w14:textId="77777777" w:rsidR="00595AEC" w:rsidRDefault="00703E0E">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PrimaryInterest to Majors (Many-to-Many) - This is a many-to-many as a single interest may be associated with multiple majors, and a single major can be associated with multiple interests.</w:t>
      </w:r>
    </w:p>
    <w:p w14:paraId="0E70000B" w14:textId="77777777" w:rsidR="00595AEC" w:rsidRDefault="00703E0E">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Courses to Majors (Many-to-Many) - This is a many-to-many as a single major can have multiple associated courses, and a single course may be associated with multiple majors.</w:t>
      </w:r>
    </w:p>
    <w:p w14:paraId="79BE6921" w14:textId="73FB49B6" w:rsidR="00595AEC" w:rsidRDefault="00703E0E">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Majors (</w:t>
      </w:r>
      <w:r w:rsidR="00B50860">
        <w:rPr>
          <w:rFonts w:ascii="Times New Roman" w:eastAsia="Times New Roman" w:hAnsi="Times New Roman" w:cs="Times New Roman"/>
          <w:sz w:val="24"/>
          <w:szCs w:val="24"/>
        </w:rPr>
        <w:t>self-relationship</w:t>
      </w:r>
      <w:r>
        <w:rPr>
          <w:rFonts w:ascii="Times New Roman" w:eastAsia="Times New Roman" w:hAnsi="Times New Roman" w:cs="Times New Roman"/>
          <w:sz w:val="24"/>
          <w:szCs w:val="24"/>
        </w:rPr>
        <w:t>) - The Majors table has a relationship with itself as a single major may have a major that is similar (this is not mandatory).</w:t>
      </w:r>
    </w:p>
    <w:p w14:paraId="18D40D9A" w14:textId="77777777" w:rsidR="00595AEC" w:rsidRDefault="00595AEC">
      <w:pPr>
        <w:rPr>
          <w:rFonts w:ascii="Times New Roman" w:eastAsia="Times New Roman" w:hAnsi="Times New Roman" w:cs="Times New Roman"/>
          <w:sz w:val="24"/>
          <w:szCs w:val="24"/>
        </w:rPr>
      </w:pPr>
    </w:p>
    <w:p w14:paraId="1A1A951B" w14:textId="77777777" w:rsidR="00595AEC" w:rsidRDefault="00595AEC">
      <w:pPr>
        <w:rPr>
          <w:rFonts w:ascii="Times New Roman" w:eastAsia="Times New Roman" w:hAnsi="Times New Roman" w:cs="Times New Roman"/>
          <w:sz w:val="24"/>
          <w:szCs w:val="24"/>
        </w:rPr>
      </w:pPr>
    </w:p>
    <w:p w14:paraId="08D6DD37" w14:textId="77777777" w:rsidR="00595AEC" w:rsidRDefault="00595AEC">
      <w:pPr>
        <w:rPr>
          <w:rFonts w:ascii="Times New Roman" w:eastAsia="Times New Roman" w:hAnsi="Times New Roman" w:cs="Times New Roman"/>
          <w:sz w:val="24"/>
          <w:szCs w:val="24"/>
        </w:rPr>
      </w:pPr>
    </w:p>
    <w:p w14:paraId="35F1477F" w14:textId="77777777" w:rsidR="00595AEC" w:rsidRDefault="00595AEC">
      <w:pPr>
        <w:rPr>
          <w:rFonts w:ascii="Times New Roman" w:eastAsia="Times New Roman" w:hAnsi="Times New Roman" w:cs="Times New Roman"/>
          <w:b/>
          <w:sz w:val="24"/>
          <w:szCs w:val="24"/>
        </w:rPr>
      </w:pPr>
    </w:p>
    <w:p w14:paraId="045095AD" w14:textId="77777777" w:rsidR="00595AEC" w:rsidRDefault="00595AEC">
      <w:pPr>
        <w:rPr>
          <w:rFonts w:ascii="Times New Roman" w:eastAsia="Times New Roman" w:hAnsi="Times New Roman" w:cs="Times New Roman"/>
          <w:b/>
          <w:sz w:val="24"/>
          <w:szCs w:val="24"/>
        </w:rPr>
      </w:pPr>
    </w:p>
    <w:p w14:paraId="228ACCB7" w14:textId="77777777" w:rsidR="00595AEC" w:rsidRDefault="00595AEC">
      <w:pPr>
        <w:rPr>
          <w:rFonts w:ascii="Times New Roman" w:eastAsia="Times New Roman" w:hAnsi="Times New Roman" w:cs="Times New Roman"/>
          <w:b/>
          <w:sz w:val="24"/>
          <w:szCs w:val="24"/>
        </w:rPr>
      </w:pPr>
    </w:p>
    <w:p w14:paraId="41DC4B2B" w14:textId="77777777" w:rsidR="00595AEC" w:rsidRDefault="00595AEC">
      <w:pPr>
        <w:rPr>
          <w:rFonts w:ascii="Times New Roman" w:eastAsia="Times New Roman" w:hAnsi="Times New Roman" w:cs="Times New Roman"/>
          <w:b/>
          <w:sz w:val="24"/>
          <w:szCs w:val="24"/>
        </w:rPr>
      </w:pPr>
    </w:p>
    <w:p w14:paraId="3B3C7D6C" w14:textId="77777777" w:rsidR="00595AEC" w:rsidRDefault="00703E0E">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Alternative Matrix</w:t>
      </w:r>
    </w:p>
    <w:p w14:paraId="1AA4790B" w14:textId="77777777" w:rsidR="00595AEC" w:rsidRDefault="002A6CBB">
      <w:pPr>
        <w:rPr>
          <w:rFonts w:ascii="Times New Roman" w:eastAsia="Times New Roman" w:hAnsi="Times New Roman" w:cs="Times New Roman"/>
          <w:b/>
          <w:sz w:val="24"/>
          <w:szCs w:val="24"/>
        </w:rPr>
      </w:pPr>
      <w:r>
        <w:rPr>
          <w:noProof/>
        </w:rPr>
        <w:pict w14:anchorId="152E3B0E">
          <v:rect id="_x0000_i1031" alt="" style="width:468pt;height:.05pt;mso-width-percent:0;mso-height-percent:0;mso-width-percent:0;mso-height-percent:0" o:hralign="center" o:hrstd="t" o:hr="t" fillcolor="#a0a0a0" stroked="f"/>
        </w:pict>
      </w:r>
    </w:p>
    <w:p w14:paraId="32C4688C" w14:textId="77777777" w:rsidR="00595AEC" w:rsidRDefault="00703E0E">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A597CE6" wp14:editId="06197B1B">
            <wp:extent cx="5943600" cy="275590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5943600" cy="2755900"/>
                    </a:xfrm>
                    <a:prstGeom prst="rect">
                      <a:avLst/>
                    </a:prstGeom>
                    <a:ln/>
                  </pic:spPr>
                </pic:pic>
              </a:graphicData>
            </a:graphic>
          </wp:inline>
        </w:drawing>
      </w:r>
    </w:p>
    <w:p w14:paraId="33EB9CA0" w14:textId="77777777" w:rsidR="00595AEC" w:rsidRDefault="00595AEC">
      <w:pPr>
        <w:rPr>
          <w:rFonts w:ascii="Times New Roman" w:eastAsia="Times New Roman" w:hAnsi="Times New Roman" w:cs="Times New Roman"/>
          <w:sz w:val="24"/>
          <w:szCs w:val="24"/>
        </w:rPr>
      </w:pPr>
    </w:p>
    <w:p w14:paraId="70E470D3" w14:textId="77777777" w:rsidR="00595AEC" w:rsidRDefault="00703E0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Alternatives:</w:t>
      </w:r>
    </w:p>
    <w:p w14:paraId="06C95288" w14:textId="17C3D842" w:rsidR="00595AEC" w:rsidRDefault="00703E0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our alternative matrix, we decided on going with a Django Web Application, a mobile (iOS, Android) application, or a WordPress site. A Django Web Application is based </w:t>
      </w:r>
      <w:r w:rsidR="00B50860">
        <w:rPr>
          <w:rFonts w:ascii="Times New Roman" w:eastAsia="Times New Roman" w:hAnsi="Times New Roman" w:cs="Times New Roman"/>
          <w:sz w:val="24"/>
          <w:szCs w:val="24"/>
        </w:rPr>
        <w:t>on</w:t>
      </w:r>
      <w:r>
        <w:rPr>
          <w:rFonts w:ascii="Times New Roman" w:eastAsia="Times New Roman" w:hAnsi="Times New Roman" w:cs="Times New Roman"/>
          <w:sz w:val="24"/>
          <w:szCs w:val="24"/>
        </w:rPr>
        <w:t xml:space="preserve"> an open source and </w:t>
      </w:r>
      <w:r w:rsidR="00B50860">
        <w:rPr>
          <w:rFonts w:ascii="Times New Roman" w:eastAsia="Times New Roman" w:hAnsi="Times New Roman" w:cs="Times New Roman"/>
          <w:sz w:val="24"/>
          <w:szCs w:val="24"/>
        </w:rPr>
        <w:t>python-based</w:t>
      </w:r>
      <w:r>
        <w:rPr>
          <w:rFonts w:ascii="Times New Roman" w:eastAsia="Times New Roman" w:hAnsi="Times New Roman" w:cs="Times New Roman"/>
          <w:sz w:val="24"/>
          <w:szCs w:val="24"/>
        </w:rPr>
        <w:t xml:space="preserve"> web framework. Mobile applications, which would primarily be run on Android and iOS, would be used mainly on phones and tablets. They would be developed and sold on the Google Play and Apple App Store. Smartphones are widely adopted across the age of users we are targeting, giving it an edge in terms of adoption. </w:t>
      </w:r>
      <w:r w:rsidR="00B50860">
        <w:rPr>
          <w:rFonts w:ascii="Times New Roman" w:eastAsia="Times New Roman" w:hAnsi="Times New Roman" w:cs="Times New Roman"/>
          <w:sz w:val="24"/>
          <w:szCs w:val="24"/>
        </w:rPr>
        <w:t>Finally,</w:t>
      </w:r>
      <w:r>
        <w:rPr>
          <w:rFonts w:ascii="Times New Roman" w:eastAsia="Times New Roman" w:hAnsi="Times New Roman" w:cs="Times New Roman"/>
          <w:sz w:val="24"/>
          <w:szCs w:val="24"/>
        </w:rPr>
        <w:t xml:space="preserve"> we looked at WordPress, which is a relatively easy method of creating a site using templates. It would be easy to use for users, but functionality is limited creating scalability and specialization issues. Please view appendix page x-x for individual alternative matrices filled out by team members. The team matrix, a consensus between all team members is on the following page.</w:t>
      </w:r>
    </w:p>
    <w:p w14:paraId="07ED8E48" w14:textId="3F781941" w:rsidR="00A96D02" w:rsidRDefault="00A96D02">
      <w:pPr>
        <w:rPr>
          <w:rFonts w:ascii="Times New Roman" w:eastAsia="Times New Roman" w:hAnsi="Times New Roman" w:cs="Times New Roman"/>
          <w:sz w:val="24"/>
          <w:szCs w:val="24"/>
        </w:rPr>
      </w:pPr>
    </w:p>
    <w:p w14:paraId="7D6D95D2" w14:textId="701996DE" w:rsidR="00A96D02" w:rsidRDefault="00A96D02">
      <w:pPr>
        <w:rPr>
          <w:rFonts w:ascii="Times New Roman" w:eastAsia="Times New Roman" w:hAnsi="Times New Roman" w:cs="Times New Roman"/>
          <w:sz w:val="24"/>
          <w:szCs w:val="24"/>
        </w:rPr>
      </w:pPr>
    </w:p>
    <w:p w14:paraId="20BDACF9" w14:textId="27A19CB5" w:rsidR="00A96D02" w:rsidRDefault="00A96D02">
      <w:pPr>
        <w:rPr>
          <w:rFonts w:ascii="Times New Roman" w:eastAsia="Times New Roman" w:hAnsi="Times New Roman" w:cs="Times New Roman"/>
          <w:sz w:val="24"/>
          <w:szCs w:val="24"/>
        </w:rPr>
      </w:pPr>
    </w:p>
    <w:p w14:paraId="7E0593D5" w14:textId="3705488B" w:rsidR="00A96D02" w:rsidRDefault="00A96D02">
      <w:pPr>
        <w:rPr>
          <w:rFonts w:ascii="Times New Roman" w:eastAsia="Times New Roman" w:hAnsi="Times New Roman" w:cs="Times New Roman"/>
          <w:sz w:val="24"/>
          <w:szCs w:val="24"/>
        </w:rPr>
      </w:pPr>
    </w:p>
    <w:p w14:paraId="60BCC134" w14:textId="444CD762" w:rsidR="00A96D02" w:rsidRDefault="00A96D02">
      <w:pPr>
        <w:rPr>
          <w:rFonts w:ascii="Times New Roman" w:eastAsia="Times New Roman" w:hAnsi="Times New Roman" w:cs="Times New Roman"/>
          <w:sz w:val="24"/>
          <w:szCs w:val="24"/>
        </w:rPr>
      </w:pPr>
    </w:p>
    <w:p w14:paraId="52EFAF3B" w14:textId="50224219" w:rsidR="00A96D02" w:rsidRDefault="00A96D02">
      <w:pPr>
        <w:rPr>
          <w:rFonts w:ascii="Times New Roman" w:eastAsia="Times New Roman" w:hAnsi="Times New Roman" w:cs="Times New Roman"/>
          <w:sz w:val="24"/>
          <w:szCs w:val="24"/>
        </w:rPr>
      </w:pPr>
    </w:p>
    <w:p w14:paraId="4D4EA6DA" w14:textId="5D63D701" w:rsidR="00A96D02" w:rsidRDefault="00A96D02">
      <w:pPr>
        <w:rPr>
          <w:rFonts w:ascii="Times New Roman" w:eastAsia="Times New Roman" w:hAnsi="Times New Roman" w:cs="Times New Roman"/>
          <w:sz w:val="24"/>
          <w:szCs w:val="24"/>
        </w:rPr>
      </w:pPr>
    </w:p>
    <w:p w14:paraId="5A3C2B16" w14:textId="514DD025" w:rsidR="00A96D02" w:rsidRDefault="00A96D02">
      <w:pPr>
        <w:rPr>
          <w:rFonts w:ascii="Times New Roman" w:eastAsia="Times New Roman" w:hAnsi="Times New Roman" w:cs="Times New Roman"/>
          <w:sz w:val="24"/>
          <w:szCs w:val="24"/>
        </w:rPr>
      </w:pPr>
    </w:p>
    <w:p w14:paraId="3136FD86" w14:textId="25A8CE9B" w:rsidR="00A96D02" w:rsidRDefault="00A96D02">
      <w:pPr>
        <w:rPr>
          <w:rFonts w:ascii="Times New Roman" w:eastAsia="Times New Roman" w:hAnsi="Times New Roman" w:cs="Times New Roman"/>
          <w:sz w:val="24"/>
          <w:szCs w:val="24"/>
        </w:rPr>
      </w:pPr>
    </w:p>
    <w:p w14:paraId="580ACA60" w14:textId="3102BC50" w:rsidR="00A96D02" w:rsidRDefault="00A96D02">
      <w:pPr>
        <w:rPr>
          <w:rFonts w:ascii="Times New Roman" w:eastAsia="Times New Roman" w:hAnsi="Times New Roman" w:cs="Times New Roman"/>
          <w:sz w:val="24"/>
          <w:szCs w:val="24"/>
        </w:rPr>
      </w:pPr>
    </w:p>
    <w:p w14:paraId="50FF1111" w14:textId="643EA85E" w:rsidR="00A96D02" w:rsidRDefault="00A96D02">
      <w:pPr>
        <w:rPr>
          <w:rFonts w:ascii="Times New Roman" w:eastAsia="Times New Roman" w:hAnsi="Times New Roman" w:cs="Times New Roman"/>
          <w:sz w:val="24"/>
          <w:szCs w:val="24"/>
        </w:rPr>
      </w:pPr>
    </w:p>
    <w:p w14:paraId="52CE0D44" w14:textId="77777777" w:rsidR="00A96D02" w:rsidRDefault="00A96D02">
      <w:pPr>
        <w:rPr>
          <w:rFonts w:ascii="Times New Roman" w:eastAsia="Times New Roman" w:hAnsi="Times New Roman" w:cs="Times New Roman"/>
          <w:b/>
          <w:sz w:val="24"/>
          <w:szCs w:val="24"/>
        </w:rPr>
      </w:pPr>
    </w:p>
    <w:p w14:paraId="0BF1DA86" w14:textId="77777777" w:rsidR="00595AEC" w:rsidRDefault="00703E0E">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Team Alternative Matrix</w:t>
      </w:r>
    </w:p>
    <w:p w14:paraId="58590F82" w14:textId="77777777" w:rsidR="00595AEC" w:rsidRDefault="002A6CBB">
      <w:pPr>
        <w:rPr>
          <w:rFonts w:ascii="Times New Roman" w:eastAsia="Times New Roman" w:hAnsi="Times New Roman" w:cs="Times New Roman"/>
          <w:b/>
          <w:sz w:val="24"/>
          <w:szCs w:val="24"/>
        </w:rPr>
      </w:pPr>
      <w:r>
        <w:rPr>
          <w:noProof/>
        </w:rPr>
        <w:pict w14:anchorId="1A947A0D">
          <v:rect id="_x0000_i1030" alt="" style="width:468pt;height:.05pt;mso-width-percent:0;mso-height-percent:0;mso-width-percent:0;mso-height-percent:0" o:hralign="center" o:hrstd="t" o:hr="t" fillcolor="#a0a0a0" stroked="f"/>
        </w:pict>
      </w:r>
    </w:p>
    <w:p w14:paraId="6BB4DD58" w14:textId="77777777" w:rsidR="00595AEC" w:rsidRDefault="00703E0E">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070FA07" wp14:editId="29349ADD">
            <wp:extent cx="5943600" cy="2717800"/>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5943600" cy="2717800"/>
                    </a:xfrm>
                    <a:prstGeom prst="rect">
                      <a:avLst/>
                    </a:prstGeom>
                    <a:ln/>
                  </pic:spPr>
                </pic:pic>
              </a:graphicData>
            </a:graphic>
          </wp:inline>
        </w:drawing>
      </w:r>
    </w:p>
    <w:p w14:paraId="149C611F" w14:textId="77777777" w:rsidR="00595AEC" w:rsidRDefault="00595AEC">
      <w:pPr>
        <w:rPr>
          <w:rFonts w:ascii="Times New Roman" w:eastAsia="Times New Roman" w:hAnsi="Times New Roman" w:cs="Times New Roman"/>
          <w:sz w:val="24"/>
          <w:szCs w:val="24"/>
        </w:rPr>
      </w:pPr>
    </w:p>
    <w:p w14:paraId="4E46A852" w14:textId="77777777" w:rsidR="00595AEC" w:rsidRDefault="00703E0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Decision:</w:t>
      </w:r>
    </w:p>
    <w:p w14:paraId="07B42543" w14:textId="579A74C9" w:rsidR="00595AEC" w:rsidRDefault="00703E0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our Team Alternative </w:t>
      </w:r>
      <w:r w:rsidR="00B50860">
        <w:rPr>
          <w:rFonts w:ascii="Times New Roman" w:eastAsia="Times New Roman" w:hAnsi="Times New Roman" w:cs="Times New Roman"/>
          <w:sz w:val="24"/>
          <w:szCs w:val="24"/>
        </w:rPr>
        <w:t>Matrix,</w:t>
      </w:r>
      <w:r>
        <w:rPr>
          <w:rFonts w:ascii="Times New Roman" w:eastAsia="Times New Roman" w:hAnsi="Times New Roman" w:cs="Times New Roman"/>
          <w:sz w:val="24"/>
          <w:szCs w:val="24"/>
        </w:rPr>
        <w:t xml:space="preserve"> we averaged what all 8 team members put down for their individual matrices. We had three alternatives; Django Web Application, Mobile Application (IOS/Android), and a </w:t>
      </w:r>
      <w:r w:rsidR="00B50860">
        <w:rPr>
          <w:rFonts w:ascii="Times New Roman" w:eastAsia="Times New Roman" w:hAnsi="Times New Roman" w:cs="Times New Roman"/>
          <w:sz w:val="24"/>
          <w:szCs w:val="24"/>
        </w:rPr>
        <w:t>WordPress</w:t>
      </w:r>
      <w:r>
        <w:rPr>
          <w:rFonts w:ascii="Times New Roman" w:eastAsia="Times New Roman" w:hAnsi="Times New Roman" w:cs="Times New Roman"/>
          <w:sz w:val="24"/>
          <w:szCs w:val="24"/>
        </w:rPr>
        <w:t xml:space="preserve"> Site. After the calculations we concluded that the most ideal alternative would to build a Django Web Application. One reason is because most of the team involved with the implementation and programming of the site has background knowledge and/or experience working with Django. User experience is a big role in the success of our project we rated Django as the best to build a fluent and clear UX. </w:t>
      </w:r>
      <w:r w:rsidR="00B50860">
        <w:rPr>
          <w:rFonts w:ascii="Times New Roman" w:eastAsia="Times New Roman" w:hAnsi="Times New Roman" w:cs="Times New Roman"/>
          <w:sz w:val="24"/>
          <w:szCs w:val="24"/>
        </w:rPr>
        <w:t>Also,</w:t>
      </w:r>
      <w:r>
        <w:rPr>
          <w:rFonts w:ascii="Times New Roman" w:eastAsia="Times New Roman" w:hAnsi="Times New Roman" w:cs="Times New Roman"/>
          <w:sz w:val="24"/>
          <w:szCs w:val="24"/>
        </w:rPr>
        <w:t xml:space="preserve"> the scalability capacity of Django is ideal. On the other </w:t>
      </w:r>
      <w:r w:rsidR="00B50860">
        <w:rPr>
          <w:rFonts w:ascii="Times New Roman" w:eastAsia="Times New Roman" w:hAnsi="Times New Roman" w:cs="Times New Roman"/>
          <w:sz w:val="24"/>
          <w:szCs w:val="24"/>
        </w:rPr>
        <w:t>hand,</w:t>
      </w:r>
      <w:r>
        <w:rPr>
          <w:rFonts w:ascii="Times New Roman" w:eastAsia="Times New Roman" w:hAnsi="Times New Roman" w:cs="Times New Roman"/>
          <w:sz w:val="24"/>
          <w:szCs w:val="24"/>
        </w:rPr>
        <w:t xml:space="preserve"> the operational costs of Django surpassed the others, but we felt that price was not necessarily accurate and could be up for debate if implemented differently. </w:t>
      </w:r>
    </w:p>
    <w:p w14:paraId="25063C28" w14:textId="77777777" w:rsidR="00595AEC" w:rsidRDefault="00595AEC">
      <w:pPr>
        <w:rPr>
          <w:rFonts w:ascii="Times New Roman" w:eastAsia="Times New Roman" w:hAnsi="Times New Roman" w:cs="Times New Roman"/>
          <w:sz w:val="24"/>
          <w:szCs w:val="24"/>
        </w:rPr>
      </w:pPr>
    </w:p>
    <w:p w14:paraId="7B3E8293" w14:textId="77777777" w:rsidR="00595AEC" w:rsidRDefault="00595AEC">
      <w:pPr>
        <w:jc w:val="center"/>
        <w:rPr>
          <w:rFonts w:ascii="Times New Roman" w:eastAsia="Times New Roman" w:hAnsi="Times New Roman" w:cs="Times New Roman"/>
          <w:b/>
          <w:sz w:val="36"/>
          <w:szCs w:val="36"/>
        </w:rPr>
      </w:pPr>
    </w:p>
    <w:p w14:paraId="28243C83" w14:textId="77777777" w:rsidR="00595AEC" w:rsidRDefault="00595AEC">
      <w:pPr>
        <w:jc w:val="center"/>
        <w:rPr>
          <w:rFonts w:ascii="Times New Roman" w:eastAsia="Times New Roman" w:hAnsi="Times New Roman" w:cs="Times New Roman"/>
          <w:b/>
          <w:sz w:val="36"/>
          <w:szCs w:val="36"/>
        </w:rPr>
      </w:pPr>
    </w:p>
    <w:p w14:paraId="113231DA" w14:textId="77777777" w:rsidR="00595AEC" w:rsidRDefault="00595AEC">
      <w:pPr>
        <w:jc w:val="center"/>
        <w:rPr>
          <w:rFonts w:ascii="Times New Roman" w:eastAsia="Times New Roman" w:hAnsi="Times New Roman" w:cs="Times New Roman"/>
          <w:b/>
          <w:sz w:val="36"/>
          <w:szCs w:val="36"/>
        </w:rPr>
      </w:pPr>
    </w:p>
    <w:p w14:paraId="4DAF3DE1" w14:textId="77777777" w:rsidR="00595AEC" w:rsidRDefault="00595AEC">
      <w:pPr>
        <w:jc w:val="center"/>
        <w:rPr>
          <w:rFonts w:ascii="Times New Roman" w:eastAsia="Times New Roman" w:hAnsi="Times New Roman" w:cs="Times New Roman"/>
          <w:b/>
          <w:sz w:val="36"/>
          <w:szCs w:val="36"/>
        </w:rPr>
      </w:pPr>
    </w:p>
    <w:p w14:paraId="56E5B7BB" w14:textId="77777777" w:rsidR="00595AEC" w:rsidRDefault="00595AEC">
      <w:pPr>
        <w:jc w:val="center"/>
        <w:rPr>
          <w:rFonts w:ascii="Times New Roman" w:eastAsia="Times New Roman" w:hAnsi="Times New Roman" w:cs="Times New Roman"/>
          <w:b/>
          <w:sz w:val="36"/>
          <w:szCs w:val="36"/>
        </w:rPr>
      </w:pPr>
    </w:p>
    <w:p w14:paraId="45C6565A" w14:textId="45DFD1DA" w:rsidR="00595AEC" w:rsidRDefault="00595AEC">
      <w:pPr>
        <w:rPr>
          <w:rFonts w:ascii="Times New Roman" w:eastAsia="Times New Roman" w:hAnsi="Times New Roman" w:cs="Times New Roman"/>
          <w:b/>
          <w:sz w:val="36"/>
          <w:szCs w:val="36"/>
        </w:rPr>
      </w:pPr>
    </w:p>
    <w:p w14:paraId="36828478" w14:textId="77777777" w:rsidR="00A96D02" w:rsidRDefault="00A96D02">
      <w:pPr>
        <w:rPr>
          <w:rFonts w:ascii="Times New Roman" w:eastAsia="Times New Roman" w:hAnsi="Times New Roman" w:cs="Times New Roman"/>
          <w:b/>
          <w:sz w:val="36"/>
          <w:szCs w:val="36"/>
        </w:rPr>
      </w:pPr>
    </w:p>
    <w:p w14:paraId="64EB973B" w14:textId="77777777" w:rsidR="00595AEC" w:rsidRDefault="00703E0E">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Architectural Matrix</w:t>
      </w:r>
    </w:p>
    <w:p w14:paraId="3D1598C9" w14:textId="77777777" w:rsidR="00595AEC" w:rsidRDefault="002A6CBB">
      <w:pPr>
        <w:rPr>
          <w:rFonts w:ascii="Times New Roman" w:eastAsia="Times New Roman" w:hAnsi="Times New Roman" w:cs="Times New Roman"/>
          <w:sz w:val="36"/>
          <w:szCs w:val="36"/>
        </w:rPr>
      </w:pPr>
      <w:r>
        <w:rPr>
          <w:noProof/>
        </w:rPr>
        <w:pict w14:anchorId="6225CC3A">
          <v:rect id="_x0000_i1029" alt="" style="width:468pt;height:.05pt;mso-width-percent:0;mso-height-percent:0;mso-width-percent:0;mso-height-percent:0" o:hralign="center" o:hrstd="t" o:hr="t" fillcolor="#a0a0a0" stroked="f"/>
        </w:pict>
      </w:r>
    </w:p>
    <w:p w14:paraId="00933582" w14:textId="77777777" w:rsidR="00595AEC" w:rsidRDefault="00703E0E">
      <w:pPr>
        <w:jc w:val="center"/>
        <w:rPr>
          <w:rFonts w:ascii="Times New Roman" w:eastAsia="Times New Roman" w:hAnsi="Times New Roman" w:cs="Times New Roman"/>
          <w:sz w:val="36"/>
          <w:szCs w:val="36"/>
        </w:rPr>
      </w:pPr>
      <w:r>
        <w:rPr>
          <w:rFonts w:ascii="Times New Roman" w:eastAsia="Times New Roman" w:hAnsi="Times New Roman" w:cs="Times New Roman"/>
          <w:noProof/>
          <w:sz w:val="36"/>
          <w:szCs w:val="36"/>
        </w:rPr>
        <w:drawing>
          <wp:inline distT="114300" distB="114300" distL="114300" distR="114300" wp14:anchorId="5193F5A0" wp14:editId="3442CD53">
            <wp:extent cx="5291138" cy="3501987"/>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291138" cy="3501987"/>
                    </a:xfrm>
                    <a:prstGeom prst="rect">
                      <a:avLst/>
                    </a:prstGeom>
                    <a:ln/>
                  </pic:spPr>
                </pic:pic>
              </a:graphicData>
            </a:graphic>
          </wp:inline>
        </w:drawing>
      </w:r>
    </w:p>
    <w:p w14:paraId="2A787194" w14:textId="77777777" w:rsidR="00595AEC" w:rsidRDefault="00703E0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Architectural Fits: </w:t>
      </w:r>
    </w:p>
    <w:p w14:paraId="69A9FAD4" w14:textId="13973016" w:rsidR="00595AEC" w:rsidRDefault="00703E0E" w:rsidP="00AC6354">
      <w:pPr>
        <w:rPr>
          <w:rFonts w:ascii="Times New Roman" w:eastAsia="Times New Roman" w:hAnsi="Times New Roman" w:cs="Times New Roman"/>
          <w:sz w:val="24"/>
          <w:szCs w:val="24"/>
        </w:rPr>
      </w:pPr>
      <w:r>
        <w:rPr>
          <w:rFonts w:ascii="Times New Roman" w:eastAsia="Times New Roman" w:hAnsi="Times New Roman" w:cs="Times New Roman"/>
          <w:sz w:val="24"/>
          <w:szCs w:val="24"/>
        </w:rPr>
        <w:t>All three meet the system integration requirements because depending on the design a system can be made to integrated into any of the architectures.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Thick and client server meets the portability requirement as we would have a solution with each device and/or OS.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Maintainability is obtainable amongst all three servers from small to large scale changes. Thin and thick client servers easily meet speed requirements (~2 seconds) for site functions. The volume of users is relatively </w:t>
      </w:r>
      <w:r w:rsidR="00B50860">
        <w:rPr>
          <w:rFonts w:ascii="Times New Roman" w:eastAsia="Times New Roman" w:hAnsi="Times New Roman" w:cs="Times New Roman"/>
          <w:sz w:val="24"/>
          <w:szCs w:val="24"/>
        </w:rPr>
        <w:t>low;</w:t>
      </w:r>
      <w:r>
        <w:rPr>
          <w:rFonts w:ascii="Times New Roman" w:eastAsia="Times New Roman" w:hAnsi="Times New Roman" w:cs="Times New Roman"/>
          <w:sz w:val="24"/>
          <w:szCs w:val="24"/>
        </w:rPr>
        <w:t xml:space="preserve"> </w:t>
      </w:r>
      <w:r w:rsidR="00B50860">
        <w:rPr>
          <w:rFonts w:ascii="Times New Roman" w:eastAsia="Times New Roman" w:hAnsi="Times New Roman" w:cs="Times New Roman"/>
          <w:sz w:val="24"/>
          <w:szCs w:val="24"/>
        </w:rPr>
        <w:t>therefore,</w:t>
      </w:r>
      <w:r>
        <w:rPr>
          <w:rFonts w:ascii="Times New Roman" w:eastAsia="Times New Roman" w:hAnsi="Times New Roman" w:cs="Times New Roman"/>
          <w:sz w:val="24"/>
          <w:szCs w:val="24"/>
        </w:rPr>
        <w:t xml:space="preserve"> any architecture would probably work.</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For availability and reliability, all three would fit, as slight downtime would not cause significant architectural issues to the core of our system.</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Server data is stored behind administrator interface that client should not have access to, therefore server-based or thick-client architecture would work best for access control.</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Nothing needs to be encrypted or authenticated from user end, so thick-client architecture would work fine.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For virus control, the data is not sensitive because no personal information exists, therefore all three would work. Language is an easy functionality to change from client side if given the option so that would be most ideal. Customization is rather accessible to the client and can customize as wanted, so thick or thin would work best. Finally, all the architectures are legal, therefore meeting legal requirements. </w:t>
      </w:r>
    </w:p>
    <w:p w14:paraId="390887F9" w14:textId="77777777" w:rsidR="00595AEC" w:rsidRDefault="00595AEC">
      <w:pPr>
        <w:ind w:firstLine="720"/>
        <w:rPr>
          <w:rFonts w:ascii="Times New Roman" w:eastAsia="Times New Roman" w:hAnsi="Times New Roman" w:cs="Times New Roman"/>
          <w:sz w:val="24"/>
          <w:szCs w:val="24"/>
        </w:rPr>
      </w:pPr>
    </w:p>
    <w:p w14:paraId="17551B4C" w14:textId="77777777" w:rsidR="00595AEC" w:rsidRDefault="00595AEC">
      <w:pPr>
        <w:rPr>
          <w:rFonts w:ascii="Times New Roman" w:eastAsia="Times New Roman" w:hAnsi="Times New Roman" w:cs="Times New Roman"/>
          <w:b/>
          <w:sz w:val="24"/>
          <w:szCs w:val="24"/>
        </w:rPr>
      </w:pPr>
    </w:p>
    <w:p w14:paraId="37050328" w14:textId="77777777" w:rsidR="00595AEC" w:rsidRDefault="00595AEC">
      <w:pPr>
        <w:rPr>
          <w:rFonts w:ascii="Times New Roman" w:eastAsia="Times New Roman" w:hAnsi="Times New Roman" w:cs="Times New Roman"/>
          <w:b/>
          <w:sz w:val="24"/>
          <w:szCs w:val="24"/>
        </w:rPr>
      </w:pPr>
    </w:p>
    <w:p w14:paraId="29D17C0C" w14:textId="77777777" w:rsidR="00A96D02" w:rsidRDefault="00A96D02">
      <w:pPr>
        <w:rPr>
          <w:rFonts w:ascii="Times New Roman" w:eastAsia="Times New Roman" w:hAnsi="Times New Roman" w:cs="Times New Roman"/>
          <w:b/>
          <w:sz w:val="24"/>
          <w:szCs w:val="24"/>
        </w:rPr>
      </w:pPr>
    </w:p>
    <w:p w14:paraId="5656F97C" w14:textId="4820B521" w:rsidR="00595AEC" w:rsidRDefault="00703E0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Decision:</w:t>
      </w:r>
    </w:p>
    <w:p w14:paraId="61ADEFB9" w14:textId="710BDE76" w:rsidR="00595AEC" w:rsidRDefault="00703E0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weighing the different architectures and how they met our needs, we decided to go with a thick-client server architecture because it met the most amount of our operational, performance, security, and cultural/political needs. We found it most important that the site be easy for the user to use, but at the same time secure enough that the users can’t mess with the tables and files that the site uses. These requirements are met with a thick-client server architecture. Speed and capacity can be easily met with modern technology at a very low cost with such a small site. Though some cultural and political requirements would be a little more difficult to implement such as multilingual functionality, the gap is not huge and could still be easily done. </w:t>
      </w:r>
    </w:p>
    <w:p w14:paraId="68D278B3" w14:textId="77777777" w:rsidR="00595AEC" w:rsidRDefault="00595AEC">
      <w:pPr>
        <w:rPr>
          <w:rFonts w:ascii="Times New Roman" w:eastAsia="Times New Roman" w:hAnsi="Times New Roman" w:cs="Times New Roman"/>
          <w:sz w:val="24"/>
          <w:szCs w:val="24"/>
        </w:rPr>
      </w:pPr>
    </w:p>
    <w:p w14:paraId="6D6D6BD4" w14:textId="77777777" w:rsidR="00595AEC" w:rsidRDefault="00595AEC">
      <w:pPr>
        <w:ind w:firstLine="720"/>
        <w:rPr>
          <w:rFonts w:ascii="Times New Roman" w:eastAsia="Times New Roman" w:hAnsi="Times New Roman" w:cs="Times New Roman"/>
          <w:sz w:val="24"/>
          <w:szCs w:val="24"/>
        </w:rPr>
      </w:pPr>
    </w:p>
    <w:p w14:paraId="19CE8713" w14:textId="77777777" w:rsidR="00595AEC" w:rsidRDefault="00703E0E">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Software and Hardware Specifications</w:t>
      </w:r>
    </w:p>
    <w:p w14:paraId="23209C7A" w14:textId="77777777" w:rsidR="00595AEC" w:rsidRDefault="002A6CBB">
      <w:pPr>
        <w:rPr>
          <w:rFonts w:ascii="Times New Roman" w:eastAsia="Times New Roman" w:hAnsi="Times New Roman" w:cs="Times New Roman"/>
          <w:sz w:val="36"/>
          <w:szCs w:val="36"/>
        </w:rPr>
      </w:pPr>
      <w:r>
        <w:rPr>
          <w:noProof/>
        </w:rPr>
        <w:pict w14:anchorId="01CBA699">
          <v:rect id="_x0000_i1028" alt="" style="width:468pt;height:.05pt;mso-width-percent:0;mso-height-percent:0;mso-width-percent:0;mso-height-percent:0" o:hralign="center" o:hrstd="t" o:hr="t" fillcolor="#a0a0a0" stroked="f"/>
        </w:pict>
      </w:r>
    </w:p>
    <w:p w14:paraId="351FAD1E" w14:textId="77777777" w:rsidR="00595AEC" w:rsidRDefault="00703E0E">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D0967BE" wp14:editId="4CDDD4CA">
            <wp:extent cx="5943600" cy="298450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943600" cy="2984500"/>
                    </a:xfrm>
                    <a:prstGeom prst="rect">
                      <a:avLst/>
                    </a:prstGeom>
                    <a:ln/>
                  </pic:spPr>
                </pic:pic>
              </a:graphicData>
            </a:graphic>
          </wp:inline>
        </w:drawing>
      </w:r>
    </w:p>
    <w:p w14:paraId="1B41259A" w14:textId="77777777" w:rsidR="00595AEC" w:rsidRDefault="00595AEC">
      <w:pPr>
        <w:rPr>
          <w:rFonts w:ascii="Times New Roman" w:eastAsia="Times New Roman" w:hAnsi="Times New Roman" w:cs="Times New Roman"/>
          <w:sz w:val="24"/>
          <w:szCs w:val="24"/>
        </w:rPr>
      </w:pPr>
    </w:p>
    <w:p w14:paraId="2D4C4649" w14:textId="77777777" w:rsidR="00595AEC" w:rsidRDefault="00703E0E">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Note: </w:t>
      </w:r>
      <w:r>
        <w:rPr>
          <w:rFonts w:ascii="Times New Roman" w:eastAsia="Times New Roman" w:hAnsi="Times New Roman" w:cs="Times New Roman"/>
          <w:sz w:val="24"/>
          <w:szCs w:val="24"/>
        </w:rPr>
        <w:t>Our server side will be run by Amazon Web Services which use EC2 instances. Amazon keeps most of the specific hardware components as proprietary information, therefore the capacity and various other specs are unknown for a portion of the hardware specifications.</w:t>
      </w:r>
    </w:p>
    <w:p w14:paraId="623120FB" w14:textId="77777777" w:rsidR="00595AEC" w:rsidRDefault="00595AEC">
      <w:pPr>
        <w:rPr>
          <w:rFonts w:ascii="Times New Roman" w:eastAsia="Times New Roman" w:hAnsi="Times New Roman" w:cs="Times New Roman"/>
          <w:sz w:val="24"/>
          <w:szCs w:val="24"/>
        </w:rPr>
      </w:pPr>
    </w:p>
    <w:p w14:paraId="11CB1B72" w14:textId="77777777" w:rsidR="00595AEC" w:rsidRDefault="00595AEC">
      <w:pPr>
        <w:rPr>
          <w:rFonts w:ascii="Times New Roman" w:eastAsia="Times New Roman" w:hAnsi="Times New Roman" w:cs="Times New Roman"/>
          <w:sz w:val="24"/>
          <w:szCs w:val="24"/>
        </w:rPr>
      </w:pPr>
    </w:p>
    <w:p w14:paraId="37E8AB39" w14:textId="77777777" w:rsidR="00595AEC" w:rsidRDefault="00595AEC">
      <w:pPr>
        <w:rPr>
          <w:rFonts w:ascii="Times New Roman" w:eastAsia="Times New Roman" w:hAnsi="Times New Roman" w:cs="Times New Roman"/>
          <w:sz w:val="24"/>
          <w:szCs w:val="24"/>
        </w:rPr>
      </w:pPr>
    </w:p>
    <w:p w14:paraId="73FD7622" w14:textId="77777777" w:rsidR="00595AEC" w:rsidRDefault="00595AEC">
      <w:pPr>
        <w:rPr>
          <w:rFonts w:ascii="Times New Roman" w:eastAsia="Times New Roman" w:hAnsi="Times New Roman" w:cs="Times New Roman"/>
          <w:sz w:val="24"/>
          <w:szCs w:val="24"/>
        </w:rPr>
      </w:pPr>
    </w:p>
    <w:p w14:paraId="5DA9DAAE" w14:textId="77777777" w:rsidR="00595AEC" w:rsidRDefault="00595AEC">
      <w:pPr>
        <w:rPr>
          <w:rFonts w:ascii="Times New Roman" w:eastAsia="Times New Roman" w:hAnsi="Times New Roman" w:cs="Times New Roman"/>
          <w:sz w:val="24"/>
          <w:szCs w:val="24"/>
        </w:rPr>
      </w:pPr>
    </w:p>
    <w:p w14:paraId="0E4839A2" w14:textId="77777777" w:rsidR="00C26E2C" w:rsidRDefault="00C26E2C">
      <w:pPr>
        <w:spacing w:before="200" w:line="240" w:lineRule="auto"/>
        <w:jc w:val="center"/>
        <w:rPr>
          <w:rFonts w:ascii="Times New Roman" w:eastAsia="Times New Roman" w:hAnsi="Times New Roman" w:cs="Times New Roman"/>
          <w:b/>
          <w:sz w:val="36"/>
          <w:szCs w:val="36"/>
        </w:rPr>
      </w:pPr>
    </w:p>
    <w:p w14:paraId="58372771" w14:textId="1A7ED1ED" w:rsidR="00595AEC" w:rsidRDefault="00703E0E">
      <w:pPr>
        <w:spacing w:before="200" w:line="240" w:lineRule="auto"/>
        <w:jc w:val="center"/>
        <w:rPr>
          <w:rFonts w:ascii="Times New Roman" w:eastAsia="Times New Roman" w:hAnsi="Times New Roman" w:cs="Times New Roman"/>
          <w:b/>
          <w:sz w:val="36"/>
          <w:szCs w:val="36"/>
        </w:rPr>
      </w:pPr>
      <w:bookmarkStart w:id="0" w:name="_GoBack"/>
      <w:bookmarkEnd w:id="0"/>
      <w:r>
        <w:rPr>
          <w:rFonts w:ascii="Times New Roman" w:eastAsia="Times New Roman" w:hAnsi="Times New Roman" w:cs="Times New Roman"/>
          <w:b/>
          <w:sz w:val="36"/>
          <w:szCs w:val="36"/>
        </w:rPr>
        <w:lastRenderedPageBreak/>
        <w:t>Updated Project Plan</w:t>
      </w:r>
      <w:r w:rsidR="002A6CBB">
        <w:rPr>
          <w:noProof/>
        </w:rPr>
        <w:pict w14:anchorId="75393161">
          <v:rect id="_x0000_i1027" alt="" style="width:468pt;height:.05pt;mso-width-percent:0;mso-height-percent:0;mso-width-percent:0;mso-height-percent:0" o:hralign="center" o:hrstd="t" o:hr="t" fillcolor="#a0a0a0" stroked="f"/>
        </w:pict>
      </w:r>
    </w:p>
    <w:p w14:paraId="56F0F8E9" w14:textId="77777777" w:rsidR="00595AEC" w:rsidRDefault="00703E0E">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D357709" wp14:editId="672489E8">
            <wp:extent cx="5943600" cy="369570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5943600" cy="3695700"/>
                    </a:xfrm>
                    <a:prstGeom prst="rect">
                      <a:avLst/>
                    </a:prstGeom>
                    <a:ln/>
                  </pic:spPr>
                </pic:pic>
              </a:graphicData>
            </a:graphic>
          </wp:inline>
        </w:drawing>
      </w:r>
    </w:p>
    <w:p w14:paraId="7589DAD5" w14:textId="77777777" w:rsidR="00595AEC" w:rsidRDefault="00703E0E">
      <w:pPr>
        <w:spacing w:before="200"/>
        <w:rPr>
          <w:rFonts w:ascii="Times New Roman" w:eastAsia="Times New Roman" w:hAnsi="Times New Roman" w:cs="Times New Roman"/>
          <w:b/>
          <w:sz w:val="24"/>
          <w:szCs w:val="24"/>
        </w:rPr>
      </w:pPr>
      <w:r>
        <w:rPr>
          <w:rFonts w:ascii="Times New Roman" w:eastAsia="Times New Roman" w:hAnsi="Times New Roman" w:cs="Times New Roman"/>
          <w:b/>
          <w:sz w:val="24"/>
          <w:szCs w:val="24"/>
        </w:rPr>
        <w:t>Gantt Chart Summary:</w:t>
      </w:r>
    </w:p>
    <w:p w14:paraId="449D1590" w14:textId="31918A77" w:rsidR="00595AEC" w:rsidRDefault="00703E0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our updated project plan we have a </w:t>
      </w:r>
      <w:r w:rsidR="00B50860">
        <w:rPr>
          <w:rFonts w:ascii="Times New Roman" w:eastAsia="Times New Roman" w:hAnsi="Times New Roman" w:cs="Times New Roman"/>
          <w:sz w:val="24"/>
          <w:szCs w:val="24"/>
        </w:rPr>
        <w:t>Gantt</w:t>
      </w:r>
      <w:r>
        <w:rPr>
          <w:rFonts w:ascii="Times New Roman" w:eastAsia="Times New Roman" w:hAnsi="Times New Roman" w:cs="Times New Roman"/>
          <w:sz w:val="24"/>
          <w:szCs w:val="24"/>
        </w:rPr>
        <w:t xml:space="preserve"> chart listing all tasks for each deliverable, to whom has participated in completing them, the start dates, due dates, and completion dates as well. This is so we can effectively negotiate and manage reasonable and achievable deadlines across the team. We color coded our chart with four different colors. Ideally you have two main colors representing “in progress” dates and a “completed” date. Since we have one </w:t>
      </w:r>
      <w:r w:rsidR="00B50860">
        <w:rPr>
          <w:rFonts w:ascii="Times New Roman" w:eastAsia="Times New Roman" w:hAnsi="Times New Roman" w:cs="Times New Roman"/>
          <w:sz w:val="24"/>
          <w:szCs w:val="24"/>
        </w:rPr>
        <w:t>deliverable</w:t>
      </w:r>
      <w:r>
        <w:rPr>
          <w:rFonts w:ascii="Times New Roman" w:eastAsia="Times New Roman" w:hAnsi="Times New Roman" w:cs="Times New Roman"/>
          <w:sz w:val="24"/>
          <w:szCs w:val="24"/>
        </w:rPr>
        <w:t xml:space="preserve"> left (five) we decided to create two more colors that help show the estimated timelines on our </w:t>
      </w:r>
      <w:r w:rsidR="00B50860">
        <w:rPr>
          <w:rFonts w:ascii="Times New Roman" w:eastAsia="Times New Roman" w:hAnsi="Times New Roman" w:cs="Times New Roman"/>
          <w:sz w:val="24"/>
          <w:szCs w:val="24"/>
        </w:rPr>
        <w:t>Gantt</w:t>
      </w:r>
      <w:r>
        <w:rPr>
          <w:rFonts w:ascii="Times New Roman" w:eastAsia="Times New Roman" w:hAnsi="Times New Roman" w:cs="Times New Roman"/>
          <w:sz w:val="24"/>
          <w:szCs w:val="24"/>
        </w:rPr>
        <w:t xml:space="preserve"> chart. We created a color for when we “anticipate progress” and also </w:t>
      </w:r>
      <w:r w:rsidR="00B50860">
        <w:rPr>
          <w:rFonts w:ascii="Times New Roman" w:eastAsia="Times New Roman" w:hAnsi="Times New Roman" w:cs="Times New Roman"/>
          <w:sz w:val="24"/>
          <w:szCs w:val="24"/>
        </w:rPr>
        <w:t>an</w:t>
      </w:r>
      <w:r>
        <w:rPr>
          <w:rFonts w:ascii="Times New Roman" w:eastAsia="Times New Roman" w:hAnsi="Times New Roman" w:cs="Times New Roman"/>
          <w:sz w:val="24"/>
          <w:szCs w:val="24"/>
        </w:rPr>
        <w:t xml:space="preserve"> estimated “project completion” date. Regarding the timeline/dates, the dates that class will be held in the future or already has been held were used.</w:t>
      </w:r>
    </w:p>
    <w:p w14:paraId="59511CA3" w14:textId="77777777" w:rsidR="00595AEC" w:rsidRDefault="00595AEC">
      <w:pPr>
        <w:rPr>
          <w:rFonts w:ascii="Times New Roman" w:eastAsia="Times New Roman" w:hAnsi="Times New Roman" w:cs="Times New Roman"/>
          <w:sz w:val="24"/>
          <w:szCs w:val="24"/>
        </w:rPr>
      </w:pPr>
    </w:p>
    <w:p w14:paraId="17C48590" w14:textId="77777777" w:rsidR="00595AEC" w:rsidRDefault="00595AEC">
      <w:pPr>
        <w:rPr>
          <w:rFonts w:ascii="Times New Roman" w:eastAsia="Times New Roman" w:hAnsi="Times New Roman" w:cs="Times New Roman"/>
          <w:sz w:val="24"/>
          <w:szCs w:val="24"/>
        </w:rPr>
      </w:pPr>
    </w:p>
    <w:p w14:paraId="6944B1D0" w14:textId="77777777" w:rsidR="00595AEC" w:rsidRDefault="00595AEC">
      <w:pPr>
        <w:rPr>
          <w:rFonts w:ascii="Times New Roman" w:eastAsia="Times New Roman" w:hAnsi="Times New Roman" w:cs="Times New Roman"/>
          <w:sz w:val="24"/>
          <w:szCs w:val="24"/>
        </w:rPr>
      </w:pPr>
    </w:p>
    <w:p w14:paraId="0B6663DD" w14:textId="64908FA8" w:rsidR="00595AEC" w:rsidRDefault="00595AEC">
      <w:pPr>
        <w:rPr>
          <w:rFonts w:ascii="Times New Roman" w:eastAsia="Times New Roman" w:hAnsi="Times New Roman" w:cs="Times New Roman"/>
          <w:sz w:val="24"/>
          <w:szCs w:val="24"/>
        </w:rPr>
      </w:pPr>
    </w:p>
    <w:p w14:paraId="18E3FBD2" w14:textId="6F625B49" w:rsidR="00A96D02" w:rsidRDefault="00A96D02">
      <w:pPr>
        <w:rPr>
          <w:rFonts w:ascii="Times New Roman" w:eastAsia="Times New Roman" w:hAnsi="Times New Roman" w:cs="Times New Roman"/>
          <w:sz w:val="24"/>
          <w:szCs w:val="24"/>
        </w:rPr>
      </w:pPr>
    </w:p>
    <w:p w14:paraId="2B54FAA1" w14:textId="761FB6BF" w:rsidR="00AC6354" w:rsidRDefault="00AC6354">
      <w:pPr>
        <w:rPr>
          <w:rFonts w:ascii="Times New Roman" w:eastAsia="Times New Roman" w:hAnsi="Times New Roman" w:cs="Times New Roman"/>
          <w:sz w:val="24"/>
          <w:szCs w:val="24"/>
        </w:rPr>
      </w:pPr>
    </w:p>
    <w:p w14:paraId="39B2A96F" w14:textId="161ADE78" w:rsidR="00AC6354" w:rsidRDefault="00AC6354">
      <w:pPr>
        <w:rPr>
          <w:rFonts w:ascii="Times New Roman" w:eastAsia="Times New Roman" w:hAnsi="Times New Roman" w:cs="Times New Roman"/>
          <w:sz w:val="24"/>
          <w:szCs w:val="24"/>
        </w:rPr>
      </w:pPr>
    </w:p>
    <w:p w14:paraId="1FD55E96" w14:textId="77777777" w:rsidR="00AC6354" w:rsidRDefault="00AC6354">
      <w:pPr>
        <w:rPr>
          <w:rFonts w:ascii="Times New Roman" w:eastAsia="Times New Roman" w:hAnsi="Times New Roman" w:cs="Times New Roman"/>
          <w:sz w:val="24"/>
          <w:szCs w:val="24"/>
        </w:rPr>
      </w:pPr>
    </w:p>
    <w:p w14:paraId="6BB4C638" w14:textId="77777777" w:rsidR="00A96D02" w:rsidRDefault="00A96D02">
      <w:pPr>
        <w:rPr>
          <w:rFonts w:ascii="Times New Roman" w:eastAsia="Times New Roman" w:hAnsi="Times New Roman" w:cs="Times New Roman"/>
          <w:sz w:val="24"/>
          <w:szCs w:val="24"/>
        </w:rPr>
      </w:pPr>
    </w:p>
    <w:p w14:paraId="7211CCF4" w14:textId="77777777" w:rsidR="00595AEC" w:rsidRDefault="00595AEC">
      <w:pPr>
        <w:rPr>
          <w:rFonts w:ascii="Times New Roman" w:eastAsia="Times New Roman" w:hAnsi="Times New Roman" w:cs="Times New Roman"/>
          <w:sz w:val="24"/>
          <w:szCs w:val="24"/>
        </w:rPr>
      </w:pPr>
    </w:p>
    <w:p w14:paraId="2FF0AB45" w14:textId="77777777" w:rsidR="00595AEC" w:rsidRDefault="00703E0E">
      <w:pPr>
        <w:spacing w:before="200"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Kanban</w:t>
      </w:r>
      <w:r w:rsidR="002A6CBB">
        <w:rPr>
          <w:noProof/>
        </w:rPr>
        <w:pict w14:anchorId="7FCB69DC">
          <v:rect id="_x0000_i1026" alt="" style="width:468pt;height:.05pt;mso-width-percent:0;mso-height-percent:0;mso-width-percent:0;mso-height-percent:0" o:hralign="center" o:hrstd="t" o:hr="t" fillcolor="#a0a0a0" stroked="f"/>
        </w:pict>
      </w:r>
    </w:p>
    <w:p w14:paraId="3EE74F02" w14:textId="72B78153" w:rsidR="00595AEC" w:rsidRDefault="00703E0E">
      <w:pPr>
        <w:spacing w:before="20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KanBan Board</w:t>
      </w:r>
      <w:r w:rsidR="00A96D02">
        <w:rPr>
          <w:rFonts w:ascii="Times New Roman" w:eastAsia="Times New Roman" w:hAnsi="Times New Roman" w:cs="Times New Roman"/>
          <w:b/>
          <w:sz w:val="24"/>
          <w:szCs w:val="24"/>
        </w:rPr>
        <w:t xml:space="preserve"> (Red is Deliverable 4)</w:t>
      </w:r>
      <w:r>
        <w:rPr>
          <w:rFonts w:ascii="Times New Roman" w:eastAsia="Times New Roman" w:hAnsi="Times New Roman" w:cs="Times New Roman"/>
          <w:b/>
          <w:sz w:val="24"/>
          <w:szCs w:val="24"/>
        </w:rPr>
        <w:t>:</w:t>
      </w:r>
    </w:p>
    <w:p w14:paraId="4ACECA81" w14:textId="77777777" w:rsidR="00595AEC" w:rsidRDefault="00703E0E">
      <w:pPr>
        <w:spacing w:before="200"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8957D60" wp14:editId="09F79575">
            <wp:extent cx="5943600" cy="270510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5943600" cy="2705100"/>
                    </a:xfrm>
                    <a:prstGeom prst="rect">
                      <a:avLst/>
                    </a:prstGeom>
                    <a:ln/>
                  </pic:spPr>
                </pic:pic>
              </a:graphicData>
            </a:graphic>
          </wp:inline>
        </w:drawing>
      </w:r>
    </w:p>
    <w:p w14:paraId="7A3B9B57" w14:textId="77777777" w:rsidR="00595AEC" w:rsidRDefault="00703E0E">
      <w:pPr>
        <w:spacing w:before="20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Individual Assignment Description Example:</w:t>
      </w:r>
    </w:p>
    <w:p w14:paraId="5BC348B2" w14:textId="77777777" w:rsidR="00595AEC" w:rsidRDefault="00703E0E">
      <w:pPr>
        <w:spacing w:before="200"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A2D6B36" wp14:editId="3B770249">
            <wp:extent cx="5943600" cy="32131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943600" cy="3213100"/>
                    </a:xfrm>
                    <a:prstGeom prst="rect">
                      <a:avLst/>
                    </a:prstGeom>
                    <a:ln/>
                  </pic:spPr>
                </pic:pic>
              </a:graphicData>
            </a:graphic>
          </wp:inline>
        </w:drawing>
      </w:r>
    </w:p>
    <w:p w14:paraId="6DC8CAAC" w14:textId="77777777" w:rsidR="00595AEC" w:rsidRDefault="00595AEC">
      <w:pPr>
        <w:rPr>
          <w:rFonts w:ascii="Times New Roman" w:eastAsia="Times New Roman" w:hAnsi="Times New Roman" w:cs="Times New Roman"/>
          <w:sz w:val="24"/>
          <w:szCs w:val="24"/>
        </w:rPr>
      </w:pPr>
    </w:p>
    <w:p w14:paraId="4B142BE9" w14:textId="77777777" w:rsidR="00595AEC" w:rsidRDefault="00595AEC">
      <w:pPr>
        <w:rPr>
          <w:rFonts w:ascii="Times New Roman" w:eastAsia="Times New Roman" w:hAnsi="Times New Roman" w:cs="Times New Roman"/>
          <w:sz w:val="24"/>
          <w:szCs w:val="24"/>
        </w:rPr>
      </w:pPr>
    </w:p>
    <w:p w14:paraId="5FE55432" w14:textId="112541EA" w:rsidR="00595AEC" w:rsidRDefault="00595AEC">
      <w:pPr>
        <w:rPr>
          <w:rFonts w:ascii="Times New Roman" w:eastAsia="Times New Roman" w:hAnsi="Times New Roman" w:cs="Times New Roman"/>
          <w:sz w:val="24"/>
          <w:szCs w:val="24"/>
        </w:rPr>
      </w:pPr>
    </w:p>
    <w:p w14:paraId="5D5E7351" w14:textId="77777777" w:rsidR="00A96D02" w:rsidRDefault="00A96D02">
      <w:pPr>
        <w:rPr>
          <w:rFonts w:ascii="Times New Roman" w:eastAsia="Times New Roman" w:hAnsi="Times New Roman" w:cs="Times New Roman"/>
          <w:sz w:val="24"/>
          <w:szCs w:val="24"/>
        </w:rPr>
      </w:pPr>
    </w:p>
    <w:p w14:paraId="7BDBF819" w14:textId="77777777" w:rsidR="00595AEC" w:rsidRDefault="00703E0E">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Appendix</w:t>
      </w:r>
    </w:p>
    <w:p w14:paraId="40C9D38A" w14:textId="77777777" w:rsidR="00595AEC" w:rsidRDefault="002A6CBB">
      <w:pPr>
        <w:rPr>
          <w:rFonts w:ascii="Times New Roman" w:eastAsia="Times New Roman" w:hAnsi="Times New Roman" w:cs="Times New Roman"/>
          <w:b/>
          <w:sz w:val="36"/>
          <w:szCs w:val="36"/>
        </w:rPr>
      </w:pPr>
      <w:r>
        <w:rPr>
          <w:noProof/>
        </w:rPr>
        <w:pict w14:anchorId="5F9F742C">
          <v:rect id="_x0000_i1025" alt="" style="width:468pt;height:.05pt;mso-width-percent:0;mso-height-percent:0;mso-width-percent:0;mso-height-percent:0" o:hralign="center" o:hrstd="t" o:hr="t" fillcolor="#a0a0a0" stroked="f"/>
        </w:pict>
      </w:r>
    </w:p>
    <w:p w14:paraId="19C523BC" w14:textId="77777777" w:rsidR="00595AEC" w:rsidRDefault="00595AEC">
      <w:pPr>
        <w:rPr>
          <w:rFonts w:ascii="Times New Roman" w:eastAsia="Times New Roman" w:hAnsi="Times New Roman" w:cs="Times New Roman"/>
          <w:sz w:val="24"/>
          <w:szCs w:val="24"/>
        </w:rPr>
      </w:pPr>
    </w:p>
    <w:p w14:paraId="3AF8AB87" w14:textId="4B3AD1E0" w:rsidR="00595AEC" w:rsidRDefault="00703E0E">
      <w:pPr>
        <w:rPr>
          <w:rFonts w:ascii="Times New Roman" w:eastAsia="Times New Roman" w:hAnsi="Times New Roman" w:cs="Times New Roman"/>
          <w:sz w:val="24"/>
          <w:szCs w:val="24"/>
        </w:rPr>
      </w:pPr>
      <w:r>
        <w:rPr>
          <w:rFonts w:ascii="Times New Roman" w:eastAsia="Times New Roman" w:hAnsi="Times New Roman" w:cs="Times New Roman"/>
          <w:sz w:val="24"/>
          <w:szCs w:val="24"/>
        </w:rPr>
        <w:t>Individual Alternative Matrices</w:t>
      </w:r>
      <w:r w:rsidR="00A96D02">
        <w:rPr>
          <w:rFonts w:ascii="Times New Roman" w:eastAsia="Times New Roman" w:hAnsi="Times New Roman" w:cs="Times New Roman"/>
          <w:sz w:val="24"/>
          <w:szCs w:val="24"/>
        </w:rPr>
        <w:t>:</w:t>
      </w:r>
      <w:r w:rsidR="00A96D02">
        <w:rPr>
          <w:rFonts w:ascii="Times New Roman" w:eastAsia="Times New Roman" w:hAnsi="Times New Roman" w:cs="Times New Roman"/>
          <w:sz w:val="24"/>
          <w:szCs w:val="24"/>
        </w:rPr>
        <w:tab/>
      </w:r>
      <w:r w:rsidR="00A96D02">
        <w:rPr>
          <w:rFonts w:ascii="Times New Roman" w:eastAsia="Times New Roman" w:hAnsi="Times New Roman" w:cs="Times New Roman"/>
          <w:sz w:val="24"/>
          <w:szCs w:val="24"/>
        </w:rPr>
        <w:tab/>
      </w:r>
      <w:r w:rsidR="00A96D02">
        <w:rPr>
          <w:rFonts w:ascii="Times New Roman" w:eastAsia="Times New Roman" w:hAnsi="Times New Roman" w:cs="Times New Roman"/>
          <w:sz w:val="24"/>
          <w:szCs w:val="24"/>
        </w:rPr>
        <w:tab/>
      </w:r>
      <w:r w:rsidR="00A96D02">
        <w:rPr>
          <w:rFonts w:ascii="Times New Roman" w:eastAsia="Times New Roman" w:hAnsi="Times New Roman" w:cs="Times New Roman"/>
          <w:sz w:val="24"/>
          <w:szCs w:val="24"/>
        </w:rPr>
        <w:tab/>
      </w:r>
      <w:r w:rsidR="00A96D02">
        <w:rPr>
          <w:rFonts w:ascii="Times New Roman" w:eastAsia="Times New Roman" w:hAnsi="Times New Roman" w:cs="Times New Roman"/>
          <w:sz w:val="24"/>
          <w:szCs w:val="24"/>
        </w:rPr>
        <w:tab/>
      </w:r>
      <w:r w:rsidR="00A96D02">
        <w:rPr>
          <w:rFonts w:ascii="Times New Roman" w:eastAsia="Times New Roman" w:hAnsi="Times New Roman" w:cs="Times New Roman"/>
          <w:sz w:val="24"/>
          <w:szCs w:val="24"/>
        </w:rPr>
        <w:tab/>
      </w:r>
      <w:r w:rsidR="00A96D02">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w:t>
      </w:r>
      <w:r w:rsidR="00A96D02">
        <w:rPr>
          <w:rFonts w:ascii="Times New Roman" w:eastAsia="Times New Roman" w:hAnsi="Times New Roman" w:cs="Times New Roman"/>
          <w:b/>
          <w:sz w:val="24"/>
          <w:szCs w:val="24"/>
        </w:rPr>
        <w:t xml:space="preserve">  Page </w:t>
      </w:r>
      <w:r w:rsidR="00A96D02" w:rsidRPr="00A96D02">
        <w:rPr>
          <w:rFonts w:ascii="Times New Roman" w:eastAsia="Times New Roman" w:hAnsi="Times New Roman" w:cs="Times New Roman"/>
          <w:b/>
          <w:sz w:val="24"/>
          <w:szCs w:val="24"/>
        </w:rPr>
        <w:t>11 - 14</w:t>
      </w:r>
    </w:p>
    <w:p w14:paraId="70D937C7" w14:textId="77777777" w:rsidR="00595AEC" w:rsidRDefault="00595AEC">
      <w:pPr>
        <w:rPr>
          <w:rFonts w:ascii="Times New Roman" w:eastAsia="Times New Roman" w:hAnsi="Times New Roman" w:cs="Times New Roman"/>
          <w:sz w:val="24"/>
          <w:szCs w:val="24"/>
        </w:rPr>
      </w:pPr>
    </w:p>
    <w:p w14:paraId="583DB00C" w14:textId="77777777" w:rsidR="00595AEC" w:rsidRDefault="00595AEC">
      <w:pPr>
        <w:rPr>
          <w:rFonts w:ascii="Times New Roman" w:eastAsia="Times New Roman" w:hAnsi="Times New Roman" w:cs="Times New Roman"/>
          <w:sz w:val="24"/>
          <w:szCs w:val="24"/>
        </w:rPr>
      </w:pPr>
    </w:p>
    <w:p w14:paraId="5197A5C8" w14:textId="77777777" w:rsidR="00595AEC" w:rsidRDefault="00595AEC">
      <w:pPr>
        <w:rPr>
          <w:rFonts w:ascii="Times New Roman" w:eastAsia="Times New Roman" w:hAnsi="Times New Roman" w:cs="Times New Roman"/>
          <w:sz w:val="24"/>
          <w:szCs w:val="24"/>
        </w:rPr>
      </w:pPr>
    </w:p>
    <w:p w14:paraId="41BFD94D" w14:textId="77777777" w:rsidR="00595AEC" w:rsidRDefault="00595AEC">
      <w:pPr>
        <w:rPr>
          <w:rFonts w:ascii="Times New Roman" w:eastAsia="Times New Roman" w:hAnsi="Times New Roman" w:cs="Times New Roman"/>
          <w:sz w:val="24"/>
          <w:szCs w:val="24"/>
        </w:rPr>
      </w:pPr>
    </w:p>
    <w:p w14:paraId="78002B2C" w14:textId="77777777" w:rsidR="00595AEC" w:rsidRDefault="00595AEC">
      <w:pPr>
        <w:rPr>
          <w:rFonts w:ascii="Times New Roman" w:eastAsia="Times New Roman" w:hAnsi="Times New Roman" w:cs="Times New Roman"/>
          <w:sz w:val="24"/>
          <w:szCs w:val="24"/>
        </w:rPr>
      </w:pPr>
    </w:p>
    <w:p w14:paraId="39852CC6" w14:textId="77777777" w:rsidR="00595AEC" w:rsidRDefault="00595AEC">
      <w:pPr>
        <w:rPr>
          <w:rFonts w:ascii="Times New Roman" w:eastAsia="Times New Roman" w:hAnsi="Times New Roman" w:cs="Times New Roman"/>
          <w:sz w:val="24"/>
          <w:szCs w:val="24"/>
        </w:rPr>
      </w:pPr>
    </w:p>
    <w:p w14:paraId="45137016" w14:textId="77777777" w:rsidR="00595AEC" w:rsidRDefault="00595AEC">
      <w:pPr>
        <w:rPr>
          <w:rFonts w:ascii="Times New Roman" w:eastAsia="Times New Roman" w:hAnsi="Times New Roman" w:cs="Times New Roman"/>
          <w:sz w:val="24"/>
          <w:szCs w:val="24"/>
        </w:rPr>
      </w:pPr>
    </w:p>
    <w:p w14:paraId="15BFD2C3" w14:textId="77777777" w:rsidR="00595AEC" w:rsidRDefault="00595AEC">
      <w:pPr>
        <w:rPr>
          <w:rFonts w:ascii="Times New Roman" w:eastAsia="Times New Roman" w:hAnsi="Times New Roman" w:cs="Times New Roman"/>
          <w:sz w:val="24"/>
          <w:szCs w:val="24"/>
        </w:rPr>
      </w:pPr>
    </w:p>
    <w:p w14:paraId="7B05435A" w14:textId="77777777" w:rsidR="00595AEC" w:rsidRDefault="00595AEC">
      <w:pPr>
        <w:rPr>
          <w:rFonts w:ascii="Times New Roman" w:eastAsia="Times New Roman" w:hAnsi="Times New Roman" w:cs="Times New Roman"/>
          <w:sz w:val="24"/>
          <w:szCs w:val="24"/>
        </w:rPr>
      </w:pPr>
    </w:p>
    <w:p w14:paraId="13F5BC99" w14:textId="77777777" w:rsidR="00595AEC" w:rsidRDefault="00595AEC">
      <w:pPr>
        <w:rPr>
          <w:rFonts w:ascii="Times New Roman" w:eastAsia="Times New Roman" w:hAnsi="Times New Roman" w:cs="Times New Roman"/>
          <w:sz w:val="24"/>
          <w:szCs w:val="24"/>
        </w:rPr>
      </w:pPr>
    </w:p>
    <w:p w14:paraId="5550F872" w14:textId="77777777" w:rsidR="00595AEC" w:rsidRDefault="00595AEC">
      <w:pPr>
        <w:rPr>
          <w:rFonts w:ascii="Times New Roman" w:eastAsia="Times New Roman" w:hAnsi="Times New Roman" w:cs="Times New Roman"/>
          <w:sz w:val="24"/>
          <w:szCs w:val="24"/>
        </w:rPr>
      </w:pPr>
    </w:p>
    <w:p w14:paraId="1E581677" w14:textId="77777777" w:rsidR="00595AEC" w:rsidRDefault="00595AEC">
      <w:pPr>
        <w:rPr>
          <w:rFonts w:ascii="Times New Roman" w:eastAsia="Times New Roman" w:hAnsi="Times New Roman" w:cs="Times New Roman"/>
          <w:sz w:val="24"/>
          <w:szCs w:val="24"/>
        </w:rPr>
      </w:pPr>
    </w:p>
    <w:p w14:paraId="3462A008" w14:textId="77777777" w:rsidR="00595AEC" w:rsidRDefault="00595AEC">
      <w:pPr>
        <w:rPr>
          <w:rFonts w:ascii="Times New Roman" w:eastAsia="Times New Roman" w:hAnsi="Times New Roman" w:cs="Times New Roman"/>
          <w:sz w:val="24"/>
          <w:szCs w:val="24"/>
        </w:rPr>
      </w:pPr>
    </w:p>
    <w:p w14:paraId="46A233B7" w14:textId="77777777" w:rsidR="00595AEC" w:rsidRDefault="00595AEC">
      <w:pPr>
        <w:rPr>
          <w:rFonts w:ascii="Times New Roman" w:eastAsia="Times New Roman" w:hAnsi="Times New Roman" w:cs="Times New Roman"/>
          <w:sz w:val="24"/>
          <w:szCs w:val="24"/>
        </w:rPr>
      </w:pPr>
    </w:p>
    <w:p w14:paraId="57A6C108" w14:textId="77777777" w:rsidR="00595AEC" w:rsidRDefault="00595AEC">
      <w:pPr>
        <w:rPr>
          <w:rFonts w:ascii="Times New Roman" w:eastAsia="Times New Roman" w:hAnsi="Times New Roman" w:cs="Times New Roman"/>
          <w:sz w:val="24"/>
          <w:szCs w:val="24"/>
        </w:rPr>
      </w:pPr>
    </w:p>
    <w:p w14:paraId="334829AC" w14:textId="77777777" w:rsidR="00595AEC" w:rsidRDefault="00595AEC">
      <w:pPr>
        <w:rPr>
          <w:rFonts w:ascii="Times New Roman" w:eastAsia="Times New Roman" w:hAnsi="Times New Roman" w:cs="Times New Roman"/>
          <w:sz w:val="24"/>
          <w:szCs w:val="24"/>
        </w:rPr>
      </w:pPr>
    </w:p>
    <w:p w14:paraId="7273762F" w14:textId="77777777" w:rsidR="00595AEC" w:rsidRDefault="00595AEC">
      <w:pPr>
        <w:rPr>
          <w:rFonts w:ascii="Times New Roman" w:eastAsia="Times New Roman" w:hAnsi="Times New Roman" w:cs="Times New Roman"/>
          <w:sz w:val="24"/>
          <w:szCs w:val="24"/>
        </w:rPr>
      </w:pPr>
    </w:p>
    <w:p w14:paraId="5289ECF2" w14:textId="77777777" w:rsidR="00595AEC" w:rsidRDefault="00595AEC">
      <w:pPr>
        <w:rPr>
          <w:rFonts w:ascii="Times New Roman" w:eastAsia="Times New Roman" w:hAnsi="Times New Roman" w:cs="Times New Roman"/>
          <w:sz w:val="24"/>
          <w:szCs w:val="24"/>
        </w:rPr>
      </w:pPr>
    </w:p>
    <w:p w14:paraId="1053F422" w14:textId="77777777" w:rsidR="00595AEC" w:rsidRDefault="00595AEC">
      <w:pPr>
        <w:rPr>
          <w:rFonts w:ascii="Times New Roman" w:eastAsia="Times New Roman" w:hAnsi="Times New Roman" w:cs="Times New Roman"/>
          <w:sz w:val="24"/>
          <w:szCs w:val="24"/>
        </w:rPr>
      </w:pPr>
    </w:p>
    <w:p w14:paraId="7FC96542" w14:textId="77777777" w:rsidR="00595AEC" w:rsidRDefault="00595AEC">
      <w:pPr>
        <w:rPr>
          <w:rFonts w:ascii="Times New Roman" w:eastAsia="Times New Roman" w:hAnsi="Times New Roman" w:cs="Times New Roman"/>
          <w:sz w:val="24"/>
          <w:szCs w:val="24"/>
        </w:rPr>
      </w:pPr>
    </w:p>
    <w:p w14:paraId="6C3E9BEC" w14:textId="77777777" w:rsidR="00595AEC" w:rsidRDefault="00595AEC">
      <w:pPr>
        <w:rPr>
          <w:rFonts w:ascii="Times New Roman" w:eastAsia="Times New Roman" w:hAnsi="Times New Roman" w:cs="Times New Roman"/>
          <w:sz w:val="24"/>
          <w:szCs w:val="24"/>
        </w:rPr>
      </w:pPr>
    </w:p>
    <w:p w14:paraId="38F08BD2" w14:textId="77777777" w:rsidR="00595AEC" w:rsidRDefault="00595AEC">
      <w:pPr>
        <w:rPr>
          <w:rFonts w:ascii="Times New Roman" w:eastAsia="Times New Roman" w:hAnsi="Times New Roman" w:cs="Times New Roman"/>
          <w:sz w:val="24"/>
          <w:szCs w:val="24"/>
        </w:rPr>
      </w:pPr>
    </w:p>
    <w:p w14:paraId="7F30BE18" w14:textId="77777777" w:rsidR="00595AEC" w:rsidRDefault="00595AEC">
      <w:pPr>
        <w:rPr>
          <w:rFonts w:ascii="Times New Roman" w:eastAsia="Times New Roman" w:hAnsi="Times New Roman" w:cs="Times New Roman"/>
          <w:sz w:val="24"/>
          <w:szCs w:val="24"/>
        </w:rPr>
      </w:pPr>
    </w:p>
    <w:p w14:paraId="0BF99183" w14:textId="77777777" w:rsidR="00595AEC" w:rsidRDefault="00595AEC">
      <w:pPr>
        <w:rPr>
          <w:rFonts w:ascii="Times New Roman" w:eastAsia="Times New Roman" w:hAnsi="Times New Roman" w:cs="Times New Roman"/>
          <w:sz w:val="24"/>
          <w:szCs w:val="24"/>
        </w:rPr>
      </w:pPr>
    </w:p>
    <w:p w14:paraId="00500C8F" w14:textId="77777777" w:rsidR="00595AEC" w:rsidRDefault="00595AEC">
      <w:pPr>
        <w:rPr>
          <w:rFonts w:ascii="Times New Roman" w:eastAsia="Times New Roman" w:hAnsi="Times New Roman" w:cs="Times New Roman"/>
          <w:sz w:val="24"/>
          <w:szCs w:val="24"/>
        </w:rPr>
      </w:pPr>
    </w:p>
    <w:p w14:paraId="19FE85BF" w14:textId="77777777" w:rsidR="00595AEC" w:rsidRDefault="00595AEC">
      <w:pPr>
        <w:rPr>
          <w:rFonts w:ascii="Times New Roman" w:eastAsia="Times New Roman" w:hAnsi="Times New Roman" w:cs="Times New Roman"/>
          <w:sz w:val="24"/>
          <w:szCs w:val="24"/>
        </w:rPr>
      </w:pPr>
    </w:p>
    <w:p w14:paraId="545DA1EA" w14:textId="77777777" w:rsidR="00595AEC" w:rsidRDefault="00595AEC">
      <w:pPr>
        <w:rPr>
          <w:rFonts w:ascii="Times New Roman" w:eastAsia="Times New Roman" w:hAnsi="Times New Roman" w:cs="Times New Roman"/>
          <w:sz w:val="24"/>
          <w:szCs w:val="24"/>
        </w:rPr>
      </w:pPr>
    </w:p>
    <w:p w14:paraId="271978B0" w14:textId="77777777" w:rsidR="00595AEC" w:rsidRDefault="00595AEC">
      <w:pPr>
        <w:rPr>
          <w:rFonts w:ascii="Times New Roman" w:eastAsia="Times New Roman" w:hAnsi="Times New Roman" w:cs="Times New Roman"/>
          <w:sz w:val="24"/>
          <w:szCs w:val="24"/>
        </w:rPr>
      </w:pPr>
    </w:p>
    <w:p w14:paraId="1737CC76" w14:textId="77777777" w:rsidR="00595AEC" w:rsidRDefault="00595AEC">
      <w:pPr>
        <w:rPr>
          <w:rFonts w:ascii="Times New Roman" w:eastAsia="Times New Roman" w:hAnsi="Times New Roman" w:cs="Times New Roman"/>
          <w:sz w:val="24"/>
          <w:szCs w:val="24"/>
        </w:rPr>
      </w:pPr>
    </w:p>
    <w:p w14:paraId="52AB7A25" w14:textId="77777777" w:rsidR="00595AEC" w:rsidRDefault="00595AEC">
      <w:pPr>
        <w:rPr>
          <w:rFonts w:ascii="Times New Roman" w:eastAsia="Times New Roman" w:hAnsi="Times New Roman" w:cs="Times New Roman"/>
          <w:sz w:val="24"/>
          <w:szCs w:val="24"/>
        </w:rPr>
      </w:pPr>
    </w:p>
    <w:p w14:paraId="1779CEE3" w14:textId="77777777" w:rsidR="00595AEC" w:rsidRDefault="00595AEC">
      <w:pPr>
        <w:rPr>
          <w:rFonts w:ascii="Times New Roman" w:eastAsia="Times New Roman" w:hAnsi="Times New Roman" w:cs="Times New Roman"/>
          <w:sz w:val="24"/>
          <w:szCs w:val="24"/>
        </w:rPr>
      </w:pPr>
    </w:p>
    <w:p w14:paraId="37028E17" w14:textId="77777777" w:rsidR="00595AEC" w:rsidRDefault="00595AEC">
      <w:pPr>
        <w:rPr>
          <w:rFonts w:ascii="Times New Roman" w:eastAsia="Times New Roman" w:hAnsi="Times New Roman" w:cs="Times New Roman"/>
          <w:sz w:val="24"/>
          <w:szCs w:val="24"/>
        </w:rPr>
      </w:pPr>
    </w:p>
    <w:p w14:paraId="7811E7F6" w14:textId="77777777" w:rsidR="00595AEC" w:rsidRDefault="00595AEC">
      <w:pPr>
        <w:rPr>
          <w:rFonts w:ascii="Times New Roman" w:eastAsia="Times New Roman" w:hAnsi="Times New Roman" w:cs="Times New Roman"/>
          <w:sz w:val="24"/>
          <w:szCs w:val="24"/>
        </w:rPr>
      </w:pPr>
    </w:p>
    <w:p w14:paraId="61FCBFE0" w14:textId="77777777" w:rsidR="00595AEC" w:rsidRDefault="00595AEC">
      <w:pPr>
        <w:rPr>
          <w:rFonts w:ascii="Times New Roman" w:eastAsia="Times New Roman" w:hAnsi="Times New Roman" w:cs="Times New Roman"/>
          <w:sz w:val="24"/>
          <w:szCs w:val="24"/>
        </w:rPr>
      </w:pPr>
    </w:p>
    <w:p w14:paraId="3859E9CA" w14:textId="77777777" w:rsidR="00595AEC" w:rsidRDefault="00595AEC">
      <w:pPr>
        <w:rPr>
          <w:rFonts w:ascii="Times New Roman" w:eastAsia="Times New Roman" w:hAnsi="Times New Roman" w:cs="Times New Roman"/>
          <w:sz w:val="24"/>
          <w:szCs w:val="24"/>
        </w:rPr>
      </w:pPr>
    </w:p>
    <w:p w14:paraId="037662F0" w14:textId="77777777" w:rsidR="00A96D02" w:rsidRDefault="00A96D02">
      <w:pPr>
        <w:rPr>
          <w:rFonts w:ascii="Times New Roman" w:eastAsia="Times New Roman" w:hAnsi="Times New Roman" w:cs="Times New Roman"/>
          <w:b/>
          <w:sz w:val="24"/>
          <w:szCs w:val="24"/>
        </w:rPr>
      </w:pPr>
    </w:p>
    <w:p w14:paraId="6C6AB60F" w14:textId="4451715A" w:rsidR="00595AEC" w:rsidRDefault="00703E0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Paul’s Alternative Matrix:</w:t>
      </w:r>
    </w:p>
    <w:p w14:paraId="54D748D2" w14:textId="77777777" w:rsidR="00595AEC" w:rsidRDefault="00703E0E">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0060CBA" wp14:editId="73230599">
            <wp:extent cx="5943600" cy="33909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943600" cy="3390900"/>
                    </a:xfrm>
                    <a:prstGeom prst="rect">
                      <a:avLst/>
                    </a:prstGeom>
                    <a:ln/>
                  </pic:spPr>
                </pic:pic>
              </a:graphicData>
            </a:graphic>
          </wp:inline>
        </w:drawing>
      </w:r>
    </w:p>
    <w:p w14:paraId="6211855E" w14:textId="77777777" w:rsidR="00595AEC" w:rsidRDefault="00595AEC">
      <w:pPr>
        <w:rPr>
          <w:rFonts w:ascii="Times New Roman" w:eastAsia="Times New Roman" w:hAnsi="Times New Roman" w:cs="Times New Roman"/>
          <w:sz w:val="24"/>
          <w:szCs w:val="24"/>
        </w:rPr>
      </w:pPr>
    </w:p>
    <w:p w14:paraId="55364243" w14:textId="77777777" w:rsidR="00595AEC" w:rsidRDefault="00703E0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Ben’s Alternative Matrix:</w:t>
      </w:r>
    </w:p>
    <w:p w14:paraId="1D98D963" w14:textId="77777777" w:rsidR="00595AEC" w:rsidRDefault="00703E0E">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19AC11C" wp14:editId="48EF12D5">
            <wp:extent cx="5943600" cy="33909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943600" cy="3390900"/>
                    </a:xfrm>
                    <a:prstGeom prst="rect">
                      <a:avLst/>
                    </a:prstGeom>
                    <a:ln/>
                  </pic:spPr>
                </pic:pic>
              </a:graphicData>
            </a:graphic>
          </wp:inline>
        </w:drawing>
      </w:r>
    </w:p>
    <w:p w14:paraId="0BD864AA" w14:textId="77777777" w:rsidR="00595AEC" w:rsidRDefault="00595AEC">
      <w:pPr>
        <w:rPr>
          <w:rFonts w:ascii="Times New Roman" w:eastAsia="Times New Roman" w:hAnsi="Times New Roman" w:cs="Times New Roman"/>
          <w:sz w:val="24"/>
          <w:szCs w:val="24"/>
        </w:rPr>
      </w:pPr>
    </w:p>
    <w:p w14:paraId="079A7BFE" w14:textId="77777777" w:rsidR="00595AEC" w:rsidRDefault="00595AEC">
      <w:pPr>
        <w:rPr>
          <w:rFonts w:ascii="Times New Roman" w:eastAsia="Times New Roman" w:hAnsi="Times New Roman" w:cs="Times New Roman"/>
          <w:sz w:val="24"/>
          <w:szCs w:val="24"/>
        </w:rPr>
      </w:pPr>
    </w:p>
    <w:p w14:paraId="4C937585" w14:textId="77777777" w:rsidR="00595AEC" w:rsidRDefault="00595AEC">
      <w:pPr>
        <w:rPr>
          <w:rFonts w:ascii="Times New Roman" w:eastAsia="Times New Roman" w:hAnsi="Times New Roman" w:cs="Times New Roman"/>
          <w:sz w:val="24"/>
          <w:szCs w:val="24"/>
        </w:rPr>
      </w:pPr>
    </w:p>
    <w:p w14:paraId="50105CA3" w14:textId="77777777" w:rsidR="00595AEC" w:rsidRDefault="00703E0E">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Densu’s Alternative Matrix</w:t>
      </w:r>
      <w:r>
        <w:rPr>
          <w:rFonts w:ascii="Times New Roman" w:eastAsia="Times New Roman" w:hAnsi="Times New Roman" w:cs="Times New Roman"/>
          <w:sz w:val="24"/>
          <w:szCs w:val="24"/>
        </w:rPr>
        <w:t xml:space="preserve"> </w:t>
      </w:r>
    </w:p>
    <w:p w14:paraId="1EBEB395" w14:textId="77777777" w:rsidR="00595AEC" w:rsidRDefault="00703E0E">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6B2500C" wp14:editId="51B58798">
            <wp:extent cx="5943600" cy="33020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943600" cy="3302000"/>
                    </a:xfrm>
                    <a:prstGeom prst="rect">
                      <a:avLst/>
                    </a:prstGeom>
                    <a:ln/>
                  </pic:spPr>
                </pic:pic>
              </a:graphicData>
            </a:graphic>
          </wp:inline>
        </w:drawing>
      </w:r>
    </w:p>
    <w:p w14:paraId="14FC10DB" w14:textId="77777777" w:rsidR="00595AEC" w:rsidRDefault="00595AEC">
      <w:pPr>
        <w:rPr>
          <w:rFonts w:ascii="Times New Roman" w:eastAsia="Times New Roman" w:hAnsi="Times New Roman" w:cs="Times New Roman"/>
          <w:sz w:val="24"/>
          <w:szCs w:val="24"/>
        </w:rPr>
      </w:pPr>
    </w:p>
    <w:p w14:paraId="251F5E1A" w14:textId="77777777" w:rsidR="00595AEC" w:rsidRDefault="00703E0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Jas’s Alternative Matrix:</w:t>
      </w:r>
    </w:p>
    <w:p w14:paraId="3F69DC4B" w14:textId="77777777" w:rsidR="00595AEC" w:rsidRDefault="00703E0E">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C1FA4A4" wp14:editId="24FBF9ED">
            <wp:extent cx="5943600" cy="3403600"/>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5943600" cy="3403600"/>
                    </a:xfrm>
                    <a:prstGeom prst="rect">
                      <a:avLst/>
                    </a:prstGeom>
                    <a:ln/>
                  </pic:spPr>
                </pic:pic>
              </a:graphicData>
            </a:graphic>
          </wp:inline>
        </w:drawing>
      </w:r>
    </w:p>
    <w:p w14:paraId="5B3502B6" w14:textId="77777777" w:rsidR="00595AEC" w:rsidRDefault="00595AEC">
      <w:pPr>
        <w:rPr>
          <w:rFonts w:ascii="Times New Roman" w:eastAsia="Times New Roman" w:hAnsi="Times New Roman" w:cs="Times New Roman"/>
          <w:b/>
          <w:sz w:val="24"/>
          <w:szCs w:val="24"/>
        </w:rPr>
      </w:pPr>
    </w:p>
    <w:p w14:paraId="1BB5D550" w14:textId="77777777" w:rsidR="00595AEC" w:rsidRDefault="00595AEC">
      <w:pPr>
        <w:rPr>
          <w:rFonts w:ascii="Times New Roman" w:eastAsia="Times New Roman" w:hAnsi="Times New Roman" w:cs="Times New Roman"/>
          <w:b/>
          <w:sz w:val="24"/>
          <w:szCs w:val="24"/>
        </w:rPr>
      </w:pPr>
    </w:p>
    <w:p w14:paraId="29C525B2" w14:textId="77777777" w:rsidR="00595AEC" w:rsidRDefault="00595AEC">
      <w:pPr>
        <w:rPr>
          <w:rFonts w:ascii="Times New Roman" w:eastAsia="Times New Roman" w:hAnsi="Times New Roman" w:cs="Times New Roman"/>
          <w:b/>
          <w:sz w:val="24"/>
          <w:szCs w:val="24"/>
        </w:rPr>
      </w:pPr>
    </w:p>
    <w:p w14:paraId="0B43EA05" w14:textId="77777777" w:rsidR="00595AEC" w:rsidRDefault="00703E0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Tanner’s Alternative Matrix:</w:t>
      </w:r>
    </w:p>
    <w:p w14:paraId="477578D0" w14:textId="77777777" w:rsidR="00595AEC" w:rsidRDefault="00703E0E">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71AFC479" wp14:editId="7F114BD1">
            <wp:extent cx="5943600" cy="33147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943600" cy="3314700"/>
                    </a:xfrm>
                    <a:prstGeom prst="rect">
                      <a:avLst/>
                    </a:prstGeom>
                    <a:ln/>
                  </pic:spPr>
                </pic:pic>
              </a:graphicData>
            </a:graphic>
          </wp:inline>
        </w:drawing>
      </w:r>
    </w:p>
    <w:p w14:paraId="00A8A9D8" w14:textId="77777777" w:rsidR="00595AEC" w:rsidRDefault="00595AEC">
      <w:pPr>
        <w:rPr>
          <w:rFonts w:ascii="Times New Roman" w:eastAsia="Times New Roman" w:hAnsi="Times New Roman" w:cs="Times New Roman"/>
          <w:b/>
          <w:sz w:val="24"/>
          <w:szCs w:val="24"/>
        </w:rPr>
      </w:pPr>
    </w:p>
    <w:p w14:paraId="6188749F" w14:textId="77777777" w:rsidR="00595AEC" w:rsidRDefault="00703E0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Neil’s Alternative Matrix:</w:t>
      </w:r>
    </w:p>
    <w:p w14:paraId="4AEED799" w14:textId="77777777" w:rsidR="00595AEC" w:rsidRDefault="00703E0E">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596867D" wp14:editId="0AB2431A">
            <wp:extent cx="5943600" cy="3390900"/>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943600" cy="3390900"/>
                    </a:xfrm>
                    <a:prstGeom prst="rect">
                      <a:avLst/>
                    </a:prstGeom>
                    <a:ln/>
                  </pic:spPr>
                </pic:pic>
              </a:graphicData>
            </a:graphic>
          </wp:inline>
        </w:drawing>
      </w:r>
    </w:p>
    <w:p w14:paraId="47D1D3BC" w14:textId="77777777" w:rsidR="00595AEC" w:rsidRDefault="00595AEC">
      <w:pPr>
        <w:rPr>
          <w:rFonts w:ascii="Times New Roman" w:eastAsia="Times New Roman" w:hAnsi="Times New Roman" w:cs="Times New Roman"/>
          <w:b/>
          <w:sz w:val="24"/>
          <w:szCs w:val="24"/>
        </w:rPr>
      </w:pPr>
    </w:p>
    <w:p w14:paraId="57B4B441" w14:textId="77777777" w:rsidR="00595AEC" w:rsidRDefault="00595AEC">
      <w:pPr>
        <w:rPr>
          <w:rFonts w:ascii="Times New Roman" w:eastAsia="Times New Roman" w:hAnsi="Times New Roman" w:cs="Times New Roman"/>
          <w:b/>
          <w:sz w:val="24"/>
          <w:szCs w:val="24"/>
        </w:rPr>
      </w:pPr>
    </w:p>
    <w:p w14:paraId="4A73FD1A" w14:textId="77777777" w:rsidR="00595AEC" w:rsidRDefault="00595AEC">
      <w:pPr>
        <w:rPr>
          <w:rFonts w:ascii="Times New Roman" w:eastAsia="Times New Roman" w:hAnsi="Times New Roman" w:cs="Times New Roman"/>
          <w:b/>
          <w:sz w:val="24"/>
          <w:szCs w:val="24"/>
        </w:rPr>
      </w:pPr>
    </w:p>
    <w:p w14:paraId="5EC19FF7" w14:textId="77777777" w:rsidR="00595AEC" w:rsidRDefault="00703E0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Will’s Alternative Matrix:</w:t>
      </w:r>
    </w:p>
    <w:p w14:paraId="4522B88C" w14:textId="77777777" w:rsidR="00595AEC" w:rsidRDefault="00703E0E">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73C5002D" wp14:editId="67A4C657">
            <wp:extent cx="5943600" cy="340360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943600" cy="3403600"/>
                    </a:xfrm>
                    <a:prstGeom prst="rect">
                      <a:avLst/>
                    </a:prstGeom>
                    <a:ln/>
                  </pic:spPr>
                </pic:pic>
              </a:graphicData>
            </a:graphic>
          </wp:inline>
        </w:drawing>
      </w:r>
    </w:p>
    <w:p w14:paraId="600EA953" w14:textId="77777777" w:rsidR="00595AEC" w:rsidRDefault="00595AEC">
      <w:pPr>
        <w:rPr>
          <w:rFonts w:ascii="Times New Roman" w:eastAsia="Times New Roman" w:hAnsi="Times New Roman" w:cs="Times New Roman"/>
          <w:b/>
          <w:sz w:val="24"/>
          <w:szCs w:val="24"/>
        </w:rPr>
      </w:pPr>
    </w:p>
    <w:p w14:paraId="2D82C685" w14:textId="77777777" w:rsidR="00595AEC" w:rsidRDefault="00703E0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Zach’s Alternative Matrix:</w:t>
      </w:r>
    </w:p>
    <w:p w14:paraId="0D06AF57" w14:textId="77777777" w:rsidR="00595AEC" w:rsidRDefault="00703E0E">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759EB85" wp14:editId="0FAD2715">
            <wp:extent cx="5943600" cy="339090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943600" cy="3390900"/>
                    </a:xfrm>
                    <a:prstGeom prst="rect">
                      <a:avLst/>
                    </a:prstGeom>
                    <a:ln/>
                  </pic:spPr>
                </pic:pic>
              </a:graphicData>
            </a:graphic>
          </wp:inline>
        </w:drawing>
      </w:r>
    </w:p>
    <w:sectPr w:rsidR="00595AEC" w:rsidSect="00A96D02">
      <w:headerReference w:type="even" r:id="rId23"/>
      <w:headerReference w:type="default" r:id="rId24"/>
      <w:pgSz w:w="12240" w:h="15840"/>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7EC446" w14:textId="77777777" w:rsidR="002A6CBB" w:rsidRDefault="002A6CBB" w:rsidP="00A96D02">
      <w:pPr>
        <w:spacing w:line="240" w:lineRule="auto"/>
      </w:pPr>
      <w:r>
        <w:separator/>
      </w:r>
    </w:p>
  </w:endnote>
  <w:endnote w:type="continuationSeparator" w:id="0">
    <w:p w14:paraId="6F3316AA" w14:textId="77777777" w:rsidR="002A6CBB" w:rsidRDefault="002A6CBB" w:rsidP="00A96D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D959DC" w14:textId="77777777" w:rsidR="002A6CBB" w:rsidRDefault="002A6CBB" w:rsidP="00A96D02">
      <w:pPr>
        <w:spacing w:line="240" w:lineRule="auto"/>
      </w:pPr>
      <w:r>
        <w:separator/>
      </w:r>
    </w:p>
  </w:footnote>
  <w:footnote w:type="continuationSeparator" w:id="0">
    <w:p w14:paraId="14E6C9EB" w14:textId="77777777" w:rsidR="002A6CBB" w:rsidRDefault="002A6CBB" w:rsidP="00A96D0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34178693"/>
      <w:docPartObj>
        <w:docPartGallery w:val="Page Numbers (Top of Page)"/>
        <w:docPartUnique/>
      </w:docPartObj>
    </w:sdtPr>
    <w:sdtEndPr>
      <w:rPr>
        <w:rStyle w:val="PageNumber"/>
      </w:rPr>
    </w:sdtEndPr>
    <w:sdtContent>
      <w:p w14:paraId="256E6C14" w14:textId="44DC9C7C" w:rsidR="00A96D02" w:rsidRDefault="00A96D02" w:rsidP="000B218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E816EF8" w14:textId="77777777" w:rsidR="00A96D02" w:rsidRDefault="00A96D02" w:rsidP="00A96D02">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19230961"/>
      <w:docPartObj>
        <w:docPartGallery w:val="Page Numbers (Top of Page)"/>
        <w:docPartUnique/>
      </w:docPartObj>
    </w:sdtPr>
    <w:sdtEndPr>
      <w:rPr>
        <w:rStyle w:val="PageNumber"/>
      </w:rPr>
    </w:sdtEndPr>
    <w:sdtContent>
      <w:p w14:paraId="4464BAE7" w14:textId="71CC43C9" w:rsidR="00A96D02" w:rsidRDefault="00A96D02" w:rsidP="000B218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F1620B" w14:textId="77777777" w:rsidR="00A96D02" w:rsidRDefault="00A96D02" w:rsidP="00A96D02">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BC0BD7"/>
    <w:multiLevelType w:val="multilevel"/>
    <w:tmpl w:val="D8C0F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DB705C"/>
    <w:multiLevelType w:val="multilevel"/>
    <w:tmpl w:val="B6A8C3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B53C85"/>
    <w:multiLevelType w:val="multilevel"/>
    <w:tmpl w:val="09F444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DE20CA1"/>
    <w:multiLevelType w:val="multilevel"/>
    <w:tmpl w:val="729678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719009A"/>
    <w:multiLevelType w:val="multilevel"/>
    <w:tmpl w:val="9FCE2A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F1A16A0"/>
    <w:multiLevelType w:val="multilevel"/>
    <w:tmpl w:val="3C829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2"/>
  </w:num>
  <w:num w:numId="3">
    <w:abstractNumId w:val="1"/>
  </w:num>
  <w:num w:numId="4">
    <w:abstractNumId w:val="0"/>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5AEC"/>
    <w:rsid w:val="001B3E11"/>
    <w:rsid w:val="002A6CBB"/>
    <w:rsid w:val="00595AEC"/>
    <w:rsid w:val="00703E0E"/>
    <w:rsid w:val="00A96D02"/>
    <w:rsid w:val="00AC6354"/>
    <w:rsid w:val="00B50860"/>
    <w:rsid w:val="00C26E2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D1EF2F"/>
  <w15:docId w15:val="{0D4B3F6C-01BE-CE4B-A28D-9EA835AE8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A96D02"/>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96D02"/>
    <w:rPr>
      <w:rFonts w:ascii="Times New Roman" w:hAnsi="Times New Roman" w:cs="Times New Roman"/>
      <w:sz w:val="18"/>
      <w:szCs w:val="18"/>
    </w:rPr>
  </w:style>
  <w:style w:type="paragraph" w:styleId="Header">
    <w:name w:val="header"/>
    <w:basedOn w:val="Normal"/>
    <w:link w:val="HeaderChar"/>
    <w:uiPriority w:val="99"/>
    <w:unhideWhenUsed/>
    <w:rsid w:val="00A96D02"/>
    <w:pPr>
      <w:tabs>
        <w:tab w:val="center" w:pos="4680"/>
        <w:tab w:val="right" w:pos="9360"/>
      </w:tabs>
      <w:spacing w:line="240" w:lineRule="auto"/>
    </w:pPr>
  </w:style>
  <w:style w:type="character" w:customStyle="1" w:styleId="HeaderChar">
    <w:name w:val="Header Char"/>
    <w:basedOn w:val="DefaultParagraphFont"/>
    <w:link w:val="Header"/>
    <w:uiPriority w:val="99"/>
    <w:rsid w:val="00A96D02"/>
  </w:style>
  <w:style w:type="paragraph" w:styleId="Footer">
    <w:name w:val="footer"/>
    <w:basedOn w:val="Normal"/>
    <w:link w:val="FooterChar"/>
    <w:uiPriority w:val="99"/>
    <w:unhideWhenUsed/>
    <w:rsid w:val="00A96D02"/>
    <w:pPr>
      <w:tabs>
        <w:tab w:val="center" w:pos="4680"/>
        <w:tab w:val="right" w:pos="9360"/>
      </w:tabs>
      <w:spacing w:line="240" w:lineRule="auto"/>
    </w:pPr>
  </w:style>
  <w:style w:type="character" w:customStyle="1" w:styleId="FooterChar">
    <w:name w:val="Footer Char"/>
    <w:basedOn w:val="DefaultParagraphFont"/>
    <w:link w:val="Footer"/>
    <w:uiPriority w:val="99"/>
    <w:rsid w:val="00A96D02"/>
  </w:style>
  <w:style w:type="character" w:styleId="PageNumber">
    <w:name w:val="page number"/>
    <w:basedOn w:val="DefaultParagraphFont"/>
    <w:uiPriority w:val="99"/>
    <w:semiHidden/>
    <w:unhideWhenUsed/>
    <w:rsid w:val="00A96D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14</Pages>
  <Words>1188</Words>
  <Characters>6775</Characters>
  <Application>Microsoft Office Word</Application>
  <DocSecurity>0</DocSecurity>
  <Lines>56</Lines>
  <Paragraphs>15</Paragraphs>
  <ScaleCrop>false</ScaleCrop>
  <Company/>
  <LinksUpToDate>false</LinksUpToDate>
  <CharactersWithSpaces>7948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Paul Lyon</cp:lastModifiedBy>
  <cp:revision>5</cp:revision>
  <dcterms:created xsi:type="dcterms:W3CDTF">2019-05-06T22:28:00Z</dcterms:created>
  <dcterms:modified xsi:type="dcterms:W3CDTF">2019-05-08T18:37:00Z</dcterms:modified>
</cp:coreProperties>
</file>