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3099" w14:textId="0315CA73" w:rsidR="00CD7FF1" w:rsidRDefault="005D70D6" w:rsidP="005D70D6">
      <w:pPr>
        <w:pStyle w:val="Heading1"/>
      </w:pPr>
      <w:r>
        <w:t>My WordPress Plug-in</w:t>
      </w:r>
    </w:p>
    <w:p w14:paraId="0B9F93F0" w14:textId="764BFC9E" w:rsidR="005D70D6" w:rsidRDefault="005D70D6" w:rsidP="005D70D6">
      <w:pPr>
        <w:pStyle w:val="Heading2"/>
        <w:rPr>
          <w:bCs/>
        </w:rPr>
      </w:pPr>
      <w:r w:rsidRPr="005D70D6">
        <w:rPr>
          <w:bCs/>
        </w:rPr>
        <w:t>Elementor</w:t>
      </w:r>
    </w:p>
    <w:p w14:paraId="4D1C8BF4" w14:textId="4C9C3ED2" w:rsidR="005D70D6" w:rsidRDefault="005D70D6" w:rsidP="005D70D6">
      <w:r>
        <w:t xml:space="preserve">Elementor is a </w:t>
      </w:r>
      <w:r w:rsidR="00A9550B">
        <w:t>drag-and-drop website builder that adds extra customisable elements to your WordPress website.</w:t>
      </w:r>
    </w:p>
    <w:p w14:paraId="51BBB0CC" w14:textId="342B736C" w:rsidR="00A9550B" w:rsidRDefault="00A9550B" w:rsidP="005D70D6">
      <w:r>
        <w:t xml:space="preserve">Giving designers many more </w:t>
      </w:r>
      <w:r w:rsidR="00C4029E">
        <w:t>options for</w:t>
      </w:r>
      <w:r>
        <w:t xml:space="preserve"> creating their </w:t>
      </w:r>
      <w:r w:rsidR="00C4029E">
        <w:t>websites</w:t>
      </w:r>
      <w:r>
        <w:t xml:space="preserve"> and making mobile responsive editing </w:t>
      </w:r>
      <w:r w:rsidR="00C4029E">
        <w:t>for WordPress websites.</w:t>
      </w:r>
    </w:p>
    <w:p w14:paraId="1B12AA16" w14:textId="4202F1FB" w:rsidR="00C4029E" w:rsidRDefault="00C4029E" w:rsidP="005D70D6">
      <w:r>
        <w:t>I will be using this plug-in to build my website dynamical and achieve the desired effect of my website</w:t>
      </w:r>
    </w:p>
    <w:p w14:paraId="3E8EEA13" w14:textId="7A392686" w:rsidR="00503060" w:rsidRDefault="00503060" w:rsidP="005D70D6">
      <w:r w:rsidRPr="00503060">
        <w:drawing>
          <wp:inline distT="0" distB="0" distL="0" distR="0" wp14:anchorId="7D87ECB2" wp14:editId="134533EB">
            <wp:extent cx="5731510" cy="941705"/>
            <wp:effectExtent l="0" t="0" r="2540" b="0"/>
            <wp:docPr id="29171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1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E264" w14:textId="0A6C53A8" w:rsidR="00503060" w:rsidRDefault="00503060" w:rsidP="005D70D6">
      <w:r w:rsidRPr="00503060">
        <w:drawing>
          <wp:inline distT="0" distB="0" distL="0" distR="0" wp14:anchorId="78D20FD2" wp14:editId="794FB33F">
            <wp:extent cx="5731510" cy="5449570"/>
            <wp:effectExtent l="0" t="0" r="2540" b="0"/>
            <wp:docPr id="187454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10DE" w14:textId="5A07BB47" w:rsidR="005D70D6" w:rsidRDefault="005D70D6" w:rsidP="005D70D6">
      <w:pPr>
        <w:pStyle w:val="Heading2"/>
        <w:rPr>
          <w:bCs/>
        </w:rPr>
      </w:pPr>
      <w:r w:rsidRPr="005D70D6">
        <w:rPr>
          <w:bCs/>
        </w:rPr>
        <w:lastRenderedPageBreak/>
        <w:t>WP-Optimise - Clean, Compress, Cache</w:t>
      </w:r>
    </w:p>
    <w:p w14:paraId="46A4DE41" w14:textId="77777777" w:rsidR="00C4029E" w:rsidRPr="00C4029E" w:rsidRDefault="00C4029E" w:rsidP="00C4029E">
      <w:r w:rsidRPr="00C4029E">
        <w:t>WP-Optimize is a popular WordPress plugin designed to enhance website performance. It offers three main functions:</w:t>
      </w:r>
    </w:p>
    <w:p w14:paraId="3DEF4818" w14:textId="77777777" w:rsidR="00C4029E" w:rsidRPr="00C4029E" w:rsidRDefault="00C4029E" w:rsidP="00C4029E">
      <w:pPr>
        <w:numPr>
          <w:ilvl w:val="0"/>
          <w:numId w:val="1"/>
        </w:numPr>
      </w:pPr>
      <w:r w:rsidRPr="00C4029E">
        <w:rPr>
          <w:b/>
          <w:bCs/>
        </w:rPr>
        <w:t>Clean</w:t>
      </w:r>
      <w:r w:rsidRPr="00C4029E">
        <w:t>: Optimizes your WordPress database by removing unnecessary data like post revisions, spam comments, and expired transients.</w:t>
      </w:r>
    </w:p>
    <w:p w14:paraId="1FAD8A73" w14:textId="77777777" w:rsidR="00C4029E" w:rsidRPr="00C4029E" w:rsidRDefault="00C4029E" w:rsidP="00C4029E">
      <w:pPr>
        <w:numPr>
          <w:ilvl w:val="0"/>
          <w:numId w:val="1"/>
        </w:numPr>
      </w:pPr>
      <w:r w:rsidRPr="00C4029E">
        <w:rPr>
          <w:b/>
          <w:bCs/>
        </w:rPr>
        <w:t>Compress</w:t>
      </w:r>
      <w:r w:rsidRPr="00C4029E">
        <w:t>: Reduces the size of images on your website, helping to speed up load times without sacrificing quality.</w:t>
      </w:r>
    </w:p>
    <w:p w14:paraId="5FA52D6D" w14:textId="77777777" w:rsidR="00C4029E" w:rsidRPr="00C4029E" w:rsidRDefault="00C4029E" w:rsidP="00C4029E">
      <w:pPr>
        <w:numPr>
          <w:ilvl w:val="0"/>
          <w:numId w:val="1"/>
        </w:numPr>
      </w:pPr>
      <w:r w:rsidRPr="00C4029E">
        <w:rPr>
          <w:b/>
          <w:bCs/>
        </w:rPr>
        <w:t>Cache</w:t>
      </w:r>
      <w:r w:rsidRPr="00C4029E">
        <w:t>: Stores a static version of your site to reduce the load on your server and improve page load speeds.</w:t>
      </w:r>
    </w:p>
    <w:p w14:paraId="4628092B" w14:textId="48403019" w:rsidR="00C4029E" w:rsidRDefault="00C4029E" w:rsidP="005D70D6">
      <w:r>
        <w:t>This will be used to help optimize my WordPress site to run efficiently for any user using the site to not cause database errors, especially when purchases occur</w:t>
      </w:r>
    </w:p>
    <w:p w14:paraId="365108B9" w14:textId="1A96F950" w:rsidR="00503060" w:rsidRDefault="00503060" w:rsidP="005D70D6">
      <w:r w:rsidRPr="00503060">
        <w:drawing>
          <wp:inline distT="0" distB="0" distL="0" distR="0" wp14:anchorId="2CE72610" wp14:editId="3785C1FB">
            <wp:extent cx="5731510" cy="866775"/>
            <wp:effectExtent l="0" t="0" r="2540" b="9525"/>
            <wp:docPr id="98228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760C" w14:textId="77777777" w:rsidR="00503060" w:rsidRDefault="00503060">
      <w:p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28"/>
          <w:szCs w:val="26"/>
        </w:rPr>
      </w:pPr>
      <w:r>
        <w:rPr>
          <w:bCs/>
        </w:rPr>
        <w:br w:type="page"/>
      </w:r>
    </w:p>
    <w:p w14:paraId="1780D5CE" w14:textId="550EB92A" w:rsidR="005D70D6" w:rsidRDefault="005D70D6" w:rsidP="005D70D6">
      <w:pPr>
        <w:pStyle w:val="Heading2"/>
        <w:rPr>
          <w:bCs/>
        </w:rPr>
      </w:pPr>
      <w:r w:rsidRPr="005D70D6">
        <w:rPr>
          <w:bCs/>
        </w:rPr>
        <w:lastRenderedPageBreak/>
        <w:t>Rank Math SEO</w:t>
      </w:r>
    </w:p>
    <w:p w14:paraId="301C4999" w14:textId="4AF50DCC" w:rsidR="00C4029E" w:rsidRDefault="006E4787" w:rsidP="00C4029E">
      <w:r w:rsidRPr="006E4787">
        <w:t>Rank Math SEO is a WordPress plugin designed to help users optimize their websites for search engines.</w:t>
      </w:r>
    </w:p>
    <w:p w14:paraId="682B279D" w14:textId="59599637" w:rsidR="006E4787" w:rsidRDefault="006E4787" w:rsidP="006E4787">
      <w:pPr>
        <w:pStyle w:val="ListParagraph"/>
        <w:numPr>
          <w:ilvl w:val="0"/>
          <w:numId w:val="3"/>
        </w:numPr>
      </w:pPr>
      <w:r w:rsidRPr="006E4787">
        <w:rPr>
          <w:b/>
          <w:bCs/>
        </w:rPr>
        <w:t>On-Page SEO Analysis</w:t>
      </w:r>
      <w:r w:rsidRPr="006E4787">
        <w:t>: Offers real-time recommendations for optimizing posts and pages, including keyword usage, content length, and meta tags.</w:t>
      </w:r>
    </w:p>
    <w:p w14:paraId="0F460C25" w14:textId="475DFA3C" w:rsidR="006E4787" w:rsidRPr="006E4787" w:rsidRDefault="006E4787" w:rsidP="006E4787">
      <w:pPr>
        <w:pStyle w:val="ListParagraph"/>
        <w:numPr>
          <w:ilvl w:val="0"/>
          <w:numId w:val="3"/>
        </w:numPr>
      </w:pPr>
      <w:r w:rsidRPr="006E4787">
        <w:rPr>
          <w:b/>
          <w:bCs/>
        </w:rPr>
        <w:t>404 Monitoring and Redirection</w:t>
      </w:r>
      <w:r w:rsidRPr="006E4787">
        <w:t>: Tracks 404 errors on your site and provides easy redirection options to prevent broken links and improve user experience.</w:t>
      </w:r>
    </w:p>
    <w:p w14:paraId="1DCECC15" w14:textId="7470FA6A" w:rsidR="006E4787" w:rsidRDefault="006E4787" w:rsidP="006E4787">
      <w:pPr>
        <w:pStyle w:val="ListParagraph"/>
        <w:numPr>
          <w:ilvl w:val="0"/>
          <w:numId w:val="3"/>
        </w:numPr>
      </w:pPr>
      <w:r w:rsidRPr="006E4787">
        <w:rPr>
          <w:b/>
          <w:bCs/>
        </w:rPr>
        <w:t>Integration</w:t>
      </w:r>
      <w:r w:rsidRPr="006E4787">
        <w:rPr>
          <w:b/>
          <w:bCs/>
        </w:rPr>
        <w:t xml:space="preserve"> </w:t>
      </w:r>
      <w:r w:rsidRPr="006E4787">
        <w:rPr>
          <w:b/>
          <w:bCs/>
        </w:rPr>
        <w:t>with Google Search Console</w:t>
      </w:r>
      <w:r w:rsidRPr="006E4787">
        <w:t>: Connects your site to Google Search Console to access insights and analytics directly from your WordPress dashboard.</w:t>
      </w:r>
    </w:p>
    <w:p w14:paraId="18396A26" w14:textId="5B544FA3" w:rsidR="006E4787" w:rsidRDefault="006E4787" w:rsidP="006E4787">
      <w:r>
        <w:t xml:space="preserve">Rank Math Seo is going to be used to optimize my </w:t>
      </w:r>
      <w:r w:rsidR="00503060">
        <w:t>web pages</w:t>
      </w:r>
      <w:r>
        <w:t xml:space="preserve"> for search engines and help attract traffic to my website</w:t>
      </w:r>
      <w:r w:rsidR="00503060">
        <w:t xml:space="preserve"> to ensure healthy business and continued interest for years after launch</w:t>
      </w:r>
      <w:r w:rsidR="005774CE">
        <w:t>.</w:t>
      </w:r>
    </w:p>
    <w:p w14:paraId="059154AF" w14:textId="653DEA1A" w:rsidR="00503060" w:rsidRPr="00C4029E" w:rsidRDefault="00503060" w:rsidP="006E4787">
      <w:r w:rsidRPr="00503060">
        <w:drawing>
          <wp:inline distT="0" distB="0" distL="0" distR="0" wp14:anchorId="134AE0AF" wp14:editId="07800364">
            <wp:extent cx="5731510" cy="787400"/>
            <wp:effectExtent l="0" t="0" r="2540" b="0"/>
            <wp:docPr id="208735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60" w:rsidRPr="00C4029E" w:rsidSect="005D70D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33012"/>
    <w:multiLevelType w:val="multilevel"/>
    <w:tmpl w:val="D61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51AAB"/>
    <w:multiLevelType w:val="hybridMultilevel"/>
    <w:tmpl w:val="A93608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956AF"/>
    <w:multiLevelType w:val="hybridMultilevel"/>
    <w:tmpl w:val="17BCFD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33281">
    <w:abstractNumId w:val="0"/>
  </w:num>
  <w:num w:numId="2" w16cid:durableId="61949260">
    <w:abstractNumId w:val="1"/>
  </w:num>
  <w:num w:numId="3" w16cid:durableId="1257596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93"/>
    <w:rsid w:val="00315472"/>
    <w:rsid w:val="00503060"/>
    <w:rsid w:val="005774CE"/>
    <w:rsid w:val="005D70D6"/>
    <w:rsid w:val="006E4787"/>
    <w:rsid w:val="009F453C"/>
    <w:rsid w:val="00A16A93"/>
    <w:rsid w:val="00A9550B"/>
    <w:rsid w:val="00C216D6"/>
    <w:rsid w:val="00C4029E"/>
    <w:rsid w:val="00CD7FF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8A282"/>
  <w15:chartTrackingRefBased/>
  <w15:docId w15:val="{051B49E6-78DE-4725-B6DD-8BBF207F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23E4F" w:themeColor="text2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D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0D6"/>
    <w:rPr>
      <w:rFonts w:asciiTheme="majorHAnsi" w:eastAsiaTheme="majorEastAsia" w:hAnsiTheme="majorHAnsi" w:cstheme="majorBidi"/>
      <w:b/>
      <w:color w:val="323E4F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E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283</Words>
  <Characters>1532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5</cp:revision>
  <dcterms:created xsi:type="dcterms:W3CDTF">2024-08-13T12:09:00Z</dcterms:created>
  <dcterms:modified xsi:type="dcterms:W3CDTF">2024-08-13T12:46:00Z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6d1641b26b24502eccf0acfad2d70a32cd07e9fa68c9fbba9a5deb9bb0d88576</vt:lpwstr>
  </property>
</Properties>
</file>