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EB45" w14:textId="7357CE75" w:rsidR="009E6347" w:rsidRDefault="005D6C03">
      <w:pPr>
        <w:rPr>
          <w:b/>
          <w:bCs/>
        </w:rPr>
      </w:pPr>
      <w:r w:rsidRPr="005D6C03">
        <w:rPr>
          <w:b/>
          <w:bCs/>
          <w:highlight w:val="yellow"/>
        </w:rPr>
        <w:t>Chapter 11: Grouping By Sex, Age, Common Interest and Class</w:t>
      </w:r>
    </w:p>
    <w:p w14:paraId="0A984E00" w14:textId="412EAF23" w:rsidR="005D6C03" w:rsidRDefault="005D6C03">
      <w:pPr>
        <w:rPr>
          <w:b/>
          <w:bCs/>
        </w:rPr>
      </w:pPr>
      <w:r w:rsidRPr="005D6C03">
        <w:rPr>
          <w:b/>
          <w:bCs/>
        </w:rPr>
        <w:t>Age Grade Associations</w:t>
      </w:r>
    </w:p>
    <w:p w14:paraId="109E3AD0" w14:textId="77777777" w:rsidR="005D6C03" w:rsidRPr="005D6C03" w:rsidRDefault="005D6C03" w:rsidP="00B1769E">
      <w:pPr>
        <w:pStyle w:val="ListParagraph"/>
        <w:numPr>
          <w:ilvl w:val="0"/>
          <w:numId w:val="1"/>
        </w:numPr>
      </w:pPr>
      <w:r w:rsidRPr="006B302B">
        <w:t>An age set (grade) association</w:t>
      </w:r>
      <w:r w:rsidRPr="005D6C03">
        <w:t xml:space="preserve"> is a permanent, formally organized, named group of males or females, the members of which are recruited on the basis of similar age.  </w:t>
      </w:r>
    </w:p>
    <w:p w14:paraId="3701B5E5" w14:textId="12CBB97C" w:rsidR="005D6C03" w:rsidRDefault="005D6C03" w:rsidP="00B1769E">
      <w:pPr>
        <w:pStyle w:val="ListParagraph"/>
        <w:numPr>
          <w:ilvl w:val="0"/>
          <w:numId w:val="1"/>
        </w:numPr>
      </w:pPr>
      <w:r w:rsidRPr="005D6C03">
        <w:t>It is more common for males to be organized into age grades, although some societies have such organizations for both males and females.</w:t>
      </w:r>
    </w:p>
    <w:p w14:paraId="1D4A7413" w14:textId="77777777" w:rsidR="005D6C03" w:rsidRPr="005D6C03" w:rsidRDefault="005D6C03" w:rsidP="00B1769E">
      <w:pPr>
        <w:pStyle w:val="ListParagraph"/>
        <w:numPr>
          <w:ilvl w:val="0"/>
          <w:numId w:val="1"/>
        </w:numPr>
      </w:pPr>
      <w:r w:rsidRPr="005D6C03">
        <w:t>Age grades are common amongst native peoples of North and South America, Melanesia, and Asia.  They are especially common in Africa, where 75 percent of the cultures have them.</w:t>
      </w:r>
    </w:p>
    <w:p w14:paraId="4C53B0C1" w14:textId="77777777" w:rsidR="005D6C03" w:rsidRPr="005D6C03" w:rsidRDefault="005D6C03" w:rsidP="00B1769E">
      <w:pPr>
        <w:pStyle w:val="ListParagraph"/>
        <w:numPr>
          <w:ilvl w:val="0"/>
          <w:numId w:val="1"/>
        </w:numPr>
      </w:pPr>
      <w:r w:rsidRPr="005D6C03">
        <w:t>There are two types of age sets:  cyclical and lineal</w:t>
      </w:r>
    </w:p>
    <w:p w14:paraId="2C9787CA" w14:textId="6AB7F84E" w:rsidR="005D6C03" w:rsidRDefault="005D6C03" w:rsidP="005D6C03">
      <w:pPr>
        <w:rPr>
          <w:b/>
          <w:bCs/>
        </w:rPr>
      </w:pPr>
      <w:r w:rsidRPr="005D6C03">
        <w:rPr>
          <w:b/>
          <w:bCs/>
        </w:rPr>
        <w:t>Cyclical Age Grades-Hidatsa</w:t>
      </w:r>
    </w:p>
    <w:p w14:paraId="37BD59FB" w14:textId="77777777" w:rsidR="005D6C03" w:rsidRPr="005D6C03" w:rsidRDefault="005D6C03" w:rsidP="00B1769E">
      <w:pPr>
        <w:pStyle w:val="ListParagraph"/>
        <w:numPr>
          <w:ilvl w:val="0"/>
          <w:numId w:val="2"/>
        </w:numPr>
      </w:pPr>
      <w:r w:rsidRPr="005D6C03">
        <w:t xml:space="preserve">Here you move through different grades throughout your life. From one to the next in sequence. </w:t>
      </w:r>
    </w:p>
    <w:p w14:paraId="7631C0EE" w14:textId="77777777" w:rsidR="005D6C03" w:rsidRPr="005D6C03" w:rsidRDefault="005D6C03" w:rsidP="00B1769E">
      <w:pPr>
        <w:pStyle w:val="ListParagraph"/>
        <w:numPr>
          <w:ilvl w:val="0"/>
          <w:numId w:val="2"/>
        </w:numPr>
      </w:pPr>
      <w:r w:rsidRPr="005D6C03">
        <w:t xml:space="preserve">About every four to six years, all adolescent boys banded together.  With the help of their parents they purchased the lowest ranking of the ten age set associations from the members of that association.  </w:t>
      </w:r>
    </w:p>
    <w:p w14:paraId="293213C4" w14:textId="1705417E" w:rsidR="005D6C03" w:rsidRDefault="005D6C03" w:rsidP="00B1769E">
      <w:pPr>
        <w:pStyle w:val="ListParagraph"/>
        <w:numPr>
          <w:ilvl w:val="0"/>
          <w:numId w:val="2"/>
        </w:numPr>
      </w:pPr>
      <w:r w:rsidRPr="005D6C03">
        <w:t>The lowest ranking association was called the kit-foxes.  The purchase of the age set gave the new members the sole rights to wear the insignia of this group, as well as to perform its dances and songs.</w:t>
      </w:r>
    </w:p>
    <w:p w14:paraId="2DC3C08C" w14:textId="77777777" w:rsidR="005D6C03" w:rsidRPr="005D6C03" w:rsidRDefault="005D6C03" w:rsidP="00B1769E">
      <w:pPr>
        <w:pStyle w:val="ListParagraph"/>
        <w:numPr>
          <w:ilvl w:val="0"/>
          <w:numId w:val="2"/>
        </w:numPr>
      </w:pPr>
      <w:r w:rsidRPr="005D6C03">
        <w:t xml:space="preserve">After they themselves sold the lowest ranking age grade set, the former members of the Kit-Foxes purchased the rights and privileges of the next highest association, and within a short period all the groups had moved up a step to the next age set.  </w:t>
      </w:r>
    </w:p>
    <w:p w14:paraId="3FAE4163" w14:textId="69EB6DC8" w:rsidR="005D6C03" w:rsidRDefault="005D6C03" w:rsidP="005D6C03">
      <w:pPr>
        <w:rPr>
          <w:b/>
          <w:bCs/>
        </w:rPr>
      </w:pPr>
      <w:r w:rsidRPr="005D6C03">
        <w:rPr>
          <w:b/>
          <w:bCs/>
        </w:rPr>
        <w:t>Lineal Age Sets/Grades-Swazi of South Africa</w:t>
      </w:r>
    </w:p>
    <w:p w14:paraId="07B06345" w14:textId="77777777" w:rsidR="005D6C03" w:rsidRPr="005D6C03" w:rsidRDefault="005D6C03" w:rsidP="00B1769E">
      <w:pPr>
        <w:pStyle w:val="ListParagraph"/>
        <w:numPr>
          <w:ilvl w:val="0"/>
          <w:numId w:val="3"/>
        </w:numPr>
      </w:pPr>
      <w:r w:rsidRPr="005D6C03">
        <w:t xml:space="preserve">In a lineal age set an individual remains a member of the same association throughout his or her life.  </w:t>
      </w:r>
    </w:p>
    <w:p w14:paraId="58AD32E3" w14:textId="77777777" w:rsidR="005D6C03" w:rsidRDefault="005D6C03" w:rsidP="00B1769E">
      <w:pPr>
        <w:pStyle w:val="ListParagraph"/>
        <w:numPr>
          <w:ilvl w:val="0"/>
          <w:numId w:val="3"/>
        </w:numPr>
      </w:pPr>
      <w:r w:rsidRPr="005D6C03">
        <w:t>Every five to seven years the king of the Swazi announced that a new age set would be created to include all the adolescent boys in the kingdom.  This announcement coincided with the proclamation that the members of what had up to then been the youngest age grade were now free to marry.</w:t>
      </w:r>
    </w:p>
    <w:p w14:paraId="0D4347AF" w14:textId="77777777" w:rsidR="005D6C03" w:rsidRPr="005D6C03" w:rsidRDefault="005D6C03" w:rsidP="00B1769E">
      <w:pPr>
        <w:pStyle w:val="ListParagraph"/>
        <w:numPr>
          <w:ilvl w:val="0"/>
          <w:numId w:val="3"/>
        </w:numPr>
      </w:pPr>
      <w:r w:rsidRPr="005D6C03">
        <w:t xml:space="preserve">The role of the youngest grade was to serve as active warriors and thus its members could not be married.  Many of them moved to barracks near the royal family, and even those who remained in their home communities were organized into military units.  </w:t>
      </w:r>
    </w:p>
    <w:p w14:paraId="6921C490" w14:textId="77777777" w:rsidR="005D6C03" w:rsidRPr="005D6C03" w:rsidRDefault="005D6C03" w:rsidP="00B1769E">
      <w:pPr>
        <w:pStyle w:val="ListParagraph"/>
        <w:numPr>
          <w:ilvl w:val="0"/>
          <w:numId w:val="3"/>
        </w:numPr>
      </w:pPr>
      <w:r w:rsidRPr="005D6C03">
        <w:t xml:space="preserve">Every age grade had its own leaders and insignias, and a man belonged to the same age grade association his entire life.  All age grades participated in wars, each as a separate and distinct military unit.  Indeed, after English contact age grades were commonly called regiments.  </w:t>
      </w:r>
    </w:p>
    <w:p w14:paraId="7B84DE63" w14:textId="77777777" w:rsidR="005D6C03" w:rsidRPr="005D6C03" w:rsidRDefault="005D6C03" w:rsidP="00B1769E">
      <w:pPr>
        <w:pStyle w:val="ListParagraph"/>
        <w:numPr>
          <w:ilvl w:val="0"/>
          <w:numId w:val="3"/>
        </w:numPr>
      </w:pPr>
      <w:r w:rsidRPr="005D6C03">
        <w:t xml:space="preserve">All members of an age grade were equals who ate, worked, and smoked together.  They used the terms brother or age mate in referring to each other.  </w:t>
      </w:r>
    </w:p>
    <w:p w14:paraId="33547068" w14:textId="77777777" w:rsidR="005D6C03" w:rsidRPr="005D6C03" w:rsidRDefault="005D6C03" w:rsidP="00B1769E">
      <w:pPr>
        <w:pStyle w:val="ListParagraph"/>
        <w:numPr>
          <w:ilvl w:val="0"/>
          <w:numId w:val="3"/>
        </w:numPr>
      </w:pPr>
      <w:r w:rsidRPr="005D6C03">
        <w:t>Age grade ties were even stronger than kinship ties.</w:t>
      </w:r>
    </w:p>
    <w:p w14:paraId="71702897" w14:textId="77777777" w:rsidR="005D6C03" w:rsidRDefault="005D6C03" w:rsidP="005D6C03">
      <w:pPr>
        <w:rPr>
          <w:b/>
          <w:bCs/>
        </w:rPr>
      </w:pPr>
    </w:p>
    <w:p w14:paraId="77139B0E" w14:textId="77777777" w:rsidR="005D6C03" w:rsidRDefault="005D6C03" w:rsidP="005D6C03">
      <w:pPr>
        <w:rPr>
          <w:b/>
          <w:bCs/>
        </w:rPr>
      </w:pPr>
    </w:p>
    <w:p w14:paraId="07DF77CA" w14:textId="76D22648" w:rsidR="005D6C03" w:rsidRDefault="005D6C03" w:rsidP="005D6C03">
      <w:pPr>
        <w:rPr>
          <w:b/>
          <w:bCs/>
        </w:rPr>
      </w:pPr>
      <w:r w:rsidRPr="005D6C03">
        <w:rPr>
          <w:b/>
          <w:bCs/>
        </w:rPr>
        <w:lastRenderedPageBreak/>
        <w:t xml:space="preserve">The Life Cycle  </w:t>
      </w:r>
    </w:p>
    <w:p w14:paraId="1F72979D" w14:textId="77777777" w:rsidR="005D6C03" w:rsidRPr="005D6C03" w:rsidRDefault="005D6C03" w:rsidP="00B1769E">
      <w:pPr>
        <w:pStyle w:val="ListParagraph"/>
        <w:numPr>
          <w:ilvl w:val="0"/>
          <w:numId w:val="4"/>
        </w:numPr>
      </w:pPr>
      <w:r w:rsidRPr="005D6C03">
        <w:t>All societies recognize at least three major distinctions in the life cycle:  childhood, adulthood, and old age.</w:t>
      </w:r>
    </w:p>
    <w:p w14:paraId="4640DD1E" w14:textId="77777777" w:rsidR="005D6C03" w:rsidRDefault="005D6C03" w:rsidP="00B1769E">
      <w:pPr>
        <w:pStyle w:val="ListParagraph"/>
        <w:numPr>
          <w:ilvl w:val="0"/>
          <w:numId w:val="4"/>
        </w:numPr>
      </w:pPr>
      <w:r w:rsidRPr="005D6C03">
        <w:t>Transitions between stages may take place gradually and not be the object of any particular notice, or they may be sharply and formally defined by a rite of passage.</w:t>
      </w:r>
    </w:p>
    <w:p w14:paraId="39B9E26D" w14:textId="77777777" w:rsidR="005D6C03" w:rsidRDefault="005D6C03" w:rsidP="005D6C03">
      <w:pPr>
        <w:rPr>
          <w:b/>
          <w:bCs/>
        </w:rPr>
      </w:pPr>
      <w:r>
        <w:rPr>
          <w:b/>
          <w:bCs/>
        </w:rPr>
        <w:t>Rite of Passage</w:t>
      </w:r>
    </w:p>
    <w:p w14:paraId="3441EDA1" w14:textId="77777777" w:rsidR="005D6C03" w:rsidRPr="005D6C03" w:rsidRDefault="005D6C03" w:rsidP="00B1769E">
      <w:pPr>
        <w:pStyle w:val="ListParagraph"/>
        <w:numPr>
          <w:ilvl w:val="0"/>
          <w:numId w:val="5"/>
        </w:numPr>
      </w:pPr>
      <w:r w:rsidRPr="005D6C03">
        <w:t xml:space="preserve">A public ceremony or ritual that marks a change in status, usually but not always brought about or related to increasing age.  </w:t>
      </w:r>
    </w:p>
    <w:p w14:paraId="414393A6" w14:textId="1EC24470" w:rsidR="005D6C03" w:rsidRDefault="005D6C03" w:rsidP="00B1769E">
      <w:pPr>
        <w:pStyle w:val="ListParagraph"/>
        <w:numPr>
          <w:ilvl w:val="0"/>
          <w:numId w:val="5"/>
        </w:numPr>
      </w:pPr>
      <w:r w:rsidRPr="005D6C03">
        <w:t xml:space="preserve">Examples in North America include baptism, graduation ceremonies, weddings, and funerals.  </w:t>
      </w:r>
    </w:p>
    <w:p w14:paraId="1DC840CD" w14:textId="0708B772" w:rsidR="005D6C03" w:rsidRDefault="005D6C03" w:rsidP="005D6C03">
      <w:pPr>
        <w:rPr>
          <w:b/>
          <w:bCs/>
        </w:rPr>
      </w:pPr>
      <w:r w:rsidRPr="005D6C03">
        <w:rPr>
          <w:b/>
          <w:bCs/>
        </w:rPr>
        <w:t>Becoming An Adult</w:t>
      </w:r>
    </w:p>
    <w:p w14:paraId="38867E89" w14:textId="77777777" w:rsidR="005D6C03" w:rsidRPr="005D6C03" w:rsidRDefault="005D6C03" w:rsidP="00B1769E">
      <w:pPr>
        <w:pStyle w:val="ListParagraph"/>
        <w:numPr>
          <w:ilvl w:val="0"/>
          <w:numId w:val="6"/>
        </w:numPr>
      </w:pPr>
      <w:r w:rsidRPr="005D6C03">
        <w:t xml:space="preserve">An individual usually reaches puberty (sexual maturation) between the ages of about twelve and fifteen.  </w:t>
      </w:r>
    </w:p>
    <w:p w14:paraId="1AB11D45" w14:textId="77777777" w:rsidR="005D6C03" w:rsidRPr="005D6C03" w:rsidRDefault="005D6C03" w:rsidP="00B1769E">
      <w:pPr>
        <w:pStyle w:val="ListParagraph"/>
        <w:numPr>
          <w:ilvl w:val="0"/>
          <w:numId w:val="6"/>
        </w:numPr>
      </w:pPr>
      <w:r w:rsidRPr="005D6C03">
        <w:t xml:space="preserve">Female maturation is indicated by the menarche, or first menstruation.  </w:t>
      </w:r>
    </w:p>
    <w:p w14:paraId="74724037" w14:textId="2DD4F09B" w:rsidR="005D6C03" w:rsidRDefault="005D6C03" w:rsidP="00B1769E">
      <w:pPr>
        <w:pStyle w:val="ListParagraph"/>
        <w:numPr>
          <w:ilvl w:val="0"/>
          <w:numId w:val="6"/>
        </w:numPr>
      </w:pPr>
      <w:r w:rsidRPr="005D6C03">
        <w:t>With boys the physical indicators develop more gradually:  increase in body hair, change in voice, development of musculature, etc.</w:t>
      </w:r>
    </w:p>
    <w:p w14:paraId="5D1F34F0" w14:textId="627EF750" w:rsidR="005D6C03" w:rsidRDefault="005D6C03" w:rsidP="005D6C03">
      <w:pPr>
        <w:rPr>
          <w:b/>
          <w:bCs/>
        </w:rPr>
      </w:pPr>
      <w:r w:rsidRPr="005D6C03">
        <w:rPr>
          <w:b/>
          <w:bCs/>
        </w:rPr>
        <w:t>Puberty Initiation Rites</w:t>
      </w:r>
    </w:p>
    <w:p w14:paraId="3BE2A682" w14:textId="1659951D" w:rsidR="005D6C03" w:rsidRDefault="005D6C03" w:rsidP="00B1769E">
      <w:pPr>
        <w:pStyle w:val="ListParagraph"/>
        <w:numPr>
          <w:ilvl w:val="0"/>
          <w:numId w:val="7"/>
        </w:numPr>
      </w:pPr>
      <w:r w:rsidRPr="005D6C03">
        <w:t>Just because an individual is ready to biologically become an adult does not mean they are ready to accept the social responsibilities of adulthood.  And so, in preindustrial societies, the transition from childhood to adulthood is frequently marked by an elaborate set of ceremonies known as initiation rites.</w:t>
      </w:r>
    </w:p>
    <w:p w14:paraId="227524C8" w14:textId="77777777" w:rsidR="005D6C03" w:rsidRPr="005D6C03" w:rsidRDefault="005D6C03" w:rsidP="00B1769E">
      <w:pPr>
        <w:pStyle w:val="ListParagraph"/>
        <w:numPr>
          <w:ilvl w:val="0"/>
          <w:numId w:val="7"/>
        </w:numPr>
      </w:pPr>
      <w:r w:rsidRPr="005D6C03">
        <w:t>During many rituals, the initiates are educated in the intricate responsibilities of adulthood, being told of the changes that will from then on be expected in their behavior, and often being let in on ritual secrets.</w:t>
      </w:r>
    </w:p>
    <w:p w14:paraId="05BA491D" w14:textId="6983D0EE" w:rsidR="005D6C03" w:rsidRDefault="005D6C03" w:rsidP="005D6C03">
      <w:pPr>
        <w:rPr>
          <w:b/>
          <w:bCs/>
        </w:rPr>
      </w:pPr>
      <w:r w:rsidRPr="005D6C03">
        <w:rPr>
          <w:b/>
          <w:bCs/>
          <w:highlight w:val="yellow"/>
        </w:rPr>
        <w:t>Chapter 12: Political Organization</w:t>
      </w:r>
    </w:p>
    <w:p w14:paraId="00F32FF4" w14:textId="4519BA35" w:rsidR="005D6C03" w:rsidRDefault="005D6C03" w:rsidP="005D6C03">
      <w:pPr>
        <w:rPr>
          <w:b/>
          <w:bCs/>
        </w:rPr>
      </w:pPr>
      <w:r w:rsidRPr="005D6C03">
        <w:rPr>
          <w:b/>
          <w:bCs/>
        </w:rPr>
        <w:t>Political Organization</w:t>
      </w:r>
    </w:p>
    <w:p w14:paraId="07096809" w14:textId="7560F8EF" w:rsidR="005D6C03" w:rsidRDefault="005D6C03" w:rsidP="00B1769E">
      <w:pPr>
        <w:pStyle w:val="ListParagraph"/>
        <w:numPr>
          <w:ilvl w:val="0"/>
          <w:numId w:val="8"/>
        </w:numPr>
      </w:pPr>
      <w:r w:rsidRPr="005D6C03">
        <w:t>The means by which a society maintains order internally and manages its affairs with other societies externally.</w:t>
      </w:r>
    </w:p>
    <w:p w14:paraId="243AED86" w14:textId="70FCBF1E" w:rsidR="005D6C03" w:rsidRDefault="005D6C03" w:rsidP="005D6C03">
      <w:pPr>
        <w:rPr>
          <w:b/>
          <w:bCs/>
        </w:rPr>
      </w:pPr>
      <w:r w:rsidRPr="005D6C03">
        <w:rPr>
          <w:b/>
          <w:bCs/>
        </w:rPr>
        <w:t>Kinds of Political Systems</w:t>
      </w:r>
    </w:p>
    <w:p w14:paraId="33AF1ECF" w14:textId="77777777" w:rsidR="005D6C03" w:rsidRPr="005D6C03" w:rsidRDefault="005D6C03" w:rsidP="00B1769E">
      <w:pPr>
        <w:pStyle w:val="ListParagraph"/>
        <w:numPr>
          <w:ilvl w:val="0"/>
          <w:numId w:val="8"/>
        </w:numPr>
      </w:pPr>
      <w:r w:rsidRPr="005D6C03">
        <w:t>Political organization</w:t>
      </w:r>
    </w:p>
    <w:p w14:paraId="603DCCC1" w14:textId="77777777" w:rsidR="005D6C03" w:rsidRPr="005D6C03" w:rsidRDefault="005D6C03" w:rsidP="00B1769E">
      <w:pPr>
        <w:pStyle w:val="ListParagraph"/>
        <w:numPr>
          <w:ilvl w:val="0"/>
          <w:numId w:val="8"/>
        </w:numPr>
      </w:pPr>
      <w:r w:rsidRPr="005D6C03">
        <w:t>Means a society uses to maintain social order and reduce social disorder</w:t>
      </w:r>
    </w:p>
    <w:p w14:paraId="3DE4F4FC" w14:textId="77777777" w:rsidR="005D6C03" w:rsidRPr="005D6C03" w:rsidRDefault="005D6C03" w:rsidP="00B1769E">
      <w:pPr>
        <w:pStyle w:val="ListParagraph"/>
        <w:numPr>
          <w:ilvl w:val="0"/>
          <w:numId w:val="8"/>
        </w:numPr>
      </w:pPr>
      <w:r w:rsidRPr="005D6C03">
        <w:t>Universal</w:t>
      </w:r>
    </w:p>
    <w:p w14:paraId="2C4429AF" w14:textId="2BFAF578" w:rsidR="005D6C03" w:rsidRPr="005D6C03" w:rsidRDefault="005D6C03" w:rsidP="00B1769E">
      <w:pPr>
        <w:pStyle w:val="ListParagraph"/>
        <w:numPr>
          <w:ilvl w:val="0"/>
          <w:numId w:val="8"/>
        </w:numPr>
      </w:pPr>
      <w:r w:rsidRPr="005D6C03">
        <w:t>Four basic kinds</w:t>
      </w:r>
    </w:p>
    <w:p w14:paraId="4DFFD8DE" w14:textId="472B7BBF" w:rsidR="005D6C03" w:rsidRPr="005D6C03" w:rsidRDefault="005D6C03" w:rsidP="00B1769E">
      <w:pPr>
        <w:pStyle w:val="ListParagraph"/>
        <w:numPr>
          <w:ilvl w:val="0"/>
          <w:numId w:val="8"/>
        </w:numPr>
      </w:pPr>
      <w:proofErr w:type="spellStart"/>
      <w:r w:rsidRPr="005D6C03">
        <w:t>Uncentralized</w:t>
      </w:r>
      <w:proofErr w:type="spellEnd"/>
      <w:r w:rsidRPr="005D6C03">
        <w:tab/>
      </w:r>
      <w:r w:rsidR="005F1B74">
        <w:t xml:space="preserve">                </w:t>
      </w:r>
      <w:r w:rsidRPr="005D6C03">
        <w:t>Centralized</w:t>
      </w:r>
    </w:p>
    <w:p w14:paraId="6B2FA2A0" w14:textId="77777777" w:rsidR="005D6C03" w:rsidRPr="005D6C03" w:rsidRDefault="005D6C03" w:rsidP="00B1769E">
      <w:pPr>
        <w:pStyle w:val="ListParagraph"/>
        <w:numPr>
          <w:ilvl w:val="0"/>
          <w:numId w:val="8"/>
        </w:numPr>
      </w:pPr>
      <w:r w:rsidRPr="005D6C03">
        <w:t>1. Bands</w:t>
      </w:r>
      <w:r w:rsidRPr="005D6C03">
        <w:tab/>
      </w:r>
      <w:r w:rsidRPr="005D6C03">
        <w:tab/>
        <w:t>3. Chiefdoms</w:t>
      </w:r>
    </w:p>
    <w:p w14:paraId="2B3CD72A" w14:textId="6A373376" w:rsidR="005D6C03" w:rsidRDefault="005D6C03" w:rsidP="00B1769E">
      <w:pPr>
        <w:pStyle w:val="ListParagraph"/>
        <w:numPr>
          <w:ilvl w:val="0"/>
          <w:numId w:val="8"/>
        </w:numPr>
      </w:pPr>
      <w:r w:rsidRPr="005D6C03">
        <w:t>2. Tribes</w:t>
      </w:r>
      <w:r w:rsidRPr="005D6C03">
        <w:tab/>
      </w:r>
      <w:r w:rsidRPr="005D6C03">
        <w:tab/>
        <w:t>4. States</w:t>
      </w:r>
    </w:p>
    <w:p w14:paraId="24861DBE" w14:textId="77777777" w:rsidR="005F1B74" w:rsidRDefault="005F1B74" w:rsidP="005F1B74">
      <w:pPr>
        <w:rPr>
          <w:b/>
          <w:bCs/>
        </w:rPr>
      </w:pPr>
    </w:p>
    <w:p w14:paraId="62BE3757" w14:textId="0258D23D" w:rsidR="005F1B74" w:rsidRDefault="005F1B74" w:rsidP="005F1B74">
      <w:pPr>
        <w:rPr>
          <w:b/>
          <w:bCs/>
        </w:rPr>
      </w:pPr>
      <w:r w:rsidRPr="005F1B74">
        <w:rPr>
          <w:b/>
          <w:bCs/>
        </w:rPr>
        <w:lastRenderedPageBreak/>
        <w:t>Band</w:t>
      </w:r>
    </w:p>
    <w:p w14:paraId="567840DD" w14:textId="77777777" w:rsidR="005F1B74" w:rsidRPr="005F1B74" w:rsidRDefault="005F1B74" w:rsidP="00B1769E">
      <w:pPr>
        <w:pStyle w:val="ListParagraph"/>
        <w:numPr>
          <w:ilvl w:val="0"/>
          <w:numId w:val="9"/>
        </w:numPr>
      </w:pPr>
      <w:r w:rsidRPr="005F1B74">
        <w:t>The simplest and least formal level of political organization</w:t>
      </w:r>
    </w:p>
    <w:p w14:paraId="5E5D47C8" w14:textId="77777777" w:rsidR="005F1B74" w:rsidRPr="005F1B74" w:rsidRDefault="005F1B74" w:rsidP="00B1769E">
      <w:pPr>
        <w:pStyle w:val="ListParagraph"/>
        <w:numPr>
          <w:ilvl w:val="0"/>
          <w:numId w:val="9"/>
        </w:numPr>
      </w:pPr>
      <w:r w:rsidRPr="005F1B74">
        <w:t>Found among foraging societies</w:t>
      </w:r>
    </w:p>
    <w:p w14:paraId="17D84F4E" w14:textId="77777777" w:rsidR="005F1B74" w:rsidRDefault="005F1B74" w:rsidP="00B1769E">
      <w:pPr>
        <w:pStyle w:val="ListParagraph"/>
        <w:numPr>
          <w:ilvl w:val="0"/>
          <w:numId w:val="9"/>
        </w:numPr>
      </w:pPr>
      <w:r w:rsidRPr="005F1B74">
        <w:t>Two types-simple and composite</w:t>
      </w:r>
    </w:p>
    <w:p w14:paraId="4032B3C0" w14:textId="42B08E5F" w:rsidR="005F1B74" w:rsidRDefault="005F1B74" w:rsidP="005F1B74">
      <w:pPr>
        <w:rPr>
          <w:b/>
          <w:bCs/>
        </w:rPr>
      </w:pPr>
      <w:proofErr w:type="spellStart"/>
      <w:r w:rsidRPr="005F1B74">
        <w:rPr>
          <w:b/>
          <w:bCs/>
        </w:rPr>
        <w:t>Uncentralized</w:t>
      </w:r>
      <w:proofErr w:type="spellEnd"/>
      <w:r w:rsidRPr="005F1B74">
        <w:rPr>
          <w:b/>
          <w:bCs/>
        </w:rPr>
        <w:t xml:space="preserve"> Political Systems</w:t>
      </w:r>
    </w:p>
    <w:p w14:paraId="11FB7C3E" w14:textId="77777777" w:rsidR="005F1B74" w:rsidRPr="005F1B74" w:rsidRDefault="005F1B74" w:rsidP="00B1769E">
      <w:pPr>
        <w:pStyle w:val="ListParagraph"/>
        <w:numPr>
          <w:ilvl w:val="0"/>
          <w:numId w:val="10"/>
        </w:numPr>
      </w:pPr>
      <w:r w:rsidRPr="005F1B74">
        <w:t>Band Organization</w:t>
      </w:r>
    </w:p>
    <w:p w14:paraId="021A9B0C" w14:textId="2E187D1A" w:rsidR="005F1B74" w:rsidRPr="005F1B74" w:rsidRDefault="005F1B74" w:rsidP="00B1769E">
      <w:pPr>
        <w:pStyle w:val="ListParagraph"/>
        <w:numPr>
          <w:ilvl w:val="1"/>
          <w:numId w:val="10"/>
        </w:numPr>
      </w:pPr>
      <w:r w:rsidRPr="005F1B74">
        <w:t>Small group of related households in a region</w:t>
      </w:r>
    </w:p>
    <w:p w14:paraId="074471EB" w14:textId="3978EFA2" w:rsidR="005F1B74" w:rsidRPr="005F1B74" w:rsidRDefault="005F1B74" w:rsidP="00B1769E">
      <w:pPr>
        <w:pStyle w:val="ListParagraph"/>
        <w:numPr>
          <w:ilvl w:val="1"/>
          <w:numId w:val="10"/>
        </w:numPr>
      </w:pPr>
      <w:r w:rsidRPr="005F1B74">
        <w:t>No formal, centralized political system</w:t>
      </w:r>
    </w:p>
    <w:p w14:paraId="67C6BE24" w14:textId="77777777" w:rsidR="005F1B74" w:rsidRDefault="005F1B74" w:rsidP="00B1769E">
      <w:pPr>
        <w:pStyle w:val="ListParagraph"/>
        <w:numPr>
          <w:ilvl w:val="1"/>
          <w:numId w:val="10"/>
        </w:numPr>
      </w:pPr>
      <w:r w:rsidRPr="005F1B74">
        <w:t>Informal leadership</w:t>
      </w:r>
    </w:p>
    <w:p w14:paraId="240318ED" w14:textId="227B9628" w:rsidR="005F1B74" w:rsidRDefault="005F1B74" w:rsidP="005F1B74">
      <w:pPr>
        <w:rPr>
          <w:b/>
          <w:bCs/>
        </w:rPr>
      </w:pPr>
      <w:r w:rsidRPr="005F1B74">
        <w:rPr>
          <w:b/>
          <w:bCs/>
        </w:rPr>
        <w:t>Simple Band</w:t>
      </w:r>
    </w:p>
    <w:p w14:paraId="63D721B6" w14:textId="77777777" w:rsidR="005F1B74" w:rsidRPr="005F1B74" w:rsidRDefault="005F1B74" w:rsidP="00B1769E">
      <w:pPr>
        <w:pStyle w:val="ListParagraph"/>
        <w:numPr>
          <w:ilvl w:val="0"/>
          <w:numId w:val="10"/>
        </w:numPr>
      </w:pPr>
      <w:r w:rsidRPr="005F1B74">
        <w:t>The highest level of political organization being the extended family.</w:t>
      </w:r>
    </w:p>
    <w:p w14:paraId="4F351C95" w14:textId="77777777" w:rsidR="005F1B74" w:rsidRPr="005F1B74" w:rsidRDefault="005F1B74" w:rsidP="00B1769E">
      <w:pPr>
        <w:pStyle w:val="ListParagraph"/>
        <w:numPr>
          <w:ilvl w:val="0"/>
          <w:numId w:val="10"/>
        </w:numPr>
      </w:pPr>
      <w:r w:rsidRPr="005F1B74">
        <w:t>Economically self-sufficient and politically autonomous.</w:t>
      </w:r>
    </w:p>
    <w:p w14:paraId="43965553" w14:textId="77777777" w:rsidR="005F1B74" w:rsidRPr="005F1B74" w:rsidRDefault="005F1B74" w:rsidP="00B1769E">
      <w:pPr>
        <w:pStyle w:val="ListParagraph"/>
        <w:numPr>
          <w:ilvl w:val="0"/>
          <w:numId w:val="10"/>
        </w:numPr>
      </w:pPr>
      <w:r w:rsidRPr="005F1B74">
        <w:t>Exogamous units since its core is a group of related individuals</w:t>
      </w:r>
    </w:p>
    <w:p w14:paraId="7A3C4AFA" w14:textId="1F3F2358" w:rsidR="005F1B74" w:rsidRDefault="005F1B74" w:rsidP="00B1769E">
      <w:pPr>
        <w:pStyle w:val="ListParagraph"/>
        <w:numPr>
          <w:ilvl w:val="0"/>
          <w:numId w:val="10"/>
        </w:numPr>
      </w:pPr>
      <w:r w:rsidRPr="005F1B74">
        <w:t>Highest level of political leadership being the heads of the various families.</w:t>
      </w:r>
    </w:p>
    <w:p w14:paraId="5A7B63E3" w14:textId="77777777" w:rsidR="005F1B74" w:rsidRPr="005F1B74" w:rsidRDefault="005F1B74" w:rsidP="00B1769E">
      <w:pPr>
        <w:pStyle w:val="ListParagraph"/>
        <w:numPr>
          <w:ilvl w:val="0"/>
          <w:numId w:val="10"/>
        </w:numPr>
      </w:pPr>
      <w:r w:rsidRPr="005F1B74">
        <w:t>Most commonly found among foragers who depend upon the hunting of game animals that are present in small numbers year round.</w:t>
      </w:r>
    </w:p>
    <w:p w14:paraId="4AB3DFCB" w14:textId="77777777" w:rsidR="005F1B74" w:rsidRPr="005F1B74" w:rsidRDefault="005F1B74" w:rsidP="00B1769E">
      <w:pPr>
        <w:pStyle w:val="ListParagraph"/>
        <w:numPr>
          <w:ilvl w:val="0"/>
          <w:numId w:val="10"/>
        </w:numPr>
      </w:pPr>
      <w:r w:rsidRPr="005F1B74">
        <w:t xml:space="preserve">Size:  about 20-30 individuals </w:t>
      </w:r>
    </w:p>
    <w:p w14:paraId="543BB472" w14:textId="5216206B" w:rsidR="005F1B74" w:rsidRDefault="005F1B74" w:rsidP="00B1769E">
      <w:pPr>
        <w:pStyle w:val="ListParagraph"/>
        <w:numPr>
          <w:ilvl w:val="0"/>
          <w:numId w:val="10"/>
        </w:numPr>
      </w:pPr>
      <w:r w:rsidRPr="005F1B74">
        <w:t>Example-</w:t>
      </w:r>
      <w:proofErr w:type="spellStart"/>
      <w:r w:rsidRPr="005F1B74">
        <w:t>Dobe</w:t>
      </w:r>
      <w:proofErr w:type="spellEnd"/>
      <w:r w:rsidRPr="005F1B74">
        <w:t xml:space="preserve"> (Bushmen), S. Africa </w:t>
      </w:r>
    </w:p>
    <w:p w14:paraId="35E69AC3" w14:textId="616A813E" w:rsidR="005F1B74" w:rsidRDefault="005F1B74" w:rsidP="005F1B74">
      <w:pPr>
        <w:rPr>
          <w:b/>
          <w:bCs/>
        </w:rPr>
      </w:pPr>
      <w:r w:rsidRPr="005F1B74">
        <w:rPr>
          <w:b/>
          <w:bCs/>
        </w:rPr>
        <w:t xml:space="preserve">The </w:t>
      </w:r>
      <w:proofErr w:type="spellStart"/>
      <w:r w:rsidRPr="005F1B74">
        <w:rPr>
          <w:b/>
          <w:bCs/>
        </w:rPr>
        <w:t>Dobe</w:t>
      </w:r>
      <w:proofErr w:type="spellEnd"/>
      <w:r w:rsidRPr="005F1B74">
        <w:rPr>
          <w:b/>
          <w:bCs/>
        </w:rPr>
        <w:t xml:space="preserve"> (Bushmen) Band</w:t>
      </w:r>
    </w:p>
    <w:p w14:paraId="10AC8DF6" w14:textId="77777777" w:rsidR="005F1B74" w:rsidRPr="005F1B74" w:rsidRDefault="005F1B74" w:rsidP="00B1769E">
      <w:pPr>
        <w:pStyle w:val="ListParagraph"/>
        <w:numPr>
          <w:ilvl w:val="0"/>
          <w:numId w:val="11"/>
        </w:numPr>
      </w:pPr>
      <w:r w:rsidRPr="005F1B74">
        <w:t>Bands are made up of several families related to one another</w:t>
      </w:r>
    </w:p>
    <w:p w14:paraId="46CEC1AD" w14:textId="77777777" w:rsidR="005F1B74" w:rsidRPr="005F1B74" w:rsidRDefault="005F1B74" w:rsidP="00B1769E">
      <w:pPr>
        <w:pStyle w:val="ListParagraph"/>
        <w:numPr>
          <w:ilvl w:val="0"/>
          <w:numId w:val="11"/>
        </w:numPr>
      </w:pPr>
      <w:r w:rsidRPr="005F1B74">
        <w:t>Bands typically number 20-30 people and rarely exceed 50 in number</w:t>
      </w:r>
    </w:p>
    <w:p w14:paraId="04E8E33E" w14:textId="77777777" w:rsidR="005F1B74" w:rsidRPr="005F1B74" w:rsidRDefault="005F1B74" w:rsidP="00B1769E">
      <w:pPr>
        <w:pStyle w:val="ListParagraph"/>
        <w:numPr>
          <w:ilvl w:val="0"/>
          <w:numId w:val="11"/>
        </w:numPr>
      </w:pPr>
      <w:r w:rsidRPr="005F1B74">
        <w:t>Bands are independent; they do not interact with one another for economic, religious, or social activities</w:t>
      </w:r>
    </w:p>
    <w:p w14:paraId="75626962" w14:textId="77777777" w:rsidR="005F1B74" w:rsidRPr="005F1B74" w:rsidRDefault="005F1B74" w:rsidP="00B1769E">
      <w:pPr>
        <w:pStyle w:val="ListParagraph"/>
        <w:numPr>
          <w:ilvl w:val="0"/>
          <w:numId w:val="11"/>
        </w:numPr>
      </w:pPr>
      <w:r w:rsidRPr="005F1B74">
        <w:t>All members have an equal level of responsibilities and privileges</w:t>
      </w:r>
    </w:p>
    <w:p w14:paraId="4DED1764" w14:textId="12231482" w:rsidR="005F1B74" w:rsidRDefault="005F1B74" w:rsidP="00B1769E">
      <w:pPr>
        <w:pStyle w:val="ListParagraph"/>
        <w:numPr>
          <w:ilvl w:val="0"/>
          <w:numId w:val="11"/>
        </w:numPr>
      </w:pPr>
      <w:r w:rsidRPr="005F1B74">
        <w:t>They are usually named after some local characteristic like ‘People who sleep under Bushes’ or ‘People of the Plain’</w:t>
      </w:r>
    </w:p>
    <w:p w14:paraId="66D686EE" w14:textId="1B48A295" w:rsidR="005F1B74" w:rsidRDefault="005F1B74" w:rsidP="005F1B74">
      <w:pPr>
        <w:rPr>
          <w:b/>
          <w:bCs/>
        </w:rPr>
      </w:pPr>
      <w:r w:rsidRPr="005F1B74">
        <w:rPr>
          <w:b/>
          <w:bCs/>
        </w:rPr>
        <w:t>Composite Band</w:t>
      </w:r>
    </w:p>
    <w:p w14:paraId="4CA06797" w14:textId="77777777" w:rsidR="005F1B74" w:rsidRPr="005F1B74" w:rsidRDefault="005F1B74" w:rsidP="00B1769E">
      <w:pPr>
        <w:pStyle w:val="ListParagraph"/>
        <w:numPr>
          <w:ilvl w:val="0"/>
          <w:numId w:val="12"/>
        </w:numPr>
      </w:pPr>
      <w:r w:rsidRPr="005F1B74">
        <w:t xml:space="preserve">Larger than simple bands and include a number of distinct families.  </w:t>
      </w:r>
    </w:p>
    <w:p w14:paraId="40B2DB48" w14:textId="77777777" w:rsidR="005F1B74" w:rsidRPr="005F1B74" w:rsidRDefault="005F1B74" w:rsidP="00B1769E">
      <w:pPr>
        <w:pStyle w:val="ListParagraph"/>
        <w:numPr>
          <w:ilvl w:val="0"/>
          <w:numId w:val="12"/>
        </w:numPr>
      </w:pPr>
      <w:r w:rsidRPr="005F1B74">
        <w:t>Leadership is vested in the “big men,” or informal leaders, who have influence, but not actual authority.</w:t>
      </w:r>
    </w:p>
    <w:p w14:paraId="28932150" w14:textId="77777777" w:rsidR="005F1B74" w:rsidRPr="005F1B74" w:rsidRDefault="005F1B74" w:rsidP="00B1769E">
      <w:pPr>
        <w:pStyle w:val="ListParagraph"/>
        <w:numPr>
          <w:ilvl w:val="0"/>
          <w:numId w:val="12"/>
        </w:numPr>
      </w:pPr>
      <w:r w:rsidRPr="005F1B74">
        <w:t>Most often found among foragers who are dependent upon the hunting of migratory herd animals.</w:t>
      </w:r>
    </w:p>
    <w:p w14:paraId="4C91FADB" w14:textId="6E38B98B" w:rsidR="005F1B74" w:rsidRDefault="005F1B74" w:rsidP="00B1769E">
      <w:pPr>
        <w:pStyle w:val="ListParagraph"/>
        <w:numPr>
          <w:ilvl w:val="0"/>
          <w:numId w:val="12"/>
        </w:numPr>
      </w:pPr>
      <w:r w:rsidRPr="005F1B74">
        <w:t>Example-The Comanche Indians of the Great Plains.  Their bands numbered between 400-500 people</w:t>
      </w:r>
    </w:p>
    <w:p w14:paraId="1132F326" w14:textId="010894BA" w:rsidR="005F1B74" w:rsidRDefault="005F1B74" w:rsidP="005F1B74">
      <w:pPr>
        <w:rPr>
          <w:b/>
          <w:bCs/>
        </w:rPr>
      </w:pPr>
      <w:r w:rsidRPr="005F1B74">
        <w:rPr>
          <w:b/>
          <w:bCs/>
        </w:rPr>
        <w:t>The Tribe</w:t>
      </w:r>
    </w:p>
    <w:p w14:paraId="7F39B4CE" w14:textId="77777777" w:rsidR="005F1B74" w:rsidRPr="005F1B74" w:rsidRDefault="005F1B74" w:rsidP="00B1769E">
      <w:pPr>
        <w:pStyle w:val="ListParagraph"/>
        <w:numPr>
          <w:ilvl w:val="0"/>
          <w:numId w:val="13"/>
        </w:numPr>
      </w:pPr>
      <w:r w:rsidRPr="005F1B74">
        <w:t xml:space="preserve">Have formal institutions called sodalities which transcend local resident groups and bring the geographically scattered members of a society into a cohesive unit.  </w:t>
      </w:r>
    </w:p>
    <w:p w14:paraId="413E5998" w14:textId="7BAAC91D" w:rsidR="005F1B74" w:rsidRDefault="005F1B74" w:rsidP="00B1769E">
      <w:pPr>
        <w:pStyle w:val="ListParagraph"/>
        <w:numPr>
          <w:ilvl w:val="0"/>
          <w:numId w:val="13"/>
        </w:numPr>
      </w:pPr>
      <w:r w:rsidRPr="005F1B74">
        <w:lastRenderedPageBreak/>
        <w:t xml:space="preserve">Sodalities may be either kinship based, as in the case of clans, or </w:t>
      </w:r>
      <w:proofErr w:type="spellStart"/>
      <w:r w:rsidRPr="005F1B74">
        <w:t>non kinship</w:t>
      </w:r>
      <w:proofErr w:type="spellEnd"/>
      <w:r w:rsidRPr="005F1B74">
        <w:t xml:space="preserve"> based, as in the case of warrior societies or age grades.</w:t>
      </w:r>
    </w:p>
    <w:p w14:paraId="78A62694" w14:textId="77777777" w:rsidR="005F1B74" w:rsidRPr="005F1B74" w:rsidRDefault="005F1B74" w:rsidP="00B1769E">
      <w:pPr>
        <w:pStyle w:val="ListParagraph"/>
        <w:numPr>
          <w:ilvl w:val="0"/>
          <w:numId w:val="13"/>
        </w:numPr>
      </w:pPr>
      <w:r w:rsidRPr="005F1B74">
        <w:t>Leadership in such groups is more structured with formal political control and authority.</w:t>
      </w:r>
    </w:p>
    <w:p w14:paraId="1922FFDE" w14:textId="77777777" w:rsidR="005F1B74" w:rsidRPr="005F1B74" w:rsidRDefault="005F1B74" w:rsidP="00B1769E">
      <w:pPr>
        <w:pStyle w:val="ListParagraph"/>
        <w:numPr>
          <w:ilvl w:val="0"/>
          <w:numId w:val="13"/>
        </w:numPr>
      </w:pPr>
      <w:r w:rsidRPr="005F1B74">
        <w:t>The leader is a “Big Man” and he rules by consensus and not by decree.</w:t>
      </w:r>
    </w:p>
    <w:p w14:paraId="61F268E6" w14:textId="4F638317" w:rsidR="005F1B74" w:rsidRDefault="005F1B74" w:rsidP="00B1769E">
      <w:pPr>
        <w:pStyle w:val="ListParagraph"/>
        <w:numPr>
          <w:ilvl w:val="0"/>
          <w:numId w:val="13"/>
        </w:numPr>
      </w:pPr>
      <w:r w:rsidRPr="005F1B74">
        <w:t xml:space="preserve">Example:  Cheyenne, Great Plains.  In the 1800’s their tribe numbered 3000 to 3500 people.  The </w:t>
      </w:r>
      <w:proofErr w:type="spellStart"/>
      <w:r w:rsidRPr="005F1B74">
        <w:t>Yanamamo</w:t>
      </w:r>
      <w:proofErr w:type="spellEnd"/>
      <w:r w:rsidRPr="005F1B74">
        <w:t xml:space="preserve"> also have a tribe.</w:t>
      </w:r>
    </w:p>
    <w:p w14:paraId="2A5ADC1B" w14:textId="6C0AA570" w:rsidR="005F1B74" w:rsidRDefault="005F1B74" w:rsidP="005F1B74">
      <w:pPr>
        <w:rPr>
          <w:b/>
          <w:bCs/>
        </w:rPr>
      </w:pPr>
      <w:r w:rsidRPr="005F1B74">
        <w:rPr>
          <w:b/>
          <w:bCs/>
        </w:rPr>
        <w:t>Tribal Organization</w:t>
      </w:r>
    </w:p>
    <w:p w14:paraId="6B617DA8" w14:textId="78715268" w:rsidR="005F1B74" w:rsidRPr="005F1B74" w:rsidRDefault="005F1B74" w:rsidP="00B1769E">
      <w:pPr>
        <w:pStyle w:val="ListParagraph"/>
        <w:numPr>
          <w:ilvl w:val="0"/>
          <w:numId w:val="14"/>
        </w:numPr>
      </w:pPr>
      <w:r w:rsidRPr="005F1B74">
        <w:t>Group of communities in a region, sharing a common culture, and integrated by a unifying factor</w:t>
      </w:r>
    </w:p>
    <w:p w14:paraId="161E7D83" w14:textId="77777777" w:rsidR="005F1B74" w:rsidRPr="005F1B74" w:rsidRDefault="005F1B74" w:rsidP="00B1769E">
      <w:pPr>
        <w:pStyle w:val="ListParagraph"/>
        <w:numPr>
          <w:ilvl w:val="0"/>
          <w:numId w:val="14"/>
        </w:numPr>
      </w:pPr>
      <w:r w:rsidRPr="005F1B74">
        <w:t>Higher population density than bands</w:t>
      </w:r>
    </w:p>
    <w:p w14:paraId="6F79AEDF" w14:textId="16DE2FBD" w:rsidR="005F1B74" w:rsidRDefault="005F1B74" w:rsidP="00B1769E">
      <w:pPr>
        <w:pStyle w:val="ListParagraph"/>
        <w:numPr>
          <w:ilvl w:val="0"/>
          <w:numId w:val="14"/>
        </w:numPr>
      </w:pPr>
      <w:r w:rsidRPr="005F1B74">
        <w:t>Informal leadership</w:t>
      </w:r>
    </w:p>
    <w:p w14:paraId="439D45E9" w14:textId="77777777" w:rsidR="005F1B74" w:rsidRPr="005F1B74" w:rsidRDefault="005F1B74" w:rsidP="00B1769E">
      <w:pPr>
        <w:pStyle w:val="ListParagraph"/>
        <w:numPr>
          <w:ilvl w:val="0"/>
          <w:numId w:val="14"/>
        </w:numPr>
      </w:pPr>
      <w:r w:rsidRPr="005F1B74">
        <w:t>Kinship organization</w:t>
      </w:r>
    </w:p>
    <w:p w14:paraId="038FD3B0" w14:textId="77777777" w:rsidR="005F1B74" w:rsidRPr="005F1B74" w:rsidRDefault="005F1B74" w:rsidP="00B1769E">
      <w:pPr>
        <w:pStyle w:val="ListParagraph"/>
        <w:numPr>
          <w:ilvl w:val="1"/>
          <w:numId w:val="14"/>
        </w:numPr>
      </w:pPr>
      <w:r w:rsidRPr="005F1B74">
        <w:t>Clan elders or heads</w:t>
      </w:r>
    </w:p>
    <w:p w14:paraId="3FB8CAD3" w14:textId="77777777" w:rsidR="005F1B74" w:rsidRPr="005F1B74" w:rsidRDefault="005F1B74" w:rsidP="00B1769E">
      <w:pPr>
        <w:pStyle w:val="ListParagraph"/>
        <w:numPr>
          <w:ilvl w:val="1"/>
          <w:numId w:val="14"/>
        </w:numPr>
      </w:pPr>
      <w:r w:rsidRPr="005F1B74">
        <w:t>Segmentary lineage system</w:t>
      </w:r>
    </w:p>
    <w:p w14:paraId="2F49C9DC" w14:textId="77777777" w:rsidR="005F1B74" w:rsidRPr="005F1B74" w:rsidRDefault="005F1B74" w:rsidP="00B1769E">
      <w:pPr>
        <w:pStyle w:val="ListParagraph"/>
        <w:numPr>
          <w:ilvl w:val="0"/>
          <w:numId w:val="14"/>
        </w:numPr>
      </w:pPr>
      <w:r w:rsidRPr="005F1B74">
        <w:t>Age-Grade organization</w:t>
      </w:r>
    </w:p>
    <w:p w14:paraId="3CD1C228" w14:textId="77777777" w:rsidR="005F1B74" w:rsidRPr="005F1B74" w:rsidRDefault="005F1B74" w:rsidP="00B1769E">
      <w:pPr>
        <w:pStyle w:val="ListParagraph"/>
        <w:numPr>
          <w:ilvl w:val="1"/>
          <w:numId w:val="14"/>
        </w:numPr>
      </w:pPr>
      <w:r w:rsidRPr="005F1B74">
        <w:t>Specific age grades given political functions</w:t>
      </w:r>
    </w:p>
    <w:p w14:paraId="56124C13" w14:textId="77777777" w:rsidR="005F1B74" w:rsidRPr="005F1B74" w:rsidRDefault="005F1B74" w:rsidP="00B1769E">
      <w:pPr>
        <w:pStyle w:val="ListParagraph"/>
        <w:numPr>
          <w:ilvl w:val="0"/>
          <w:numId w:val="14"/>
        </w:numPr>
      </w:pPr>
      <w:r w:rsidRPr="005F1B74">
        <w:t>Association organization</w:t>
      </w:r>
    </w:p>
    <w:p w14:paraId="16FD630D" w14:textId="37A8EFDC" w:rsidR="005F1B74" w:rsidRDefault="005F1B74" w:rsidP="00B1769E">
      <w:pPr>
        <w:pStyle w:val="ListParagraph"/>
        <w:numPr>
          <w:ilvl w:val="1"/>
          <w:numId w:val="14"/>
        </w:numPr>
      </w:pPr>
      <w:r w:rsidRPr="005F1B74">
        <w:t>Military societies serve to integrate tribe</w:t>
      </w:r>
    </w:p>
    <w:p w14:paraId="670690FA" w14:textId="265F4519" w:rsidR="005F1B74" w:rsidRDefault="005F1B74" w:rsidP="005F1B74">
      <w:pPr>
        <w:rPr>
          <w:b/>
          <w:bCs/>
        </w:rPr>
      </w:pPr>
      <w:r w:rsidRPr="005F1B74">
        <w:rPr>
          <w:b/>
          <w:bCs/>
        </w:rPr>
        <w:t>Chiefdom</w:t>
      </w:r>
    </w:p>
    <w:p w14:paraId="5D3D948F" w14:textId="77777777" w:rsidR="005F1B74" w:rsidRPr="005F1B74" w:rsidRDefault="005F1B74" w:rsidP="00B1769E">
      <w:pPr>
        <w:pStyle w:val="ListParagraph"/>
        <w:numPr>
          <w:ilvl w:val="0"/>
          <w:numId w:val="15"/>
        </w:numPr>
      </w:pPr>
      <w:r w:rsidRPr="005F1B74">
        <w:t>Chiefdoms have formal, hereditary leadership with centralized political control and authority.</w:t>
      </w:r>
    </w:p>
    <w:p w14:paraId="2FEA92B2" w14:textId="70D624CC" w:rsidR="005F1B74" w:rsidRDefault="005F1B74" w:rsidP="00B1769E">
      <w:pPr>
        <w:pStyle w:val="ListParagraph"/>
        <w:numPr>
          <w:ilvl w:val="0"/>
          <w:numId w:val="15"/>
        </w:numPr>
      </w:pPr>
      <w:r w:rsidRPr="005F1B74">
        <w:t>The associated redistributive economic exchange system focused on the chief who serves to integrate economically the various communities within the political unit.</w:t>
      </w:r>
    </w:p>
    <w:p w14:paraId="17C8E702" w14:textId="77777777" w:rsidR="005F1B74" w:rsidRPr="005F1B74" w:rsidRDefault="005F1B74" w:rsidP="00B1769E">
      <w:pPr>
        <w:pStyle w:val="ListParagraph"/>
        <w:numPr>
          <w:ilvl w:val="0"/>
          <w:numId w:val="15"/>
        </w:numPr>
      </w:pPr>
      <w:r w:rsidRPr="005F1B74">
        <w:t>The chief rules by decree and his position is usually hereditary. He is often viewed as a god incarnate or a demigod.</w:t>
      </w:r>
    </w:p>
    <w:p w14:paraId="11530761" w14:textId="77777777" w:rsidR="005F1B74" w:rsidRPr="005F1B74" w:rsidRDefault="005F1B74" w:rsidP="00B1769E">
      <w:pPr>
        <w:pStyle w:val="ListParagraph"/>
        <w:numPr>
          <w:ilvl w:val="0"/>
          <w:numId w:val="15"/>
        </w:numPr>
      </w:pPr>
      <w:r w:rsidRPr="005F1B74">
        <w:t>Chiefdoms rarely exceed 30,000 people.  The largest chiefdoms would have been native Tahiti and Hawaii both with over 100,000 people.</w:t>
      </w:r>
    </w:p>
    <w:p w14:paraId="015BB675" w14:textId="77777777" w:rsidR="005F1B74" w:rsidRPr="005F1B74" w:rsidRDefault="005F1B74" w:rsidP="00B1769E">
      <w:pPr>
        <w:pStyle w:val="ListParagraph"/>
        <w:numPr>
          <w:ilvl w:val="0"/>
          <w:numId w:val="15"/>
        </w:numPr>
      </w:pPr>
      <w:r w:rsidRPr="005F1B74">
        <w:t>Regional polity under a ruler from a ranked hierarchy of people</w:t>
      </w:r>
    </w:p>
    <w:p w14:paraId="36735170" w14:textId="77777777" w:rsidR="005F1B74" w:rsidRPr="005F1B74" w:rsidRDefault="005F1B74" w:rsidP="00B1769E">
      <w:pPr>
        <w:pStyle w:val="ListParagraph"/>
        <w:numPr>
          <w:ilvl w:val="0"/>
          <w:numId w:val="15"/>
        </w:numPr>
      </w:pPr>
      <w:r w:rsidRPr="005F1B74">
        <w:t xml:space="preserve">Redistributive system </w:t>
      </w:r>
    </w:p>
    <w:p w14:paraId="0108129B" w14:textId="77777777" w:rsidR="005F1B74" w:rsidRPr="005F1B74" w:rsidRDefault="005F1B74" w:rsidP="00B1769E">
      <w:pPr>
        <w:pStyle w:val="ListParagraph"/>
        <w:numPr>
          <w:ilvl w:val="0"/>
          <w:numId w:val="15"/>
        </w:numPr>
      </w:pPr>
      <w:r w:rsidRPr="005F1B74">
        <w:t xml:space="preserve">Usually unstable  </w:t>
      </w:r>
    </w:p>
    <w:p w14:paraId="624EA244" w14:textId="1F125718" w:rsidR="005F1B74" w:rsidRDefault="005F1B74" w:rsidP="005F1B74">
      <w:pPr>
        <w:rPr>
          <w:b/>
          <w:bCs/>
        </w:rPr>
      </w:pPr>
      <w:r>
        <w:rPr>
          <w:b/>
          <w:bCs/>
        </w:rPr>
        <w:t>The State</w:t>
      </w:r>
    </w:p>
    <w:p w14:paraId="73960689" w14:textId="77777777" w:rsidR="005F1B74" w:rsidRPr="005F1B74" w:rsidRDefault="005F1B74" w:rsidP="00B1769E">
      <w:pPr>
        <w:pStyle w:val="ListParagraph"/>
        <w:numPr>
          <w:ilvl w:val="0"/>
          <w:numId w:val="16"/>
        </w:numPr>
      </w:pPr>
      <w:r w:rsidRPr="005F1B74">
        <w:t xml:space="preserve">The most complex level of political organization.  </w:t>
      </w:r>
    </w:p>
    <w:p w14:paraId="5D85B106" w14:textId="77777777" w:rsidR="005F1B74" w:rsidRPr="005F1B74" w:rsidRDefault="005F1B74" w:rsidP="00B1769E">
      <w:pPr>
        <w:pStyle w:val="ListParagraph"/>
        <w:numPr>
          <w:ilvl w:val="0"/>
          <w:numId w:val="16"/>
        </w:numPr>
      </w:pPr>
      <w:r w:rsidRPr="005F1B74">
        <w:t>States have centralized power and control</w:t>
      </w:r>
    </w:p>
    <w:p w14:paraId="1DA3F848" w14:textId="120177C2" w:rsidR="005F1B74" w:rsidRDefault="005F1B74" w:rsidP="00B1769E">
      <w:pPr>
        <w:pStyle w:val="ListParagraph"/>
        <w:numPr>
          <w:ilvl w:val="0"/>
          <w:numId w:val="16"/>
        </w:numPr>
      </w:pPr>
      <w:r w:rsidRPr="005F1B74">
        <w:t>The key characteristic of a state is the presence of a bureaucracy-individuals acting on behalf of the political elite, thus enabling the centralized power figures to maintain control of a greater number of individuals.</w:t>
      </w:r>
    </w:p>
    <w:p w14:paraId="6EE05983" w14:textId="77777777" w:rsidR="005F1B74" w:rsidRPr="005F1B74" w:rsidRDefault="005F1B74" w:rsidP="00B1769E">
      <w:pPr>
        <w:pStyle w:val="ListParagraph"/>
        <w:numPr>
          <w:ilvl w:val="0"/>
          <w:numId w:val="16"/>
        </w:numPr>
      </w:pPr>
      <w:r w:rsidRPr="005F1B74">
        <w:t>State level societies go back about 5000 years ago.  Some of the earliest states would be the ancient Sumerians, Egyptians, Greeks, Mayans, etc.  Most of these were theocratic.</w:t>
      </w:r>
    </w:p>
    <w:p w14:paraId="2FD6F226" w14:textId="77777777" w:rsidR="005F1B74" w:rsidRPr="005F1B74" w:rsidRDefault="005F1B74" w:rsidP="00B1769E">
      <w:pPr>
        <w:pStyle w:val="ListParagraph"/>
        <w:numPr>
          <w:ilvl w:val="0"/>
          <w:numId w:val="16"/>
        </w:numPr>
      </w:pPr>
      <w:r w:rsidRPr="005F1B74">
        <w:t>States usually number in the millions.  The largest state is China with over 1 billion people.</w:t>
      </w:r>
    </w:p>
    <w:p w14:paraId="64146382" w14:textId="77777777" w:rsidR="005F1B74" w:rsidRPr="005F1B74" w:rsidRDefault="005F1B74" w:rsidP="00B1769E">
      <w:pPr>
        <w:pStyle w:val="ListParagraph"/>
        <w:numPr>
          <w:ilvl w:val="0"/>
          <w:numId w:val="16"/>
        </w:numPr>
      </w:pPr>
      <w:r w:rsidRPr="005F1B74">
        <w:t>We live in a Nation State which consist of many sub states.</w:t>
      </w:r>
    </w:p>
    <w:p w14:paraId="1943E649" w14:textId="77777777" w:rsidR="005F1B74" w:rsidRPr="005F1B74" w:rsidRDefault="005F1B74" w:rsidP="00B1769E">
      <w:pPr>
        <w:pStyle w:val="ListParagraph"/>
        <w:numPr>
          <w:ilvl w:val="0"/>
          <w:numId w:val="16"/>
        </w:numPr>
      </w:pPr>
      <w:r w:rsidRPr="005F1B74">
        <w:t>Power centralized in a government</w:t>
      </w:r>
    </w:p>
    <w:p w14:paraId="5CE6500A" w14:textId="77777777" w:rsidR="005F1B74" w:rsidRPr="005F1B74" w:rsidRDefault="005F1B74" w:rsidP="00B1769E">
      <w:pPr>
        <w:pStyle w:val="ListParagraph"/>
        <w:numPr>
          <w:ilvl w:val="0"/>
          <w:numId w:val="16"/>
        </w:numPr>
      </w:pPr>
      <w:r w:rsidRPr="005F1B74">
        <w:t>Legalized use of force</w:t>
      </w:r>
    </w:p>
    <w:p w14:paraId="0A998174" w14:textId="77777777" w:rsidR="005F1B74" w:rsidRPr="005F1B74" w:rsidRDefault="005F1B74" w:rsidP="00B1769E">
      <w:pPr>
        <w:pStyle w:val="ListParagraph"/>
        <w:numPr>
          <w:ilvl w:val="0"/>
          <w:numId w:val="16"/>
        </w:numPr>
      </w:pPr>
      <w:r w:rsidRPr="005F1B74">
        <w:lastRenderedPageBreak/>
        <w:t>Tendency toward instability and transience</w:t>
      </w:r>
    </w:p>
    <w:p w14:paraId="3E07EF3F" w14:textId="77777777" w:rsidR="005F1B74" w:rsidRPr="005F1B74" w:rsidRDefault="005F1B74" w:rsidP="00B1769E">
      <w:pPr>
        <w:pStyle w:val="ListParagraph"/>
        <w:numPr>
          <w:ilvl w:val="0"/>
          <w:numId w:val="16"/>
        </w:numPr>
      </w:pPr>
      <w:r w:rsidRPr="005F1B74">
        <w:t>Usually multinational</w:t>
      </w:r>
    </w:p>
    <w:p w14:paraId="51720EE4" w14:textId="77777777" w:rsidR="005F1B74" w:rsidRPr="005F1B74" w:rsidRDefault="005F1B74" w:rsidP="00B1769E">
      <w:pPr>
        <w:pStyle w:val="ListParagraph"/>
        <w:numPr>
          <w:ilvl w:val="1"/>
          <w:numId w:val="16"/>
        </w:numPr>
      </w:pPr>
      <w:r w:rsidRPr="005F1B74">
        <w:t>181 states and 5000 nations</w:t>
      </w:r>
    </w:p>
    <w:p w14:paraId="5D5C0D8A" w14:textId="06438264" w:rsidR="005F1B74" w:rsidRDefault="005F1B74" w:rsidP="005F1B74">
      <w:pPr>
        <w:rPr>
          <w:b/>
          <w:bCs/>
        </w:rPr>
      </w:pPr>
      <w:r w:rsidRPr="005F1B74">
        <w:rPr>
          <w:b/>
          <w:bCs/>
        </w:rPr>
        <w:t>Political Leadership and Gender</w:t>
      </w:r>
    </w:p>
    <w:p w14:paraId="1F3FF2C9" w14:textId="67ABED82" w:rsidR="005F1B74" w:rsidRPr="005F1B74" w:rsidRDefault="005F1B74" w:rsidP="00B1769E">
      <w:pPr>
        <w:pStyle w:val="ListParagraph"/>
        <w:numPr>
          <w:ilvl w:val="0"/>
          <w:numId w:val="17"/>
        </w:numPr>
      </w:pPr>
      <w:r w:rsidRPr="005F1B74">
        <w:t>Women rarely in top political positions</w:t>
      </w:r>
    </w:p>
    <w:p w14:paraId="7351C6D5" w14:textId="77777777" w:rsidR="005F1B74" w:rsidRPr="005F1B74" w:rsidRDefault="005F1B74" w:rsidP="00B1769E">
      <w:pPr>
        <w:pStyle w:val="ListParagraph"/>
        <w:numPr>
          <w:ilvl w:val="0"/>
          <w:numId w:val="17"/>
        </w:numPr>
      </w:pPr>
      <w:r w:rsidRPr="005F1B74">
        <w:t>Women have power in a number of societies</w:t>
      </w:r>
    </w:p>
    <w:p w14:paraId="2345D3F7" w14:textId="77777777" w:rsidR="005F1B74" w:rsidRPr="005F1B74" w:rsidRDefault="005F1B74" w:rsidP="00B1769E">
      <w:pPr>
        <w:pStyle w:val="ListParagraph"/>
        <w:numPr>
          <w:ilvl w:val="1"/>
          <w:numId w:val="17"/>
        </w:numPr>
      </w:pPr>
      <w:r w:rsidRPr="005F1B74">
        <w:t>Bands</w:t>
      </w:r>
    </w:p>
    <w:p w14:paraId="48E16480" w14:textId="77777777" w:rsidR="005F1B74" w:rsidRPr="005F1B74" w:rsidRDefault="005F1B74" w:rsidP="00B1769E">
      <w:pPr>
        <w:pStyle w:val="ListParagraph"/>
        <w:numPr>
          <w:ilvl w:val="1"/>
          <w:numId w:val="17"/>
        </w:numPr>
      </w:pPr>
      <w:r w:rsidRPr="005F1B74">
        <w:t>Iroquois</w:t>
      </w:r>
    </w:p>
    <w:p w14:paraId="66EDE5E8" w14:textId="09D95E11" w:rsidR="005F1B74" w:rsidRPr="005F1B74" w:rsidRDefault="005F1B74" w:rsidP="00B1769E">
      <w:pPr>
        <w:pStyle w:val="ListParagraph"/>
        <w:numPr>
          <w:ilvl w:val="1"/>
          <w:numId w:val="17"/>
        </w:numPr>
      </w:pPr>
      <w:r w:rsidRPr="005F1B74">
        <w:t>Igbo</w:t>
      </w:r>
    </w:p>
    <w:p w14:paraId="64DA147D" w14:textId="4B494F92" w:rsidR="005F1B74" w:rsidRDefault="005F1B74" w:rsidP="005F1B74">
      <w:pPr>
        <w:rPr>
          <w:b/>
          <w:bCs/>
        </w:rPr>
      </w:pPr>
      <w:r w:rsidRPr="005F1B74">
        <w:rPr>
          <w:b/>
          <w:bCs/>
        </w:rPr>
        <w:t>Political Organization and the Maintenance of Order</w:t>
      </w:r>
    </w:p>
    <w:p w14:paraId="2163E4C5" w14:textId="77777777" w:rsidR="005F1B74" w:rsidRPr="005F1B74" w:rsidRDefault="005F1B74" w:rsidP="00B1769E">
      <w:pPr>
        <w:pStyle w:val="ListParagraph"/>
        <w:numPr>
          <w:ilvl w:val="0"/>
          <w:numId w:val="18"/>
        </w:numPr>
      </w:pPr>
      <w:r w:rsidRPr="005F1B74">
        <w:t xml:space="preserve">Chiefdoms and states </w:t>
      </w:r>
    </w:p>
    <w:p w14:paraId="567E6735" w14:textId="25159AE7" w:rsidR="005F1B74" w:rsidRDefault="005F1B74" w:rsidP="00B1769E">
      <w:pPr>
        <w:pStyle w:val="ListParagraph"/>
        <w:numPr>
          <w:ilvl w:val="1"/>
          <w:numId w:val="18"/>
        </w:numPr>
      </w:pPr>
      <w:r w:rsidRPr="005F1B74">
        <w:t>Authority with power to regulate peoples’ actions</w:t>
      </w:r>
    </w:p>
    <w:p w14:paraId="514A6D48" w14:textId="77777777" w:rsidR="00B176DE" w:rsidRPr="00B176DE" w:rsidRDefault="00B176DE" w:rsidP="00B1769E">
      <w:pPr>
        <w:pStyle w:val="ListParagraph"/>
        <w:numPr>
          <w:ilvl w:val="0"/>
          <w:numId w:val="18"/>
        </w:numPr>
      </w:pPr>
      <w:r w:rsidRPr="00B176DE">
        <w:t xml:space="preserve">Bands and tribes </w:t>
      </w:r>
    </w:p>
    <w:p w14:paraId="2F4F4803" w14:textId="77777777" w:rsidR="00B176DE" w:rsidRPr="00B176DE" w:rsidRDefault="00B176DE" w:rsidP="00B1769E">
      <w:pPr>
        <w:pStyle w:val="ListParagraph"/>
        <w:numPr>
          <w:ilvl w:val="1"/>
          <w:numId w:val="18"/>
        </w:numPr>
      </w:pPr>
      <w:r w:rsidRPr="00B176DE">
        <w:t>No centralized authority</w:t>
      </w:r>
    </w:p>
    <w:p w14:paraId="0F8A614D" w14:textId="77777777" w:rsidR="00B176DE" w:rsidRPr="00B176DE" w:rsidRDefault="00B176DE" w:rsidP="00B1769E">
      <w:pPr>
        <w:pStyle w:val="ListParagraph"/>
        <w:numPr>
          <w:ilvl w:val="1"/>
          <w:numId w:val="18"/>
        </w:numPr>
      </w:pPr>
      <w:r w:rsidRPr="00B176DE">
        <w:t>Depend upon gossip, criticism, and fear of supernatural forces</w:t>
      </w:r>
    </w:p>
    <w:p w14:paraId="48E4596C" w14:textId="3DAB83C1" w:rsidR="00B176DE" w:rsidRDefault="00B176DE" w:rsidP="00B176DE">
      <w:pPr>
        <w:rPr>
          <w:b/>
          <w:bCs/>
        </w:rPr>
      </w:pPr>
      <w:r w:rsidRPr="00B176DE">
        <w:rPr>
          <w:b/>
          <w:bCs/>
        </w:rPr>
        <w:t>Internalized Controls</w:t>
      </w:r>
    </w:p>
    <w:p w14:paraId="505B0557" w14:textId="77777777" w:rsidR="00B176DE" w:rsidRPr="00B176DE" w:rsidRDefault="00B176DE" w:rsidP="00B1769E">
      <w:pPr>
        <w:pStyle w:val="ListParagraph"/>
        <w:numPr>
          <w:ilvl w:val="0"/>
          <w:numId w:val="19"/>
        </w:numPr>
      </w:pPr>
      <w:r w:rsidRPr="00B176DE">
        <w:t>Cultural control</w:t>
      </w:r>
    </w:p>
    <w:p w14:paraId="4EE8AA07" w14:textId="77777777" w:rsidR="00B176DE" w:rsidRPr="00B176DE" w:rsidRDefault="00B176DE" w:rsidP="00B1769E">
      <w:pPr>
        <w:pStyle w:val="ListParagraph"/>
        <w:numPr>
          <w:ilvl w:val="0"/>
          <w:numId w:val="19"/>
        </w:numPr>
      </w:pPr>
      <w:r w:rsidRPr="00B176DE">
        <w:t>Control due to internalized beliefs and values</w:t>
      </w:r>
    </w:p>
    <w:p w14:paraId="4ECFBD10" w14:textId="77777777" w:rsidR="00B176DE" w:rsidRPr="00B176DE" w:rsidRDefault="00B176DE" w:rsidP="00B1769E">
      <w:pPr>
        <w:pStyle w:val="ListParagraph"/>
        <w:numPr>
          <w:ilvl w:val="0"/>
          <w:numId w:val="19"/>
        </w:numPr>
      </w:pPr>
      <w:r w:rsidRPr="00B176DE">
        <w:t>Effective deterrents to antisocial behavior</w:t>
      </w:r>
    </w:p>
    <w:p w14:paraId="1294E595" w14:textId="77777777" w:rsidR="00B176DE" w:rsidRPr="00B176DE" w:rsidRDefault="00B176DE" w:rsidP="00B1769E">
      <w:pPr>
        <w:pStyle w:val="ListParagraph"/>
        <w:numPr>
          <w:ilvl w:val="1"/>
          <w:numId w:val="19"/>
        </w:numPr>
      </w:pPr>
      <w:r w:rsidRPr="00B176DE">
        <w:t>Disgust of incest</w:t>
      </w:r>
    </w:p>
    <w:p w14:paraId="753845A4" w14:textId="77777777" w:rsidR="00B176DE" w:rsidRPr="00B176DE" w:rsidRDefault="00B176DE" w:rsidP="00B1769E">
      <w:pPr>
        <w:pStyle w:val="ListParagraph"/>
        <w:numPr>
          <w:ilvl w:val="1"/>
          <w:numId w:val="19"/>
        </w:numPr>
      </w:pPr>
      <w:r w:rsidRPr="00B176DE">
        <w:t>Fear of deformity, disease, or death</w:t>
      </w:r>
    </w:p>
    <w:p w14:paraId="77EA6AD0" w14:textId="4C2E6498" w:rsidR="00B176DE" w:rsidRDefault="00B176DE" w:rsidP="00B1769E">
      <w:pPr>
        <w:pStyle w:val="ListParagraph"/>
        <w:numPr>
          <w:ilvl w:val="1"/>
          <w:numId w:val="19"/>
        </w:numPr>
      </w:pPr>
      <w:r w:rsidRPr="00B176DE">
        <w:t>Fear of ghosts or hell</w:t>
      </w:r>
    </w:p>
    <w:p w14:paraId="2AD5E5ED" w14:textId="02D1849D" w:rsidR="00B176DE" w:rsidRPr="00B176DE" w:rsidRDefault="00B176DE" w:rsidP="00B176DE">
      <w:pPr>
        <w:rPr>
          <w:b/>
          <w:bCs/>
        </w:rPr>
      </w:pPr>
      <w:r w:rsidRPr="00B176DE">
        <w:rPr>
          <w:b/>
          <w:bCs/>
        </w:rPr>
        <w:t>Externalized Controls</w:t>
      </w:r>
    </w:p>
    <w:p w14:paraId="13A9DD75" w14:textId="77777777" w:rsidR="00B176DE" w:rsidRPr="00B176DE" w:rsidRDefault="00B176DE" w:rsidP="00B1769E">
      <w:pPr>
        <w:pStyle w:val="ListParagraph"/>
        <w:numPr>
          <w:ilvl w:val="0"/>
          <w:numId w:val="20"/>
        </w:numPr>
      </w:pPr>
      <w:r w:rsidRPr="00B176DE">
        <w:t>Social control</w:t>
      </w:r>
    </w:p>
    <w:p w14:paraId="173F6606" w14:textId="4679FA97" w:rsidR="005F1B74" w:rsidRDefault="00B176DE" w:rsidP="00B1769E">
      <w:pPr>
        <w:pStyle w:val="ListParagraph"/>
        <w:numPr>
          <w:ilvl w:val="1"/>
          <w:numId w:val="20"/>
        </w:numPr>
      </w:pPr>
      <w:r w:rsidRPr="00B176DE">
        <w:t>Open coercion</w:t>
      </w:r>
    </w:p>
    <w:p w14:paraId="6E04B644" w14:textId="77777777" w:rsidR="00B176DE" w:rsidRPr="00B176DE" w:rsidRDefault="00B176DE" w:rsidP="00B1769E">
      <w:pPr>
        <w:pStyle w:val="ListParagraph"/>
        <w:numPr>
          <w:ilvl w:val="0"/>
          <w:numId w:val="20"/>
        </w:numPr>
      </w:pPr>
      <w:r w:rsidRPr="00B176DE">
        <w:t>Sanctions</w:t>
      </w:r>
    </w:p>
    <w:p w14:paraId="45D13C9F" w14:textId="77777777" w:rsidR="00B176DE" w:rsidRPr="00B176DE" w:rsidRDefault="00B176DE" w:rsidP="00B1769E">
      <w:pPr>
        <w:pStyle w:val="ListParagraph"/>
        <w:numPr>
          <w:ilvl w:val="1"/>
          <w:numId w:val="20"/>
        </w:numPr>
      </w:pPr>
      <w:r w:rsidRPr="00B176DE">
        <w:t>Formal (Organized)</w:t>
      </w:r>
    </w:p>
    <w:p w14:paraId="070F8B96" w14:textId="77777777" w:rsidR="00B176DE" w:rsidRPr="00B176DE" w:rsidRDefault="00B176DE" w:rsidP="00B1769E">
      <w:pPr>
        <w:pStyle w:val="ListParagraph"/>
        <w:numPr>
          <w:ilvl w:val="2"/>
          <w:numId w:val="20"/>
        </w:numPr>
      </w:pPr>
      <w:r w:rsidRPr="00B176DE">
        <w:t>Positive</w:t>
      </w:r>
    </w:p>
    <w:p w14:paraId="7A6ABB93" w14:textId="77777777" w:rsidR="00B176DE" w:rsidRPr="00B176DE" w:rsidRDefault="00B176DE" w:rsidP="00B1769E">
      <w:pPr>
        <w:pStyle w:val="ListParagraph"/>
        <w:numPr>
          <w:ilvl w:val="2"/>
          <w:numId w:val="20"/>
        </w:numPr>
      </w:pPr>
      <w:r w:rsidRPr="00B176DE">
        <w:t>Negative</w:t>
      </w:r>
    </w:p>
    <w:p w14:paraId="6BAAFE8B" w14:textId="77777777" w:rsidR="00B176DE" w:rsidRPr="00B176DE" w:rsidRDefault="00B176DE" w:rsidP="00B1769E">
      <w:pPr>
        <w:pStyle w:val="ListParagraph"/>
        <w:numPr>
          <w:ilvl w:val="1"/>
          <w:numId w:val="20"/>
        </w:numPr>
      </w:pPr>
      <w:r w:rsidRPr="00B176DE">
        <w:t>Informal (Diffuse)</w:t>
      </w:r>
    </w:p>
    <w:p w14:paraId="19F41C59" w14:textId="77777777" w:rsidR="00B176DE" w:rsidRPr="00B176DE" w:rsidRDefault="00B176DE" w:rsidP="00B1769E">
      <w:pPr>
        <w:pStyle w:val="ListParagraph"/>
        <w:numPr>
          <w:ilvl w:val="2"/>
          <w:numId w:val="20"/>
        </w:numPr>
      </w:pPr>
      <w:r w:rsidRPr="00B176DE">
        <w:t>Positive</w:t>
      </w:r>
    </w:p>
    <w:p w14:paraId="06625C65" w14:textId="77777777" w:rsidR="00B176DE" w:rsidRDefault="00B176DE" w:rsidP="00B1769E">
      <w:pPr>
        <w:pStyle w:val="ListParagraph"/>
        <w:numPr>
          <w:ilvl w:val="2"/>
          <w:numId w:val="20"/>
        </w:numPr>
      </w:pPr>
      <w:r w:rsidRPr="00B176DE">
        <w:t>Negative</w:t>
      </w:r>
    </w:p>
    <w:p w14:paraId="1C14EB2B" w14:textId="415C20C7" w:rsidR="00B176DE" w:rsidRPr="00B176DE" w:rsidRDefault="00B176DE" w:rsidP="00B176DE">
      <w:r w:rsidRPr="00B176DE">
        <w:rPr>
          <w:b/>
          <w:bCs/>
        </w:rPr>
        <w:t>Original Study</w:t>
      </w:r>
    </w:p>
    <w:p w14:paraId="4B99AD2B" w14:textId="77777777" w:rsidR="00B176DE" w:rsidRPr="00B176DE" w:rsidRDefault="00B176DE" w:rsidP="00B1769E">
      <w:pPr>
        <w:pStyle w:val="ListParagraph"/>
        <w:numPr>
          <w:ilvl w:val="0"/>
          <w:numId w:val="21"/>
        </w:numPr>
      </w:pPr>
      <w:r w:rsidRPr="00B176DE">
        <w:t>Limits on Power in Bedouin Society</w:t>
      </w:r>
    </w:p>
    <w:p w14:paraId="6195206A" w14:textId="77777777" w:rsidR="00B176DE" w:rsidRPr="00B176DE" w:rsidRDefault="00B176DE" w:rsidP="00B1769E">
      <w:pPr>
        <w:pStyle w:val="ListParagraph"/>
        <w:numPr>
          <w:ilvl w:val="1"/>
          <w:numId w:val="21"/>
        </w:numPr>
      </w:pPr>
      <w:r w:rsidRPr="00B176DE">
        <w:t>Power depends upon respect</w:t>
      </w:r>
    </w:p>
    <w:p w14:paraId="31095B86" w14:textId="77777777" w:rsidR="00B176DE" w:rsidRPr="00B176DE" w:rsidRDefault="00B176DE" w:rsidP="00B1769E">
      <w:pPr>
        <w:pStyle w:val="ListParagraph"/>
        <w:numPr>
          <w:ilvl w:val="1"/>
          <w:numId w:val="21"/>
        </w:numPr>
      </w:pPr>
      <w:r w:rsidRPr="00B176DE">
        <w:t>To win respect a person must follow ideals</w:t>
      </w:r>
    </w:p>
    <w:p w14:paraId="4F08F56D" w14:textId="77777777" w:rsidR="00B176DE" w:rsidRPr="00B176DE" w:rsidRDefault="00B176DE" w:rsidP="00B1769E">
      <w:pPr>
        <w:pStyle w:val="ListParagraph"/>
        <w:numPr>
          <w:ilvl w:val="1"/>
          <w:numId w:val="21"/>
        </w:numPr>
      </w:pPr>
      <w:r w:rsidRPr="00B176DE">
        <w:t>Alienating a dependent can lose respect for person in power</w:t>
      </w:r>
    </w:p>
    <w:p w14:paraId="25BC36F5" w14:textId="77777777" w:rsidR="00B176DE" w:rsidRPr="00B176DE" w:rsidRDefault="00B176DE" w:rsidP="00B1769E">
      <w:pPr>
        <w:pStyle w:val="ListParagraph"/>
        <w:numPr>
          <w:ilvl w:val="2"/>
          <w:numId w:val="21"/>
        </w:numPr>
      </w:pPr>
      <w:r w:rsidRPr="00B176DE">
        <w:t>Dependent can leave</w:t>
      </w:r>
    </w:p>
    <w:p w14:paraId="40951F1C" w14:textId="77777777" w:rsidR="00B176DE" w:rsidRPr="00B176DE" w:rsidRDefault="00B176DE" w:rsidP="00B1769E">
      <w:pPr>
        <w:pStyle w:val="ListParagraph"/>
        <w:numPr>
          <w:ilvl w:val="2"/>
          <w:numId w:val="21"/>
        </w:numPr>
      </w:pPr>
      <w:r w:rsidRPr="00B176DE">
        <w:lastRenderedPageBreak/>
        <w:t>Kin of dependent can scold superior</w:t>
      </w:r>
    </w:p>
    <w:p w14:paraId="43469322" w14:textId="07393242" w:rsidR="00B176DE" w:rsidRDefault="00B176DE" w:rsidP="00B1769E">
      <w:pPr>
        <w:pStyle w:val="ListParagraph"/>
        <w:numPr>
          <w:ilvl w:val="2"/>
          <w:numId w:val="21"/>
        </w:numPr>
      </w:pPr>
      <w:r w:rsidRPr="00B176DE">
        <w:t>Supernatural retribution is feared</w:t>
      </w:r>
    </w:p>
    <w:p w14:paraId="3849CABF" w14:textId="55A3E20B" w:rsidR="00B176DE" w:rsidRDefault="00B176DE" w:rsidP="00B176DE">
      <w:pPr>
        <w:rPr>
          <w:b/>
          <w:bCs/>
        </w:rPr>
      </w:pPr>
      <w:r w:rsidRPr="00B176DE">
        <w:rPr>
          <w:b/>
          <w:bCs/>
        </w:rPr>
        <w:t>Social Control Through Law</w:t>
      </w:r>
    </w:p>
    <w:p w14:paraId="4C1D8664" w14:textId="77777777" w:rsidR="00B176DE" w:rsidRPr="00B176DE" w:rsidRDefault="00B176DE" w:rsidP="00B1769E">
      <w:pPr>
        <w:pStyle w:val="ListParagraph"/>
        <w:numPr>
          <w:ilvl w:val="0"/>
          <w:numId w:val="21"/>
        </w:numPr>
      </w:pPr>
      <w:r w:rsidRPr="00B176DE">
        <w:t>Definition of law under contention</w:t>
      </w:r>
    </w:p>
    <w:p w14:paraId="23B9787B" w14:textId="77777777" w:rsidR="00B176DE" w:rsidRPr="00B176DE" w:rsidRDefault="00B176DE" w:rsidP="00B1769E">
      <w:pPr>
        <w:pStyle w:val="ListParagraph"/>
        <w:numPr>
          <w:ilvl w:val="0"/>
          <w:numId w:val="21"/>
        </w:numPr>
      </w:pPr>
      <w:r w:rsidRPr="00B176DE">
        <w:t xml:space="preserve">Malinowski and </w:t>
      </w:r>
      <w:proofErr w:type="spellStart"/>
      <w:r w:rsidRPr="00B176DE">
        <w:t>Hoebel</w:t>
      </w:r>
      <w:proofErr w:type="spellEnd"/>
    </w:p>
    <w:p w14:paraId="1D4FCB78" w14:textId="77777777" w:rsidR="00B176DE" w:rsidRPr="00B176DE" w:rsidRDefault="00B176DE" w:rsidP="00B1769E">
      <w:pPr>
        <w:pStyle w:val="ListParagraph"/>
        <w:numPr>
          <w:ilvl w:val="1"/>
          <w:numId w:val="21"/>
        </w:numPr>
      </w:pPr>
      <w:r w:rsidRPr="00B176DE">
        <w:t>Use of overt coercion</w:t>
      </w:r>
    </w:p>
    <w:p w14:paraId="193D8AB2" w14:textId="77777777" w:rsidR="00B176DE" w:rsidRPr="00B176DE" w:rsidRDefault="00B176DE" w:rsidP="00B1769E">
      <w:pPr>
        <w:pStyle w:val="ListParagraph"/>
        <w:numPr>
          <w:ilvl w:val="0"/>
          <w:numId w:val="21"/>
        </w:numPr>
      </w:pPr>
      <w:r w:rsidRPr="00B176DE">
        <w:t>Need to consider each case in its cultural context</w:t>
      </w:r>
    </w:p>
    <w:p w14:paraId="0B23B124" w14:textId="25A91DE8" w:rsidR="00B176DE" w:rsidRDefault="00B176DE" w:rsidP="00B1769E">
      <w:pPr>
        <w:pStyle w:val="ListParagraph"/>
        <w:numPr>
          <w:ilvl w:val="0"/>
          <w:numId w:val="21"/>
        </w:numPr>
      </w:pPr>
      <w:r w:rsidRPr="00B176DE">
        <w:t>Laws are formal negative sanctions</w:t>
      </w:r>
    </w:p>
    <w:p w14:paraId="63ED03D4" w14:textId="37BE4232" w:rsidR="00B176DE" w:rsidRDefault="00B176DE" w:rsidP="00B176DE">
      <w:pPr>
        <w:rPr>
          <w:b/>
          <w:bCs/>
        </w:rPr>
      </w:pPr>
      <w:r w:rsidRPr="00B176DE">
        <w:rPr>
          <w:b/>
          <w:bCs/>
        </w:rPr>
        <w:t>Functions of Law</w:t>
      </w:r>
    </w:p>
    <w:p w14:paraId="18FE5321" w14:textId="0D8522D7" w:rsidR="00B176DE" w:rsidRDefault="00B176DE" w:rsidP="00B1769E">
      <w:pPr>
        <w:pStyle w:val="ListParagraph"/>
        <w:numPr>
          <w:ilvl w:val="0"/>
          <w:numId w:val="22"/>
        </w:numPr>
      </w:pPr>
      <w:r w:rsidRPr="00B176DE">
        <w:t>Defines relationships among society members</w:t>
      </w:r>
    </w:p>
    <w:p w14:paraId="47963DF0" w14:textId="2EAF9FD9" w:rsidR="00B176DE" w:rsidRDefault="00B176DE" w:rsidP="00B1769E">
      <w:pPr>
        <w:pStyle w:val="ListParagraph"/>
        <w:numPr>
          <w:ilvl w:val="0"/>
          <w:numId w:val="22"/>
        </w:numPr>
      </w:pPr>
      <w:r w:rsidRPr="00B176DE">
        <w:t>Allocates the authority to employ coercion in the enforcement of sanctions</w:t>
      </w:r>
    </w:p>
    <w:p w14:paraId="22941576" w14:textId="1D0019BB" w:rsidR="00B176DE" w:rsidRDefault="00B176DE" w:rsidP="00B1769E">
      <w:pPr>
        <w:pStyle w:val="ListParagraph"/>
        <w:numPr>
          <w:ilvl w:val="0"/>
          <w:numId w:val="22"/>
        </w:numPr>
      </w:pPr>
      <w:r w:rsidRPr="00B176DE">
        <w:t>Redefines social relations and ensures social flexibility</w:t>
      </w:r>
    </w:p>
    <w:p w14:paraId="27E7C9C4" w14:textId="465A93C5" w:rsidR="00B176DE" w:rsidRDefault="00B176DE" w:rsidP="00B176DE">
      <w:pPr>
        <w:rPr>
          <w:b/>
          <w:bCs/>
        </w:rPr>
      </w:pPr>
      <w:r w:rsidRPr="00B176DE">
        <w:rPr>
          <w:b/>
          <w:bCs/>
        </w:rPr>
        <w:t>Crime</w:t>
      </w:r>
    </w:p>
    <w:p w14:paraId="593DEEB6" w14:textId="4F43314E" w:rsidR="00B176DE" w:rsidRPr="00B176DE" w:rsidRDefault="00B176DE" w:rsidP="00B1769E">
      <w:pPr>
        <w:pStyle w:val="ListParagraph"/>
        <w:numPr>
          <w:ilvl w:val="0"/>
          <w:numId w:val="23"/>
        </w:numPr>
      </w:pPr>
      <w:r w:rsidRPr="00B176DE">
        <w:t>Distinction between crime and tort</w:t>
      </w:r>
    </w:p>
    <w:p w14:paraId="37FBA791" w14:textId="77777777" w:rsidR="00B176DE" w:rsidRPr="00B176DE" w:rsidRDefault="00B176DE" w:rsidP="00B1769E">
      <w:pPr>
        <w:pStyle w:val="ListParagraph"/>
        <w:numPr>
          <w:ilvl w:val="0"/>
          <w:numId w:val="23"/>
        </w:numPr>
      </w:pPr>
      <w:r w:rsidRPr="00B176DE">
        <w:t>Settlement of disputes</w:t>
      </w:r>
    </w:p>
    <w:p w14:paraId="4C582B49" w14:textId="77777777" w:rsidR="00B176DE" w:rsidRPr="00B176DE" w:rsidRDefault="00B176DE" w:rsidP="00B1769E">
      <w:pPr>
        <w:pStyle w:val="ListParagraph"/>
        <w:numPr>
          <w:ilvl w:val="1"/>
          <w:numId w:val="23"/>
        </w:numPr>
      </w:pPr>
      <w:r w:rsidRPr="00B176DE">
        <w:t>Negotiation</w:t>
      </w:r>
    </w:p>
    <w:p w14:paraId="6D815F8A" w14:textId="77777777" w:rsidR="00B176DE" w:rsidRPr="00B176DE" w:rsidRDefault="00B176DE" w:rsidP="00B1769E">
      <w:pPr>
        <w:pStyle w:val="ListParagraph"/>
        <w:numPr>
          <w:ilvl w:val="1"/>
          <w:numId w:val="23"/>
        </w:numPr>
      </w:pPr>
      <w:r w:rsidRPr="00B176DE">
        <w:t>Mediation</w:t>
      </w:r>
    </w:p>
    <w:p w14:paraId="1BE3B600" w14:textId="1C3B7B2E" w:rsidR="00B176DE" w:rsidRDefault="00B176DE" w:rsidP="00B1769E">
      <w:pPr>
        <w:pStyle w:val="ListParagraph"/>
        <w:numPr>
          <w:ilvl w:val="1"/>
          <w:numId w:val="23"/>
        </w:numPr>
      </w:pPr>
      <w:r w:rsidRPr="00B176DE">
        <w:t>Adjudication</w:t>
      </w:r>
    </w:p>
    <w:p w14:paraId="30F16562" w14:textId="2D21A87D" w:rsidR="00B176DE" w:rsidRDefault="00B176DE" w:rsidP="00B176DE">
      <w:pPr>
        <w:rPr>
          <w:b/>
          <w:bCs/>
        </w:rPr>
      </w:pPr>
      <w:r w:rsidRPr="00B176DE">
        <w:rPr>
          <w:b/>
          <w:bCs/>
        </w:rPr>
        <w:t>Anthropology Applied</w:t>
      </w:r>
    </w:p>
    <w:p w14:paraId="55F29011" w14:textId="77777777" w:rsidR="00B176DE" w:rsidRPr="00B176DE" w:rsidRDefault="00B176DE" w:rsidP="00B1769E">
      <w:pPr>
        <w:pStyle w:val="ListParagraph"/>
        <w:numPr>
          <w:ilvl w:val="0"/>
          <w:numId w:val="24"/>
        </w:numPr>
      </w:pPr>
      <w:r w:rsidRPr="00B176DE">
        <w:t>Dispute Resolution and the Anthropologist</w:t>
      </w:r>
    </w:p>
    <w:p w14:paraId="558DC932" w14:textId="77777777" w:rsidR="00B176DE" w:rsidRPr="00B176DE" w:rsidRDefault="00B176DE" w:rsidP="00B1769E">
      <w:pPr>
        <w:pStyle w:val="ListParagraph"/>
        <w:numPr>
          <w:ilvl w:val="0"/>
          <w:numId w:val="24"/>
        </w:numPr>
      </w:pPr>
      <w:r w:rsidRPr="00B176DE">
        <w:t xml:space="preserve">Anthropologist William L. </w:t>
      </w:r>
      <w:proofErr w:type="spellStart"/>
      <w:r w:rsidRPr="00B176DE">
        <w:t>Ury</w:t>
      </w:r>
      <w:proofErr w:type="spellEnd"/>
    </w:p>
    <w:p w14:paraId="3B6C6805" w14:textId="77777777" w:rsidR="00B176DE" w:rsidRPr="00B176DE" w:rsidRDefault="00B176DE" w:rsidP="00B1769E">
      <w:pPr>
        <w:pStyle w:val="ListParagraph"/>
        <w:numPr>
          <w:ilvl w:val="0"/>
          <w:numId w:val="24"/>
        </w:numPr>
      </w:pPr>
      <w:r w:rsidRPr="00B176DE">
        <w:t>Cofounder of the Harvard Program on Negotiation</w:t>
      </w:r>
    </w:p>
    <w:p w14:paraId="48DF4E06" w14:textId="77777777" w:rsidR="00B176DE" w:rsidRPr="00B176DE" w:rsidRDefault="00B176DE" w:rsidP="00B1769E">
      <w:pPr>
        <w:pStyle w:val="ListParagraph"/>
        <w:numPr>
          <w:ilvl w:val="0"/>
          <w:numId w:val="24"/>
        </w:numPr>
      </w:pPr>
      <w:r w:rsidRPr="00B176DE">
        <w:t>Author of “Getting to Yes: Negotiating Agreement Without Giving In”</w:t>
      </w:r>
    </w:p>
    <w:p w14:paraId="39C11D96" w14:textId="77777777" w:rsidR="00B176DE" w:rsidRPr="00B176DE" w:rsidRDefault="00B176DE" w:rsidP="00B1769E">
      <w:pPr>
        <w:pStyle w:val="ListParagraph"/>
        <w:numPr>
          <w:ilvl w:val="0"/>
          <w:numId w:val="24"/>
        </w:numPr>
      </w:pPr>
      <w:r w:rsidRPr="00B176DE">
        <w:t>Author of “Getting Past No: Negotiating Your Way From Confrontation”</w:t>
      </w:r>
    </w:p>
    <w:p w14:paraId="4098E26D" w14:textId="77777777" w:rsidR="00B176DE" w:rsidRPr="00B176DE" w:rsidRDefault="00B176DE" w:rsidP="00B1769E">
      <w:pPr>
        <w:pStyle w:val="ListParagraph"/>
        <w:numPr>
          <w:ilvl w:val="0"/>
          <w:numId w:val="24"/>
        </w:numPr>
      </w:pPr>
      <w:r w:rsidRPr="00B176DE">
        <w:t>Runs workshops on dealing with difficult situations</w:t>
      </w:r>
    </w:p>
    <w:p w14:paraId="44334EC2" w14:textId="77777777" w:rsidR="00B176DE" w:rsidRPr="00B176DE" w:rsidRDefault="00B176DE" w:rsidP="00B1769E">
      <w:pPr>
        <w:pStyle w:val="ListParagraph"/>
        <w:numPr>
          <w:ilvl w:val="0"/>
          <w:numId w:val="24"/>
        </w:numPr>
      </w:pPr>
      <w:r w:rsidRPr="00B176DE">
        <w:t>Specializes in ethnic and secessionist disputes</w:t>
      </w:r>
    </w:p>
    <w:p w14:paraId="7F4999E0" w14:textId="7106F86F" w:rsidR="00B176DE" w:rsidRDefault="00B176DE" w:rsidP="00B1769E">
      <w:pPr>
        <w:pStyle w:val="ListParagraph"/>
        <w:numPr>
          <w:ilvl w:val="0"/>
          <w:numId w:val="24"/>
        </w:numPr>
      </w:pPr>
      <w:r w:rsidRPr="00B176DE">
        <w:t>Helping to create a culture of negotiation</w:t>
      </w:r>
    </w:p>
    <w:p w14:paraId="3375A7F2" w14:textId="445F13EA" w:rsidR="00B176DE" w:rsidRDefault="00B176DE" w:rsidP="00B176DE">
      <w:pPr>
        <w:rPr>
          <w:b/>
          <w:bCs/>
        </w:rPr>
      </w:pPr>
      <w:r w:rsidRPr="00B176DE">
        <w:rPr>
          <w:b/>
          <w:bCs/>
        </w:rPr>
        <w:t>Political Organization and External Affairs</w:t>
      </w:r>
    </w:p>
    <w:p w14:paraId="0FBDDCB8" w14:textId="77777777" w:rsidR="00B176DE" w:rsidRPr="00B176DE" w:rsidRDefault="00B176DE" w:rsidP="00B1769E">
      <w:pPr>
        <w:pStyle w:val="ListParagraph"/>
        <w:numPr>
          <w:ilvl w:val="0"/>
          <w:numId w:val="25"/>
        </w:numPr>
      </w:pPr>
      <w:r w:rsidRPr="00B176DE">
        <w:t>War</w:t>
      </w:r>
    </w:p>
    <w:p w14:paraId="01C94AD3" w14:textId="77777777" w:rsidR="00B176DE" w:rsidRPr="00B176DE" w:rsidRDefault="00B176DE" w:rsidP="00B1769E">
      <w:pPr>
        <w:pStyle w:val="ListParagraph"/>
        <w:numPr>
          <w:ilvl w:val="0"/>
          <w:numId w:val="25"/>
        </w:numPr>
      </w:pPr>
      <w:r w:rsidRPr="00B176DE">
        <w:t>Not a universal phenomenon</w:t>
      </w:r>
    </w:p>
    <w:p w14:paraId="22483B2C" w14:textId="77777777" w:rsidR="00B176DE" w:rsidRPr="00B176DE" w:rsidRDefault="00B176DE" w:rsidP="00B1769E">
      <w:pPr>
        <w:pStyle w:val="ListParagraph"/>
        <w:numPr>
          <w:ilvl w:val="0"/>
          <w:numId w:val="25"/>
        </w:numPr>
      </w:pPr>
      <w:r w:rsidRPr="00B176DE">
        <w:t>Situation specific</w:t>
      </w:r>
    </w:p>
    <w:p w14:paraId="4812DB81" w14:textId="14931FA5" w:rsidR="00B176DE" w:rsidRPr="00B176DE" w:rsidRDefault="00B176DE" w:rsidP="00B1769E">
      <w:pPr>
        <w:pStyle w:val="ListParagraph"/>
        <w:numPr>
          <w:ilvl w:val="1"/>
          <w:numId w:val="25"/>
        </w:numPr>
      </w:pPr>
      <w:r w:rsidRPr="00B176DE">
        <w:t>Levels differ dramatically</w:t>
      </w:r>
    </w:p>
    <w:p w14:paraId="167BD083" w14:textId="77777777" w:rsidR="00B176DE" w:rsidRPr="00B176DE" w:rsidRDefault="00B176DE" w:rsidP="00B1769E">
      <w:pPr>
        <w:pStyle w:val="ListParagraph"/>
        <w:numPr>
          <w:ilvl w:val="0"/>
          <w:numId w:val="25"/>
        </w:numPr>
      </w:pPr>
      <w:r w:rsidRPr="00B176DE">
        <w:t>Dramatic increase in scale with states</w:t>
      </w:r>
    </w:p>
    <w:p w14:paraId="26FAF39B" w14:textId="77777777" w:rsidR="00B176DE" w:rsidRPr="00B176DE" w:rsidRDefault="00B176DE" w:rsidP="00B1769E">
      <w:pPr>
        <w:pStyle w:val="ListParagraph"/>
        <w:numPr>
          <w:ilvl w:val="0"/>
          <w:numId w:val="25"/>
        </w:numPr>
      </w:pPr>
      <w:r w:rsidRPr="00B176DE">
        <w:t>Crisis today</w:t>
      </w:r>
    </w:p>
    <w:p w14:paraId="046035C3" w14:textId="5FF19E05" w:rsidR="00B176DE" w:rsidRPr="00B176DE" w:rsidRDefault="00B176DE" w:rsidP="00B1769E">
      <w:pPr>
        <w:pStyle w:val="ListParagraph"/>
        <w:numPr>
          <w:ilvl w:val="1"/>
          <w:numId w:val="25"/>
        </w:numPr>
      </w:pPr>
      <w:r w:rsidRPr="00B176DE">
        <w:t>Modern weaponry</w:t>
      </w:r>
    </w:p>
    <w:p w14:paraId="79FB3302" w14:textId="2475E032" w:rsidR="00B176DE" w:rsidRPr="00B176DE" w:rsidRDefault="00B176DE" w:rsidP="00B1769E">
      <w:pPr>
        <w:pStyle w:val="ListParagraph"/>
        <w:numPr>
          <w:ilvl w:val="1"/>
          <w:numId w:val="25"/>
        </w:numPr>
      </w:pPr>
      <w:r w:rsidRPr="00B176DE">
        <w:t>Civilian casualties</w:t>
      </w:r>
    </w:p>
    <w:p w14:paraId="0E8BE33C" w14:textId="40BBC5B4" w:rsidR="00B176DE" w:rsidRDefault="00B176DE" w:rsidP="00B1769E">
      <w:pPr>
        <w:pStyle w:val="ListParagraph"/>
        <w:numPr>
          <w:ilvl w:val="0"/>
          <w:numId w:val="25"/>
        </w:numPr>
      </w:pPr>
      <w:r w:rsidRPr="00B176DE">
        <w:t>Worldview a major factor</w:t>
      </w:r>
    </w:p>
    <w:p w14:paraId="7E9C6D25" w14:textId="0677083E" w:rsidR="00B176DE" w:rsidRDefault="00B176DE" w:rsidP="00B176DE">
      <w:pPr>
        <w:rPr>
          <w:b/>
          <w:bCs/>
        </w:rPr>
      </w:pPr>
      <w:r w:rsidRPr="00B176DE">
        <w:rPr>
          <w:b/>
          <w:bCs/>
        </w:rPr>
        <w:t>Political Systems and the Question of Legitimacy</w:t>
      </w:r>
    </w:p>
    <w:p w14:paraId="0B3EBDDA" w14:textId="77777777" w:rsidR="00B176DE" w:rsidRPr="00B176DE" w:rsidRDefault="00B176DE" w:rsidP="00B1769E">
      <w:pPr>
        <w:pStyle w:val="ListParagraph"/>
        <w:numPr>
          <w:ilvl w:val="0"/>
          <w:numId w:val="26"/>
        </w:numPr>
      </w:pPr>
      <w:r w:rsidRPr="00B176DE">
        <w:lastRenderedPageBreak/>
        <w:t>Allegiance necessary for society to work</w:t>
      </w:r>
    </w:p>
    <w:p w14:paraId="010602BB" w14:textId="77777777" w:rsidR="00B176DE" w:rsidRPr="00B176DE" w:rsidRDefault="00B176DE" w:rsidP="00B1769E">
      <w:pPr>
        <w:pStyle w:val="ListParagraph"/>
        <w:numPr>
          <w:ilvl w:val="0"/>
          <w:numId w:val="26"/>
        </w:numPr>
      </w:pPr>
      <w:proofErr w:type="spellStart"/>
      <w:r w:rsidRPr="00B176DE">
        <w:t>Uncentralized</w:t>
      </w:r>
      <w:proofErr w:type="spellEnd"/>
      <w:r w:rsidRPr="00B176DE">
        <w:t xml:space="preserve"> systems have it freely given</w:t>
      </w:r>
    </w:p>
    <w:p w14:paraId="5EA36BB1" w14:textId="77777777" w:rsidR="00B176DE" w:rsidRPr="00B176DE" w:rsidRDefault="00B176DE" w:rsidP="00B1769E">
      <w:pPr>
        <w:pStyle w:val="ListParagraph"/>
        <w:numPr>
          <w:ilvl w:val="0"/>
          <w:numId w:val="26"/>
        </w:numPr>
      </w:pPr>
      <w:r w:rsidRPr="00B176DE">
        <w:t>Centralized systems rely upon coercion</w:t>
      </w:r>
    </w:p>
    <w:p w14:paraId="3E674223" w14:textId="77777777" w:rsidR="00B176DE" w:rsidRPr="00B176DE" w:rsidRDefault="00B176DE" w:rsidP="00B1769E">
      <w:pPr>
        <w:pStyle w:val="ListParagraph"/>
        <w:numPr>
          <w:ilvl w:val="0"/>
          <w:numId w:val="26"/>
        </w:numPr>
      </w:pPr>
      <w:r w:rsidRPr="00B176DE">
        <w:t>Legitimacy is the right of leaders to rule</w:t>
      </w:r>
    </w:p>
    <w:p w14:paraId="1A61200B" w14:textId="77777777" w:rsidR="00B176DE" w:rsidRPr="00B176DE" w:rsidRDefault="00B176DE" w:rsidP="00B1769E">
      <w:pPr>
        <w:pStyle w:val="ListParagraph"/>
        <w:numPr>
          <w:ilvl w:val="0"/>
          <w:numId w:val="26"/>
        </w:numPr>
      </w:pPr>
      <w:r w:rsidRPr="00B176DE">
        <w:t>Based on social values</w:t>
      </w:r>
    </w:p>
    <w:p w14:paraId="1B170BFB" w14:textId="77777777" w:rsidR="00B176DE" w:rsidRPr="00B176DE" w:rsidRDefault="00B176DE" w:rsidP="00B1769E">
      <w:pPr>
        <w:pStyle w:val="ListParagraph"/>
        <w:numPr>
          <w:ilvl w:val="0"/>
          <w:numId w:val="26"/>
        </w:numPr>
      </w:pPr>
      <w:r w:rsidRPr="00B176DE">
        <w:t>Grants the rights of power</w:t>
      </w:r>
    </w:p>
    <w:p w14:paraId="1F83E4CD" w14:textId="63CB597C" w:rsidR="00B176DE" w:rsidRDefault="00B176DE" w:rsidP="00B1769E">
      <w:pPr>
        <w:pStyle w:val="ListParagraph"/>
        <w:numPr>
          <w:ilvl w:val="0"/>
          <w:numId w:val="26"/>
        </w:numPr>
      </w:pPr>
      <w:r w:rsidRPr="00B176DE">
        <w:t>May be withdrawn</w:t>
      </w:r>
    </w:p>
    <w:p w14:paraId="0B34D247" w14:textId="5E7F230E" w:rsidR="00B176DE" w:rsidRDefault="00B176DE" w:rsidP="00B176DE">
      <w:pPr>
        <w:rPr>
          <w:b/>
          <w:bCs/>
        </w:rPr>
      </w:pPr>
      <w:r w:rsidRPr="00B176DE">
        <w:rPr>
          <w:b/>
          <w:bCs/>
        </w:rPr>
        <w:t>Religion and Politics</w:t>
      </w:r>
    </w:p>
    <w:p w14:paraId="0EC5CAB6" w14:textId="77777777" w:rsidR="00B176DE" w:rsidRPr="00B176DE" w:rsidRDefault="00B176DE" w:rsidP="00B1769E">
      <w:pPr>
        <w:pStyle w:val="ListParagraph"/>
        <w:numPr>
          <w:ilvl w:val="0"/>
          <w:numId w:val="27"/>
        </w:numPr>
      </w:pPr>
      <w:r w:rsidRPr="00B176DE">
        <w:t>Intimately connected</w:t>
      </w:r>
    </w:p>
    <w:p w14:paraId="54FE51A0" w14:textId="77777777" w:rsidR="00B176DE" w:rsidRPr="00B176DE" w:rsidRDefault="00B176DE" w:rsidP="00B1769E">
      <w:pPr>
        <w:pStyle w:val="ListParagraph"/>
        <w:numPr>
          <w:ilvl w:val="0"/>
          <w:numId w:val="27"/>
        </w:numPr>
      </w:pPr>
      <w:r w:rsidRPr="00B176DE">
        <w:t>Religion may influence laws</w:t>
      </w:r>
    </w:p>
    <w:p w14:paraId="3B8E5917" w14:textId="77777777" w:rsidR="00B176DE" w:rsidRPr="00B176DE" w:rsidRDefault="00B176DE" w:rsidP="00B1769E">
      <w:pPr>
        <w:pStyle w:val="ListParagraph"/>
        <w:numPr>
          <w:ilvl w:val="0"/>
          <w:numId w:val="27"/>
        </w:numPr>
      </w:pPr>
      <w:r w:rsidRPr="00B176DE">
        <w:t>Religion may legitimize the political order</w:t>
      </w:r>
    </w:p>
    <w:p w14:paraId="5EFCABC2" w14:textId="77777777" w:rsidR="00B176DE" w:rsidRPr="00B176DE" w:rsidRDefault="00B176DE" w:rsidP="00B1769E">
      <w:pPr>
        <w:pStyle w:val="ListParagraph"/>
        <w:numPr>
          <w:ilvl w:val="0"/>
          <w:numId w:val="27"/>
        </w:numPr>
      </w:pPr>
      <w:r w:rsidRPr="00B176DE">
        <w:t>European kings ruled by divine right</w:t>
      </w:r>
    </w:p>
    <w:p w14:paraId="1E561A9A" w14:textId="77777777" w:rsidR="00B176DE" w:rsidRPr="00B176DE" w:rsidRDefault="00B176DE" w:rsidP="00B1769E">
      <w:pPr>
        <w:pStyle w:val="ListParagraph"/>
        <w:numPr>
          <w:ilvl w:val="0"/>
          <w:numId w:val="27"/>
        </w:numPr>
      </w:pPr>
      <w:r w:rsidRPr="00B176DE">
        <w:t>Iran became an Islamic republic</w:t>
      </w:r>
    </w:p>
    <w:p w14:paraId="4E70B0AB" w14:textId="762733F0" w:rsidR="00B176DE" w:rsidRDefault="00B176DE" w:rsidP="00B1769E">
      <w:pPr>
        <w:pStyle w:val="ListParagraph"/>
        <w:numPr>
          <w:ilvl w:val="0"/>
          <w:numId w:val="27"/>
        </w:numPr>
      </w:pPr>
      <w:r w:rsidRPr="00B176DE">
        <w:t>U.S. introduction of “God” to Pledge of Allegiance</w:t>
      </w:r>
    </w:p>
    <w:p w14:paraId="59008834" w14:textId="27632CDA" w:rsidR="00B176DE" w:rsidRDefault="00B176DE" w:rsidP="00B176DE">
      <w:pPr>
        <w:rPr>
          <w:b/>
          <w:bCs/>
        </w:rPr>
      </w:pPr>
      <w:r w:rsidRPr="0062471F">
        <w:rPr>
          <w:b/>
          <w:bCs/>
          <w:highlight w:val="yellow"/>
        </w:rPr>
        <w:t>Chapter 13: Religion</w:t>
      </w:r>
    </w:p>
    <w:p w14:paraId="22BC5F8B" w14:textId="00760088" w:rsidR="00B176DE" w:rsidRDefault="0062471F" w:rsidP="00B176DE">
      <w:pPr>
        <w:rPr>
          <w:b/>
          <w:bCs/>
        </w:rPr>
      </w:pPr>
      <w:r w:rsidRPr="0062471F">
        <w:rPr>
          <w:b/>
          <w:bCs/>
        </w:rPr>
        <w:t>Religion</w:t>
      </w:r>
    </w:p>
    <w:p w14:paraId="7A71EFD5" w14:textId="77777777" w:rsidR="0062471F" w:rsidRPr="0062471F" w:rsidRDefault="0062471F" w:rsidP="00B1769E">
      <w:pPr>
        <w:pStyle w:val="ListParagraph"/>
        <w:numPr>
          <w:ilvl w:val="0"/>
          <w:numId w:val="28"/>
        </w:numPr>
      </w:pPr>
      <w:r w:rsidRPr="0062471F">
        <w:t>Definition-A belief in the supernatural.  More specifically beings and forces.  Also has to do with Myths about the supernatural and rituals designed to influence it.</w:t>
      </w:r>
    </w:p>
    <w:p w14:paraId="49FEFF27" w14:textId="2A55744D" w:rsidR="0062471F" w:rsidRDefault="0062471F" w:rsidP="00B1769E">
      <w:pPr>
        <w:pStyle w:val="ListParagraph"/>
        <w:numPr>
          <w:ilvl w:val="0"/>
          <w:numId w:val="28"/>
        </w:numPr>
      </w:pPr>
      <w:r w:rsidRPr="0062471F">
        <w:t xml:space="preserve">How far back does religion go? Earliest archaeological evidence is from Neanderthal sites dating between 40,000-60,000 years ago. Sites like </w:t>
      </w:r>
      <w:proofErr w:type="spellStart"/>
      <w:r w:rsidRPr="0062471F">
        <w:t>Shanidar</w:t>
      </w:r>
      <w:proofErr w:type="spellEnd"/>
      <w:r w:rsidRPr="0062471F">
        <w:t xml:space="preserve"> Cave, Iraq and </w:t>
      </w:r>
      <w:proofErr w:type="spellStart"/>
      <w:r w:rsidRPr="0062471F">
        <w:t>Teshik</w:t>
      </w:r>
      <w:proofErr w:type="spellEnd"/>
      <w:r w:rsidRPr="0062471F">
        <w:t xml:space="preserve"> Tash, Uzbekistan.</w:t>
      </w:r>
    </w:p>
    <w:p w14:paraId="4F1DA5FE" w14:textId="77777777" w:rsidR="0062471F" w:rsidRPr="0062471F" w:rsidRDefault="0062471F" w:rsidP="00B1769E">
      <w:pPr>
        <w:pStyle w:val="ListParagraph"/>
        <w:numPr>
          <w:ilvl w:val="0"/>
          <w:numId w:val="28"/>
        </w:numPr>
      </w:pPr>
      <w:r w:rsidRPr="0062471F">
        <w:t>Religion as a Universal</w:t>
      </w:r>
    </w:p>
    <w:p w14:paraId="3F75E514" w14:textId="77777777" w:rsidR="0062471F" w:rsidRPr="0062471F" w:rsidRDefault="0062471F" w:rsidP="00B1769E">
      <w:pPr>
        <w:pStyle w:val="ListParagraph"/>
        <w:numPr>
          <w:ilvl w:val="0"/>
          <w:numId w:val="28"/>
        </w:numPr>
      </w:pPr>
      <w:r w:rsidRPr="0062471F">
        <w:t>Theories on why religion exists:</w:t>
      </w:r>
    </w:p>
    <w:p w14:paraId="60E9783D" w14:textId="77777777" w:rsidR="0062471F" w:rsidRDefault="0062471F" w:rsidP="00B1769E">
      <w:pPr>
        <w:pStyle w:val="ListParagraph"/>
        <w:numPr>
          <w:ilvl w:val="1"/>
          <w:numId w:val="28"/>
        </w:numPr>
      </w:pPr>
      <w:r w:rsidRPr="0062471F">
        <w:t>Intellectual /cognitive school-Sir Edward Tylor, Sir James G. Frazer, Clifford Geertz</w:t>
      </w:r>
    </w:p>
    <w:p w14:paraId="31951F5D" w14:textId="77777777" w:rsidR="0062471F" w:rsidRDefault="0062471F" w:rsidP="00B1769E">
      <w:pPr>
        <w:pStyle w:val="ListParagraph"/>
        <w:numPr>
          <w:ilvl w:val="1"/>
          <w:numId w:val="28"/>
        </w:numPr>
      </w:pPr>
      <w:r w:rsidRPr="0062471F">
        <w:t>Psychological/Emotional School-Bronislaw Malinowski</w:t>
      </w:r>
    </w:p>
    <w:p w14:paraId="5235D622" w14:textId="04A463CB" w:rsidR="0062471F" w:rsidRPr="0062471F" w:rsidRDefault="0062471F" w:rsidP="00B1769E">
      <w:pPr>
        <w:pStyle w:val="ListParagraph"/>
        <w:numPr>
          <w:ilvl w:val="1"/>
          <w:numId w:val="28"/>
        </w:numPr>
      </w:pPr>
      <w:r w:rsidRPr="0062471F">
        <w:t xml:space="preserve">Social functional school-Karl Marx  </w:t>
      </w:r>
    </w:p>
    <w:p w14:paraId="2B5B84F7" w14:textId="1C830B90" w:rsidR="0062471F" w:rsidRDefault="0062471F" w:rsidP="0062471F">
      <w:pPr>
        <w:rPr>
          <w:b/>
          <w:bCs/>
        </w:rPr>
      </w:pPr>
      <w:r w:rsidRPr="0062471F">
        <w:rPr>
          <w:b/>
          <w:bCs/>
        </w:rPr>
        <w:t>Varieties of Religious Organization</w:t>
      </w:r>
    </w:p>
    <w:p w14:paraId="224A3A94" w14:textId="77777777" w:rsidR="0062471F" w:rsidRPr="0062471F" w:rsidRDefault="0062471F" w:rsidP="00B1769E">
      <w:pPr>
        <w:pStyle w:val="ListParagraph"/>
        <w:numPr>
          <w:ilvl w:val="0"/>
          <w:numId w:val="29"/>
        </w:numPr>
      </w:pPr>
      <w:r w:rsidRPr="0062471F">
        <w:t>After Anthony Wallace’s (1966) “cult” Typology.</w:t>
      </w:r>
    </w:p>
    <w:p w14:paraId="14B608C0" w14:textId="77777777" w:rsidR="0062471F" w:rsidRPr="0062471F" w:rsidRDefault="0062471F" w:rsidP="00B1769E">
      <w:pPr>
        <w:pStyle w:val="ListParagraph"/>
        <w:numPr>
          <w:ilvl w:val="0"/>
          <w:numId w:val="29"/>
        </w:numPr>
      </w:pPr>
      <w:r w:rsidRPr="0062471F">
        <w:t>Wallace, Anthony F.C.</w:t>
      </w:r>
    </w:p>
    <w:p w14:paraId="267A5E15" w14:textId="77777777" w:rsidR="0062471F" w:rsidRPr="0062471F" w:rsidRDefault="0062471F" w:rsidP="00B1769E">
      <w:pPr>
        <w:pStyle w:val="ListParagraph"/>
        <w:numPr>
          <w:ilvl w:val="0"/>
          <w:numId w:val="29"/>
        </w:numPr>
      </w:pPr>
      <w:r w:rsidRPr="0062471F">
        <w:t>1966</w:t>
      </w:r>
      <w:r w:rsidRPr="0062471F">
        <w:tab/>
      </w:r>
      <w:r w:rsidRPr="0062471F">
        <w:tab/>
        <w:t>Religion an Anthropological View.</w:t>
      </w:r>
    </w:p>
    <w:p w14:paraId="3F78052D" w14:textId="4785635E" w:rsidR="0062471F" w:rsidRPr="0062471F" w:rsidRDefault="0062471F" w:rsidP="00B1769E">
      <w:pPr>
        <w:pStyle w:val="ListParagraph"/>
        <w:numPr>
          <w:ilvl w:val="3"/>
          <w:numId w:val="29"/>
        </w:numPr>
      </w:pPr>
      <w:r w:rsidRPr="0062471F">
        <w:t xml:space="preserve">New York: Random House. </w:t>
      </w:r>
    </w:p>
    <w:p w14:paraId="7A6B5600" w14:textId="77777777" w:rsidR="0062471F" w:rsidRPr="0062471F" w:rsidRDefault="0062471F" w:rsidP="0062471F"/>
    <w:p w14:paraId="6A5F6548" w14:textId="3993A6F8" w:rsidR="0062471F" w:rsidRDefault="0062471F" w:rsidP="00B1769E">
      <w:pPr>
        <w:pStyle w:val="ListParagraph"/>
        <w:numPr>
          <w:ilvl w:val="0"/>
          <w:numId w:val="29"/>
        </w:numPr>
      </w:pPr>
      <w:r w:rsidRPr="0062471F">
        <w:t>“cult”- an organized system of cultural knowledge and practice pertaining to the control over the supernatural</w:t>
      </w:r>
    </w:p>
    <w:p w14:paraId="70794B69" w14:textId="6917ABBE" w:rsidR="0062471F" w:rsidRDefault="0062471F" w:rsidP="0062471F">
      <w:pPr>
        <w:rPr>
          <w:b/>
          <w:bCs/>
        </w:rPr>
      </w:pPr>
      <w:r w:rsidRPr="0062471F">
        <w:rPr>
          <w:b/>
          <w:bCs/>
        </w:rPr>
        <w:t>Types of Religious Organizations: The Individualistic Cult</w:t>
      </w:r>
    </w:p>
    <w:p w14:paraId="74296A95" w14:textId="77777777" w:rsidR="0062471F" w:rsidRPr="0062471F" w:rsidRDefault="0062471F" w:rsidP="00B1769E">
      <w:pPr>
        <w:pStyle w:val="ListParagraph"/>
        <w:numPr>
          <w:ilvl w:val="0"/>
          <w:numId w:val="30"/>
        </w:numPr>
      </w:pPr>
      <w:r w:rsidRPr="0062471F">
        <w:t>Emphasizes direct, personal interactions between people and the supernatural</w:t>
      </w:r>
    </w:p>
    <w:p w14:paraId="73EAD847" w14:textId="77777777" w:rsidR="0062471F" w:rsidRPr="0062471F" w:rsidRDefault="0062471F" w:rsidP="00B1769E">
      <w:pPr>
        <w:pStyle w:val="ListParagraph"/>
        <w:numPr>
          <w:ilvl w:val="0"/>
          <w:numId w:val="30"/>
        </w:numPr>
      </w:pPr>
      <w:r w:rsidRPr="0062471F">
        <w:t>Individuals seek out particular spirits or other supernatural powers to protect and help them in their endeavors</w:t>
      </w:r>
    </w:p>
    <w:p w14:paraId="13780944" w14:textId="77777777" w:rsidR="0062471F" w:rsidRPr="0062471F" w:rsidRDefault="0062471F" w:rsidP="00B1769E">
      <w:pPr>
        <w:pStyle w:val="ListParagraph"/>
        <w:numPr>
          <w:ilvl w:val="0"/>
          <w:numId w:val="30"/>
        </w:numPr>
      </w:pPr>
      <w:r w:rsidRPr="0062471F">
        <w:lastRenderedPageBreak/>
        <w:t xml:space="preserve">Individualistic cult examples:  animism, Iroquois dream cult, sailing magic in the Trobriand Islands, </w:t>
      </w:r>
    </w:p>
    <w:p w14:paraId="4C248C29" w14:textId="2E19DF37" w:rsidR="0062471F" w:rsidRDefault="0062471F" w:rsidP="00B1769E">
      <w:pPr>
        <w:pStyle w:val="ListParagraph"/>
        <w:numPr>
          <w:ilvl w:val="1"/>
          <w:numId w:val="30"/>
        </w:numPr>
      </w:pPr>
      <w:r w:rsidRPr="0062471F">
        <w:t>vision quest of the Plains Indians (Crow)</w:t>
      </w:r>
    </w:p>
    <w:p w14:paraId="319502B2" w14:textId="70499DBE" w:rsidR="0062471F" w:rsidRDefault="0062471F" w:rsidP="0062471F">
      <w:pPr>
        <w:rPr>
          <w:b/>
          <w:bCs/>
        </w:rPr>
      </w:pPr>
      <w:r w:rsidRPr="0062471F">
        <w:rPr>
          <w:b/>
          <w:bCs/>
        </w:rPr>
        <w:t>Animism</w:t>
      </w:r>
    </w:p>
    <w:p w14:paraId="71C4428D" w14:textId="77777777" w:rsidR="0062471F" w:rsidRPr="0062471F" w:rsidRDefault="0062471F" w:rsidP="00B1769E">
      <w:pPr>
        <w:pStyle w:val="ListParagraph"/>
        <w:numPr>
          <w:ilvl w:val="0"/>
          <w:numId w:val="31"/>
        </w:numPr>
      </w:pPr>
      <w:r w:rsidRPr="0062471F">
        <w:t>Belief in spirit beings (Tylor)</w:t>
      </w:r>
    </w:p>
    <w:p w14:paraId="533581C6" w14:textId="5A424D1F" w:rsidR="0062471F" w:rsidRDefault="0062471F" w:rsidP="00B1769E">
      <w:pPr>
        <w:pStyle w:val="ListParagraph"/>
        <w:numPr>
          <w:ilvl w:val="0"/>
          <w:numId w:val="31"/>
        </w:numPr>
      </w:pPr>
      <w:r w:rsidRPr="0062471F">
        <w:t>A belief that human and non-human creatures as well as objects can have a spirit or soul.  Often found among peoples who see themselves as part of nature</w:t>
      </w:r>
    </w:p>
    <w:p w14:paraId="3C95788D" w14:textId="5B423DAC" w:rsidR="0062471F" w:rsidRDefault="0062471F" w:rsidP="0062471F">
      <w:pPr>
        <w:rPr>
          <w:b/>
          <w:bCs/>
        </w:rPr>
      </w:pPr>
      <w:r w:rsidRPr="0062471F">
        <w:rPr>
          <w:b/>
          <w:bCs/>
        </w:rPr>
        <w:t>Vision Quest</w:t>
      </w:r>
    </w:p>
    <w:p w14:paraId="2BB700E9" w14:textId="77777777" w:rsidR="0062471F" w:rsidRPr="0062471F" w:rsidRDefault="0062471F" w:rsidP="00B1769E">
      <w:pPr>
        <w:pStyle w:val="ListParagraph"/>
        <w:numPr>
          <w:ilvl w:val="0"/>
          <w:numId w:val="32"/>
        </w:numPr>
      </w:pPr>
      <w:r w:rsidRPr="0062471F">
        <w:t>Individual, emotionally intense search for a spirit that will provide protection, knowledge, and power.</w:t>
      </w:r>
    </w:p>
    <w:p w14:paraId="1744D9E3" w14:textId="2B7DB6F2" w:rsidR="0062471F" w:rsidRDefault="0062471F" w:rsidP="00B1769E">
      <w:pPr>
        <w:pStyle w:val="ListParagraph"/>
        <w:numPr>
          <w:ilvl w:val="0"/>
          <w:numId w:val="32"/>
        </w:numPr>
      </w:pPr>
      <w:r w:rsidRPr="0062471F">
        <w:t>Although the vision quest was an intensely individual experience, it was shaped by culture</w:t>
      </w:r>
    </w:p>
    <w:p w14:paraId="10E022E1" w14:textId="0EC0CBD0" w:rsidR="0062471F" w:rsidRDefault="0062471F" w:rsidP="0062471F">
      <w:pPr>
        <w:rPr>
          <w:b/>
          <w:bCs/>
        </w:rPr>
      </w:pPr>
      <w:r w:rsidRPr="0062471F">
        <w:rPr>
          <w:b/>
          <w:bCs/>
        </w:rPr>
        <w:t>Types of Religious Organizations: The Shamanistic Cult</w:t>
      </w:r>
    </w:p>
    <w:p w14:paraId="362B9CE5" w14:textId="77777777" w:rsidR="0062471F" w:rsidRPr="0062471F" w:rsidRDefault="0062471F" w:rsidP="00B1769E">
      <w:pPr>
        <w:pStyle w:val="ListParagraph"/>
        <w:numPr>
          <w:ilvl w:val="0"/>
          <w:numId w:val="33"/>
        </w:numPr>
      </w:pPr>
      <w:r w:rsidRPr="0062471F">
        <w:t>Shamanistic Cult – Here some individuals are believed to have contact with the supernatural that ordinary people lack</w:t>
      </w:r>
    </w:p>
    <w:p w14:paraId="1557AB14" w14:textId="405D03D9" w:rsidR="0062471F" w:rsidRDefault="0062471F" w:rsidP="00B1769E">
      <w:pPr>
        <w:pStyle w:val="ListParagraph"/>
        <w:numPr>
          <w:ilvl w:val="0"/>
          <w:numId w:val="33"/>
        </w:numPr>
      </w:pPr>
      <w:r w:rsidRPr="0062471F">
        <w:t>Shaman- Individual who is recognized as having the ability to mediate between the world of gods or spirits but who is not a recognized official of any religious organization</w:t>
      </w:r>
    </w:p>
    <w:p w14:paraId="4B697991" w14:textId="299261E0" w:rsidR="0062471F" w:rsidRDefault="0062471F" w:rsidP="0062471F">
      <w:pPr>
        <w:rPr>
          <w:b/>
          <w:bCs/>
        </w:rPr>
      </w:pPr>
      <w:r w:rsidRPr="0062471F">
        <w:rPr>
          <w:b/>
          <w:bCs/>
        </w:rPr>
        <w:t>Religious Specialists: Comparisons Between Shamans and Priests</w:t>
      </w:r>
    </w:p>
    <w:p w14:paraId="04E40AAE" w14:textId="1FF3F59E" w:rsidR="0062471F" w:rsidRDefault="0062471F" w:rsidP="00B1769E">
      <w:pPr>
        <w:pStyle w:val="ListParagraph"/>
        <w:numPr>
          <w:ilvl w:val="0"/>
          <w:numId w:val="34"/>
        </w:numPr>
      </w:pPr>
      <w:r w:rsidRPr="0062471F">
        <w:t>shaman</w:t>
      </w:r>
      <w:r w:rsidRPr="0062471F">
        <w:br/>
        <w:t xml:space="preserve">A person with a culturally defined special relationship to supernatural powers, which he frequently uses to cure sickness </w:t>
      </w:r>
    </w:p>
    <w:p w14:paraId="0B427A79" w14:textId="77777777" w:rsidR="0062471F" w:rsidRPr="0062471F" w:rsidRDefault="0062471F" w:rsidP="00B1769E">
      <w:pPr>
        <w:pStyle w:val="ListParagraph"/>
        <w:numPr>
          <w:ilvl w:val="0"/>
          <w:numId w:val="34"/>
        </w:numPr>
      </w:pPr>
      <w:r w:rsidRPr="0062471F">
        <w:t>Shamans</w:t>
      </w:r>
    </w:p>
    <w:p w14:paraId="106121F8" w14:textId="77777777" w:rsidR="0062471F" w:rsidRPr="0062471F" w:rsidRDefault="0062471F" w:rsidP="00B1769E">
      <w:pPr>
        <w:pStyle w:val="ListParagraph"/>
        <w:numPr>
          <w:ilvl w:val="0"/>
          <w:numId w:val="34"/>
        </w:numPr>
      </w:pPr>
      <w:r w:rsidRPr="0062471F">
        <w:t>Part-time religious specialists with exceptional abilities for dealing with the supernatural</w:t>
      </w:r>
    </w:p>
    <w:p w14:paraId="7960D3EF" w14:textId="77777777" w:rsidR="0062471F" w:rsidRPr="0062471F" w:rsidRDefault="0062471F" w:rsidP="00B1769E">
      <w:pPr>
        <w:pStyle w:val="ListParagraph"/>
        <w:numPr>
          <w:ilvl w:val="0"/>
          <w:numId w:val="34"/>
        </w:numPr>
      </w:pPr>
      <w:r w:rsidRPr="0062471F">
        <w:t>Acquire power individually</w:t>
      </w:r>
    </w:p>
    <w:p w14:paraId="6D226F22" w14:textId="227A4F2C" w:rsidR="0062471F" w:rsidRPr="0062471F" w:rsidRDefault="0062471F" w:rsidP="00B1769E">
      <w:pPr>
        <w:pStyle w:val="ListParagraph"/>
        <w:numPr>
          <w:ilvl w:val="0"/>
          <w:numId w:val="34"/>
        </w:numPr>
      </w:pPr>
      <w:r w:rsidRPr="0062471F">
        <w:t>Act on the behalf of clients</w:t>
      </w:r>
    </w:p>
    <w:p w14:paraId="3B7A6CCF" w14:textId="2AEE6B62" w:rsidR="0062471F" w:rsidRPr="0062471F" w:rsidRDefault="0062471F" w:rsidP="00B1769E">
      <w:pPr>
        <w:pStyle w:val="ListParagraph"/>
        <w:numPr>
          <w:ilvl w:val="1"/>
          <w:numId w:val="34"/>
        </w:numPr>
      </w:pPr>
      <w:r w:rsidRPr="0062471F">
        <w:t>VS.</w:t>
      </w:r>
    </w:p>
    <w:p w14:paraId="6FC1988D" w14:textId="5BA73ED5" w:rsidR="0062471F" w:rsidRDefault="0062471F" w:rsidP="00B1769E">
      <w:pPr>
        <w:pStyle w:val="ListParagraph"/>
        <w:numPr>
          <w:ilvl w:val="0"/>
          <w:numId w:val="34"/>
        </w:numPr>
      </w:pPr>
      <w:r w:rsidRPr="0062471F">
        <w:t>Priest</w:t>
      </w:r>
      <w:r w:rsidRPr="0062471F">
        <w:br/>
        <w:t>A kind of religious specialist, often full-time who officiates at rituals.</w:t>
      </w:r>
    </w:p>
    <w:p w14:paraId="4B273724" w14:textId="77777777" w:rsidR="0062471F" w:rsidRPr="0062471F" w:rsidRDefault="0062471F" w:rsidP="00B1769E">
      <w:pPr>
        <w:numPr>
          <w:ilvl w:val="0"/>
          <w:numId w:val="34"/>
        </w:numPr>
      </w:pPr>
      <w:r w:rsidRPr="0062471F">
        <w:t>Priests and Priestesses</w:t>
      </w:r>
    </w:p>
    <w:p w14:paraId="3A7B46A8" w14:textId="77777777" w:rsidR="0062471F" w:rsidRPr="0062471F" w:rsidRDefault="0062471F" w:rsidP="00B1769E">
      <w:pPr>
        <w:numPr>
          <w:ilvl w:val="1"/>
          <w:numId w:val="34"/>
        </w:numPr>
      </w:pPr>
      <w:r w:rsidRPr="0062471F">
        <w:t>Full-time religious specialists</w:t>
      </w:r>
    </w:p>
    <w:p w14:paraId="2652680F" w14:textId="77777777" w:rsidR="0062471F" w:rsidRPr="0062471F" w:rsidRDefault="0062471F" w:rsidP="00B1769E">
      <w:pPr>
        <w:numPr>
          <w:ilvl w:val="1"/>
          <w:numId w:val="34"/>
        </w:numPr>
      </w:pPr>
      <w:r w:rsidRPr="0062471F">
        <w:t>Members of a recognized religious organization</w:t>
      </w:r>
    </w:p>
    <w:p w14:paraId="3C6624D7" w14:textId="77777777" w:rsidR="0062471F" w:rsidRDefault="0062471F" w:rsidP="00B1769E">
      <w:pPr>
        <w:numPr>
          <w:ilvl w:val="1"/>
          <w:numId w:val="34"/>
        </w:numPr>
      </w:pPr>
      <w:r w:rsidRPr="0062471F">
        <w:t>Source of power is the institution</w:t>
      </w:r>
    </w:p>
    <w:p w14:paraId="3A226B83" w14:textId="1CE33151" w:rsidR="0062471F" w:rsidRDefault="0062471F" w:rsidP="0062471F">
      <w:pPr>
        <w:rPr>
          <w:b/>
          <w:bCs/>
        </w:rPr>
      </w:pPr>
      <w:r>
        <w:rPr>
          <w:b/>
          <w:bCs/>
        </w:rPr>
        <w:t>Communal Cults</w:t>
      </w:r>
    </w:p>
    <w:p w14:paraId="52E7BAC1" w14:textId="0240F155" w:rsidR="0062471F" w:rsidRDefault="0062471F" w:rsidP="00B1769E">
      <w:pPr>
        <w:pStyle w:val="ListParagraph"/>
        <w:numPr>
          <w:ilvl w:val="0"/>
          <w:numId w:val="35"/>
        </w:numPr>
      </w:pPr>
      <w:r w:rsidRPr="0062471F">
        <w:t>Hold communal rituals to intercede with the supernatural on behalf of some group of people, such as a descent group, an age group, a village, or a caste.</w:t>
      </w:r>
    </w:p>
    <w:p w14:paraId="1076E887" w14:textId="03AD2D57" w:rsidR="0062471F" w:rsidRDefault="0062471F" w:rsidP="0062471F">
      <w:pPr>
        <w:rPr>
          <w:b/>
          <w:bCs/>
        </w:rPr>
      </w:pPr>
      <w:r w:rsidRPr="0062471F">
        <w:rPr>
          <w:b/>
          <w:bCs/>
        </w:rPr>
        <w:t>ancestral cults</w:t>
      </w:r>
    </w:p>
    <w:p w14:paraId="25B10753" w14:textId="4D1DD8E7" w:rsidR="0062471F" w:rsidRDefault="0062471F" w:rsidP="00B1769E">
      <w:pPr>
        <w:pStyle w:val="ListParagraph"/>
        <w:numPr>
          <w:ilvl w:val="0"/>
          <w:numId w:val="35"/>
        </w:numPr>
      </w:pPr>
      <w:r w:rsidRPr="0062471F">
        <w:lastRenderedPageBreak/>
        <w:t>Beliefs and rituals surrounding the interactions between the living and their departed relatives.</w:t>
      </w:r>
    </w:p>
    <w:p w14:paraId="0D16EAB4" w14:textId="0B59BA7C" w:rsidR="0062471F" w:rsidRDefault="0062471F" w:rsidP="0062471F">
      <w:pPr>
        <w:rPr>
          <w:b/>
          <w:bCs/>
        </w:rPr>
      </w:pPr>
      <w:r w:rsidRPr="0062471F">
        <w:rPr>
          <w:b/>
          <w:bCs/>
        </w:rPr>
        <w:t>Totemism</w:t>
      </w:r>
    </w:p>
    <w:p w14:paraId="739F485D" w14:textId="081CE9DA" w:rsidR="0062471F" w:rsidRDefault="0062471F" w:rsidP="00B1769E">
      <w:pPr>
        <w:pStyle w:val="ListParagraph"/>
        <w:numPr>
          <w:ilvl w:val="0"/>
          <w:numId w:val="35"/>
        </w:numPr>
      </w:pPr>
      <w:r w:rsidRPr="0062471F">
        <w:t>The cultural belief that human groups have a special mystical relationship with natural objects, such as animals, plants, and sometimes, nonliving things</w:t>
      </w:r>
    </w:p>
    <w:p w14:paraId="584401F2" w14:textId="25253DF4" w:rsidR="0062471F" w:rsidRDefault="0062471F" w:rsidP="0062471F">
      <w:pPr>
        <w:rPr>
          <w:b/>
          <w:bCs/>
        </w:rPr>
      </w:pPr>
      <w:r w:rsidRPr="0062471F">
        <w:rPr>
          <w:b/>
          <w:bCs/>
        </w:rPr>
        <w:t>Ancestral Spirits</w:t>
      </w:r>
    </w:p>
    <w:p w14:paraId="069B9C71" w14:textId="576D0CB0" w:rsidR="0062471F" w:rsidRPr="0062471F" w:rsidRDefault="0062471F" w:rsidP="00B1769E">
      <w:pPr>
        <w:pStyle w:val="ListParagraph"/>
        <w:numPr>
          <w:ilvl w:val="0"/>
          <w:numId w:val="35"/>
        </w:numPr>
      </w:pPr>
      <w:r w:rsidRPr="0062471F">
        <w:t>Spirit is freed at death</w:t>
      </w:r>
    </w:p>
    <w:p w14:paraId="1ACD423E" w14:textId="77777777" w:rsidR="0062471F" w:rsidRPr="0062471F" w:rsidRDefault="0062471F" w:rsidP="00B1769E">
      <w:pPr>
        <w:pStyle w:val="ListParagraph"/>
        <w:numPr>
          <w:ilvl w:val="0"/>
          <w:numId w:val="35"/>
        </w:numPr>
      </w:pPr>
      <w:r w:rsidRPr="0062471F">
        <w:t>Retains an active interest in society after death</w:t>
      </w:r>
    </w:p>
    <w:p w14:paraId="089E09CE" w14:textId="5759358F" w:rsidR="0062471F" w:rsidRPr="0062471F" w:rsidRDefault="0062471F" w:rsidP="00B1769E">
      <w:pPr>
        <w:pStyle w:val="ListParagraph"/>
        <w:numPr>
          <w:ilvl w:val="0"/>
          <w:numId w:val="35"/>
        </w:numPr>
      </w:pPr>
      <w:r w:rsidRPr="0062471F">
        <w:t>Reborn into society</w:t>
      </w:r>
    </w:p>
    <w:p w14:paraId="20C67104" w14:textId="1468953B" w:rsidR="0062471F" w:rsidRDefault="0062471F" w:rsidP="00B1769E">
      <w:pPr>
        <w:pStyle w:val="ListParagraph"/>
        <w:numPr>
          <w:ilvl w:val="0"/>
          <w:numId w:val="35"/>
        </w:numPr>
      </w:pPr>
      <w:r w:rsidRPr="0062471F">
        <w:t>Found in societies with descent-based groups</w:t>
      </w:r>
    </w:p>
    <w:p w14:paraId="0B31A997" w14:textId="6EF552BC" w:rsidR="0062471F" w:rsidRDefault="0062471F" w:rsidP="0062471F">
      <w:pPr>
        <w:rPr>
          <w:b/>
          <w:bCs/>
        </w:rPr>
      </w:pPr>
      <w:r w:rsidRPr="0062471F">
        <w:rPr>
          <w:b/>
          <w:bCs/>
        </w:rPr>
        <w:t>Sorcery</w:t>
      </w:r>
    </w:p>
    <w:p w14:paraId="5473DCDF" w14:textId="17811C66" w:rsidR="0062471F" w:rsidRDefault="0062471F" w:rsidP="00B1769E">
      <w:pPr>
        <w:pStyle w:val="ListParagraph"/>
        <w:numPr>
          <w:ilvl w:val="0"/>
          <w:numId w:val="36"/>
        </w:numPr>
      </w:pPr>
      <w:r w:rsidRPr="0062471F">
        <w:t>Performance of rites and spells intended to cause supernatural forces to harm others.</w:t>
      </w:r>
    </w:p>
    <w:p w14:paraId="7A19F58A" w14:textId="77777777" w:rsidR="006E2F4C" w:rsidRPr="006E2F4C" w:rsidRDefault="006E2F4C" w:rsidP="00B1769E">
      <w:pPr>
        <w:pStyle w:val="ListParagraph"/>
        <w:numPr>
          <w:ilvl w:val="0"/>
          <w:numId w:val="36"/>
        </w:numPr>
      </w:pPr>
      <w:r w:rsidRPr="006E2F4C">
        <w:t>Based on two kinds of logical principles.</w:t>
      </w:r>
    </w:p>
    <w:p w14:paraId="50ED9EDA" w14:textId="77777777" w:rsidR="006E2F4C" w:rsidRPr="006E2F4C" w:rsidRDefault="006E2F4C" w:rsidP="00B1769E">
      <w:pPr>
        <w:pStyle w:val="ListParagraph"/>
        <w:numPr>
          <w:ilvl w:val="0"/>
          <w:numId w:val="36"/>
        </w:numPr>
      </w:pPr>
      <w:r w:rsidRPr="006E2F4C">
        <w:rPr>
          <w:b/>
          <w:bCs/>
        </w:rPr>
        <w:t>imitative principle</w:t>
      </w:r>
      <w:r w:rsidRPr="006E2F4C">
        <w:t xml:space="preserve"> - the premise that like produces like (</w:t>
      </w:r>
      <w:r w:rsidRPr="006E2F4C">
        <w:rPr>
          <w:i/>
          <w:iCs/>
        </w:rPr>
        <w:t>voodoo doll</w:t>
      </w:r>
      <w:r w:rsidRPr="006E2F4C">
        <w:t xml:space="preserve">). </w:t>
      </w:r>
    </w:p>
    <w:p w14:paraId="4F2B2AC7" w14:textId="0516883E" w:rsidR="006E2F4C" w:rsidRDefault="006E2F4C" w:rsidP="00B1769E">
      <w:pPr>
        <w:pStyle w:val="ListParagraph"/>
        <w:numPr>
          <w:ilvl w:val="0"/>
          <w:numId w:val="36"/>
        </w:numPr>
      </w:pPr>
      <w:r w:rsidRPr="006E2F4C">
        <w:rPr>
          <w:b/>
          <w:bCs/>
        </w:rPr>
        <w:t>contagious principle</w:t>
      </w:r>
      <w:r w:rsidRPr="006E2F4C">
        <w:t xml:space="preserve"> - assumption that power comes from contact.</w:t>
      </w:r>
    </w:p>
    <w:p w14:paraId="0A2794F7" w14:textId="687ECCB3" w:rsidR="0062471F" w:rsidRDefault="0062471F" w:rsidP="0062471F">
      <w:pPr>
        <w:rPr>
          <w:b/>
          <w:bCs/>
        </w:rPr>
      </w:pPr>
      <w:r w:rsidRPr="0062471F">
        <w:rPr>
          <w:b/>
          <w:bCs/>
        </w:rPr>
        <w:t>Witchcraft</w:t>
      </w:r>
    </w:p>
    <w:p w14:paraId="637FD3A7" w14:textId="0D44C03E" w:rsidR="0062471F" w:rsidRDefault="0062471F" w:rsidP="00B1769E">
      <w:pPr>
        <w:pStyle w:val="ListParagraph"/>
        <w:numPr>
          <w:ilvl w:val="0"/>
          <w:numId w:val="36"/>
        </w:numPr>
      </w:pPr>
      <w:r w:rsidRPr="0062471F">
        <w:t>The use of psychic power to cause harm to others.</w:t>
      </w:r>
    </w:p>
    <w:p w14:paraId="66C76916" w14:textId="77777777" w:rsidR="006E2F4C" w:rsidRPr="006E2F4C" w:rsidRDefault="006E2F4C" w:rsidP="00B1769E">
      <w:pPr>
        <w:pStyle w:val="ListParagraph"/>
        <w:numPr>
          <w:ilvl w:val="0"/>
          <w:numId w:val="36"/>
        </w:numPr>
      </w:pPr>
      <w:r w:rsidRPr="006E2F4C">
        <w:t>Ibibio Witchcraft</w:t>
      </w:r>
    </w:p>
    <w:p w14:paraId="0B177193" w14:textId="77777777" w:rsidR="006E2F4C" w:rsidRPr="006E2F4C" w:rsidRDefault="006E2F4C" w:rsidP="00B1769E">
      <w:pPr>
        <w:pStyle w:val="ListParagraph"/>
        <w:numPr>
          <w:ilvl w:val="0"/>
          <w:numId w:val="36"/>
        </w:numPr>
      </w:pPr>
      <w:r w:rsidRPr="006E2F4C">
        <w:t>Misfortune due to witches</w:t>
      </w:r>
    </w:p>
    <w:p w14:paraId="1D6CBC31" w14:textId="77777777" w:rsidR="006E2F4C" w:rsidRPr="006E2F4C" w:rsidRDefault="006E2F4C" w:rsidP="00B1769E">
      <w:pPr>
        <w:pStyle w:val="ListParagraph"/>
        <w:numPr>
          <w:ilvl w:val="0"/>
          <w:numId w:val="36"/>
        </w:numPr>
      </w:pPr>
      <w:r w:rsidRPr="006E2F4C">
        <w:t>Substance provides power</w:t>
      </w:r>
    </w:p>
    <w:p w14:paraId="6F7C6895" w14:textId="77777777" w:rsidR="006E2F4C" w:rsidRPr="006E2F4C" w:rsidRDefault="006E2F4C" w:rsidP="00B1769E">
      <w:pPr>
        <w:pStyle w:val="ListParagraph"/>
        <w:numPr>
          <w:ilvl w:val="0"/>
          <w:numId w:val="36"/>
        </w:numPr>
      </w:pPr>
      <w:r w:rsidRPr="006E2F4C">
        <w:t>May be used unintentionally</w:t>
      </w:r>
    </w:p>
    <w:p w14:paraId="218FB995" w14:textId="2F4C5E2D" w:rsidR="006E2F4C" w:rsidRDefault="006E2F4C" w:rsidP="00B1769E">
      <w:pPr>
        <w:pStyle w:val="ListParagraph"/>
        <w:numPr>
          <w:ilvl w:val="0"/>
          <w:numId w:val="36"/>
        </w:numPr>
      </w:pPr>
      <w:r w:rsidRPr="006E2F4C">
        <w:t>Antisocial behavior</w:t>
      </w:r>
    </w:p>
    <w:p w14:paraId="5CF1A539" w14:textId="77777777" w:rsidR="006E2F4C" w:rsidRPr="006E2F4C" w:rsidRDefault="006E2F4C" w:rsidP="00B1769E">
      <w:pPr>
        <w:pStyle w:val="ListParagraph"/>
        <w:numPr>
          <w:ilvl w:val="0"/>
          <w:numId w:val="36"/>
        </w:numPr>
      </w:pPr>
      <w:r w:rsidRPr="006E2F4C">
        <w:t>Magic</w:t>
      </w:r>
    </w:p>
    <w:p w14:paraId="3D5C7624" w14:textId="77777777" w:rsidR="006E2F4C" w:rsidRPr="006E2F4C" w:rsidRDefault="006E2F4C" w:rsidP="00B1769E">
      <w:pPr>
        <w:pStyle w:val="ListParagraph"/>
        <w:numPr>
          <w:ilvl w:val="1"/>
          <w:numId w:val="36"/>
        </w:numPr>
      </w:pPr>
      <w:r w:rsidRPr="006E2F4C">
        <w:t xml:space="preserve">Attempts to control the supernatural </w:t>
      </w:r>
    </w:p>
    <w:p w14:paraId="1F2D1547" w14:textId="77777777" w:rsidR="006E2F4C" w:rsidRPr="006E2F4C" w:rsidRDefault="006E2F4C" w:rsidP="00B1769E">
      <w:pPr>
        <w:pStyle w:val="ListParagraph"/>
        <w:numPr>
          <w:ilvl w:val="1"/>
          <w:numId w:val="36"/>
        </w:numPr>
      </w:pPr>
      <w:r w:rsidRPr="006E2F4C">
        <w:t xml:space="preserve">Sir James Frazer’s </w:t>
      </w:r>
      <w:r w:rsidRPr="006E2F4C">
        <w:rPr>
          <w:i/>
          <w:iCs/>
        </w:rPr>
        <w:t>Golden Bough</w:t>
      </w:r>
    </w:p>
    <w:p w14:paraId="1F96023D" w14:textId="77777777" w:rsidR="006E2F4C" w:rsidRPr="006E2F4C" w:rsidRDefault="006E2F4C" w:rsidP="00B1769E">
      <w:pPr>
        <w:pStyle w:val="ListParagraph"/>
        <w:numPr>
          <w:ilvl w:val="2"/>
          <w:numId w:val="36"/>
        </w:numPr>
      </w:pPr>
      <w:r w:rsidRPr="006E2F4C">
        <w:t>Religion is propitiation or conciliation of the supernatural</w:t>
      </w:r>
    </w:p>
    <w:p w14:paraId="58E08F89" w14:textId="77777777" w:rsidR="006E2F4C" w:rsidRPr="006E2F4C" w:rsidRDefault="006E2F4C" w:rsidP="00B1769E">
      <w:pPr>
        <w:pStyle w:val="ListParagraph"/>
        <w:numPr>
          <w:ilvl w:val="2"/>
          <w:numId w:val="36"/>
        </w:numPr>
      </w:pPr>
      <w:r w:rsidRPr="006E2F4C">
        <w:t>Magic a false science</w:t>
      </w:r>
    </w:p>
    <w:p w14:paraId="39EF6F82" w14:textId="77777777" w:rsidR="006E2F4C" w:rsidRPr="006E2F4C" w:rsidRDefault="006E2F4C" w:rsidP="00B1769E">
      <w:pPr>
        <w:pStyle w:val="ListParagraph"/>
        <w:numPr>
          <w:ilvl w:val="3"/>
          <w:numId w:val="36"/>
        </w:numPr>
      </w:pPr>
      <w:r w:rsidRPr="006E2F4C">
        <w:t>Imitative magic</w:t>
      </w:r>
    </w:p>
    <w:p w14:paraId="3195A7EB" w14:textId="77777777" w:rsidR="006E2F4C" w:rsidRPr="006E2F4C" w:rsidRDefault="006E2F4C" w:rsidP="00B1769E">
      <w:pPr>
        <w:pStyle w:val="ListParagraph"/>
        <w:numPr>
          <w:ilvl w:val="3"/>
          <w:numId w:val="36"/>
        </w:numPr>
      </w:pPr>
      <w:r w:rsidRPr="006E2F4C">
        <w:t>Contagious magic</w:t>
      </w:r>
    </w:p>
    <w:p w14:paraId="4E24A7B1" w14:textId="1FC5BE7D" w:rsidR="006E2F4C" w:rsidRDefault="006E2F4C" w:rsidP="00B1769E">
      <w:pPr>
        <w:pStyle w:val="ListParagraph"/>
        <w:numPr>
          <w:ilvl w:val="2"/>
          <w:numId w:val="36"/>
        </w:numPr>
      </w:pPr>
      <w:r w:rsidRPr="006E2F4C">
        <w:t>Frazer’s distinction between magic and religion no longer accepted by anthropologists</w:t>
      </w:r>
    </w:p>
    <w:p w14:paraId="00298899" w14:textId="4328D0A1" w:rsidR="006E2F4C" w:rsidRDefault="006E2F4C" w:rsidP="006E2F4C">
      <w:pPr>
        <w:rPr>
          <w:b/>
          <w:bCs/>
        </w:rPr>
      </w:pPr>
      <w:r w:rsidRPr="006E2F4C">
        <w:rPr>
          <w:b/>
          <w:bCs/>
        </w:rPr>
        <w:t> Views of Witchcraft</w:t>
      </w:r>
    </w:p>
    <w:p w14:paraId="006D84E6" w14:textId="67F079E8" w:rsidR="006E2F4C" w:rsidRPr="006E2F4C" w:rsidRDefault="006E2F4C" w:rsidP="00B1769E">
      <w:pPr>
        <w:pStyle w:val="ListParagraph"/>
        <w:numPr>
          <w:ilvl w:val="0"/>
          <w:numId w:val="46"/>
        </w:numPr>
      </w:pPr>
      <w:r w:rsidRPr="006E2F4C">
        <w:rPr>
          <w:b/>
          <w:bCs/>
        </w:rPr>
        <w:t>Navajo</w:t>
      </w:r>
      <w:r w:rsidRPr="006E2F4C">
        <w:t xml:space="preserve"> - associate witches with the worst imaginable sins (incest, bestiality, necrophilia, cannibalism)</w:t>
      </w:r>
      <w:r>
        <w:t>.</w:t>
      </w:r>
    </w:p>
    <w:p w14:paraId="0FD87DE4" w14:textId="0F819C91" w:rsidR="006E2F4C" w:rsidRDefault="006E2F4C" w:rsidP="00B1769E">
      <w:pPr>
        <w:pStyle w:val="ListParagraph"/>
        <w:numPr>
          <w:ilvl w:val="0"/>
          <w:numId w:val="46"/>
        </w:numPr>
      </w:pPr>
      <w:proofErr w:type="spellStart"/>
      <w:r w:rsidRPr="006E2F4C">
        <w:rPr>
          <w:b/>
          <w:bCs/>
        </w:rPr>
        <w:t>Nyakyusa</w:t>
      </w:r>
      <w:proofErr w:type="spellEnd"/>
      <w:r w:rsidRPr="006E2F4C">
        <w:rPr>
          <w:b/>
          <w:bCs/>
        </w:rPr>
        <w:t xml:space="preserve"> of Tanzania</w:t>
      </w:r>
      <w:r w:rsidRPr="006E2F4C">
        <w:t>- motivated by lust for food, witches suck dry the udders of cattle and devour internal organs of humans while they sleep.</w:t>
      </w:r>
    </w:p>
    <w:p w14:paraId="1A9EC37E" w14:textId="77777777" w:rsidR="006E2F4C" w:rsidRPr="006E2F4C" w:rsidRDefault="006E2F4C" w:rsidP="00B1769E">
      <w:pPr>
        <w:pStyle w:val="ListParagraph"/>
        <w:numPr>
          <w:ilvl w:val="0"/>
          <w:numId w:val="46"/>
        </w:numPr>
      </w:pPr>
      <w:r w:rsidRPr="006E2F4C">
        <w:rPr>
          <w:b/>
          <w:bCs/>
        </w:rPr>
        <w:t>Azande of southern Sudan</w:t>
      </w:r>
      <w:r w:rsidRPr="006E2F4C">
        <w:t xml:space="preserve"> - witches possess a substance that leaves their bodies at night and eats the flesh and internal organs of their victims.</w:t>
      </w:r>
    </w:p>
    <w:p w14:paraId="7A600DA3" w14:textId="4AC5229A" w:rsidR="006E2F4C" w:rsidRPr="006E2F4C" w:rsidRDefault="006E2F4C" w:rsidP="00B1769E">
      <w:pPr>
        <w:pStyle w:val="ListParagraph"/>
        <w:numPr>
          <w:ilvl w:val="0"/>
          <w:numId w:val="46"/>
        </w:numPr>
      </w:pPr>
      <w:r w:rsidRPr="006E2F4C">
        <w:rPr>
          <w:b/>
          <w:bCs/>
        </w:rPr>
        <w:lastRenderedPageBreak/>
        <w:t>Ibibio of Nigeria</w:t>
      </w:r>
      <w:r w:rsidRPr="006E2F4C">
        <w:t xml:space="preserve"> - witches remove the spiritual essence of their enemies and place it in an animal who dies when the witch slaughters and eats the animal.</w:t>
      </w:r>
    </w:p>
    <w:p w14:paraId="6DADFD1E" w14:textId="082BDC2E" w:rsidR="0062471F" w:rsidRDefault="0062471F" w:rsidP="0062471F">
      <w:pPr>
        <w:rPr>
          <w:b/>
          <w:bCs/>
        </w:rPr>
      </w:pPr>
      <w:r w:rsidRPr="0062471F">
        <w:rPr>
          <w:b/>
          <w:bCs/>
        </w:rPr>
        <w:t>Components of Religion</w:t>
      </w:r>
    </w:p>
    <w:p w14:paraId="2FB9BFF2" w14:textId="77777777" w:rsidR="0062471F" w:rsidRPr="0062471F" w:rsidRDefault="0062471F" w:rsidP="00B1769E">
      <w:pPr>
        <w:pStyle w:val="ListParagraph"/>
        <w:numPr>
          <w:ilvl w:val="0"/>
          <w:numId w:val="36"/>
        </w:numPr>
      </w:pPr>
      <w:r w:rsidRPr="0062471F">
        <w:t>Beliefs about nature and character of supernatural powers.</w:t>
      </w:r>
    </w:p>
    <w:p w14:paraId="04057AEA" w14:textId="77777777" w:rsidR="0062471F" w:rsidRPr="0062471F" w:rsidRDefault="0062471F" w:rsidP="00B1769E">
      <w:pPr>
        <w:pStyle w:val="ListParagraph"/>
        <w:numPr>
          <w:ilvl w:val="0"/>
          <w:numId w:val="36"/>
        </w:numPr>
      </w:pPr>
      <w:r w:rsidRPr="0062471F">
        <w:t>Teachings or traditions which tell of these supernatural powers.</w:t>
      </w:r>
    </w:p>
    <w:p w14:paraId="15AA90DA" w14:textId="6A0EF1AE" w:rsidR="0062471F" w:rsidRDefault="0062471F" w:rsidP="00B1769E">
      <w:pPr>
        <w:pStyle w:val="ListParagraph"/>
        <w:numPr>
          <w:ilvl w:val="0"/>
          <w:numId w:val="36"/>
        </w:numPr>
      </w:pPr>
      <w:r w:rsidRPr="0062471F">
        <w:t>Rituals intended to include or direct these powers for the benefit of the group.</w:t>
      </w:r>
    </w:p>
    <w:p w14:paraId="5A5A90FA" w14:textId="326E8554" w:rsidR="0062471F" w:rsidRDefault="0062471F" w:rsidP="0062471F">
      <w:pPr>
        <w:rPr>
          <w:b/>
          <w:bCs/>
        </w:rPr>
      </w:pPr>
      <w:r w:rsidRPr="0062471F">
        <w:rPr>
          <w:b/>
          <w:bCs/>
        </w:rPr>
        <w:t>Supernatural Beings and Powers</w:t>
      </w:r>
    </w:p>
    <w:p w14:paraId="695DE317" w14:textId="3BF428DB" w:rsidR="006E2F4C" w:rsidRPr="006E2F4C" w:rsidRDefault="006E2F4C" w:rsidP="00B1769E">
      <w:pPr>
        <w:pStyle w:val="ListParagraph"/>
        <w:numPr>
          <w:ilvl w:val="0"/>
          <w:numId w:val="37"/>
        </w:numPr>
      </w:pPr>
      <w:r w:rsidRPr="006E2F4C">
        <w:t>Gods and Goddesses</w:t>
      </w:r>
    </w:p>
    <w:p w14:paraId="43FAC24F" w14:textId="67E42CF7" w:rsidR="006E2F4C" w:rsidRPr="006E2F4C" w:rsidRDefault="006E2F4C" w:rsidP="00B1769E">
      <w:pPr>
        <w:pStyle w:val="ListParagraph"/>
        <w:numPr>
          <w:ilvl w:val="0"/>
          <w:numId w:val="37"/>
        </w:numPr>
      </w:pPr>
      <w:r w:rsidRPr="006E2F4C">
        <w:t>Monotheism</w:t>
      </w:r>
    </w:p>
    <w:p w14:paraId="5DA612AC" w14:textId="32AC2A5A" w:rsidR="006E2F4C" w:rsidRPr="006E2F4C" w:rsidRDefault="006E2F4C" w:rsidP="00B1769E">
      <w:pPr>
        <w:pStyle w:val="ListParagraph"/>
        <w:numPr>
          <w:ilvl w:val="0"/>
          <w:numId w:val="37"/>
        </w:numPr>
      </w:pPr>
      <w:r w:rsidRPr="006E2F4C">
        <w:t>Polytheism</w:t>
      </w:r>
    </w:p>
    <w:p w14:paraId="54FDB6DD" w14:textId="47273A6F" w:rsidR="006E2F4C" w:rsidRPr="006E2F4C" w:rsidRDefault="006E2F4C" w:rsidP="00B1769E">
      <w:pPr>
        <w:pStyle w:val="ListParagraph"/>
        <w:numPr>
          <w:ilvl w:val="0"/>
          <w:numId w:val="37"/>
        </w:numPr>
      </w:pPr>
      <w:r w:rsidRPr="006E2F4C">
        <w:t>Pantheon</w:t>
      </w:r>
    </w:p>
    <w:p w14:paraId="60752AA9" w14:textId="77777777" w:rsidR="006E2F4C" w:rsidRPr="006E2F4C" w:rsidRDefault="006E2F4C" w:rsidP="00B1769E">
      <w:pPr>
        <w:numPr>
          <w:ilvl w:val="0"/>
          <w:numId w:val="37"/>
        </w:numPr>
      </w:pPr>
      <w:r w:rsidRPr="006E2F4C">
        <w:t>Relation to everyday life</w:t>
      </w:r>
    </w:p>
    <w:p w14:paraId="09F27B9A" w14:textId="77777777" w:rsidR="006E2F4C" w:rsidRPr="006E2F4C" w:rsidRDefault="006E2F4C" w:rsidP="00B1769E">
      <w:pPr>
        <w:numPr>
          <w:ilvl w:val="1"/>
          <w:numId w:val="37"/>
        </w:numPr>
      </w:pPr>
      <w:r w:rsidRPr="006E2F4C">
        <w:t>Gods found in societies that subordinate women to men</w:t>
      </w:r>
    </w:p>
    <w:p w14:paraId="367C6D21" w14:textId="77777777" w:rsidR="006E2F4C" w:rsidRPr="006E2F4C" w:rsidRDefault="006E2F4C" w:rsidP="00B1769E">
      <w:pPr>
        <w:numPr>
          <w:ilvl w:val="1"/>
          <w:numId w:val="37"/>
        </w:numPr>
      </w:pPr>
      <w:r w:rsidRPr="006E2F4C">
        <w:t xml:space="preserve">Goddesses most prominent in societies where women make a major contribution to the economy, are equal to men, and men are engaged in raising children </w:t>
      </w:r>
    </w:p>
    <w:p w14:paraId="30D3202E" w14:textId="64C0A7B4" w:rsidR="0062471F" w:rsidRDefault="006E2F4C" w:rsidP="0062471F">
      <w:pPr>
        <w:rPr>
          <w:b/>
          <w:bCs/>
        </w:rPr>
      </w:pPr>
      <w:r w:rsidRPr="006E2F4C">
        <w:rPr>
          <w:b/>
          <w:bCs/>
        </w:rPr>
        <w:t>Ritual</w:t>
      </w:r>
    </w:p>
    <w:p w14:paraId="0654A862" w14:textId="77777777" w:rsidR="006E2F4C" w:rsidRPr="006E2F4C" w:rsidRDefault="006E2F4C" w:rsidP="00B1769E">
      <w:pPr>
        <w:pStyle w:val="ListParagraph"/>
        <w:numPr>
          <w:ilvl w:val="0"/>
          <w:numId w:val="38"/>
        </w:numPr>
      </w:pPr>
      <w:r w:rsidRPr="006E2F4C">
        <w:t>Act involving the manipulation of religious symbols.</w:t>
      </w:r>
    </w:p>
    <w:p w14:paraId="4DEE8845" w14:textId="4E3AABB1" w:rsidR="006E2F4C" w:rsidRDefault="006E2F4C" w:rsidP="00B1769E">
      <w:pPr>
        <w:pStyle w:val="ListParagraph"/>
        <w:numPr>
          <w:ilvl w:val="0"/>
          <w:numId w:val="38"/>
        </w:numPr>
      </w:pPr>
      <w:r w:rsidRPr="006E2F4C">
        <w:t>Certain patterns of religious behavior are extremely widespread, if not universal.</w:t>
      </w:r>
    </w:p>
    <w:p w14:paraId="6967759C" w14:textId="77777777" w:rsidR="006E2F4C" w:rsidRPr="006E2F4C" w:rsidRDefault="006E2F4C" w:rsidP="00B1769E">
      <w:pPr>
        <w:pStyle w:val="ListParagraph"/>
        <w:numPr>
          <w:ilvl w:val="0"/>
          <w:numId w:val="38"/>
        </w:numPr>
      </w:pPr>
      <w:r w:rsidRPr="006E2F4C">
        <w:t>Religion in action</w:t>
      </w:r>
    </w:p>
    <w:p w14:paraId="4117BE0F" w14:textId="77777777" w:rsidR="006E2F4C" w:rsidRPr="006E2F4C" w:rsidRDefault="006E2F4C" w:rsidP="00B1769E">
      <w:pPr>
        <w:pStyle w:val="ListParagraph"/>
        <w:numPr>
          <w:ilvl w:val="1"/>
          <w:numId w:val="38"/>
        </w:numPr>
      </w:pPr>
      <w:r w:rsidRPr="006E2F4C">
        <w:t>Means by which persons relate to the sacred</w:t>
      </w:r>
    </w:p>
    <w:p w14:paraId="46E31DDD" w14:textId="77777777" w:rsidR="006E2F4C" w:rsidRPr="006E2F4C" w:rsidRDefault="006E2F4C" w:rsidP="00B1769E">
      <w:pPr>
        <w:pStyle w:val="ListParagraph"/>
        <w:numPr>
          <w:ilvl w:val="1"/>
          <w:numId w:val="38"/>
        </w:numPr>
      </w:pPr>
      <w:r w:rsidRPr="006E2F4C">
        <w:t>Serve several functions</w:t>
      </w:r>
    </w:p>
    <w:p w14:paraId="11FD8E04" w14:textId="77777777" w:rsidR="006E2F4C" w:rsidRPr="006E2F4C" w:rsidRDefault="006E2F4C" w:rsidP="00B1769E">
      <w:pPr>
        <w:pStyle w:val="ListParagraph"/>
        <w:numPr>
          <w:ilvl w:val="0"/>
          <w:numId w:val="38"/>
        </w:numPr>
      </w:pPr>
      <w:r w:rsidRPr="006E2F4C">
        <w:t xml:space="preserve">Two major types of rituals </w:t>
      </w:r>
    </w:p>
    <w:p w14:paraId="473DE40D" w14:textId="77777777" w:rsidR="006E2F4C" w:rsidRPr="006E2F4C" w:rsidRDefault="006E2F4C" w:rsidP="00B1769E">
      <w:pPr>
        <w:pStyle w:val="ListParagraph"/>
        <w:numPr>
          <w:ilvl w:val="1"/>
          <w:numId w:val="38"/>
        </w:numPr>
      </w:pPr>
      <w:r w:rsidRPr="006E2F4C">
        <w:t>Rites of Passage</w:t>
      </w:r>
    </w:p>
    <w:p w14:paraId="4F9CF8B8" w14:textId="0619344E" w:rsidR="006E2F4C" w:rsidRDefault="006E2F4C" w:rsidP="00B1769E">
      <w:pPr>
        <w:pStyle w:val="ListParagraph"/>
        <w:numPr>
          <w:ilvl w:val="1"/>
          <w:numId w:val="38"/>
        </w:numPr>
      </w:pPr>
      <w:r w:rsidRPr="006E2F4C">
        <w:t>Rites of Intensification</w:t>
      </w:r>
    </w:p>
    <w:p w14:paraId="4B972A6E" w14:textId="77777777" w:rsidR="006E2F4C" w:rsidRPr="006E2F4C" w:rsidRDefault="006E2F4C" w:rsidP="00B1769E">
      <w:pPr>
        <w:pStyle w:val="ListParagraph"/>
        <w:numPr>
          <w:ilvl w:val="0"/>
          <w:numId w:val="38"/>
        </w:numPr>
      </w:pPr>
      <w:r w:rsidRPr="006E2F4C">
        <w:rPr>
          <w:i/>
          <w:iCs/>
        </w:rPr>
        <w:t xml:space="preserve">RITUALS ARE FORMAL, STYLIZED, REPETITIVE, AND STEREOTYPED. PEOPLE PERFORM THEM AT SACRED PLACES AT PRESCRIBED TIMES </w:t>
      </w:r>
      <w:r w:rsidRPr="006E2F4C">
        <w:t>(RAPPAPORT, 1974).</w:t>
      </w:r>
    </w:p>
    <w:p w14:paraId="01439DF3" w14:textId="77777777" w:rsidR="006E2F4C" w:rsidRPr="006E2F4C" w:rsidRDefault="006E2F4C" w:rsidP="00B1769E">
      <w:pPr>
        <w:pStyle w:val="ListParagraph"/>
        <w:numPr>
          <w:ilvl w:val="0"/>
          <w:numId w:val="38"/>
        </w:numPr>
      </w:pPr>
      <w:r w:rsidRPr="006E2F4C">
        <w:rPr>
          <w:i/>
          <w:iCs/>
        </w:rPr>
        <w:t>RITUALS ARE LITURGICAL ORDERS</w:t>
      </w:r>
      <w:r w:rsidRPr="006E2F4C">
        <w:t xml:space="preserve">--sequences of words and actions </w:t>
      </w:r>
    </w:p>
    <w:p w14:paraId="0FF84139" w14:textId="258848BC" w:rsidR="006E2F4C" w:rsidRPr="006E2F4C" w:rsidRDefault="006E2F4C" w:rsidP="00B1769E">
      <w:pPr>
        <w:pStyle w:val="ListParagraph"/>
        <w:numPr>
          <w:ilvl w:val="0"/>
          <w:numId w:val="38"/>
        </w:numPr>
      </w:pPr>
      <w:r w:rsidRPr="006E2F4C">
        <w:rPr>
          <w:i/>
          <w:iCs/>
        </w:rPr>
        <w:t>RITUALS ARE SOCIAL ACTS BASED ON A SHARED SOCIAL AND MORAL ORDER</w:t>
      </w:r>
      <w:r w:rsidRPr="006E2F4C">
        <w:t>.</w:t>
      </w:r>
    </w:p>
    <w:p w14:paraId="3BD98F7A" w14:textId="67681139" w:rsidR="006E2F4C" w:rsidRDefault="006E2F4C" w:rsidP="006E2F4C">
      <w:pPr>
        <w:rPr>
          <w:b/>
          <w:bCs/>
        </w:rPr>
      </w:pPr>
      <w:r w:rsidRPr="006E2F4C">
        <w:rPr>
          <w:b/>
          <w:bCs/>
        </w:rPr>
        <w:t>Rites of Passage</w:t>
      </w:r>
    </w:p>
    <w:p w14:paraId="06EACEAE" w14:textId="77777777" w:rsidR="006E2F4C" w:rsidRPr="006E2F4C" w:rsidRDefault="006E2F4C" w:rsidP="00B1769E">
      <w:pPr>
        <w:pStyle w:val="ListParagraph"/>
        <w:numPr>
          <w:ilvl w:val="0"/>
          <w:numId w:val="39"/>
        </w:numPr>
      </w:pPr>
      <w:r w:rsidRPr="006E2F4C">
        <w:t>Rituals marking important transitions of life</w:t>
      </w:r>
    </w:p>
    <w:p w14:paraId="79079A23" w14:textId="77777777" w:rsidR="006E2F4C" w:rsidRPr="006E2F4C" w:rsidRDefault="006E2F4C" w:rsidP="00B1769E">
      <w:pPr>
        <w:pStyle w:val="ListParagraph"/>
        <w:numPr>
          <w:ilvl w:val="1"/>
          <w:numId w:val="39"/>
        </w:numPr>
      </w:pPr>
      <w:r w:rsidRPr="006E2F4C">
        <w:t xml:space="preserve">Birth, marriage, etc.  </w:t>
      </w:r>
    </w:p>
    <w:p w14:paraId="33B12202" w14:textId="77777777" w:rsidR="006E2F4C" w:rsidRPr="006E2F4C" w:rsidRDefault="006E2F4C" w:rsidP="00B1769E">
      <w:pPr>
        <w:pStyle w:val="ListParagraph"/>
        <w:numPr>
          <w:ilvl w:val="0"/>
          <w:numId w:val="39"/>
        </w:numPr>
      </w:pPr>
      <w:r w:rsidRPr="006E2F4C">
        <w:t>Three stages</w:t>
      </w:r>
    </w:p>
    <w:p w14:paraId="2D7272C8" w14:textId="77777777" w:rsidR="006E2F4C" w:rsidRPr="006E2F4C" w:rsidRDefault="006E2F4C" w:rsidP="00B1769E">
      <w:pPr>
        <w:pStyle w:val="ListParagraph"/>
        <w:numPr>
          <w:ilvl w:val="1"/>
          <w:numId w:val="39"/>
        </w:numPr>
      </w:pPr>
      <w:r w:rsidRPr="006E2F4C">
        <w:t>Separation</w:t>
      </w:r>
    </w:p>
    <w:p w14:paraId="1AAA2425" w14:textId="77777777" w:rsidR="006E2F4C" w:rsidRPr="006E2F4C" w:rsidRDefault="006E2F4C" w:rsidP="00B1769E">
      <w:pPr>
        <w:pStyle w:val="ListParagraph"/>
        <w:numPr>
          <w:ilvl w:val="1"/>
          <w:numId w:val="39"/>
        </w:numPr>
      </w:pPr>
      <w:r w:rsidRPr="006E2F4C">
        <w:t>Transition</w:t>
      </w:r>
    </w:p>
    <w:p w14:paraId="03267B68" w14:textId="0130EF36" w:rsidR="006E2F4C" w:rsidRDefault="006E2F4C" w:rsidP="00B1769E">
      <w:pPr>
        <w:pStyle w:val="ListParagraph"/>
        <w:numPr>
          <w:ilvl w:val="1"/>
          <w:numId w:val="39"/>
        </w:numPr>
      </w:pPr>
      <w:r w:rsidRPr="006E2F4C">
        <w:t>Incorporation</w:t>
      </w:r>
    </w:p>
    <w:p w14:paraId="605E3CD1" w14:textId="77777777" w:rsidR="006E2F4C" w:rsidRPr="006E2F4C" w:rsidRDefault="006E2F4C" w:rsidP="00B1769E">
      <w:pPr>
        <w:pStyle w:val="ListParagraph"/>
        <w:numPr>
          <w:ilvl w:val="0"/>
          <w:numId w:val="39"/>
        </w:numPr>
      </w:pPr>
      <w:r w:rsidRPr="006E2F4C">
        <w:rPr>
          <w:b/>
          <w:bCs/>
        </w:rPr>
        <w:t>Mark the transitions of life:</w:t>
      </w:r>
    </w:p>
    <w:p w14:paraId="1A500E8C" w14:textId="77777777" w:rsidR="006E2F4C" w:rsidRPr="006E2F4C" w:rsidRDefault="006E2F4C" w:rsidP="00B1769E">
      <w:pPr>
        <w:pStyle w:val="ListParagraph"/>
        <w:numPr>
          <w:ilvl w:val="1"/>
          <w:numId w:val="39"/>
        </w:numPr>
      </w:pPr>
      <w:r w:rsidRPr="006E2F4C">
        <w:t>Birth/naming rites</w:t>
      </w:r>
    </w:p>
    <w:p w14:paraId="0C4AC490" w14:textId="77777777" w:rsidR="006E2F4C" w:rsidRPr="006E2F4C" w:rsidRDefault="006E2F4C" w:rsidP="00B1769E">
      <w:pPr>
        <w:pStyle w:val="ListParagraph"/>
        <w:numPr>
          <w:ilvl w:val="1"/>
          <w:numId w:val="39"/>
        </w:numPr>
      </w:pPr>
      <w:r w:rsidRPr="006E2F4C">
        <w:lastRenderedPageBreak/>
        <w:t>Puberty rites</w:t>
      </w:r>
    </w:p>
    <w:p w14:paraId="2B638887" w14:textId="77777777" w:rsidR="006E2F4C" w:rsidRPr="006E2F4C" w:rsidRDefault="006E2F4C" w:rsidP="00B1769E">
      <w:pPr>
        <w:pStyle w:val="ListParagraph"/>
        <w:numPr>
          <w:ilvl w:val="1"/>
          <w:numId w:val="39"/>
        </w:numPr>
      </w:pPr>
      <w:r w:rsidRPr="006E2F4C">
        <w:t>Marriage rituals</w:t>
      </w:r>
    </w:p>
    <w:p w14:paraId="4D559075" w14:textId="57069AD2" w:rsidR="006E2F4C" w:rsidRDefault="006E2F4C" w:rsidP="00B1769E">
      <w:pPr>
        <w:pStyle w:val="ListParagraph"/>
        <w:numPr>
          <w:ilvl w:val="1"/>
          <w:numId w:val="39"/>
        </w:numPr>
      </w:pPr>
      <w:r w:rsidRPr="006E2F4C">
        <w:t>Funerals</w:t>
      </w:r>
    </w:p>
    <w:p w14:paraId="01741083" w14:textId="0FF8719F" w:rsidR="006E2F4C" w:rsidRDefault="006E2F4C" w:rsidP="006E2F4C">
      <w:pPr>
        <w:rPr>
          <w:b/>
          <w:bCs/>
        </w:rPr>
      </w:pPr>
      <w:r w:rsidRPr="006E2F4C">
        <w:rPr>
          <w:b/>
          <w:bCs/>
        </w:rPr>
        <w:t>Rites of Intensification</w:t>
      </w:r>
    </w:p>
    <w:p w14:paraId="566A3C5A" w14:textId="77777777" w:rsidR="006E2F4C" w:rsidRPr="006E2F4C" w:rsidRDefault="006E2F4C" w:rsidP="00B1769E">
      <w:pPr>
        <w:pStyle w:val="ListParagraph"/>
        <w:numPr>
          <w:ilvl w:val="0"/>
          <w:numId w:val="40"/>
        </w:numPr>
      </w:pPr>
      <w:r w:rsidRPr="006E2F4C">
        <w:t>Mark group occasions</w:t>
      </w:r>
    </w:p>
    <w:p w14:paraId="449A1F8A" w14:textId="77777777" w:rsidR="006E2F4C" w:rsidRPr="006E2F4C" w:rsidRDefault="006E2F4C" w:rsidP="00B1769E">
      <w:pPr>
        <w:pStyle w:val="ListParagraph"/>
        <w:numPr>
          <w:ilvl w:val="0"/>
          <w:numId w:val="40"/>
        </w:numPr>
      </w:pPr>
      <w:r w:rsidRPr="006E2F4C">
        <w:t>Functions</w:t>
      </w:r>
    </w:p>
    <w:p w14:paraId="67B8B89D" w14:textId="77777777" w:rsidR="006E2F4C" w:rsidRPr="006E2F4C" w:rsidRDefault="006E2F4C" w:rsidP="00B1769E">
      <w:pPr>
        <w:pStyle w:val="ListParagraph"/>
        <w:numPr>
          <w:ilvl w:val="1"/>
          <w:numId w:val="40"/>
        </w:numPr>
      </w:pPr>
      <w:r w:rsidRPr="006E2F4C">
        <w:t>Expression and affirmation of common values</w:t>
      </w:r>
    </w:p>
    <w:p w14:paraId="348F43D1" w14:textId="77777777" w:rsidR="006E2F4C" w:rsidRPr="006E2F4C" w:rsidRDefault="006E2F4C" w:rsidP="00B1769E">
      <w:pPr>
        <w:pStyle w:val="ListParagraph"/>
        <w:numPr>
          <w:ilvl w:val="1"/>
          <w:numId w:val="40"/>
        </w:numPr>
      </w:pPr>
      <w:r w:rsidRPr="006E2F4C">
        <w:t>Unification of group</w:t>
      </w:r>
    </w:p>
    <w:p w14:paraId="492B8A0C" w14:textId="5A89408C" w:rsidR="006E2F4C" w:rsidRDefault="006E2F4C" w:rsidP="00B1769E">
      <w:pPr>
        <w:pStyle w:val="ListParagraph"/>
        <w:numPr>
          <w:ilvl w:val="1"/>
          <w:numId w:val="40"/>
        </w:numPr>
      </w:pPr>
      <w:r w:rsidRPr="006E2F4C">
        <w:t>Prevention of disruption of society</w:t>
      </w:r>
    </w:p>
    <w:p w14:paraId="5E7E269B" w14:textId="5A1074E9" w:rsidR="006E2F4C" w:rsidRDefault="006E2F4C" w:rsidP="006E2F4C">
      <w:pPr>
        <w:rPr>
          <w:b/>
          <w:bCs/>
        </w:rPr>
      </w:pPr>
      <w:r w:rsidRPr="006E2F4C">
        <w:rPr>
          <w:b/>
          <w:bCs/>
        </w:rPr>
        <w:t>A Human Universal</w:t>
      </w:r>
    </w:p>
    <w:p w14:paraId="0AC5D9E5" w14:textId="77777777" w:rsidR="006E2F4C" w:rsidRPr="006E2F4C" w:rsidRDefault="006E2F4C" w:rsidP="00B1769E">
      <w:pPr>
        <w:pStyle w:val="ListParagraph"/>
        <w:numPr>
          <w:ilvl w:val="0"/>
          <w:numId w:val="41"/>
        </w:numPr>
        <w:tabs>
          <w:tab w:val="left" w:pos="1065"/>
        </w:tabs>
      </w:pPr>
      <w:r w:rsidRPr="006E2F4C">
        <w:t>Religion dates back to the beginnings of the human species.</w:t>
      </w:r>
    </w:p>
    <w:p w14:paraId="4461EABB" w14:textId="5CC02E6C" w:rsidR="006E2F4C" w:rsidRDefault="006E2F4C" w:rsidP="00B1769E">
      <w:pPr>
        <w:pStyle w:val="ListParagraph"/>
        <w:numPr>
          <w:ilvl w:val="0"/>
          <w:numId w:val="41"/>
        </w:numPr>
        <w:tabs>
          <w:tab w:val="left" w:pos="1065"/>
        </w:tabs>
      </w:pPr>
      <w:r w:rsidRPr="006E2F4C">
        <w:t>No religion is more evolved than another.</w:t>
      </w:r>
    </w:p>
    <w:p w14:paraId="53C1C8BD" w14:textId="52B15E14" w:rsidR="006E2F4C" w:rsidRDefault="006E2F4C" w:rsidP="006E2F4C">
      <w:pPr>
        <w:tabs>
          <w:tab w:val="left" w:pos="1065"/>
        </w:tabs>
        <w:rPr>
          <w:b/>
          <w:bCs/>
        </w:rPr>
      </w:pPr>
      <w:r w:rsidRPr="006E2F4C">
        <w:rPr>
          <w:b/>
          <w:bCs/>
        </w:rPr>
        <w:t>The Functions of Religion</w:t>
      </w:r>
    </w:p>
    <w:p w14:paraId="63C10FB9" w14:textId="7503BCBA" w:rsidR="006E2F4C" w:rsidRPr="006E2F4C" w:rsidRDefault="006E2F4C" w:rsidP="00B1769E">
      <w:pPr>
        <w:pStyle w:val="ListParagraph"/>
        <w:numPr>
          <w:ilvl w:val="0"/>
          <w:numId w:val="42"/>
        </w:numPr>
        <w:tabs>
          <w:tab w:val="left" w:pos="1065"/>
        </w:tabs>
      </w:pPr>
      <w:r w:rsidRPr="006E2F4C">
        <w:t>Provides an orderly model of the universe</w:t>
      </w:r>
    </w:p>
    <w:p w14:paraId="0AAD4761" w14:textId="42A4AB99" w:rsidR="006E2F4C" w:rsidRPr="006E2F4C" w:rsidRDefault="006E2F4C" w:rsidP="00B1769E">
      <w:pPr>
        <w:pStyle w:val="ListParagraph"/>
        <w:numPr>
          <w:ilvl w:val="0"/>
          <w:numId w:val="42"/>
        </w:numPr>
        <w:tabs>
          <w:tab w:val="left" w:pos="1065"/>
        </w:tabs>
      </w:pPr>
      <w:r w:rsidRPr="006E2F4C">
        <w:t>Sanctions a wide range of conduct</w:t>
      </w:r>
    </w:p>
    <w:p w14:paraId="481F0CA3" w14:textId="7CF6398C" w:rsidR="006E2F4C" w:rsidRPr="006E2F4C" w:rsidRDefault="006E2F4C" w:rsidP="00B1769E">
      <w:pPr>
        <w:pStyle w:val="ListParagraph"/>
        <w:numPr>
          <w:ilvl w:val="0"/>
          <w:numId w:val="42"/>
        </w:numPr>
        <w:tabs>
          <w:tab w:val="left" w:pos="1065"/>
        </w:tabs>
      </w:pPr>
      <w:r w:rsidRPr="006E2F4C">
        <w:t>Lifts burden of responsibility from individual</w:t>
      </w:r>
    </w:p>
    <w:p w14:paraId="7972FDC1" w14:textId="0D0AA1D4" w:rsidR="006E2F4C" w:rsidRDefault="006E2F4C" w:rsidP="00B1769E">
      <w:pPr>
        <w:pStyle w:val="ListParagraph"/>
        <w:numPr>
          <w:ilvl w:val="0"/>
          <w:numId w:val="42"/>
        </w:numPr>
        <w:tabs>
          <w:tab w:val="left" w:pos="1065"/>
        </w:tabs>
      </w:pPr>
      <w:r w:rsidRPr="006E2F4C">
        <w:t>Provides education</w:t>
      </w:r>
    </w:p>
    <w:p w14:paraId="194C232A" w14:textId="77777777" w:rsidR="006E2F4C" w:rsidRPr="006E2F4C" w:rsidRDefault="006E2F4C" w:rsidP="00B1769E">
      <w:pPr>
        <w:pStyle w:val="ListParagraph"/>
        <w:numPr>
          <w:ilvl w:val="0"/>
          <w:numId w:val="42"/>
        </w:numPr>
        <w:tabs>
          <w:tab w:val="left" w:pos="1065"/>
        </w:tabs>
      </w:pPr>
      <w:r w:rsidRPr="006E2F4C">
        <w:rPr>
          <w:b/>
          <w:bCs/>
        </w:rPr>
        <w:t>Intellectual</w:t>
      </w:r>
      <w:r w:rsidRPr="006E2F4C">
        <w:t xml:space="preserve"> - humans demand explanations for the world around them.</w:t>
      </w:r>
    </w:p>
    <w:p w14:paraId="18EDCFD0" w14:textId="77777777" w:rsidR="006E2F4C" w:rsidRPr="006E2F4C" w:rsidRDefault="006E2F4C" w:rsidP="00B1769E">
      <w:pPr>
        <w:pStyle w:val="ListParagraph"/>
        <w:numPr>
          <w:ilvl w:val="0"/>
          <w:numId w:val="42"/>
        </w:numPr>
        <w:tabs>
          <w:tab w:val="left" w:pos="1065"/>
        </w:tabs>
      </w:pPr>
      <w:r w:rsidRPr="006E2F4C">
        <w:rPr>
          <w:b/>
          <w:bCs/>
        </w:rPr>
        <w:t>Psychological</w:t>
      </w:r>
      <w:r w:rsidRPr="006E2F4C">
        <w:t xml:space="preserve"> - helps people cope in times of trouble, stress, and anxiety.</w:t>
      </w:r>
    </w:p>
    <w:p w14:paraId="764A11F6" w14:textId="77777777" w:rsidR="006E2F4C" w:rsidRPr="006E2F4C" w:rsidRDefault="006E2F4C" w:rsidP="00B1769E">
      <w:pPr>
        <w:pStyle w:val="ListParagraph"/>
        <w:numPr>
          <w:ilvl w:val="0"/>
          <w:numId w:val="42"/>
        </w:numPr>
        <w:tabs>
          <w:tab w:val="left" w:pos="1065"/>
        </w:tabs>
      </w:pPr>
      <w:r w:rsidRPr="006E2F4C">
        <w:rPr>
          <w:b/>
          <w:bCs/>
        </w:rPr>
        <w:t xml:space="preserve">Social </w:t>
      </w:r>
      <w:r w:rsidRPr="006E2F4C">
        <w:t>- instills and maintains common values, leads to increased conformity to cultural norms, promotes cohesion and cooperation.</w:t>
      </w:r>
    </w:p>
    <w:p w14:paraId="6BEF0021" w14:textId="34F27C29" w:rsidR="006E2F4C" w:rsidRDefault="006E2F4C" w:rsidP="006E2F4C">
      <w:pPr>
        <w:tabs>
          <w:tab w:val="left" w:pos="1065"/>
        </w:tabs>
        <w:rPr>
          <w:b/>
          <w:bCs/>
        </w:rPr>
      </w:pPr>
      <w:r w:rsidRPr="006E2F4C">
        <w:rPr>
          <w:b/>
          <w:bCs/>
        </w:rPr>
        <w:t>THEORIES ON THE ORIGIN OF RELIGION</w:t>
      </w:r>
    </w:p>
    <w:p w14:paraId="40FF9814" w14:textId="77777777" w:rsidR="006E2F4C" w:rsidRPr="006E2F4C" w:rsidRDefault="006E2F4C" w:rsidP="00B1769E">
      <w:pPr>
        <w:pStyle w:val="ListParagraph"/>
        <w:numPr>
          <w:ilvl w:val="0"/>
          <w:numId w:val="43"/>
        </w:numPr>
        <w:tabs>
          <w:tab w:val="left" w:pos="1065"/>
        </w:tabs>
      </w:pPr>
      <w:r w:rsidRPr="006E2F4C">
        <w:t>ANIMISM (TYLOR)</w:t>
      </w:r>
    </w:p>
    <w:p w14:paraId="287A0053" w14:textId="77777777" w:rsidR="006E2F4C" w:rsidRPr="006E2F4C" w:rsidRDefault="006E2F4C" w:rsidP="00B1769E">
      <w:pPr>
        <w:pStyle w:val="ListParagraph"/>
        <w:numPr>
          <w:ilvl w:val="0"/>
          <w:numId w:val="43"/>
        </w:numPr>
        <w:tabs>
          <w:tab w:val="left" w:pos="1065"/>
        </w:tabs>
      </w:pPr>
      <w:r w:rsidRPr="006E2F4C">
        <w:t>ANIMATISM (MARRETT)</w:t>
      </w:r>
    </w:p>
    <w:p w14:paraId="6B6B2772" w14:textId="77777777" w:rsidR="006E2F4C" w:rsidRPr="006E2F4C" w:rsidRDefault="006E2F4C" w:rsidP="00B1769E">
      <w:pPr>
        <w:pStyle w:val="ListParagraph"/>
        <w:numPr>
          <w:ilvl w:val="0"/>
          <w:numId w:val="43"/>
        </w:numPr>
        <w:tabs>
          <w:tab w:val="left" w:pos="1065"/>
        </w:tabs>
      </w:pPr>
      <w:r w:rsidRPr="006E2F4C">
        <w:t>TOTEMISM (FREUD)</w:t>
      </w:r>
    </w:p>
    <w:p w14:paraId="08D54291" w14:textId="77777777" w:rsidR="006E2F4C" w:rsidRPr="006E2F4C" w:rsidRDefault="006E2F4C" w:rsidP="00B1769E">
      <w:pPr>
        <w:pStyle w:val="ListParagraph"/>
        <w:numPr>
          <w:ilvl w:val="0"/>
          <w:numId w:val="43"/>
        </w:numPr>
        <w:tabs>
          <w:tab w:val="left" w:pos="1065"/>
        </w:tabs>
      </w:pPr>
      <w:r w:rsidRPr="006E2F4C">
        <w:t>SACRED AND PROFANE (DURKHEIM)</w:t>
      </w:r>
    </w:p>
    <w:p w14:paraId="78677BC8" w14:textId="77777777" w:rsidR="006E2F4C" w:rsidRPr="006E2F4C" w:rsidRDefault="006E2F4C" w:rsidP="00B1769E">
      <w:pPr>
        <w:pStyle w:val="ListParagraph"/>
        <w:numPr>
          <w:ilvl w:val="0"/>
          <w:numId w:val="43"/>
        </w:numPr>
        <w:tabs>
          <w:tab w:val="left" w:pos="1065"/>
        </w:tabs>
      </w:pPr>
      <w:r w:rsidRPr="006E2F4C">
        <w:t>CULTURAL IDEOLOGY (GEERTZ)</w:t>
      </w:r>
    </w:p>
    <w:p w14:paraId="35048FF5" w14:textId="77777777" w:rsidR="006E2F4C" w:rsidRPr="006E2F4C" w:rsidRDefault="006E2F4C" w:rsidP="00B1769E">
      <w:pPr>
        <w:pStyle w:val="ListParagraph"/>
        <w:numPr>
          <w:ilvl w:val="0"/>
          <w:numId w:val="43"/>
        </w:numPr>
        <w:tabs>
          <w:tab w:val="left" w:pos="1065"/>
        </w:tabs>
      </w:pPr>
      <w:r w:rsidRPr="006E2F4C">
        <w:t>MAGIC, SCIENCE, AND RELIGION</w:t>
      </w:r>
    </w:p>
    <w:p w14:paraId="5591FC92" w14:textId="1BCC16E0" w:rsidR="006E2F4C" w:rsidRDefault="006E2F4C" w:rsidP="00B1769E">
      <w:pPr>
        <w:pStyle w:val="ListParagraph"/>
        <w:numPr>
          <w:ilvl w:val="0"/>
          <w:numId w:val="43"/>
        </w:numPr>
        <w:tabs>
          <w:tab w:val="left" w:pos="1065"/>
        </w:tabs>
      </w:pPr>
      <w:r w:rsidRPr="006E2F4C">
        <w:t>(MALINOWSKI)</w:t>
      </w:r>
    </w:p>
    <w:p w14:paraId="7F9660BE" w14:textId="07398548" w:rsidR="006E2F4C" w:rsidRDefault="006E2F4C" w:rsidP="006E2F4C">
      <w:pPr>
        <w:tabs>
          <w:tab w:val="left" w:pos="1065"/>
        </w:tabs>
        <w:rPr>
          <w:b/>
          <w:bCs/>
        </w:rPr>
      </w:pPr>
      <w:r w:rsidRPr="006E2F4C">
        <w:rPr>
          <w:b/>
          <w:bCs/>
        </w:rPr>
        <w:t>Types of Religious Organizations</w:t>
      </w:r>
    </w:p>
    <w:p w14:paraId="046D18D4" w14:textId="77777777" w:rsidR="006E2F4C" w:rsidRPr="006E2F4C" w:rsidRDefault="006E2F4C" w:rsidP="00B1769E">
      <w:pPr>
        <w:pStyle w:val="ListParagraph"/>
        <w:numPr>
          <w:ilvl w:val="0"/>
          <w:numId w:val="44"/>
        </w:numPr>
        <w:tabs>
          <w:tab w:val="left" w:pos="1065"/>
        </w:tabs>
      </w:pPr>
      <w:r w:rsidRPr="006E2F4C">
        <w:rPr>
          <w:b/>
          <w:bCs/>
        </w:rPr>
        <w:t>Individualistic Cults</w:t>
      </w:r>
      <w:r w:rsidRPr="006E2F4C">
        <w:t xml:space="preserve"> - emphasize direct, personal interactions between people and the supernatural.</w:t>
      </w:r>
    </w:p>
    <w:p w14:paraId="44BAD11B" w14:textId="018642F0" w:rsidR="006E2F4C" w:rsidRDefault="006E2F4C" w:rsidP="00B1769E">
      <w:pPr>
        <w:pStyle w:val="ListParagraph"/>
        <w:numPr>
          <w:ilvl w:val="0"/>
          <w:numId w:val="44"/>
        </w:numPr>
        <w:tabs>
          <w:tab w:val="left" w:pos="1065"/>
        </w:tabs>
      </w:pPr>
      <w:r w:rsidRPr="006E2F4C">
        <w:rPr>
          <w:b/>
          <w:bCs/>
        </w:rPr>
        <w:t>Shamanistic Cults</w:t>
      </w:r>
      <w:r w:rsidRPr="006E2F4C">
        <w:t xml:space="preserve"> - some individuals are believed to have contact with the supernatural that ordinary people lack.</w:t>
      </w:r>
    </w:p>
    <w:p w14:paraId="62ED375F" w14:textId="77777777" w:rsidR="006E2F4C" w:rsidRPr="006E2F4C" w:rsidRDefault="006E2F4C" w:rsidP="00B1769E">
      <w:pPr>
        <w:pStyle w:val="ListParagraph"/>
        <w:numPr>
          <w:ilvl w:val="0"/>
          <w:numId w:val="44"/>
        </w:numPr>
        <w:tabs>
          <w:tab w:val="left" w:pos="1065"/>
        </w:tabs>
      </w:pPr>
      <w:r w:rsidRPr="006E2F4C">
        <w:rPr>
          <w:b/>
          <w:bCs/>
        </w:rPr>
        <w:t>Communal Cults</w:t>
      </w:r>
      <w:r w:rsidRPr="006E2F4C">
        <w:t xml:space="preserve"> - members of a particular group gather periodically for rituals that are believed to benefit the group as a whole.</w:t>
      </w:r>
    </w:p>
    <w:p w14:paraId="16C29AB3" w14:textId="248CE6BA" w:rsidR="006E2F4C" w:rsidRDefault="006E2F4C" w:rsidP="00B1769E">
      <w:pPr>
        <w:pStyle w:val="ListParagraph"/>
        <w:numPr>
          <w:ilvl w:val="0"/>
          <w:numId w:val="44"/>
        </w:numPr>
        <w:tabs>
          <w:tab w:val="left" w:pos="1065"/>
        </w:tabs>
      </w:pPr>
      <w:r w:rsidRPr="006E2F4C">
        <w:rPr>
          <w:b/>
          <w:bCs/>
        </w:rPr>
        <w:t xml:space="preserve">Ecclesiastical Cults </w:t>
      </w:r>
      <w:r w:rsidRPr="006E2F4C">
        <w:t>-</w:t>
      </w:r>
      <w:r w:rsidRPr="006E2F4C">
        <w:rPr>
          <w:b/>
          <w:bCs/>
        </w:rPr>
        <w:t xml:space="preserve"> </w:t>
      </w:r>
      <w:r w:rsidRPr="006E2F4C">
        <w:t>the practice of religion is carried out by formal, specialized officials who perform rituals that that benefit the society as a whole.</w:t>
      </w:r>
    </w:p>
    <w:p w14:paraId="1D942D00" w14:textId="38CFE9B8" w:rsidR="006E2F4C" w:rsidRDefault="006E2F4C" w:rsidP="006E2F4C">
      <w:pPr>
        <w:tabs>
          <w:tab w:val="left" w:pos="1065"/>
        </w:tabs>
        <w:rPr>
          <w:b/>
          <w:bCs/>
        </w:rPr>
      </w:pPr>
      <w:r w:rsidRPr="006E2F4C">
        <w:rPr>
          <w:b/>
          <w:bCs/>
        </w:rPr>
        <w:lastRenderedPageBreak/>
        <w:t>Original Study</w:t>
      </w:r>
    </w:p>
    <w:p w14:paraId="3F24F3F8" w14:textId="77777777" w:rsidR="006E2F4C" w:rsidRPr="006E2F4C" w:rsidRDefault="006E2F4C" w:rsidP="00B1769E">
      <w:pPr>
        <w:pStyle w:val="ListParagraph"/>
        <w:numPr>
          <w:ilvl w:val="0"/>
          <w:numId w:val="45"/>
        </w:numPr>
        <w:tabs>
          <w:tab w:val="left" w:pos="1065"/>
        </w:tabs>
      </w:pPr>
      <w:r w:rsidRPr="006E2F4C">
        <w:t>Healing Among the Ju/’</w:t>
      </w:r>
      <w:proofErr w:type="spellStart"/>
      <w:r w:rsidRPr="006E2F4C">
        <w:t>hoansi</w:t>
      </w:r>
      <w:proofErr w:type="spellEnd"/>
      <w:r w:rsidRPr="006E2F4C">
        <w:t xml:space="preserve"> of the Kalahari</w:t>
      </w:r>
    </w:p>
    <w:p w14:paraId="07B038BB" w14:textId="77777777" w:rsidR="006E2F4C" w:rsidRPr="006E2F4C" w:rsidRDefault="006E2F4C" w:rsidP="00B1769E">
      <w:pPr>
        <w:pStyle w:val="ListParagraph"/>
        <w:numPr>
          <w:ilvl w:val="1"/>
          <w:numId w:val="45"/>
        </w:numPr>
        <w:tabs>
          <w:tab w:val="left" w:pos="1065"/>
        </w:tabs>
      </w:pPr>
      <w:r w:rsidRPr="006E2F4C">
        <w:t>Illness thought the result of spirits or arrows</w:t>
      </w:r>
    </w:p>
    <w:p w14:paraId="0E7D03ED" w14:textId="77777777" w:rsidR="006E2F4C" w:rsidRPr="006E2F4C" w:rsidRDefault="006E2F4C" w:rsidP="00B1769E">
      <w:pPr>
        <w:pStyle w:val="ListParagraph"/>
        <w:numPr>
          <w:ilvl w:val="1"/>
          <w:numId w:val="45"/>
        </w:numPr>
        <w:tabs>
          <w:tab w:val="left" w:pos="1065"/>
        </w:tabs>
      </w:pPr>
      <w:r w:rsidRPr="006E2F4C">
        <w:t>Healers possess the healing force “n/um”</w:t>
      </w:r>
    </w:p>
    <w:p w14:paraId="6D0C5218" w14:textId="77777777" w:rsidR="006E2F4C" w:rsidRPr="006E2F4C" w:rsidRDefault="006E2F4C" w:rsidP="00B1769E">
      <w:pPr>
        <w:pStyle w:val="ListParagraph"/>
        <w:numPr>
          <w:ilvl w:val="1"/>
          <w:numId w:val="45"/>
        </w:numPr>
        <w:tabs>
          <w:tab w:val="left" w:pos="1065"/>
        </w:tabs>
      </w:pPr>
      <w:r w:rsidRPr="006E2F4C">
        <w:t>Go into trance to activate the force</w:t>
      </w:r>
    </w:p>
    <w:p w14:paraId="0CB64900" w14:textId="77777777" w:rsidR="006E2F4C" w:rsidRPr="006E2F4C" w:rsidRDefault="006E2F4C" w:rsidP="00B1769E">
      <w:pPr>
        <w:pStyle w:val="ListParagraph"/>
        <w:numPr>
          <w:ilvl w:val="1"/>
          <w:numId w:val="45"/>
        </w:numPr>
        <w:tabs>
          <w:tab w:val="left" w:pos="1065"/>
        </w:tabs>
      </w:pPr>
      <w:r w:rsidRPr="006E2F4C">
        <w:t>In trance, healer lays hands on people to cure them</w:t>
      </w:r>
    </w:p>
    <w:p w14:paraId="481B363A" w14:textId="77777777" w:rsidR="006E2F4C" w:rsidRPr="006E2F4C" w:rsidRDefault="006E2F4C" w:rsidP="00B1769E">
      <w:pPr>
        <w:pStyle w:val="ListParagraph"/>
        <w:numPr>
          <w:ilvl w:val="1"/>
          <w:numId w:val="45"/>
        </w:numPr>
        <w:tabs>
          <w:tab w:val="left" w:pos="1065"/>
        </w:tabs>
      </w:pPr>
      <w:r w:rsidRPr="006E2F4C">
        <w:t>Illness enters healer then is catapulted outward</w:t>
      </w:r>
    </w:p>
    <w:p w14:paraId="6A0E12C4" w14:textId="15D2998A" w:rsidR="006E2F4C" w:rsidRDefault="006E2F4C" w:rsidP="00B1769E">
      <w:pPr>
        <w:pStyle w:val="ListParagraph"/>
        <w:numPr>
          <w:ilvl w:val="1"/>
          <w:numId w:val="45"/>
        </w:numPr>
        <w:tabs>
          <w:tab w:val="left" w:pos="1065"/>
        </w:tabs>
      </w:pPr>
      <w:r w:rsidRPr="006E2F4C">
        <w:t>Sometimes healer’s spirit travels to spirit world to diagnose cause of illness and provide cure</w:t>
      </w:r>
    </w:p>
    <w:p w14:paraId="4B58F21D" w14:textId="09EBA10A" w:rsidR="006E2F4C" w:rsidRDefault="006E2F4C" w:rsidP="006E2F4C">
      <w:pPr>
        <w:tabs>
          <w:tab w:val="left" w:pos="1065"/>
        </w:tabs>
        <w:rPr>
          <w:b/>
          <w:bCs/>
        </w:rPr>
      </w:pPr>
      <w:r w:rsidRPr="006E2F4C">
        <w:rPr>
          <w:b/>
          <w:bCs/>
          <w:highlight w:val="yellow"/>
        </w:rPr>
        <w:t>Chapter 14: The Arts</w:t>
      </w:r>
      <w:r w:rsidR="00F030F1">
        <w:rPr>
          <w:b/>
          <w:bCs/>
        </w:rPr>
        <w:br/>
        <w:t>Art</w:t>
      </w:r>
    </w:p>
    <w:p w14:paraId="3E77115A" w14:textId="77777777" w:rsidR="00F030F1" w:rsidRPr="00F030F1" w:rsidRDefault="00F030F1" w:rsidP="00B1769E">
      <w:pPr>
        <w:pStyle w:val="ListParagraph"/>
        <w:numPr>
          <w:ilvl w:val="0"/>
          <w:numId w:val="45"/>
        </w:numPr>
        <w:tabs>
          <w:tab w:val="left" w:pos="1065"/>
        </w:tabs>
      </w:pPr>
      <w:r w:rsidRPr="00F030F1">
        <w:t>The process and products of human skill applied to any activity that meets the standards of beauty in a particular society.</w:t>
      </w:r>
    </w:p>
    <w:p w14:paraId="78E18C39" w14:textId="77777777" w:rsidR="00F030F1" w:rsidRPr="00F030F1" w:rsidRDefault="00F030F1" w:rsidP="00B1769E">
      <w:pPr>
        <w:pStyle w:val="ListParagraph"/>
        <w:numPr>
          <w:ilvl w:val="0"/>
          <w:numId w:val="45"/>
        </w:numPr>
        <w:tabs>
          <w:tab w:val="left" w:pos="1065"/>
        </w:tabs>
      </w:pPr>
      <w:r w:rsidRPr="00F030F1">
        <w:t xml:space="preserve">Arts can be divided into the following categories: </w:t>
      </w:r>
    </w:p>
    <w:p w14:paraId="7FCD6170" w14:textId="77777777" w:rsidR="00F030F1" w:rsidRPr="00F030F1" w:rsidRDefault="00F030F1" w:rsidP="00B1769E">
      <w:pPr>
        <w:pStyle w:val="ListParagraph"/>
        <w:numPr>
          <w:ilvl w:val="0"/>
          <w:numId w:val="45"/>
        </w:numPr>
        <w:tabs>
          <w:tab w:val="left" w:pos="1065"/>
        </w:tabs>
      </w:pPr>
      <w:r w:rsidRPr="00F030F1">
        <w:t>Graphic (paintings, drawings)</w:t>
      </w:r>
    </w:p>
    <w:p w14:paraId="051FF3E9" w14:textId="77777777" w:rsidR="00F030F1" w:rsidRPr="00F030F1" w:rsidRDefault="00F030F1" w:rsidP="00B1769E">
      <w:pPr>
        <w:pStyle w:val="ListParagraph"/>
        <w:numPr>
          <w:ilvl w:val="0"/>
          <w:numId w:val="45"/>
        </w:numPr>
        <w:tabs>
          <w:tab w:val="left" w:pos="1065"/>
        </w:tabs>
      </w:pPr>
      <w:r w:rsidRPr="00F030F1">
        <w:t>Plastic (2 and 3 dimensional work in pottery, stone, bone, basketry, etc.)</w:t>
      </w:r>
    </w:p>
    <w:p w14:paraId="35DCEC9D" w14:textId="77777777" w:rsidR="00F030F1" w:rsidRPr="00F030F1" w:rsidRDefault="00F030F1" w:rsidP="00B1769E">
      <w:pPr>
        <w:pStyle w:val="ListParagraph"/>
        <w:numPr>
          <w:ilvl w:val="0"/>
          <w:numId w:val="45"/>
        </w:numPr>
        <w:tabs>
          <w:tab w:val="left" w:pos="1065"/>
        </w:tabs>
      </w:pPr>
      <w:r w:rsidRPr="00F030F1">
        <w:t>Music</w:t>
      </w:r>
    </w:p>
    <w:p w14:paraId="776E1AFF" w14:textId="77777777" w:rsidR="00F030F1" w:rsidRPr="00F030F1" w:rsidRDefault="00F030F1" w:rsidP="00B1769E">
      <w:pPr>
        <w:pStyle w:val="ListParagraph"/>
        <w:numPr>
          <w:ilvl w:val="0"/>
          <w:numId w:val="45"/>
        </w:numPr>
        <w:tabs>
          <w:tab w:val="left" w:pos="1065"/>
        </w:tabs>
      </w:pPr>
      <w:r w:rsidRPr="00F030F1">
        <w:t>Dance</w:t>
      </w:r>
    </w:p>
    <w:p w14:paraId="560EB247" w14:textId="77777777" w:rsidR="00F030F1" w:rsidRPr="00F030F1" w:rsidRDefault="00F030F1" w:rsidP="00B1769E">
      <w:pPr>
        <w:pStyle w:val="ListParagraph"/>
        <w:numPr>
          <w:ilvl w:val="0"/>
          <w:numId w:val="45"/>
        </w:numPr>
        <w:tabs>
          <w:tab w:val="left" w:pos="1065"/>
        </w:tabs>
      </w:pPr>
      <w:r w:rsidRPr="00F030F1">
        <w:t>Folklore</w:t>
      </w:r>
    </w:p>
    <w:p w14:paraId="0CDA4190" w14:textId="77777777" w:rsidR="00F030F1" w:rsidRPr="00F030F1" w:rsidRDefault="00F030F1" w:rsidP="00B1769E">
      <w:pPr>
        <w:pStyle w:val="ListParagraph"/>
        <w:numPr>
          <w:ilvl w:val="0"/>
          <w:numId w:val="45"/>
        </w:numPr>
        <w:tabs>
          <w:tab w:val="left" w:pos="1065"/>
        </w:tabs>
      </w:pPr>
      <w:r w:rsidRPr="00F030F1">
        <w:t>Games</w:t>
      </w:r>
    </w:p>
    <w:p w14:paraId="2F8DB9A0" w14:textId="01914E17" w:rsidR="00F030F1" w:rsidRDefault="00F030F1" w:rsidP="00B1769E">
      <w:pPr>
        <w:pStyle w:val="ListParagraph"/>
        <w:numPr>
          <w:ilvl w:val="0"/>
          <w:numId w:val="45"/>
        </w:numPr>
        <w:tabs>
          <w:tab w:val="left" w:pos="1065"/>
        </w:tabs>
      </w:pPr>
      <w:r w:rsidRPr="00F030F1">
        <w:t>Sports</w:t>
      </w:r>
    </w:p>
    <w:p w14:paraId="3E6D7084" w14:textId="22418A34" w:rsidR="00F030F1" w:rsidRDefault="00F030F1" w:rsidP="00F030F1">
      <w:pPr>
        <w:tabs>
          <w:tab w:val="left" w:pos="1065"/>
        </w:tabs>
        <w:rPr>
          <w:b/>
          <w:bCs/>
        </w:rPr>
      </w:pPr>
      <w:r w:rsidRPr="00F030F1">
        <w:rPr>
          <w:b/>
          <w:bCs/>
        </w:rPr>
        <w:t>Important Concepts in Art</w:t>
      </w:r>
    </w:p>
    <w:p w14:paraId="78E2EF46" w14:textId="77777777" w:rsidR="00F030F1" w:rsidRPr="00F030F1" w:rsidRDefault="00F030F1" w:rsidP="00B1769E">
      <w:pPr>
        <w:pStyle w:val="ListParagraph"/>
        <w:numPr>
          <w:ilvl w:val="0"/>
          <w:numId w:val="47"/>
        </w:numPr>
        <w:tabs>
          <w:tab w:val="left" w:pos="1065"/>
        </w:tabs>
      </w:pPr>
      <w:r w:rsidRPr="00F030F1">
        <w:t>Art is a symbolic way of communicating.  Art integrates society by communicating, displaying and reinforcing important cultural themes and values.</w:t>
      </w:r>
    </w:p>
    <w:p w14:paraId="3D8F57B4" w14:textId="68253976" w:rsidR="00F030F1" w:rsidRDefault="00F030F1" w:rsidP="00B1769E">
      <w:pPr>
        <w:pStyle w:val="ListParagraph"/>
        <w:numPr>
          <w:ilvl w:val="0"/>
          <w:numId w:val="47"/>
        </w:numPr>
        <w:tabs>
          <w:tab w:val="left" w:pos="1065"/>
        </w:tabs>
      </w:pPr>
      <w:r w:rsidRPr="00F030F1">
        <w:t xml:space="preserve">The comparative evaluation of esthetic values and artistic styles is difficult, if not impossible. Each culture has </w:t>
      </w:r>
      <w:proofErr w:type="spellStart"/>
      <w:r w:rsidRPr="00F030F1">
        <w:t>it’s</w:t>
      </w:r>
      <w:proofErr w:type="spellEnd"/>
      <w:r w:rsidRPr="00F030F1">
        <w:t xml:space="preserve"> own standards of beauty and its own artistic traditions.  It is thus generally agreed that art should be studied in its cultural contexts</w:t>
      </w:r>
    </w:p>
    <w:p w14:paraId="4F87C161" w14:textId="77777777" w:rsidR="00F030F1" w:rsidRPr="00F030F1" w:rsidRDefault="00F030F1" w:rsidP="00B1769E">
      <w:pPr>
        <w:pStyle w:val="ListParagraph"/>
        <w:numPr>
          <w:ilvl w:val="0"/>
          <w:numId w:val="47"/>
        </w:numPr>
        <w:tabs>
          <w:tab w:val="left" w:pos="1065"/>
        </w:tabs>
      </w:pPr>
      <w:r w:rsidRPr="00F030F1">
        <w:t>In tribal societies there is no such thing as “art for art sake”.  Art almost always serves a purpose.  In fact, in many tribal societies there are no words for “art”.</w:t>
      </w:r>
    </w:p>
    <w:p w14:paraId="261294E9" w14:textId="77777777" w:rsidR="00F030F1" w:rsidRPr="00F030F1" w:rsidRDefault="00F030F1" w:rsidP="00B1769E">
      <w:pPr>
        <w:pStyle w:val="ListParagraph"/>
        <w:numPr>
          <w:ilvl w:val="0"/>
          <w:numId w:val="47"/>
        </w:numPr>
        <w:tabs>
          <w:tab w:val="left" w:pos="1065"/>
        </w:tabs>
      </w:pPr>
      <w:r w:rsidRPr="00F030F1">
        <w:t>In small-scale societies, the artist is rarely a full-time specialist, the art is much more of a communal or anonymous endeavor.</w:t>
      </w:r>
    </w:p>
    <w:p w14:paraId="31E76CFC" w14:textId="77777777" w:rsidR="00F030F1" w:rsidRPr="00F030F1" w:rsidRDefault="00F030F1" w:rsidP="00B1769E">
      <w:pPr>
        <w:pStyle w:val="ListParagraph"/>
        <w:numPr>
          <w:ilvl w:val="0"/>
          <w:numId w:val="47"/>
        </w:numPr>
        <w:tabs>
          <w:tab w:val="left" w:pos="1065"/>
        </w:tabs>
      </w:pPr>
      <w:r w:rsidRPr="00F030F1">
        <w:t>The importance of innovation as a part of artistic judgment is more characteristic of Western culture and often frowned upon in native cultures.</w:t>
      </w:r>
    </w:p>
    <w:p w14:paraId="19E2B4D9" w14:textId="77777777" w:rsidR="00F030F1" w:rsidRPr="00F030F1" w:rsidRDefault="00F030F1" w:rsidP="00B1769E">
      <w:pPr>
        <w:pStyle w:val="ListParagraph"/>
        <w:numPr>
          <w:ilvl w:val="0"/>
          <w:numId w:val="47"/>
        </w:numPr>
        <w:tabs>
          <w:tab w:val="left" w:pos="1065"/>
        </w:tabs>
      </w:pPr>
      <w:r w:rsidRPr="00F030F1">
        <w:t>Arts can be examined in terms of their stylistic variation, as a way of understanding a particular culture, or as a cognitive map of a socio-cultural system.</w:t>
      </w:r>
    </w:p>
    <w:p w14:paraId="29409D22" w14:textId="77777777" w:rsidR="00F030F1" w:rsidRPr="00F030F1" w:rsidRDefault="00F030F1" w:rsidP="00B1769E">
      <w:pPr>
        <w:pStyle w:val="ListParagraph"/>
        <w:numPr>
          <w:ilvl w:val="0"/>
          <w:numId w:val="47"/>
        </w:numPr>
        <w:tabs>
          <w:tab w:val="left" w:pos="1065"/>
        </w:tabs>
      </w:pPr>
      <w:r w:rsidRPr="00F030F1">
        <w:t>Music is universal. Each musical area has its own characteristic way of structuring voice and instrument sound.</w:t>
      </w:r>
    </w:p>
    <w:p w14:paraId="771A614B" w14:textId="6CC66BB5" w:rsidR="00F030F1" w:rsidRDefault="00F030F1" w:rsidP="00B1769E">
      <w:pPr>
        <w:pStyle w:val="ListParagraph"/>
        <w:numPr>
          <w:ilvl w:val="0"/>
          <w:numId w:val="47"/>
        </w:numPr>
        <w:tabs>
          <w:tab w:val="left" w:pos="1065"/>
        </w:tabs>
      </w:pPr>
      <w:r w:rsidRPr="00F030F1">
        <w:t>Music may have an adaptive role in culture in its relation to the nature of work in different societies</w:t>
      </w:r>
    </w:p>
    <w:p w14:paraId="56E988E7" w14:textId="77777777" w:rsidR="00F030F1" w:rsidRPr="00F030F1" w:rsidRDefault="00F030F1" w:rsidP="00B1769E">
      <w:pPr>
        <w:pStyle w:val="ListParagraph"/>
        <w:numPr>
          <w:ilvl w:val="0"/>
          <w:numId w:val="47"/>
        </w:numPr>
        <w:tabs>
          <w:tab w:val="left" w:pos="1065"/>
        </w:tabs>
      </w:pPr>
      <w:r w:rsidRPr="00F030F1">
        <w:t>Dance is a universal form of human behavior in which meaning is attached to specific movements.</w:t>
      </w:r>
    </w:p>
    <w:p w14:paraId="5835E274" w14:textId="77777777" w:rsidR="00F030F1" w:rsidRPr="00F030F1" w:rsidRDefault="00F030F1" w:rsidP="00B1769E">
      <w:pPr>
        <w:pStyle w:val="ListParagraph"/>
        <w:numPr>
          <w:ilvl w:val="0"/>
          <w:numId w:val="47"/>
        </w:numPr>
        <w:tabs>
          <w:tab w:val="left" w:pos="1065"/>
        </w:tabs>
      </w:pPr>
      <w:r w:rsidRPr="00F030F1">
        <w:lastRenderedPageBreak/>
        <w:t xml:space="preserve">Dance and music are frequently associated with altered states of consciousness and are used in ritual or other performances that mark exceptional events in the life of the individual and the group. </w:t>
      </w:r>
    </w:p>
    <w:p w14:paraId="75EF21AB" w14:textId="2650D4D0" w:rsidR="00F030F1" w:rsidRDefault="00F030F1" w:rsidP="00B1769E">
      <w:pPr>
        <w:pStyle w:val="ListParagraph"/>
        <w:numPr>
          <w:ilvl w:val="0"/>
          <w:numId w:val="47"/>
        </w:numPr>
        <w:tabs>
          <w:tab w:val="left" w:pos="1065"/>
        </w:tabs>
      </w:pPr>
      <w:r w:rsidRPr="00F030F1">
        <w:t>Dance may be directly adaptive in teaching physical coordination and in building skills necessary in productive work and warfare.</w:t>
      </w:r>
    </w:p>
    <w:p w14:paraId="176FB8C3" w14:textId="77777777" w:rsidR="00F030F1" w:rsidRPr="00F030F1" w:rsidRDefault="00F030F1" w:rsidP="00B1769E">
      <w:pPr>
        <w:pStyle w:val="ListParagraph"/>
        <w:numPr>
          <w:ilvl w:val="0"/>
          <w:numId w:val="47"/>
        </w:numPr>
        <w:tabs>
          <w:tab w:val="left" w:pos="1065"/>
        </w:tabs>
      </w:pPr>
      <w:r w:rsidRPr="00F030F1">
        <w:t>Folklore refers to oral traditions, particularly myth and folktales.</w:t>
      </w:r>
    </w:p>
    <w:p w14:paraId="340FCDAF" w14:textId="77777777" w:rsidR="00F030F1" w:rsidRPr="00F030F1" w:rsidRDefault="00F030F1" w:rsidP="00B1769E">
      <w:pPr>
        <w:pStyle w:val="ListParagraph"/>
        <w:numPr>
          <w:ilvl w:val="1"/>
          <w:numId w:val="47"/>
        </w:numPr>
        <w:tabs>
          <w:tab w:val="left" w:pos="1065"/>
        </w:tabs>
      </w:pPr>
      <w:r w:rsidRPr="00F030F1">
        <w:t>Myths are sacred narratives that function as social charters, validating the beliefs and social structure of society</w:t>
      </w:r>
    </w:p>
    <w:p w14:paraId="5D5278EE" w14:textId="77777777" w:rsidR="00F030F1" w:rsidRPr="00F030F1" w:rsidRDefault="00F030F1" w:rsidP="00B1769E">
      <w:pPr>
        <w:pStyle w:val="ListParagraph"/>
        <w:numPr>
          <w:ilvl w:val="1"/>
          <w:numId w:val="47"/>
        </w:numPr>
        <w:tabs>
          <w:tab w:val="left" w:pos="1065"/>
        </w:tabs>
      </w:pPr>
      <w:r w:rsidRPr="00F030F1">
        <w:t>Folktales, though told mainly for entertainment, also have important functions in society.  They can reduce tension and act as a channel for social protest, and to integrate society by displaying cultural themes in a dramatic setting.</w:t>
      </w:r>
    </w:p>
    <w:p w14:paraId="0600E5BD" w14:textId="65CD6509" w:rsidR="00F030F1" w:rsidRDefault="00F030F1" w:rsidP="00F030F1">
      <w:pPr>
        <w:tabs>
          <w:tab w:val="left" w:pos="1065"/>
        </w:tabs>
        <w:rPr>
          <w:b/>
          <w:bCs/>
        </w:rPr>
      </w:pPr>
      <w:r w:rsidRPr="00F030F1">
        <w:rPr>
          <w:b/>
          <w:bCs/>
        </w:rPr>
        <w:t>The Arts</w:t>
      </w:r>
    </w:p>
    <w:p w14:paraId="6C1BB742" w14:textId="7FC38ABD" w:rsidR="00F030F1" w:rsidRPr="00F030F1" w:rsidRDefault="00F030F1" w:rsidP="00B1769E">
      <w:pPr>
        <w:pStyle w:val="ListParagraph"/>
        <w:numPr>
          <w:ilvl w:val="0"/>
          <w:numId w:val="48"/>
        </w:numPr>
        <w:tabs>
          <w:tab w:val="left" w:pos="1065"/>
        </w:tabs>
      </w:pPr>
      <w:r w:rsidRPr="00F030F1">
        <w:t>Art in the U.S. is often viewed as a frill</w:t>
      </w:r>
    </w:p>
    <w:p w14:paraId="7E524806" w14:textId="77777777" w:rsidR="00F030F1" w:rsidRPr="00F030F1" w:rsidRDefault="00F030F1" w:rsidP="00B1769E">
      <w:pPr>
        <w:pStyle w:val="ListParagraph"/>
        <w:numPr>
          <w:ilvl w:val="0"/>
          <w:numId w:val="48"/>
        </w:numPr>
        <w:tabs>
          <w:tab w:val="left" w:pos="1065"/>
        </w:tabs>
      </w:pPr>
      <w:r w:rsidRPr="00F030F1">
        <w:t>Artistic behavior basic to human beings</w:t>
      </w:r>
    </w:p>
    <w:p w14:paraId="35A2017F" w14:textId="77777777" w:rsidR="00F030F1" w:rsidRPr="00F030F1" w:rsidRDefault="00F030F1" w:rsidP="00B1769E">
      <w:pPr>
        <w:pStyle w:val="ListParagraph"/>
        <w:numPr>
          <w:ilvl w:val="1"/>
          <w:numId w:val="48"/>
        </w:numPr>
        <w:tabs>
          <w:tab w:val="left" w:pos="1065"/>
        </w:tabs>
      </w:pPr>
      <w:r w:rsidRPr="00F030F1">
        <w:t>All humans adorn their bodies</w:t>
      </w:r>
    </w:p>
    <w:p w14:paraId="23202D98" w14:textId="77777777" w:rsidR="00F030F1" w:rsidRPr="00F030F1" w:rsidRDefault="00F030F1" w:rsidP="00B1769E">
      <w:pPr>
        <w:pStyle w:val="ListParagraph"/>
        <w:numPr>
          <w:ilvl w:val="1"/>
          <w:numId w:val="48"/>
        </w:numPr>
        <w:tabs>
          <w:tab w:val="left" w:pos="1065"/>
        </w:tabs>
      </w:pPr>
      <w:r w:rsidRPr="00F030F1">
        <w:t>All people tell stories</w:t>
      </w:r>
    </w:p>
    <w:p w14:paraId="13A9F9D7" w14:textId="0BAE6475" w:rsidR="00F030F1" w:rsidRDefault="00F030F1" w:rsidP="00B1769E">
      <w:pPr>
        <w:pStyle w:val="ListParagraph"/>
        <w:numPr>
          <w:ilvl w:val="1"/>
          <w:numId w:val="48"/>
        </w:numPr>
        <w:tabs>
          <w:tab w:val="left" w:pos="1065"/>
        </w:tabs>
      </w:pPr>
      <w:r w:rsidRPr="00F030F1">
        <w:t>Serves a number of functions</w:t>
      </w:r>
    </w:p>
    <w:p w14:paraId="3C509048" w14:textId="678A052C" w:rsidR="00F030F1" w:rsidRDefault="00F030F1" w:rsidP="00F030F1">
      <w:pPr>
        <w:tabs>
          <w:tab w:val="left" w:pos="1065"/>
        </w:tabs>
        <w:rPr>
          <w:b/>
          <w:bCs/>
        </w:rPr>
      </w:pPr>
      <w:r w:rsidRPr="00F030F1">
        <w:rPr>
          <w:b/>
          <w:bCs/>
        </w:rPr>
        <w:t>The Anthropological Study of Art</w:t>
      </w:r>
    </w:p>
    <w:p w14:paraId="57269EEF" w14:textId="24E588EA" w:rsidR="00F030F1" w:rsidRPr="00F030F1" w:rsidRDefault="00F030F1" w:rsidP="00B1769E">
      <w:pPr>
        <w:pStyle w:val="ListParagraph"/>
        <w:numPr>
          <w:ilvl w:val="0"/>
          <w:numId w:val="49"/>
        </w:numPr>
        <w:tabs>
          <w:tab w:val="left" w:pos="1065"/>
        </w:tabs>
      </w:pPr>
      <w:r w:rsidRPr="00F030F1">
        <w:t>An enormous variety of forms and modes of artistic expression exists</w:t>
      </w:r>
    </w:p>
    <w:p w14:paraId="34F5588E" w14:textId="14C23388" w:rsidR="00F030F1" w:rsidRDefault="00F030F1" w:rsidP="00B1769E">
      <w:pPr>
        <w:pStyle w:val="ListParagraph"/>
        <w:numPr>
          <w:ilvl w:val="0"/>
          <w:numId w:val="49"/>
        </w:numPr>
        <w:tabs>
          <w:tab w:val="left" w:pos="1065"/>
        </w:tabs>
      </w:pPr>
      <w:r w:rsidRPr="00F030F1">
        <w:t>Anthropologists examine the relationship between art and the rest of culture</w:t>
      </w:r>
    </w:p>
    <w:p w14:paraId="793F968F" w14:textId="3A170BC2" w:rsidR="00F030F1" w:rsidRDefault="00F030F1" w:rsidP="00F030F1">
      <w:pPr>
        <w:tabs>
          <w:tab w:val="left" w:pos="1065"/>
        </w:tabs>
        <w:rPr>
          <w:b/>
          <w:bCs/>
        </w:rPr>
      </w:pPr>
      <w:r w:rsidRPr="00F030F1">
        <w:rPr>
          <w:b/>
          <w:bCs/>
        </w:rPr>
        <w:t>Anthropology Applied</w:t>
      </w:r>
    </w:p>
    <w:p w14:paraId="7CBA2699" w14:textId="77777777" w:rsidR="00F030F1" w:rsidRPr="00F030F1" w:rsidRDefault="00F030F1" w:rsidP="00B1769E">
      <w:pPr>
        <w:pStyle w:val="ListParagraph"/>
        <w:numPr>
          <w:ilvl w:val="0"/>
          <w:numId w:val="50"/>
        </w:numPr>
        <w:tabs>
          <w:tab w:val="left" w:pos="1065"/>
        </w:tabs>
      </w:pPr>
      <w:r w:rsidRPr="00F030F1">
        <w:t>Protecting Cultural Heritages</w:t>
      </w:r>
    </w:p>
    <w:p w14:paraId="0C67AB01" w14:textId="77777777" w:rsidR="00F030F1" w:rsidRPr="00F030F1" w:rsidRDefault="00F030F1" w:rsidP="00B1769E">
      <w:pPr>
        <w:pStyle w:val="ListParagraph"/>
        <w:numPr>
          <w:ilvl w:val="0"/>
          <w:numId w:val="50"/>
        </w:numPr>
        <w:tabs>
          <w:tab w:val="left" w:pos="1065"/>
        </w:tabs>
      </w:pPr>
      <w:r w:rsidRPr="00F030F1">
        <w:t>Pomo Indians of California make prized baskets</w:t>
      </w:r>
    </w:p>
    <w:p w14:paraId="0017FCBD" w14:textId="77777777" w:rsidR="00F030F1" w:rsidRPr="00F030F1" w:rsidRDefault="00F030F1" w:rsidP="00B1769E">
      <w:pPr>
        <w:pStyle w:val="ListParagraph"/>
        <w:numPr>
          <w:ilvl w:val="0"/>
          <w:numId w:val="50"/>
        </w:numPr>
        <w:tabs>
          <w:tab w:val="left" w:pos="1065"/>
        </w:tabs>
      </w:pPr>
      <w:r w:rsidRPr="00F030F1">
        <w:t>Sedge plants essential to Pomo Indian basketmaking were threatened by water project</w:t>
      </w:r>
    </w:p>
    <w:p w14:paraId="33479B0E" w14:textId="77777777" w:rsidR="00F030F1" w:rsidRPr="00F030F1" w:rsidRDefault="00F030F1" w:rsidP="00B1769E">
      <w:pPr>
        <w:pStyle w:val="ListParagraph"/>
        <w:numPr>
          <w:ilvl w:val="0"/>
          <w:numId w:val="50"/>
        </w:numPr>
        <w:tabs>
          <w:tab w:val="left" w:pos="1065"/>
        </w:tabs>
      </w:pPr>
      <w:r w:rsidRPr="00F030F1">
        <w:t>Anthropologist hired by U.S. Army Corps of Engineers to advise on sociocultural factors works with both Pomo and botanists</w:t>
      </w:r>
    </w:p>
    <w:p w14:paraId="212AF6C8" w14:textId="1B78FE56" w:rsidR="00F030F1" w:rsidRDefault="00F030F1" w:rsidP="00B1769E">
      <w:pPr>
        <w:pStyle w:val="ListParagraph"/>
        <w:numPr>
          <w:ilvl w:val="0"/>
          <w:numId w:val="50"/>
        </w:numPr>
        <w:tabs>
          <w:tab w:val="left" w:pos="1065"/>
        </w:tabs>
      </w:pPr>
      <w:r w:rsidRPr="00F030F1">
        <w:t>Pomo basketmaking saved by having 48,000 sedge plants moved to a safe location</w:t>
      </w:r>
    </w:p>
    <w:p w14:paraId="0BC1E018" w14:textId="284D7A56" w:rsidR="00F030F1" w:rsidRDefault="00F030F1" w:rsidP="00F030F1">
      <w:pPr>
        <w:tabs>
          <w:tab w:val="left" w:pos="1065"/>
        </w:tabs>
        <w:rPr>
          <w:b/>
          <w:bCs/>
        </w:rPr>
      </w:pPr>
      <w:r w:rsidRPr="00F030F1">
        <w:rPr>
          <w:b/>
          <w:bCs/>
        </w:rPr>
        <w:t>Verbal Arts</w:t>
      </w:r>
    </w:p>
    <w:p w14:paraId="2AD181BB" w14:textId="77777777" w:rsidR="00F030F1" w:rsidRPr="00F030F1" w:rsidRDefault="00F030F1" w:rsidP="00B1769E">
      <w:pPr>
        <w:pStyle w:val="ListParagraph"/>
        <w:numPr>
          <w:ilvl w:val="0"/>
          <w:numId w:val="51"/>
        </w:numPr>
        <w:tabs>
          <w:tab w:val="left" w:pos="1065"/>
        </w:tabs>
      </w:pPr>
      <w:r w:rsidRPr="00F030F1">
        <w:t>Folklore</w:t>
      </w:r>
    </w:p>
    <w:p w14:paraId="426AA94B" w14:textId="77777777" w:rsidR="00F030F1" w:rsidRPr="00F030F1" w:rsidRDefault="00F030F1" w:rsidP="00B1769E">
      <w:pPr>
        <w:pStyle w:val="ListParagraph"/>
        <w:numPr>
          <w:ilvl w:val="1"/>
          <w:numId w:val="51"/>
        </w:numPr>
        <w:tabs>
          <w:tab w:val="left" w:pos="1065"/>
        </w:tabs>
      </w:pPr>
      <w:r w:rsidRPr="00F030F1">
        <w:t>19th century term originally referring to European peasant oral traditions</w:t>
      </w:r>
    </w:p>
    <w:p w14:paraId="10ED6B3B" w14:textId="77777777" w:rsidR="00F030F1" w:rsidRPr="00F030F1" w:rsidRDefault="00F030F1" w:rsidP="00B1769E">
      <w:pPr>
        <w:pStyle w:val="ListParagraph"/>
        <w:numPr>
          <w:ilvl w:val="1"/>
          <w:numId w:val="51"/>
        </w:numPr>
        <w:tabs>
          <w:tab w:val="left" w:pos="1065"/>
        </w:tabs>
      </w:pPr>
      <w:r w:rsidRPr="00F030F1">
        <w:t>Not used by anthropologists today because of its implication that it is not fine art</w:t>
      </w:r>
    </w:p>
    <w:p w14:paraId="7F3766C2" w14:textId="77777777" w:rsidR="00F030F1" w:rsidRPr="00F030F1" w:rsidRDefault="00F030F1" w:rsidP="00B1769E">
      <w:pPr>
        <w:pStyle w:val="ListParagraph"/>
        <w:numPr>
          <w:ilvl w:val="0"/>
          <w:numId w:val="51"/>
        </w:numPr>
        <w:tabs>
          <w:tab w:val="left" w:pos="1065"/>
        </w:tabs>
      </w:pPr>
      <w:proofErr w:type="spellStart"/>
      <w:r w:rsidRPr="00F030F1">
        <w:t>Folklorics</w:t>
      </w:r>
      <w:proofErr w:type="spellEnd"/>
    </w:p>
    <w:p w14:paraId="73FBCF12" w14:textId="3BF2C8FD" w:rsidR="00F030F1" w:rsidRDefault="00F030F1" w:rsidP="00B1769E">
      <w:pPr>
        <w:pStyle w:val="ListParagraph"/>
        <w:numPr>
          <w:ilvl w:val="1"/>
          <w:numId w:val="51"/>
        </w:numPr>
        <w:tabs>
          <w:tab w:val="left" w:pos="1065"/>
        </w:tabs>
      </w:pPr>
      <w:r w:rsidRPr="00F030F1">
        <w:t>Study of folklore allied to, but separate from anthropology</w:t>
      </w:r>
    </w:p>
    <w:p w14:paraId="6C155844" w14:textId="03258E3D" w:rsidR="00F030F1" w:rsidRDefault="00F030F1" w:rsidP="00F030F1">
      <w:pPr>
        <w:tabs>
          <w:tab w:val="left" w:pos="1065"/>
        </w:tabs>
        <w:rPr>
          <w:b/>
          <w:bCs/>
        </w:rPr>
      </w:pPr>
      <w:r w:rsidRPr="00F030F1">
        <w:rPr>
          <w:b/>
          <w:bCs/>
        </w:rPr>
        <w:t>Oral Traditions and Verbal Arts</w:t>
      </w:r>
    </w:p>
    <w:p w14:paraId="4BFA0F4A" w14:textId="77777777" w:rsidR="00F030F1" w:rsidRPr="00F030F1" w:rsidRDefault="00F030F1" w:rsidP="00B1769E">
      <w:pPr>
        <w:pStyle w:val="ListParagraph"/>
        <w:numPr>
          <w:ilvl w:val="0"/>
          <w:numId w:val="52"/>
        </w:numPr>
        <w:tabs>
          <w:tab w:val="left" w:pos="1065"/>
        </w:tabs>
      </w:pPr>
      <w:r w:rsidRPr="00F030F1">
        <w:t>Narrative</w:t>
      </w:r>
    </w:p>
    <w:p w14:paraId="5329612C" w14:textId="77777777" w:rsidR="00F030F1" w:rsidRPr="00F030F1" w:rsidRDefault="00F030F1" w:rsidP="00B1769E">
      <w:pPr>
        <w:pStyle w:val="ListParagraph"/>
        <w:numPr>
          <w:ilvl w:val="0"/>
          <w:numId w:val="52"/>
        </w:numPr>
        <w:tabs>
          <w:tab w:val="left" w:pos="1065"/>
        </w:tabs>
      </w:pPr>
      <w:r w:rsidRPr="00F030F1">
        <w:t>Myth</w:t>
      </w:r>
    </w:p>
    <w:p w14:paraId="7581C646" w14:textId="77777777" w:rsidR="00F030F1" w:rsidRPr="00F030F1" w:rsidRDefault="00F030F1" w:rsidP="00B1769E">
      <w:pPr>
        <w:pStyle w:val="ListParagraph"/>
        <w:numPr>
          <w:ilvl w:val="0"/>
          <w:numId w:val="52"/>
        </w:numPr>
        <w:tabs>
          <w:tab w:val="left" w:pos="1065"/>
        </w:tabs>
      </w:pPr>
      <w:r w:rsidRPr="00F030F1">
        <w:t xml:space="preserve">Legend </w:t>
      </w:r>
    </w:p>
    <w:p w14:paraId="52CE6DA3" w14:textId="1F5B6A2D" w:rsidR="00F030F1" w:rsidRDefault="00F030F1" w:rsidP="00B1769E">
      <w:pPr>
        <w:pStyle w:val="ListParagraph"/>
        <w:numPr>
          <w:ilvl w:val="0"/>
          <w:numId w:val="52"/>
        </w:numPr>
        <w:tabs>
          <w:tab w:val="left" w:pos="1065"/>
        </w:tabs>
      </w:pPr>
      <w:r w:rsidRPr="00F030F1">
        <w:t>Tale</w:t>
      </w:r>
    </w:p>
    <w:p w14:paraId="1104F0AE" w14:textId="3D4BD3B6" w:rsidR="00F030F1" w:rsidRDefault="00F030F1" w:rsidP="00F030F1">
      <w:pPr>
        <w:tabs>
          <w:tab w:val="left" w:pos="1065"/>
        </w:tabs>
        <w:rPr>
          <w:b/>
          <w:bCs/>
        </w:rPr>
      </w:pPr>
      <w:r w:rsidRPr="00F030F1">
        <w:rPr>
          <w:b/>
          <w:bCs/>
        </w:rPr>
        <w:lastRenderedPageBreak/>
        <w:t>Myth</w:t>
      </w:r>
    </w:p>
    <w:p w14:paraId="1FD99BF8" w14:textId="77777777" w:rsidR="00F030F1" w:rsidRPr="00F030F1" w:rsidRDefault="00F030F1" w:rsidP="00B1769E">
      <w:pPr>
        <w:pStyle w:val="ListParagraph"/>
        <w:numPr>
          <w:ilvl w:val="0"/>
          <w:numId w:val="53"/>
        </w:numPr>
        <w:tabs>
          <w:tab w:val="left" w:pos="1065"/>
        </w:tabs>
      </w:pPr>
      <w:r w:rsidRPr="00F030F1">
        <w:t>Sacred narrative explaining origin of the world</w:t>
      </w:r>
    </w:p>
    <w:p w14:paraId="7A413F60" w14:textId="77777777" w:rsidR="00F030F1" w:rsidRPr="00F030F1" w:rsidRDefault="00F030F1" w:rsidP="00B1769E">
      <w:pPr>
        <w:pStyle w:val="ListParagraph"/>
        <w:numPr>
          <w:ilvl w:val="0"/>
          <w:numId w:val="53"/>
        </w:numPr>
        <w:tabs>
          <w:tab w:val="left" w:pos="1065"/>
        </w:tabs>
      </w:pPr>
      <w:r w:rsidRPr="00F030F1">
        <w:t xml:space="preserve">Concerned with the </w:t>
      </w:r>
      <w:proofErr w:type="spellStart"/>
      <w:r w:rsidRPr="00F030F1">
        <w:t>ultimates</w:t>
      </w:r>
      <w:proofErr w:type="spellEnd"/>
      <w:r w:rsidRPr="00F030F1">
        <w:t xml:space="preserve"> of human existence</w:t>
      </w:r>
    </w:p>
    <w:p w14:paraId="34292E40" w14:textId="77777777" w:rsidR="00F030F1" w:rsidRPr="00F030F1" w:rsidRDefault="00F030F1" w:rsidP="00B1769E">
      <w:pPr>
        <w:pStyle w:val="ListParagraph"/>
        <w:numPr>
          <w:ilvl w:val="0"/>
          <w:numId w:val="53"/>
        </w:numPr>
        <w:tabs>
          <w:tab w:val="left" w:pos="1065"/>
        </w:tabs>
      </w:pPr>
      <w:r w:rsidRPr="00F030F1">
        <w:t>Describes an orderly universe</w:t>
      </w:r>
    </w:p>
    <w:p w14:paraId="2AE02824" w14:textId="77777777" w:rsidR="00F030F1" w:rsidRPr="00F030F1" w:rsidRDefault="00F030F1" w:rsidP="00B1769E">
      <w:pPr>
        <w:pStyle w:val="ListParagraph"/>
        <w:numPr>
          <w:ilvl w:val="0"/>
          <w:numId w:val="53"/>
        </w:numPr>
        <w:tabs>
          <w:tab w:val="left" w:pos="1065"/>
        </w:tabs>
      </w:pPr>
      <w:r w:rsidRPr="00F030F1">
        <w:t>Provides rationale for religious beliefs and practices</w:t>
      </w:r>
    </w:p>
    <w:p w14:paraId="7470AD37" w14:textId="77777777" w:rsidR="00F030F1" w:rsidRPr="00F030F1" w:rsidRDefault="00F030F1" w:rsidP="00B1769E">
      <w:pPr>
        <w:pStyle w:val="ListParagraph"/>
        <w:numPr>
          <w:ilvl w:val="0"/>
          <w:numId w:val="53"/>
        </w:numPr>
        <w:tabs>
          <w:tab w:val="left" w:pos="1065"/>
        </w:tabs>
      </w:pPr>
      <w:r w:rsidRPr="00F030F1">
        <w:t>Expresses part of a people’s worldview</w:t>
      </w:r>
    </w:p>
    <w:p w14:paraId="2105C144" w14:textId="37AA82A8" w:rsidR="00F030F1" w:rsidRDefault="00F030F1" w:rsidP="00B1769E">
      <w:pPr>
        <w:pStyle w:val="ListParagraph"/>
        <w:numPr>
          <w:ilvl w:val="0"/>
          <w:numId w:val="53"/>
        </w:numPr>
        <w:tabs>
          <w:tab w:val="left" w:pos="1065"/>
        </w:tabs>
      </w:pPr>
      <w:r w:rsidRPr="00F030F1">
        <w:t>Often similar myths found in varied locations</w:t>
      </w:r>
    </w:p>
    <w:p w14:paraId="23634884" w14:textId="3214BED9" w:rsidR="00F030F1" w:rsidRDefault="00F030F1" w:rsidP="00F030F1">
      <w:pPr>
        <w:tabs>
          <w:tab w:val="left" w:pos="1065"/>
        </w:tabs>
        <w:rPr>
          <w:b/>
          <w:bCs/>
        </w:rPr>
      </w:pPr>
      <w:r w:rsidRPr="00F030F1">
        <w:rPr>
          <w:b/>
          <w:bCs/>
        </w:rPr>
        <w:t>Legend</w:t>
      </w:r>
    </w:p>
    <w:p w14:paraId="50322CE5" w14:textId="77777777" w:rsidR="00F030F1" w:rsidRPr="00F030F1" w:rsidRDefault="00F030F1" w:rsidP="00B1769E">
      <w:pPr>
        <w:pStyle w:val="ListParagraph"/>
        <w:numPr>
          <w:ilvl w:val="0"/>
          <w:numId w:val="54"/>
        </w:numPr>
        <w:tabs>
          <w:tab w:val="left" w:pos="1065"/>
        </w:tabs>
      </w:pPr>
      <w:r w:rsidRPr="00F030F1">
        <w:t xml:space="preserve">Story told as true about </w:t>
      </w:r>
      <w:proofErr w:type="spellStart"/>
      <w:r w:rsidRPr="00F030F1">
        <w:t>postcreation</w:t>
      </w:r>
      <w:proofErr w:type="spellEnd"/>
      <w:r w:rsidRPr="00F030F1">
        <w:t xml:space="preserve"> world</w:t>
      </w:r>
    </w:p>
    <w:p w14:paraId="2FF12CCD" w14:textId="77777777" w:rsidR="00F030F1" w:rsidRPr="00F030F1" w:rsidRDefault="00F030F1" w:rsidP="00B1769E">
      <w:pPr>
        <w:pStyle w:val="ListParagraph"/>
        <w:numPr>
          <w:ilvl w:val="0"/>
          <w:numId w:val="54"/>
        </w:numPr>
        <w:tabs>
          <w:tab w:val="left" w:pos="1065"/>
        </w:tabs>
      </w:pPr>
      <w:r w:rsidRPr="00F030F1">
        <w:t>Cannot be attributed to any known author</w:t>
      </w:r>
    </w:p>
    <w:p w14:paraId="5250859F" w14:textId="77777777" w:rsidR="00F030F1" w:rsidRPr="00F030F1" w:rsidRDefault="00F030F1" w:rsidP="00B1769E">
      <w:pPr>
        <w:pStyle w:val="ListParagraph"/>
        <w:numPr>
          <w:ilvl w:val="0"/>
          <w:numId w:val="54"/>
        </w:numPr>
        <w:tabs>
          <w:tab w:val="left" w:pos="1065"/>
        </w:tabs>
      </w:pPr>
      <w:r w:rsidRPr="00F030F1">
        <w:t>Exists in multiple versions</w:t>
      </w:r>
    </w:p>
    <w:p w14:paraId="7622F3BC" w14:textId="77777777" w:rsidR="00F030F1" w:rsidRPr="00F030F1" w:rsidRDefault="00F030F1" w:rsidP="00B1769E">
      <w:pPr>
        <w:pStyle w:val="ListParagraph"/>
        <w:numPr>
          <w:ilvl w:val="0"/>
          <w:numId w:val="54"/>
        </w:numPr>
        <w:tabs>
          <w:tab w:val="left" w:pos="1065"/>
        </w:tabs>
      </w:pPr>
      <w:r w:rsidRPr="00F030F1">
        <w:t>Plausible narrative revealing about society</w:t>
      </w:r>
    </w:p>
    <w:p w14:paraId="35ED5E5F" w14:textId="77777777" w:rsidR="00F030F1" w:rsidRPr="00F030F1" w:rsidRDefault="00F030F1" w:rsidP="00B1769E">
      <w:pPr>
        <w:pStyle w:val="ListParagraph"/>
        <w:numPr>
          <w:ilvl w:val="0"/>
          <w:numId w:val="54"/>
        </w:numPr>
        <w:tabs>
          <w:tab w:val="left" w:pos="1065"/>
        </w:tabs>
      </w:pPr>
      <w:r w:rsidRPr="00F030F1">
        <w:t>Pseudo-historical account of heroes, peoples, or customs</w:t>
      </w:r>
    </w:p>
    <w:p w14:paraId="60EA4F17" w14:textId="2DA076E0" w:rsidR="00F030F1" w:rsidRDefault="00F030F1" w:rsidP="00B1769E">
      <w:pPr>
        <w:pStyle w:val="ListParagraph"/>
        <w:numPr>
          <w:ilvl w:val="0"/>
          <w:numId w:val="54"/>
        </w:numPr>
        <w:tabs>
          <w:tab w:val="left" w:pos="1065"/>
        </w:tabs>
      </w:pPr>
      <w:r w:rsidRPr="00F030F1">
        <w:t>Epics</w:t>
      </w:r>
    </w:p>
    <w:p w14:paraId="7FFD3E45" w14:textId="3C059513" w:rsidR="00F030F1" w:rsidRDefault="00F030F1" w:rsidP="00F030F1">
      <w:pPr>
        <w:tabs>
          <w:tab w:val="left" w:pos="1065"/>
        </w:tabs>
        <w:rPr>
          <w:b/>
          <w:bCs/>
        </w:rPr>
      </w:pPr>
      <w:r w:rsidRPr="00F030F1">
        <w:rPr>
          <w:b/>
          <w:bCs/>
        </w:rPr>
        <w:t>Tales</w:t>
      </w:r>
    </w:p>
    <w:p w14:paraId="16AEA245" w14:textId="77777777" w:rsidR="00F030F1" w:rsidRPr="00F030F1" w:rsidRDefault="00F030F1" w:rsidP="00B1769E">
      <w:pPr>
        <w:pStyle w:val="ListParagraph"/>
        <w:numPr>
          <w:ilvl w:val="0"/>
          <w:numId w:val="55"/>
        </w:numPr>
        <w:tabs>
          <w:tab w:val="left" w:pos="1065"/>
        </w:tabs>
      </w:pPr>
      <w:r w:rsidRPr="00F030F1">
        <w:t>Fictive narrative for entertainment</w:t>
      </w:r>
    </w:p>
    <w:p w14:paraId="7A1DA9DF" w14:textId="2265AEA1" w:rsidR="00F030F1" w:rsidRPr="00F030F1" w:rsidRDefault="00F030F1" w:rsidP="00B1769E">
      <w:pPr>
        <w:pStyle w:val="ListParagraph"/>
        <w:numPr>
          <w:ilvl w:val="1"/>
          <w:numId w:val="55"/>
        </w:numPr>
        <w:tabs>
          <w:tab w:val="left" w:pos="1065"/>
        </w:tabs>
      </w:pPr>
      <w:r w:rsidRPr="00F030F1">
        <w:t>Illustrates local solutions to universal ethical problems</w:t>
      </w:r>
    </w:p>
    <w:p w14:paraId="5F0ABB3C" w14:textId="77777777" w:rsidR="00F030F1" w:rsidRPr="00F030F1" w:rsidRDefault="00F030F1" w:rsidP="00B1769E">
      <w:pPr>
        <w:pStyle w:val="ListParagraph"/>
        <w:numPr>
          <w:ilvl w:val="0"/>
          <w:numId w:val="55"/>
        </w:numPr>
        <w:tabs>
          <w:tab w:val="left" w:pos="1065"/>
        </w:tabs>
      </w:pPr>
      <w:r w:rsidRPr="00F030F1">
        <w:t>Motif</w:t>
      </w:r>
    </w:p>
    <w:p w14:paraId="39BDC3F0" w14:textId="77777777" w:rsidR="00F030F1" w:rsidRPr="00F030F1" w:rsidRDefault="00F030F1" w:rsidP="00B1769E">
      <w:pPr>
        <w:pStyle w:val="ListParagraph"/>
        <w:numPr>
          <w:ilvl w:val="1"/>
          <w:numId w:val="55"/>
        </w:numPr>
        <w:tabs>
          <w:tab w:val="left" w:pos="1065"/>
        </w:tabs>
      </w:pPr>
      <w:r w:rsidRPr="00F030F1">
        <w:t>Story situation in a tale</w:t>
      </w:r>
    </w:p>
    <w:p w14:paraId="3D34CB80" w14:textId="31E919ED" w:rsidR="00F030F1" w:rsidRDefault="00F030F1" w:rsidP="00B1769E">
      <w:pPr>
        <w:pStyle w:val="ListParagraph"/>
        <w:numPr>
          <w:ilvl w:val="1"/>
          <w:numId w:val="55"/>
        </w:numPr>
        <w:tabs>
          <w:tab w:val="left" w:pos="1065"/>
        </w:tabs>
      </w:pPr>
      <w:r w:rsidRPr="00F030F1">
        <w:t>Similar motifs often widespread</w:t>
      </w:r>
    </w:p>
    <w:p w14:paraId="56945EDB" w14:textId="77BDEB67" w:rsidR="00F030F1" w:rsidRDefault="00F030F1" w:rsidP="00F030F1">
      <w:pPr>
        <w:tabs>
          <w:tab w:val="left" w:pos="1065"/>
        </w:tabs>
        <w:rPr>
          <w:b/>
          <w:bCs/>
        </w:rPr>
      </w:pPr>
      <w:r w:rsidRPr="00F030F1">
        <w:rPr>
          <w:b/>
          <w:bCs/>
        </w:rPr>
        <w:t>Other Verbal Arts</w:t>
      </w:r>
    </w:p>
    <w:p w14:paraId="6215F50E" w14:textId="77777777" w:rsidR="00F030F1" w:rsidRPr="00F030F1" w:rsidRDefault="00F030F1" w:rsidP="00B1769E">
      <w:pPr>
        <w:pStyle w:val="ListParagraph"/>
        <w:numPr>
          <w:ilvl w:val="0"/>
          <w:numId w:val="56"/>
        </w:numPr>
        <w:tabs>
          <w:tab w:val="left" w:pos="1065"/>
        </w:tabs>
      </w:pPr>
      <w:r w:rsidRPr="00F030F1">
        <w:t>Poetry</w:t>
      </w:r>
    </w:p>
    <w:p w14:paraId="7F670A1A" w14:textId="77777777" w:rsidR="00F030F1" w:rsidRPr="00F030F1" w:rsidRDefault="00F030F1" w:rsidP="00B1769E">
      <w:pPr>
        <w:pStyle w:val="ListParagraph"/>
        <w:numPr>
          <w:ilvl w:val="0"/>
          <w:numId w:val="56"/>
        </w:numPr>
        <w:tabs>
          <w:tab w:val="left" w:pos="1065"/>
        </w:tabs>
      </w:pPr>
      <w:r w:rsidRPr="00F030F1">
        <w:t xml:space="preserve">Bedouins </w:t>
      </w:r>
    </w:p>
    <w:p w14:paraId="2EFB767E" w14:textId="77777777" w:rsidR="00F030F1" w:rsidRPr="00F030F1" w:rsidRDefault="00F030F1" w:rsidP="00B1769E">
      <w:pPr>
        <w:pStyle w:val="ListParagraph"/>
        <w:numPr>
          <w:ilvl w:val="0"/>
          <w:numId w:val="56"/>
        </w:numPr>
        <w:tabs>
          <w:tab w:val="left" w:pos="1065"/>
        </w:tabs>
      </w:pPr>
      <w:r w:rsidRPr="00F030F1">
        <w:t xml:space="preserve">Words of songs </w:t>
      </w:r>
    </w:p>
    <w:p w14:paraId="7FFD7ABD" w14:textId="77777777" w:rsidR="00F030F1" w:rsidRPr="00F030F1" w:rsidRDefault="00F030F1" w:rsidP="00B1769E">
      <w:pPr>
        <w:pStyle w:val="ListParagraph"/>
        <w:numPr>
          <w:ilvl w:val="0"/>
          <w:numId w:val="56"/>
        </w:numPr>
        <w:tabs>
          <w:tab w:val="left" w:pos="1065"/>
        </w:tabs>
      </w:pPr>
      <w:r w:rsidRPr="00F030F1">
        <w:t>Drama</w:t>
      </w:r>
    </w:p>
    <w:p w14:paraId="4BFCD0DE" w14:textId="23A5D81D" w:rsidR="00F030F1" w:rsidRDefault="00F030F1" w:rsidP="00B1769E">
      <w:pPr>
        <w:pStyle w:val="ListParagraph"/>
        <w:numPr>
          <w:ilvl w:val="0"/>
          <w:numId w:val="56"/>
        </w:numPr>
        <w:tabs>
          <w:tab w:val="left" w:pos="1065"/>
        </w:tabs>
      </w:pPr>
      <w:r w:rsidRPr="00F030F1">
        <w:t>Poetry and stories recited with gesture, movement, and props</w:t>
      </w:r>
    </w:p>
    <w:p w14:paraId="2C60964B" w14:textId="35DADD7F" w:rsidR="00F030F1" w:rsidRDefault="00F030F1" w:rsidP="00F030F1">
      <w:pPr>
        <w:tabs>
          <w:tab w:val="left" w:pos="1065"/>
        </w:tabs>
        <w:rPr>
          <w:b/>
          <w:bCs/>
        </w:rPr>
      </w:pPr>
      <w:r w:rsidRPr="00F030F1">
        <w:rPr>
          <w:b/>
          <w:bCs/>
        </w:rPr>
        <w:t>The Art of Music</w:t>
      </w:r>
    </w:p>
    <w:p w14:paraId="46BA108F" w14:textId="77777777" w:rsidR="00F030F1" w:rsidRPr="00F030F1" w:rsidRDefault="00F030F1" w:rsidP="00B1769E">
      <w:pPr>
        <w:pStyle w:val="ListParagraph"/>
        <w:numPr>
          <w:ilvl w:val="0"/>
          <w:numId w:val="57"/>
        </w:numPr>
        <w:tabs>
          <w:tab w:val="left" w:pos="1065"/>
        </w:tabs>
      </w:pPr>
      <w:r w:rsidRPr="00F030F1">
        <w:t>Music is universal</w:t>
      </w:r>
    </w:p>
    <w:p w14:paraId="6B1A27E5" w14:textId="77777777" w:rsidR="00F030F1" w:rsidRPr="00F030F1" w:rsidRDefault="00F030F1" w:rsidP="00B1769E">
      <w:pPr>
        <w:pStyle w:val="ListParagraph"/>
        <w:numPr>
          <w:ilvl w:val="0"/>
          <w:numId w:val="57"/>
        </w:numPr>
        <w:tabs>
          <w:tab w:val="left" w:pos="1065"/>
        </w:tabs>
      </w:pPr>
      <w:r w:rsidRPr="00F030F1">
        <w:t>Ethnomusicology</w:t>
      </w:r>
    </w:p>
    <w:p w14:paraId="6579763F" w14:textId="77777777" w:rsidR="00F030F1" w:rsidRPr="00F030F1" w:rsidRDefault="00F030F1" w:rsidP="00B1769E">
      <w:pPr>
        <w:pStyle w:val="ListParagraph"/>
        <w:numPr>
          <w:ilvl w:val="0"/>
          <w:numId w:val="57"/>
        </w:numPr>
        <w:tabs>
          <w:tab w:val="left" w:pos="1065"/>
        </w:tabs>
      </w:pPr>
      <w:r w:rsidRPr="00F030F1">
        <w:t>Scale</w:t>
      </w:r>
    </w:p>
    <w:p w14:paraId="7FBA4B0A" w14:textId="77777777" w:rsidR="00F030F1" w:rsidRPr="00F030F1" w:rsidRDefault="00F030F1" w:rsidP="00B1769E">
      <w:pPr>
        <w:pStyle w:val="ListParagraph"/>
        <w:numPr>
          <w:ilvl w:val="0"/>
          <w:numId w:val="57"/>
        </w:numPr>
        <w:tabs>
          <w:tab w:val="left" w:pos="1065"/>
        </w:tabs>
      </w:pPr>
      <w:r w:rsidRPr="00F030F1">
        <w:t>Tonality</w:t>
      </w:r>
    </w:p>
    <w:p w14:paraId="28701EEA" w14:textId="28C1F609" w:rsidR="00F030F1" w:rsidRDefault="00F030F1" w:rsidP="00B1769E">
      <w:pPr>
        <w:pStyle w:val="ListParagraph"/>
        <w:numPr>
          <w:ilvl w:val="1"/>
          <w:numId w:val="57"/>
        </w:numPr>
        <w:tabs>
          <w:tab w:val="left" w:pos="1065"/>
        </w:tabs>
      </w:pPr>
      <w:r w:rsidRPr="00F030F1">
        <w:t>Human music characterized by tonality</w:t>
      </w:r>
    </w:p>
    <w:p w14:paraId="3408820D" w14:textId="72BD2A70" w:rsidR="00F030F1" w:rsidRDefault="00F030F1" w:rsidP="00F030F1">
      <w:pPr>
        <w:tabs>
          <w:tab w:val="left" w:pos="1065"/>
        </w:tabs>
        <w:rPr>
          <w:b/>
          <w:bCs/>
        </w:rPr>
      </w:pPr>
      <w:r w:rsidRPr="00F030F1">
        <w:rPr>
          <w:b/>
          <w:bCs/>
        </w:rPr>
        <w:t>Rhythm</w:t>
      </w:r>
    </w:p>
    <w:p w14:paraId="0CC70431" w14:textId="5467BDD1" w:rsidR="00F030F1" w:rsidRPr="00F030F1" w:rsidRDefault="00F030F1" w:rsidP="00B1769E">
      <w:pPr>
        <w:pStyle w:val="ListParagraph"/>
        <w:numPr>
          <w:ilvl w:val="0"/>
          <w:numId w:val="58"/>
        </w:numPr>
        <w:tabs>
          <w:tab w:val="left" w:pos="1065"/>
        </w:tabs>
      </w:pPr>
      <w:r w:rsidRPr="00F030F1">
        <w:t>European music often has 2, 3, or 4 recurrent beats</w:t>
      </w:r>
    </w:p>
    <w:p w14:paraId="49F88A71" w14:textId="77777777" w:rsidR="00F030F1" w:rsidRPr="00F030F1" w:rsidRDefault="00F030F1" w:rsidP="00B1769E">
      <w:pPr>
        <w:pStyle w:val="ListParagraph"/>
        <w:numPr>
          <w:ilvl w:val="0"/>
          <w:numId w:val="58"/>
        </w:numPr>
        <w:tabs>
          <w:tab w:val="left" w:pos="1065"/>
        </w:tabs>
      </w:pPr>
      <w:r w:rsidRPr="00F030F1">
        <w:t>Non-</w:t>
      </w:r>
      <w:proofErr w:type="spellStart"/>
      <w:r w:rsidRPr="00F030F1">
        <w:t>european</w:t>
      </w:r>
      <w:proofErr w:type="spellEnd"/>
      <w:r w:rsidRPr="00F030F1">
        <w:t xml:space="preserve"> music often has 5, 7, or 11 beats</w:t>
      </w:r>
    </w:p>
    <w:p w14:paraId="5EE3E532" w14:textId="77777777" w:rsidR="00F030F1" w:rsidRPr="00F030F1" w:rsidRDefault="00F030F1" w:rsidP="00B1769E">
      <w:pPr>
        <w:pStyle w:val="ListParagraph"/>
        <w:numPr>
          <w:ilvl w:val="1"/>
          <w:numId w:val="58"/>
        </w:numPr>
        <w:tabs>
          <w:tab w:val="left" w:pos="1065"/>
        </w:tabs>
      </w:pPr>
      <w:r w:rsidRPr="00F030F1">
        <w:t>Polyrhythms</w:t>
      </w:r>
    </w:p>
    <w:p w14:paraId="1266DE34" w14:textId="6A11D2E1" w:rsidR="00F030F1" w:rsidRPr="00F030F1" w:rsidRDefault="00F030F1" w:rsidP="00B1769E">
      <w:pPr>
        <w:pStyle w:val="ListParagraph"/>
        <w:numPr>
          <w:ilvl w:val="1"/>
          <w:numId w:val="58"/>
        </w:numPr>
        <w:tabs>
          <w:tab w:val="left" w:pos="1065"/>
        </w:tabs>
      </w:pPr>
      <w:r w:rsidRPr="00F030F1">
        <w:t>Shifting rhythms</w:t>
      </w:r>
    </w:p>
    <w:p w14:paraId="5E11EE57" w14:textId="0F6722A5" w:rsidR="00F030F1" w:rsidRPr="00F030F1" w:rsidRDefault="00F030F1" w:rsidP="00B1769E">
      <w:pPr>
        <w:pStyle w:val="ListParagraph"/>
        <w:numPr>
          <w:ilvl w:val="0"/>
          <w:numId w:val="58"/>
        </w:numPr>
        <w:tabs>
          <w:tab w:val="left" w:pos="1065"/>
        </w:tabs>
      </w:pPr>
      <w:r w:rsidRPr="00F030F1">
        <w:lastRenderedPageBreak/>
        <w:t>What sounds “natural” learned at an early age</w:t>
      </w:r>
    </w:p>
    <w:p w14:paraId="3869B0C3" w14:textId="0600A9B6" w:rsidR="00F030F1" w:rsidRDefault="00F030F1" w:rsidP="00F030F1">
      <w:pPr>
        <w:tabs>
          <w:tab w:val="left" w:pos="1065"/>
        </w:tabs>
        <w:rPr>
          <w:b/>
          <w:bCs/>
        </w:rPr>
      </w:pPr>
      <w:r w:rsidRPr="00F030F1">
        <w:rPr>
          <w:b/>
          <w:bCs/>
        </w:rPr>
        <w:t>Functions of Music</w:t>
      </w:r>
    </w:p>
    <w:p w14:paraId="12C959E1" w14:textId="77777777" w:rsidR="00F030F1" w:rsidRPr="00F030F1" w:rsidRDefault="00F030F1" w:rsidP="00B1769E">
      <w:pPr>
        <w:pStyle w:val="ListParagraph"/>
        <w:numPr>
          <w:ilvl w:val="0"/>
          <w:numId w:val="59"/>
        </w:numPr>
        <w:tabs>
          <w:tab w:val="left" w:pos="1065"/>
        </w:tabs>
      </w:pPr>
      <w:r w:rsidRPr="00F030F1">
        <w:t>Assists communication with the spiritual world</w:t>
      </w:r>
    </w:p>
    <w:p w14:paraId="5FA450B9" w14:textId="77777777" w:rsidR="00F030F1" w:rsidRPr="00F030F1" w:rsidRDefault="00F030F1" w:rsidP="00B1769E">
      <w:pPr>
        <w:pStyle w:val="ListParagraph"/>
        <w:numPr>
          <w:ilvl w:val="0"/>
          <w:numId w:val="59"/>
        </w:numPr>
        <w:tabs>
          <w:tab w:val="left" w:pos="1065"/>
        </w:tabs>
      </w:pPr>
      <w:r w:rsidRPr="00F030F1">
        <w:t>Powerful identifier</w:t>
      </w:r>
    </w:p>
    <w:p w14:paraId="75DC53DF" w14:textId="77777777" w:rsidR="00F030F1" w:rsidRPr="00F030F1" w:rsidRDefault="00F030F1" w:rsidP="00B1769E">
      <w:pPr>
        <w:pStyle w:val="ListParagraph"/>
        <w:numPr>
          <w:ilvl w:val="0"/>
          <w:numId w:val="59"/>
        </w:numPr>
        <w:tabs>
          <w:tab w:val="left" w:pos="1065"/>
        </w:tabs>
      </w:pPr>
      <w:r w:rsidRPr="00F030F1">
        <w:t>Furthering political agendas</w:t>
      </w:r>
    </w:p>
    <w:p w14:paraId="67556234" w14:textId="77777777" w:rsidR="00F030F1" w:rsidRPr="00F030F1" w:rsidRDefault="00F030F1" w:rsidP="00B1769E">
      <w:pPr>
        <w:pStyle w:val="ListParagraph"/>
        <w:numPr>
          <w:ilvl w:val="0"/>
          <w:numId w:val="59"/>
        </w:numPr>
        <w:tabs>
          <w:tab w:val="left" w:pos="1065"/>
        </w:tabs>
      </w:pPr>
      <w:r w:rsidRPr="00F030F1">
        <w:t>Entertainment</w:t>
      </w:r>
    </w:p>
    <w:p w14:paraId="66E6321E" w14:textId="77777777" w:rsidR="00F030F1" w:rsidRPr="00F030F1" w:rsidRDefault="00F030F1" w:rsidP="00B1769E">
      <w:pPr>
        <w:pStyle w:val="ListParagraph"/>
        <w:numPr>
          <w:ilvl w:val="0"/>
          <w:numId w:val="59"/>
        </w:numPr>
        <w:tabs>
          <w:tab w:val="left" w:pos="1065"/>
        </w:tabs>
      </w:pPr>
      <w:r w:rsidRPr="00F030F1">
        <w:t>Coordinates labor</w:t>
      </w:r>
    </w:p>
    <w:p w14:paraId="627B6436" w14:textId="0E5A45C1" w:rsidR="00F030F1" w:rsidRDefault="00F030F1" w:rsidP="00B1769E">
      <w:pPr>
        <w:pStyle w:val="ListParagraph"/>
        <w:numPr>
          <w:ilvl w:val="0"/>
          <w:numId w:val="59"/>
        </w:numPr>
        <w:tabs>
          <w:tab w:val="left" w:pos="1065"/>
        </w:tabs>
      </w:pPr>
      <w:r w:rsidRPr="00F030F1">
        <w:t>Effects emotional states</w:t>
      </w:r>
    </w:p>
    <w:p w14:paraId="3832BDC7" w14:textId="08D35393" w:rsidR="00B1769E" w:rsidRDefault="00B1769E" w:rsidP="00B1769E">
      <w:pPr>
        <w:tabs>
          <w:tab w:val="left" w:pos="1065"/>
        </w:tabs>
        <w:rPr>
          <w:b/>
          <w:bCs/>
        </w:rPr>
      </w:pPr>
      <w:r w:rsidRPr="00B1769E">
        <w:rPr>
          <w:b/>
          <w:bCs/>
        </w:rPr>
        <w:t>Pictorial Art</w:t>
      </w:r>
    </w:p>
    <w:p w14:paraId="2E488C25" w14:textId="77777777" w:rsidR="00B1769E" w:rsidRPr="00B1769E" w:rsidRDefault="00B1769E" w:rsidP="00B1769E">
      <w:pPr>
        <w:pStyle w:val="ListParagraph"/>
        <w:numPr>
          <w:ilvl w:val="0"/>
          <w:numId w:val="60"/>
        </w:numPr>
        <w:tabs>
          <w:tab w:val="left" w:pos="1065"/>
        </w:tabs>
      </w:pPr>
      <w:r w:rsidRPr="00B1769E">
        <w:t>Universal</w:t>
      </w:r>
    </w:p>
    <w:p w14:paraId="3035307F" w14:textId="77777777" w:rsidR="00B1769E" w:rsidRPr="00B1769E" w:rsidRDefault="00B1769E" w:rsidP="00B1769E">
      <w:pPr>
        <w:pStyle w:val="ListParagraph"/>
        <w:numPr>
          <w:ilvl w:val="0"/>
          <w:numId w:val="60"/>
        </w:numPr>
        <w:tabs>
          <w:tab w:val="left" w:pos="1065"/>
        </w:tabs>
      </w:pPr>
      <w:r w:rsidRPr="00B1769E">
        <w:t>Two forms</w:t>
      </w:r>
    </w:p>
    <w:p w14:paraId="039255CD" w14:textId="77777777" w:rsidR="00B1769E" w:rsidRPr="00B1769E" w:rsidRDefault="00B1769E" w:rsidP="00B1769E">
      <w:pPr>
        <w:pStyle w:val="ListParagraph"/>
        <w:numPr>
          <w:ilvl w:val="1"/>
          <w:numId w:val="60"/>
        </w:numPr>
        <w:tabs>
          <w:tab w:val="left" w:pos="1065"/>
        </w:tabs>
      </w:pPr>
      <w:r w:rsidRPr="00B1769E">
        <w:t>Representational</w:t>
      </w:r>
    </w:p>
    <w:p w14:paraId="1FF24EE6" w14:textId="77777777" w:rsidR="00B1769E" w:rsidRPr="00B1769E" w:rsidRDefault="00B1769E" w:rsidP="00B1769E">
      <w:pPr>
        <w:pStyle w:val="ListParagraph"/>
        <w:numPr>
          <w:ilvl w:val="1"/>
          <w:numId w:val="60"/>
        </w:numPr>
        <w:tabs>
          <w:tab w:val="left" w:pos="1065"/>
        </w:tabs>
      </w:pPr>
      <w:r w:rsidRPr="00B1769E">
        <w:t>Imitating nature</w:t>
      </w:r>
    </w:p>
    <w:p w14:paraId="2DC99497" w14:textId="77777777" w:rsidR="00B1769E" w:rsidRPr="00B1769E" w:rsidRDefault="00B1769E" w:rsidP="00B1769E">
      <w:pPr>
        <w:pStyle w:val="ListParagraph"/>
        <w:numPr>
          <w:ilvl w:val="0"/>
          <w:numId w:val="60"/>
        </w:numPr>
        <w:tabs>
          <w:tab w:val="left" w:pos="1065"/>
        </w:tabs>
      </w:pPr>
      <w:r w:rsidRPr="00B1769E">
        <w:t>Abstract</w:t>
      </w:r>
    </w:p>
    <w:p w14:paraId="29561FD3" w14:textId="77777777" w:rsidR="00B1769E" w:rsidRPr="00B1769E" w:rsidRDefault="00B1769E" w:rsidP="00B1769E">
      <w:pPr>
        <w:pStyle w:val="ListParagraph"/>
        <w:numPr>
          <w:ilvl w:val="1"/>
          <w:numId w:val="60"/>
        </w:numPr>
        <w:tabs>
          <w:tab w:val="left" w:pos="1065"/>
        </w:tabs>
      </w:pPr>
      <w:r w:rsidRPr="00B1769E">
        <w:t>Representing only basic patterns of nature</w:t>
      </w:r>
    </w:p>
    <w:p w14:paraId="2E39E7A6" w14:textId="5E81838B" w:rsidR="00B1769E" w:rsidRDefault="00B1769E" w:rsidP="00B1769E">
      <w:pPr>
        <w:pStyle w:val="ListParagraph"/>
        <w:numPr>
          <w:ilvl w:val="1"/>
          <w:numId w:val="60"/>
        </w:numPr>
        <w:tabs>
          <w:tab w:val="left" w:pos="1065"/>
        </w:tabs>
      </w:pPr>
      <w:r w:rsidRPr="00B1769E">
        <w:t>Based on culture, often difficult for outsider to identify basis</w:t>
      </w:r>
    </w:p>
    <w:p w14:paraId="29A044BD" w14:textId="48CFCF84" w:rsidR="00B1769E" w:rsidRPr="00B1769E" w:rsidRDefault="00B1769E" w:rsidP="00B1769E">
      <w:pPr>
        <w:tabs>
          <w:tab w:val="left" w:pos="1065"/>
        </w:tabs>
        <w:rPr>
          <w:b/>
          <w:bCs/>
        </w:rPr>
      </w:pPr>
      <w:r w:rsidRPr="00B1769E">
        <w:rPr>
          <w:b/>
          <w:bCs/>
        </w:rPr>
        <w:t>Rock Art</w:t>
      </w:r>
    </w:p>
    <w:p w14:paraId="3EC85984" w14:textId="3F87D4C9" w:rsidR="00B1769E" w:rsidRPr="00B1769E" w:rsidRDefault="00B1769E" w:rsidP="00B1769E">
      <w:pPr>
        <w:pStyle w:val="ListParagraph"/>
        <w:numPr>
          <w:ilvl w:val="0"/>
          <w:numId w:val="61"/>
        </w:numPr>
        <w:tabs>
          <w:tab w:val="left" w:pos="1065"/>
        </w:tabs>
      </w:pPr>
      <w:r w:rsidRPr="00B1769E">
        <w:t>One of the world’s oldest traditions</w:t>
      </w:r>
    </w:p>
    <w:p w14:paraId="4469C1E3" w14:textId="271F02EF" w:rsidR="00F030F1" w:rsidRPr="00B1769E" w:rsidRDefault="00B1769E" w:rsidP="00B1769E">
      <w:pPr>
        <w:pStyle w:val="ListParagraph"/>
        <w:numPr>
          <w:ilvl w:val="0"/>
          <w:numId w:val="61"/>
        </w:numPr>
        <w:tabs>
          <w:tab w:val="left" w:pos="1065"/>
        </w:tabs>
      </w:pPr>
      <w:r w:rsidRPr="00B1769E">
        <w:t>Consists of paintings and engravings on rock outcrops and walls of shelters</w:t>
      </w:r>
    </w:p>
    <w:p w14:paraId="4174065A" w14:textId="175807F9" w:rsidR="00F030F1" w:rsidRDefault="00B1769E" w:rsidP="00F030F1">
      <w:pPr>
        <w:tabs>
          <w:tab w:val="left" w:pos="1065"/>
        </w:tabs>
        <w:rPr>
          <w:b/>
          <w:bCs/>
        </w:rPr>
      </w:pPr>
      <w:r w:rsidRPr="00B1769E">
        <w:rPr>
          <w:b/>
          <w:bCs/>
        </w:rPr>
        <w:t>South African Rock Art: Three Approaches</w:t>
      </w:r>
    </w:p>
    <w:p w14:paraId="3B078827" w14:textId="77777777" w:rsidR="00B1769E" w:rsidRPr="00B1769E" w:rsidRDefault="00B1769E" w:rsidP="00B1769E">
      <w:pPr>
        <w:pStyle w:val="ListParagraph"/>
        <w:numPr>
          <w:ilvl w:val="0"/>
          <w:numId w:val="62"/>
        </w:numPr>
        <w:tabs>
          <w:tab w:val="left" w:pos="1065"/>
        </w:tabs>
      </w:pPr>
      <w:r w:rsidRPr="00B1769E">
        <w:t>. Aesthetic</w:t>
      </w:r>
    </w:p>
    <w:p w14:paraId="2AFF20FA" w14:textId="77777777" w:rsidR="00B1769E" w:rsidRPr="00B1769E" w:rsidRDefault="00B1769E" w:rsidP="00B1769E">
      <w:pPr>
        <w:pStyle w:val="ListParagraph"/>
        <w:numPr>
          <w:ilvl w:val="1"/>
          <w:numId w:val="62"/>
        </w:numPr>
        <w:tabs>
          <w:tab w:val="left" w:pos="1065"/>
        </w:tabs>
      </w:pPr>
      <w:r w:rsidRPr="00B1769E">
        <w:t>How things are depicted</w:t>
      </w:r>
    </w:p>
    <w:p w14:paraId="18A0E460" w14:textId="77777777" w:rsidR="00B1769E" w:rsidRPr="00B1769E" w:rsidRDefault="00B1769E" w:rsidP="00B1769E">
      <w:pPr>
        <w:pStyle w:val="ListParagraph"/>
        <w:numPr>
          <w:ilvl w:val="1"/>
          <w:numId w:val="62"/>
        </w:numPr>
        <w:tabs>
          <w:tab w:val="left" w:pos="1065"/>
        </w:tabs>
      </w:pPr>
      <w:r w:rsidRPr="00B1769E">
        <w:t>Examination of materials, styles, details</w:t>
      </w:r>
    </w:p>
    <w:p w14:paraId="2736A57D" w14:textId="24834E84" w:rsidR="00B1769E" w:rsidRDefault="00B1769E" w:rsidP="00B1769E">
      <w:pPr>
        <w:pStyle w:val="ListParagraph"/>
        <w:numPr>
          <w:ilvl w:val="1"/>
          <w:numId w:val="62"/>
        </w:numPr>
        <w:tabs>
          <w:tab w:val="left" w:pos="1065"/>
        </w:tabs>
      </w:pPr>
      <w:r w:rsidRPr="00B1769E">
        <w:t>Techniques elicit admiration</w:t>
      </w:r>
    </w:p>
    <w:p w14:paraId="2BBF91DF" w14:textId="77777777" w:rsidR="00B1769E" w:rsidRPr="00B1769E" w:rsidRDefault="00B1769E" w:rsidP="00B1769E">
      <w:pPr>
        <w:pStyle w:val="ListParagraph"/>
        <w:numPr>
          <w:ilvl w:val="0"/>
          <w:numId w:val="62"/>
        </w:numPr>
        <w:tabs>
          <w:tab w:val="left" w:pos="1065"/>
        </w:tabs>
      </w:pPr>
      <w:r w:rsidRPr="00B1769E">
        <w:t>. Narrative</w:t>
      </w:r>
    </w:p>
    <w:p w14:paraId="6F4BD59A" w14:textId="77777777" w:rsidR="00B1769E" w:rsidRPr="00B1769E" w:rsidRDefault="00B1769E" w:rsidP="00B1769E">
      <w:pPr>
        <w:pStyle w:val="ListParagraph"/>
        <w:numPr>
          <w:ilvl w:val="1"/>
          <w:numId w:val="62"/>
        </w:numPr>
        <w:tabs>
          <w:tab w:val="left" w:pos="1065"/>
        </w:tabs>
      </w:pPr>
      <w:r w:rsidRPr="00B1769E">
        <w:t>What things are depicted</w:t>
      </w:r>
    </w:p>
    <w:p w14:paraId="4B4E5A9F" w14:textId="77777777" w:rsidR="00B1769E" w:rsidRPr="00B1769E" w:rsidRDefault="00B1769E" w:rsidP="00B1769E">
      <w:pPr>
        <w:pStyle w:val="ListParagraph"/>
        <w:numPr>
          <w:ilvl w:val="1"/>
          <w:numId w:val="62"/>
        </w:numPr>
        <w:tabs>
          <w:tab w:val="left" w:pos="1065"/>
        </w:tabs>
      </w:pPr>
      <w:r w:rsidRPr="00B1769E">
        <w:t>Examination of portrayal of Bushman life</w:t>
      </w:r>
    </w:p>
    <w:p w14:paraId="17F77256" w14:textId="77777777" w:rsidR="00B1769E" w:rsidRPr="00B1769E" w:rsidRDefault="00B1769E" w:rsidP="00B1769E">
      <w:pPr>
        <w:pStyle w:val="ListParagraph"/>
        <w:numPr>
          <w:ilvl w:val="1"/>
          <w:numId w:val="62"/>
        </w:numPr>
        <w:tabs>
          <w:tab w:val="left" w:pos="1065"/>
        </w:tabs>
      </w:pPr>
      <w:r w:rsidRPr="00B1769E">
        <w:t>Does not provide realistic picture</w:t>
      </w:r>
    </w:p>
    <w:p w14:paraId="5D6804F3" w14:textId="1C5D98B2" w:rsidR="00B1769E" w:rsidRPr="00B1769E" w:rsidRDefault="00B1769E" w:rsidP="00B1769E">
      <w:pPr>
        <w:pStyle w:val="ListParagraph"/>
        <w:numPr>
          <w:ilvl w:val="0"/>
          <w:numId w:val="62"/>
        </w:numPr>
        <w:tabs>
          <w:tab w:val="left" w:pos="1065"/>
        </w:tabs>
      </w:pPr>
      <w:r w:rsidRPr="00B1769E">
        <w:t>Interpretative</w:t>
      </w:r>
    </w:p>
    <w:p w14:paraId="7A92D27D" w14:textId="77777777" w:rsidR="00B1769E" w:rsidRPr="00B1769E" w:rsidRDefault="00B1769E" w:rsidP="00B1769E">
      <w:pPr>
        <w:pStyle w:val="ListParagraph"/>
        <w:numPr>
          <w:ilvl w:val="1"/>
          <w:numId w:val="62"/>
        </w:numPr>
        <w:tabs>
          <w:tab w:val="left" w:pos="1065"/>
        </w:tabs>
      </w:pPr>
      <w:r w:rsidRPr="00B1769E">
        <w:t>Symbols and belief</w:t>
      </w:r>
    </w:p>
    <w:p w14:paraId="6DA1FB0C" w14:textId="77777777" w:rsidR="00B1769E" w:rsidRPr="00B1769E" w:rsidRDefault="00B1769E" w:rsidP="00B1769E">
      <w:pPr>
        <w:pStyle w:val="ListParagraph"/>
        <w:numPr>
          <w:ilvl w:val="1"/>
          <w:numId w:val="62"/>
        </w:numPr>
        <w:tabs>
          <w:tab w:val="left" w:pos="1065"/>
        </w:tabs>
      </w:pPr>
      <w:r w:rsidRPr="00B1769E">
        <w:t>Nature of trance</w:t>
      </w:r>
    </w:p>
    <w:p w14:paraId="7A28DC17" w14:textId="77777777" w:rsidR="00B1769E" w:rsidRPr="00B1769E" w:rsidRDefault="00B1769E" w:rsidP="00B1769E">
      <w:pPr>
        <w:pStyle w:val="ListParagraph"/>
        <w:numPr>
          <w:ilvl w:val="2"/>
          <w:numId w:val="62"/>
        </w:numPr>
        <w:tabs>
          <w:tab w:val="left" w:pos="1065"/>
        </w:tabs>
      </w:pPr>
      <w:r w:rsidRPr="00B1769E">
        <w:t xml:space="preserve">Entoptic phenomena  </w:t>
      </w:r>
    </w:p>
    <w:p w14:paraId="0C904B61" w14:textId="77777777" w:rsidR="00B1769E" w:rsidRPr="00B1769E" w:rsidRDefault="00B1769E" w:rsidP="00B1769E">
      <w:pPr>
        <w:pStyle w:val="ListParagraph"/>
        <w:numPr>
          <w:ilvl w:val="2"/>
          <w:numId w:val="62"/>
        </w:numPr>
        <w:tabs>
          <w:tab w:val="left" w:pos="1065"/>
        </w:tabs>
      </w:pPr>
      <w:r w:rsidRPr="00B1769E">
        <w:t>Construal</w:t>
      </w:r>
    </w:p>
    <w:p w14:paraId="16A886CE" w14:textId="77777777" w:rsidR="00B1769E" w:rsidRPr="00B1769E" w:rsidRDefault="00B1769E" w:rsidP="00B1769E">
      <w:pPr>
        <w:pStyle w:val="ListParagraph"/>
        <w:numPr>
          <w:ilvl w:val="2"/>
          <w:numId w:val="62"/>
        </w:numPr>
        <w:tabs>
          <w:tab w:val="left" w:pos="1065"/>
        </w:tabs>
      </w:pPr>
      <w:r w:rsidRPr="00B1769E">
        <w:t>Iconic images</w:t>
      </w:r>
    </w:p>
    <w:p w14:paraId="5A485A03" w14:textId="77777777" w:rsidR="00B1769E" w:rsidRPr="00B1769E" w:rsidRDefault="00B1769E" w:rsidP="00B1769E">
      <w:pPr>
        <w:pStyle w:val="ListParagraph"/>
        <w:numPr>
          <w:ilvl w:val="1"/>
          <w:numId w:val="62"/>
        </w:numPr>
        <w:tabs>
          <w:tab w:val="left" w:pos="1065"/>
        </w:tabs>
      </w:pPr>
      <w:r w:rsidRPr="00B1769E">
        <w:t>Ethnography</w:t>
      </w:r>
    </w:p>
    <w:p w14:paraId="24B20261" w14:textId="77777777" w:rsidR="00B1769E" w:rsidRPr="00B1769E" w:rsidRDefault="00B1769E" w:rsidP="00B1769E">
      <w:pPr>
        <w:pStyle w:val="ListParagraph"/>
        <w:numPr>
          <w:ilvl w:val="2"/>
          <w:numId w:val="62"/>
        </w:numPr>
        <w:tabs>
          <w:tab w:val="left" w:pos="1065"/>
        </w:tabs>
      </w:pPr>
      <w:r w:rsidRPr="00B1769E">
        <w:t>Bushman shamanism</w:t>
      </w:r>
    </w:p>
    <w:p w14:paraId="5C67E2BC" w14:textId="33D010B7" w:rsidR="00B1769E" w:rsidRDefault="00B1769E" w:rsidP="00B1769E">
      <w:pPr>
        <w:tabs>
          <w:tab w:val="left" w:pos="1065"/>
        </w:tabs>
        <w:rPr>
          <w:b/>
          <w:bCs/>
        </w:rPr>
      </w:pPr>
      <w:r w:rsidRPr="00B1769E">
        <w:rPr>
          <w:b/>
          <w:bCs/>
        </w:rPr>
        <w:t>Original Study</w:t>
      </w:r>
    </w:p>
    <w:p w14:paraId="51364215" w14:textId="77777777" w:rsidR="00B1769E" w:rsidRPr="00B1769E" w:rsidRDefault="00B1769E" w:rsidP="00B1769E">
      <w:pPr>
        <w:pStyle w:val="ListParagraph"/>
        <w:numPr>
          <w:ilvl w:val="0"/>
          <w:numId w:val="63"/>
        </w:numPr>
        <w:tabs>
          <w:tab w:val="left" w:pos="1065"/>
        </w:tabs>
      </w:pPr>
      <w:r w:rsidRPr="00B1769E">
        <w:t>Bushman Rock Art and Political Power</w:t>
      </w:r>
    </w:p>
    <w:p w14:paraId="2991F653" w14:textId="77777777" w:rsidR="00B1769E" w:rsidRPr="00B1769E" w:rsidRDefault="00B1769E" w:rsidP="00B1769E">
      <w:pPr>
        <w:pStyle w:val="ListParagraph"/>
        <w:numPr>
          <w:ilvl w:val="0"/>
          <w:numId w:val="63"/>
        </w:numPr>
        <w:tabs>
          <w:tab w:val="left" w:pos="1065"/>
        </w:tabs>
      </w:pPr>
      <w:r w:rsidRPr="00B1769E">
        <w:lastRenderedPageBreak/>
        <w:t>Rock art implicated in cultural changes</w:t>
      </w:r>
    </w:p>
    <w:p w14:paraId="5FA39329" w14:textId="77777777" w:rsidR="00B1769E" w:rsidRPr="00B1769E" w:rsidRDefault="00B1769E" w:rsidP="00B1769E">
      <w:pPr>
        <w:pStyle w:val="ListParagraph"/>
        <w:numPr>
          <w:ilvl w:val="0"/>
          <w:numId w:val="63"/>
        </w:numPr>
        <w:tabs>
          <w:tab w:val="left" w:pos="1065"/>
        </w:tabs>
      </w:pPr>
      <w:r w:rsidRPr="00B1769E">
        <w:t>Three types of 19th century paintings</w:t>
      </w:r>
    </w:p>
    <w:p w14:paraId="215170E6" w14:textId="77777777" w:rsidR="00B1769E" w:rsidRPr="00B1769E" w:rsidRDefault="00B1769E" w:rsidP="00B1769E">
      <w:pPr>
        <w:pStyle w:val="ListParagraph"/>
        <w:numPr>
          <w:ilvl w:val="0"/>
          <w:numId w:val="63"/>
        </w:numPr>
        <w:tabs>
          <w:tab w:val="left" w:pos="1065"/>
        </w:tabs>
      </w:pPr>
      <w:r w:rsidRPr="00B1769E">
        <w:t>People depicted as equals</w:t>
      </w:r>
    </w:p>
    <w:p w14:paraId="4C64FBB3" w14:textId="77777777" w:rsidR="00B1769E" w:rsidRPr="00B1769E" w:rsidRDefault="00B1769E" w:rsidP="00B1769E">
      <w:pPr>
        <w:pStyle w:val="ListParagraph"/>
        <w:numPr>
          <w:ilvl w:val="0"/>
          <w:numId w:val="63"/>
        </w:numPr>
        <w:tabs>
          <w:tab w:val="left" w:pos="1065"/>
        </w:tabs>
      </w:pPr>
      <w:r w:rsidRPr="00B1769E">
        <w:t>Groups of people in which several shamans stand out</w:t>
      </w:r>
    </w:p>
    <w:p w14:paraId="5918DB31" w14:textId="77777777" w:rsidR="00B1769E" w:rsidRPr="00B1769E" w:rsidRDefault="00B1769E" w:rsidP="00B1769E">
      <w:pPr>
        <w:pStyle w:val="ListParagraph"/>
        <w:numPr>
          <w:ilvl w:val="0"/>
          <w:numId w:val="63"/>
        </w:numPr>
        <w:tabs>
          <w:tab w:val="left" w:pos="1065"/>
        </w:tabs>
      </w:pPr>
      <w:r w:rsidRPr="00B1769E">
        <w:t>Elaborate, central, singular shaman</w:t>
      </w:r>
    </w:p>
    <w:p w14:paraId="299DC67C" w14:textId="77777777" w:rsidR="00B1769E" w:rsidRPr="00B1769E" w:rsidRDefault="00B1769E" w:rsidP="00B1769E">
      <w:pPr>
        <w:pStyle w:val="ListParagraph"/>
        <w:numPr>
          <w:ilvl w:val="0"/>
          <w:numId w:val="63"/>
        </w:numPr>
        <w:tabs>
          <w:tab w:val="left" w:pos="1065"/>
        </w:tabs>
      </w:pPr>
      <w:r w:rsidRPr="00B1769E">
        <w:t>Paintings depict impact of colonial expansion and represent attempt to thwart advance</w:t>
      </w:r>
    </w:p>
    <w:p w14:paraId="501E0935" w14:textId="24D45B2A" w:rsidR="00B1769E" w:rsidRPr="00B1769E" w:rsidRDefault="00B1769E" w:rsidP="00B1769E">
      <w:pPr>
        <w:pStyle w:val="ListParagraph"/>
        <w:numPr>
          <w:ilvl w:val="0"/>
          <w:numId w:val="63"/>
        </w:numPr>
        <w:tabs>
          <w:tab w:val="left" w:pos="1065"/>
        </w:tabs>
      </w:pPr>
      <w:r w:rsidRPr="00B1769E">
        <w:t>Failed, genocide the ultimate outcome</w:t>
      </w:r>
    </w:p>
    <w:p w14:paraId="53D57AF5" w14:textId="037A652D" w:rsidR="006E2F4C" w:rsidRDefault="00B1769E" w:rsidP="006E2F4C">
      <w:pPr>
        <w:tabs>
          <w:tab w:val="left" w:pos="1065"/>
        </w:tabs>
        <w:rPr>
          <w:b/>
          <w:bCs/>
        </w:rPr>
      </w:pPr>
      <w:r w:rsidRPr="006B302B">
        <w:rPr>
          <w:b/>
          <w:bCs/>
          <w:highlight w:val="yellow"/>
        </w:rPr>
        <w:t>Chapter 15: Cultural Change</w:t>
      </w:r>
    </w:p>
    <w:p w14:paraId="0988290C" w14:textId="5D1F6CE3" w:rsidR="00B1769E" w:rsidRDefault="001F0CE0" w:rsidP="006E2F4C">
      <w:pPr>
        <w:tabs>
          <w:tab w:val="left" w:pos="1065"/>
        </w:tabs>
        <w:rPr>
          <w:b/>
          <w:bCs/>
        </w:rPr>
      </w:pPr>
      <w:r w:rsidRPr="001F0CE0">
        <w:rPr>
          <w:b/>
          <w:bCs/>
        </w:rPr>
        <w:t>Mechanisms of Change</w:t>
      </w:r>
    </w:p>
    <w:p w14:paraId="7426CD53" w14:textId="77777777" w:rsidR="001F0CE0" w:rsidRPr="001F0CE0" w:rsidRDefault="001F0CE0" w:rsidP="001F0CE0">
      <w:pPr>
        <w:pStyle w:val="ListParagraph"/>
        <w:numPr>
          <w:ilvl w:val="0"/>
          <w:numId w:val="64"/>
        </w:numPr>
        <w:tabs>
          <w:tab w:val="left" w:pos="1065"/>
        </w:tabs>
      </w:pPr>
      <w:r w:rsidRPr="001F0CE0">
        <w:t>All cultures change</w:t>
      </w:r>
    </w:p>
    <w:p w14:paraId="0F9FDF51" w14:textId="77777777" w:rsidR="001F0CE0" w:rsidRPr="001F0CE0" w:rsidRDefault="001F0CE0" w:rsidP="001F0CE0">
      <w:pPr>
        <w:pStyle w:val="ListParagraph"/>
        <w:numPr>
          <w:ilvl w:val="0"/>
          <w:numId w:val="64"/>
        </w:numPr>
        <w:tabs>
          <w:tab w:val="left" w:pos="1065"/>
        </w:tabs>
      </w:pPr>
      <w:r w:rsidRPr="001F0CE0">
        <w:t>Cultures often have gradual change</w:t>
      </w:r>
    </w:p>
    <w:p w14:paraId="19A1247F" w14:textId="0AC1B0F1" w:rsidR="001F0CE0" w:rsidRDefault="001F0CE0" w:rsidP="001F0CE0">
      <w:pPr>
        <w:pStyle w:val="ListParagraph"/>
        <w:numPr>
          <w:ilvl w:val="0"/>
          <w:numId w:val="64"/>
        </w:numPr>
        <w:tabs>
          <w:tab w:val="left" w:pos="1065"/>
        </w:tabs>
      </w:pPr>
      <w:r w:rsidRPr="001F0CE0">
        <w:t>Pace of change may shift dramatically</w:t>
      </w:r>
    </w:p>
    <w:p w14:paraId="43ADC885" w14:textId="029A619C" w:rsidR="001F0CE0" w:rsidRDefault="00AD3023" w:rsidP="001F0CE0">
      <w:pPr>
        <w:tabs>
          <w:tab w:val="left" w:pos="1065"/>
        </w:tabs>
      </w:pPr>
      <w:r w:rsidRPr="00AD3023">
        <w:drawing>
          <wp:inline distT="0" distB="0" distL="0" distR="0" wp14:anchorId="1FB3B574" wp14:editId="7534B897">
            <wp:extent cx="3305175" cy="1507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0845" cy="1514248"/>
                    </a:xfrm>
                    <a:prstGeom prst="rect">
                      <a:avLst/>
                    </a:prstGeom>
                  </pic:spPr>
                </pic:pic>
              </a:graphicData>
            </a:graphic>
          </wp:inline>
        </w:drawing>
      </w:r>
    </w:p>
    <w:p w14:paraId="779F4EBF" w14:textId="5984ABB3" w:rsidR="00AD3023" w:rsidRDefault="009B68EB" w:rsidP="001F0CE0">
      <w:pPr>
        <w:tabs>
          <w:tab w:val="left" w:pos="1065"/>
        </w:tabs>
        <w:rPr>
          <w:b/>
          <w:bCs/>
        </w:rPr>
      </w:pPr>
      <w:r w:rsidRPr="009B68EB">
        <w:rPr>
          <w:b/>
          <w:bCs/>
        </w:rPr>
        <w:t>Innovation</w:t>
      </w:r>
    </w:p>
    <w:p w14:paraId="4CAF9813" w14:textId="77777777" w:rsidR="009B68EB" w:rsidRPr="009B68EB" w:rsidRDefault="009B68EB" w:rsidP="009B68EB">
      <w:pPr>
        <w:pStyle w:val="ListParagraph"/>
        <w:numPr>
          <w:ilvl w:val="0"/>
          <w:numId w:val="65"/>
        </w:numPr>
        <w:tabs>
          <w:tab w:val="left" w:pos="1065"/>
        </w:tabs>
      </w:pPr>
      <w:r w:rsidRPr="009B68EB">
        <w:t>Any new practice, tool, or principle that gains widespread acceptance within a group</w:t>
      </w:r>
    </w:p>
    <w:p w14:paraId="0769EBDE" w14:textId="77777777" w:rsidR="009B68EB" w:rsidRPr="009B68EB" w:rsidRDefault="009B68EB" w:rsidP="009B68EB">
      <w:pPr>
        <w:pStyle w:val="ListParagraph"/>
        <w:numPr>
          <w:ilvl w:val="0"/>
          <w:numId w:val="65"/>
        </w:numPr>
        <w:tabs>
          <w:tab w:val="left" w:pos="1065"/>
        </w:tabs>
      </w:pPr>
      <w:r w:rsidRPr="009B68EB">
        <w:t>Primary innovation</w:t>
      </w:r>
    </w:p>
    <w:p w14:paraId="6AB43DD4" w14:textId="55F71B48" w:rsidR="009B68EB" w:rsidRDefault="009B68EB" w:rsidP="009B68EB">
      <w:pPr>
        <w:pStyle w:val="ListParagraph"/>
        <w:numPr>
          <w:ilvl w:val="0"/>
          <w:numId w:val="65"/>
        </w:numPr>
        <w:tabs>
          <w:tab w:val="left" w:pos="1065"/>
        </w:tabs>
      </w:pPr>
      <w:r w:rsidRPr="009B68EB">
        <w:t>Secondary innovation</w:t>
      </w:r>
    </w:p>
    <w:p w14:paraId="17122889" w14:textId="77777777" w:rsidR="0056607E" w:rsidRPr="0056607E" w:rsidRDefault="0056607E" w:rsidP="0056607E">
      <w:pPr>
        <w:pStyle w:val="ListParagraph"/>
        <w:numPr>
          <w:ilvl w:val="0"/>
          <w:numId w:val="65"/>
        </w:numPr>
        <w:tabs>
          <w:tab w:val="left" w:pos="1065"/>
        </w:tabs>
      </w:pPr>
      <w:r w:rsidRPr="0056607E">
        <w:t>Factors of adoption</w:t>
      </w:r>
    </w:p>
    <w:p w14:paraId="2EA9C605" w14:textId="77777777" w:rsidR="0056607E" w:rsidRPr="0056607E" w:rsidRDefault="0056607E" w:rsidP="0056607E">
      <w:pPr>
        <w:pStyle w:val="ListParagraph"/>
        <w:numPr>
          <w:ilvl w:val="1"/>
          <w:numId w:val="65"/>
        </w:numPr>
        <w:tabs>
          <w:tab w:val="left" w:pos="1065"/>
        </w:tabs>
      </w:pPr>
      <w:r w:rsidRPr="0056607E">
        <w:t>Particular innovations are bound to be made given certain sets of cultural goals, values, and knowledge</w:t>
      </w:r>
    </w:p>
    <w:p w14:paraId="421E74C6" w14:textId="77777777" w:rsidR="0056607E" w:rsidRPr="0056607E" w:rsidRDefault="0056607E" w:rsidP="0056607E">
      <w:pPr>
        <w:pStyle w:val="ListParagraph"/>
        <w:numPr>
          <w:ilvl w:val="1"/>
          <w:numId w:val="65"/>
        </w:numPr>
        <w:tabs>
          <w:tab w:val="left" w:pos="1065"/>
        </w:tabs>
      </w:pPr>
      <w:r w:rsidRPr="0056607E">
        <w:t>Innovations are given structure by the culture</w:t>
      </w:r>
    </w:p>
    <w:p w14:paraId="2572AA4C" w14:textId="77777777" w:rsidR="0056607E" w:rsidRPr="0056607E" w:rsidRDefault="0056607E" w:rsidP="0056607E">
      <w:pPr>
        <w:pStyle w:val="ListParagraph"/>
        <w:numPr>
          <w:ilvl w:val="1"/>
          <w:numId w:val="65"/>
        </w:numPr>
        <w:tabs>
          <w:tab w:val="left" w:pos="1065"/>
        </w:tabs>
      </w:pPr>
      <w:r w:rsidRPr="0056607E">
        <w:t>Must overcome force of habit</w:t>
      </w:r>
    </w:p>
    <w:p w14:paraId="03DE8D26" w14:textId="4A6F0310" w:rsidR="009B68EB" w:rsidRDefault="0056607E" w:rsidP="0056607E">
      <w:pPr>
        <w:tabs>
          <w:tab w:val="left" w:pos="1065"/>
        </w:tabs>
        <w:rPr>
          <w:b/>
          <w:bCs/>
        </w:rPr>
      </w:pPr>
      <w:r w:rsidRPr="0056607E">
        <w:rPr>
          <w:b/>
          <w:bCs/>
        </w:rPr>
        <w:t>Diffusion</w:t>
      </w:r>
    </w:p>
    <w:p w14:paraId="51409304" w14:textId="77777777" w:rsidR="00445777" w:rsidRPr="00445777" w:rsidRDefault="00445777" w:rsidP="00445777">
      <w:pPr>
        <w:pStyle w:val="ListParagraph"/>
        <w:numPr>
          <w:ilvl w:val="0"/>
          <w:numId w:val="66"/>
        </w:numPr>
        <w:tabs>
          <w:tab w:val="left" w:pos="1065"/>
        </w:tabs>
      </w:pPr>
      <w:r w:rsidRPr="00445777">
        <w:t>Spread of customs or practices between cultures</w:t>
      </w:r>
    </w:p>
    <w:p w14:paraId="60C3CF07" w14:textId="40BD6CD4" w:rsidR="00445777" w:rsidRDefault="00445777" w:rsidP="00445777">
      <w:pPr>
        <w:pStyle w:val="ListParagraph"/>
        <w:numPr>
          <w:ilvl w:val="1"/>
          <w:numId w:val="66"/>
        </w:numPr>
        <w:tabs>
          <w:tab w:val="left" w:pos="1065"/>
        </w:tabs>
      </w:pPr>
      <w:r w:rsidRPr="00445777">
        <w:t>Large part of cultural inventory due to diffusion</w:t>
      </w:r>
    </w:p>
    <w:p w14:paraId="12B952FD" w14:textId="77777777" w:rsidR="00445777" w:rsidRPr="00445777" w:rsidRDefault="00445777" w:rsidP="00445777">
      <w:pPr>
        <w:pStyle w:val="ListParagraph"/>
        <w:numPr>
          <w:ilvl w:val="0"/>
          <w:numId w:val="66"/>
        </w:numPr>
        <w:tabs>
          <w:tab w:val="left" w:pos="1065"/>
        </w:tabs>
      </w:pPr>
      <w:r w:rsidRPr="00445777">
        <w:t>Borrowed elements</w:t>
      </w:r>
    </w:p>
    <w:p w14:paraId="6AB16104" w14:textId="77777777" w:rsidR="00445777" w:rsidRPr="00445777" w:rsidRDefault="00445777" w:rsidP="00445777">
      <w:pPr>
        <w:pStyle w:val="ListParagraph"/>
        <w:numPr>
          <w:ilvl w:val="1"/>
          <w:numId w:val="66"/>
        </w:numPr>
        <w:tabs>
          <w:tab w:val="left" w:pos="1065"/>
        </w:tabs>
      </w:pPr>
      <w:r w:rsidRPr="00445777">
        <w:t>Usually compatible</w:t>
      </w:r>
    </w:p>
    <w:p w14:paraId="31E3BDA1" w14:textId="77777777" w:rsidR="00445777" w:rsidRPr="00445777" w:rsidRDefault="00445777" w:rsidP="00445777">
      <w:pPr>
        <w:pStyle w:val="ListParagraph"/>
        <w:numPr>
          <w:ilvl w:val="1"/>
          <w:numId w:val="66"/>
        </w:numPr>
        <w:tabs>
          <w:tab w:val="left" w:pos="1065"/>
        </w:tabs>
      </w:pPr>
      <w:r w:rsidRPr="00445777">
        <w:t xml:space="preserve">Undergo modification </w:t>
      </w:r>
    </w:p>
    <w:p w14:paraId="3E04DA41" w14:textId="2A7E56CB" w:rsidR="00445777" w:rsidRDefault="00445777" w:rsidP="00C74250">
      <w:pPr>
        <w:pStyle w:val="ListParagraph"/>
        <w:numPr>
          <w:ilvl w:val="1"/>
          <w:numId w:val="66"/>
        </w:numPr>
        <w:tabs>
          <w:tab w:val="left" w:pos="1065"/>
        </w:tabs>
      </w:pPr>
      <w:r w:rsidRPr="00445777">
        <w:t>Sometimes local traits adapt</w:t>
      </w:r>
    </w:p>
    <w:p w14:paraId="4BD463E4" w14:textId="539E347F" w:rsidR="00C74250" w:rsidRDefault="00C74250" w:rsidP="00C74250">
      <w:pPr>
        <w:tabs>
          <w:tab w:val="left" w:pos="1065"/>
        </w:tabs>
        <w:rPr>
          <w:b/>
          <w:bCs/>
        </w:rPr>
      </w:pPr>
      <w:r w:rsidRPr="00C74250">
        <w:rPr>
          <w:b/>
          <w:bCs/>
        </w:rPr>
        <w:t>Cultural Loss</w:t>
      </w:r>
    </w:p>
    <w:p w14:paraId="07591509" w14:textId="77777777" w:rsidR="00C74250" w:rsidRPr="00C74250" w:rsidRDefault="00C74250" w:rsidP="00C74250">
      <w:pPr>
        <w:pStyle w:val="ListParagraph"/>
        <w:numPr>
          <w:ilvl w:val="0"/>
          <w:numId w:val="67"/>
        </w:numPr>
        <w:tabs>
          <w:tab w:val="left" w:pos="1065"/>
        </w:tabs>
      </w:pPr>
      <w:r w:rsidRPr="00C74250">
        <w:t>Change due to disappearance of a cultural trait</w:t>
      </w:r>
    </w:p>
    <w:p w14:paraId="7F88B037" w14:textId="77777777" w:rsidR="00C74250" w:rsidRPr="00C74250" w:rsidRDefault="00C74250" w:rsidP="00C74250">
      <w:pPr>
        <w:pStyle w:val="ListParagraph"/>
        <w:numPr>
          <w:ilvl w:val="1"/>
          <w:numId w:val="67"/>
        </w:numPr>
        <w:tabs>
          <w:tab w:val="left" w:pos="1065"/>
        </w:tabs>
      </w:pPr>
      <w:r w:rsidRPr="00C74250">
        <w:lastRenderedPageBreak/>
        <w:t xml:space="preserve">Middle East </w:t>
      </w:r>
    </w:p>
    <w:p w14:paraId="39DD25CB" w14:textId="77777777" w:rsidR="00C74250" w:rsidRPr="00C74250" w:rsidRDefault="00C74250" w:rsidP="00C74250">
      <w:pPr>
        <w:pStyle w:val="ListParagraph"/>
        <w:numPr>
          <w:ilvl w:val="2"/>
          <w:numId w:val="67"/>
        </w:numPr>
        <w:tabs>
          <w:tab w:val="left" w:pos="1065"/>
        </w:tabs>
      </w:pPr>
      <w:r w:rsidRPr="00C74250">
        <w:t>Chariots and carts widely used before 6th century</w:t>
      </w:r>
    </w:p>
    <w:p w14:paraId="73FFA14D" w14:textId="77777777" w:rsidR="00C74250" w:rsidRPr="00C74250" w:rsidRDefault="00C74250" w:rsidP="00C74250">
      <w:pPr>
        <w:pStyle w:val="ListParagraph"/>
        <w:numPr>
          <w:ilvl w:val="2"/>
          <w:numId w:val="67"/>
        </w:numPr>
        <w:tabs>
          <w:tab w:val="left" w:pos="1065"/>
        </w:tabs>
      </w:pPr>
      <w:r w:rsidRPr="00C74250">
        <w:t>Disappear and are replaced by camels</w:t>
      </w:r>
    </w:p>
    <w:p w14:paraId="30DC0EE5" w14:textId="77777777" w:rsidR="00C74250" w:rsidRPr="00C74250" w:rsidRDefault="00C74250" w:rsidP="00C74250">
      <w:pPr>
        <w:pStyle w:val="ListParagraph"/>
        <w:numPr>
          <w:ilvl w:val="1"/>
          <w:numId w:val="67"/>
        </w:numPr>
        <w:tabs>
          <w:tab w:val="left" w:pos="1065"/>
        </w:tabs>
      </w:pPr>
      <w:r w:rsidRPr="00C74250">
        <w:t>Canary Islands</w:t>
      </w:r>
    </w:p>
    <w:p w14:paraId="7750CA52" w14:textId="562A50C1" w:rsidR="00C74250" w:rsidRDefault="00C74250" w:rsidP="00C74250">
      <w:pPr>
        <w:pStyle w:val="ListParagraph"/>
        <w:numPr>
          <w:ilvl w:val="2"/>
          <w:numId w:val="67"/>
        </w:numPr>
        <w:tabs>
          <w:tab w:val="left" w:pos="1065"/>
        </w:tabs>
      </w:pPr>
      <w:r w:rsidRPr="00C74250">
        <w:t>Absence of boats among the inhabitants</w:t>
      </w:r>
    </w:p>
    <w:p w14:paraId="3068DB20" w14:textId="6EFB072D" w:rsidR="00C74250" w:rsidRDefault="00130F3D" w:rsidP="00C74250">
      <w:pPr>
        <w:tabs>
          <w:tab w:val="left" w:pos="1065"/>
        </w:tabs>
        <w:rPr>
          <w:b/>
          <w:bCs/>
        </w:rPr>
      </w:pPr>
      <w:r w:rsidRPr="00130F3D">
        <w:rPr>
          <w:b/>
          <w:bCs/>
        </w:rPr>
        <w:t>Forcible Change</w:t>
      </w:r>
    </w:p>
    <w:p w14:paraId="61949B72" w14:textId="77777777" w:rsidR="00130F3D" w:rsidRPr="00130F3D" w:rsidRDefault="00130F3D" w:rsidP="00130F3D">
      <w:pPr>
        <w:pStyle w:val="ListParagraph"/>
        <w:numPr>
          <w:ilvl w:val="0"/>
          <w:numId w:val="67"/>
        </w:numPr>
        <w:tabs>
          <w:tab w:val="left" w:pos="1065"/>
        </w:tabs>
      </w:pPr>
      <w:r w:rsidRPr="00130F3D">
        <w:t>Acculturation</w:t>
      </w:r>
    </w:p>
    <w:p w14:paraId="1D1C557C" w14:textId="77777777" w:rsidR="00130F3D" w:rsidRPr="00130F3D" w:rsidRDefault="00130F3D" w:rsidP="00130F3D">
      <w:pPr>
        <w:pStyle w:val="ListParagraph"/>
        <w:numPr>
          <w:ilvl w:val="1"/>
          <w:numId w:val="67"/>
        </w:numPr>
        <w:tabs>
          <w:tab w:val="left" w:pos="1065"/>
        </w:tabs>
      </w:pPr>
      <w:r w:rsidRPr="00130F3D">
        <w:t>Major cultural changes forced through contact</w:t>
      </w:r>
    </w:p>
    <w:p w14:paraId="63082D31" w14:textId="77777777" w:rsidR="00130F3D" w:rsidRPr="00130F3D" w:rsidRDefault="00130F3D" w:rsidP="00130F3D">
      <w:pPr>
        <w:pStyle w:val="ListParagraph"/>
        <w:numPr>
          <w:ilvl w:val="1"/>
          <w:numId w:val="67"/>
        </w:numPr>
        <w:tabs>
          <w:tab w:val="left" w:pos="1065"/>
        </w:tabs>
      </w:pPr>
      <w:r w:rsidRPr="00130F3D">
        <w:t>Merger or fusion</w:t>
      </w:r>
    </w:p>
    <w:p w14:paraId="2F4F4282" w14:textId="517A0E2D" w:rsidR="00130F3D" w:rsidRDefault="00130F3D" w:rsidP="00130F3D">
      <w:pPr>
        <w:pStyle w:val="ListParagraph"/>
        <w:numPr>
          <w:ilvl w:val="1"/>
          <w:numId w:val="67"/>
        </w:numPr>
        <w:tabs>
          <w:tab w:val="left" w:pos="1065"/>
        </w:tabs>
      </w:pPr>
      <w:r w:rsidRPr="00130F3D">
        <w:t>Extinction</w:t>
      </w:r>
    </w:p>
    <w:p w14:paraId="527EAEEF" w14:textId="11CCBD52" w:rsidR="00130F3D" w:rsidRDefault="00130F3D" w:rsidP="00130F3D">
      <w:pPr>
        <w:tabs>
          <w:tab w:val="left" w:pos="1065"/>
        </w:tabs>
        <w:rPr>
          <w:b/>
          <w:bCs/>
        </w:rPr>
      </w:pPr>
      <w:r w:rsidRPr="00130F3D">
        <w:rPr>
          <w:b/>
          <w:bCs/>
        </w:rPr>
        <w:t>Genocide</w:t>
      </w:r>
    </w:p>
    <w:p w14:paraId="209A7F2B" w14:textId="77777777" w:rsidR="00C358FD" w:rsidRPr="00C358FD" w:rsidRDefault="00C358FD" w:rsidP="00C358FD">
      <w:pPr>
        <w:pStyle w:val="ListParagraph"/>
        <w:numPr>
          <w:ilvl w:val="0"/>
          <w:numId w:val="67"/>
        </w:numPr>
        <w:tabs>
          <w:tab w:val="left" w:pos="1065"/>
        </w:tabs>
      </w:pPr>
      <w:r w:rsidRPr="00C358FD">
        <w:t>Extermination of a people</w:t>
      </w:r>
    </w:p>
    <w:p w14:paraId="620D6611" w14:textId="77777777" w:rsidR="00C358FD" w:rsidRPr="00C358FD" w:rsidRDefault="00C358FD" w:rsidP="00C358FD">
      <w:pPr>
        <w:pStyle w:val="ListParagraph"/>
        <w:numPr>
          <w:ilvl w:val="1"/>
          <w:numId w:val="67"/>
        </w:numPr>
        <w:tabs>
          <w:tab w:val="left" w:pos="1065"/>
        </w:tabs>
      </w:pPr>
      <w:r w:rsidRPr="00C358FD">
        <w:t>Often deliberate and in the name of “progress”</w:t>
      </w:r>
    </w:p>
    <w:p w14:paraId="37118506" w14:textId="77777777" w:rsidR="00C358FD" w:rsidRPr="00C358FD" w:rsidRDefault="00C358FD" w:rsidP="00C358FD">
      <w:pPr>
        <w:pStyle w:val="ListParagraph"/>
        <w:numPr>
          <w:ilvl w:val="2"/>
          <w:numId w:val="67"/>
        </w:numPr>
        <w:tabs>
          <w:tab w:val="left" w:pos="1065"/>
        </w:tabs>
      </w:pPr>
      <w:r w:rsidRPr="00C358FD">
        <w:t>North America</w:t>
      </w:r>
    </w:p>
    <w:p w14:paraId="362911C5" w14:textId="77777777" w:rsidR="00C358FD" w:rsidRPr="00C358FD" w:rsidRDefault="00C358FD" w:rsidP="00C358FD">
      <w:pPr>
        <w:pStyle w:val="ListParagraph"/>
        <w:numPr>
          <w:ilvl w:val="2"/>
          <w:numId w:val="67"/>
        </w:numPr>
        <w:tabs>
          <w:tab w:val="left" w:pos="1065"/>
        </w:tabs>
      </w:pPr>
      <w:r w:rsidRPr="00C358FD">
        <w:t>Tasmania</w:t>
      </w:r>
    </w:p>
    <w:p w14:paraId="609B7D31" w14:textId="77777777" w:rsidR="00C358FD" w:rsidRPr="00C358FD" w:rsidRDefault="00C358FD" w:rsidP="00C358FD">
      <w:pPr>
        <w:pStyle w:val="ListParagraph"/>
        <w:numPr>
          <w:ilvl w:val="2"/>
          <w:numId w:val="67"/>
        </w:numPr>
        <w:tabs>
          <w:tab w:val="left" w:pos="1065"/>
        </w:tabs>
      </w:pPr>
      <w:r w:rsidRPr="00C358FD">
        <w:t>Europe</w:t>
      </w:r>
    </w:p>
    <w:p w14:paraId="481EBDB5" w14:textId="77777777" w:rsidR="00C358FD" w:rsidRPr="00C358FD" w:rsidRDefault="00C358FD" w:rsidP="00C358FD">
      <w:pPr>
        <w:pStyle w:val="ListParagraph"/>
        <w:numPr>
          <w:ilvl w:val="2"/>
          <w:numId w:val="67"/>
        </w:numPr>
        <w:tabs>
          <w:tab w:val="left" w:pos="1065"/>
        </w:tabs>
      </w:pPr>
      <w:r w:rsidRPr="00C358FD">
        <w:t>Iraq</w:t>
      </w:r>
    </w:p>
    <w:p w14:paraId="7687A85C" w14:textId="7F26C679" w:rsidR="00130F3D" w:rsidRDefault="00C358FD" w:rsidP="00C358FD">
      <w:pPr>
        <w:pStyle w:val="ListParagraph"/>
        <w:numPr>
          <w:ilvl w:val="1"/>
          <w:numId w:val="67"/>
        </w:numPr>
        <w:tabs>
          <w:tab w:val="left" w:pos="1065"/>
        </w:tabs>
      </w:pPr>
      <w:r w:rsidRPr="00C358FD">
        <w:t xml:space="preserve">Minimum of 6.8 million victims, 1945 </w:t>
      </w:r>
      <w:r>
        <w:t>–</w:t>
      </w:r>
      <w:r w:rsidRPr="00C358FD">
        <w:t xml:space="preserve"> 1980</w:t>
      </w:r>
    </w:p>
    <w:p w14:paraId="48D312D2" w14:textId="52BF4124" w:rsidR="00C358FD" w:rsidRDefault="00BA0650" w:rsidP="00C358FD">
      <w:pPr>
        <w:tabs>
          <w:tab w:val="left" w:pos="1065"/>
        </w:tabs>
        <w:rPr>
          <w:b/>
          <w:bCs/>
        </w:rPr>
      </w:pPr>
      <w:r w:rsidRPr="00BA0650">
        <w:rPr>
          <w:b/>
          <w:bCs/>
        </w:rPr>
        <w:t>Directed Change</w:t>
      </w:r>
    </w:p>
    <w:p w14:paraId="5DA6F16B" w14:textId="77777777" w:rsidR="00BA0650" w:rsidRPr="00BA0650" w:rsidRDefault="00BA0650" w:rsidP="00BA0650">
      <w:pPr>
        <w:pStyle w:val="ListParagraph"/>
        <w:numPr>
          <w:ilvl w:val="0"/>
          <w:numId w:val="67"/>
        </w:numPr>
        <w:tabs>
          <w:tab w:val="left" w:pos="1065"/>
        </w:tabs>
      </w:pPr>
      <w:r w:rsidRPr="00BA0650">
        <w:t>Conquest or displacement produces extreme cases of acculturation</w:t>
      </w:r>
    </w:p>
    <w:p w14:paraId="68887806" w14:textId="77777777" w:rsidR="00BA0650" w:rsidRPr="00BA0650" w:rsidRDefault="00BA0650" w:rsidP="00BA0650">
      <w:pPr>
        <w:pStyle w:val="ListParagraph"/>
        <w:numPr>
          <w:ilvl w:val="1"/>
          <w:numId w:val="67"/>
        </w:numPr>
        <w:tabs>
          <w:tab w:val="left" w:pos="1065"/>
        </w:tabs>
      </w:pPr>
      <w:r w:rsidRPr="00BA0650">
        <w:t>Ju/’</w:t>
      </w:r>
      <w:proofErr w:type="spellStart"/>
      <w:r w:rsidRPr="00BA0650">
        <w:t>hoansi</w:t>
      </w:r>
      <w:proofErr w:type="spellEnd"/>
      <w:r w:rsidRPr="00BA0650">
        <w:t xml:space="preserve"> of Namibia</w:t>
      </w:r>
    </w:p>
    <w:p w14:paraId="56717C6F" w14:textId="77777777" w:rsidR="00BA0650" w:rsidRPr="00BA0650" w:rsidRDefault="00BA0650" w:rsidP="00BA0650">
      <w:pPr>
        <w:pStyle w:val="ListParagraph"/>
        <w:numPr>
          <w:ilvl w:val="0"/>
          <w:numId w:val="67"/>
        </w:numPr>
        <w:tabs>
          <w:tab w:val="left" w:pos="1065"/>
        </w:tabs>
      </w:pPr>
      <w:r w:rsidRPr="00BA0650">
        <w:t xml:space="preserve">Applied anthropology </w:t>
      </w:r>
    </w:p>
    <w:p w14:paraId="0E32EB81" w14:textId="2A4E454D" w:rsidR="00BA0650" w:rsidRDefault="00BA0650" w:rsidP="00BA0650">
      <w:pPr>
        <w:pStyle w:val="ListParagraph"/>
        <w:numPr>
          <w:ilvl w:val="1"/>
          <w:numId w:val="67"/>
        </w:numPr>
        <w:tabs>
          <w:tab w:val="left" w:pos="1065"/>
        </w:tabs>
      </w:pPr>
      <w:r w:rsidRPr="00BA0650">
        <w:t>Use of anthropological knowledge and techniques to solve practical problems</w:t>
      </w:r>
    </w:p>
    <w:p w14:paraId="17C55A97" w14:textId="0B278E17" w:rsidR="00BA0650" w:rsidRDefault="00021AF2" w:rsidP="00BA0650">
      <w:pPr>
        <w:tabs>
          <w:tab w:val="left" w:pos="1065"/>
        </w:tabs>
        <w:rPr>
          <w:b/>
          <w:bCs/>
        </w:rPr>
      </w:pPr>
      <w:r w:rsidRPr="00021AF2">
        <w:rPr>
          <w:b/>
          <w:bCs/>
        </w:rPr>
        <w:t>Anthropology Applied</w:t>
      </w:r>
    </w:p>
    <w:p w14:paraId="5139DC16" w14:textId="77777777" w:rsidR="00021AF2" w:rsidRPr="00021AF2" w:rsidRDefault="00021AF2" w:rsidP="00021AF2">
      <w:pPr>
        <w:pStyle w:val="ListParagraph"/>
        <w:numPr>
          <w:ilvl w:val="0"/>
          <w:numId w:val="68"/>
        </w:numPr>
        <w:tabs>
          <w:tab w:val="left" w:pos="1065"/>
        </w:tabs>
      </w:pPr>
      <w:r w:rsidRPr="00021AF2">
        <w:t>Development Anthropology and Dams</w:t>
      </w:r>
    </w:p>
    <w:p w14:paraId="33BD1D12" w14:textId="77777777" w:rsidR="00021AF2" w:rsidRPr="00021AF2" w:rsidRDefault="00021AF2" w:rsidP="00021AF2">
      <w:pPr>
        <w:pStyle w:val="ListParagraph"/>
        <w:numPr>
          <w:ilvl w:val="0"/>
          <w:numId w:val="68"/>
        </w:numPr>
        <w:tabs>
          <w:tab w:val="left" w:pos="1065"/>
        </w:tabs>
      </w:pPr>
      <w:r w:rsidRPr="00021AF2">
        <w:t>Institute for Development Anthropology</w:t>
      </w:r>
    </w:p>
    <w:p w14:paraId="791116A6" w14:textId="47E07F6B" w:rsidR="00021AF2" w:rsidRPr="00021AF2" w:rsidRDefault="00021AF2" w:rsidP="00021AF2">
      <w:pPr>
        <w:pStyle w:val="ListParagraph"/>
        <w:numPr>
          <w:ilvl w:val="1"/>
          <w:numId w:val="68"/>
        </w:numPr>
        <w:tabs>
          <w:tab w:val="left" w:pos="1065"/>
        </w:tabs>
      </w:pPr>
      <w:r w:rsidRPr="00021AF2">
        <w:t>Michael A. Horowitz, President and Executive Director</w:t>
      </w:r>
    </w:p>
    <w:p w14:paraId="1F9ED9B7" w14:textId="0B210337" w:rsidR="00021AF2" w:rsidRPr="00021AF2" w:rsidRDefault="00021AF2" w:rsidP="00021AF2">
      <w:pPr>
        <w:pStyle w:val="ListParagraph"/>
        <w:numPr>
          <w:ilvl w:val="1"/>
          <w:numId w:val="68"/>
        </w:numPr>
        <w:tabs>
          <w:tab w:val="left" w:pos="1065"/>
        </w:tabs>
      </w:pPr>
      <w:r w:rsidRPr="00021AF2">
        <w:t>Institutionalized anthropology as applied science</w:t>
      </w:r>
    </w:p>
    <w:p w14:paraId="2C12FB40" w14:textId="77777777" w:rsidR="00021AF2" w:rsidRPr="00021AF2" w:rsidRDefault="00021AF2" w:rsidP="00021AF2">
      <w:pPr>
        <w:pStyle w:val="ListParagraph"/>
        <w:numPr>
          <w:ilvl w:val="0"/>
          <w:numId w:val="68"/>
        </w:numPr>
        <w:tabs>
          <w:tab w:val="left" w:pos="1065"/>
        </w:tabs>
      </w:pPr>
      <w:r w:rsidRPr="00021AF2">
        <w:t>Research led to controlled flooding in Senegal</w:t>
      </w:r>
    </w:p>
    <w:p w14:paraId="6F3DA1CF" w14:textId="1EBE8E11" w:rsidR="00021AF2" w:rsidRPr="00021AF2" w:rsidRDefault="00021AF2" w:rsidP="00021AF2">
      <w:pPr>
        <w:pStyle w:val="ListParagraph"/>
        <w:numPr>
          <w:ilvl w:val="1"/>
          <w:numId w:val="68"/>
        </w:numPr>
        <w:tabs>
          <w:tab w:val="left" w:pos="1065"/>
        </w:tabs>
      </w:pPr>
      <w:r w:rsidRPr="00021AF2">
        <w:t>Breakthrough in resettlement and river management</w:t>
      </w:r>
    </w:p>
    <w:p w14:paraId="2A75810E" w14:textId="77777777" w:rsidR="00021AF2" w:rsidRPr="00021AF2" w:rsidRDefault="00021AF2" w:rsidP="00021AF2">
      <w:pPr>
        <w:pStyle w:val="ListParagraph"/>
        <w:numPr>
          <w:ilvl w:val="0"/>
          <w:numId w:val="68"/>
        </w:numPr>
        <w:tabs>
          <w:tab w:val="left" w:pos="1065"/>
        </w:tabs>
      </w:pPr>
      <w:r w:rsidRPr="00021AF2">
        <w:t xml:space="preserve">Worldwide river basin development policy </w:t>
      </w:r>
    </w:p>
    <w:p w14:paraId="0782BE02" w14:textId="03253926" w:rsidR="00021AF2" w:rsidRDefault="00021AF2" w:rsidP="00021AF2">
      <w:pPr>
        <w:pStyle w:val="ListParagraph"/>
        <w:numPr>
          <w:ilvl w:val="1"/>
          <w:numId w:val="68"/>
        </w:numPr>
        <w:tabs>
          <w:tab w:val="left" w:pos="1065"/>
        </w:tabs>
      </w:pPr>
      <w:r w:rsidRPr="00021AF2">
        <w:t>Anthropologists now play major role</w:t>
      </w:r>
    </w:p>
    <w:p w14:paraId="460E200D" w14:textId="06C3FFB1" w:rsidR="00021AF2" w:rsidRDefault="00FF0CD0" w:rsidP="00021AF2">
      <w:pPr>
        <w:tabs>
          <w:tab w:val="left" w:pos="1065"/>
        </w:tabs>
        <w:rPr>
          <w:b/>
          <w:bCs/>
        </w:rPr>
      </w:pPr>
      <w:r w:rsidRPr="00FF0CD0">
        <w:rPr>
          <w:b/>
          <w:bCs/>
        </w:rPr>
        <w:t>Reactions to Forcible Change</w:t>
      </w:r>
    </w:p>
    <w:p w14:paraId="250D97F4" w14:textId="77777777" w:rsidR="00FF0CD0" w:rsidRPr="00FF0CD0" w:rsidRDefault="00FF0CD0" w:rsidP="00FF0CD0">
      <w:pPr>
        <w:pStyle w:val="ListParagraph"/>
        <w:numPr>
          <w:ilvl w:val="0"/>
          <w:numId w:val="69"/>
        </w:numPr>
        <w:tabs>
          <w:tab w:val="left" w:pos="1065"/>
        </w:tabs>
      </w:pPr>
      <w:r w:rsidRPr="00FF0CD0">
        <w:t>Movement to isolated places</w:t>
      </w:r>
    </w:p>
    <w:p w14:paraId="16C241BA" w14:textId="0AC4BE3E" w:rsidR="00FF0CD0" w:rsidRPr="00FF0CD0" w:rsidRDefault="00FF0CD0" w:rsidP="00FF0CD0">
      <w:pPr>
        <w:pStyle w:val="ListParagraph"/>
        <w:numPr>
          <w:ilvl w:val="0"/>
          <w:numId w:val="69"/>
        </w:numPr>
        <w:tabs>
          <w:tab w:val="left" w:pos="1065"/>
        </w:tabs>
      </w:pPr>
      <w:r w:rsidRPr="00FF0CD0">
        <w:t>Conflict</w:t>
      </w:r>
    </w:p>
    <w:p w14:paraId="35603657" w14:textId="77777777" w:rsidR="00FF0CD0" w:rsidRPr="00FF0CD0" w:rsidRDefault="00FF0CD0" w:rsidP="00FF0CD0">
      <w:pPr>
        <w:pStyle w:val="ListParagraph"/>
        <w:numPr>
          <w:ilvl w:val="0"/>
          <w:numId w:val="69"/>
        </w:numPr>
        <w:tabs>
          <w:tab w:val="left" w:pos="1065"/>
        </w:tabs>
      </w:pPr>
      <w:r w:rsidRPr="00FF0CD0">
        <w:t>Creative means to maintain traditions</w:t>
      </w:r>
    </w:p>
    <w:p w14:paraId="2834E2FF" w14:textId="38C30F8A" w:rsidR="00FF0CD0" w:rsidRDefault="00FF0CD0" w:rsidP="00FF0CD0">
      <w:pPr>
        <w:pStyle w:val="ListParagraph"/>
        <w:numPr>
          <w:ilvl w:val="1"/>
          <w:numId w:val="69"/>
        </w:numPr>
        <w:tabs>
          <w:tab w:val="left" w:pos="1065"/>
        </w:tabs>
      </w:pPr>
      <w:r w:rsidRPr="00FF0CD0">
        <w:t>Syncretism</w:t>
      </w:r>
    </w:p>
    <w:p w14:paraId="2E37F1C2" w14:textId="379F7645" w:rsidR="00FF0CD0" w:rsidRDefault="00FF0CD0" w:rsidP="00FF0CD0">
      <w:pPr>
        <w:tabs>
          <w:tab w:val="left" w:pos="1065"/>
        </w:tabs>
        <w:rPr>
          <w:b/>
          <w:bCs/>
        </w:rPr>
      </w:pPr>
      <w:r w:rsidRPr="00FF0CD0">
        <w:rPr>
          <w:b/>
          <w:bCs/>
        </w:rPr>
        <w:t>Revitalization Movements</w:t>
      </w:r>
    </w:p>
    <w:p w14:paraId="4BBA82CB" w14:textId="7DCBEC28" w:rsidR="00A9383C" w:rsidRPr="00A9383C" w:rsidRDefault="00A9383C" w:rsidP="00A9383C">
      <w:pPr>
        <w:pStyle w:val="ListParagraph"/>
        <w:numPr>
          <w:ilvl w:val="0"/>
          <w:numId w:val="70"/>
        </w:numPr>
        <w:tabs>
          <w:tab w:val="left" w:pos="1065"/>
        </w:tabs>
      </w:pPr>
      <w:r w:rsidRPr="00A9383C">
        <w:lastRenderedPageBreak/>
        <w:t>Attempts to construct a more satisfactory culture</w:t>
      </w:r>
    </w:p>
    <w:p w14:paraId="4D388FC5" w14:textId="77777777" w:rsidR="00A9383C" w:rsidRPr="00A9383C" w:rsidRDefault="00A9383C" w:rsidP="00A9383C">
      <w:pPr>
        <w:pStyle w:val="ListParagraph"/>
        <w:numPr>
          <w:ilvl w:val="1"/>
          <w:numId w:val="70"/>
        </w:numPr>
        <w:tabs>
          <w:tab w:val="left" w:pos="1065"/>
        </w:tabs>
      </w:pPr>
      <w:r w:rsidRPr="00A9383C">
        <w:t>Forms</w:t>
      </w:r>
    </w:p>
    <w:p w14:paraId="0DF0533C" w14:textId="77777777" w:rsidR="00A9383C" w:rsidRPr="00A9383C" w:rsidRDefault="00A9383C" w:rsidP="00A9383C">
      <w:pPr>
        <w:pStyle w:val="ListParagraph"/>
        <w:numPr>
          <w:ilvl w:val="2"/>
          <w:numId w:val="70"/>
        </w:numPr>
        <w:tabs>
          <w:tab w:val="left" w:pos="1065"/>
        </w:tabs>
      </w:pPr>
      <w:r w:rsidRPr="00A9383C">
        <w:t>Speeding acculturation process</w:t>
      </w:r>
    </w:p>
    <w:p w14:paraId="57B5D008" w14:textId="77777777" w:rsidR="00A9383C" w:rsidRPr="00A9383C" w:rsidRDefault="00A9383C" w:rsidP="00A9383C">
      <w:pPr>
        <w:pStyle w:val="ListParagraph"/>
        <w:numPr>
          <w:ilvl w:val="2"/>
          <w:numId w:val="70"/>
        </w:numPr>
        <w:tabs>
          <w:tab w:val="left" w:pos="1065"/>
        </w:tabs>
      </w:pPr>
      <w:r w:rsidRPr="00A9383C">
        <w:t>Reconstituting a destroyed way of life</w:t>
      </w:r>
    </w:p>
    <w:p w14:paraId="74FA9553" w14:textId="77777777" w:rsidR="00A9383C" w:rsidRPr="00A9383C" w:rsidRDefault="00A9383C" w:rsidP="00A9383C">
      <w:pPr>
        <w:pStyle w:val="ListParagraph"/>
        <w:numPr>
          <w:ilvl w:val="2"/>
          <w:numId w:val="70"/>
        </w:numPr>
        <w:tabs>
          <w:tab w:val="left" w:pos="1065"/>
        </w:tabs>
      </w:pPr>
      <w:r w:rsidRPr="00A9383C">
        <w:t>Attempting to create a new social order</w:t>
      </w:r>
    </w:p>
    <w:p w14:paraId="7B88F9EC" w14:textId="132FA72E" w:rsidR="00FF0CD0" w:rsidRDefault="00A9383C" w:rsidP="00A9383C">
      <w:pPr>
        <w:pStyle w:val="ListParagraph"/>
        <w:numPr>
          <w:ilvl w:val="2"/>
          <w:numId w:val="70"/>
        </w:numPr>
        <w:tabs>
          <w:tab w:val="left" w:pos="1065"/>
        </w:tabs>
      </w:pPr>
      <w:r w:rsidRPr="00A9383C">
        <w:t>Revolutionary</w:t>
      </w:r>
    </w:p>
    <w:p w14:paraId="262D51E0" w14:textId="4A7EE0F8" w:rsidR="00A9383C" w:rsidRDefault="00A9383C" w:rsidP="00A9383C">
      <w:pPr>
        <w:tabs>
          <w:tab w:val="left" w:pos="1065"/>
        </w:tabs>
        <w:rPr>
          <w:b/>
          <w:bCs/>
        </w:rPr>
      </w:pPr>
      <w:r w:rsidRPr="00A9383C">
        <w:rPr>
          <w:b/>
          <w:bCs/>
        </w:rPr>
        <w:t>Rebellion and Revolution</w:t>
      </w:r>
    </w:p>
    <w:p w14:paraId="28348994" w14:textId="77777777" w:rsidR="00411035" w:rsidRPr="00411035" w:rsidRDefault="00411035" w:rsidP="00411035">
      <w:pPr>
        <w:pStyle w:val="ListParagraph"/>
        <w:numPr>
          <w:ilvl w:val="0"/>
          <w:numId w:val="70"/>
        </w:numPr>
        <w:tabs>
          <w:tab w:val="left" w:pos="1065"/>
        </w:tabs>
      </w:pPr>
      <w:r w:rsidRPr="00411035">
        <w:t>Precipitators of rebellion and revolution</w:t>
      </w:r>
    </w:p>
    <w:p w14:paraId="028EC44B" w14:textId="77777777" w:rsidR="00411035" w:rsidRPr="00411035" w:rsidRDefault="00411035" w:rsidP="00411035">
      <w:pPr>
        <w:pStyle w:val="ListParagraph"/>
        <w:numPr>
          <w:ilvl w:val="0"/>
          <w:numId w:val="70"/>
        </w:numPr>
        <w:tabs>
          <w:tab w:val="left" w:pos="1065"/>
        </w:tabs>
      </w:pPr>
      <w:r w:rsidRPr="00411035">
        <w:t>Loss of prestige of established authority</w:t>
      </w:r>
    </w:p>
    <w:p w14:paraId="3A0D1656" w14:textId="4414EE92" w:rsidR="00411035" w:rsidRPr="00411035" w:rsidRDefault="00411035" w:rsidP="00411035">
      <w:pPr>
        <w:pStyle w:val="ListParagraph"/>
        <w:numPr>
          <w:ilvl w:val="0"/>
          <w:numId w:val="70"/>
        </w:numPr>
        <w:tabs>
          <w:tab w:val="left" w:pos="1065"/>
        </w:tabs>
      </w:pPr>
      <w:r w:rsidRPr="00411035">
        <w:t>Threat to recent economic improvement</w:t>
      </w:r>
    </w:p>
    <w:p w14:paraId="231EB7B7" w14:textId="51E06B60" w:rsidR="00411035" w:rsidRPr="00411035" w:rsidRDefault="00411035" w:rsidP="00411035">
      <w:pPr>
        <w:pStyle w:val="ListParagraph"/>
        <w:numPr>
          <w:ilvl w:val="0"/>
          <w:numId w:val="70"/>
        </w:numPr>
        <w:tabs>
          <w:tab w:val="left" w:pos="1065"/>
        </w:tabs>
      </w:pPr>
      <w:r w:rsidRPr="00411035">
        <w:t>Indecisiveness of government</w:t>
      </w:r>
    </w:p>
    <w:p w14:paraId="6C7AA31F" w14:textId="0E555E33" w:rsidR="00411035" w:rsidRPr="00411035" w:rsidRDefault="00411035" w:rsidP="00411035">
      <w:pPr>
        <w:pStyle w:val="ListParagraph"/>
        <w:numPr>
          <w:ilvl w:val="0"/>
          <w:numId w:val="70"/>
        </w:numPr>
        <w:tabs>
          <w:tab w:val="left" w:pos="1065"/>
        </w:tabs>
      </w:pPr>
      <w:r w:rsidRPr="00411035">
        <w:t>Loss of support of the intellectual class</w:t>
      </w:r>
    </w:p>
    <w:p w14:paraId="008973D2" w14:textId="5B892DFB" w:rsidR="00A9383C" w:rsidRDefault="00411035" w:rsidP="00411035">
      <w:pPr>
        <w:pStyle w:val="ListParagraph"/>
        <w:numPr>
          <w:ilvl w:val="0"/>
          <w:numId w:val="70"/>
        </w:numPr>
        <w:tabs>
          <w:tab w:val="left" w:pos="1065"/>
        </w:tabs>
      </w:pPr>
      <w:r w:rsidRPr="00411035">
        <w:t>Leader or group of leaders with charisma enough to mobilize a substantial part of the population against the establishment</w:t>
      </w:r>
    </w:p>
    <w:p w14:paraId="1E6FBB99" w14:textId="77777777" w:rsidR="00411035" w:rsidRPr="00411035" w:rsidRDefault="00411035" w:rsidP="00411035">
      <w:pPr>
        <w:pStyle w:val="ListParagraph"/>
        <w:numPr>
          <w:ilvl w:val="0"/>
          <w:numId w:val="70"/>
        </w:numPr>
        <w:tabs>
          <w:tab w:val="left" w:pos="1065"/>
        </w:tabs>
      </w:pPr>
      <w:r w:rsidRPr="00411035">
        <w:t>Colonial policies have created a worldwide situation in which revolution is nearly inevitable</w:t>
      </w:r>
    </w:p>
    <w:p w14:paraId="3F7C9E98" w14:textId="77777777" w:rsidR="00411035" w:rsidRPr="00411035" w:rsidRDefault="00411035" w:rsidP="00411035">
      <w:pPr>
        <w:pStyle w:val="ListParagraph"/>
        <w:numPr>
          <w:ilvl w:val="0"/>
          <w:numId w:val="70"/>
        </w:numPr>
        <w:tabs>
          <w:tab w:val="left" w:pos="1065"/>
        </w:tabs>
      </w:pPr>
      <w:r w:rsidRPr="00411035">
        <w:t>Revolution is a modern phenomena</w:t>
      </w:r>
    </w:p>
    <w:p w14:paraId="38B5DDF6" w14:textId="4850A398" w:rsidR="00411035" w:rsidRDefault="00411035" w:rsidP="00411035">
      <w:pPr>
        <w:tabs>
          <w:tab w:val="left" w:pos="1065"/>
        </w:tabs>
        <w:rPr>
          <w:b/>
          <w:bCs/>
        </w:rPr>
      </w:pPr>
      <w:r w:rsidRPr="00411035">
        <w:rPr>
          <w:b/>
          <w:bCs/>
        </w:rPr>
        <w:t>Modernization</w:t>
      </w:r>
    </w:p>
    <w:p w14:paraId="1AA8B242" w14:textId="77777777" w:rsidR="003C4D57" w:rsidRPr="003C4D57" w:rsidRDefault="003C4D57" w:rsidP="003C4D57">
      <w:pPr>
        <w:pStyle w:val="ListParagraph"/>
        <w:numPr>
          <w:ilvl w:val="0"/>
          <w:numId w:val="71"/>
        </w:numPr>
        <w:tabs>
          <w:tab w:val="left" w:pos="1065"/>
        </w:tabs>
      </w:pPr>
      <w:r w:rsidRPr="003C4D57">
        <w:t xml:space="preserve">Process of cultural and socioeconomic change </w:t>
      </w:r>
    </w:p>
    <w:p w14:paraId="13D199DE" w14:textId="1A7E965B" w:rsidR="003C4D57" w:rsidRPr="003C4D57" w:rsidRDefault="003C4D57" w:rsidP="003C4D57">
      <w:pPr>
        <w:pStyle w:val="ListParagraph"/>
        <w:numPr>
          <w:ilvl w:val="1"/>
          <w:numId w:val="71"/>
        </w:numPr>
        <w:tabs>
          <w:tab w:val="left" w:pos="1065"/>
        </w:tabs>
      </w:pPr>
      <w:r w:rsidRPr="003C4D57">
        <w:t>Developing societies acquire Western characteristics</w:t>
      </w:r>
    </w:p>
    <w:p w14:paraId="6B08A09A" w14:textId="77777777" w:rsidR="003C4D57" w:rsidRPr="003C4D57" w:rsidRDefault="003C4D57" w:rsidP="003C4D57">
      <w:pPr>
        <w:pStyle w:val="ListParagraph"/>
        <w:numPr>
          <w:ilvl w:val="0"/>
          <w:numId w:val="71"/>
        </w:numPr>
        <w:tabs>
          <w:tab w:val="left" w:pos="1065"/>
        </w:tabs>
      </w:pPr>
      <w:r w:rsidRPr="003C4D57">
        <w:t>Four subprocesses</w:t>
      </w:r>
    </w:p>
    <w:p w14:paraId="450634AC" w14:textId="77777777" w:rsidR="003C4D57" w:rsidRPr="003C4D57" w:rsidRDefault="003C4D57" w:rsidP="003C4D57">
      <w:pPr>
        <w:pStyle w:val="ListParagraph"/>
        <w:numPr>
          <w:ilvl w:val="1"/>
          <w:numId w:val="71"/>
        </w:numPr>
        <w:tabs>
          <w:tab w:val="left" w:pos="1065"/>
        </w:tabs>
      </w:pPr>
      <w:r w:rsidRPr="003C4D57">
        <w:t>Technological development</w:t>
      </w:r>
    </w:p>
    <w:p w14:paraId="1A1F86B9" w14:textId="77777777" w:rsidR="003C4D57" w:rsidRPr="003C4D57" w:rsidRDefault="003C4D57" w:rsidP="003C4D57">
      <w:pPr>
        <w:pStyle w:val="ListParagraph"/>
        <w:numPr>
          <w:ilvl w:val="1"/>
          <w:numId w:val="71"/>
        </w:numPr>
        <w:tabs>
          <w:tab w:val="left" w:pos="1065"/>
        </w:tabs>
      </w:pPr>
      <w:r w:rsidRPr="003C4D57">
        <w:t>Agricultural development</w:t>
      </w:r>
    </w:p>
    <w:p w14:paraId="468031B0" w14:textId="77777777" w:rsidR="003C4D57" w:rsidRPr="003C4D57" w:rsidRDefault="003C4D57" w:rsidP="003C4D57">
      <w:pPr>
        <w:pStyle w:val="ListParagraph"/>
        <w:numPr>
          <w:ilvl w:val="1"/>
          <w:numId w:val="71"/>
        </w:numPr>
        <w:tabs>
          <w:tab w:val="left" w:pos="1065"/>
        </w:tabs>
      </w:pPr>
      <w:r w:rsidRPr="003C4D57">
        <w:t>Industrialization</w:t>
      </w:r>
    </w:p>
    <w:p w14:paraId="58A0DA87" w14:textId="5B96E524" w:rsidR="00411035" w:rsidRDefault="003C4D57" w:rsidP="003C4D57">
      <w:pPr>
        <w:pStyle w:val="ListParagraph"/>
        <w:numPr>
          <w:ilvl w:val="1"/>
          <w:numId w:val="71"/>
        </w:numPr>
        <w:tabs>
          <w:tab w:val="left" w:pos="1065"/>
        </w:tabs>
      </w:pPr>
      <w:r w:rsidRPr="003C4D57">
        <w:t>Urbanization</w:t>
      </w:r>
    </w:p>
    <w:p w14:paraId="46E16D98" w14:textId="1D83472B" w:rsidR="003C4D57" w:rsidRDefault="003C4D57" w:rsidP="003C4D57">
      <w:pPr>
        <w:tabs>
          <w:tab w:val="left" w:pos="1065"/>
        </w:tabs>
        <w:rPr>
          <w:b/>
          <w:bCs/>
        </w:rPr>
      </w:pPr>
      <w:r w:rsidRPr="003C4D57">
        <w:rPr>
          <w:b/>
          <w:bCs/>
        </w:rPr>
        <w:t>Skolt Lapps and the Snowmobile Revolution</w:t>
      </w:r>
    </w:p>
    <w:p w14:paraId="027C2AC6" w14:textId="77777777" w:rsidR="00AE5761" w:rsidRPr="00AE5761" w:rsidRDefault="00AE5761" w:rsidP="00AE5761">
      <w:pPr>
        <w:pStyle w:val="ListParagraph"/>
        <w:numPr>
          <w:ilvl w:val="0"/>
          <w:numId w:val="72"/>
        </w:numPr>
        <w:tabs>
          <w:tab w:val="left" w:pos="1065"/>
        </w:tabs>
      </w:pPr>
      <w:r w:rsidRPr="00AE5761">
        <w:t>Reindeer herders of northern Finland</w:t>
      </w:r>
    </w:p>
    <w:p w14:paraId="708198E6" w14:textId="77777777" w:rsidR="00AE5761" w:rsidRPr="00AE5761" w:rsidRDefault="00AE5761" w:rsidP="00AE5761">
      <w:pPr>
        <w:pStyle w:val="ListParagraph"/>
        <w:numPr>
          <w:ilvl w:val="0"/>
          <w:numId w:val="72"/>
        </w:numPr>
        <w:tabs>
          <w:tab w:val="left" w:pos="1065"/>
        </w:tabs>
      </w:pPr>
      <w:r w:rsidRPr="00AE5761">
        <w:t>Were independent and egalitarian</w:t>
      </w:r>
    </w:p>
    <w:p w14:paraId="36D3A323" w14:textId="77777777" w:rsidR="00AE5761" w:rsidRPr="00AE5761" w:rsidRDefault="00AE5761" w:rsidP="00AE5761">
      <w:pPr>
        <w:pStyle w:val="ListParagraph"/>
        <w:numPr>
          <w:ilvl w:val="0"/>
          <w:numId w:val="72"/>
        </w:numPr>
        <w:tabs>
          <w:tab w:val="left" w:pos="1065"/>
        </w:tabs>
      </w:pPr>
      <w:r w:rsidRPr="00AE5761">
        <w:t>Introduced snowmobiles to facilitate herding</w:t>
      </w:r>
    </w:p>
    <w:p w14:paraId="702633FA" w14:textId="77777777" w:rsidR="00AE5761" w:rsidRPr="00AE5761" w:rsidRDefault="00AE5761" w:rsidP="00AE5761">
      <w:pPr>
        <w:pStyle w:val="ListParagraph"/>
        <w:numPr>
          <w:ilvl w:val="0"/>
          <w:numId w:val="72"/>
        </w:numPr>
        <w:tabs>
          <w:tab w:val="left" w:pos="1065"/>
        </w:tabs>
      </w:pPr>
      <w:r w:rsidRPr="00AE5761">
        <w:t>Unexpected consequences</w:t>
      </w:r>
    </w:p>
    <w:p w14:paraId="04A4FBDB" w14:textId="77777777" w:rsidR="00AE5761" w:rsidRPr="00AE5761" w:rsidRDefault="00AE5761" w:rsidP="00AE5761">
      <w:pPr>
        <w:pStyle w:val="ListParagraph"/>
        <w:numPr>
          <w:ilvl w:val="0"/>
          <w:numId w:val="72"/>
        </w:numPr>
        <w:tabs>
          <w:tab w:val="left" w:pos="1065"/>
        </w:tabs>
      </w:pPr>
      <w:r w:rsidRPr="00AE5761">
        <w:t>Dependency on the outside world</w:t>
      </w:r>
    </w:p>
    <w:p w14:paraId="485EA1C0" w14:textId="77777777" w:rsidR="00AE5761" w:rsidRPr="00AE5761" w:rsidRDefault="00AE5761" w:rsidP="00AE5761">
      <w:pPr>
        <w:pStyle w:val="ListParagraph"/>
        <w:numPr>
          <w:ilvl w:val="0"/>
          <w:numId w:val="72"/>
        </w:numPr>
        <w:tabs>
          <w:tab w:val="left" w:pos="1065"/>
        </w:tabs>
      </w:pPr>
      <w:r w:rsidRPr="00AE5761">
        <w:t>Need for cash and wage work</w:t>
      </w:r>
    </w:p>
    <w:p w14:paraId="71702E7F" w14:textId="77777777" w:rsidR="00AE5761" w:rsidRPr="00AE5761" w:rsidRDefault="00AE5761" w:rsidP="00AE5761">
      <w:pPr>
        <w:pStyle w:val="ListParagraph"/>
        <w:numPr>
          <w:ilvl w:val="0"/>
          <w:numId w:val="72"/>
        </w:numPr>
        <w:tabs>
          <w:tab w:val="left" w:pos="1065"/>
        </w:tabs>
      </w:pPr>
      <w:r w:rsidRPr="00AE5761">
        <w:t>Stratification of society</w:t>
      </w:r>
    </w:p>
    <w:p w14:paraId="77B49F9E" w14:textId="77777777" w:rsidR="00AE5761" w:rsidRPr="00AE5761" w:rsidRDefault="00AE5761" w:rsidP="00AE5761">
      <w:pPr>
        <w:pStyle w:val="ListParagraph"/>
        <w:numPr>
          <w:ilvl w:val="0"/>
          <w:numId w:val="72"/>
        </w:numPr>
        <w:tabs>
          <w:tab w:val="left" w:pos="1065"/>
        </w:tabs>
      </w:pPr>
      <w:r w:rsidRPr="00AE5761">
        <w:t>Decline of the herds and herding</w:t>
      </w:r>
    </w:p>
    <w:p w14:paraId="504DEFDF" w14:textId="14E28A65" w:rsidR="003C4D57" w:rsidRDefault="00AE5761" w:rsidP="00AE5761">
      <w:pPr>
        <w:pStyle w:val="ListParagraph"/>
        <w:numPr>
          <w:ilvl w:val="0"/>
          <w:numId w:val="72"/>
        </w:numPr>
        <w:tabs>
          <w:tab w:val="left" w:pos="1065"/>
        </w:tabs>
      </w:pPr>
      <w:r w:rsidRPr="00AE5761">
        <w:t>De-domestication of reindeer</w:t>
      </w:r>
    </w:p>
    <w:p w14:paraId="51E404AE" w14:textId="3F2F2441" w:rsidR="00AE5761" w:rsidRDefault="00AE5761" w:rsidP="00AE5761">
      <w:pPr>
        <w:tabs>
          <w:tab w:val="left" w:pos="1065"/>
        </w:tabs>
        <w:rPr>
          <w:b/>
          <w:bCs/>
        </w:rPr>
      </w:pPr>
      <w:r w:rsidRPr="00AE5761">
        <w:rPr>
          <w:b/>
          <w:bCs/>
        </w:rPr>
        <w:t>The Shuar Solution</w:t>
      </w:r>
    </w:p>
    <w:p w14:paraId="00E9F653" w14:textId="77777777" w:rsidR="008F742F" w:rsidRPr="008F742F" w:rsidRDefault="008F742F" w:rsidP="008F742F">
      <w:pPr>
        <w:pStyle w:val="ListParagraph"/>
        <w:numPr>
          <w:ilvl w:val="0"/>
          <w:numId w:val="73"/>
        </w:numPr>
        <w:tabs>
          <w:tab w:val="left" w:pos="1065"/>
        </w:tabs>
      </w:pPr>
      <w:r w:rsidRPr="008F742F">
        <w:t>Amazonian Indians of Ecuador</w:t>
      </w:r>
    </w:p>
    <w:p w14:paraId="2A9B7CC2" w14:textId="77777777" w:rsidR="008F742F" w:rsidRPr="008F742F" w:rsidRDefault="008F742F" w:rsidP="008F742F">
      <w:pPr>
        <w:pStyle w:val="ListParagraph"/>
        <w:numPr>
          <w:ilvl w:val="0"/>
          <w:numId w:val="73"/>
        </w:numPr>
        <w:tabs>
          <w:tab w:val="left" w:pos="1065"/>
        </w:tabs>
      </w:pPr>
      <w:r w:rsidRPr="008F742F">
        <w:t xml:space="preserve">Avoided modernization until faced with annihilation </w:t>
      </w:r>
    </w:p>
    <w:p w14:paraId="2A0DF792" w14:textId="77777777" w:rsidR="008F742F" w:rsidRPr="008F742F" w:rsidRDefault="008F742F" w:rsidP="008F742F">
      <w:pPr>
        <w:pStyle w:val="ListParagraph"/>
        <w:numPr>
          <w:ilvl w:val="0"/>
          <w:numId w:val="73"/>
        </w:numPr>
        <w:tabs>
          <w:tab w:val="left" w:pos="1065"/>
        </w:tabs>
      </w:pPr>
      <w:r w:rsidRPr="008F742F">
        <w:t>Founded Shuar Federation to protect their culture</w:t>
      </w:r>
    </w:p>
    <w:p w14:paraId="74DF59E4" w14:textId="77777777" w:rsidR="008F742F" w:rsidRPr="008F742F" w:rsidRDefault="008F742F" w:rsidP="008F742F">
      <w:pPr>
        <w:pStyle w:val="ListParagraph"/>
        <w:numPr>
          <w:ilvl w:val="0"/>
          <w:numId w:val="73"/>
        </w:numPr>
        <w:tabs>
          <w:tab w:val="left" w:pos="1065"/>
        </w:tabs>
      </w:pPr>
      <w:r w:rsidRPr="008F742F">
        <w:t>Recognized by Ecuador’s government</w:t>
      </w:r>
    </w:p>
    <w:p w14:paraId="37886AB7" w14:textId="77777777" w:rsidR="008F742F" w:rsidRPr="008F742F" w:rsidRDefault="008F742F" w:rsidP="008F742F">
      <w:pPr>
        <w:pStyle w:val="ListParagraph"/>
        <w:numPr>
          <w:ilvl w:val="0"/>
          <w:numId w:val="73"/>
        </w:numPr>
        <w:tabs>
          <w:tab w:val="left" w:pos="1065"/>
        </w:tabs>
      </w:pPr>
      <w:r w:rsidRPr="008F742F">
        <w:lastRenderedPageBreak/>
        <w:t>Secured title to 96,000 hectares of communal land</w:t>
      </w:r>
    </w:p>
    <w:p w14:paraId="0772B97D" w14:textId="77777777" w:rsidR="008F742F" w:rsidRPr="008F742F" w:rsidRDefault="008F742F" w:rsidP="008F742F">
      <w:pPr>
        <w:pStyle w:val="ListParagraph"/>
        <w:numPr>
          <w:ilvl w:val="0"/>
          <w:numId w:val="73"/>
        </w:numPr>
        <w:tabs>
          <w:tab w:val="left" w:pos="1065"/>
        </w:tabs>
      </w:pPr>
      <w:r w:rsidRPr="008F742F">
        <w:t>Established a herd of more than 15,000 cattle</w:t>
      </w:r>
    </w:p>
    <w:p w14:paraId="57429D11" w14:textId="77777777" w:rsidR="008F742F" w:rsidRPr="008F742F" w:rsidRDefault="008F742F" w:rsidP="008F742F">
      <w:pPr>
        <w:pStyle w:val="ListParagraph"/>
        <w:numPr>
          <w:ilvl w:val="0"/>
          <w:numId w:val="73"/>
        </w:numPr>
        <w:tabs>
          <w:tab w:val="left" w:pos="1065"/>
        </w:tabs>
      </w:pPr>
      <w:r w:rsidRPr="008F742F">
        <w:t>Taken control over education</w:t>
      </w:r>
    </w:p>
    <w:p w14:paraId="319078E8" w14:textId="77777777" w:rsidR="008F742F" w:rsidRPr="008F742F" w:rsidRDefault="008F742F" w:rsidP="008F742F">
      <w:pPr>
        <w:pStyle w:val="ListParagraph"/>
        <w:numPr>
          <w:ilvl w:val="0"/>
          <w:numId w:val="73"/>
        </w:numPr>
        <w:tabs>
          <w:tab w:val="left" w:pos="1065"/>
        </w:tabs>
      </w:pPr>
      <w:r w:rsidRPr="008F742F">
        <w:t>Using Shuar language and teachers</w:t>
      </w:r>
    </w:p>
    <w:p w14:paraId="0E7B2D0F" w14:textId="77777777" w:rsidR="008F742F" w:rsidRPr="008F742F" w:rsidRDefault="008F742F" w:rsidP="008F742F">
      <w:pPr>
        <w:pStyle w:val="ListParagraph"/>
        <w:numPr>
          <w:ilvl w:val="0"/>
          <w:numId w:val="73"/>
        </w:numPr>
        <w:tabs>
          <w:tab w:val="left" w:pos="1065"/>
        </w:tabs>
      </w:pPr>
      <w:r w:rsidRPr="008F742F">
        <w:t>Established bilingual paper and radio station</w:t>
      </w:r>
    </w:p>
    <w:p w14:paraId="256F2286" w14:textId="705CFB67" w:rsidR="008F742F" w:rsidRDefault="008F742F" w:rsidP="00A3751A">
      <w:pPr>
        <w:pStyle w:val="ListParagraph"/>
        <w:numPr>
          <w:ilvl w:val="0"/>
          <w:numId w:val="73"/>
        </w:numPr>
        <w:tabs>
          <w:tab w:val="left" w:pos="1065"/>
        </w:tabs>
      </w:pPr>
      <w:r w:rsidRPr="008F742F">
        <w:t>Maintained kin-based communities, language, economy</w:t>
      </w:r>
    </w:p>
    <w:p w14:paraId="3A25884B" w14:textId="0A793532" w:rsidR="00A3751A" w:rsidRDefault="00A3751A" w:rsidP="00A3751A">
      <w:pPr>
        <w:tabs>
          <w:tab w:val="left" w:pos="1065"/>
        </w:tabs>
        <w:rPr>
          <w:b/>
          <w:bCs/>
        </w:rPr>
      </w:pPr>
      <w:r w:rsidRPr="00A3751A">
        <w:rPr>
          <w:b/>
          <w:bCs/>
        </w:rPr>
        <w:t>Original Study</w:t>
      </w:r>
    </w:p>
    <w:p w14:paraId="5C87D26E" w14:textId="77777777" w:rsidR="00A3751A" w:rsidRPr="00A3751A" w:rsidRDefault="00A3751A" w:rsidP="00A3751A">
      <w:pPr>
        <w:pStyle w:val="ListParagraph"/>
        <w:numPr>
          <w:ilvl w:val="0"/>
          <w:numId w:val="74"/>
        </w:numPr>
        <w:tabs>
          <w:tab w:val="left" w:pos="1065"/>
        </w:tabs>
      </w:pPr>
      <w:r w:rsidRPr="00A3751A">
        <w:t>Violence on Indian Day in Brazil 1997</w:t>
      </w:r>
    </w:p>
    <w:p w14:paraId="61A0C03E" w14:textId="77777777" w:rsidR="00A3751A" w:rsidRPr="00A3751A" w:rsidRDefault="00A3751A" w:rsidP="00A3751A">
      <w:pPr>
        <w:pStyle w:val="ListParagraph"/>
        <w:numPr>
          <w:ilvl w:val="0"/>
          <w:numId w:val="74"/>
        </w:numPr>
        <w:tabs>
          <w:tab w:val="left" w:pos="1065"/>
        </w:tabs>
      </w:pPr>
      <w:proofErr w:type="spellStart"/>
      <w:r w:rsidRPr="00A3751A">
        <w:t>Pataxó</w:t>
      </w:r>
      <w:proofErr w:type="spellEnd"/>
      <w:r w:rsidRPr="00A3751A">
        <w:t xml:space="preserve"> Indian leader immolated by youths</w:t>
      </w:r>
    </w:p>
    <w:p w14:paraId="6EFBF525" w14:textId="77777777" w:rsidR="00A3751A" w:rsidRPr="00A3751A" w:rsidRDefault="00A3751A" w:rsidP="00A3751A">
      <w:pPr>
        <w:pStyle w:val="ListParagraph"/>
        <w:numPr>
          <w:ilvl w:val="0"/>
          <w:numId w:val="74"/>
        </w:numPr>
        <w:tabs>
          <w:tab w:val="left" w:pos="1065"/>
        </w:tabs>
      </w:pPr>
      <w:r w:rsidRPr="00A3751A">
        <w:t>Middle class kids set fire to Indians for fun</w:t>
      </w:r>
    </w:p>
    <w:p w14:paraId="52F8787D" w14:textId="77777777" w:rsidR="00A3751A" w:rsidRPr="00A3751A" w:rsidRDefault="00A3751A" w:rsidP="00A3751A">
      <w:pPr>
        <w:pStyle w:val="ListParagraph"/>
        <w:numPr>
          <w:ilvl w:val="0"/>
          <w:numId w:val="74"/>
        </w:numPr>
        <w:tabs>
          <w:tab w:val="left" w:pos="1065"/>
        </w:tabs>
      </w:pPr>
      <w:r w:rsidRPr="00A3751A">
        <w:t>Unlikely they will be punished</w:t>
      </w:r>
    </w:p>
    <w:p w14:paraId="21332A8E" w14:textId="77777777" w:rsidR="00A3751A" w:rsidRPr="00A3751A" w:rsidRDefault="00A3751A" w:rsidP="00A3751A">
      <w:pPr>
        <w:pStyle w:val="ListParagraph"/>
        <w:numPr>
          <w:ilvl w:val="0"/>
          <w:numId w:val="74"/>
        </w:numPr>
        <w:tabs>
          <w:tab w:val="left" w:pos="1065"/>
        </w:tabs>
      </w:pPr>
      <w:r w:rsidRPr="00A3751A">
        <w:t xml:space="preserve">Violence against Brazilian Indians </w:t>
      </w:r>
    </w:p>
    <w:p w14:paraId="42F44694" w14:textId="77777777" w:rsidR="00A3751A" w:rsidRPr="00A3751A" w:rsidRDefault="00A3751A" w:rsidP="00A3751A">
      <w:pPr>
        <w:pStyle w:val="ListParagraph"/>
        <w:numPr>
          <w:ilvl w:val="0"/>
          <w:numId w:val="74"/>
        </w:numPr>
        <w:tabs>
          <w:tab w:val="left" w:pos="1065"/>
        </w:tabs>
      </w:pPr>
      <w:r w:rsidRPr="00A3751A">
        <w:t>Racism</w:t>
      </w:r>
    </w:p>
    <w:p w14:paraId="66FA80E0" w14:textId="33D370A4" w:rsidR="00A3751A" w:rsidRDefault="00A3751A" w:rsidP="00A3751A">
      <w:pPr>
        <w:pStyle w:val="ListParagraph"/>
        <w:numPr>
          <w:ilvl w:val="0"/>
          <w:numId w:val="74"/>
        </w:numPr>
        <w:tabs>
          <w:tab w:val="left" w:pos="1065"/>
        </w:tabs>
      </w:pPr>
      <w:r w:rsidRPr="00A3751A">
        <w:t>Impunity</w:t>
      </w:r>
    </w:p>
    <w:p w14:paraId="51950105" w14:textId="5B0BEEF6" w:rsidR="00A3751A" w:rsidRDefault="003656D9" w:rsidP="00A3751A">
      <w:pPr>
        <w:tabs>
          <w:tab w:val="left" w:pos="1065"/>
        </w:tabs>
        <w:rPr>
          <w:b/>
          <w:bCs/>
        </w:rPr>
      </w:pPr>
      <w:r w:rsidRPr="003656D9">
        <w:rPr>
          <w:b/>
          <w:bCs/>
        </w:rPr>
        <w:t>Modernization and the “Underdeveloped” World</w:t>
      </w:r>
    </w:p>
    <w:p w14:paraId="6B23A8B0" w14:textId="77777777" w:rsidR="003656D9" w:rsidRPr="003656D9" w:rsidRDefault="003656D9" w:rsidP="003656D9">
      <w:pPr>
        <w:pStyle w:val="ListParagraph"/>
        <w:numPr>
          <w:ilvl w:val="0"/>
          <w:numId w:val="75"/>
        </w:numPr>
        <w:tabs>
          <w:tab w:val="left" w:pos="1065"/>
        </w:tabs>
      </w:pPr>
      <w:r w:rsidRPr="003656D9">
        <w:t>Removal of economic activities from family-community setting</w:t>
      </w:r>
    </w:p>
    <w:p w14:paraId="520B4A51" w14:textId="77777777" w:rsidR="003656D9" w:rsidRPr="003656D9" w:rsidRDefault="003656D9" w:rsidP="003656D9">
      <w:pPr>
        <w:pStyle w:val="ListParagraph"/>
        <w:numPr>
          <w:ilvl w:val="0"/>
          <w:numId w:val="75"/>
        </w:numPr>
        <w:tabs>
          <w:tab w:val="left" w:pos="1065"/>
        </w:tabs>
      </w:pPr>
      <w:r w:rsidRPr="003656D9">
        <w:t>Altered structure of the family</w:t>
      </w:r>
    </w:p>
    <w:p w14:paraId="162EF24D" w14:textId="77777777" w:rsidR="003656D9" w:rsidRPr="003656D9" w:rsidRDefault="003656D9" w:rsidP="003656D9">
      <w:pPr>
        <w:pStyle w:val="ListParagraph"/>
        <w:numPr>
          <w:ilvl w:val="0"/>
          <w:numId w:val="75"/>
        </w:numPr>
        <w:tabs>
          <w:tab w:val="left" w:pos="1065"/>
        </w:tabs>
      </w:pPr>
      <w:r w:rsidRPr="003656D9">
        <w:t>Increased reliance upon parents for affection</w:t>
      </w:r>
    </w:p>
    <w:p w14:paraId="22122487" w14:textId="77777777" w:rsidR="003656D9" w:rsidRPr="003656D9" w:rsidRDefault="003656D9" w:rsidP="003656D9">
      <w:pPr>
        <w:pStyle w:val="ListParagraph"/>
        <w:numPr>
          <w:ilvl w:val="0"/>
          <w:numId w:val="75"/>
        </w:numPr>
        <w:tabs>
          <w:tab w:val="left" w:pos="1065"/>
        </w:tabs>
      </w:pPr>
      <w:r w:rsidRPr="003656D9">
        <w:t>Decline of parental authority and education</w:t>
      </w:r>
    </w:p>
    <w:p w14:paraId="2D101D7F" w14:textId="77777777" w:rsidR="003656D9" w:rsidRPr="003656D9" w:rsidRDefault="003656D9" w:rsidP="003656D9">
      <w:pPr>
        <w:pStyle w:val="ListParagraph"/>
        <w:numPr>
          <w:ilvl w:val="0"/>
          <w:numId w:val="75"/>
        </w:numPr>
        <w:tabs>
          <w:tab w:val="left" w:pos="1065"/>
        </w:tabs>
      </w:pPr>
      <w:r w:rsidRPr="003656D9">
        <w:t>Appearance of a generation gap</w:t>
      </w:r>
    </w:p>
    <w:p w14:paraId="73DB2782" w14:textId="239A9278" w:rsidR="003656D9" w:rsidRDefault="003656D9" w:rsidP="003656D9">
      <w:pPr>
        <w:pStyle w:val="ListParagraph"/>
        <w:numPr>
          <w:ilvl w:val="0"/>
          <w:numId w:val="75"/>
        </w:numPr>
        <w:tabs>
          <w:tab w:val="left" w:pos="1065"/>
        </w:tabs>
      </w:pPr>
      <w:r w:rsidRPr="003656D9">
        <w:t>Women placed in marginal positions</w:t>
      </w:r>
    </w:p>
    <w:p w14:paraId="7BF1C115" w14:textId="1E00DA41" w:rsidR="003656D9" w:rsidRDefault="003656D9" w:rsidP="003656D9">
      <w:pPr>
        <w:tabs>
          <w:tab w:val="left" w:pos="1065"/>
        </w:tabs>
        <w:rPr>
          <w:b/>
          <w:bCs/>
        </w:rPr>
      </w:pPr>
      <w:r w:rsidRPr="003656D9">
        <w:rPr>
          <w:b/>
          <w:bCs/>
        </w:rPr>
        <w:t>Modernization: Must It Always Be Painful?</w:t>
      </w:r>
    </w:p>
    <w:p w14:paraId="1123DE45" w14:textId="77777777" w:rsidR="0071556B" w:rsidRPr="0071556B" w:rsidRDefault="0071556B" w:rsidP="0071556B">
      <w:pPr>
        <w:pStyle w:val="ListParagraph"/>
        <w:numPr>
          <w:ilvl w:val="0"/>
          <w:numId w:val="76"/>
        </w:numPr>
        <w:tabs>
          <w:tab w:val="left" w:pos="1065"/>
        </w:tabs>
      </w:pPr>
      <w:r w:rsidRPr="0071556B">
        <w:t>Many aspire to attain western standard of living</w:t>
      </w:r>
    </w:p>
    <w:p w14:paraId="2812AF32" w14:textId="77777777" w:rsidR="0071556B" w:rsidRPr="0071556B" w:rsidRDefault="0071556B" w:rsidP="0071556B">
      <w:pPr>
        <w:pStyle w:val="ListParagraph"/>
        <w:numPr>
          <w:ilvl w:val="1"/>
          <w:numId w:val="76"/>
        </w:numPr>
        <w:tabs>
          <w:tab w:val="left" w:pos="1065"/>
        </w:tabs>
      </w:pPr>
      <w:r w:rsidRPr="0071556B">
        <w:t>Unrealistic expectation</w:t>
      </w:r>
    </w:p>
    <w:p w14:paraId="6FD7D87E" w14:textId="77777777" w:rsidR="0071556B" w:rsidRPr="0071556B" w:rsidRDefault="0071556B" w:rsidP="0071556B">
      <w:pPr>
        <w:pStyle w:val="ListParagraph"/>
        <w:numPr>
          <w:ilvl w:val="0"/>
          <w:numId w:val="76"/>
        </w:numPr>
        <w:tabs>
          <w:tab w:val="left" w:pos="1065"/>
        </w:tabs>
      </w:pPr>
      <w:r w:rsidRPr="0071556B">
        <w:t>Culture of discontent</w:t>
      </w:r>
    </w:p>
    <w:p w14:paraId="21C1B347" w14:textId="469956FB" w:rsidR="003656D9" w:rsidRPr="0071556B" w:rsidRDefault="0071556B" w:rsidP="0071556B">
      <w:pPr>
        <w:pStyle w:val="ListParagraph"/>
        <w:numPr>
          <w:ilvl w:val="1"/>
          <w:numId w:val="76"/>
        </w:numPr>
        <w:tabs>
          <w:tab w:val="left" w:pos="1065"/>
        </w:tabs>
      </w:pPr>
      <w:r w:rsidRPr="0071556B">
        <w:t>People moving to cities to seek better life but become trapped in poverty</w:t>
      </w:r>
    </w:p>
    <w:sectPr w:rsidR="003656D9" w:rsidRPr="0071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36A"/>
    <w:multiLevelType w:val="hybridMultilevel"/>
    <w:tmpl w:val="B3BC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B43B8"/>
    <w:multiLevelType w:val="hybridMultilevel"/>
    <w:tmpl w:val="5CCA4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57FB"/>
    <w:multiLevelType w:val="hybridMultilevel"/>
    <w:tmpl w:val="026E7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C6525"/>
    <w:multiLevelType w:val="hybridMultilevel"/>
    <w:tmpl w:val="34DC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602FD"/>
    <w:multiLevelType w:val="hybridMultilevel"/>
    <w:tmpl w:val="8F60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B5DFC"/>
    <w:multiLevelType w:val="hybridMultilevel"/>
    <w:tmpl w:val="B8542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34703"/>
    <w:multiLevelType w:val="hybridMultilevel"/>
    <w:tmpl w:val="E69C931E"/>
    <w:lvl w:ilvl="0" w:tplc="4EEC1042">
      <w:start w:val="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20ADC"/>
    <w:multiLevelType w:val="hybridMultilevel"/>
    <w:tmpl w:val="71D6B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D325A"/>
    <w:multiLevelType w:val="hybridMultilevel"/>
    <w:tmpl w:val="B554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16508"/>
    <w:multiLevelType w:val="hybridMultilevel"/>
    <w:tmpl w:val="3D8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B5C5E"/>
    <w:multiLevelType w:val="hybridMultilevel"/>
    <w:tmpl w:val="87D2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E748A"/>
    <w:multiLevelType w:val="hybridMultilevel"/>
    <w:tmpl w:val="61D0F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B78A9"/>
    <w:multiLevelType w:val="hybridMultilevel"/>
    <w:tmpl w:val="9E6C3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25994"/>
    <w:multiLevelType w:val="hybridMultilevel"/>
    <w:tmpl w:val="924E5F66"/>
    <w:lvl w:ilvl="0" w:tplc="4EEC1042">
      <w:start w:val="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4778F"/>
    <w:multiLevelType w:val="hybridMultilevel"/>
    <w:tmpl w:val="E33E6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492CBD"/>
    <w:multiLevelType w:val="hybridMultilevel"/>
    <w:tmpl w:val="63C4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F4E48"/>
    <w:multiLevelType w:val="hybridMultilevel"/>
    <w:tmpl w:val="F02C4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41FF2"/>
    <w:multiLevelType w:val="hybridMultilevel"/>
    <w:tmpl w:val="ADCA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85F6E"/>
    <w:multiLevelType w:val="hybridMultilevel"/>
    <w:tmpl w:val="B8AC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306D9"/>
    <w:multiLevelType w:val="hybridMultilevel"/>
    <w:tmpl w:val="B6D2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E1ACF"/>
    <w:multiLevelType w:val="hybridMultilevel"/>
    <w:tmpl w:val="5304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8E5A69"/>
    <w:multiLevelType w:val="hybridMultilevel"/>
    <w:tmpl w:val="899E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1342E4"/>
    <w:multiLevelType w:val="hybridMultilevel"/>
    <w:tmpl w:val="11AC5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F110F"/>
    <w:multiLevelType w:val="hybridMultilevel"/>
    <w:tmpl w:val="3B16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4C2B2D"/>
    <w:multiLevelType w:val="hybridMultilevel"/>
    <w:tmpl w:val="F3A6F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6168F5"/>
    <w:multiLevelType w:val="hybridMultilevel"/>
    <w:tmpl w:val="7A8E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E5511C"/>
    <w:multiLevelType w:val="hybridMultilevel"/>
    <w:tmpl w:val="F0244EA0"/>
    <w:lvl w:ilvl="0" w:tplc="4EEC1042">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43EFF"/>
    <w:multiLevelType w:val="hybridMultilevel"/>
    <w:tmpl w:val="205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D12991"/>
    <w:multiLevelType w:val="hybridMultilevel"/>
    <w:tmpl w:val="C108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D463EF"/>
    <w:multiLevelType w:val="hybridMultilevel"/>
    <w:tmpl w:val="33745776"/>
    <w:lvl w:ilvl="0" w:tplc="4EEC1042">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BF1790"/>
    <w:multiLevelType w:val="hybridMultilevel"/>
    <w:tmpl w:val="663E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DD5C6C"/>
    <w:multiLevelType w:val="hybridMultilevel"/>
    <w:tmpl w:val="A7FC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A04652"/>
    <w:multiLevelType w:val="hybridMultilevel"/>
    <w:tmpl w:val="F4585C52"/>
    <w:lvl w:ilvl="0" w:tplc="4EEC1042">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5F4D49"/>
    <w:multiLevelType w:val="hybridMultilevel"/>
    <w:tmpl w:val="7622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5C4FDD"/>
    <w:multiLevelType w:val="hybridMultilevel"/>
    <w:tmpl w:val="0EEE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7320A2"/>
    <w:multiLevelType w:val="hybridMultilevel"/>
    <w:tmpl w:val="194CD366"/>
    <w:lvl w:ilvl="0" w:tplc="4EEC1042">
      <w:start w:val="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FC3CC5"/>
    <w:multiLevelType w:val="hybridMultilevel"/>
    <w:tmpl w:val="11C2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032DC2"/>
    <w:multiLevelType w:val="hybridMultilevel"/>
    <w:tmpl w:val="4DA08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354CF6"/>
    <w:multiLevelType w:val="hybridMultilevel"/>
    <w:tmpl w:val="64D6C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C8651D"/>
    <w:multiLevelType w:val="hybridMultilevel"/>
    <w:tmpl w:val="C3F8B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E11C01"/>
    <w:multiLevelType w:val="hybridMultilevel"/>
    <w:tmpl w:val="24EC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CF5747"/>
    <w:multiLevelType w:val="hybridMultilevel"/>
    <w:tmpl w:val="040C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C40E2D"/>
    <w:multiLevelType w:val="hybridMultilevel"/>
    <w:tmpl w:val="2EA0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43636B"/>
    <w:multiLevelType w:val="hybridMultilevel"/>
    <w:tmpl w:val="9238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1F2A3D"/>
    <w:multiLevelType w:val="hybridMultilevel"/>
    <w:tmpl w:val="DDD25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EC62D0"/>
    <w:multiLevelType w:val="hybridMultilevel"/>
    <w:tmpl w:val="20663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DA3ED7"/>
    <w:multiLevelType w:val="hybridMultilevel"/>
    <w:tmpl w:val="F9A02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E55DAB"/>
    <w:multiLevelType w:val="hybridMultilevel"/>
    <w:tmpl w:val="7D82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9512A"/>
    <w:multiLevelType w:val="hybridMultilevel"/>
    <w:tmpl w:val="1406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F33306"/>
    <w:multiLevelType w:val="hybridMultilevel"/>
    <w:tmpl w:val="619C3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3456CD"/>
    <w:multiLevelType w:val="hybridMultilevel"/>
    <w:tmpl w:val="9CFE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E3E6A58"/>
    <w:multiLevelType w:val="hybridMultilevel"/>
    <w:tmpl w:val="DBCC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B9643F"/>
    <w:multiLevelType w:val="hybridMultilevel"/>
    <w:tmpl w:val="0D5CD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7E2FE0"/>
    <w:multiLevelType w:val="hybridMultilevel"/>
    <w:tmpl w:val="AC9A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102195"/>
    <w:multiLevelType w:val="hybridMultilevel"/>
    <w:tmpl w:val="22D25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DD4179"/>
    <w:multiLevelType w:val="hybridMultilevel"/>
    <w:tmpl w:val="E5A8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CF07C0"/>
    <w:multiLevelType w:val="hybridMultilevel"/>
    <w:tmpl w:val="8FAE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70D483D"/>
    <w:multiLevelType w:val="hybridMultilevel"/>
    <w:tmpl w:val="3886CF8E"/>
    <w:lvl w:ilvl="0" w:tplc="4EEC1042">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3E5CCF"/>
    <w:multiLevelType w:val="hybridMultilevel"/>
    <w:tmpl w:val="876A5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390842"/>
    <w:multiLevelType w:val="hybridMultilevel"/>
    <w:tmpl w:val="1964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80733A"/>
    <w:multiLevelType w:val="hybridMultilevel"/>
    <w:tmpl w:val="80584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0966BE"/>
    <w:multiLevelType w:val="hybridMultilevel"/>
    <w:tmpl w:val="C60AEED4"/>
    <w:lvl w:ilvl="0" w:tplc="4EEC1042">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72200B"/>
    <w:multiLevelType w:val="hybridMultilevel"/>
    <w:tmpl w:val="E21268C2"/>
    <w:lvl w:ilvl="0" w:tplc="4EEC1042">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4D7B49"/>
    <w:multiLevelType w:val="hybridMultilevel"/>
    <w:tmpl w:val="EA7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C66DBD"/>
    <w:multiLevelType w:val="hybridMultilevel"/>
    <w:tmpl w:val="8C4A5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0F1E38"/>
    <w:multiLevelType w:val="hybridMultilevel"/>
    <w:tmpl w:val="EAAE980A"/>
    <w:lvl w:ilvl="0" w:tplc="4EEC1042">
      <w:start w:val="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383748"/>
    <w:multiLevelType w:val="hybridMultilevel"/>
    <w:tmpl w:val="1A70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270CF6"/>
    <w:multiLevelType w:val="hybridMultilevel"/>
    <w:tmpl w:val="BD30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746BE6"/>
    <w:multiLevelType w:val="hybridMultilevel"/>
    <w:tmpl w:val="52CC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5D2F17"/>
    <w:multiLevelType w:val="hybridMultilevel"/>
    <w:tmpl w:val="70B8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734FD1"/>
    <w:multiLevelType w:val="hybridMultilevel"/>
    <w:tmpl w:val="86E43B78"/>
    <w:lvl w:ilvl="0" w:tplc="4EEC1042">
      <w:start w:val="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66796F"/>
    <w:multiLevelType w:val="hybridMultilevel"/>
    <w:tmpl w:val="BFB8A450"/>
    <w:lvl w:ilvl="0" w:tplc="4EEC1042">
      <w:start w:val="2"/>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A4B60F5"/>
    <w:multiLevelType w:val="hybridMultilevel"/>
    <w:tmpl w:val="A2E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577979"/>
    <w:multiLevelType w:val="hybridMultilevel"/>
    <w:tmpl w:val="F706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13116A"/>
    <w:multiLevelType w:val="hybridMultilevel"/>
    <w:tmpl w:val="85023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1E06D8"/>
    <w:multiLevelType w:val="hybridMultilevel"/>
    <w:tmpl w:val="8B8E3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6"/>
  </w:num>
  <w:num w:numId="2">
    <w:abstractNumId w:val="23"/>
  </w:num>
  <w:num w:numId="3">
    <w:abstractNumId w:val="42"/>
  </w:num>
  <w:num w:numId="4">
    <w:abstractNumId w:val="3"/>
  </w:num>
  <w:num w:numId="5">
    <w:abstractNumId w:val="47"/>
  </w:num>
  <w:num w:numId="6">
    <w:abstractNumId w:val="48"/>
  </w:num>
  <w:num w:numId="7">
    <w:abstractNumId w:val="63"/>
  </w:num>
  <w:num w:numId="8">
    <w:abstractNumId w:val="56"/>
  </w:num>
  <w:num w:numId="9">
    <w:abstractNumId w:val="8"/>
  </w:num>
  <w:num w:numId="10">
    <w:abstractNumId w:val="15"/>
  </w:num>
  <w:num w:numId="11">
    <w:abstractNumId w:val="41"/>
  </w:num>
  <w:num w:numId="12">
    <w:abstractNumId w:val="69"/>
  </w:num>
  <w:num w:numId="13">
    <w:abstractNumId w:val="28"/>
  </w:num>
  <w:num w:numId="14">
    <w:abstractNumId w:val="74"/>
  </w:num>
  <w:num w:numId="15">
    <w:abstractNumId w:val="20"/>
  </w:num>
  <w:num w:numId="16">
    <w:abstractNumId w:val="73"/>
  </w:num>
  <w:num w:numId="17">
    <w:abstractNumId w:val="58"/>
  </w:num>
  <w:num w:numId="18">
    <w:abstractNumId w:val="75"/>
  </w:num>
  <w:num w:numId="19">
    <w:abstractNumId w:val="10"/>
  </w:num>
  <w:num w:numId="20">
    <w:abstractNumId w:val="1"/>
  </w:num>
  <w:num w:numId="21">
    <w:abstractNumId w:val="6"/>
  </w:num>
  <w:num w:numId="22">
    <w:abstractNumId w:val="65"/>
  </w:num>
  <w:num w:numId="23">
    <w:abstractNumId w:val="71"/>
  </w:num>
  <w:num w:numId="24">
    <w:abstractNumId w:val="62"/>
  </w:num>
  <w:num w:numId="25">
    <w:abstractNumId w:val="70"/>
  </w:num>
  <w:num w:numId="26">
    <w:abstractNumId w:val="32"/>
  </w:num>
  <w:num w:numId="27">
    <w:abstractNumId w:val="29"/>
  </w:num>
  <w:num w:numId="28">
    <w:abstractNumId w:val="35"/>
  </w:num>
  <w:num w:numId="29">
    <w:abstractNumId w:val="61"/>
  </w:num>
  <w:num w:numId="30">
    <w:abstractNumId w:val="13"/>
  </w:num>
  <w:num w:numId="31">
    <w:abstractNumId w:val="26"/>
  </w:num>
  <w:num w:numId="32">
    <w:abstractNumId w:val="57"/>
  </w:num>
  <w:num w:numId="33">
    <w:abstractNumId w:val="67"/>
  </w:num>
  <w:num w:numId="34">
    <w:abstractNumId w:val="64"/>
  </w:num>
  <w:num w:numId="35">
    <w:abstractNumId w:val="17"/>
  </w:num>
  <w:num w:numId="36">
    <w:abstractNumId w:val="24"/>
  </w:num>
  <w:num w:numId="37">
    <w:abstractNumId w:val="45"/>
  </w:num>
  <w:num w:numId="38">
    <w:abstractNumId w:val="38"/>
  </w:num>
  <w:num w:numId="39">
    <w:abstractNumId w:val="40"/>
  </w:num>
  <w:num w:numId="40">
    <w:abstractNumId w:val="5"/>
  </w:num>
  <w:num w:numId="41">
    <w:abstractNumId w:val="18"/>
  </w:num>
  <w:num w:numId="42">
    <w:abstractNumId w:val="53"/>
  </w:num>
  <w:num w:numId="43">
    <w:abstractNumId w:val="51"/>
  </w:num>
  <w:num w:numId="44">
    <w:abstractNumId w:val="27"/>
  </w:num>
  <w:num w:numId="45">
    <w:abstractNumId w:val="22"/>
  </w:num>
  <w:num w:numId="46">
    <w:abstractNumId w:val="55"/>
  </w:num>
  <w:num w:numId="47">
    <w:abstractNumId w:val="19"/>
  </w:num>
  <w:num w:numId="48">
    <w:abstractNumId w:val="11"/>
  </w:num>
  <w:num w:numId="49">
    <w:abstractNumId w:val="21"/>
  </w:num>
  <w:num w:numId="50">
    <w:abstractNumId w:val="68"/>
  </w:num>
  <w:num w:numId="51">
    <w:abstractNumId w:val="37"/>
  </w:num>
  <w:num w:numId="52">
    <w:abstractNumId w:val="31"/>
  </w:num>
  <w:num w:numId="53">
    <w:abstractNumId w:val="50"/>
  </w:num>
  <w:num w:numId="54">
    <w:abstractNumId w:val="25"/>
  </w:num>
  <w:num w:numId="55">
    <w:abstractNumId w:val="54"/>
  </w:num>
  <w:num w:numId="56">
    <w:abstractNumId w:val="9"/>
  </w:num>
  <w:num w:numId="57">
    <w:abstractNumId w:val="14"/>
  </w:num>
  <w:num w:numId="58">
    <w:abstractNumId w:val="39"/>
  </w:num>
  <w:num w:numId="59">
    <w:abstractNumId w:val="30"/>
  </w:num>
  <w:num w:numId="60">
    <w:abstractNumId w:val="7"/>
  </w:num>
  <w:num w:numId="61">
    <w:abstractNumId w:val="59"/>
  </w:num>
  <w:num w:numId="62">
    <w:abstractNumId w:val="60"/>
  </w:num>
  <w:num w:numId="63">
    <w:abstractNumId w:val="4"/>
  </w:num>
  <w:num w:numId="64">
    <w:abstractNumId w:val="72"/>
  </w:num>
  <w:num w:numId="65">
    <w:abstractNumId w:val="2"/>
  </w:num>
  <w:num w:numId="66">
    <w:abstractNumId w:val="12"/>
  </w:num>
  <w:num w:numId="67">
    <w:abstractNumId w:val="0"/>
  </w:num>
  <w:num w:numId="68">
    <w:abstractNumId w:val="16"/>
  </w:num>
  <w:num w:numId="69">
    <w:abstractNumId w:val="52"/>
  </w:num>
  <w:num w:numId="70">
    <w:abstractNumId w:val="44"/>
  </w:num>
  <w:num w:numId="71">
    <w:abstractNumId w:val="46"/>
  </w:num>
  <w:num w:numId="72">
    <w:abstractNumId w:val="33"/>
  </w:num>
  <w:num w:numId="73">
    <w:abstractNumId w:val="34"/>
  </w:num>
  <w:num w:numId="74">
    <w:abstractNumId w:val="43"/>
  </w:num>
  <w:num w:numId="75">
    <w:abstractNumId w:val="36"/>
  </w:num>
  <w:num w:numId="76">
    <w:abstractNumId w:val="4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6B"/>
    <w:rsid w:val="00021AF2"/>
    <w:rsid w:val="00130F3D"/>
    <w:rsid w:val="001F0CE0"/>
    <w:rsid w:val="003656D9"/>
    <w:rsid w:val="003C4D57"/>
    <w:rsid w:val="00411035"/>
    <w:rsid w:val="00445777"/>
    <w:rsid w:val="0056607E"/>
    <w:rsid w:val="005D6C03"/>
    <w:rsid w:val="005F1B74"/>
    <w:rsid w:val="0062471F"/>
    <w:rsid w:val="006B302B"/>
    <w:rsid w:val="006E2F4C"/>
    <w:rsid w:val="0071556B"/>
    <w:rsid w:val="008F742F"/>
    <w:rsid w:val="009B68EB"/>
    <w:rsid w:val="009E6347"/>
    <w:rsid w:val="00A3751A"/>
    <w:rsid w:val="00A9383C"/>
    <w:rsid w:val="00AD3023"/>
    <w:rsid w:val="00AE5761"/>
    <w:rsid w:val="00AF2F6B"/>
    <w:rsid w:val="00B1769E"/>
    <w:rsid w:val="00B176DE"/>
    <w:rsid w:val="00BA0650"/>
    <w:rsid w:val="00C358FD"/>
    <w:rsid w:val="00C74250"/>
    <w:rsid w:val="00F030F1"/>
    <w:rsid w:val="00FF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F6D9"/>
  <w15:chartTrackingRefBased/>
  <w15:docId w15:val="{B0DA8933-F5F8-402D-AD82-6D5EF6A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6550">
      <w:bodyDiv w:val="1"/>
      <w:marLeft w:val="0"/>
      <w:marRight w:val="0"/>
      <w:marTop w:val="0"/>
      <w:marBottom w:val="0"/>
      <w:divBdr>
        <w:top w:val="none" w:sz="0" w:space="0" w:color="auto"/>
        <w:left w:val="none" w:sz="0" w:space="0" w:color="auto"/>
        <w:bottom w:val="none" w:sz="0" w:space="0" w:color="auto"/>
        <w:right w:val="none" w:sz="0" w:space="0" w:color="auto"/>
      </w:divBdr>
    </w:div>
    <w:div w:id="47072399">
      <w:bodyDiv w:val="1"/>
      <w:marLeft w:val="0"/>
      <w:marRight w:val="0"/>
      <w:marTop w:val="0"/>
      <w:marBottom w:val="0"/>
      <w:divBdr>
        <w:top w:val="none" w:sz="0" w:space="0" w:color="auto"/>
        <w:left w:val="none" w:sz="0" w:space="0" w:color="auto"/>
        <w:bottom w:val="none" w:sz="0" w:space="0" w:color="auto"/>
        <w:right w:val="none" w:sz="0" w:space="0" w:color="auto"/>
      </w:divBdr>
      <w:divsChild>
        <w:div w:id="1214536257">
          <w:marLeft w:val="547"/>
          <w:marRight w:val="0"/>
          <w:marTop w:val="134"/>
          <w:marBottom w:val="0"/>
          <w:divBdr>
            <w:top w:val="none" w:sz="0" w:space="0" w:color="auto"/>
            <w:left w:val="none" w:sz="0" w:space="0" w:color="auto"/>
            <w:bottom w:val="none" w:sz="0" w:space="0" w:color="auto"/>
            <w:right w:val="none" w:sz="0" w:space="0" w:color="auto"/>
          </w:divBdr>
        </w:div>
        <w:div w:id="1802068385">
          <w:marLeft w:val="547"/>
          <w:marRight w:val="0"/>
          <w:marTop w:val="134"/>
          <w:marBottom w:val="0"/>
          <w:divBdr>
            <w:top w:val="none" w:sz="0" w:space="0" w:color="auto"/>
            <w:left w:val="none" w:sz="0" w:space="0" w:color="auto"/>
            <w:bottom w:val="none" w:sz="0" w:space="0" w:color="auto"/>
            <w:right w:val="none" w:sz="0" w:space="0" w:color="auto"/>
          </w:divBdr>
        </w:div>
      </w:divsChild>
    </w:div>
    <w:div w:id="56440205">
      <w:bodyDiv w:val="1"/>
      <w:marLeft w:val="0"/>
      <w:marRight w:val="0"/>
      <w:marTop w:val="0"/>
      <w:marBottom w:val="0"/>
      <w:divBdr>
        <w:top w:val="none" w:sz="0" w:space="0" w:color="auto"/>
        <w:left w:val="none" w:sz="0" w:space="0" w:color="auto"/>
        <w:bottom w:val="none" w:sz="0" w:space="0" w:color="auto"/>
        <w:right w:val="none" w:sz="0" w:space="0" w:color="auto"/>
      </w:divBdr>
      <w:divsChild>
        <w:div w:id="1573853130">
          <w:marLeft w:val="547"/>
          <w:marRight w:val="0"/>
          <w:marTop w:val="154"/>
          <w:marBottom w:val="0"/>
          <w:divBdr>
            <w:top w:val="none" w:sz="0" w:space="0" w:color="auto"/>
            <w:left w:val="none" w:sz="0" w:space="0" w:color="auto"/>
            <w:bottom w:val="none" w:sz="0" w:space="0" w:color="auto"/>
            <w:right w:val="none" w:sz="0" w:space="0" w:color="auto"/>
          </w:divBdr>
        </w:div>
        <w:div w:id="74136684">
          <w:marLeft w:val="547"/>
          <w:marRight w:val="0"/>
          <w:marTop w:val="154"/>
          <w:marBottom w:val="0"/>
          <w:divBdr>
            <w:top w:val="none" w:sz="0" w:space="0" w:color="auto"/>
            <w:left w:val="none" w:sz="0" w:space="0" w:color="auto"/>
            <w:bottom w:val="none" w:sz="0" w:space="0" w:color="auto"/>
            <w:right w:val="none" w:sz="0" w:space="0" w:color="auto"/>
          </w:divBdr>
        </w:div>
      </w:divsChild>
    </w:div>
    <w:div w:id="75632997">
      <w:bodyDiv w:val="1"/>
      <w:marLeft w:val="0"/>
      <w:marRight w:val="0"/>
      <w:marTop w:val="0"/>
      <w:marBottom w:val="0"/>
      <w:divBdr>
        <w:top w:val="none" w:sz="0" w:space="0" w:color="auto"/>
        <w:left w:val="none" w:sz="0" w:space="0" w:color="auto"/>
        <w:bottom w:val="none" w:sz="0" w:space="0" w:color="auto"/>
        <w:right w:val="none" w:sz="0" w:space="0" w:color="auto"/>
      </w:divBdr>
      <w:divsChild>
        <w:div w:id="2058892639">
          <w:marLeft w:val="547"/>
          <w:marRight w:val="0"/>
          <w:marTop w:val="134"/>
          <w:marBottom w:val="0"/>
          <w:divBdr>
            <w:top w:val="none" w:sz="0" w:space="0" w:color="auto"/>
            <w:left w:val="none" w:sz="0" w:space="0" w:color="auto"/>
            <w:bottom w:val="none" w:sz="0" w:space="0" w:color="auto"/>
            <w:right w:val="none" w:sz="0" w:space="0" w:color="auto"/>
          </w:divBdr>
        </w:div>
        <w:div w:id="1075009069">
          <w:marLeft w:val="1166"/>
          <w:marRight w:val="0"/>
          <w:marTop w:val="115"/>
          <w:marBottom w:val="0"/>
          <w:divBdr>
            <w:top w:val="none" w:sz="0" w:space="0" w:color="auto"/>
            <w:left w:val="none" w:sz="0" w:space="0" w:color="auto"/>
            <w:bottom w:val="none" w:sz="0" w:space="0" w:color="auto"/>
            <w:right w:val="none" w:sz="0" w:space="0" w:color="auto"/>
          </w:divBdr>
        </w:div>
        <w:div w:id="298844797">
          <w:marLeft w:val="1166"/>
          <w:marRight w:val="0"/>
          <w:marTop w:val="115"/>
          <w:marBottom w:val="0"/>
          <w:divBdr>
            <w:top w:val="none" w:sz="0" w:space="0" w:color="auto"/>
            <w:left w:val="none" w:sz="0" w:space="0" w:color="auto"/>
            <w:bottom w:val="none" w:sz="0" w:space="0" w:color="auto"/>
            <w:right w:val="none" w:sz="0" w:space="0" w:color="auto"/>
          </w:divBdr>
        </w:div>
      </w:divsChild>
    </w:div>
    <w:div w:id="77991287">
      <w:bodyDiv w:val="1"/>
      <w:marLeft w:val="0"/>
      <w:marRight w:val="0"/>
      <w:marTop w:val="0"/>
      <w:marBottom w:val="0"/>
      <w:divBdr>
        <w:top w:val="none" w:sz="0" w:space="0" w:color="auto"/>
        <w:left w:val="none" w:sz="0" w:space="0" w:color="auto"/>
        <w:bottom w:val="none" w:sz="0" w:space="0" w:color="auto"/>
        <w:right w:val="none" w:sz="0" w:space="0" w:color="auto"/>
      </w:divBdr>
      <w:divsChild>
        <w:div w:id="474840989">
          <w:marLeft w:val="547"/>
          <w:marRight w:val="0"/>
          <w:marTop w:val="134"/>
          <w:marBottom w:val="0"/>
          <w:divBdr>
            <w:top w:val="none" w:sz="0" w:space="0" w:color="auto"/>
            <w:left w:val="none" w:sz="0" w:space="0" w:color="auto"/>
            <w:bottom w:val="none" w:sz="0" w:space="0" w:color="auto"/>
            <w:right w:val="none" w:sz="0" w:space="0" w:color="auto"/>
          </w:divBdr>
        </w:div>
        <w:div w:id="1399592108">
          <w:marLeft w:val="1166"/>
          <w:marRight w:val="0"/>
          <w:marTop w:val="115"/>
          <w:marBottom w:val="0"/>
          <w:divBdr>
            <w:top w:val="none" w:sz="0" w:space="0" w:color="auto"/>
            <w:left w:val="none" w:sz="0" w:space="0" w:color="auto"/>
            <w:bottom w:val="none" w:sz="0" w:space="0" w:color="auto"/>
            <w:right w:val="none" w:sz="0" w:space="0" w:color="auto"/>
          </w:divBdr>
        </w:div>
        <w:div w:id="986474794">
          <w:marLeft w:val="1166"/>
          <w:marRight w:val="0"/>
          <w:marTop w:val="115"/>
          <w:marBottom w:val="0"/>
          <w:divBdr>
            <w:top w:val="none" w:sz="0" w:space="0" w:color="auto"/>
            <w:left w:val="none" w:sz="0" w:space="0" w:color="auto"/>
            <w:bottom w:val="none" w:sz="0" w:space="0" w:color="auto"/>
            <w:right w:val="none" w:sz="0" w:space="0" w:color="auto"/>
          </w:divBdr>
        </w:div>
      </w:divsChild>
    </w:div>
    <w:div w:id="90130570">
      <w:bodyDiv w:val="1"/>
      <w:marLeft w:val="0"/>
      <w:marRight w:val="0"/>
      <w:marTop w:val="0"/>
      <w:marBottom w:val="0"/>
      <w:divBdr>
        <w:top w:val="none" w:sz="0" w:space="0" w:color="auto"/>
        <w:left w:val="none" w:sz="0" w:space="0" w:color="auto"/>
        <w:bottom w:val="none" w:sz="0" w:space="0" w:color="auto"/>
        <w:right w:val="none" w:sz="0" w:space="0" w:color="auto"/>
      </w:divBdr>
      <w:divsChild>
        <w:div w:id="1642419428">
          <w:marLeft w:val="547"/>
          <w:marRight w:val="0"/>
          <w:marTop w:val="154"/>
          <w:marBottom w:val="0"/>
          <w:divBdr>
            <w:top w:val="none" w:sz="0" w:space="0" w:color="auto"/>
            <w:left w:val="none" w:sz="0" w:space="0" w:color="auto"/>
            <w:bottom w:val="none" w:sz="0" w:space="0" w:color="auto"/>
            <w:right w:val="none" w:sz="0" w:space="0" w:color="auto"/>
          </w:divBdr>
        </w:div>
        <w:div w:id="18091308">
          <w:marLeft w:val="547"/>
          <w:marRight w:val="0"/>
          <w:marTop w:val="154"/>
          <w:marBottom w:val="0"/>
          <w:divBdr>
            <w:top w:val="none" w:sz="0" w:space="0" w:color="auto"/>
            <w:left w:val="none" w:sz="0" w:space="0" w:color="auto"/>
            <w:bottom w:val="none" w:sz="0" w:space="0" w:color="auto"/>
            <w:right w:val="none" w:sz="0" w:space="0" w:color="auto"/>
          </w:divBdr>
        </w:div>
        <w:div w:id="342514014">
          <w:marLeft w:val="547"/>
          <w:marRight w:val="0"/>
          <w:marTop w:val="154"/>
          <w:marBottom w:val="0"/>
          <w:divBdr>
            <w:top w:val="none" w:sz="0" w:space="0" w:color="auto"/>
            <w:left w:val="none" w:sz="0" w:space="0" w:color="auto"/>
            <w:bottom w:val="none" w:sz="0" w:space="0" w:color="auto"/>
            <w:right w:val="none" w:sz="0" w:space="0" w:color="auto"/>
          </w:divBdr>
        </w:div>
      </w:divsChild>
    </w:div>
    <w:div w:id="122623116">
      <w:bodyDiv w:val="1"/>
      <w:marLeft w:val="0"/>
      <w:marRight w:val="0"/>
      <w:marTop w:val="0"/>
      <w:marBottom w:val="0"/>
      <w:divBdr>
        <w:top w:val="none" w:sz="0" w:space="0" w:color="auto"/>
        <w:left w:val="none" w:sz="0" w:space="0" w:color="auto"/>
        <w:bottom w:val="none" w:sz="0" w:space="0" w:color="auto"/>
        <w:right w:val="none" w:sz="0" w:space="0" w:color="auto"/>
      </w:divBdr>
    </w:div>
    <w:div w:id="130364319">
      <w:bodyDiv w:val="1"/>
      <w:marLeft w:val="0"/>
      <w:marRight w:val="0"/>
      <w:marTop w:val="0"/>
      <w:marBottom w:val="0"/>
      <w:divBdr>
        <w:top w:val="none" w:sz="0" w:space="0" w:color="auto"/>
        <w:left w:val="none" w:sz="0" w:space="0" w:color="auto"/>
        <w:bottom w:val="none" w:sz="0" w:space="0" w:color="auto"/>
        <w:right w:val="none" w:sz="0" w:space="0" w:color="auto"/>
      </w:divBdr>
    </w:div>
    <w:div w:id="137770206">
      <w:bodyDiv w:val="1"/>
      <w:marLeft w:val="0"/>
      <w:marRight w:val="0"/>
      <w:marTop w:val="0"/>
      <w:marBottom w:val="0"/>
      <w:divBdr>
        <w:top w:val="none" w:sz="0" w:space="0" w:color="auto"/>
        <w:left w:val="none" w:sz="0" w:space="0" w:color="auto"/>
        <w:bottom w:val="none" w:sz="0" w:space="0" w:color="auto"/>
        <w:right w:val="none" w:sz="0" w:space="0" w:color="auto"/>
      </w:divBdr>
      <w:divsChild>
        <w:div w:id="1836526691">
          <w:marLeft w:val="547"/>
          <w:marRight w:val="0"/>
          <w:marTop w:val="134"/>
          <w:marBottom w:val="0"/>
          <w:divBdr>
            <w:top w:val="none" w:sz="0" w:space="0" w:color="auto"/>
            <w:left w:val="none" w:sz="0" w:space="0" w:color="auto"/>
            <w:bottom w:val="none" w:sz="0" w:space="0" w:color="auto"/>
            <w:right w:val="none" w:sz="0" w:space="0" w:color="auto"/>
          </w:divBdr>
        </w:div>
        <w:div w:id="1796603974">
          <w:marLeft w:val="547"/>
          <w:marRight w:val="0"/>
          <w:marTop w:val="134"/>
          <w:marBottom w:val="0"/>
          <w:divBdr>
            <w:top w:val="none" w:sz="0" w:space="0" w:color="auto"/>
            <w:left w:val="none" w:sz="0" w:space="0" w:color="auto"/>
            <w:bottom w:val="none" w:sz="0" w:space="0" w:color="auto"/>
            <w:right w:val="none" w:sz="0" w:space="0" w:color="auto"/>
          </w:divBdr>
        </w:div>
      </w:divsChild>
    </w:div>
    <w:div w:id="158622258">
      <w:bodyDiv w:val="1"/>
      <w:marLeft w:val="0"/>
      <w:marRight w:val="0"/>
      <w:marTop w:val="0"/>
      <w:marBottom w:val="0"/>
      <w:divBdr>
        <w:top w:val="none" w:sz="0" w:space="0" w:color="auto"/>
        <w:left w:val="none" w:sz="0" w:space="0" w:color="auto"/>
        <w:bottom w:val="none" w:sz="0" w:space="0" w:color="auto"/>
        <w:right w:val="none" w:sz="0" w:space="0" w:color="auto"/>
      </w:divBdr>
    </w:div>
    <w:div w:id="183175037">
      <w:bodyDiv w:val="1"/>
      <w:marLeft w:val="0"/>
      <w:marRight w:val="0"/>
      <w:marTop w:val="0"/>
      <w:marBottom w:val="0"/>
      <w:divBdr>
        <w:top w:val="none" w:sz="0" w:space="0" w:color="auto"/>
        <w:left w:val="none" w:sz="0" w:space="0" w:color="auto"/>
        <w:bottom w:val="none" w:sz="0" w:space="0" w:color="auto"/>
        <w:right w:val="none" w:sz="0" w:space="0" w:color="auto"/>
      </w:divBdr>
      <w:divsChild>
        <w:div w:id="879173263">
          <w:marLeft w:val="547"/>
          <w:marRight w:val="0"/>
          <w:marTop w:val="134"/>
          <w:marBottom w:val="0"/>
          <w:divBdr>
            <w:top w:val="none" w:sz="0" w:space="0" w:color="auto"/>
            <w:left w:val="none" w:sz="0" w:space="0" w:color="auto"/>
            <w:bottom w:val="none" w:sz="0" w:space="0" w:color="auto"/>
            <w:right w:val="none" w:sz="0" w:space="0" w:color="auto"/>
          </w:divBdr>
        </w:div>
        <w:div w:id="1419711578">
          <w:marLeft w:val="547"/>
          <w:marRight w:val="0"/>
          <w:marTop w:val="134"/>
          <w:marBottom w:val="0"/>
          <w:divBdr>
            <w:top w:val="none" w:sz="0" w:space="0" w:color="auto"/>
            <w:left w:val="none" w:sz="0" w:space="0" w:color="auto"/>
            <w:bottom w:val="none" w:sz="0" w:space="0" w:color="auto"/>
            <w:right w:val="none" w:sz="0" w:space="0" w:color="auto"/>
          </w:divBdr>
        </w:div>
        <w:div w:id="539631061">
          <w:marLeft w:val="547"/>
          <w:marRight w:val="0"/>
          <w:marTop w:val="134"/>
          <w:marBottom w:val="0"/>
          <w:divBdr>
            <w:top w:val="none" w:sz="0" w:space="0" w:color="auto"/>
            <w:left w:val="none" w:sz="0" w:space="0" w:color="auto"/>
            <w:bottom w:val="none" w:sz="0" w:space="0" w:color="auto"/>
            <w:right w:val="none" w:sz="0" w:space="0" w:color="auto"/>
          </w:divBdr>
        </w:div>
      </w:divsChild>
    </w:div>
    <w:div w:id="186918142">
      <w:bodyDiv w:val="1"/>
      <w:marLeft w:val="0"/>
      <w:marRight w:val="0"/>
      <w:marTop w:val="0"/>
      <w:marBottom w:val="0"/>
      <w:divBdr>
        <w:top w:val="none" w:sz="0" w:space="0" w:color="auto"/>
        <w:left w:val="none" w:sz="0" w:space="0" w:color="auto"/>
        <w:bottom w:val="none" w:sz="0" w:space="0" w:color="auto"/>
        <w:right w:val="none" w:sz="0" w:space="0" w:color="auto"/>
      </w:divBdr>
      <w:divsChild>
        <w:div w:id="992946400">
          <w:marLeft w:val="547"/>
          <w:marRight w:val="0"/>
          <w:marTop w:val="115"/>
          <w:marBottom w:val="0"/>
          <w:divBdr>
            <w:top w:val="none" w:sz="0" w:space="0" w:color="auto"/>
            <w:left w:val="none" w:sz="0" w:space="0" w:color="auto"/>
            <w:bottom w:val="none" w:sz="0" w:space="0" w:color="auto"/>
            <w:right w:val="none" w:sz="0" w:space="0" w:color="auto"/>
          </w:divBdr>
        </w:div>
        <w:div w:id="386228958">
          <w:marLeft w:val="547"/>
          <w:marRight w:val="0"/>
          <w:marTop w:val="115"/>
          <w:marBottom w:val="0"/>
          <w:divBdr>
            <w:top w:val="none" w:sz="0" w:space="0" w:color="auto"/>
            <w:left w:val="none" w:sz="0" w:space="0" w:color="auto"/>
            <w:bottom w:val="none" w:sz="0" w:space="0" w:color="auto"/>
            <w:right w:val="none" w:sz="0" w:space="0" w:color="auto"/>
          </w:divBdr>
        </w:div>
      </w:divsChild>
    </w:div>
    <w:div w:id="191918867">
      <w:bodyDiv w:val="1"/>
      <w:marLeft w:val="0"/>
      <w:marRight w:val="0"/>
      <w:marTop w:val="0"/>
      <w:marBottom w:val="0"/>
      <w:divBdr>
        <w:top w:val="none" w:sz="0" w:space="0" w:color="auto"/>
        <w:left w:val="none" w:sz="0" w:space="0" w:color="auto"/>
        <w:bottom w:val="none" w:sz="0" w:space="0" w:color="auto"/>
        <w:right w:val="none" w:sz="0" w:space="0" w:color="auto"/>
      </w:divBdr>
      <w:divsChild>
        <w:div w:id="369385295">
          <w:marLeft w:val="547"/>
          <w:marRight w:val="0"/>
          <w:marTop w:val="154"/>
          <w:marBottom w:val="0"/>
          <w:divBdr>
            <w:top w:val="none" w:sz="0" w:space="0" w:color="auto"/>
            <w:left w:val="none" w:sz="0" w:space="0" w:color="auto"/>
            <w:bottom w:val="none" w:sz="0" w:space="0" w:color="auto"/>
            <w:right w:val="none" w:sz="0" w:space="0" w:color="auto"/>
          </w:divBdr>
        </w:div>
      </w:divsChild>
    </w:div>
    <w:div w:id="245774365">
      <w:bodyDiv w:val="1"/>
      <w:marLeft w:val="0"/>
      <w:marRight w:val="0"/>
      <w:marTop w:val="0"/>
      <w:marBottom w:val="0"/>
      <w:divBdr>
        <w:top w:val="none" w:sz="0" w:space="0" w:color="auto"/>
        <w:left w:val="none" w:sz="0" w:space="0" w:color="auto"/>
        <w:bottom w:val="none" w:sz="0" w:space="0" w:color="auto"/>
        <w:right w:val="none" w:sz="0" w:space="0" w:color="auto"/>
      </w:divBdr>
    </w:div>
    <w:div w:id="258414155">
      <w:bodyDiv w:val="1"/>
      <w:marLeft w:val="0"/>
      <w:marRight w:val="0"/>
      <w:marTop w:val="0"/>
      <w:marBottom w:val="0"/>
      <w:divBdr>
        <w:top w:val="none" w:sz="0" w:space="0" w:color="auto"/>
        <w:left w:val="none" w:sz="0" w:space="0" w:color="auto"/>
        <w:bottom w:val="none" w:sz="0" w:space="0" w:color="auto"/>
        <w:right w:val="none" w:sz="0" w:space="0" w:color="auto"/>
      </w:divBdr>
      <w:divsChild>
        <w:div w:id="2089880985">
          <w:marLeft w:val="547"/>
          <w:marRight w:val="0"/>
          <w:marTop w:val="154"/>
          <w:marBottom w:val="0"/>
          <w:divBdr>
            <w:top w:val="none" w:sz="0" w:space="0" w:color="auto"/>
            <w:left w:val="none" w:sz="0" w:space="0" w:color="auto"/>
            <w:bottom w:val="none" w:sz="0" w:space="0" w:color="auto"/>
            <w:right w:val="none" w:sz="0" w:space="0" w:color="auto"/>
          </w:divBdr>
        </w:div>
        <w:div w:id="490753390">
          <w:marLeft w:val="547"/>
          <w:marRight w:val="0"/>
          <w:marTop w:val="154"/>
          <w:marBottom w:val="0"/>
          <w:divBdr>
            <w:top w:val="none" w:sz="0" w:space="0" w:color="auto"/>
            <w:left w:val="none" w:sz="0" w:space="0" w:color="auto"/>
            <w:bottom w:val="none" w:sz="0" w:space="0" w:color="auto"/>
            <w:right w:val="none" w:sz="0" w:space="0" w:color="auto"/>
          </w:divBdr>
        </w:div>
        <w:div w:id="698630913">
          <w:marLeft w:val="547"/>
          <w:marRight w:val="0"/>
          <w:marTop w:val="154"/>
          <w:marBottom w:val="0"/>
          <w:divBdr>
            <w:top w:val="none" w:sz="0" w:space="0" w:color="auto"/>
            <w:left w:val="none" w:sz="0" w:space="0" w:color="auto"/>
            <w:bottom w:val="none" w:sz="0" w:space="0" w:color="auto"/>
            <w:right w:val="none" w:sz="0" w:space="0" w:color="auto"/>
          </w:divBdr>
        </w:div>
      </w:divsChild>
    </w:div>
    <w:div w:id="332488384">
      <w:bodyDiv w:val="1"/>
      <w:marLeft w:val="0"/>
      <w:marRight w:val="0"/>
      <w:marTop w:val="0"/>
      <w:marBottom w:val="0"/>
      <w:divBdr>
        <w:top w:val="none" w:sz="0" w:space="0" w:color="auto"/>
        <w:left w:val="none" w:sz="0" w:space="0" w:color="auto"/>
        <w:bottom w:val="none" w:sz="0" w:space="0" w:color="auto"/>
        <w:right w:val="none" w:sz="0" w:space="0" w:color="auto"/>
      </w:divBdr>
    </w:div>
    <w:div w:id="348534673">
      <w:bodyDiv w:val="1"/>
      <w:marLeft w:val="0"/>
      <w:marRight w:val="0"/>
      <w:marTop w:val="0"/>
      <w:marBottom w:val="0"/>
      <w:divBdr>
        <w:top w:val="none" w:sz="0" w:space="0" w:color="auto"/>
        <w:left w:val="none" w:sz="0" w:space="0" w:color="auto"/>
        <w:bottom w:val="none" w:sz="0" w:space="0" w:color="auto"/>
        <w:right w:val="none" w:sz="0" w:space="0" w:color="auto"/>
      </w:divBdr>
      <w:divsChild>
        <w:div w:id="1574924116">
          <w:marLeft w:val="547"/>
          <w:marRight w:val="0"/>
          <w:marTop w:val="154"/>
          <w:marBottom w:val="0"/>
          <w:divBdr>
            <w:top w:val="none" w:sz="0" w:space="0" w:color="auto"/>
            <w:left w:val="none" w:sz="0" w:space="0" w:color="auto"/>
            <w:bottom w:val="none" w:sz="0" w:space="0" w:color="auto"/>
            <w:right w:val="none" w:sz="0" w:space="0" w:color="auto"/>
          </w:divBdr>
        </w:div>
      </w:divsChild>
    </w:div>
    <w:div w:id="369494066">
      <w:bodyDiv w:val="1"/>
      <w:marLeft w:val="0"/>
      <w:marRight w:val="0"/>
      <w:marTop w:val="0"/>
      <w:marBottom w:val="0"/>
      <w:divBdr>
        <w:top w:val="none" w:sz="0" w:space="0" w:color="auto"/>
        <w:left w:val="none" w:sz="0" w:space="0" w:color="auto"/>
        <w:bottom w:val="none" w:sz="0" w:space="0" w:color="auto"/>
        <w:right w:val="none" w:sz="0" w:space="0" w:color="auto"/>
      </w:divBdr>
      <w:divsChild>
        <w:div w:id="1048843944">
          <w:marLeft w:val="547"/>
          <w:marRight w:val="0"/>
          <w:marTop w:val="154"/>
          <w:marBottom w:val="0"/>
          <w:divBdr>
            <w:top w:val="none" w:sz="0" w:space="0" w:color="auto"/>
            <w:left w:val="none" w:sz="0" w:space="0" w:color="auto"/>
            <w:bottom w:val="none" w:sz="0" w:space="0" w:color="auto"/>
            <w:right w:val="none" w:sz="0" w:space="0" w:color="auto"/>
          </w:divBdr>
        </w:div>
        <w:div w:id="2123720584">
          <w:marLeft w:val="547"/>
          <w:marRight w:val="0"/>
          <w:marTop w:val="154"/>
          <w:marBottom w:val="0"/>
          <w:divBdr>
            <w:top w:val="none" w:sz="0" w:space="0" w:color="auto"/>
            <w:left w:val="none" w:sz="0" w:space="0" w:color="auto"/>
            <w:bottom w:val="none" w:sz="0" w:space="0" w:color="auto"/>
            <w:right w:val="none" w:sz="0" w:space="0" w:color="auto"/>
          </w:divBdr>
        </w:div>
        <w:div w:id="723410951">
          <w:marLeft w:val="547"/>
          <w:marRight w:val="0"/>
          <w:marTop w:val="154"/>
          <w:marBottom w:val="0"/>
          <w:divBdr>
            <w:top w:val="none" w:sz="0" w:space="0" w:color="auto"/>
            <w:left w:val="none" w:sz="0" w:space="0" w:color="auto"/>
            <w:bottom w:val="none" w:sz="0" w:space="0" w:color="auto"/>
            <w:right w:val="none" w:sz="0" w:space="0" w:color="auto"/>
          </w:divBdr>
        </w:div>
        <w:div w:id="87891947">
          <w:marLeft w:val="547"/>
          <w:marRight w:val="0"/>
          <w:marTop w:val="154"/>
          <w:marBottom w:val="0"/>
          <w:divBdr>
            <w:top w:val="none" w:sz="0" w:space="0" w:color="auto"/>
            <w:left w:val="none" w:sz="0" w:space="0" w:color="auto"/>
            <w:bottom w:val="none" w:sz="0" w:space="0" w:color="auto"/>
            <w:right w:val="none" w:sz="0" w:space="0" w:color="auto"/>
          </w:divBdr>
        </w:div>
      </w:divsChild>
    </w:div>
    <w:div w:id="407844020">
      <w:bodyDiv w:val="1"/>
      <w:marLeft w:val="0"/>
      <w:marRight w:val="0"/>
      <w:marTop w:val="0"/>
      <w:marBottom w:val="0"/>
      <w:divBdr>
        <w:top w:val="none" w:sz="0" w:space="0" w:color="auto"/>
        <w:left w:val="none" w:sz="0" w:space="0" w:color="auto"/>
        <w:bottom w:val="none" w:sz="0" w:space="0" w:color="auto"/>
        <w:right w:val="none" w:sz="0" w:space="0" w:color="auto"/>
      </w:divBdr>
    </w:div>
    <w:div w:id="416482146">
      <w:bodyDiv w:val="1"/>
      <w:marLeft w:val="0"/>
      <w:marRight w:val="0"/>
      <w:marTop w:val="0"/>
      <w:marBottom w:val="0"/>
      <w:divBdr>
        <w:top w:val="none" w:sz="0" w:space="0" w:color="auto"/>
        <w:left w:val="none" w:sz="0" w:space="0" w:color="auto"/>
        <w:bottom w:val="none" w:sz="0" w:space="0" w:color="auto"/>
        <w:right w:val="none" w:sz="0" w:space="0" w:color="auto"/>
      </w:divBdr>
    </w:div>
    <w:div w:id="416943790">
      <w:bodyDiv w:val="1"/>
      <w:marLeft w:val="0"/>
      <w:marRight w:val="0"/>
      <w:marTop w:val="0"/>
      <w:marBottom w:val="0"/>
      <w:divBdr>
        <w:top w:val="none" w:sz="0" w:space="0" w:color="auto"/>
        <w:left w:val="none" w:sz="0" w:space="0" w:color="auto"/>
        <w:bottom w:val="none" w:sz="0" w:space="0" w:color="auto"/>
        <w:right w:val="none" w:sz="0" w:space="0" w:color="auto"/>
      </w:divBdr>
      <w:divsChild>
        <w:div w:id="916204392">
          <w:marLeft w:val="547"/>
          <w:marRight w:val="0"/>
          <w:marTop w:val="134"/>
          <w:marBottom w:val="0"/>
          <w:divBdr>
            <w:top w:val="none" w:sz="0" w:space="0" w:color="auto"/>
            <w:left w:val="none" w:sz="0" w:space="0" w:color="auto"/>
            <w:bottom w:val="none" w:sz="0" w:space="0" w:color="auto"/>
            <w:right w:val="none" w:sz="0" w:space="0" w:color="auto"/>
          </w:divBdr>
        </w:div>
        <w:div w:id="1152598412">
          <w:marLeft w:val="547"/>
          <w:marRight w:val="0"/>
          <w:marTop w:val="134"/>
          <w:marBottom w:val="0"/>
          <w:divBdr>
            <w:top w:val="none" w:sz="0" w:space="0" w:color="auto"/>
            <w:left w:val="none" w:sz="0" w:space="0" w:color="auto"/>
            <w:bottom w:val="none" w:sz="0" w:space="0" w:color="auto"/>
            <w:right w:val="none" w:sz="0" w:space="0" w:color="auto"/>
          </w:divBdr>
        </w:div>
        <w:div w:id="2129080461">
          <w:marLeft w:val="547"/>
          <w:marRight w:val="0"/>
          <w:marTop w:val="134"/>
          <w:marBottom w:val="0"/>
          <w:divBdr>
            <w:top w:val="none" w:sz="0" w:space="0" w:color="auto"/>
            <w:left w:val="none" w:sz="0" w:space="0" w:color="auto"/>
            <w:bottom w:val="none" w:sz="0" w:space="0" w:color="auto"/>
            <w:right w:val="none" w:sz="0" w:space="0" w:color="auto"/>
          </w:divBdr>
        </w:div>
      </w:divsChild>
    </w:div>
    <w:div w:id="458501618">
      <w:bodyDiv w:val="1"/>
      <w:marLeft w:val="0"/>
      <w:marRight w:val="0"/>
      <w:marTop w:val="0"/>
      <w:marBottom w:val="0"/>
      <w:divBdr>
        <w:top w:val="none" w:sz="0" w:space="0" w:color="auto"/>
        <w:left w:val="none" w:sz="0" w:space="0" w:color="auto"/>
        <w:bottom w:val="none" w:sz="0" w:space="0" w:color="auto"/>
        <w:right w:val="none" w:sz="0" w:space="0" w:color="auto"/>
      </w:divBdr>
    </w:div>
    <w:div w:id="459691554">
      <w:bodyDiv w:val="1"/>
      <w:marLeft w:val="0"/>
      <w:marRight w:val="0"/>
      <w:marTop w:val="0"/>
      <w:marBottom w:val="0"/>
      <w:divBdr>
        <w:top w:val="none" w:sz="0" w:space="0" w:color="auto"/>
        <w:left w:val="none" w:sz="0" w:space="0" w:color="auto"/>
        <w:bottom w:val="none" w:sz="0" w:space="0" w:color="auto"/>
        <w:right w:val="none" w:sz="0" w:space="0" w:color="auto"/>
      </w:divBdr>
      <w:divsChild>
        <w:div w:id="18819760">
          <w:marLeft w:val="1282"/>
          <w:marRight w:val="0"/>
          <w:marTop w:val="154"/>
          <w:marBottom w:val="0"/>
          <w:divBdr>
            <w:top w:val="none" w:sz="0" w:space="0" w:color="auto"/>
            <w:left w:val="none" w:sz="0" w:space="0" w:color="auto"/>
            <w:bottom w:val="none" w:sz="0" w:space="0" w:color="auto"/>
            <w:right w:val="none" w:sz="0" w:space="0" w:color="auto"/>
          </w:divBdr>
        </w:div>
        <w:div w:id="389113720">
          <w:marLeft w:val="1282"/>
          <w:marRight w:val="0"/>
          <w:marTop w:val="154"/>
          <w:marBottom w:val="0"/>
          <w:divBdr>
            <w:top w:val="none" w:sz="0" w:space="0" w:color="auto"/>
            <w:left w:val="none" w:sz="0" w:space="0" w:color="auto"/>
            <w:bottom w:val="none" w:sz="0" w:space="0" w:color="auto"/>
            <w:right w:val="none" w:sz="0" w:space="0" w:color="auto"/>
          </w:divBdr>
        </w:div>
        <w:div w:id="935867274">
          <w:marLeft w:val="1843"/>
          <w:marRight w:val="0"/>
          <w:marTop w:val="134"/>
          <w:marBottom w:val="0"/>
          <w:divBdr>
            <w:top w:val="none" w:sz="0" w:space="0" w:color="auto"/>
            <w:left w:val="none" w:sz="0" w:space="0" w:color="auto"/>
            <w:bottom w:val="none" w:sz="0" w:space="0" w:color="auto"/>
            <w:right w:val="none" w:sz="0" w:space="0" w:color="auto"/>
          </w:divBdr>
        </w:div>
        <w:div w:id="1769692586">
          <w:marLeft w:val="1843"/>
          <w:marRight w:val="0"/>
          <w:marTop w:val="134"/>
          <w:marBottom w:val="0"/>
          <w:divBdr>
            <w:top w:val="none" w:sz="0" w:space="0" w:color="auto"/>
            <w:left w:val="none" w:sz="0" w:space="0" w:color="auto"/>
            <w:bottom w:val="none" w:sz="0" w:space="0" w:color="auto"/>
            <w:right w:val="none" w:sz="0" w:space="0" w:color="auto"/>
          </w:divBdr>
        </w:div>
        <w:div w:id="567574483">
          <w:marLeft w:val="1843"/>
          <w:marRight w:val="0"/>
          <w:marTop w:val="134"/>
          <w:marBottom w:val="0"/>
          <w:divBdr>
            <w:top w:val="none" w:sz="0" w:space="0" w:color="auto"/>
            <w:left w:val="none" w:sz="0" w:space="0" w:color="auto"/>
            <w:bottom w:val="none" w:sz="0" w:space="0" w:color="auto"/>
            <w:right w:val="none" w:sz="0" w:space="0" w:color="auto"/>
          </w:divBdr>
        </w:div>
        <w:div w:id="439683190">
          <w:marLeft w:val="1843"/>
          <w:marRight w:val="0"/>
          <w:marTop w:val="134"/>
          <w:marBottom w:val="0"/>
          <w:divBdr>
            <w:top w:val="none" w:sz="0" w:space="0" w:color="auto"/>
            <w:left w:val="none" w:sz="0" w:space="0" w:color="auto"/>
            <w:bottom w:val="none" w:sz="0" w:space="0" w:color="auto"/>
            <w:right w:val="none" w:sz="0" w:space="0" w:color="auto"/>
          </w:divBdr>
        </w:div>
      </w:divsChild>
    </w:div>
    <w:div w:id="474177852">
      <w:bodyDiv w:val="1"/>
      <w:marLeft w:val="0"/>
      <w:marRight w:val="0"/>
      <w:marTop w:val="0"/>
      <w:marBottom w:val="0"/>
      <w:divBdr>
        <w:top w:val="none" w:sz="0" w:space="0" w:color="auto"/>
        <w:left w:val="none" w:sz="0" w:space="0" w:color="auto"/>
        <w:bottom w:val="none" w:sz="0" w:space="0" w:color="auto"/>
        <w:right w:val="none" w:sz="0" w:space="0" w:color="auto"/>
      </w:divBdr>
      <w:divsChild>
        <w:div w:id="449738743">
          <w:marLeft w:val="547"/>
          <w:marRight w:val="0"/>
          <w:marTop w:val="154"/>
          <w:marBottom w:val="0"/>
          <w:divBdr>
            <w:top w:val="none" w:sz="0" w:space="0" w:color="auto"/>
            <w:left w:val="none" w:sz="0" w:space="0" w:color="auto"/>
            <w:bottom w:val="none" w:sz="0" w:space="0" w:color="auto"/>
            <w:right w:val="none" w:sz="0" w:space="0" w:color="auto"/>
          </w:divBdr>
        </w:div>
        <w:div w:id="290021664">
          <w:marLeft w:val="547"/>
          <w:marRight w:val="0"/>
          <w:marTop w:val="154"/>
          <w:marBottom w:val="0"/>
          <w:divBdr>
            <w:top w:val="none" w:sz="0" w:space="0" w:color="auto"/>
            <w:left w:val="none" w:sz="0" w:space="0" w:color="auto"/>
            <w:bottom w:val="none" w:sz="0" w:space="0" w:color="auto"/>
            <w:right w:val="none" w:sz="0" w:space="0" w:color="auto"/>
          </w:divBdr>
        </w:div>
      </w:divsChild>
    </w:div>
    <w:div w:id="496967652">
      <w:bodyDiv w:val="1"/>
      <w:marLeft w:val="0"/>
      <w:marRight w:val="0"/>
      <w:marTop w:val="0"/>
      <w:marBottom w:val="0"/>
      <w:divBdr>
        <w:top w:val="none" w:sz="0" w:space="0" w:color="auto"/>
        <w:left w:val="none" w:sz="0" w:space="0" w:color="auto"/>
        <w:bottom w:val="none" w:sz="0" w:space="0" w:color="auto"/>
        <w:right w:val="none" w:sz="0" w:space="0" w:color="auto"/>
      </w:divBdr>
    </w:div>
    <w:div w:id="503788203">
      <w:bodyDiv w:val="1"/>
      <w:marLeft w:val="0"/>
      <w:marRight w:val="0"/>
      <w:marTop w:val="0"/>
      <w:marBottom w:val="0"/>
      <w:divBdr>
        <w:top w:val="none" w:sz="0" w:space="0" w:color="auto"/>
        <w:left w:val="none" w:sz="0" w:space="0" w:color="auto"/>
        <w:bottom w:val="none" w:sz="0" w:space="0" w:color="auto"/>
        <w:right w:val="none" w:sz="0" w:space="0" w:color="auto"/>
      </w:divBdr>
      <w:divsChild>
        <w:div w:id="865600757">
          <w:marLeft w:val="547"/>
          <w:marRight w:val="0"/>
          <w:marTop w:val="154"/>
          <w:marBottom w:val="0"/>
          <w:divBdr>
            <w:top w:val="none" w:sz="0" w:space="0" w:color="auto"/>
            <w:left w:val="none" w:sz="0" w:space="0" w:color="auto"/>
            <w:bottom w:val="none" w:sz="0" w:space="0" w:color="auto"/>
            <w:right w:val="none" w:sz="0" w:space="0" w:color="auto"/>
          </w:divBdr>
        </w:div>
        <w:div w:id="327296424">
          <w:marLeft w:val="547"/>
          <w:marRight w:val="0"/>
          <w:marTop w:val="154"/>
          <w:marBottom w:val="0"/>
          <w:divBdr>
            <w:top w:val="none" w:sz="0" w:space="0" w:color="auto"/>
            <w:left w:val="none" w:sz="0" w:space="0" w:color="auto"/>
            <w:bottom w:val="none" w:sz="0" w:space="0" w:color="auto"/>
            <w:right w:val="none" w:sz="0" w:space="0" w:color="auto"/>
          </w:divBdr>
        </w:div>
      </w:divsChild>
    </w:div>
    <w:div w:id="508058036">
      <w:bodyDiv w:val="1"/>
      <w:marLeft w:val="0"/>
      <w:marRight w:val="0"/>
      <w:marTop w:val="0"/>
      <w:marBottom w:val="0"/>
      <w:divBdr>
        <w:top w:val="none" w:sz="0" w:space="0" w:color="auto"/>
        <w:left w:val="none" w:sz="0" w:space="0" w:color="auto"/>
        <w:bottom w:val="none" w:sz="0" w:space="0" w:color="auto"/>
        <w:right w:val="none" w:sz="0" w:space="0" w:color="auto"/>
      </w:divBdr>
    </w:div>
    <w:div w:id="514029586">
      <w:bodyDiv w:val="1"/>
      <w:marLeft w:val="0"/>
      <w:marRight w:val="0"/>
      <w:marTop w:val="0"/>
      <w:marBottom w:val="0"/>
      <w:divBdr>
        <w:top w:val="none" w:sz="0" w:space="0" w:color="auto"/>
        <w:left w:val="none" w:sz="0" w:space="0" w:color="auto"/>
        <w:bottom w:val="none" w:sz="0" w:space="0" w:color="auto"/>
        <w:right w:val="none" w:sz="0" w:space="0" w:color="auto"/>
      </w:divBdr>
    </w:div>
    <w:div w:id="518277866">
      <w:bodyDiv w:val="1"/>
      <w:marLeft w:val="0"/>
      <w:marRight w:val="0"/>
      <w:marTop w:val="0"/>
      <w:marBottom w:val="0"/>
      <w:divBdr>
        <w:top w:val="none" w:sz="0" w:space="0" w:color="auto"/>
        <w:left w:val="none" w:sz="0" w:space="0" w:color="auto"/>
        <w:bottom w:val="none" w:sz="0" w:space="0" w:color="auto"/>
        <w:right w:val="none" w:sz="0" w:space="0" w:color="auto"/>
      </w:divBdr>
    </w:div>
    <w:div w:id="530649479">
      <w:bodyDiv w:val="1"/>
      <w:marLeft w:val="0"/>
      <w:marRight w:val="0"/>
      <w:marTop w:val="0"/>
      <w:marBottom w:val="0"/>
      <w:divBdr>
        <w:top w:val="none" w:sz="0" w:space="0" w:color="auto"/>
        <w:left w:val="none" w:sz="0" w:space="0" w:color="auto"/>
        <w:bottom w:val="none" w:sz="0" w:space="0" w:color="auto"/>
        <w:right w:val="none" w:sz="0" w:space="0" w:color="auto"/>
      </w:divBdr>
      <w:divsChild>
        <w:div w:id="1903641942">
          <w:marLeft w:val="547"/>
          <w:marRight w:val="0"/>
          <w:marTop w:val="154"/>
          <w:marBottom w:val="0"/>
          <w:divBdr>
            <w:top w:val="none" w:sz="0" w:space="0" w:color="auto"/>
            <w:left w:val="none" w:sz="0" w:space="0" w:color="auto"/>
            <w:bottom w:val="none" w:sz="0" w:space="0" w:color="auto"/>
            <w:right w:val="none" w:sz="0" w:space="0" w:color="auto"/>
          </w:divBdr>
        </w:div>
        <w:div w:id="1496216668">
          <w:marLeft w:val="547"/>
          <w:marRight w:val="0"/>
          <w:marTop w:val="154"/>
          <w:marBottom w:val="0"/>
          <w:divBdr>
            <w:top w:val="none" w:sz="0" w:space="0" w:color="auto"/>
            <w:left w:val="none" w:sz="0" w:space="0" w:color="auto"/>
            <w:bottom w:val="none" w:sz="0" w:space="0" w:color="auto"/>
            <w:right w:val="none" w:sz="0" w:space="0" w:color="auto"/>
          </w:divBdr>
        </w:div>
      </w:divsChild>
    </w:div>
    <w:div w:id="545683063">
      <w:bodyDiv w:val="1"/>
      <w:marLeft w:val="0"/>
      <w:marRight w:val="0"/>
      <w:marTop w:val="0"/>
      <w:marBottom w:val="0"/>
      <w:divBdr>
        <w:top w:val="none" w:sz="0" w:space="0" w:color="auto"/>
        <w:left w:val="none" w:sz="0" w:space="0" w:color="auto"/>
        <w:bottom w:val="none" w:sz="0" w:space="0" w:color="auto"/>
        <w:right w:val="none" w:sz="0" w:space="0" w:color="auto"/>
      </w:divBdr>
      <w:divsChild>
        <w:div w:id="1166244202">
          <w:marLeft w:val="547"/>
          <w:marRight w:val="0"/>
          <w:marTop w:val="154"/>
          <w:marBottom w:val="0"/>
          <w:divBdr>
            <w:top w:val="none" w:sz="0" w:space="0" w:color="auto"/>
            <w:left w:val="none" w:sz="0" w:space="0" w:color="auto"/>
            <w:bottom w:val="none" w:sz="0" w:space="0" w:color="auto"/>
            <w:right w:val="none" w:sz="0" w:space="0" w:color="auto"/>
          </w:divBdr>
        </w:div>
        <w:div w:id="797649226">
          <w:marLeft w:val="547"/>
          <w:marRight w:val="0"/>
          <w:marTop w:val="154"/>
          <w:marBottom w:val="0"/>
          <w:divBdr>
            <w:top w:val="none" w:sz="0" w:space="0" w:color="auto"/>
            <w:left w:val="none" w:sz="0" w:space="0" w:color="auto"/>
            <w:bottom w:val="none" w:sz="0" w:space="0" w:color="auto"/>
            <w:right w:val="none" w:sz="0" w:space="0" w:color="auto"/>
          </w:divBdr>
        </w:div>
      </w:divsChild>
    </w:div>
    <w:div w:id="555169711">
      <w:bodyDiv w:val="1"/>
      <w:marLeft w:val="0"/>
      <w:marRight w:val="0"/>
      <w:marTop w:val="0"/>
      <w:marBottom w:val="0"/>
      <w:divBdr>
        <w:top w:val="none" w:sz="0" w:space="0" w:color="auto"/>
        <w:left w:val="none" w:sz="0" w:space="0" w:color="auto"/>
        <w:bottom w:val="none" w:sz="0" w:space="0" w:color="auto"/>
        <w:right w:val="none" w:sz="0" w:space="0" w:color="auto"/>
      </w:divBdr>
    </w:div>
    <w:div w:id="560873205">
      <w:bodyDiv w:val="1"/>
      <w:marLeft w:val="0"/>
      <w:marRight w:val="0"/>
      <w:marTop w:val="0"/>
      <w:marBottom w:val="0"/>
      <w:divBdr>
        <w:top w:val="none" w:sz="0" w:space="0" w:color="auto"/>
        <w:left w:val="none" w:sz="0" w:space="0" w:color="auto"/>
        <w:bottom w:val="none" w:sz="0" w:space="0" w:color="auto"/>
        <w:right w:val="none" w:sz="0" w:space="0" w:color="auto"/>
      </w:divBdr>
      <w:divsChild>
        <w:div w:id="575094790">
          <w:marLeft w:val="547"/>
          <w:marRight w:val="0"/>
          <w:marTop w:val="154"/>
          <w:marBottom w:val="0"/>
          <w:divBdr>
            <w:top w:val="none" w:sz="0" w:space="0" w:color="auto"/>
            <w:left w:val="none" w:sz="0" w:space="0" w:color="auto"/>
            <w:bottom w:val="none" w:sz="0" w:space="0" w:color="auto"/>
            <w:right w:val="none" w:sz="0" w:space="0" w:color="auto"/>
          </w:divBdr>
        </w:div>
        <w:div w:id="662051112">
          <w:marLeft w:val="547"/>
          <w:marRight w:val="0"/>
          <w:marTop w:val="154"/>
          <w:marBottom w:val="0"/>
          <w:divBdr>
            <w:top w:val="none" w:sz="0" w:space="0" w:color="auto"/>
            <w:left w:val="none" w:sz="0" w:space="0" w:color="auto"/>
            <w:bottom w:val="none" w:sz="0" w:space="0" w:color="auto"/>
            <w:right w:val="none" w:sz="0" w:space="0" w:color="auto"/>
          </w:divBdr>
        </w:div>
        <w:div w:id="1515454777">
          <w:marLeft w:val="547"/>
          <w:marRight w:val="0"/>
          <w:marTop w:val="154"/>
          <w:marBottom w:val="0"/>
          <w:divBdr>
            <w:top w:val="none" w:sz="0" w:space="0" w:color="auto"/>
            <w:left w:val="none" w:sz="0" w:space="0" w:color="auto"/>
            <w:bottom w:val="none" w:sz="0" w:space="0" w:color="auto"/>
            <w:right w:val="none" w:sz="0" w:space="0" w:color="auto"/>
          </w:divBdr>
        </w:div>
        <w:div w:id="1421214961">
          <w:marLeft w:val="547"/>
          <w:marRight w:val="0"/>
          <w:marTop w:val="154"/>
          <w:marBottom w:val="0"/>
          <w:divBdr>
            <w:top w:val="none" w:sz="0" w:space="0" w:color="auto"/>
            <w:left w:val="none" w:sz="0" w:space="0" w:color="auto"/>
            <w:bottom w:val="none" w:sz="0" w:space="0" w:color="auto"/>
            <w:right w:val="none" w:sz="0" w:space="0" w:color="auto"/>
          </w:divBdr>
        </w:div>
      </w:divsChild>
    </w:div>
    <w:div w:id="577792203">
      <w:bodyDiv w:val="1"/>
      <w:marLeft w:val="0"/>
      <w:marRight w:val="0"/>
      <w:marTop w:val="0"/>
      <w:marBottom w:val="0"/>
      <w:divBdr>
        <w:top w:val="none" w:sz="0" w:space="0" w:color="auto"/>
        <w:left w:val="none" w:sz="0" w:space="0" w:color="auto"/>
        <w:bottom w:val="none" w:sz="0" w:space="0" w:color="auto"/>
        <w:right w:val="none" w:sz="0" w:space="0" w:color="auto"/>
      </w:divBdr>
    </w:div>
    <w:div w:id="580914755">
      <w:bodyDiv w:val="1"/>
      <w:marLeft w:val="0"/>
      <w:marRight w:val="0"/>
      <w:marTop w:val="0"/>
      <w:marBottom w:val="0"/>
      <w:divBdr>
        <w:top w:val="none" w:sz="0" w:space="0" w:color="auto"/>
        <w:left w:val="none" w:sz="0" w:space="0" w:color="auto"/>
        <w:bottom w:val="none" w:sz="0" w:space="0" w:color="auto"/>
        <w:right w:val="none" w:sz="0" w:space="0" w:color="auto"/>
      </w:divBdr>
    </w:div>
    <w:div w:id="582573050">
      <w:bodyDiv w:val="1"/>
      <w:marLeft w:val="0"/>
      <w:marRight w:val="0"/>
      <w:marTop w:val="0"/>
      <w:marBottom w:val="0"/>
      <w:divBdr>
        <w:top w:val="none" w:sz="0" w:space="0" w:color="auto"/>
        <w:left w:val="none" w:sz="0" w:space="0" w:color="auto"/>
        <w:bottom w:val="none" w:sz="0" w:space="0" w:color="auto"/>
        <w:right w:val="none" w:sz="0" w:space="0" w:color="auto"/>
      </w:divBdr>
      <w:divsChild>
        <w:div w:id="1025209022">
          <w:marLeft w:val="547"/>
          <w:marRight w:val="0"/>
          <w:marTop w:val="134"/>
          <w:marBottom w:val="0"/>
          <w:divBdr>
            <w:top w:val="none" w:sz="0" w:space="0" w:color="auto"/>
            <w:left w:val="none" w:sz="0" w:space="0" w:color="auto"/>
            <w:bottom w:val="none" w:sz="0" w:space="0" w:color="auto"/>
            <w:right w:val="none" w:sz="0" w:space="0" w:color="auto"/>
          </w:divBdr>
        </w:div>
        <w:div w:id="916524477">
          <w:marLeft w:val="547"/>
          <w:marRight w:val="0"/>
          <w:marTop w:val="134"/>
          <w:marBottom w:val="0"/>
          <w:divBdr>
            <w:top w:val="none" w:sz="0" w:space="0" w:color="auto"/>
            <w:left w:val="none" w:sz="0" w:space="0" w:color="auto"/>
            <w:bottom w:val="none" w:sz="0" w:space="0" w:color="auto"/>
            <w:right w:val="none" w:sz="0" w:space="0" w:color="auto"/>
          </w:divBdr>
        </w:div>
      </w:divsChild>
    </w:div>
    <w:div w:id="588198833">
      <w:bodyDiv w:val="1"/>
      <w:marLeft w:val="0"/>
      <w:marRight w:val="0"/>
      <w:marTop w:val="0"/>
      <w:marBottom w:val="0"/>
      <w:divBdr>
        <w:top w:val="none" w:sz="0" w:space="0" w:color="auto"/>
        <w:left w:val="none" w:sz="0" w:space="0" w:color="auto"/>
        <w:bottom w:val="none" w:sz="0" w:space="0" w:color="auto"/>
        <w:right w:val="none" w:sz="0" w:space="0" w:color="auto"/>
      </w:divBdr>
    </w:div>
    <w:div w:id="604196380">
      <w:bodyDiv w:val="1"/>
      <w:marLeft w:val="0"/>
      <w:marRight w:val="0"/>
      <w:marTop w:val="0"/>
      <w:marBottom w:val="0"/>
      <w:divBdr>
        <w:top w:val="none" w:sz="0" w:space="0" w:color="auto"/>
        <w:left w:val="none" w:sz="0" w:space="0" w:color="auto"/>
        <w:bottom w:val="none" w:sz="0" w:space="0" w:color="auto"/>
        <w:right w:val="none" w:sz="0" w:space="0" w:color="auto"/>
      </w:divBdr>
    </w:div>
    <w:div w:id="607741756">
      <w:bodyDiv w:val="1"/>
      <w:marLeft w:val="0"/>
      <w:marRight w:val="0"/>
      <w:marTop w:val="0"/>
      <w:marBottom w:val="0"/>
      <w:divBdr>
        <w:top w:val="none" w:sz="0" w:space="0" w:color="auto"/>
        <w:left w:val="none" w:sz="0" w:space="0" w:color="auto"/>
        <w:bottom w:val="none" w:sz="0" w:space="0" w:color="auto"/>
        <w:right w:val="none" w:sz="0" w:space="0" w:color="auto"/>
      </w:divBdr>
      <w:divsChild>
        <w:div w:id="983856786">
          <w:marLeft w:val="835"/>
          <w:marRight w:val="0"/>
          <w:marTop w:val="154"/>
          <w:marBottom w:val="0"/>
          <w:divBdr>
            <w:top w:val="none" w:sz="0" w:space="0" w:color="auto"/>
            <w:left w:val="none" w:sz="0" w:space="0" w:color="auto"/>
            <w:bottom w:val="none" w:sz="0" w:space="0" w:color="auto"/>
            <w:right w:val="none" w:sz="0" w:space="0" w:color="auto"/>
          </w:divBdr>
        </w:div>
        <w:div w:id="650642673">
          <w:marLeft w:val="835"/>
          <w:marRight w:val="0"/>
          <w:marTop w:val="154"/>
          <w:marBottom w:val="0"/>
          <w:divBdr>
            <w:top w:val="none" w:sz="0" w:space="0" w:color="auto"/>
            <w:left w:val="none" w:sz="0" w:space="0" w:color="auto"/>
            <w:bottom w:val="none" w:sz="0" w:space="0" w:color="auto"/>
            <w:right w:val="none" w:sz="0" w:space="0" w:color="auto"/>
          </w:divBdr>
        </w:div>
        <w:div w:id="552695257">
          <w:marLeft w:val="835"/>
          <w:marRight w:val="0"/>
          <w:marTop w:val="154"/>
          <w:marBottom w:val="0"/>
          <w:divBdr>
            <w:top w:val="none" w:sz="0" w:space="0" w:color="auto"/>
            <w:left w:val="none" w:sz="0" w:space="0" w:color="auto"/>
            <w:bottom w:val="none" w:sz="0" w:space="0" w:color="auto"/>
            <w:right w:val="none" w:sz="0" w:space="0" w:color="auto"/>
          </w:divBdr>
        </w:div>
      </w:divsChild>
    </w:div>
    <w:div w:id="612327887">
      <w:bodyDiv w:val="1"/>
      <w:marLeft w:val="0"/>
      <w:marRight w:val="0"/>
      <w:marTop w:val="0"/>
      <w:marBottom w:val="0"/>
      <w:divBdr>
        <w:top w:val="none" w:sz="0" w:space="0" w:color="auto"/>
        <w:left w:val="none" w:sz="0" w:space="0" w:color="auto"/>
        <w:bottom w:val="none" w:sz="0" w:space="0" w:color="auto"/>
        <w:right w:val="none" w:sz="0" w:space="0" w:color="auto"/>
      </w:divBdr>
      <w:divsChild>
        <w:div w:id="2097894841">
          <w:marLeft w:val="547"/>
          <w:marRight w:val="0"/>
          <w:marTop w:val="134"/>
          <w:marBottom w:val="0"/>
          <w:divBdr>
            <w:top w:val="none" w:sz="0" w:space="0" w:color="auto"/>
            <w:left w:val="none" w:sz="0" w:space="0" w:color="auto"/>
            <w:bottom w:val="none" w:sz="0" w:space="0" w:color="auto"/>
            <w:right w:val="none" w:sz="0" w:space="0" w:color="auto"/>
          </w:divBdr>
        </w:div>
        <w:div w:id="262148344">
          <w:marLeft w:val="547"/>
          <w:marRight w:val="0"/>
          <w:marTop w:val="134"/>
          <w:marBottom w:val="0"/>
          <w:divBdr>
            <w:top w:val="none" w:sz="0" w:space="0" w:color="auto"/>
            <w:left w:val="none" w:sz="0" w:space="0" w:color="auto"/>
            <w:bottom w:val="none" w:sz="0" w:space="0" w:color="auto"/>
            <w:right w:val="none" w:sz="0" w:space="0" w:color="auto"/>
          </w:divBdr>
        </w:div>
        <w:div w:id="459806526">
          <w:marLeft w:val="547"/>
          <w:marRight w:val="0"/>
          <w:marTop w:val="134"/>
          <w:marBottom w:val="0"/>
          <w:divBdr>
            <w:top w:val="none" w:sz="0" w:space="0" w:color="auto"/>
            <w:left w:val="none" w:sz="0" w:space="0" w:color="auto"/>
            <w:bottom w:val="none" w:sz="0" w:space="0" w:color="auto"/>
            <w:right w:val="none" w:sz="0" w:space="0" w:color="auto"/>
          </w:divBdr>
        </w:div>
      </w:divsChild>
    </w:div>
    <w:div w:id="615064693">
      <w:bodyDiv w:val="1"/>
      <w:marLeft w:val="0"/>
      <w:marRight w:val="0"/>
      <w:marTop w:val="0"/>
      <w:marBottom w:val="0"/>
      <w:divBdr>
        <w:top w:val="none" w:sz="0" w:space="0" w:color="auto"/>
        <w:left w:val="none" w:sz="0" w:space="0" w:color="auto"/>
        <w:bottom w:val="none" w:sz="0" w:space="0" w:color="auto"/>
        <w:right w:val="none" w:sz="0" w:space="0" w:color="auto"/>
      </w:divBdr>
      <w:divsChild>
        <w:div w:id="1914774808">
          <w:marLeft w:val="547"/>
          <w:marRight w:val="0"/>
          <w:marTop w:val="154"/>
          <w:marBottom w:val="0"/>
          <w:divBdr>
            <w:top w:val="none" w:sz="0" w:space="0" w:color="auto"/>
            <w:left w:val="none" w:sz="0" w:space="0" w:color="auto"/>
            <w:bottom w:val="none" w:sz="0" w:space="0" w:color="auto"/>
            <w:right w:val="none" w:sz="0" w:space="0" w:color="auto"/>
          </w:divBdr>
        </w:div>
        <w:div w:id="1112365223">
          <w:marLeft w:val="547"/>
          <w:marRight w:val="0"/>
          <w:marTop w:val="154"/>
          <w:marBottom w:val="0"/>
          <w:divBdr>
            <w:top w:val="none" w:sz="0" w:space="0" w:color="auto"/>
            <w:left w:val="none" w:sz="0" w:space="0" w:color="auto"/>
            <w:bottom w:val="none" w:sz="0" w:space="0" w:color="auto"/>
            <w:right w:val="none" w:sz="0" w:space="0" w:color="auto"/>
          </w:divBdr>
        </w:div>
      </w:divsChild>
    </w:div>
    <w:div w:id="629090767">
      <w:bodyDiv w:val="1"/>
      <w:marLeft w:val="0"/>
      <w:marRight w:val="0"/>
      <w:marTop w:val="0"/>
      <w:marBottom w:val="0"/>
      <w:divBdr>
        <w:top w:val="none" w:sz="0" w:space="0" w:color="auto"/>
        <w:left w:val="none" w:sz="0" w:space="0" w:color="auto"/>
        <w:bottom w:val="none" w:sz="0" w:space="0" w:color="auto"/>
        <w:right w:val="none" w:sz="0" w:space="0" w:color="auto"/>
      </w:divBdr>
      <w:divsChild>
        <w:div w:id="428355178">
          <w:marLeft w:val="547"/>
          <w:marRight w:val="0"/>
          <w:marTop w:val="154"/>
          <w:marBottom w:val="0"/>
          <w:divBdr>
            <w:top w:val="none" w:sz="0" w:space="0" w:color="auto"/>
            <w:left w:val="none" w:sz="0" w:space="0" w:color="auto"/>
            <w:bottom w:val="none" w:sz="0" w:space="0" w:color="auto"/>
            <w:right w:val="none" w:sz="0" w:space="0" w:color="auto"/>
          </w:divBdr>
        </w:div>
        <w:div w:id="159077042">
          <w:marLeft w:val="547"/>
          <w:marRight w:val="0"/>
          <w:marTop w:val="154"/>
          <w:marBottom w:val="0"/>
          <w:divBdr>
            <w:top w:val="none" w:sz="0" w:space="0" w:color="auto"/>
            <w:left w:val="none" w:sz="0" w:space="0" w:color="auto"/>
            <w:bottom w:val="none" w:sz="0" w:space="0" w:color="auto"/>
            <w:right w:val="none" w:sz="0" w:space="0" w:color="auto"/>
          </w:divBdr>
        </w:div>
      </w:divsChild>
    </w:div>
    <w:div w:id="664822785">
      <w:bodyDiv w:val="1"/>
      <w:marLeft w:val="0"/>
      <w:marRight w:val="0"/>
      <w:marTop w:val="0"/>
      <w:marBottom w:val="0"/>
      <w:divBdr>
        <w:top w:val="none" w:sz="0" w:space="0" w:color="auto"/>
        <w:left w:val="none" w:sz="0" w:space="0" w:color="auto"/>
        <w:bottom w:val="none" w:sz="0" w:space="0" w:color="auto"/>
        <w:right w:val="none" w:sz="0" w:space="0" w:color="auto"/>
      </w:divBdr>
      <w:divsChild>
        <w:div w:id="1423405509">
          <w:marLeft w:val="547"/>
          <w:marRight w:val="0"/>
          <w:marTop w:val="154"/>
          <w:marBottom w:val="0"/>
          <w:divBdr>
            <w:top w:val="none" w:sz="0" w:space="0" w:color="auto"/>
            <w:left w:val="none" w:sz="0" w:space="0" w:color="auto"/>
            <w:bottom w:val="none" w:sz="0" w:space="0" w:color="auto"/>
            <w:right w:val="none" w:sz="0" w:space="0" w:color="auto"/>
          </w:divBdr>
        </w:div>
        <w:div w:id="1600484955">
          <w:marLeft w:val="547"/>
          <w:marRight w:val="0"/>
          <w:marTop w:val="154"/>
          <w:marBottom w:val="0"/>
          <w:divBdr>
            <w:top w:val="none" w:sz="0" w:space="0" w:color="auto"/>
            <w:left w:val="none" w:sz="0" w:space="0" w:color="auto"/>
            <w:bottom w:val="none" w:sz="0" w:space="0" w:color="auto"/>
            <w:right w:val="none" w:sz="0" w:space="0" w:color="auto"/>
          </w:divBdr>
        </w:div>
      </w:divsChild>
    </w:div>
    <w:div w:id="665283332">
      <w:bodyDiv w:val="1"/>
      <w:marLeft w:val="0"/>
      <w:marRight w:val="0"/>
      <w:marTop w:val="0"/>
      <w:marBottom w:val="0"/>
      <w:divBdr>
        <w:top w:val="none" w:sz="0" w:space="0" w:color="auto"/>
        <w:left w:val="none" w:sz="0" w:space="0" w:color="auto"/>
        <w:bottom w:val="none" w:sz="0" w:space="0" w:color="auto"/>
        <w:right w:val="none" w:sz="0" w:space="0" w:color="auto"/>
      </w:divBdr>
    </w:div>
    <w:div w:id="679547913">
      <w:bodyDiv w:val="1"/>
      <w:marLeft w:val="0"/>
      <w:marRight w:val="0"/>
      <w:marTop w:val="0"/>
      <w:marBottom w:val="0"/>
      <w:divBdr>
        <w:top w:val="none" w:sz="0" w:space="0" w:color="auto"/>
        <w:left w:val="none" w:sz="0" w:space="0" w:color="auto"/>
        <w:bottom w:val="none" w:sz="0" w:space="0" w:color="auto"/>
        <w:right w:val="none" w:sz="0" w:space="0" w:color="auto"/>
      </w:divBdr>
    </w:div>
    <w:div w:id="690761127">
      <w:bodyDiv w:val="1"/>
      <w:marLeft w:val="0"/>
      <w:marRight w:val="0"/>
      <w:marTop w:val="0"/>
      <w:marBottom w:val="0"/>
      <w:divBdr>
        <w:top w:val="none" w:sz="0" w:space="0" w:color="auto"/>
        <w:left w:val="none" w:sz="0" w:space="0" w:color="auto"/>
        <w:bottom w:val="none" w:sz="0" w:space="0" w:color="auto"/>
        <w:right w:val="none" w:sz="0" w:space="0" w:color="auto"/>
      </w:divBdr>
    </w:div>
    <w:div w:id="708844897">
      <w:bodyDiv w:val="1"/>
      <w:marLeft w:val="0"/>
      <w:marRight w:val="0"/>
      <w:marTop w:val="0"/>
      <w:marBottom w:val="0"/>
      <w:divBdr>
        <w:top w:val="none" w:sz="0" w:space="0" w:color="auto"/>
        <w:left w:val="none" w:sz="0" w:space="0" w:color="auto"/>
        <w:bottom w:val="none" w:sz="0" w:space="0" w:color="auto"/>
        <w:right w:val="none" w:sz="0" w:space="0" w:color="auto"/>
      </w:divBdr>
      <w:divsChild>
        <w:div w:id="741030203">
          <w:marLeft w:val="1166"/>
          <w:marRight w:val="0"/>
          <w:marTop w:val="115"/>
          <w:marBottom w:val="0"/>
          <w:divBdr>
            <w:top w:val="none" w:sz="0" w:space="0" w:color="auto"/>
            <w:left w:val="none" w:sz="0" w:space="0" w:color="auto"/>
            <w:bottom w:val="none" w:sz="0" w:space="0" w:color="auto"/>
            <w:right w:val="none" w:sz="0" w:space="0" w:color="auto"/>
          </w:divBdr>
        </w:div>
        <w:div w:id="1166482076">
          <w:marLeft w:val="1166"/>
          <w:marRight w:val="0"/>
          <w:marTop w:val="115"/>
          <w:marBottom w:val="0"/>
          <w:divBdr>
            <w:top w:val="none" w:sz="0" w:space="0" w:color="auto"/>
            <w:left w:val="none" w:sz="0" w:space="0" w:color="auto"/>
            <w:bottom w:val="none" w:sz="0" w:space="0" w:color="auto"/>
            <w:right w:val="none" w:sz="0" w:space="0" w:color="auto"/>
          </w:divBdr>
        </w:div>
        <w:div w:id="656807430">
          <w:marLeft w:val="1166"/>
          <w:marRight w:val="0"/>
          <w:marTop w:val="115"/>
          <w:marBottom w:val="0"/>
          <w:divBdr>
            <w:top w:val="none" w:sz="0" w:space="0" w:color="auto"/>
            <w:left w:val="none" w:sz="0" w:space="0" w:color="auto"/>
            <w:bottom w:val="none" w:sz="0" w:space="0" w:color="auto"/>
            <w:right w:val="none" w:sz="0" w:space="0" w:color="auto"/>
          </w:divBdr>
        </w:div>
        <w:div w:id="1605917924">
          <w:marLeft w:val="1166"/>
          <w:marRight w:val="0"/>
          <w:marTop w:val="115"/>
          <w:marBottom w:val="0"/>
          <w:divBdr>
            <w:top w:val="none" w:sz="0" w:space="0" w:color="auto"/>
            <w:left w:val="none" w:sz="0" w:space="0" w:color="auto"/>
            <w:bottom w:val="none" w:sz="0" w:space="0" w:color="auto"/>
            <w:right w:val="none" w:sz="0" w:space="0" w:color="auto"/>
          </w:divBdr>
        </w:div>
      </w:divsChild>
    </w:div>
    <w:div w:id="741173885">
      <w:bodyDiv w:val="1"/>
      <w:marLeft w:val="0"/>
      <w:marRight w:val="0"/>
      <w:marTop w:val="0"/>
      <w:marBottom w:val="0"/>
      <w:divBdr>
        <w:top w:val="none" w:sz="0" w:space="0" w:color="auto"/>
        <w:left w:val="none" w:sz="0" w:space="0" w:color="auto"/>
        <w:bottom w:val="none" w:sz="0" w:space="0" w:color="auto"/>
        <w:right w:val="none" w:sz="0" w:space="0" w:color="auto"/>
      </w:divBdr>
    </w:div>
    <w:div w:id="760227008">
      <w:bodyDiv w:val="1"/>
      <w:marLeft w:val="0"/>
      <w:marRight w:val="0"/>
      <w:marTop w:val="0"/>
      <w:marBottom w:val="0"/>
      <w:divBdr>
        <w:top w:val="none" w:sz="0" w:space="0" w:color="auto"/>
        <w:left w:val="none" w:sz="0" w:space="0" w:color="auto"/>
        <w:bottom w:val="none" w:sz="0" w:space="0" w:color="auto"/>
        <w:right w:val="none" w:sz="0" w:space="0" w:color="auto"/>
      </w:divBdr>
    </w:div>
    <w:div w:id="766654514">
      <w:bodyDiv w:val="1"/>
      <w:marLeft w:val="0"/>
      <w:marRight w:val="0"/>
      <w:marTop w:val="0"/>
      <w:marBottom w:val="0"/>
      <w:divBdr>
        <w:top w:val="none" w:sz="0" w:space="0" w:color="auto"/>
        <w:left w:val="none" w:sz="0" w:space="0" w:color="auto"/>
        <w:bottom w:val="none" w:sz="0" w:space="0" w:color="auto"/>
        <w:right w:val="none" w:sz="0" w:space="0" w:color="auto"/>
      </w:divBdr>
      <w:divsChild>
        <w:div w:id="27997220">
          <w:marLeft w:val="547"/>
          <w:marRight w:val="0"/>
          <w:marTop w:val="134"/>
          <w:marBottom w:val="0"/>
          <w:divBdr>
            <w:top w:val="none" w:sz="0" w:space="0" w:color="auto"/>
            <w:left w:val="none" w:sz="0" w:space="0" w:color="auto"/>
            <w:bottom w:val="none" w:sz="0" w:space="0" w:color="auto"/>
            <w:right w:val="none" w:sz="0" w:space="0" w:color="auto"/>
          </w:divBdr>
        </w:div>
        <w:div w:id="1262372120">
          <w:marLeft w:val="1166"/>
          <w:marRight w:val="0"/>
          <w:marTop w:val="115"/>
          <w:marBottom w:val="0"/>
          <w:divBdr>
            <w:top w:val="none" w:sz="0" w:space="0" w:color="auto"/>
            <w:left w:val="none" w:sz="0" w:space="0" w:color="auto"/>
            <w:bottom w:val="none" w:sz="0" w:space="0" w:color="auto"/>
            <w:right w:val="none" w:sz="0" w:space="0" w:color="auto"/>
          </w:divBdr>
        </w:div>
        <w:div w:id="448941511">
          <w:marLeft w:val="1166"/>
          <w:marRight w:val="0"/>
          <w:marTop w:val="115"/>
          <w:marBottom w:val="0"/>
          <w:divBdr>
            <w:top w:val="none" w:sz="0" w:space="0" w:color="auto"/>
            <w:left w:val="none" w:sz="0" w:space="0" w:color="auto"/>
            <w:bottom w:val="none" w:sz="0" w:space="0" w:color="auto"/>
            <w:right w:val="none" w:sz="0" w:space="0" w:color="auto"/>
          </w:divBdr>
        </w:div>
        <w:div w:id="1193686057">
          <w:marLeft w:val="1166"/>
          <w:marRight w:val="0"/>
          <w:marTop w:val="115"/>
          <w:marBottom w:val="0"/>
          <w:divBdr>
            <w:top w:val="none" w:sz="0" w:space="0" w:color="auto"/>
            <w:left w:val="none" w:sz="0" w:space="0" w:color="auto"/>
            <w:bottom w:val="none" w:sz="0" w:space="0" w:color="auto"/>
            <w:right w:val="none" w:sz="0" w:space="0" w:color="auto"/>
          </w:divBdr>
        </w:div>
      </w:divsChild>
    </w:div>
    <w:div w:id="773864550">
      <w:bodyDiv w:val="1"/>
      <w:marLeft w:val="0"/>
      <w:marRight w:val="0"/>
      <w:marTop w:val="0"/>
      <w:marBottom w:val="0"/>
      <w:divBdr>
        <w:top w:val="none" w:sz="0" w:space="0" w:color="auto"/>
        <w:left w:val="none" w:sz="0" w:space="0" w:color="auto"/>
        <w:bottom w:val="none" w:sz="0" w:space="0" w:color="auto"/>
        <w:right w:val="none" w:sz="0" w:space="0" w:color="auto"/>
      </w:divBdr>
      <w:divsChild>
        <w:div w:id="1494225409">
          <w:marLeft w:val="547"/>
          <w:marRight w:val="0"/>
          <w:marTop w:val="134"/>
          <w:marBottom w:val="0"/>
          <w:divBdr>
            <w:top w:val="none" w:sz="0" w:space="0" w:color="auto"/>
            <w:left w:val="none" w:sz="0" w:space="0" w:color="auto"/>
            <w:bottom w:val="none" w:sz="0" w:space="0" w:color="auto"/>
            <w:right w:val="none" w:sz="0" w:space="0" w:color="auto"/>
          </w:divBdr>
        </w:div>
        <w:div w:id="1101145202">
          <w:marLeft w:val="547"/>
          <w:marRight w:val="0"/>
          <w:marTop w:val="134"/>
          <w:marBottom w:val="0"/>
          <w:divBdr>
            <w:top w:val="none" w:sz="0" w:space="0" w:color="auto"/>
            <w:left w:val="none" w:sz="0" w:space="0" w:color="auto"/>
            <w:bottom w:val="none" w:sz="0" w:space="0" w:color="auto"/>
            <w:right w:val="none" w:sz="0" w:space="0" w:color="auto"/>
          </w:divBdr>
        </w:div>
      </w:divsChild>
    </w:div>
    <w:div w:id="797382791">
      <w:bodyDiv w:val="1"/>
      <w:marLeft w:val="0"/>
      <w:marRight w:val="0"/>
      <w:marTop w:val="0"/>
      <w:marBottom w:val="0"/>
      <w:divBdr>
        <w:top w:val="none" w:sz="0" w:space="0" w:color="auto"/>
        <w:left w:val="none" w:sz="0" w:space="0" w:color="auto"/>
        <w:bottom w:val="none" w:sz="0" w:space="0" w:color="auto"/>
        <w:right w:val="none" w:sz="0" w:space="0" w:color="auto"/>
      </w:divBdr>
    </w:div>
    <w:div w:id="849102395">
      <w:bodyDiv w:val="1"/>
      <w:marLeft w:val="0"/>
      <w:marRight w:val="0"/>
      <w:marTop w:val="0"/>
      <w:marBottom w:val="0"/>
      <w:divBdr>
        <w:top w:val="none" w:sz="0" w:space="0" w:color="auto"/>
        <w:left w:val="none" w:sz="0" w:space="0" w:color="auto"/>
        <w:bottom w:val="none" w:sz="0" w:space="0" w:color="auto"/>
        <w:right w:val="none" w:sz="0" w:space="0" w:color="auto"/>
      </w:divBdr>
      <w:divsChild>
        <w:div w:id="695692276">
          <w:marLeft w:val="547"/>
          <w:marRight w:val="0"/>
          <w:marTop w:val="134"/>
          <w:marBottom w:val="0"/>
          <w:divBdr>
            <w:top w:val="none" w:sz="0" w:space="0" w:color="auto"/>
            <w:left w:val="none" w:sz="0" w:space="0" w:color="auto"/>
            <w:bottom w:val="none" w:sz="0" w:space="0" w:color="auto"/>
            <w:right w:val="none" w:sz="0" w:space="0" w:color="auto"/>
          </w:divBdr>
        </w:div>
        <w:div w:id="1655378385">
          <w:marLeft w:val="547"/>
          <w:marRight w:val="0"/>
          <w:marTop w:val="134"/>
          <w:marBottom w:val="0"/>
          <w:divBdr>
            <w:top w:val="none" w:sz="0" w:space="0" w:color="auto"/>
            <w:left w:val="none" w:sz="0" w:space="0" w:color="auto"/>
            <w:bottom w:val="none" w:sz="0" w:space="0" w:color="auto"/>
            <w:right w:val="none" w:sz="0" w:space="0" w:color="auto"/>
          </w:divBdr>
        </w:div>
        <w:div w:id="582571419">
          <w:marLeft w:val="1166"/>
          <w:marRight w:val="0"/>
          <w:marTop w:val="115"/>
          <w:marBottom w:val="0"/>
          <w:divBdr>
            <w:top w:val="none" w:sz="0" w:space="0" w:color="auto"/>
            <w:left w:val="none" w:sz="0" w:space="0" w:color="auto"/>
            <w:bottom w:val="none" w:sz="0" w:space="0" w:color="auto"/>
            <w:right w:val="none" w:sz="0" w:space="0" w:color="auto"/>
          </w:divBdr>
        </w:div>
        <w:div w:id="1495797110">
          <w:marLeft w:val="1166"/>
          <w:marRight w:val="0"/>
          <w:marTop w:val="115"/>
          <w:marBottom w:val="0"/>
          <w:divBdr>
            <w:top w:val="none" w:sz="0" w:space="0" w:color="auto"/>
            <w:left w:val="none" w:sz="0" w:space="0" w:color="auto"/>
            <w:bottom w:val="none" w:sz="0" w:space="0" w:color="auto"/>
            <w:right w:val="none" w:sz="0" w:space="0" w:color="auto"/>
          </w:divBdr>
        </w:div>
        <w:div w:id="1108935188">
          <w:marLeft w:val="1166"/>
          <w:marRight w:val="0"/>
          <w:marTop w:val="115"/>
          <w:marBottom w:val="0"/>
          <w:divBdr>
            <w:top w:val="none" w:sz="0" w:space="0" w:color="auto"/>
            <w:left w:val="none" w:sz="0" w:space="0" w:color="auto"/>
            <w:bottom w:val="none" w:sz="0" w:space="0" w:color="auto"/>
            <w:right w:val="none" w:sz="0" w:space="0" w:color="auto"/>
          </w:divBdr>
        </w:div>
      </w:divsChild>
    </w:div>
    <w:div w:id="857701436">
      <w:bodyDiv w:val="1"/>
      <w:marLeft w:val="0"/>
      <w:marRight w:val="0"/>
      <w:marTop w:val="0"/>
      <w:marBottom w:val="0"/>
      <w:divBdr>
        <w:top w:val="none" w:sz="0" w:space="0" w:color="auto"/>
        <w:left w:val="none" w:sz="0" w:space="0" w:color="auto"/>
        <w:bottom w:val="none" w:sz="0" w:space="0" w:color="auto"/>
        <w:right w:val="none" w:sz="0" w:space="0" w:color="auto"/>
      </w:divBdr>
    </w:div>
    <w:div w:id="860707957">
      <w:bodyDiv w:val="1"/>
      <w:marLeft w:val="0"/>
      <w:marRight w:val="0"/>
      <w:marTop w:val="0"/>
      <w:marBottom w:val="0"/>
      <w:divBdr>
        <w:top w:val="none" w:sz="0" w:space="0" w:color="auto"/>
        <w:left w:val="none" w:sz="0" w:space="0" w:color="auto"/>
        <w:bottom w:val="none" w:sz="0" w:space="0" w:color="auto"/>
        <w:right w:val="none" w:sz="0" w:space="0" w:color="auto"/>
      </w:divBdr>
      <w:divsChild>
        <w:div w:id="1339307220">
          <w:marLeft w:val="547"/>
          <w:marRight w:val="0"/>
          <w:marTop w:val="134"/>
          <w:marBottom w:val="0"/>
          <w:divBdr>
            <w:top w:val="none" w:sz="0" w:space="0" w:color="auto"/>
            <w:left w:val="none" w:sz="0" w:space="0" w:color="auto"/>
            <w:bottom w:val="none" w:sz="0" w:space="0" w:color="auto"/>
            <w:right w:val="none" w:sz="0" w:space="0" w:color="auto"/>
          </w:divBdr>
        </w:div>
        <w:div w:id="1909877188">
          <w:marLeft w:val="547"/>
          <w:marRight w:val="0"/>
          <w:marTop w:val="134"/>
          <w:marBottom w:val="0"/>
          <w:divBdr>
            <w:top w:val="none" w:sz="0" w:space="0" w:color="auto"/>
            <w:left w:val="none" w:sz="0" w:space="0" w:color="auto"/>
            <w:bottom w:val="none" w:sz="0" w:space="0" w:color="auto"/>
            <w:right w:val="none" w:sz="0" w:space="0" w:color="auto"/>
          </w:divBdr>
        </w:div>
      </w:divsChild>
    </w:div>
    <w:div w:id="883635855">
      <w:bodyDiv w:val="1"/>
      <w:marLeft w:val="0"/>
      <w:marRight w:val="0"/>
      <w:marTop w:val="0"/>
      <w:marBottom w:val="0"/>
      <w:divBdr>
        <w:top w:val="none" w:sz="0" w:space="0" w:color="auto"/>
        <w:left w:val="none" w:sz="0" w:space="0" w:color="auto"/>
        <w:bottom w:val="none" w:sz="0" w:space="0" w:color="auto"/>
        <w:right w:val="none" w:sz="0" w:space="0" w:color="auto"/>
      </w:divBdr>
      <w:divsChild>
        <w:div w:id="231088759">
          <w:marLeft w:val="547"/>
          <w:marRight w:val="0"/>
          <w:marTop w:val="154"/>
          <w:marBottom w:val="0"/>
          <w:divBdr>
            <w:top w:val="none" w:sz="0" w:space="0" w:color="auto"/>
            <w:left w:val="none" w:sz="0" w:space="0" w:color="auto"/>
            <w:bottom w:val="none" w:sz="0" w:space="0" w:color="auto"/>
            <w:right w:val="none" w:sz="0" w:space="0" w:color="auto"/>
          </w:divBdr>
        </w:div>
        <w:div w:id="1099066460">
          <w:marLeft w:val="547"/>
          <w:marRight w:val="0"/>
          <w:marTop w:val="154"/>
          <w:marBottom w:val="0"/>
          <w:divBdr>
            <w:top w:val="none" w:sz="0" w:space="0" w:color="auto"/>
            <w:left w:val="none" w:sz="0" w:space="0" w:color="auto"/>
            <w:bottom w:val="none" w:sz="0" w:space="0" w:color="auto"/>
            <w:right w:val="none" w:sz="0" w:space="0" w:color="auto"/>
          </w:divBdr>
        </w:div>
      </w:divsChild>
    </w:div>
    <w:div w:id="899941142">
      <w:bodyDiv w:val="1"/>
      <w:marLeft w:val="0"/>
      <w:marRight w:val="0"/>
      <w:marTop w:val="0"/>
      <w:marBottom w:val="0"/>
      <w:divBdr>
        <w:top w:val="none" w:sz="0" w:space="0" w:color="auto"/>
        <w:left w:val="none" w:sz="0" w:space="0" w:color="auto"/>
        <w:bottom w:val="none" w:sz="0" w:space="0" w:color="auto"/>
        <w:right w:val="none" w:sz="0" w:space="0" w:color="auto"/>
      </w:divBdr>
    </w:div>
    <w:div w:id="910966617">
      <w:bodyDiv w:val="1"/>
      <w:marLeft w:val="0"/>
      <w:marRight w:val="0"/>
      <w:marTop w:val="0"/>
      <w:marBottom w:val="0"/>
      <w:divBdr>
        <w:top w:val="none" w:sz="0" w:space="0" w:color="auto"/>
        <w:left w:val="none" w:sz="0" w:space="0" w:color="auto"/>
        <w:bottom w:val="none" w:sz="0" w:space="0" w:color="auto"/>
        <w:right w:val="none" w:sz="0" w:space="0" w:color="auto"/>
      </w:divBdr>
    </w:div>
    <w:div w:id="930351405">
      <w:bodyDiv w:val="1"/>
      <w:marLeft w:val="0"/>
      <w:marRight w:val="0"/>
      <w:marTop w:val="0"/>
      <w:marBottom w:val="0"/>
      <w:divBdr>
        <w:top w:val="none" w:sz="0" w:space="0" w:color="auto"/>
        <w:left w:val="none" w:sz="0" w:space="0" w:color="auto"/>
        <w:bottom w:val="none" w:sz="0" w:space="0" w:color="auto"/>
        <w:right w:val="none" w:sz="0" w:space="0" w:color="auto"/>
      </w:divBdr>
      <w:divsChild>
        <w:div w:id="243687910">
          <w:marLeft w:val="547"/>
          <w:marRight w:val="0"/>
          <w:marTop w:val="134"/>
          <w:marBottom w:val="0"/>
          <w:divBdr>
            <w:top w:val="none" w:sz="0" w:space="0" w:color="auto"/>
            <w:left w:val="none" w:sz="0" w:space="0" w:color="auto"/>
            <w:bottom w:val="none" w:sz="0" w:space="0" w:color="auto"/>
            <w:right w:val="none" w:sz="0" w:space="0" w:color="auto"/>
          </w:divBdr>
        </w:div>
        <w:div w:id="1233656505">
          <w:marLeft w:val="547"/>
          <w:marRight w:val="0"/>
          <w:marTop w:val="134"/>
          <w:marBottom w:val="0"/>
          <w:divBdr>
            <w:top w:val="none" w:sz="0" w:space="0" w:color="auto"/>
            <w:left w:val="none" w:sz="0" w:space="0" w:color="auto"/>
            <w:bottom w:val="none" w:sz="0" w:space="0" w:color="auto"/>
            <w:right w:val="none" w:sz="0" w:space="0" w:color="auto"/>
          </w:divBdr>
        </w:div>
        <w:div w:id="879587354">
          <w:marLeft w:val="547"/>
          <w:marRight w:val="0"/>
          <w:marTop w:val="134"/>
          <w:marBottom w:val="0"/>
          <w:divBdr>
            <w:top w:val="none" w:sz="0" w:space="0" w:color="auto"/>
            <w:left w:val="none" w:sz="0" w:space="0" w:color="auto"/>
            <w:bottom w:val="none" w:sz="0" w:space="0" w:color="auto"/>
            <w:right w:val="none" w:sz="0" w:space="0" w:color="auto"/>
          </w:divBdr>
        </w:div>
        <w:div w:id="1281495873">
          <w:marLeft w:val="547"/>
          <w:marRight w:val="0"/>
          <w:marTop w:val="134"/>
          <w:marBottom w:val="0"/>
          <w:divBdr>
            <w:top w:val="none" w:sz="0" w:space="0" w:color="auto"/>
            <w:left w:val="none" w:sz="0" w:space="0" w:color="auto"/>
            <w:bottom w:val="none" w:sz="0" w:space="0" w:color="auto"/>
            <w:right w:val="none" w:sz="0" w:space="0" w:color="auto"/>
          </w:divBdr>
        </w:div>
      </w:divsChild>
    </w:div>
    <w:div w:id="958534552">
      <w:bodyDiv w:val="1"/>
      <w:marLeft w:val="0"/>
      <w:marRight w:val="0"/>
      <w:marTop w:val="0"/>
      <w:marBottom w:val="0"/>
      <w:divBdr>
        <w:top w:val="none" w:sz="0" w:space="0" w:color="auto"/>
        <w:left w:val="none" w:sz="0" w:space="0" w:color="auto"/>
        <w:bottom w:val="none" w:sz="0" w:space="0" w:color="auto"/>
        <w:right w:val="none" w:sz="0" w:space="0" w:color="auto"/>
      </w:divBdr>
      <w:divsChild>
        <w:div w:id="39063834">
          <w:marLeft w:val="547"/>
          <w:marRight w:val="0"/>
          <w:marTop w:val="154"/>
          <w:marBottom w:val="0"/>
          <w:divBdr>
            <w:top w:val="none" w:sz="0" w:space="0" w:color="auto"/>
            <w:left w:val="none" w:sz="0" w:space="0" w:color="auto"/>
            <w:bottom w:val="none" w:sz="0" w:space="0" w:color="auto"/>
            <w:right w:val="none" w:sz="0" w:space="0" w:color="auto"/>
          </w:divBdr>
        </w:div>
        <w:div w:id="116722289">
          <w:marLeft w:val="547"/>
          <w:marRight w:val="0"/>
          <w:marTop w:val="154"/>
          <w:marBottom w:val="0"/>
          <w:divBdr>
            <w:top w:val="none" w:sz="0" w:space="0" w:color="auto"/>
            <w:left w:val="none" w:sz="0" w:space="0" w:color="auto"/>
            <w:bottom w:val="none" w:sz="0" w:space="0" w:color="auto"/>
            <w:right w:val="none" w:sz="0" w:space="0" w:color="auto"/>
          </w:divBdr>
        </w:div>
        <w:div w:id="1314411511">
          <w:marLeft w:val="547"/>
          <w:marRight w:val="0"/>
          <w:marTop w:val="154"/>
          <w:marBottom w:val="0"/>
          <w:divBdr>
            <w:top w:val="none" w:sz="0" w:space="0" w:color="auto"/>
            <w:left w:val="none" w:sz="0" w:space="0" w:color="auto"/>
            <w:bottom w:val="none" w:sz="0" w:space="0" w:color="auto"/>
            <w:right w:val="none" w:sz="0" w:space="0" w:color="auto"/>
          </w:divBdr>
        </w:div>
      </w:divsChild>
    </w:div>
    <w:div w:id="983698334">
      <w:bodyDiv w:val="1"/>
      <w:marLeft w:val="0"/>
      <w:marRight w:val="0"/>
      <w:marTop w:val="0"/>
      <w:marBottom w:val="0"/>
      <w:divBdr>
        <w:top w:val="none" w:sz="0" w:space="0" w:color="auto"/>
        <w:left w:val="none" w:sz="0" w:space="0" w:color="auto"/>
        <w:bottom w:val="none" w:sz="0" w:space="0" w:color="auto"/>
        <w:right w:val="none" w:sz="0" w:space="0" w:color="auto"/>
      </w:divBdr>
    </w:div>
    <w:div w:id="1010375117">
      <w:bodyDiv w:val="1"/>
      <w:marLeft w:val="0"/>
      <w:marRight w:val="0"/>
      <w:marTop w:val="0"/>
      <w:marBottom w:val="0"/>
      <w:divBdr>
        <w:top w:val="none" w:sz="0" w:space="0" w:color="auto"/>
        <w:left w:val="none" w:sz="0" w:space="0" w:color="auto"/>
        <w:bottom w:val="none" w:sz="0" w:space="0" w:color="auto"/>
        <w:right w:val="none" w:sz="0" w:space="0" w:color="auto"/>
      </w:divBdr>
    </w:div>
    <w:div w:id="1027022673">
      <w:bodyDiv w:val="1"/>
      <w:marLeft w:val="0"/>
      <w:marRight w:val="0"/>
      <w:marTop w:val="0"/>
      <w:marBottom w:val="0"/>
      <w:divBdr>
        <w:top w:val="none" w:sz="0" w:space="0" w:color="auto"/>
        <w:left w:val="none" w:sz="0" w:space="0" w:color="auto"/>
        <w:bottom w:val="none" w:sz="0" w:space="0" w:color="auto"/>
        <w:right w:val="none" w:sz="0" w:space="0" w:color="auto"/>
      </w:divBdr>
    </w:div>
    <w:div w:id="1051153737">
      <w:bodyDiv w:val="1"/>
      <w:marLeft w:val="0"/>
      <w:marRight w:val="0"/>
      <w:marTop w:val="0"/>
      <w:marBottom w:val="0"/>
      <w:divBdr>
        <w:top w:val="none" w:sz="0" w:space="0" w:color="auto"/>
        <w:left w:val="none" w:sz="0" w:space="0" w:color="auto"/>
        <w:bottom w:val="none" w:sz="0" w:space="0" w:color="auto"/>
        <w:right w:val="none" w:sz="0" w:space="0" w:color="auto"/>
      </w:divBdr>
    </w:div>
    <w:div w:id="1091391313">
      <w:bodyDiv w:val="1"/>
      <w:marLeft w:val="0"/>
      <w:marRight w:val="0"/>
      <w:marTop w:val="0"/>
      <w:marBottom w:val="0"/>
      <w:divBdr>
        <w:top w:val="none" w:sz="0" w:space="0" w:color="auto"/>
        <w:left w:val="none" w:sz="0" w:space="0" w:color="auto"/>
        <w:bottom w:val="none" w:sz="0" w:space="0" w:color="auto"/>
        <w:right w:val="none" w:sz="0" w:space="0" w:color="auto"/>
      </w:divBdr>
    </w:div>
    <w:div w:id="1097865580">
      <w:bodyDiv w:val="1"/>
      <w:marLeft w:val="0"/>
      <w:marRight w:val="0"/>
      <w:marTop w:val="0"/>
      <w:marBottom w:val="0"/>
      <w:divBdr>
        <w:top w:val="none" w:sz="0" w:space="0" w:color="auto"/>
        <w:left w:val="none" w:sz="0" w:space="0" w:color="auto"/>
        <w:bottom w:val="none" w:sz="0" w:space="0" w:color="auto"/>
        <w:right w:val="none" w:sz="0" w:space="0" w:color="auto"/>
      </w:divBdr>
    </w:div>
    <w:div w:id="1117791594">
      <w:bodyDiv w:val="1"/>
      <w:marLeft w:val="0"/>
      <w:marRight w:val="0"/>
      <w:marTop w:val="0"/>
      <w:marBottom w:val="0"/>
      <w:divBdr>
        <w:top w:val="none" w:sz="0" w:space="0" w:color="auto"/>
        <w:left w:val="none" w:sz="0" w:space="0" w:color="auto"/>
        <w:bottom w:val="none" w:sz="0" w:space="0" w:color="auto"/>
        <w:right w:val="none" w:sz="0" w:space="0" w:color="auto"/>
      </w:divBdr>
    </w:div>
    <w:div w:id="1130828407">
      <w:bodyDiv w:val="1"/>
      <w:marLeft w:val="0"/>
      <w:marRight w:val="0"/>
      <w:marTop w:val="0"/>
      <w:marBottom w:val="0"/>
      <w:divBdr>
        <w:top w:val="none" w:sz="0" w:space="0" w:color="auto"/>
        <w:left w:val="none" w:sz="0" w:space="0" w:color="auto"/>
        <w:bottom w:val="none" w:sz="0" w:space="0" w:color="auto"/>
        <w:right w:val="none" w:sz="0" w:space="0" w:color="auto"/>
      </w:divBdr>
    </w:div>
    <w:div w:id="1149710144">
      <w:bodyDiv w:val="1"/>
      <w:marLeft w:val="0"/>
      <w:marRight w:val="0"/>
      <w:marTop w:val="0"/>
      <w:marBottom w:val="0"/>
      <w:divBdr>
        <w:top w:val="none" w:sz="0" w:space="0" w:color="auto"/>
        <w:left w:val="none" w:sz="0" w:space="0" w:color="auto"/>
        <w:bottom w:val="none" w:sz="0" w:space="0" w:color="auto"/>
        <w:right w:val="none" w:sz="0" w:space="0" w:color="auto"/>
      </w:divBdr>
    </w:div>
    <w:div w:id="1228220924">
      <w:bodyDiv w:val="1"/>
      <w:marLeft w:val="0"/>
      <w:marRight w:val="0"/>
      <w:marTop w:val="0"/>
      <w:marBottom w:val="0"/>
      <w:divBdr>
        <w:top w:val="none" w:sz="0" w:space="0" w:color="auto"/>
        <w:left w:val="none" w:sz="0" w:space="0" w:color="auto"/>
        <w:bottom w:val="none" w:sz="0" w:space="0" w:color="auto"/>
        <w:right w:val="none" w:sz="0" w:space="0" w:color="auto"/>
      </w:divBdr>
      <w:divsChild>
        <w:div w:id="926109840">
          <w:marLeft w:val="547"/>
          <w:marRight w:val="0"/>
          <w:marTop w:val="154"/>
          <w:marBottom w:val="0"/>
          <w:divBdr>
            <w:top w:val="none" w:sz="0" w:space="0" w:color="auto"/>
            <w:left w:val="none" w:sz="0" w:space="0" w:color="auto"/>
            <w:bottom w:val="none" w:sz="0" w:space="0" w:color="auto"/>
            <w:right w:val="none" w:sz="0" w:space="0" w:color="auto"/>
          </w:divBdr>
        </w:div>
      </w:divsChild>
    </w:div>
    <w:div w:id="1232274135">
      <w:bodyDiv w:val="1"/>
      <w:marLeft w:val="0"/>
      <w:marRight w:val="0"/>
      <w:marTop w:val="0"/>
      <w:marBottom w:val="0"/>
      <w:divBdr>
        <w:top w:val="none" w:sz="0" w:space="0" w:color="auto"/>
        <w:left w:val="none" w:sz="0" w:space="0" w:color="auto"/>
        <w:bottom w:val="none" w:sz="0" w:space="0" w:color="auto"/>
        <w:right w:val="none" w:sz="0" w:space="0" w:color="auto"/>
      </w:divBdr>
    </w:div>
    <w:div w:id="1236477091">
      <w:bodyDiv w:val="1"/>
      <w:marLeft w:val="0"/>
      <w:marRight w:val="0"/>
      <w:marTop w:val="0"/>
      <w:marBottom w:val="0"/>
      <w:divBdr>
        <w:top w:val="none" w:sz="0" w:space="0" w:color="auto"/>
        <w:left w:val="none" w:sz="0" w:space="0" w:color="auto"/>
        <w:bottom w:val="none" w:sz="0" w:space="0" w:color="auto"/>
        <w:right w:val="none" w:sz="0" w:space="0" w:color="auto"/>
      </w:divBdr>
    </w:div>
    <w:div w:id="1241797086">
      <w:bodyDiv w:val="1"/>
      <w:marLeft w:val="0"/>
      <w:marRight w:val="0"/>
      <w:marTop w:val="0"/>
      <w:marBottom w:val="0"/>
      <w:divBdr>
        <w:top w:val="none" w:sz="0" w:space="0" w:color="auto"/>
        <w:left w:val="none" w:sz="0" w:space="0" w:color="auto"/>
        <w:bottom w:val="none" w:sz="0" w:space="0" w:color="auto"/>
        <w:right w:val="none" w:sz="0" w:space="0" w:color="auto"/>
      </w:divBdr>
      <w:divsChild>
        <w:div w:id="1106923050">
          <w:marLeft w:val="547"/>
          <w:marRight w:val="0"/>
          <w:marTop w:val="154"/>
          <w:marBottom w:val="0"/>
          <w:divBdr>
            <w:top w:val="none" w:sz="0" w:space="0" w:color="auto"/>
            <w:left w:val="none" w:sz="0" w:space="0" w:color="auto"/>
            <w:bottom w:val="none" w:sz="0" w:space="0" w:color="auto"/>
            <w:right w:val="none" w:sz="0" w:space="0" w:color="auto"/>
          </w:divBdr>
        </w:div>
      </w:divsChild>
    </w:div>
    <w:div w:id="1244219702">
      <w:bodyDiv w:val="1"/>
      <w:marLeft w:val="0"/>
      <w:marRight w:val="0"/>
      <w:marTop w:val="0"/>
      <w:marBottom w:val="0"/>
      <w:divBdr>
        <w:top w:val="none" w:sz="0" w:space="0" w:color="auto"/>
        <w:left w:val="none" w:sz="0" w:space="0" w:color="auto"/>
        <w:bottom w:val="none" w:sz="0" w:space="0" w:color="auto"/>
        <w:right w:val="none" w:sz="0" w:space="0" w:color="auto"/>
      </w:divBdr>
    </w:div>
    <w:div w:id="1250121839">
      <w:bodyDiv w:val="1"/>
      <w:marLeft w:val="0"/>
      <w:marRight w:val="0"/>
      <w:marTop w:val="0"/>
      <w:marBottom w:val="0"/>
      <w:divBdr>
        <w:top w:val="none" w:sz="0" w:space="0" w:color="auto"/>
        <w:left w:val="none" w:sz="0" w:space="0" w:color="auto"/>
        <w:bottom w:val="none" w:sz="0" w:space="0" w:color="auto"/>
        <w:right w:val="none" w:sz="0" w:space="0" w:color="auto"/>
      </w:divBdr>
    </w:div>
    <w:div w:id="1252817146">
      <w:bodyDiv w:val="1"/>
      <w:marLeft w:val="0"/>
      <w:marRight w:val="0"/>
      <w:marTop w:val="0"/>
      <w:marBottom w:val="0"/>
      <w:divBdr>
        <w:top w:val="none" w:sz="0" w:space="0" w:color="auto"/>
        <w:left w:val="none" w:sz="0" w:space="0" w:color="auto"/>
        <w:bottom w:val="none" w:sz="0" w:space="0" w:color="auto"/>
        <w:right w:val="none" w:sz="0" w:space="0" w:color="auto"/>
      </w:divBdr>
    </w:div>
    <w:div w:id="1298296507">
      <w:bodyDiv w:val="1"/>
      <w:marLeft w:val="0"/>
      <w:marRight w:val="0"/>
      <w:marTop w:val="0"/>
      <w:marBottom w:val="0"/>
      <w:divBdr>
        <w:top w:val="none" w:sz="0" w:space="0" w:color="auto"/>
        <w:left w:val="none" w:sz="0" w:space="0" w:color="auto"/>
        <w:bottom w:val="none" w:sz="0" w:space="0" w:color="auto"/>
        <w:right w:val="none" w:sz="0" w:space="0" w:color="auto"/>
      </w:divBdr>
      <w:divsChild>
        <w:div w:id="155652689">
          <w:marLeft w:val="547"/>
          <w:marRight w:val="0"/>
          <w:marTop w:val="154"/>
          <w:marBottom w:val="0"/>
          <w:divBdr>
            <w:top w:val="none" w:sz="0" w:space="0" w:color="auto"/>
            <w:left w:val="none" w:sz="0" w:space="0" w:color="auto"/>
            <w:bottom w:val="none" w:sz="0" w:space="0" w:color="auto"/>
            <w:right w:val="none" w:sz="0" w:space="0" w:color="auto"/>
          </w:divBdr>
        </w:div>
        <w:div w:id="1491407046">
          <w:marLeft w:val="547"/>
          <w:marRight w:val="0"/>
          <w:marTop w:val="154"/>
          <w:marBottom w:val="0"/>
          <w:divBdr>
            <w:top w:val="none" w:sz="0" w:space="0" w:color="auto"/>
            <w:left w:val="none" w:sz="0" w:space="0" w:color="auto"/>
            <w:bottom w:val="none" w:sz="0" w:space="0" w:color="auto"/>
            <w:right w:val="none" w:sz="0" w:space="0" w:color="auto"/>
          </w:divBdr>
        </w:div>
        <w:div w:id="1118180070">
          <w:marLeft w:val="547"/>
          <w:marRight w:val="0"/>
          <w:marTop w:val="154"/>
          <w:marBottom w:val="0"/>
          <w:divBdr>
            <w:top w:val="none" w:sz="0" w:space="0" w:color="auto"/>
            <w:left w:val="none" w:sz="0" w:space="0" w:color="auto"/>
            <w:bottom w:val="none" w:sz="0" w:space="0" w:color="auto"/>
            <w:right w:val="none" w:sz="0" w:space="0" w:color="auto"/>
          </w:divBdr>
        </w:div>
        <w:div w:id="1202326501">
          <w:marLeft w:val="547"/>
          <w:marRight w:val="0"/>
          <w:marTop w:val="154"/>
          <w:marBottom w:val="0"/>
          <w:divBdr>
            <w:top w:val="none" w:sz="0" w:space="0" w:color="auto"/>
            <w:left w:val="none" w:sz="0" w:space="0" w:color="auto"/>
            <w:bottom w:val="none" w:sz="0" w:space="0" w:color="auto"/>
            <w:right w:val="none" w:sz="0" w:space="0" w:color="auto"/>
          </w:divBdr>
        </w:div>
      </w:divsChild>
    </w:div>
    <w:div w:id="1303120869">
      <w:bodyDiv w:val="1"/>
      <w:marLeft w:val="0"/>
      <w:marRight w:val="0"/>
      <w:marTop w:val="0"/>
      <w:marBottom w:val="0"/>
      <w:divBdr>
        <w:top w:val="none" w:sz="0" w:space="0" w:color="auto"/>
        <w:left w:val="none" w:sz="0" w:space="0" w:color="auto"/>
        <w:bottom w:val="none" w:sz="0" w:space="0" w:color="auto"/>
        <w:right w:val="none" w:sz="0" w:space="0" w:color="auto"/>
      </w:divBdr>
    </w:div>
    <w:div w:id="1304772534">
      <w:bodyDiv w:val="1"/>
      <w:marLeft w:val="0"/>
      <w:marRight w:val="0"/>
      <w:marTop w:val="0"/>
      <w:marBottom w:val="0"/>
      <w:divBdr>
        <w:top w:val="none" w:sz="0" w:space="0" w:color="auto"/>
        <w:left w:val="none" w:sz="0" w:space="0" w:color="auto"/>
        <w:bottom w:val="none" w:sz="0" w:space="0" w:color="auto"/>
        <w:right w:val="none" w:sz="0" w:space="0" w:color="auto"/>
      </w:divBdr>
      <w:divsChild>
        <w:div w:id="1416129102">
          <w:marLeft w:val="547"/>
          <w:marRight w:val="0"/>
          <w:marTop w:val="134"/>
          <w:marBottom w:val="0"/>
          <w:divBdr>
            <w:top w:val="none" w:sz="0" w:space="0" w:color="auto"/>
            <w:left w:val="none" w:sz="0" w:space="0" w:color="auto"/>
            <w:bottom w:val="none" w:sz="0" w:space="0" w:color="auto"/>
            <w:right w:val="none" w:sz="0" w:space="0" w:color="auto"/>
          </w:divBdr>
        </w:div>
        <w:div w:id="1954902849">
          <w:marLeft w:val="547"/>
          <w:marRight w:val="0"/>
          <w:marTop w:val="134"/>
          <w:marBottom w:val="0"/>
          <w:divBdr>
            <w:top w:val="none" w:sz="0" w:space="0" w:color="auto"/>
            <w:left w:val="none" w:sz="0" w:space="0" w:color="auto"/>
            <w:bottom w:val="none" w:sz="0" w:space="0" w:color="auto"/>
            <w:right w:val="none" w:sz="0" w:space="0" w:color="auto"/>
          </w:divBdr>
        </w:div>
        <w:div w:id="553078074">
          <w:marLeft w:val="547"/>
          <w:marRight w:val="0"/>
          <w:marTop w:val="134"/>
          <w:marBottom w:val="0"/>
          <w:divBdr>
            <w:top w:val="none" w:sz="0" w:space="0" w:color="auto"/>
            <w:left w:val="none" w:sz="0" w:space="0" w:color="auto"/>
            <w:bottom w:val="none" w:sz="0" w:space="0" w:color="auto"/>
            <w:right w:val="none" w:sz="0" w:space="0" w:color="auto"/>
          </w:divBdr>
        </w:div>
      </w:divsChild>
    </w:div>
    <w:div w:id="1347173654">
      <w:bodyDiv w:val="1"/>
      <w:marLeft w:val="0"/>
      <w:marRight w:val="0"/>
      <w:marTop w:val="0"/>
      <w:marBottom w:val="0"/>
      <w:divBdr>
        <w:top w:val="none" w:sz="0" w:space="0" w:color="auto"/>
        <w:left w:val="none" w:sz="0" w:space="0" w:color="auto"/>
        <w:bottom w:val="none" w:sz="0" w:space="0" w:color="auto"/>
        <w:right w:val="none" w:sz="0" w:space="0" w:color="auto"/>
      </w:divBdr>
      <w:divsChild>
        <w:div w:id="1283802257">
          <w:marLeft w:val="547"/>
          <w:marRight w:val="0"/>
          <w:marTop w:val="154"/>
          <w:marBottom w:val="0"/>
          <w:divBdr>
            <w:top w:val="none" w:sz="0" w:space="0" w:color="auto"/>
            <w:left w:val="none" w:sz="0" w:space="0" w:color="auto"/>
            <w:bottom w:val="none" w:sz="0" w:space="0" w:color="auto"/>
            <w:right w:val="none" w:sz="0" w:space="0" w:color="auto"/>
          </w:divBdr>
        </w:div>
        <w:div w:id="993072039">
          <w:marLeft w:val="547"/>
          <w:marRight w:val="0"/>
          <w:marTop w:val="154"/>
          <w:marBottom w:val="0"/>
          <w:divBdr>
            <w:top w:val="none" w:sz="0" w:space="0" w:color="auto"/>
            <w:left w:val="none" w:sz="0" w:space="0" w:color="auto"/>
            <w:bottom w:val="none" w:sz="0" w:space="0" w:color="auto"/>
            <w:right w:val="none" w:sz="0" w:space="0" w:color="auto"/>
          </w:divBdr>
        </w:div>
        <w:div w:id="293105424">
          <w:marLeft w:val="547"/>
          <w:marRight w:val="0"/>
          <w:marTop w:val="154"/>
          <w:marBottom w:val="0"/>
          <w:divBdr>
            <w:top w:val="none" w:sz="0" w:space="0" w:color="auto"/>
            <w:left w:val="none" w:sz="0" w:space="0" w:color="auto"/>
            <w:bottom w:val="none" w:sz="0" w:space="0" w:color="auto"/>
            <w:right w:val="none" w:sz="0" w:space="0" w:color="auto"/>
          </w:divBdr>
        </w:div>
      </w:divsChild>
    </w:div>
    <w:div w:id="1349527370">
      <w:bodyDiv w:val="1"/>
      <w:marLeft w:val="0"/>
      <w:marRight w:val="0"/>
      <w:marTop w:val="0"/>
      <w:marBottom w:val="0"/>
      <w:divBdr>
        <w:top w:val="none" w:sz="0" w:space="0" w:color="auto"/>
        <w:left w:val="none" w:sz="0" w:space="0" w:color="auto"/>
        <w:bottom w:val="none" w:sz="0" w:space="0" w:color="auto"/>
        <w:right w:val="none" w:sz="0" w:space="0" w:color="auto"/>
      </w:divBdr>
    </w:div>
    <w:div w:id="1354453768">
      <w:bodyDiv w:val="1"/>
      <w:marLeft w:val="0"/>
      <w:marRight w:val="0"/>
      <w:marTop w:val="0"/>
      <w:marBottom w:val="0"/>
      <w:divBdr>
        <w:top w:val="none" w:sz="0" w:space="0" w:color="auto"/>
        <w:left w:val="none" w:sz="0" w:space="0" w:color="auto"/>
        <w:bottom w:val="none" w:sz="0" w:space="0" w:color="auto"/>
        <w:right w:val="none" w:sz="0" w:space="0" w:color="auto"/>
      </w:divBdr>
      <w:divsChild>
        <w:div w:id="613292882">
          <w:marLeft w:val="547"/>
          <w:marRight w:val="0"/>
          <w:marTop w:val="134"/>
          <w:marBottom w:val="0"/>
          <w:divBdr>
            <w:top w:val="none" w:sz="0" w:space="0" w:color="auto"/>
            <w:left w:val="none" w:sz="0" w:space="0" w:color="auto"/>
            <w:bottom w:val="none" w:sz="0" w:space="0" w:color="auto"/>
            <w:right w:val="none" w:sz="0" w:space="0" w:color="auto"/>
          </w:divBdr>
        </w:div>
        <w:div w:id="2008241540">
          <w:marLeft w:val="547"/>
          <w:marRight w:val="0"/>
          <w:marTop w:val="134"/>
          <w:marBottom w:val="0"/>
          <w:divBdr>
            <w:top w:val="none" w:sz="0" w:space="0" w:color="auto"/>
            <w:left w:val="none" w:sz="0" w:space="0" w:color="auto"/>
            <w:bottom w:val="none" w:sz="0" w:space="0" w:color="auto"/>
            <w:right w:val="none" w:sz="0" w:space="0" w:color="auto"/>
          </w:divBdr>
        </w:div>
        <w:div w:id="760611061">
          <w:marLeft w:val="547"/>
          <w:marRight w:val="0"/>
          <w:marTop w:val="134"/>
          <w:marBottom w:val="0"/>
          <w:divBdr>
            <w:top w:val="none" w:sz="0" w:space="0" w:color="auto"/>
            <w:left w:val="none" w:sz="0" w:space="0" w:color="auto"/>
            <w:bottom w:val="none" w:sz="0" w:space="0" w:color="auto"/>
            <w:right w:val="none" w:sz="0" w:space="0" w:color="auto"/>
          </w:divBdr>
        </w:div>
      </w:divsChild>
    </w:div>
    <w:div w:id="1354578069">
      <w:bodyDiv w:val="1"/>
      <w:marLeft w:val="0"/>
      <w:marRight w:val="0"/>
      <w:marTop w:val="0"/>
      <w:marBottom w:val="0"/>
      <w:divBdr>
        <w:top w:val="none" w:sz="0" w:space="0" w:color="auto"/>
        <w:left w:val="none" w:sz="0" w:space="0" w:color="auto"/>
        <w:bottom w:val="none" w:sz="0" w:space="0" w:color="auto"/>
        <w:right w:val="none" w:sz="0" w:space="0" w:color="auto"/>
      </w:divBdr>
      <w:divsChild>
        <w:div w:id="769787255">
          <w:marLeft w:val="547"/>
          <w:marRight w:val="0"/>
          <w:marTop w:val="134"/>
          <w:marBottom w:val="0"/>
          <w:divBdr>
            <w:top w:val="none" w:sz="0" w:space="0" w:color="auto"/>
            <w:left w:val="none" w:sz="0" w:space="0" w:color="auto"/>
            <w:bottom w:val="none" w:sz="0" w:space="0" w:color="auto"/>
            <w:right w:val="none" w:sz="0" w:space="0" w:color="auto"/>
          </w:divBdr>
        </w:div>
        <w:div w:id="1945334668">
          <w:marLeft w:val="547"/>
          <w:marRight w:val="0"/>
          <w:marTop w:val="134"/>
          <w:marBottom w:val="0"/>
          <w:divBdr>
            <w:top w:val="none" w:sz="0" w:space="0" w:color="auto"/>
            <w:left w:val="none" w:sz="0" w:space="0" w:color="auto"/>
            <w:bottom w:val="none" w:sz="0" w:space="0" w:color="auto"/>
            <w:right w:val="none" w:sz="0" w:space="0" w:color="auto"/>
          </w:divBdr>
        </w:div>
        <w:div w:id="735395253">
          <w:marLeft w:val="547"/>
          <w:marRight w:val="0"/>
          <w:marTop w:val="134"/>
          <w:marBottom w:val="0"/>
          <w:divBdr>
            <w:top w:val="none" w:sz="0" w:space="0" w:color="auto"/>
            <w:left w:val="none" w:sz="0" w:space="0" w:color="auto"/>
            <w:bottom w:val="none" w:sz="0" w:space="0" w:color="auto"/>
            <w:right w:val="none" w:sz="0" w:space="0" w:color="auto"/>
          </w:divBdr>
        </w:div>
      </w:divsChild>
    </w:div>
    <w:div w:id="1359811969">
      <w:bodyDiv w:val="1"/>
      <w:marLeft w:val="0"/>
      <w:marRight w:val="0"/>
      <w:marTop w:val="0"/>
      <w:marBottom w:val="0"/>
      <w:divBdr>
        <w:top w:val="none" w:sz="0" w:space="0" w:color="auto"/>
        <w:left w:val="none" w:sz="0" w:space="0" w:color="auto"/>
        <w:bottom w:val="none" w:sz="0" w:space="0" w:color="auto"/>
        <w:right w:val="none" w:sz="0" w:space="0" w:color="auto"/>
      </w:divBdr>
      <w:divsChild>
        <w:div w:id="73670819">
          <w:marLeft w:val="547"/>
          <w:marRight w:val="0"/>
          <w:marTop w:val="154"/>
          <w:marBottom w:val="0"/>
          <w:divBdr>
            <w:top w:val="none" w:sz="0" w:space="0" w:color="auto"/>
            <w:left w:val="none" w:sz="0" w:space="0" w:color="auto"/>
            <w:bottom w:val="none" w:sz="0" w:space="0" w:color="auto"/>
            <w:right w:val="none" w:sz="0" w:space="0" w:color="auto"/>
          </w:divBdr>
        </w:div>
        <w:div w:id="265356080">
          <w:marLeft w:val="547"/>
          <w:marRight w:val="0"/>
          <w:marTop w:val="154"/>
          <w:marBottom w:val="0"/>
          <w:divBdr>
            <w:top w:val="none" w:sz="0" w:space="0" w:color="auto"/>
            <w:left w:val="none" w:sz="0" w:space="0" w:color="auto"/>
            <w:bottom w:val="none" w:sz="0" w:space="0" w:color="auto"/>
            <w:right w:val="none" w:sz="0" w:space="0" w:color="auto"/>
          </w:divBdr>
        </w:div>
        <w:div w:id="1665428490">
          <w:marLeft w:val="547"/>
          <w:marRight w:val="0"/>
          <w:marTop w:val="154"/>
          <w:marBottom w:val="0"/>
          <w:divBdr>
            <w:top w:val="none" w:sz="0" w:space="0" w:color="auto"/>
            <w:left w:val="none" w:sz="0" w:space="0" w:color="auto"/>
            <w:bottom w:val="none" w:sz="0" w:space="0" w:color="auto"/>
            <w:right w:val="none" w:sz="0" w:space="0" w:color="auto"/>
          </w:divBdr>
        </w:div>
      </w:divsChild>
    </w:div>
    <w:div w:id="1392535114">
      <w:bodyDiv w:val="1"/>
      <w:marLeft w:val="0"/>
      <w:marRight w:val="0"/>
      <w:marTop w:val="0"/>
      <w:marBottom w:val="0"/>
      <w:divBdr>
        <w:top w:val="none" w:sz="0" w:space="0" w:color="auto"/>
        <w:left w:val="none" w:sz="0" w:space="0" w:color="auto"/>
        <w:bottom w:val="none" w:sz="0" w:space="0" w:color="auto"/>
        <w:right w:val="none" w:sz="0" w:space="0" w:color="auto"/>
      </w:divBdr>
    </w:div>
    <w:div w:id="1395005897">
      <w:bodyDiv w:val="1"/>
      <w:marLeft w:val="0"/>
      <w:marRight w:val="0"/>
      <w:marTop w:val="0"/>
      <w:marBottom w:val="0"/>
      <w:divBdr>
        <w:top w:val="none" w:sz="0" w:space="0" w:color="auto"/>
        <w:left w:val="none" w:sz="0" w:space="0" w:color="auto"/>
        <w:bottom w:val="none" w:sz="0" w:space="0" w:color="auto"/>
        <w:right w:val="none" w:sz="0" w:space="0" w:color="auto"/>
      </w:divBdr>
      <w:divsChild>
        <w:div w:id="445808040">
          <w:marLeft w:val="547"/>
          <w:marRight w:val="0"/>
          <w:marTop w:val="134"/>
          <w:marBottom w:val="0"/>
          <w:divBdr>
            <w:top w:val="none" w:sz="0" w:space="0" w:color="auto"/>
            <w:left w:val="none" w:sz="0" w:space="0" w:color="auto"/>
            <w:bottom w:val="none" w:sz="0" w:space="0" w:color="auto"/>
            <w:right w:val="none" w:sz="0" w:space="0" w:color="auto"/>
          </w:divBdr>
        </w:div>
      </w:divsChild>
    </w:div>
    <w:div w:id="1407412240">
      <w:bodyDiv w:val="1"/>
      <w:marLeft w:val="0"/>
      <w:marRight w:val="0"/>
      <w:marTop w:val="0"/>
      <w:marBottom w:val="0"/>
      <w:divBdr>
        <w:top w:val="none" w:sz="0" w:space="0" w:color="auto"/>
        <w:left w:val="none" w:sz="0" w:space="0" w:color="auto"/>
        <w:bottom w:val="none" w:sz="0" w:space="0" w:color="auto"/>
        <w:right w:val="none" w:sz="0" w:space="0" w:color="auto"/>
      </w:divBdr>
    </w:div>
    <w:div w:id="1419641227">
      <w:bodyDiv w:val="1"/>
      <w:marLeft w:val="0"/>
      <w:marRight w:val="0"/>
      <w:marTop w:val="0"/>
      <w:marBottom w:val="0"/>
      <w:divBdr>
        <w:top w:val="none" w:sz="0" w:space="0" w:color="auto"/>
        <w:left w:val="none" w:sz="0" w:space="0" w:color="auto"/>
        <w:bottom w:val="none" w:sz="0" w:space="0" w:color="auto"/>
        <w:right w:val="none" w:sz="0" w:space="0" w:color="auto"/>
      </w:divBdr>
      <w:divsChild>
        <w:div w:id="2030402055">
          <w:marLeft w:val="547"/>
          <w:marRight w:val="0"/>
          <w:marTop w:val="134"/>
          <w:marBottom w:val="0"/>
          <w:divBdr>
            <w:top w:val="none" w:sz="0" w:space="0" w:color="auto"/>
            <w:left w:val="none" w:sz="0" w:space="0" w:color="auto"/>
            <w:bottom w:val="none" w:sz="0" w:space="0" w:color="auto"/>
            <w:right w:val="none" w:sz="0" w:space="0" w:color="auto"/>
          </w:divBdr>
        </w:div>
        <w:div w:id="1661810033">
          <w:marLeft w:val="547"/>
          <w:marRight w:val="0"/>
          <w:marTop w:val="134"/>
          <w:marBottom w:val="0"/>
          <w:divBdr>
            <w:top w:val="none" w:sz="0" w:space="0" w:color="auto"/>
            <w:left w:val="none" w:sz="0" w:space="0" w:color="auto"/>
            <w:bottom w:val="none" w:sz="0" w:space="0" w:color="auto"/>
            <w:right w:val="none" w:sz="0" w:space="0" w:color="auto"/>
          </w:divBdr>
        </w:div>
      </w:divsChild>
    </w:div>
    <w:div w:id="1435714269">
      <w:bodyDiv w:val="1"/>
      <w:marLeft w:val="0"/>
      <w:marRight w:val="0"/>
      <w:marTop w:val="0"/>
      <w:marBottom w:val="0"/>
      <w:divBdr>
        <w:top w:val="none" w:sz="0" w:space="0" w:color="auto"/>
        <w:left w:val="none" w:sz="0" w:space="0" w:color="auto"/>
        <w:bottom w:val="none" w:sz="0" w:space="0" w:color="auto"/>
        <w:right w:val="none" w:sz="0" w:space="0" w:color="auto"/>
      </w:divBdr>
      <w:divsChild>
        <w:div w:id="1626737028">
          <w:marLeft w:val="547"/>
          <w:marRight w:val="0"/>
          <w:marTop w:val="154"/>
          <w:marBottom w:val="0"/>
          <w:divBdr>
            <w:top w:val="none" w:sz="0" w:space="0" w:color="auto"/>
            <w:left w:val="none" w:sz="0" w:space="0" w:color="auto"/>
            <w:bottom w:val="none" w:sz="0" w:space="0" w:color="auto"/>
            <w:right w:val="none" w:sz="0" w:space="0" w:color="auto"/>
          </w:divBdr>
        </w:div>
        <w:div w:id="1990865714">
          <w:marLeft w:val="1166"/>
          <w:marRight w:val="0"/>
          <w:marTop w:val="134"/>
          <w:marBottom w:val="0"/>
          <w:divBdr>
            <w:top w:val="none" w:sz="0" w:space="0" w:color="auto"/>
            <w:left w:val="none" w:sz="0" w:space="0" w:color="auto"/>
            <w:bottom w:val="none" w:sz="0" w:space="0" w:color="auto"/>
            <w:right w:val="none" w:sz="0" w:space="0" w:color="auto"/>
          </w:divBdr>
        </w:div>
        <w:div w:id="993797322">
          <w:marLeft w:val="1166"/>
          <w:marRight w:val="0"/>
          <w:marTop w:val="134"/>
          <w:marBottom w:val="0"/>
          <w:divBdr>
            <w:top w:val="none" w:sz="0" w:space="0" w:color="auto"/>
            <w:left w:val="none" w:sz="0" w:space="0" w:color="auto"/>
            <w:bottom w:val="none" w:sz="0" w:space="0" w:color="auto"/>
            <w:right w:val="none" w:sz="0" w:space="0" w:color="auto"/>
          </w:divBdr>
        </w:div>
        <w:div w:id="1916669592">
          <w:marLeft w:val="1800"/>
          <w:marRight w:val="0"/>
          <w:marTop w:val="115"/>
          <w:marBottom w:val="0"/>
          <w:divBdr>
            <w:top w:val="none" w:sz="0" w:space="0" w:color="auto"/>
            <w:left w:val="none" w:sz="0" w:space="0" w:color="auto"/>
            <w:bottom w:val="none" w:sz="0" w:space="0" w:color="auto"/>
            <w:right w:val="none" w:sz="0" w:space="0" w:color="auto"/>
          </w:divBdr>
        </w:div>
        <w:div w:id="839344398">
          <w:marLeft w:val="1800"/>
          <w:marRight w:val="0"/>
          <w:marTop w:val="115"/>
          <w:marBottom w:val="0"/>
          <w:divBdr>
            <w:top w:val="none" w:sz="0" w:space="0" w:color="auto"/>
            <w:left w:val="none" w:sz="0" w:space="0" w:color="auto"/>
            <w:bottom w:val="none" w:sz="0" w:space="0" w:color="auto"/>
            <w:right w:val="none" w:sz="0" w:space="0" w:color="auto"/>
          </w:divBdr>
        </w:div>
        <w:div w:id="933705154">
          <w:marLeft w:val="2520"/>
          <w:marRight w:val="0"/>
          <w:marTop w:val="96"/>
          <w:marBottom w:val="0"/>
          <w:divBdr>
            <w:top w:val="none" w:sz="0" w:space="0" w:color="auto"/>
            <w:left w:val="none" w:sz="0" w:space="0" w:color="auto"/>
            <w:bottom w:val="none" w:sz="0" w:space="0" w:color="auto"/>
            <w:right w:val="none" w:sz="0" w:space="0" w:color="auto"/>
          </w:divBdr>
        </w:div>
        <w:div w:id="34161047">
          <w:marLeft w:val="2520"/>
          <w:marRight w:val="0"/>
          <w:marTop w:val="96"/>
          <w:marBottom w:val="0"/>
          <w:divBdr>
            <w:top w:val="none" w:sz="0" w:space="0" w:color="auto"/>
            <w:left w:val="none" w:sz="0" w:space="0" w:color="auto"/>
            <w:bottom w:val="none" w:sz="0" w:space="0" w:color="auto"/>
            <w:right w:val="none" w:sz="0" w:space="0" w:color="auto"/>
          </w:divBdr>
        </w:div>
        <w:div w:id="309604074">
          <w:marLeft w:val="1800"/>
          <w:marRight w:val="0"/>
          <w:marTop w:val="115"/>
          <w:marBottom w:val="0"/>
          <w:divBdr>
            <w:top w:val="none" w:sz="0" w:space="0" w:color="auto"/>
            <w:left w:val="none" w:sz="0" w:space="0" w:color="auto"/>
            <w:bottom w:val="none" w:sz="0" w:space="0" w:color="auto"/>
            <w:right w:val="none" w:sz="0" w:space="0" w:color="auto"/>
          </w:divBdr>
        </w:div>
      </w:divsChild>
    </w:div>
    <w:div w:id="1463035404">
      <w:bodyDiv w:val="1"/>
      <w:marLeft w:val="0"/>
      <w:marRight w:val="0"/>
      <w:marTop w:val="0"/>
      <w:marBottom w:val="0"/>
      <w:divBdr>
        <w:top w:val="none" w:sz="0" w:space="0" w:color="auto"/>
        <w:left w:val="none" w:sz="0" w:space="0" w:color="auto"/>
        <w:bottom w:val="none" w:sz="0" w:space="0" w:color="auto"/>
        <w:right w:val="none" w:sz="0" w:space="0" w:color="auto"/>
      </w:divBdr>
    </w:div>
    <w:div w:id="1470978465">
      <w:bodyDiv w:val="1"/>
      <w:marLeft w:val="0"/>
      <w:marRight w:val="0"/>
      <w:marTop w:val="0"/>
      <w:marBottom w:val="0"/>
      <w:divBdr>
        <w:top w:val="none" w:sz="0" w:space="0" w:color="auto"/>
        <w:left w:val="none" w:sz="0" w:space="0" w:color="auto"/>
        <w:bottom w:val="none" w:sz="0" w:space="0" w:color="auto"/>
        <w:right w:val="none" w:sz="0" w:space="0" w:color="auto"/>
      </w:divBdr>
      <w:divsChild>
        <w:div w:id="498693924">
          <w:marLeft w:val="547"/>
          <w:marRight w:val="0"/>
          <w:marTop w:val="154"/>
          <w:marBottom w:val="0"/>
          <w:divBdr>
            <w:top w:val="none" w:sz="0" w:space="0" w:color="auto"/>
            <w:left w:val="none" w:sz="0" w:space="0" w:color="auto"/>
            <w:bottom w:val="none" w:sz="0" w:space="0" w:color="auto"/>
            <w:right w:val="none" w:sz="0" w:space="0" w:color="auto"/>
          </w:divBdr>
        </w:div>
        <w:div w:id="293950332">
          <w:marLeft w:val="1166"/>
          <w:marRight w:val="0"/>
          <w:marTop w:val="134"/>
          <w:marBottom w:val="0"/>
          <w:divBdr>
            <w:top w:val="none" w:sz="0" w:space="0" w:color="auto"/>
            <w:left w:val="none" w:sz="0" w:space="0" w:color="auto"/>
            <w:bottom w:val="none" w:sz="0" w:space="0" w:color="auto"/>
            <w:right w:val="none" w:sz="0" w:space="0" w:color="auto"/>
          </w:divBdr>
        </w:div>
        <w:div w:id="186065793">
          <w:marLeft w:val="1166"/>
          <w:marRight w:val="0"/>
          <w:marTop w:val="134"/>
          <w:marBottom w:val="0"/>
          <w:divBdr>
            <w:top w:val="none" w:sz="0" w:space="0" w:color="auto"/>
            <w:left w:val="none" w:sz="0" w:space="0" w:color="auto"/>
            <w:bottom w:val="none" w:sz="0" w:space="0" w:color="auto"/>
            <w:right w:val="none" w:sz="0" w:space="0" w:color="auto"/>
          </w:divBdr>
        </w:div>
        <w:div w:id="709109063">
          <w:marLeft w:val="1166"/>
          <w:marRight w:val="0"/>
          <w:marTop w:val="134"/>
          <w:marBottom w:val="0"/>
          <w:divBdr>
            <w:top w:val="none" w:sz="0" w:space="0" w:color="auto"/>
            <w:left w:val="none" w:sz="0" w:space="0" w:color="auto"/>
            <w:bottom w:val="none" w:sz="0" w:space="0" w:color="auto"/>
            <w:right w:val="none" w:sz="0" w:space="0" w:color="auto"/>
          </w:divBdr>
        </w:div>
        <w:div w:id="185170307">
          <w:marLeft w:val="1166"/>
          <w:marRight w:val="0"/>
          <w:marTop w:val="134"/>
          <w:marBottom w:val="0"/>
          <w:divBdr>
            <w:top w:val="none" w:sz="0" w:space="0" w:color="auto"/>
            <w:left w:val="none" w:sz="0" w:space="0" w:color="auto"/>
            <w:bottom w:val="none" w:sz="0" w:space="0" w:color="auto"/>
            <w:right w:val="none" w:sz="0" w:space="0" w:color="auto"/>
          </w:divBdr>
        </w:div>
        <w:div w:id="1835490567">
          <w:marLeft w:val="1166"/>
          <w:marRight w:val="0"/>
          <w:marTop w:val="134"/>
          <w:marBottom w:val="0"/>
          <w:divBdr>
            <w:top w:val="none" w:sz="0" w:space="0" w:color="auto"/>
            <w:left w:val="none" w:sz="0" w:space="0" w:color="auto"/>
            <w:bottom w:val="none" w:sz="0" w:space="0" w:color="auto"/>
            <w:right w:val="none" w:sz="0" w:space="0" w:color="auto"/>
          </w:divBdr>
        </w:div>
        <w:div w:id="48506454">
          <w:marLeft w:val="1166"/>
          <w:marRight w:val="0"/>
          <w:marTop w:val="134"/>
          <w:marBottom w:val="0"/>
          <w:divBdr>
            <w:top w:val="none" w:sz="0" w:space="0" w:color="auto"/>
            <w:left w:val="none" w:sz="0" w:space="0" w:color="auto"/>
            <w:bottom w:val="none" w:sz="0" w:space="0" w:color="auto"/>
            <w:right w:val="none" w:sz="0" w:space="0" w:color="auto"/>
          </w:divBdr>
        </w:div>
      </w:divsChild>
    </w:div>
    <w:div w:id="1475022373">
      <w:bodyDiv w:val="1"/>
      <w:marLeft w:val="0"/>
      <w:marRight w:val="0"/>
      <w:marTop w:val="0"/>
      <w:marBottom w:val="0"/>
      <w:divBdr>
        <w:top w:val="none" w:sz="0" w:space="0" w:color="auto"/>
        <w:left w:val="none" w:sz="0" w:space="0" w:color="auto"/>
        <w:bottom w:val="none" w:sz="0" w:space="0" w:color="auto"/>
        <w:right w:val="none" w:sz="0" w:space="0" w:color="auto"/>
      </w:divBdr>
      <w:divsChild>
        <w:div w:id="621230775">
          <w:marLeft w:val="547"/>
          <w:marRight w:val="0"/>
          <w:marTop w:val="134"/>
          <w:marBottom w:val="0"/>
          <w:divBdr>
            <w:top w:val="none" w:sz="0" w:space="0" w:color="auto"/>
            <w:left w:val="none" w:sz="0" w:space="0" w:color="auto"/>
            <w:bottom w:val="none" w:sz="0" w:space="0" w:color="auto"/>
            <w:right w:val="none" w:sz="0" w:space="0" w:color="auto"/>
          </w:divBdr>
        </w:div>
        <w:div w:id="480998096">
          <w:marLeft w:val="1166"/>
          <w:marRight w:val="0"/>
          <w:marTop w:val="115"/>
          <w:marBottom w:val="0"/>
          <w:divBdr>
            <w:top w:val="none" w:sz="0" w:space="0" w:color="auto"/>
            <w:left w:val="none" w:sz="0" w:space="0" w:color="auto"/>
            <w:bottom w:val="none" w:sz="0" w:space="0" w:color="auto"/>
            <w:right w:val="none" w:sz="0" w:space="0" w:color="auto"/>
          </w:divBdr>
        </w:div>
        <w:div w:id="1698965067">
          <w:marLeft w:val="547"/>
          <w:marRight w:val="0"/>
          <w:marTop w:val="134"/>
          <w:marBottom w:val="0"/>
          <w:divBdr>
            <w:top w:val="none" w:sz="0" w:space="0" w:color="auto"/>
            <w:left w:val="none" w:sz="0" w:space="0" w:color="auto"/>
            <w:bottom w:val="none" w:sz="0" w:space="0" w:color="auto"/>
            <w:right w:val="none" w:sz="0" w:space="0" w:color="auto"/>
          </w:divBdr>
        </w:div>
        <w:div w:id="1408265622">
          <w:marLeft w:val="1166"/>
          <w:marRight w:val="0"/>
          <w:marTop w:val="115"/>
          <w:marBottom w:val="0"/>
          <w:divBdr>
            <w:top w:val="none" w:sz="0" w:space="0" w:color="auto"/>
            <w:left w:val="none" w:sz="0" w:space="0" w:color="auto"/>
            <w:bottom w:val="none" w:sz="0" w:space="0" w:color="auto"/>
            <w:right w:val="none" w:sz="0" w:space="0" w:color="auto"/>
          </w:divBdr>
        </w:div>
        <w:div w:id="451284581">
          <w:marLeft w:val="1166"/>
          <w:marRight w:val="0"/>
          <w:marTop w:val="115"/>
          <w:marBottom w:val="0"/>
          <w:divBdr>
            <w:top w:val="none" w:sz="0" w:space="0" w:color="auto"/>
            <w:left w:val="none" w:sz="0" w:space="0" w:color="auto"/>
            <w:bottom w:val="none" w:sz="0" w:space="0" w:color="auto"/>
            <w:right w:val="none" w:sz="0" w:space="0" w:color="auto"/>
          </w:divBdr>
        </w:div>
        <w:div w:id="1353259322">
          <w:marLeft w:val="1166"/>
          <w:marRight w:val="0"/>
          <w:marTop w:val="115"/>
          <w:marBottom w:val="0"/>
          <w:divBdr>
            <w:top w:val="none" w:sz="0" w:space="0" w:color="auto"/>
            <w:left w:val="none" w:sz="0" w:space="0" w:color="auto"/>
            <w:bottom w:val="none" w:sz="0" w:space="0" w:color="auto"/>
            <w:right w:val="none" w:sz="0" w:space="0" w:color="auto"/>
          </w:divBdr>
        </w:div>
      </w:divsChild>
    </w:div>
    <w:div w:id="1487743870">
      <w:bodyDiv w:val="1"/>
      <w:marLeft w:val="0"/>
      <w:marRight w:val="0"/>
      <w:marTop w:val="0"/>
      <w:marBottom w:val="0"/>
      <w:divBdr>
        <w:top w:val="none" w:sz="0" w:space="0" w:color="auto"/>
        <w:left w:val="none" w:sz="0" w:space="0" w:color="auto"/>
        <w:bottom w:val="none" w:sz="0" w:space="0" w:color="auto"/>
        <w:right w:val="none" w:sz="0" w:space="0" w:color="auto"/>
      </w:divBdr>
    </w:div>
    <w:div w:id="1554662016">
      <w:bodyDiv w:val="1"/>
      <w:marLeft w:val="0"/>
      <w:marRight w:val="0"/>
      <w:marTop w:val="0"/>
      <w:marBottom w:val="0"/>
      <w:divBdr>
        <w:top w:val="none" w:sz="0" w:space="0" w:color="auto"/>
        <w:left w:val="none" w:sz="0" w:space="0" w:color="auto"/>
        <w:bottom w:val="none" w:sz="0" w:space="0" w:color="auto"/>
        <w:right w:val="none" w:sz="0" w:space="0" w:color="auto"/>
      </w:divBdr>
    </w:div>
    <w:div w:id="1578518143">
      <w:bodyDiv w:val="1"/>
      <w:marLeft w:val="0"/>
      <w:marRight w:val="0"/>
      <w:marTop w:val="0"/>
      <w:marBottom w:val="0"/>
      <w:divBdr>
        <w:top w:val="none" w:sz="0" w:space="0" w:color="auto"/>
        <w:left w:val="none" w:sz="0" w:space="0" w:color="auto"/>
        <w:bottom w:val="none" w:sz="0" w:space="0" w:color="auto"/>
        <w:right w:val="none" w:sz="0" w:space="0" w:color="auto"/>
      </w:divBdr>
    </w:div>
    <w:div w:id="1596942291">
      <w:bodyDiv w:val="1"/>
      <w:marLeft w:val="0"/>
      <w:marRight w:val="0"/>
      <w:marTop w:val="0"/>
      <w:marBottom w:val="0"/>
      <w:divBdr>
        <w:top w:val="none" w:sz="0" w:space="0" w:color="auto"/>
        <w:left w:val="none" w:sz="0" w:space="0" w:color="auto"/>
        <w:bottom w:val="none" w:sz="0" w:space="0" w:color="auto"/>
        <w:right w:val="none" w:sz="0" w:space="0" w:color="auto"/>
      </w:divBdr>
    </w:div>
    <w:div w:id="1633829129">
      <w:bodyDiv w:val="1"/>
      <w:marLeft w:val="0"/>
      <w:marRight w:val="0"/>
      <w:marTop w:val="0"/>
      <w:marBottom w:val="0"/>
      <w:divBdr>
        <w:top w:val="none" w:sz="0" w:space="0" w:color="auto"/>
        <w:left w:val="none" w:sz="0" w:space="0" w:color="auto"/>
        <w:bottom w:val="none" w:sz="0" w:space="0" w:color="auto"/>
        <w:right w:val="none" w:sz="0" w:space="0" w:color="auto"/>
      </w:divBdr>
      <w:divsChild>
        <w:div w:id="1456942087">
          <w:marLeft w:val="547"/>
          <w:marRight w:val="0"/>
          <w:marTop w:val="134"/>
          <w:marBottom w:val="0"/>
          <w:divBdr>
            <w:top w:val="none" w:sz="0" w:space="0" w:color="auto"/>
            <w:left w:val="none" w:sz="0" w:space="0" w:color="auto"/>
            <w:bottom w:val="none" w:sz="0" w:space="0" w:color="auto"/>
            <w:right w:val="none" w:sz="0" w:space="0" w:color="auto"/>
          </w:divBdr>
        </w:div>
        <w:div w:id="970473621">
          <w:marLeft w:val="1166"/>
          <w:marRight w:val="0"/>
          <w:marTop w:val="115"/>
          <w:marBottom w:val="0"/>
          <w:divBdr>
            <w:top w:val="none" w:sz="0" w:space="0" w:color="auto"/>
            <w:left w:val="none" w:sz="0" w:space="0" w:color="auto"/>
            <w:bottom w:val="none" w:sz="0" w:space="0" w:color="auto"/>
            <w:right w:val="none" w:sz="0" w:space="0" w:color="auto"/>
          </w:divBdr>
        </w:div>
        <w:div w:id="1668510669">
          <w:marLeft w:val="1166"/>
          <w:marRight w:val="0"/>
          <w:marTop w:val="115"/>
          <w:marBottom w:val="0"/>
          <w:divBdr>
            <w:top w:val="none" w:sz="0" w:space="0" w:color="auto"/>
            <w:left w:val="none" w:sz="0" w:space="0" w:color="auto"/>
            <w:bottom w:val="none" w:sz="0" w:space="0" w:color="auto"/>
            <w:right w:val="none" w:sz="0" w:space="0" w:color="auto"/>
          </w:divBdr>
        </w:div>
        <w:div w:id="25065155">
          <w:marLeft w:val="547"/>
          <w:marRight w:val="0"/>
          <w:marTop w:val="134"/>
          <w:marBottom w:val="0"/>
          <w:divBdr>
            <w:top w:val="none" w:sz="0" w:space="0" w:color="auto"/>
            <w:left w:val="none" w:sz="0" w:space="0" w:color="auto"/>
            <w:bottom w:val="none" w:sz="0" w:space="0" w:color="auto"/>
            <w:right w:val="none" w:sz="0" w:space="0" w:color="auto"/>
          </w:divBdr>
        </w:div>
        <w:div w:id="1109275627">
          <w:marLeft w:val="1166"/>
          <w:marRight w:val="0"/>
          <w:marTop w:val="115"/>
          <w:marBottom w:val="0"/>
          <w:divBdr>
            <w:top w:val="none" w:sz="0" w:space="0" w:color="auto"/>
            <w:left w:val="none" w:sz="0" w:space="0" w:color="auto"/>
            <w:bottom w:val="none" w:sz="0" w:space="0" w:color="auto"/>
            <w:right w:val="none" w:sz="0" w:space="0" w:color="auto"/>
          </w:divBdr>
        </w:div>
        <w:div w:id="1141314093">
          <w:marLeft w:val="1166"/>
          <w:marRight w:val="0"/>
          <w:marTop w:val="115"/>
          <w:marBottom w:val="0"/>
          <w:divBdr>
            <w:top w:val="none" w:sz="0" w:space="0" w:color="auto"/>
            <w:left w:val="none" w:sz="0" w:space="0" w:color="auto"/>
            <w:bottom w:val="none" w:sz="0" w:space="0" w:color="auto"/>
            <w:right w:val="none" w:sz="0" w:space="0" w:color="auto"/>
          </w:divBdr>
        </w:div>
      </w:divsChild>
    </w:div>
    <w:div w:id="1639922316">
      <w:bodyDiv w:val="1"/>
      <w:marLeft w:val="0"/>
      <w:marRight w:val="0"/>
      <w:marTop w:val="0"/>
      <w:marBottom w:val="0"/>
      <w:divBdr>
        <w:top w:val="none" w:sz="0" w:space="0" w:color="auto"/>
        <w:left w:val="none" w:sz="0" w:space="0" w:color="auto"/>
        <w:bottom w:val="none" w:sz="0" w:space="0" w:color="auto"/>
        <w:right w:val="none" w:sz="0" w:space="0" w:color="auto"/>
      </w:divBdr>
      <w:divsChild>
        <w:div w:id="1499226508">
          <w:marLeft w:val="547"/>
          <w:marRight w:val="0"/>
          <w:marTop w:val="134"/>
          <w:marBottom w:val="0"/>
          <w:divBdr>
            <w:top w:val="none" w:sz="0" w:space="0" w:color="auto"/>
            <w:left w:val="none" w:sz="0" w:space="0" w:color="auto"/>
            <w:bottom w:val="none" w:sz="0" w:space="0" w:color="auto"/>
            <w:right w:val="none" w:sz="0" w:space="0" w:color="auto"/>
          </w:divBdr>
        </w:div>
        <w:div w:id="1430153285">
          <w:marLeft w:val="547"/>
          <w:marRight w:val="0"/>
          <w:marTop w:val="134"/>
          <w:marBottom w:val="0"/>
          <w:divBdr>
            <w:top w:val="none" w:sz="0" w:space="0" w:color="auto"/>
            <w:left w:val="none" w:sz="0" w:space="0" w:color="auto"/>
            <w:bottom w:val="none" w:sz="0" w:space="0" w:color="auto"/>
            <w:right w:val="none" w:sz="0" w:space="0" w:color="auto"/>
          </w:divBdr>
        </w:div>
        <w:div w:id="2041002801">
          <w:marLeft w:val="547"/>
          <w:marRight w:val="0"/>
          <w:marTop w:val="134"/>
          <w:marBottom w:val="0"/>
          <w:divBdr>
            <w:top w:val="none" w:sz="0" w:space="0" w:color="auto"/>
            <w:left w:val="none" w:sz="0" w:space="0" w:color="auto"/>
            <w:bottom w:val="none" w:sz="0" w:space="0" w:color="auto"/>
            <w:right w:val="none" w:sz="0" w:space="0" w:color="auto"/>
          </w:divBdr>
        </w:div>
      </w:divsChild>
    </w:div>
    <w:div w:id="1640987923">
      <w:bodyDiv w:val="1"/>
      <w:marLeft w:val="0"/>
      <w:marRight w:val="0"/>
      <w:marTop w:val="0"/>
      <w:marBottom w:val="0"/>
      <w:divBdr>
        <w:top w:val="none" w:sz="0" w:space="0" w:color="auto"/>
        <w:left w:val="none" w:sz="0" w:space="0" w:color="auto"/>
        <w:bottom w:val="none" w:sz="0" w:space="0" w:color="auto"/>
        <w:right w:val="none" w:sz="0" w:space="0" w:color="auto"/>
      </w:divBdr>
      <w:divsChild>
        <w:div w:id="1257321517">
          <w:marLeft w:val="547"/>
          <w:marRight w:val="0"/>
          <w:marTop w:val="154"/>
          <w:marBottom w:val="0"/>
          <w:divBdr>
            <w:top w:val="none" w:sz="0" w:space="0" w:color="auto"/>
            <w:left w:val="none" w:sz="0" w:space="0" w:color="auto"/>
            <w:bottom w:val="none" w:sz="0" w:space="0" w:color="auto"/>
            <w:right w:val="none" w:sz="0" w:space="0" w:color="auto"/>
          </w:divBdr>
        </w:div>
        <w:div w:id="806355747">
          <w:marLeft w:val="547"/>
          <w:marRight w:val="0"/>
          <w:marTop w:val="154"/>
          <w:marBottom w:val="0"/>
          <w:divBdr>
            <w:top w:val="none" w:sz="0" w:space="0" w:color="auto"/>
            <w:left w:val="none" w:sz="0" w:space="0" w:color="auto"/>
            <w:bottom w:val="none" w:sz="0" w:space="0" w:color="auto"/>
            <w:right w:val="none" w:sz="0" w:space="0" w:color="auto"/>
          </w:divBdr>
        </w:div>
      </w:divsChild>
    </w:div>
    <w:div w:id="1645501686">
      <w:bodyDiv w:val="1"/>
      <w:marLeft w:val="0"/>
      <w:marRight w:val="0"/>
      <w:marTop w:val="0"/>
      <w:marBottom w:val="0"/>
      <w:divBdr>
        <w:top w:val="none" w:sz="0" w:space="0" w:color="auto"/>
        <w:left w:val="none" w:sz="0" w:space="0" w:color="auto"/>
        <w:bottom w:val="none" w:sz="0" w:space="0" w:color="auto"/>
        <w:right w:val="none" w:sz="0" w:space="0" w:color="auto"/>
      </w:divBdr>
      <w:divsChild>
        <w:div w:id="1919748920">
          <w:marLeft w:val="547"/>
          <w:marRight w:val="0"/>
          <w:marTop w:val="154"/>
          <w:marBottom w:val="0"/>
          <w:divBdr>
            <w:top w:val="none" w:sz="0" w:space="0" w:color="auto"/>
            <w:left w:val="none" w:sz="0" w:space="0" w:color="auto"/>
            <w:bottom w:val="none" w:sz="0" w:space="0" w:color="auto"/>
            <w:right w:val="none" w:sz="0" w:space="0" w:color="auto"/>
          </w:divBdr>
        </w:div>
        <w:div w:id="392041829">
          <w:marLeft w:val="547"/>
          <w:marRight w:val="0"/>
          <w:marTop w:val="154"/>
          <w:marBottom w:val="0"/>
          <w:divBdr>
            <w:top w:val="none" w:sz="0" w:space="0" w:color="auto"/>
            <w:left w:val="none" w:sz="0" w:space="0" w:color="auto"/>
            <w:bottom w:val="none" w:sz="0" w:space="0" w:color="auto"/>
            <w:right w:val="none" w:sz="0" w:space="0" w:color="auto"/>
          </w:divBdr>
        </w:div>
      </w:divsChild>
    </w:div>
    <w:div w:id="1646857638">
      <w:bodyDiv w:val="1"/>
      <w:marLeft w:val="0"/>
      <w:marRight w:val="0"/>
      <w:marTop w:val="0"/>
      <w:marBottom w:val="0"/>
      <w:divBdr>
        <w:top w:val="none" w:sz="0" w:space="0" w:color="auto"/>
        <w:left w:val="none" w:sz="0" w:space="0" w:color="auto"/>
        <w:bottom w:val="none" w:sz="0" w:space="0" w:color="auto"/>
        <w:right w:val="none" w:sz="0" w:space="0" w:color="auto"/>
      </w:divBdr>
    </w:div>
    <w:div w:id="1659766575">
      <w:bodyDiv w:val="1"/>
      <w:marLeft w:val="0"/>
      <w:marRight w:val="0"/>
      <w:marTop w:val="0"/>
      <w:marBottom w:val="0"/>
      <w:divBdr>
        <w:top w:val="none" w:sz="0" w:space="0" w:color="auto"/>
        <w:left w:val="none" w:sz="0" w:space="0" w:color="auto"/>
        <w:bottom w:val="none" w:sz="0" w:space="0" w:color="auto"/>
        <w:right w:val="none" w:sz="0" w:space="0" w:color="auto"/>
      </w:divBdr>
    </w:div>
    <w:div w:id="1666006577">
      <w:bodyDiv w:val="1"/>
      <w:marLeft w:val="0"/>
      <w:marRight w:val="0"/>
      <w:marTop w:val="0"/>
      <w:marBottom w:val="0"/>
      <w:divBdr>
        <w:top w:val="none" w:sz="0" w:space="0" w:color="auto"/>
        <w:left w:val="none" w:sz="0" w:space="0" w:color="auto"/>
        <w:bottom w:val="none" w:sz="0" w:space="0" w:color="auto"/>
        <w:right w:val="none" w:sz="0" w:space="0" w:color="auto"/>
      </w:divBdr>
      <w:divsChild>
        <w:div w:id="102699995">
          <w:marLeft w:val="835"/>
          <w:marRight w:val="0"/>
          <w:marTop w:val="154"/>
          <w:marBottom w:val="0"/>
          <w:divBdr>
            <w:top w:val="none" w:sz="0" w:space="0" w:color="auto"/>
            <w:left w:val="none" w:sz="0" w:space="0" w:color="auto"/>
            <w:bottom w:val="none" w:sz="0" w:space="0" w:color="auto"/>
            <w:right w:val="none" w:sz="0" w:space="0" w:color="auto"/>
          </w:divBdr>
        </w:div>
        <w:div w:id="1082406895">
          <w:marLeft w:val="835"/>
          <w:marRight w:val="0"/>
          <w:marTop w:val="154"/>
          <w:marBottom w:val="0"/>
          <w:divBdr>
            <w:top w:val="none" w:sz="0" w:space="0" w:color="auto"/>
            <w:left w:val="none" w:sz="0" w:space="0" w:color="auto"/>
            <w:bottom w:val="none" w:sz="0" w:space="0" w:color="auto"/>
            <w:right w:val="none" w:sz="0" w:space="0" w:color="auto"/>
          </w:divBdr>
        </w:div>
      </w:divsChild>
    </w:div>
    <w:div w:id="1669482941">
      <w:bodyDiv w:val="1"/>
      <w:marLeft w:val="0"/>
      <w:marRight w:val="0"/>
      <w:marTop w:val="0"/>
      <w:marBottom w:val="0"/>
      <w:divBdr>
        <w:top w:val="none" w:sz="0" w:space="0" w:color="auto"/>
        <w:left w:val="none" w:sz="0" w:space="0" w:color="auto"/>
        <w:bottom w:val="none" w:sz="0" w:space="0" w:color="auto"/>
        <w:right w:val="none" w:sz="0" w:space="0" w:color="auto"/>
      </w:divBdr>
    </w:div>
    <w:div w:id="1680621526">
      <w:bodyDiv w:val="1"/>
      <w:marLeft w:val="0"/>
      <w:marRight w:val="0"/>
      <w:marTop w:val="0"/>
      <w:marBottom w:val="0"/>
      <w:divBdr>
        <w:top w:val="none" w:sz="0" w:space="0" w:color="auto"/>
        <w:left w:val="none" w:sz="0" w:space="0" w:color="auto"/>
        <w:bottom w:val="none" w:sz="0" w:space="0" w:color="auto"/>
        <w:right w:val="none" w:sz="0" w:space="0" w:color="auto"/>
      </w:divBdr>
    </w:div>
    <w:div w:id="1707947617">
      <w:bodyDiv w:val="1"/>
      <w:marLeft w:val="0"/>
      <w:marRight w:val="0"/>
      <w:marTop w:val="0"/>
      <w:marBottom w:val="0"/>
      <w:divBdr>
        <w:top w:val="none" w:sz="0" w:space="0" w:color="auto"/>
        <w:left w:val="none" w:sz="0" w:space="0" w:color="auto"/>
        <w:bottom w:val="none" w:sz="0" w:space="0" w:color="auto"/>
        <w:right w:val="none" w:sz="0" w:space="0" w:color="auto"/>
      </w:divBdr>
    </w:div>
    <w:div w:id="1741245122">
      <w:bodyDiv w:val="1"/>
      <w:marLeft w:val="0"/>
      <w:marRight w:val="0"/>
      <w:marTop w:val="0"/>
      <w:marBottom w:val="0"/>
      <w:divBdr>
        <w:top w:val="none" w:sz="0" w:space="0" w:color="auto"/>
        <w:left w:val="none" w:sz="0" w:space="0" w:color="auto"/>
        <w:bottom w:val="none" w:sz="0" w:space="0" w:color="auto"/>
        <w:right w:val="none" w:sz="0" w:space="0" w:color="auto"/>
      </w:divBdr>
      <w:divsChild>
        <w:div w:id="2117603234">
          <w:marLeft w:val="547"/>
          <w:marRight w:val="0"/>
          <w:marTop w:val="173"/>
          <w:marBottom w:val="0"/>
          <w:divBdr>
            <w:top w:val="none" w:sz="0" w:space="0" w:color="auto"/>
            <w:left w:val="none" w:sz="0" w:space="0" w:color="auto"/>
            <w:bottom w:val="none" w:sz="0" w:space="0" w:color="auto"/>
            <w:right w:val="none" w:sz="0" w:space="0" w:color="auto"/>
          </w:divBdr>
        </w:div>
        <w:div w:id="586691050">
          <w:marLeft w:val="547"/>
          <w:marRight w:val="0"/>
          <w:marTop w:val="173"/>
          <w:marBottom w:val="0"/>
          <w:divBdr>
            <w:top w:val="none" w:sz="0" w:space="0" w:color="auto"/>
            <w:left w:val="none" w:sz="0" w:space="0" w:color="auto"/>
            <w:bottom w:val="none" w:sz="0" w:space="0" w:color="auto"/>
            <w:right w:val="none" w:sz="0" w:space="0" w:color="auto"/>
          </w:divBdr>
        </w:div>
      </w:divsChild>
    </w:div>
    <w:div w:id="1747453327">
      <w:bodyDiv w:val="1"/>
      <w:marLeft w:val="0"/>
      <w:marRight w:val="0"/>
      <w:marTop w:val="0"/>
      <w:marBottom w:val="0"/>
      <w:divBdr>
        <w:top w:val="none" w:sz="0" w:space="0" w:color="auto"/>
        <w:left w:val="none" w:sz="0" w:space="0" w:color="auto"/>
        <w:bottom w:val="none" w:sz="0" w:space="0" w:color="auto"/>
        <w:right w:val="none" w:sz="0" w:space="0" w:color="auto"/>
      </w:divBdr>
    </w:div>
    <w:div w:id="1757706678">
      <w:bodyDiv w:val="1"/>
      <w:marLeft w:val="0"/>
      <w:marRight w:val="0"/>
      <w:marTop w:val="0"/>
      <w:marBottom w:val="0"/>
      <w:divBdr>
        <w:top w:val="none" w:sz="0" w:space="0" w:color="auto"/>
        <w:left w:val="none" w:sz="0" w:space="0" w:color="auto"/>
        <w:bottom w:val="none" w:sz="0" w:space="0" w:color="auto"/>
        <w:right w:val="none" w:sz="0" w:space="0" w:color="auto"/>
      </w:divBdr>
    </w:div>
    <w:div w:id="1774400929">
      <w:bodyDiv w:val="1"/>
      <w:marLeft w:val="0"/>
      <w:marRight w:val="0"/>
      <w:marTop w:val="0"/>
      <w:marBottom w:val="0"/>
      <w:divBdr>
        <w:top w:val="none" w:sz="0" w:space="0" w:color="auto"/>
        <w:left w:val="none" w:sz="0" w:space="0" w:color="auto"/>
        <w:bottom w:val="none" w:sz="0" w:space="0" w:color="auto"/>
        <w:right w:val="none" w:sz="0" w:space="0" w:color="auto"/>
      </w:divBdr>
    </w:div>
    <w:div w:id="1786382273">
      <w:bodyDiv w:val="1"/>
      <w:marLeft w:val="0"/>
      <w:marRight w:val="0"/>
      <w:marTop w:val="0"/>
      <w:marBottom w:val="0"/>
      <w:divBdr>
        <w:top w:val="none" w:sz="0" w:space="0" w:color="auto"/>
        <w:left w:val="none" w:sz="0" w:space="0" w:color="auto"/>
        <w:bottom w:val="none" w:sz="0" w:space="0" w:color="auto"/>
        <w:right w:val="none" w:sz="0" w:space="0" w:color="auto"/>
      </w:divBdr>
    </w:div>
    <w:div w:id="1797915918">
      <w:bodyDiv w:val="1"/>
      <w:marLeft w:val="0"/>
      <w:marRight w:val="0"/>
      <w:marTop w:val="0"/>
      <w:marBottom w:val="0"/>
      <w:divBdr>
        <w:top w:val="none" w:sz="0" w:space="0" w:color="auto"/>
        <w:left w:val="none" w:sz="0" w:space="0" w:color="auto"/>
        <w:bottom w:val="none" w:sz="0" w:space="0" w:color="auto"/>
        <w:right w:val="none" w:sz="0" w:space="0" w:color="auto"/>
      </w:divBdr>
    </w:div>
    <w:div w:id="1810516228">
      <w:bodyDiv w:val="1"/>
      <w:marLeft w:val="0"/>
      <w:marRight w:val="0"/>
      <w:marTop w:val="0"/>
      <w:marBottom w:val="0"/>
      <w:divBdr>
        <w:top w:val="none" w:sz="0" w:space="0" w:color="auto"/>
        <w:left w:val="none" w:sz="0" w:space="0" w:color="auto"/>
        <w:bottom w:val="none" w:sz="0" w:space="0" w:color="auto"/>
        <w:right w:val="none" w:sz="0" w:space="0" w:color="auto"/>
      </w:divBdr>
    </w:div>
    <w:div w:id="1819347113">
      <w:bodyDiv w:val="1"/>
      <w:marLeft w:val="0"/>
      <w:marRight w:val="0"/>
      <w:marTop w:val="0"/>
      <w:marBottom w:val="0"/>
      <w:divBdr>
        <w:top w:val="none" w:sz="0" w:space="0" w:color="auto"/>
        <w:left w:val="none" w:sz="0" w:space="0" w:color="auto"/>
        <w:bottom w:val="none" w:sz="0" w:space="0" w:color="auto"/>
        <w:right w:val="none" w:sz="0" w:space="0" w:color="auto"/>
      </w:divBdr>
      <w:divsChild>
        <w:div w:id="132453011">
          <w:marLeft w:val="547"/>
          <w:marRight w:val="0"/>
          <w:marTop w:val="154"/>
          <w:marBottom w:val="0"/>
          <w:divBdr>
            <w:top w:val="none" w:sz="0" w:space="0" w:color="auto"/>
            <w:left w:val="none" w:sz="0" w:space="0" w:color="auto"/>
            <w:bottom w:val="none" w:sz="0" w:space="0" w:color="auto"/>
            <w:right w:val="none" w:sz="0" w:space="0" w:color="auto"/>
          </w:divBdr>
        </w:div>
        <w:div w:id="1938128304">
          <w:marLeft w:val="547"/>
          <w:marRight w:val="0"/>
          <w:marTop w:val="154"/>
          <w:marBottom w:val="0"/>
          <w:divBdr>
            <w:top w:val="none" w:sz="0" w:space="0" w:color="auto"/>
            <w:left w:val="none" w:sz="0" w:space="0" w:color="auto"/>
            <w:bottom w:val="none" w:sz="0" w:space="0" w:color="auto"/>
            <w:right w:val="none" w:sz="0" w:space="0" w:color="auto"/>
          </w:divBdr>
        </w:div>
      </w:divsChild>
    </w:div>
    <w:div w:id="1830053410">
      <w:bodyDiv w:val="1"/>
      <w:marLeft w:val="0"/>
      <w:marRight w:val="0"/>
      <w:marTop w:val="0"/>
      <w:marBottom w:val="0"/>
      <w:divBdr>
        <w:top w:val="none" w:sz="0" w:space="0" w:color="auto"/>
        <w:left w:val="none" w:sz="0" w:space="0" w:color="auto"/>
        <w:bottom w:val="none" w:sz="0" w:space="0" w:color="auto"/>
        <w:right w:val="none" w:sz="0" w:space="0" w:color="auto"/>
      </w:divBdr>
      <w:divsChild>
        <w:div w:id="145366444">
          <w:marLeft w:val="547"/>
          <w:marRight w:val="0"/>
          <w:marTop w:val="154"/>
          <w:marBottom w:val="0"/>
          <w:divBdr>
            <w:top w:val="none" w:sz="0" w:space="0" w:color="auto"/>
            <w:left w:val="none" w:sz="0" w:space="0" w:color="auto"/>
            <w:bottom w:val="none" w:sz="0" w:space="0" w:color="auto"/>
            <w:right w:val="none" w:sz="0" w:space="0" w:color="auto"/>
          </w:divBdr>
        </w:div>
      </w:divsChild>
    </w:div>
    <w:div w:id="1860853515">
      <w:bodyDiv w:val="1"/>
      <w:marLeft w:val="0"/>
      <w:marRight w:val="0"/>
      <w:marTop w:val="0"/>
      <w:marBottom w:val="0"/>
      <w:divBdr>
        <w:top w:val="none" w:sz="0" w:space="0" w:color="auto"/>
        <w:left w:val="none" w:sz="0" w:space="0" w:color="auto"/>
        <w:bottom w:val="none" w:sz="0" w:space="0" w:color="auto"/>
        <w:right w:val="none" w:sz="0" w:space="0" w:color="auto"/>
      </w:divBdr>
      <w:divsChild>
        <w:div w:id="1465000667">
          <w:marLeft w:val="1166"/>
          <w:marRight w:val="0"/>
          <w:marTop w:val="154"/>
          <w:marBottom w:val="0"/>
          <w:divBdr>
            <w:top w:val="none" w:sz="0" w:space="0" w:color="auto"/>
            <w:left w:val="none" w:sz="0" w:space="0" w:color="auto"/>
            <w:bottom w:val="none" w:sz="0" w:space="0" w:color="auto"/>
            <w:right w:val="none" w:sz="0" w:space="0" w:color="auto"/>
          </w:divBdr>
        </w:div>
        <w:div w:id="1815099382">
          <w:marLeft w:val="1166"/>
          <w:marRight w:val="0"/>
          <w:marTop w:val="154"/>
          <w:marBottom w:val="0"/>
          <w:divBdr>
            <w:top w:val="none" w:sz="0" w:space="0" w:color="auto"/>
            <w:left w:val="none" w:sz="0" w:space="0" w:color="auto"/>
            <w:bottom w:val="none" w:sz="0" w:space="0" w:color="auto"/>
            <w:right w:val="none" w:sz="0" w:space="0" w:color="auto"/>
          </w:divBdr>
        </w:div>
        <w:div w:id="2086222173">
          <w:marLeft w:val="1166"/>
          <w:marRight w:val="0"/>
          <w:marTop w:val="154"/>
          <w:marBottom w:val="0"/>
          <w:divBdr>
            <w:top w:val="none" w:sz="0" w:space="0" w:color="auto"/>
            <w:left w:val="none" w:sz="0" w:space="0" w:color="auto"/>
            <w:bottom w:val="none" w:sz="0" w:space="0" w:color="auto"/>
            <w:right w:val="none" w:sz="0" w:space="0" w:color="auto"/>
          </w:divBdr>
        </w:div>
        <w:div w:id="588739478">
          <w:marLeft w:val="1166"/>
          <w:marRight w:val="0"/>
          <w:marTop w:val="154"/>
          <w:marBottom w:val="0"/>
          <w:divBdr>
            <w:top w:val="none" w:sz="0" w:space="0" w:color="auto"/>
            <w:left w:val="none" w:sz="0" w:space="0" w:color="auto"/>
            <w:bottom w:val="none" w:sz="0" w:space="0" w:color="auto"/>
            <w:right w:val="none" w:sz="0" w:space="0" w:color="auto"/>
          </w:divBdr>
        </w:div>
      </w:divsChild>
    </w:div>
    <w:div w:id="1863280529">
      <w:bodyDiv w:val="1"/>
      <w:marLeft w:val="0"/>
      <w:marRight w:val="0"/>
      <w:marTop w:val="0"/>
      <w:marBottom w:val="0"/>
      <w:divBdr>
        <w:top w:val="none" w:sz="0" w:space="0" w:color="auto"/>
        <w:left w:val="none" w:sz="0" w:space="0" w:color="auto"/>
        <w:bottom w:val="none" w:sz="0" w:space="0" w:color="auto"/>
        <w:right w:val="none" w:sz="0" w:space="0" w:color="auto"/>
      </w:divBdr>
    </w:div>
    <w:div w:id="1899629376">
      <w:bodyDiv w:val="1"/>
      <w:marLeft w:val="0"/>
      <w:marRight w:val="0"/>
      <w:marTop w:val="0"/>
      <w:marBottom w:val="0"/>
      <w:divBdr>
        <w:top w:val="none" w:sz="0" w:space="0" w:color="auto"/>
        <w:left w:val="none" w:sz="0" w:space="0" w:color="auto"/>
        <w:bottom w:val="none" w:sz="0" w:space="0" w:color="auto"/>
        <w:right w:val="none" w:sz="0" w:space="0" w:color="auto"/>
      </w:divBdr>
    </w:div>
    <w:div w:id="1900554735">
      <w:bodyDiv w:val="1"/>
      <w:marLeft w:val="0"/>
      <w:marRight w:val="0"/>
      <w:marTop w:val="0"/>
      <w:marBottom w:val="0"/>
      <w:divBdr>
        <w:top w:val="none" w:sz="0" w:space="0" w:color="auto"/>
        <w:left w:val="none" w:sz="0" w:space="0" w:color="auto"/>
        <w:bottom w:val="none" w:sz="0" w:space="0" w:color="auto"/>
        <w:right w:val="none" w:sz="0" w:space="0" w:color="auto"/>
      </w:divBdr>
    </w:div>
    <w:div w:id="1931892889">
      <w:bodyDiv w:val="1"/>
      <w:marLeft w:val="0"/>
      <w:marRight w:val="0"/>
      <w:marTop w:val="0"/>
      <w:marBottom w:val="0"/>
      <w:divBdr>
        <w:top w:val="none" w:sz="0" w:space="0" w:color="auto"/>
        <w:left w:val="none" w:sz="0" w:space="0" w:color="auto"/>
        <w:bottom w:val="none" w:sz="0" w:space="0" w:color="auto"/>
        <w:right w:val="none" w:sz="0" w:space="0" w:color="auto"/>
      </w:divBdr>
      <w:divsChild>
        <w:div w:id="2010862491">
          <w:marLeft w:val="547"/>
          <w:marRight w:val="0"/>
          <w:marTop w:val="154"/>
          <w:marBottom w:val="0"/>
          <w:divBdr>
            <w:top w:val="none" w:sz="0" w:space="0" w:color="auto"/>
            <w:left w:val="none" w:sz="0" w:space="0" w:color="auto"/>
            <w:bottom w:val="none" w:sz="0" w:space="0" w:color="auto"/>
            <w:right w:val="none" w:sz="0" w:space="0" w:color="auto"/>
          </w:divBdr>
        </w:div>
        <w:div w:id="2145341482">
          <w:marLeft w:val="547"/>
          <w:marRight w:val="0"/>
          <w:marTop w:val="154"/>
          <w:marBottom w:val="0"/>
          <w:divBdr>
            <w:top w:val="none" w:sz="0" w:space="0" w:color="auto"/>
            <w:left w:val="none" w:sz="0" w:space="0" w:color="auto"/>
            <w:bottom w:val="none" w:sz="0" w:space="0" w:color="auto"/>
            <w:right w:val="none" w:sz="0" w:space="0" w:color="auto"/>
          </w:divBdr>
        </w:div>
      </w:divsChild>
    </w:div>
    <w:div w:id="1937520323">
      <w:bodyDiv w:val="1"/>
      <w:marLeft w:val="0"/>
      <w:marRight w:val="0"/>
      <w:marTop w:val="0"/>
      <w:marBottom w:val="0"/>
      <w:divBdr>
        <w:top w:val="none" w:sz="0" w:space="0" w:color="auto"/>
        <w:left w:val="none" w:sz="0" w:space="0" w:color="auto"/>
        <w:bottom w:val="none" w:sz="0" w:space="0" w:color="auto"/>
        <w:right w:val="none" w:sz="0" w:space="0" w:color="auto"/>
      </w:divBdr>
      <w:divsChild>
        <w:div w:id="1232346426">
          <w:marLeft w:val="547"/>
          <w:marRight w:val="0"/>
          <w:marTop w:val="134"/>
          <w:marBottom w:val="0"/>
          <w:divBdr>
            <w:top w:val="none" w:sz="0" w:space="0" w:color="auto"/>
            <w:left w:val="none" w:sz="0" w:space="0" w:color="auto"/>
            <w:bottom w:val="none" w:sz="0" w:space="0" w:color="auto"/>
            <w:right w:val="none" w:sz="0" w:space="0" w:color="auto"/>
          </w:divBdr>
        </w:div>
        <w:div w:id="310449476">
          <w:marLeft w:val="547"/>
          <w:marRight w:val="0"/>
          <w:marTop w:val="134"/>
          <w:marBottom w:val="0"/>
          <w:divBdr>
            <w:top w:val="none" w:sz="0" w:space="0" w:color="auto"/>
            <w:left w:val="none" w:sz="0" w:space="0" w:color="auto"/>
            <w:bottom w:val="none" w:sz="0" w:space="0" w:color="auto"/>
            <w:right w:val="none" w:sz="0" w:space="0" w:color="auto"/>
          </w:divBdr>
        </w:div>
        <w:div w:id="1993757424">
          <w:marLeft w:val="547"/>
          <w:marRight w:val="0"/>
          <w:marTop w:val="134"/>
          <w:marBottom w:val="0"/>
          <w:divBdr>
            <w:top w:val="none" w:sz="0" w:space="0" w:color="auto"/>
            <w:left w:val="none" w:sz="0" w:space="0" w:color="auto"/>
            <w:bottom w:val="none" w:sz="0" w:space="0" w:color="auto"/>
            <w:right w:val="none" w:sz="0" w:space="0" w:color="auto"/>
          </w:divBdr>
        </w:div>
      </w:divsChild>
    </w:div>
    <w:div w:id="1990741402">
      <w:bodyDiv w:val="1"/>
      <w:marLeft w:val="0"/>
      <w:marRight w:val="0"/>
      <w:marTop w:val="0"/>
      <w:marBottom w:val="0"/>
      <w:divBdr>
        <w:top w:val="none" w:sz="0" w:space="0" w:color="auto"/>
        <w:left w:val="none" w:sz="0" w:space="0" w:color="auto"/>
        <w:bottom w:val="none" w:sz="0" w:space="0" w:color="auto"/>
        <w:right w:val="none" w:sz="0" w:space="0" w:color="auto"/>
      </w:divBdr>
      <w:divsChild>
        <w:div w:id="570310760">
          <w:marLeft w:val="547"/>
          <w:marRight w:val="0"/>
          <w:marTop w:val="154"/>
          <w:marBottom w:val="0"/>
          <w:divBdr>
            <w:top w:val="none" w:sz="0" w:space="0" w:color="auto"/>
            <w:left w:val="none" w:sz="0" w:space="0" w:color="auto"/>
            <w:bottom w:val="none" w:sz="0" w:space="0" w:color="auto"/>
            <w:right w:val="none" w:sz="0" w:space="0" w:color="auto"/>
          </w:divBdr>
        </w:div>
        <w:div w:id="1848516785">
          <w:marLeft w:val="547"/>
          <w:marRight w:val="0"/>
          <w:marTop w:val="154"/>
          <w:marBottom w:val="0"/>
          <w:divBdr>
            <w:top w:val="none" w:sz="0" w:space="0" w:color="auto"/>
            <w:left w:val="none" w:sz="0" w:space="0" w:color="auto"/>
            <w:bottom w:val="none" w:sz="0" w:space="0" w:color="auto"/>
            <w:right w:val="none" w:sz="0" w:space="0" w:color="auto"/>
          </w:divBdr>
        </w:div>
        <w:div w:id="492915626">
          <w:marLeft w:val="547"/>
          <w:marRight w:val="0"/>
          <w:marTop w:val="154"/>
          <w:marBottom w:val="0"/>
          <w:divBdr>
            <w:top w:val="none" w:sz="0" w:space="0" w:color="auto"/>
            <w:left w:val="none" w:sz="0" w:space="0" w:color="auto"/>
            <w:bottom w:val="none" w:sz="0" w:space="0" w:color="auto"/>
            <w:right w:val="none" w:sz="0" w:space="0" w:color="auto"/>
          </w:divBdr>
        </w:div>
        <w:div w:id="420953231">
          <w:marLeft w:val="547"/>
          <w:marRight w:val="0"/>
          <w:marTop w:val="154"/>
          <w:marBottom w:val="0"/>
          <w:divBdr>
            <w:top w:val="none" w:sz="0" w:space="0" w:color="auto"/>
            <w:left w:val="none" w:sz="0" w:space="0" w:color="auto"/>
            <w:bottom w:val="none" w:sz="0" w:space="0" w:color="auto"/>
            <w:right w:val="none" w:sz="0" w:space="0" w:color="auto"/>
          </w:divBdr>
        </w:div>
        <w:div w:id="755630477">
          <w:marLeft w:val="547"/>
          <w:marRight w:val="0"/>
          <w:marTop w:val="154"/>
          <w:marBottom w:val="0"/>
          <w:divBdr>
            <w:top w:val="none" w:sz="0" w:space="0" w:color="auto"/>
            <w:left w:val="none" w:sz="0" w:space="0" w:color="auto"/>
            <w:bottom w:val="none" w:sz="0" w:space="0" w:color="auto"/>
            <w:right w:val="none" w:sz="0" w:space="0" w:color="auto"/>
          </w:divBdr>
        </w:div>
        <w:div w:id="481655273">
          <w:marLeft w:val="547"/>
          <w:marRight w:val="0"/>
          <w:marTop w:val="154"/>
          <w:marBottom w:val="0"/>
          <w:divBdr>
            <w:top w:val="none" w:sz="0" w:space="0" w:color="auto"/>
            <w:left w:val="none" w:sz="0" w:space="0" w:color="auto"/>
            <w:bottom w:val="none" w:sz="0" w:space="0" w:color="auto"/>
            <w:right w:val="none" w:sz="0" w:space="0" w:color="auto"/>
          </w:divBdr>
        </w:div>
        <w:div w:id="73822429">
          <w:marLeft w:val="1166"/>
          <w:marRight w:val="0"/>
          <w:marTop w:val="134"/>
          <w:marBottom w:val="0"/>
          <w:divBdr>
            <w:top w:val="none" w:sz="0" w:space="0" w:color="auto"/>
            <w:left w:val="none" w:sz="0" w:space="0" w:color="auto"/>
            <w:bottom w:val="none" w:sz="0" w:space="0" w:color="auto"/>
            <w:right w:val="none" w:sz="0" w:space="0" w:color="auto"/>
          </w:divBdr>
        </w:div>
      </w:divsChild>
    </w:div>
    <w:div w:id="1995453069">
      <w:bodyDiv w:val="1"/>
      <w:marLeft w:val="0"/>
      <w:marRight w:val="0"/>
      <w:marTop w:val="0"/>
      <w:marBottom w:val="0"/>
      <w:divBdr>
        <w:top w:val="none" w:sz="0" w:space="0" w:color="auto"/>
        <w:left w:val="none" w:sz="0" w:space="0" w:color="auto"/>
        <w:bottom w:val="none" w:sz="0" w:space="0" w:color="auto"/>
        <w:right w:val="none" w:sz="0" w:space="0" w:color="auto"/>
      </w:divBdr>
      <w:divsChild>
        <w:div w:id="986395711">
          <w:marLeft w:val="547"/>
          <w:marRight w:val="0"/>
          <w:marTop w:val="154"/>
          <w:marBottom w:val="0"/>
          <w:divBdr>
            <w:top w:val="none" w:sz="0" w:space="0" w:color="auto"/>
            <w:left w:val="none" w:sz="0" w:space="0" w:color="auto"/>
            <w:bottom w:val="none" w:sz="0" w:space="0" w:color="auto"/>
            <w:right w:val="none" w:sz="0" w:space="0" w:color="auto"/>
          </w:divBdr>
        </w:div>
      </w:divsChild>
    </w:div>
    <w:div w:id="2008972748">
      <w:bodyDiv w:val="1"/>
      <w:marLeft w:val="0"/>
      <w:marRight w:val="0"/>
      <w:marTop w:val="0"/>
      <w:marBottom w:val="0"/>
      <w:divBdr>
        <w:top w:val="none" w:sz="0" w:space="0" w:color="auto"/>
        <w:left w:val="none" w:sz="0" w:space="0" w:color="auto"/>
        <w:bottom w:val="none" w:sz="0" w:space="0" w:color="auto"/>
        <w:right w:val="none" w:sz="0" w:space="0" w:color="auto"/>
      </w:divBdr>
    </w:div>
    <w:div w:id="2014723388">
      <w:bodyDiv w:val="1"/>
      <w:marLeft w:val="0"/>
      <w:marRight w:val="0"/>
      <w:marTop w:val="0"/>
      <w:marBottom w:val="0"/>
      <w:divBdr>
        <w:top w:val="none" w:sz="0" w:space="0" w:color="auto"/>
        <w:left w:val="none" w:sz="0" w:space="0" w:color="auto"/>
        <w:bottom w:val="none" w:sz="0" w:space="0" w:color="auto"/>
        <w:right w:val="none" w:sz="0" w:space="0" w:color="auto"/>
      </w:divBdr>
      <w:divsChild>
        <w:div w:id="606935526">
          <w:marLeft w:val="547"/>
          <w:marRight w:val="0"/>
          <w:marTop w:val="134"/>
          <w:marBottom w:val="0"/>
          <w:divBdr>
            <w:top w:val="none" w:sz="0" w:space="0" w:color="auto"/>
            <w:left w:val="none" w:sz="0" w:space="0" w:color="auto"/>
            <w:bottom w:val="none" w:sz="0" w:space="0" w:color="auto"/>
            <w:right w:val="none" w:sz="0" w:space="0" w:color="auto"/>
          </w:divBdr>
        </w:div>
        <w:div w:id="1239562414">
          <w:marLeft w:val="1166"/>
          <w:marRight w:val="0"/>
          <w:marTop w:val="115"/>
          <w:marBottom w:val="0"/>
          <w:divBdr>
            <w:top w:val="none" w:sz="0" w:space="0" w:color="auto"/>
            <w:left w:val="none" w:sz="0" w:space="0" w:color="auto"/>
            <w:bottom w:val="none" w:sz="0" w:space="0" w:color="auto"/>
            <w:right w:val="none" w:sz="0" w:space="0" w:color="auto"/>
          </w:divBdr>
        </w:div>
        <w:div w:id="1777020406">
          <w:marLeft w:val="1166"/>
          <w:marRight w:val="0"/>
          <w:marTop w:val="115"/>
          <w:marBottom w:val="0"/>
          <w:divBdr>
            <w:top w:val="none" w:sz="0" w:space="0" w:color="auto"/>
            <w:left w:val="none" w:sz="0" w:space="0" w:color="auto"/>
            <w:bottom w:val="none" w:sz="0" w:space="0" w:color="auto"/>
            <w:right w:val="none" w:sz="0" w:space="0" w:color="auto"/>
          </w:divBdr>
        </w:div>
        <w:div w:id="218904096">
          <w:marLeft w:val="1166"/>
          <w:marRight w:val="0"/>
          <w:marTop w:val="115"/>
          <w:marBottom w:val="0"/>
          <w:divBdr>
            <w:top w:val="none" w:sz="0" w:space="0" w:color="auto"/>
            <w:left w:val="none" w:sz="0" w:space="0" w:color="auto"/>
            <w:bottom w:val="none" w:sz="0" w:space="0" w:color="auto"/>
            <w:right w:val="none" w:sz="0" w:space="0" w:color="auto"/>
          </w:divBdr>
        </w:div>
      </w:divsChild>
    </w:div>
    <w:div w:id="2039574882">
      <w:bodyDiv w:val="1"/>
      <w:marLeft w:val="0"/>
      <w:marRight w:val="0"/>
      <w:marTop w:val="0"/>
      <w:marBottom w:val="0"/>
      <w:divBdr>
        <w:top w:val="none" w:sz="0" w:space="0" w:color="auto"/>
        <w:left w:val="none" w:sz="0" w:space="0" w:color="auto"/>
        <w:bottom w:val="none" w:sz="0" w:space="0" w:color="auto"/>
        <w:right w:val="none" w:sz="0" w:space="0" w:color="auto"/>
      </w:divBdr>
      <w:divsChild>
        <w:div w:id="1546868692">
          <w:marLeft w:val="547"/>
          <w:marRight w:val="0"/>
          <w:marTop w:val="154"/>
          <w:marBottom w:val="0"/>
          <w:divBdr>
            <w:top w:val="none" w:sz="0" w:space="0" w:color="auto"/>
            <w:left w:val="none" w:sz="0" w:space="0" w:color="auto"/>
            <w:bottom w:val="none" w:sz="0" w:space="0" w:color="auto"/>
            <w:right w:val="none" w:sz="0" w:space="0" w:color="auto"/>
          </w:divBdr>
        </w:div>
        <w:div w:id="1517959826">
          <w:marLeft w:val="547"/>
          <w:marRight w:val="0"/>
          <w:marTop w:val="154"/>
          <w:marBottom w:val="0"/>
          <w:divBdr>
            <w:top w:val="none" w:sz="0" w:space="0" w:color="auto"/>
            <w:left w:val="none" w:sz="0" w:space="0" w:color="auto"/>
            <w:bottom w:val="none" w:sz="0" w:space="0" w:color="auto"/>
            <w:right w:val="none" w:sz="0" w:space="0" w:color="auto"/>
          </w:divBdr>
        </w:div>
      </w:divsChild>
    </w:div>
    <w:div w:id="2042435178">
      <w:bodyDiv w:val="1"/>
      <w:marLeft w:val="0"/>
      <w:marRight w:val="0"/>
      <w:marTop w:val="0"/>
      <w:marBottom w:val="0"/>
      <w:divBdr>
        <w:top w:val="none" w:sz="0" w:space="0" w:color="auto"/>
        <w:left w:val="none" w:sz="0" w:space="0" w:color="auto"/>
        <w:bottom w:val="none" w:sz="0" w:space="0" w:color="auto"/>
        <w:right w:val="none" w:sz="0" w:space="0" w:color="auto"/>
      </w:divBdr>
      <w:divsChild>
        <w:div w:id="735399361">
          <w:marLeft w:val="547"/>
          <w:marRight w:val="0"/>
          <w:marTop w:val="154"/>
          <w:marBottom w:val="0"/>
          <w:divBdr>
            <w:top w:val="none" w:sz="0" w:space="0" w:color="auto"/>
            <w:left w:val="none" w:sz="0" w:space="0" w:color="auto"/>
            <w:bottom w:val="none" w:sz="0" w:space="0" w:color="auto"/>
            <w:right w:val="none" w:sz="0" w:space="0" w:color="auto"/>
          </w:divBdr>
        </w:div>
        <w:div w:id="1924145611">
          <w:marLeft w:val="547"/>
          <w:marRight w:val="0"/>
          <w:marTop w:val="154"/>
          <w:marBottom w:val="0"/>
          <w:divBdr>
            <w:top w:val="none" w:sz="0" w:space="0" w:color="auto"/>
            <w:left w:val="none" w:sz="0" w:space="0" w:color="auto"/>
            <w:bottom w:val="none" w:sz="0" w:space="0" w:color="auto"/>
            <w:right w:val="none" w:sz="0" w:space="0" w:color="auto"/>
          </w:divBdr>
        </w:div>
      </w:divsChild>
    </w:div>
    <w:div w:id="2044478284">
      <w:bodyDiv w:val="1"/>
      <w:marLeft w:val="0"/>
      <w:marRight w:val="0"/>
      <w:marTop w:val="0"/>
      <w:marBottom w:val="0"/>
      <w:divBdr>
        <w:top w:val="none" w:sz="0" w:space="0" w:color="auto"/>
        <w:left w:val="none" w:sz="0" w:space="0" w:color="auto"/>
        <w:bottom w:val="none" w:sz="0" w:space="0" w:color="auto"/>
        <w:right w:val="none" w:sz="0" w:space="0" w:color="auto"/>
      </w:divBdr>
    </w:div>
    <w:div w:id="2080326267">
      <w:bodyDiv w:val="1"/>
      <w:marLeft w:val="0"/>
      <w:marRight w:val="0"/>
      <w:marTop w:val="0"/>
      <w:marBottom w:val="0"/>
      <w:divBdr>
        <w:top w:val="none" w:sz="0" w:space="0" w:color="auto"/>
        <w:left w:val="none" w:sz="0" w:space="0" w:color="auto"/>
        <w:bottom w:val="none" w:sz="0" w:space="0" w:color="auto"/>
        <w:right w:val="none" w:sz="0" w:space="0" w:color="auto"/>
      </w:divBdr>
    </w:div>
    <w:div w:id="2097703057">
      <w:bodyDiv w:val="1"/>
      <w:marLeft w:val="0"/>
      <w:marRight w:val="0"/>
      <w:marTop w:val="0"/>
      <w:marBottom w:val="0"/>
      <w:divBdr>
        <w:top w:val="none" w:sz="0" w:space="0" w:color="auto"/>
        <w:left w:val="none" w:sz="0" w:space="0" w:color="auto"/>
        <w:bottom w:val="none" w:sz="0" w:space="0" w:color="auto"/>
        <w:right w:val="none" w:sz="0" w:space="0" w:color="auto"/>
      </w:divBdr>
      <w:divsChild>
        <w:div w:id="1537698687">
          <w:marLeft w:val="547"/>
          <w:marRight w:val="0"/>
          <w:marTop w:val="154"/>
          <w:marBottom w:val="0"/>
          <w:divBdr>
            <w:top w:val="none" w:sz="0" w:space="0" w:color="auto"/>
            <w:left w:val="none" w:sz="0" w:space="0" w:color="auto"/>
            <w:bottom w:val="none" w:sz="0" w:space="0" w:color="auto"/>
            <w:right w:val="none" w:sz="0" w:space="0" w:color="auto"/>
          </w:divBdr>
        </w:div>
      </w:divsChild>
    </w:div>
    <w:div w:id="2136409660">
      <w:bodyDiv w:val="1"/>
      <w:marLeft w:val="0"/>
      <w:marRight w:val="0"/>
      <w:marTop w:val="0"/>
      <w:marBottom w:val="0"/>
      <w:divBdr>
        <w:top w:val="none" w:sz="0" w:space="0" w:color="auto"/>
        <w:left w:val="none" w:sz="0" w:space="0" w:color="auto"/>
        <w:bottom w:val="none" w:sz="0" w:space="0" w:color="auto"/>
        <w:right w:val="none" w:sz="0" w:space="0" w:color="auto"/>
      </w:divBdr>
    </w:div>
    <w:div w:id="21406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19</Pages>
  <Words>4287</Words>
  <Characters>24440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Bryant</dc:creator>
  <cp:keywords/>
  <dc:description/>
  <cp:lastModifiedBy>Tim Bryant</cp:lastModifiedBy>
  <cp:revision>22</cp:revision>
  <dcterms:created xsi:type="dcterms:W3CDTF">2021-05-13T02:22:00Z</dcterms:created>
  <dcterms:modified xsi:type="dcterms:W3CDTF">2021-05-14T01:03:00Z</dcterms:modified>
</cp:coreProperties>
</file>