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2035" w14:textId="77777777" w:rsidR="009766B0" w:rsidRPr="00D57CF9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>ООО «ЭЛИТПЛАСТ»</w:t>
      </w:r>
    </w:p>
    <w:p w14:paraId="55DE2036" w14:textId="481FDCF5" w:rsidR="009766B0" w:rsidRPr="00D57CF9" w:rsidRDefault="0066743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color w:val="B7B7B7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>МАГАЗИН СТРОЙМАТЕРИАЛОВ</w:t>
      </w:r>
    </w:p>
    <w:p w14:paraId="55DE2037" w14:textId="77777777" w:rsidR="009766B0" w:rsidRPr="00D57CF9" w:rsidRDefault="009766B0" w:rsidP="00DB40F6">
      <w:pPr>
        <w:pStyle w:val="1"/>
        <w:spacing w:line="360" w:lineRule="auto"/>
        <w:rPr>
          <w:rFonts w:ascii="Times New Roman" w:eastAsia="Roboto" w:hAnsi="Times New Roman" w:cs="Times New Roman"/>
          <w:sz w:val="25"/>
          <w:szCs w:val="25"/>
        </w:rPr>
      </w:pPr>
    </w:p>
    <w:p w14:paraId="55DE2038" w14:textId="07907157" w:rsidR="009766B0" w:rsidRPr="00D57CF9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ИНСТРУКТИВНОЕ ПИСЬМО </w:t>
      </w:r>
      <w:r w:rsidRPr="00D57CF9">
        <w:rPr>
          <w:rFonts w:ascii="Times New Roman" w:eastAsia="Roboto" w:hAnsi="Times New Roman" w:cs="Times New Roman"/>
          <w:sz w:val="25"/>
          <w:szCs w:val="25"/>
        </w:rPr>
        <w:br/>
        <w:t xml:space="preserve">ПО ОРГАНИЗАЦИОННОЙ ПОЛИТИКЕ ОТ </w:t>
      </w:r>
      <w:r w:rsidR="00512AF5" w:rsidRPr="00D57CF9">
        <w:rPr>
          <w:rFonts w:ascii="Times New Roman" w:eastAsia="Roboto" w:hAnsi="Times New Roman" w:cs="Times New Roman"/>
          <w:sz w:val="25"/>
          <w:szCs w:val="25"/>
        </w:rPr>
        <w:t>1</w:t>
      </w:r>
      <w:r w:rsidR="0074023C" w:rsidRPr="00D57CF9">
        <w:rPr>
          <w:rFonts w:ascii="Times New Roman" w:eastAsia="Roboto" w:hAnsi="Times New Roman" w:cs="Times New Roman"/>
          <w:sz w:val="25"/>
          <w:szCs w:val="25"/>
        </w:rPr>
        <w:t>6</w:t>
      </w:r>
      <w:r w:rsidR="00667430" w:rsidRPr="00D57CF9">
        <w:rPr>
          <w:rFonts w:ascii="Times New Roman" w:eastAsia="Roboto" w:hAnsi="Times New Roman" w:cs="Times New Roman"/>
          <w:sz w:val="25"/>
          <w:szCs w:val="25"/>
        </w:rPr>
        <w:t xml:space="preserve"> НОЯБРЯ 2021 ГОДА</w:t>
      </w:r>
    </w:p>
    <w:p w14:paraId="55DE2039" w14:textId="77777777" w:rsidR="009766B0" w:rsidRPr="00D57CF9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color w:val="B7B7B7"/>
          <w:sz w:val="25"/>
          <w:szCs w:val="25"/>
        </w:rPr>
      </w:pPr>
    </w:p>
    <w:p w14:paraId="55DE203A" w14:textId="77777777" w:rsidR="009766B0" w:rsidRPr="00D57CF9" w:rsidRDefault="009766B0" w:rsidP="00DB40F6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5"/>
          <w:szCs w:val="25"/>
        </w:rPr>
      </w:pPr>
    </w:p>
    <w:p w14:paraId="55DE203B" w14:textId="34144B53" w:rsidR="009766B0" w:rsidRPr="00D57CF9" w:rsidRDefault="009766B0" w:rsidP="00DB40F6">
      <w:pPr>
        <w:pStyle w:val="1"/>
        <w:spacing w:line="360" w:lineRule="auto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В </w:t>
      </w:r>
      <w:r w:rsidR="00300CD8" w:rsidRPr="00D57CF9">
        <w:rPr>
          <w:rFonts w:ascii="Times New Roman" w:eastAsia="Roboto" w:hAnsi="Times New Roman" w:cs="Times New Roman"/>
          <w:sz w:val="25"/>
          <w:szCs w:val="25"/>
        </w:rPr>
        <w:t xml:space="preserve">папку </w:t>
      </w:r>
      <w:r w:rsidR="00512AF5" w:rsidRPr="00D57CF9">
        <w:rPr>
          <w:rFonts w:ascii="Times New Roman" w:eastAsia="Roboto" w:hAnsi="Times New Roman" w:cs="Times New Roman"/>
          <w:sz w:val="25"/>
          <w:szCs w:val="25"/>
        </w:rPr>
        <w:t>ИД</w:t>
      </w:r>
    </w:p>
    <w:p w14:paraId="111490CC" w14:textId="60AECA62" w:rsidR="000B38E6" w:rsidRPr="00D57CF9" w:rsidRDefault="000B38E6" w:rsidP="00DB40F6">
      <w:pPr>
        <w:pStyle w:val="1"/>
        <w:spacing w:line="360" w:lineRule="auto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В папку </w:t>
      </w:r>
      <w:r w:rsidR="00512AF5" w:rsidRPr="00D57CF9">
        <w:rPr>
          <w:rFonts w:ascii="Times New Roman" w:eastAsia="Roboto" w:hAnsi="Times New Roman" w:cs="Times New Roman"/>
          <w:sz w:val="25"/>
          <w:szCs w:val="25"/>
        </w:rPr>
        <w:t>всех РО</w:t>
      </w:r>
    </w:p>
    <w:p w14:paraId="34273A46" w14:textId="7B1B9CB4" w:rsidR="00147976" w:rsidRPr="00D57CF9" w:rsidRDefault="00147976" w:rsidP="00DB40F6">
      <w:pPr>
        <w:pStyle w:val="1"/>
        <w:spacing w:line="360" w:lineRule="auto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В </w:t>
      </w:r>
      <w:r w:rsidR="00512AF5" w:rsidRPr="00D57CF9">
        <w:rPr>
          <w:rFonts w:ascii="Times New Roman" w:eastAsia="Roboto" w:hAnsi="Times New Roman" w:cs="Times New Roman"/>
          <w:sz w:val="25"/>
          <w:szCs w:val="25"/>
        </w:rPr>
        <w:t xml:space="preserve">папку </w:t>
      </w:r>
      <w:proofErr w:type="gramStart"/>
      <w:r w:rsidR="00512AF5" w:rsidRPr="00D57CF9">
        <w:rPr>
          <w:rFonts w:ascii="Times New Roman" w:eastAsia="Roboto" w:hAnsi="Times New Roman" w:cs="Times New Roman"/>
          <w:sz w:val="25"/>
          <w:szCs w:val="25"/>
        </w:rPr>
        <w:t>всех</w:t>
      </w:r>
      <w:proofErr w:type="gramEnd"/>
      <w:r w:rsidR="00512AF5" w:rsidRPr="00D57CF9">
        <w:rPr>
          <w:rFonts w:ascii="Times New Roman" w:eastAsia="Roboto" w:hAnsi="Times New Roman" w:cs="Times New Roman"/>
          <w:sz w:val="25"/>
          <w:szCs w:val="25"/>
        </w:rPr>
        <w:t xml:space="preserve"> НО</w:t>
      </w:r>
    </w:p>
    <w:p w14:paraId="6D57A49E" w14:textId="06E4B6CF" w:rsidR="00D31D08" w:rsidRPr="00D57CF9" w:rsidRDefault="00D31D08" w:rsidP="00DB40F6">
      <w:pPr>
        <w:pStyle w:val="1"/>
        <w:spacing w:line="360" w:lineRule="auto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>В папку штатного сотрудника</w:t>
      </w:r>
    </w:p>
    <w:p w14:paraId="55DE2040" w14:textId="427EBE7D" w:rsidR="009766B0" w:rsidRPr="00D57CF9" w:rsidRDefault="009766B0" w:rsidP="00DB40F6">
      <w:pPr>
        <w:pStyle w:val="1"/>
        <w:spacing w:line="360" w:lineRule="auto"/>
        <w:rPr>
          <w:rFonts w:ascii="Times New Roman" w:eastAsia="Roboto" w:hAnsi="Times New Roman" w:cs="Times New Roman"/>
          <w:sz w:val="25"/>
          <w:szCs w:val="25"/>
        </w:rPr>
      </w:pPr>
    </w:p>
    <w:p w14:paraId="46E32298" w14:textId="7E4E0EFF" w:rsidR="004E5810" w:rsidRDefault="00D31D08" w:rsidP="00D57CF9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>ПРАВИЛА ПО ОРГАНИЗАЦИИ МЕСТА ДЛЯ КУРЕНИЯ НА ОТКРЫТОМ ВОЗДУХЕ</w:t>
      </w:r>
    </w:p>
    <w:p w14:paraId="13A2577B" w14:textId="77777777" w:rsidR="00D57CF9" w:rsidRPr="00D57CF9" w:rsidRDefault="00D57CF9" w:rsidP="00D57CF9">
      <w:pPr>
        <w:pStyle w:val="1"/>
        <w:spacing w:line="360" w:lineRule="auto"/>
        <w:jc w:val="center"/>
        <w:rPr>
          <w:rFonts w:ascii="Times New Roman" w:eastAsia="Roboto" w:hAnsi="Times New Roman" w:cs="Times New Roman"/>
          <w:sz w:val="25"/>
          <w:szCs w:val="25"/>
        </w:rPr>
      </w:pPr>
    </w:p>
    <w:p w14:paraId="2E222DA7" w14:textId="0371E0A1" w:rsidR="00DB40F6" w:rsidRPr="00D57CF9" w:rsidRDefault="00147976" w:rsidP="00D31D08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color w:val="FF0000"/>
          <w:sz w:val="25"/>
          <w:szCs w:val="25"/>
        </w:rPr>
        <w:t xml:space="preserve">   </w:t>
      </w:r>
      <w:r w:rsidR="00D31D08" w:rsidRPr="00D57CF9">
        <w:rPr>
          <w:rFonts w:ascii="Times New Roman" w:eastAsia="Roboto" w:hAnsi="Times New Roman" w:cs="Times New Roman"/>
          <w:sz w:val="25"/>
          <w:szCs w:val="25"/>
        </w:rPr>
        <w:t xml:space="preserve">В настоящее время в компании не определены правила по организации места для курения на открытом воздухе сотрудников компании. Отсутствие данных правил приводит к тому, что территория может загрязняться </w:t>
      </w:r>
      <w:r w:rsidR="008642B6">
        <w:rPr>
          <w:rFonts w:ascii="Times New Roman" w:eastAsia="Roboto" w:hAnsi="Times New Roman" w:cs="Times New Roman"/>
          <w:sz w:val="25"/>
          <w:szCs w:val="25"/>
        </w:rPr>
        <w:t>продуктами потребления табака (окурки и пр.)</w:t>
      </w:r>
      <w:r w:rsidR="00D31D08" w:rsidRPr="00D57CF9">
        <w:rPr>
          <w:rFonts w:ascii="Times New Roman" w:eastAsia="Roboto" w:hAnsi="Times New Roman" w:cs="Times New Roman"/>
          <w:sz w:val="25"/>
          <w:szCs w:val="25"/>
        </w:rPr>
        <w:t xml:space="preserve">, </w:t>
      </w:r>
      <w:r w:rsidR="00F4587D" w:rsidRPr="00D57CF9">
        <w:rPr>
          <w:rFonts w:ascii="Times New Roman" w:eastAsia="Roboto" w:hAnsi="Times New Roman" w:cs="Times New Roman"/>
          <w:sz w:val="25"/>
          <w:szCs w:val="25"/>
        </w:rPr>
        <w:t>нарушаются нормы</w:t>
      </w:r>
      <w:r w:rsidR="00D31D08" w:rsidRPr="00D57CF9">
        <w:rPr>
          <w:rFonts w:ascii="Times New Roman" w:eastAsia="Roboto" w:hAnsi="Times New Roman" w:cs="Times New Roman"/>
          <w:sz w:val="25"/>
          <w:szCs w:val="25"/>
        </w:rPr>
        <w:t xml:space="preserve"> законодательства относительно обустройства данных мест. В целях обеспечения безопасности охраны здоровья сотрудников, а также </w:t>
      </w:r>
      <w:r w:rsidR="00F4587D" w:rsidRPr="00D57CF9">
        <w:rPr>
          <w:rFonts w:ascii="Times New Roman" w:eastAsia="Roboto" w:hAnsi="Times New Roman" w:cs="Times New Roman"/>
          <w:sz w:val="25"/>
          <w:szCs w:val="25"/>
        </w:rPr>
        <w:t>соблюдения законодательства</w:t>
      </w:r>
      <w:r w:rsidR="00566D4D" w:rsidRPr="00D57CF9">
        <w:rPr>
          <w:rFonts w:ascii="Times New Roman" w:eastAsia="Roboto" w:hAnsi="Times New Roman" w:cs="Times New Roman"/>
          <w:sz w:val="25"/>
          <w:szCs w:val="25"/>
        </w:rPr>
        <w:t xml:space="preserve"> в части пожарной безопасности</w:t>
      </w:r>
      <w:r w:rsidR="00F4587D" w:rsidRPr="00D57CF9">
        <w:rPr>
          <w:rFonts w:ascii="Times New Roman" w:eastAsia="Roboto" w:hAnsi="Times New Roman" w:cs="Times New Roman"/>
          <w:sz w:val="25"/>
          <w:szCs w:val="25"/>
        </w:rPr>
        <w:t xml:space="preserve"> устанавливаю следующие правила:</w:t>
      </w:r>
    </w:p>
    <w:p w14:paraId="66C8DF95" w14:textId="52053FD2" w:rsidR="00F4587D" w:rsidRPr="00D57CF9" w:rsidRDefault="008358E7" w:rsidP="00F4587D">
      <w:pPr>
        <w:pStyle w:val="1"/>
        <w:numPr>
          <w:ilvl w:val="0"/>
          <w:numId w:val="4"/>
        </w:numPr>
        <w:spacing w:line="360" w:lineRule="auto"/>
        <w:jc w:val="both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Специальное место на открытом воздухе для курения табака или </w:t>
      </w:r>
      <w:proofErr w:type="spellStart"/>
      <w:r w:rsidRPr="00D57CF9">
        <w:rPr>
          <w:rFonts w:ascii="Times New Roman" w:eastAsia="Roboto" w:hAnsi="Times New Roman" w:cs="Times New Roman"/>
          <w:sz w:val="25"/>
          <w:szCs w:val="25"/>
        </w:rPr>
        <w:t>никотиносодержащей</w:t>
      </w:r>
      <w:proofErr w:type="spellEnd"/>
      <w:r w:rsidRPr="00D57CF9">
        <w:rPr>
          <w:rFonts w:ascii="Times New Roman" w:eastAsia="Roboto" w:hAnsi="Times New Roman" w:cs="Times New Roman"/>
          <w:sz w:val="25"/>
          <w:szCs w:val="25"/>
        </w:rPr>
        <w:t xml:space="preserve"> продукции должно быть оснащено: </w:t>
      </w:r>
    </w:p>
    <w:p w14:paraId="2E6E368E" w14:textId="5CE9BF1F" w:rsidR="008358E7" w:rsidRPr="00D57CF9" w:rsidRDefault="008358E7" w:rsidP="008358E7">
      <w:pPr>
        <w:pStyle w:val="1"/>
        <w:spacing w:line="360" w:lineRule="auto"/>
        <w:ind w:left="360"/>
        <w:jc w:val="both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а) </w:t>
      </w:r>
      <w:r w:rsidRPr="00D57CF9">
        <w:rPr>
          <w:rFonts w:ascii="Times New Roman" w:eastAsia="Roboto" w:hAnsi="Times New Roman" w:cs="Times New Roman"/>
          <w:sz w:val="25"/>
          <w:szCs w:val="27"/>
        </w:rPr>
        <w:t xml:space="preserve">знаком "Место для курения или потребления </w:t>
      </w:r>
      <w:proofErr w:type="spellStart"/>
      <w:r w:rsidRPr="00D57CF9">
        <w:rPr>
          <w:rFonts w:ascii="Times New Roman" w:eastAsia="Roboto" w:hAnsi="Times New Roman" w:cs="Times New Roman"/>
          <w:sz w:val="25"/>
          <w:szCs w:val="27"/>
        </w:rPr>
        <w:t>никотинсодержащей</w:t>
      </w:r>
      <w:proofErr w:type="spellEnd"/>
      <w:r w:rsidRPr="00D57CF9">
        <w:rPr>
          <w:rFonts w:ascii="Times New Roman" w:eastAsia="Roboto" w:hAnsi="Times New Roman" w:cs="Times New Roman"/>
          <w:sz w:val="25"/>
          <w:szCs w:val="27"/>
        </w:rPr>
        <w:t xml:space="preserve"> продукции";</w:t>
      </w:r>
    </w:p>
    <w:p w14:paraId="0E55FA28" w14:textId="01A1CE8F" w:rsidR="008358E7" w:rsidRPr="00D57CF9" w:rsidRDefault="008358E7" w:rsidP="008358E7">
      <w:pPr>
        <w:pStyle w:val="1"/>
        <w:spacing w:line="360" w:lineRule="auto"/>
        <w:ind w:left="360"/>
        <w:jc w:val="both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>б) пепельницами либо</w:t>
      </w:r>
      <w:r w:rsidR="00566D4D" w:rsidRPr="00D57CF9">
        <w:rPr>
          <w:rFonts w:ascii="Times New Roman" w:eastAsia="Roboto" w:hAnsi="Times New Roman" w:cs="Times New Roman"/>
          <w:sz w:val="25"/>
          <w:szCs w:val="25"/>
        </w:rPr>
        <w:t xml:space="preserve"> несгораемыми</w:t>
      </w: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 урнами;</w:t>
      </w:r>
    </w:p>
    <w:p w14:paraId="741B56AF" w14:textId="7090ED8D" w:rsidR="008358E7" w:rsidRPr="00D57CF9" w:rsidRDefault="008358E7" w:rsidP="008358E7">
      <w:pPr>
        <w:pStyle w:val="1"/>
        <w:spacing w:line="360" w:lineRule="auto"/>
        <w:ind w:left="360"/>
        <w:jc w:val="both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в) </w:t>
      </w:r>
      <w:r w:rsidRPr="00D57CF9">
        <w:rPr>
          <w:rFonts w:ascii="Times New Roman" w:eastAsia="Roboto" w:hAnsi="Times New Roman" w:cs="Times New Roman"/>
          <w:sz w:val="25"/>
          <w:szCs w:val="27"/>
        </w:rPr>
        <w:t>искусственным ос</w:t>
      </w:r>
      <w:r w:rsidR="00566D4D" w:rsidRPr="00D57CF9">
        <w:rPr>
          <w:rFonts w:ascii="Times New Roman" w:eastAsia="Roboto" w:hAnsi="Times New Roman" w:cs="Times New Roman"/>
          <w:sz w:val="25"/>
          <w:szCs w:val="25"/>
        </w:rPr>
        <w:t>вещением (в темное время суток);</w:t>
      </w:r>
    </w:p>
    <w:p w14:paraId="02F61E7B" w14:textId="1A5FF254" w:rsidR="00566D4D" w:rsidRPr="00D57CF9" w:rsidRDefault="00566D4D" w:rsidP="008358E7">
      <w:pPr>
        <w:pStyle w:val="1"/>
        <w:spacing w:line="360" w:lineRule="auto"/>
        <w:ind w:left="360"/>
        <w:jc w:val="both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г) стендом о вреде </w:t>
      </w:r>
      <w:proofErr w:type="spellStart"/>
      <w:r w:rsidRPr="00D57CF9">
        <w:rPr>
          <w:rFonts w:ascii="Times New Roman" w:eastAsia="Roboto" w:hAnsi="Times New Roman" w:cs="Times New Roman"/>
          <w:sz w:val="25"/>
          <w:szCs w:val="25"/>
        </w:rPr>
        <w:t>табакокурения</w:t>
      </w:r>
      <w:proofErr w:type="spellEnd"/>
      <w:r w:rsidRPr="00D57CF9">
        <w:rPr>
          <w:rFonts w:ascii="Times New Roman" w:eastAsia="Roboto" w:hAnsi="Times New Roman" w:cs="Times New Roman"/>
          <w:sz w:val="25"/>
          <w:szCs w:val="25"/>
        </w:rPr>
        <w:t>.</w:t>
      </w:r>
    </w:p>
    <w:p w14:paraId="6DE034F7" w14:textId="5602D37D" w:rsidR="00566D4D" w:rsidRDefault="00566D4D" w:rsidP="008358E7">
      <w:pPr>
        <w:pStyle w:val="1"/>
        <w:spacing w:line="360" w:lineRule="auto"/>
        <w:ind w:left="360"/>
        <w:jc w:val="both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>2. Кроме того, при установлении места для курения, необходимо учитывать его территориальное расположение (вдали от складов и легковоспламеняющихся объектов).</w:t>
      </w:r>
    </w:p>
    <w:p w14:paraId="45783907" w14:textId="77777777" w:rsidR="00D57CF9" w:rsidRPr="00D57CF9" w:rsidRDefault="00D57CF9" w:rsidP="008358E7">
      <w:pPr>
        <w:pStyle w:val="1"/>
        <w:spacing w:line="360" w:lineRule="auto"/>
        <w:ind w:left="360"/>
        <w:jc w:val="both"/>
        <w:rPr>
          <w:rFonts w:ascii="Times New Roman" w:eastAsia="Roboto" w:hAnsi="Times New Roman" w:cs="Times New Roman"/>
          <w:sz w:val="25"/>
          <w:szCs w:val="25"/>
        </w:rPr>
      </w:pPr>
    </w:p>
    <w:p w14:paraId="7B87294A" w14:textId="55B74D87" w:rsidR="002636B4" w:rsidRPr="00D57CF9" w:rsidRDefault="002636B4" w:rsidP="002636B4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   Следование данным правилам поможет компании обеспечить безопасность охраны здоровья сотрудников, следовать нормам законодательства в части пожарной </w:t>
      </w:r>
      <w:r w:rsidRPr="00D57CF9">
        <w:rPr>
          <w:rFonts w:ascii="Times New Roman" w:eastAsia="Roboto" w:hAnsi="Times New Roman" w:cs="Times New Roman"/>
          <w:sz w:val="25"/>
          <w:szCs w:val="25"/>
        </w:rPr>
        <w:lastRenderedPageBreak/>
        <w:t xml:space="preserve">безопасности, а также исключении загрязнения территории компании продуктами </w:t>
      </w:r>
      <w:r w:rsidR="00D50AAA">
        <w:rPr>
          <w:rFonts w:ascii="Times New Roman" w:eastAsia="Roboto" w:hAnsi="Times New Roman" w:cs="Times New Roman"/>
          <w:sz w:val="25"/>
          <w:szCs w:val="25"/>
        </w:rPr>
        <w:t xml:space="preserve">потребления табака. </w:t>
      </w:r>
      <w:bookmarkStart w:id="0" w:name="_GoBack"/>
      <w:bookmarkEnd w:id="0"/>
      <w:r w:rsidRPr="00D57CF9">
        <w:rPr>
          <w:rFonts w:ascii="Times New Roman" w:eastAsia="Roboto" w:hAnsi="Times New Roman" w:cs="Times New Roman"/>
          <w:sz w:val="25"/>
          <w:szCs w:val="25"/>
        </w:rPr>
        <w:t xml:space="preserve"> </w:t>
      </w:r>
    </w:p>
    <w:p w14:paraId="3BEB013B" w14:textId="77777777" w:rsidR="00D76501" w:rsidRPr="00D57CF9" w:rsidRDefault="00D76501" w:rsidP="002714B6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5"/>
          <w:szCs w:val="25"/>
        </w:rPr>
      </w:pPr>
    </w:p>
    <w:p w14:paraId="41F20541" w14:textId="77777777" w:rsidR="002C1F17" w:rsidRPr="00D57CF9" w:rsidRDefault="002C1F17" w:rsidP="002714B6">
      <w:pPr>
        <w:pStyle w:val="1"/>
        <w:spacing w:line="360" w:lineRule="auto"/>
        <w:jc w:val="both"/>
        <w:rPr>
          <w:rFonts w:ascii="Times New Roman" w:eastAsia="Roboto" w:hAnsi="Times New Roman" w:cs="Times New Roman"/>
          <w:sz w:val="25"/>
          <w:szCs w:val="25"/>
        </w:rPr>
      </w:pPr>
    </w:p>
    <w:p w14:paraId="55DE205F" w14:textId="36EFF1F6" w:rsidR="009766B0" w:rsidRPr="00D57CF9" w:rsidRDefault="009766B0" w:rsidP="00DB40F6">
      <w:pPr>
        <w:pStyle w:val="1"/>
        <w:spacing w:line="360" w:lineRule="auto"/>
        <w:jc w:val="right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УЧРЕДИТЕЛЬ </w:t>
      </w:r>
    </w:p>
    <w:p w14:paraId="55DE2060" w14:textId="77777777" w:rsidR="009766B0" w:rsidRPr="00D57CF9" w:rsidRDefault="009766B0" w:rsidP="00DB40F6">
      <w:pPr>
        <w:pStyle w:val="1"/>
        <w:spacing w:line="360" w:lineRule="auto"/>
        <w:jc w:val="right"/>
        <w:rPr>
          <w:rFonts w:ascii="Times New Roman" w:eastAsia="Roboto" w:hAnsi="Times New Roman" w:cs="Times New Roman"/>
          <w:sz w:val="25"/>
          <w:szCs w:val="25"/>
        </w:rPr>
      </w:pPr>
      <w:r w:rsidRPr="00D57CF9">
        <w:rPr>
          <w:rFonts w:ascii="Times New Roman" w:eastAsia="Roboto" w:hAnsi="Times New Roman" w:cs="Times New Roman"/>
          <w:sz w:val="25"/>
          <w:szCs w:val="25"/>
        </w:rPr>
        <w:t xml:space="preserve"> АЛЕКСАНДР АЛЕКСАНДРОВИЧ СЕМЕНОВ</w:t>
      </w:r>
    </w:p>
    <w:p w14:paraId="55DE2061" w14:textId="5A38C0DF" w:rsidR="002F1A7A" w:rsidRPr="00D57CF9" w:rsidRDefault="00D50AAA">
      <w:pPr>
        <w:rPr>
          <w:sz w:val="20"/>
          <w:szCs w:val="20"/>
        </w:rPr>
      </w:pPr>
    </w:p>
    <w:p w14:paraId="4E4C09DF" w14:textId="56238834" w:rsidR="00862E53" w:rsidRPr="00D57CF9" w:rsidRDefault="00862E53">
      <w:pPr>
        <w:rPr>
          <w:sz w:val="20"/>
          <w:szCs w:val="20"/>
        </w:rPr>
      </w:pPr>
    </w:p>
    <w:p w14:paraId="2C2D04B7" w14:textId="561AA171" w:rsidR="00862E53" w:rsidRPr="00D57CF9" w:rsidRDefault="00862E53">
      <w:pPr>
        <w:rPr>
          <w:sz w:val="20"/>
          <w:szCs w:val="20"/>
        </w:rPr>
      </w:pPr>
    </w:p>
    <w:p w14:paraId="56B05865" w14:textId="463C0D8E" w:rsidR="00862E53" w:rsidRPr="00D57CF9" w:rsidRDefault="00862E53">
      <w:pPr>
        <w:rPr>
          <w:sz w:val="20"/>
          <w:szCs w:val="20"/>
        </w:rPr>
      </w:pPr>
    </w:p>
    <w:p w14:paraId="08E0EBE3" w14:textId="37C61B23" w:rsidR="00862E53" w:rsidRPr="00D57CF9" w:rsidRDefault="00862E53">
      <w:pPr>
        <w:rPr>
          <w:sz w:val="20"/>
          <w:szCs w:val="20"/>
        </w:rPr>
      </w:pPr>
    </w:p>
    <w:p w14:paraId="460BE5FB" w14:textId="5182A6F9" w:rsidR="00862E53" w:rsidRPr="00D57CF9" w:rsidRDefault="00862E53">
      <w:pPr>
        <w:rPr>
          <w:sz w:val="20"/>
          <w:szCs w:val="20"/>
        </w:rPr>
      </w:pPr>
    </w:p>
    <w:p w14:paraId="1C4C81AA" w14:textId="3E171D1E" w:rsidR="00862E53" w:rsidRPr="00D57CF9" w:rsidRDefault="00862E53">
      <w:pPr>
        <w:rPr>
          <w:sz w:val="20"/>
          <w:szCs w:val="20"/>
        </w:rPr>
      </w:pPr>
    </w:p>
    <w:p w14:paraId="17C4D0E2" w14:textId="748E1E6D" w:rsidR="00862E53" w:rsidRPr="00D57CF9" w:rsidRDefault="00862E53">
      <w:pPr>
        <w:rPr>
          <w:sz w:val="20"/>
          <w:szCs w:val="20"/>
        </w:rPr>
      </w:pPr>
    </w:p>
    <w:p w14:paraId="0B3241DF" w14:textId="2215CEAC" w:rsidR="00862E53" w:rsidRPr="00D57CF9" w:rsidRDefault="00862E53">
      <w:pPr>
        <w:rPr>
          <w:sz w:val="20"/>
          <w:szCs w:val="20"/>
        </w:rPr>
      </w:pPr>
    </w:p>
    <w:p w14:paraId="39A65AFA" w14:textId="3DFCEF07" w:rsidR="00862E53" w:rsidRPr="00D57CF9" w:rsidRDefault="00862E53">
      <w:pPr>
        <w:rPr>
          <w:sz w:val="20"/>
          <w:szCs w:val="20"/>
        </w:rPr>
      </w:pPr>
    </w:p>
    <w:p w14:paraId="2B6AC0F4" w14:textId="39790936" w:rsidR="00862E53" w:rsidRPr="00D57CF9" w:rsidRDefault="00862E53">
      <w:pPr>
        <w:rPr>
          <w:sz w:val="20"/>
          <w:szCs w:val="20"/>
        </w:rPr>
      </w:pPr>
    </w:p>
    <w:p w14:paraId="73633BC6" w14:textId="40F90EFE" w:rsidR="00862E53" w:rsidRPr="00D57CF9" w:rsidRDefault="00862E53">
      <w:pPr>
        <w:rPr>
          <w:sz w:val="20"/>
          <w:szCs w:val="20"/>
        </w:rPr>
      </w:pPr>
    </w:p>
    <w:p w14:paraId="2DC10E0D" w14:textId="6244D227" w:rsidR="00862E53" w:rsidRPr="00D57CF9" w:rsidRDefault="00862E53">
      <w:pPr>
        <w:rPr>
          <w:sz w:val="20"/>
          <w:szCs w:val="20"/>
        </w:rPr>
      </w:pPr>
    </w:p>
    <w:p w14:paraId="053EFC50" w14:textId="5C6229E1" w:rsidR="00862E53" w:rsidRPr="00D57CF9" w:rsidRDefault="00862E53">
      <w:pPr>
        <w:rPr>
          <w:sz w:val="20"/>
          <w:szCs w:val="20"/>
        </w:rPr>
      </w:pPr>
    </w:p>
    <w:p w14:paraId="3CED8C02" w14:textId="0020F874" w:rsidR="00862E53" w:rsidRPr="00D57CF9" w:rsidRDefault="00862E53">
      <w:pPr>
        <w:rPr>
          <w:sz w:val="20"/>
          <w:szCs w:val="20"/>
        </w:rPr>
      </w:pPr>
    </w:p>
    <w:p w14:paraId="0BE837CF" w14:textId="66B1C67B" w:rsidR="00862E53" w:rsidRPr="00D57CF9" w:rsidRDefault="00862E53">
      <w:pPr>
        <w:rPr>
          <w:sz w:val="20"/>
          <w:szCs w:val="20"/>
        </w:rPr>
      </w:pPr>
    </w:p>
    <w:p w14:paraId="4D18536F" w14:textId="3945B66C" w:rsidR="00862E53" w:rsidRPr="00D57CF9" w:rsidRDefault="00862E53">
      <w:pPr>
        <w:rPr>
          <w:sz w:val="20"/>
          <w:szCs w:val="20"/>
        </w:rPr>
      </w:pPr>
    </w:p>
    <w:p w14:paraId="427412B1" w14:textId="20E2489A" w:rsidR="00862E53" w:rsidRPr="00D57CF9" w:rsidRDefault="00862E53">
      <w:pPr>
        <w:rPr>
          <w:rFonts w:ascii="Times New Roman" w:hAnsi="Times New Roman" w:cs="Times New Roman"/>
          <w:b/>
          <w:sz w:val="25"/>
          <w:szCs w:val="25"/>
        </w:rPr>
      </w:pPr>
    </w:p>
    <w:p w14:paraId="24080C32" w14:textId="63C8A23E" w:rsidR="00862E53" w:rsidRPr="00D57CF9" w:rsidRDefault="00862E53">
      <w:pPr>
        <w:rPr>
          <w:rFonts w:ascii="Times New Roman" w:hAnsi="Times New Roman" w:cs="Times New Roman"/>
          <w:b/>
          <w:sz w:val="25"/>
          <w:szCs w:val="25"/>
        </w:rPr>
      </w:pPr>
    </w:p>
    <w:p w14:paraId="23051AB0" w14:textId="15DD9693" w:rsidR="00862E53" w:rsidRPr="00D57CF9" w:rsidRDefault="00862E53">
      <w:pPr>
        <w:rPr>
          <w:rFonts w:ascii="Times New Roman" w:hAnsi="Times New Roman" w:cs="Times New Roman"/>
          <w:b/>
          <w:sz w:val="25"/>
          <w:szCs w:val="25"/>
        </w:rPr>
      </w:pPr>
    </w:p>
    <w:p w14:paraId="70E64790" w14:textId="4D544810" w:rsidR="00862E53" w:rsidRPr="00D57CF9" w:rsidRDefault="00862E53">
      <w:pPr>
        <w:rPr>
          <w:rFonts w:ascii="Times New Roman" w:hAnsi="Times New Roman" w:cs="Times New Roman"/>
          <w:b/>
          <w:sz w:val="25"/>
          <w:szCs w:val="25"/>
        </w:rPr>
      </w:pPr>
    </w:p>
    <w:p w14:paraId="355D6541" w14:textId="5B02477A" w:rsidR="00862E53" w:rsidRPr="00D57CF9" w:rsidRDefault="00862E53">
      <w:pPr>
        <w:rPr>
          <w:rFonts w:ascii="Times New Roman" w:hAnsi="Times New Roman" w:cs="Times New Roman"/>
          <w:b/>
          <w:sz w:val="25"/>
          <w:szCs w:val="25"/>
        </w:rPr>
      </w:pPr>
    </w:p>
    <w:p w14:paraId="017CFD7F" w14:textId="3315B360" w:rsidR="00862E53" w:rsidRPr="00D57CF9" w:rsidRDefault="00862E53">
      <w:pPr>
        <w:rPr>
          <w:rFonts w:ascii="Times New Roman" w:hAnsi="Times New Roman" w:cs="Times New Roman"/>
          <w:b/>
          <w:sz w:val="25"/>
          <w:szCs w:val="25"/>
        </w:rPr>
      </w:pPr>
    </w:p>
    <w:sectPr w:rsidR="00862E53" w:rsidRPr="00D5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45B7"/>
    <w:multiLevelType w:val="hybridMultilevel"/>
    <w:tmpl w:val="465C8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606E6"/>
    <w:multiLevelType w:val="hybridMultilevel"/>
    <w:tmpl w:val="EE1EB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217B"/>
    <w:multiLevelType w:val="hybridMultilevel"/>
    <w:tmpl w:val="50EA9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D535C"/>
    <w:multiLevelType w:val="hybridMultilevel"/>
    <w:tmpl w:val="75EEB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8A"/>
    <w:rsid w:val="0002178E"/>
    <w:rsid w:val="0003051E"/>
    <w:rsid w:val="000B38E6"/>
    <w:rsid w:val="000D7E49"/>
    <w:rsid w:val="000E70B8"/>
    <w:rsid w:val="0010729B"/>
    <w:rsid w:val="00122216"/>
    <w:rsid w:val="001266F5"/>
    <w:rsid w:val="001450DD"/>
    <w:rsid w:val="00147976"/>
    <w:rsid w:val="00183D21"/>
    <w:rsid w:val="001C5F57"/>
    <w:rsid w:val="001C6956"/>
    <w:rsid w:val="001E6953"/>
    <w:rsid w:val="00211BDC"/>
    <w:rsid w:val="002311C3"/>
    <w:rsid w:val="002321E7"/>
    <w:rsid w:val="002567B8"/>
    <w:rsid w:val="002636B4"/>
    <w:rsid w:val="002714B6"/>
    <w:rsid w:val="00281AD1"/>
    <w:rsid w:val="00294B91"/>
    <w:rsid w:val="002976C2"/>
    <w:rsid w:val="002B5D97"/>
    <w:rsid w:val="002C1F17"/>
    <w:rsid w:val="00300CD8"/>
    <w:rsid w:val="00354124"/>
    <w:rsid w:val="003E154C"/>
    <w:rsid w:val="003F093A"/>
    <w:rsid w:val="00456A94"/>
    <w:rsid w:val="00477E79"/>
    <w:rsid w:val="004B4DFD"/>
    <w:rsid w:val="004B700E"/>
    <w:rsid w:val="004E5810"/>
    <w:rsid w:val="00512AF5"/>
    <w:rsid w:val="00533829"/>
    <w:rsid w:val="00566D4D"/>
    <w:rsid w:val="005A34BA"/>
    <w:rsid w:val="005A6F4D"/>
    <w:rsid w:val="00611FBB"/>
    <w:rsid w:val="00650016"/>
    <w:rsid w:val="006653EB"/>
    <w:rsid w:val="00667430"/>
    <w:rsid w:val="006731C4"/>
    <w:rsid w:val="006A688C"/>
    <w:rsid w:val="006E7DC0"/>
    <w:rsid w:val="0074023C"/>
    <w:rsid w:val="00756EEF"/>
    <w:rsid w:val="007716AA"/>
    <w:rsid w:val="00773316"/>
    <w:rsid w:val="007865D5"/>
    <w:rsid w:val="007D444A"/>
    <w:rsid w:val="007F3355"/>
    <w:rsid w:val="007F5D87"/>
    <w:rsid w:val="008358E7"/>
    <w:rsid w:val="008402A1"/>
    <w:rsid w:val="00855F9B"/>
    <w:rsid w:val="00862E53"/>
    <w:rsid w:val="008642B6"/>
    <w:rsid w:val="0087508A"/>
    <w:rsid w:val="00895AA5"/>
    <w:rsid w:val="008A7046"/>
    <w:rsid w:val="008A7231"/>
    <w:rsid w:val="008B3532"/>
    <w:rsid w:val="008D563D"/>
    <w:rsid w:val="008E4966"/>
    <w:rsid w:val="00934E49"/>
    <w:rsid w:val="00953184"/>
    <w:rsid w:val="009668E7"/>
    <w:rsid w:val="009766B0"/>
    <w:rsid w:val="009976C6"/>
    <w:rsid w:val="009C2AA8"/>
    <w:rsid w:val="009F198F"/>
    <w:rsid w:val="00A00234"/>
    <w:rsid w:val="00A05A74"/>
    <w:rsid w:val="00A10750"/>
    <w:rsid w:val="00A52BBD"/>
    <w:rsid w:val="00A6746A"/>
    <w:rsid w:val="00A70121"/>
    <w:rsid w:val="00A823AE"/>
    <w:rsid w:val="00B22045"/>
    <w:rsid w:val="00B64C2C"/>
    <w:rsid w:val="00B910D0"/>
    <w:rsid w:val="00B91B4B"/>
    <w:rsid w:val="00BA6356"/>
    <w:rsid w:val="00C05D4C"/>
    <w:rsid w:val="00C1465C"/>
    <w:rsid w:val="00C32E0D"/>
    <w:rsid w:val="00C9187A"/>
    <w:rsid w:val="00CD08A2"/>
    <w:rsid w:val="00CF60FF"/>
    <w:rsid w:val="00D1317A"/>
    <w:rsid w:val="00D1319B"/>
    <w:rsid w:val="00D17B76"/>
    <w:rsid w:val="00D31D08"/>
    <w:rsid w:val="00D50AAA"/>
    <w:rsid w:val="00D57CF9"/>
    <w:rsid w:val="00D71AC9"/>
    <w:rsid w:val="00D76501"/>
    <w:rsid w:val="00D96DE4"/>
    <w:rsid w:val="00DB40F6"/>
    <w:rsid w:val="00DC1A3A"/>
    <w:rsid w:val="00DC4C5C"/>
    <w:rsid w:val="00DE0F77"/>
    <w:rsid w:val="00DF0E0C"/>
    <w:rsid w:val="00E12F54"/>
    <w:rsid w:val="00E43681"/>
    <w:rsid w:val="00E52509"/>
    <w:rsid w:val="00E53DE1"/>
    <w:rsid w:val="00E6282F"/>
    <w:rsid w:val="00E70FA0"/>
    <w:rsid w:val="00E74296"/>
    <w:rsid w:val="00E91F0B"/>
    <w:rsid w:val="00EB3BD6"/>
    <w:rsid w:val="00F4587D"/>
    <w:rsid w:val="00FB3F4E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2035"/>
  <w15:docId w15:val="{C55C6B7C-8F59-426A-BA4E-CE0C621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766B0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D7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294B91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14</cp:revision>
  <dcterms:created xsi:type="dcterms:W3CDTF">2021-11-08T10:25:00Z</dcterms:created>
  <dcterms:modified xsi:type="dcterms:W3CDTF">2021-11-16T08:37:00Z</dcterms:modified>
</cp:coreProperties>
</file>