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01B5A" w14:textId="58F1F58F" w:rsidR="0000536E" w:rsidRDefault="00B96D5A">
      <w:r>
        <w:t>I really liked reading through these ones, and number 70 was probably the most relatable, and the one I agreed with the most. This part was regarding to how laughter bonds people together, which I agree whole heartedly.</w:t>
      </w:r>
      <w:r w:rsidR="00DC55E0">
        <w:t xml:space="preserve"> So you want to design your website in a way that can make people humor your website, but how do you do that? First and foremost, as much as just having a sort of joke </w:t>
      </w:r>
      <w:r w:rsidR="00583188">
        <w:t>in the popup that occurs when you are to create an account with a website is enough to make people not be as mad that a popup just occurred.</w:t>
      </w:r>
      <w:r w:rsidR="008D10E7">
        <w:t xml:space="preserve"> The same thing could be said if there happened to be an error with the page that caused it to crash and sent you to a 404 page. If you have the 404 page have a joke, with a funny image along with it, people </w:t>
      </w:r>
      <w:r w:rsidR="00133E89">
        <w:t>won’t</w:t>
      </w:r>
      <w:r w:rsidR="008D10E7">
        <w:t xml:space="preserve"> be as mad that the page crashed, and they might even find it funny. </w:t>
      </w:r>
    </w:p>
    <w:p w14:paraId="0A9F2AA0" w14:textId="7DEEC83B" w:rsidR="00D94E40" w:rsidRDefault="00D94E40">
      <w:r>
        <w:t>So, this can also tie into another topic on how emotions are baked into people as a baseline attribute, everyone can tell the difference between the 7 major emotions that are shown in number 72, Joy, Sadness, Contempt, Fear, Disgust, Surprise, and Anger.</w:t>
      </w:r>
      <w:r w:rsidR="00133E89">
        <w:t xml:space="preserve"> So this is another way to </w:t>
      </w:r>
      <w:r w:rsidR="004E594E">
        <w:t>add to web design to get people to enjoy using your webpage. This could be as simple as showing faces, to just trying and make the user be reassured by the things they are doing, and you can add a little bit of persuasion into the page at this point.</w:t>
      </w:r>
    </w:p>
    <w:sectPr w:rsidR="00D94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58"/>
    <w:rsid w:val="0000536E"/>
    <w:rsid w:val="00133E89"/>
    <w:rsid w:val="004E594E"/>
    <w:rsid w:val="00583188"/>
    <w:rsid w:val="008D10E7"/>
    <w:rsid w:val="00B96D5A"/>
    <w:rsid w:val="00D54B58"/>
    <w:rsid w:val="00D94E40"/>
    <w:rsid w:val="00DC5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0397"/>
  <w15:chartTrackingRefBased/>
  <w15:docId w15:val="{1F171F3C-0E1B-43AD-B5D0-4E91B84A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7</cp:revision>
  <dcterms:created xsi:type="dcterms:W3CDTF">2022-09-19T06:11:00Z</dcterms:created>
  <dcterms:modified xsi:type="dcterms:W3CDTF">2022-09-19T06:25:00Z</dcterms:modified>
</cp:coreProperties>
</file>