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2545" w14:textId="1B3ECA68" w:rsidR="00042586" w:rsidRDefault="00122F49">
      <w:r>
        <w:t>The first topic of this week that got my attention would likely be the topic talked about in number 94, how people usually value their time more than their money</w:t>
      </w:r>
      <w:r w:rsidR="00F57123">
        <w:t>, which I’d very much agree with.</w:t>
      </w:r>
      <w:r w:rsidR="0078104C">
        <w:t xml:space="preserve"> I know for me, that I value my time more than anything, and If I could save time doing something for a fee or something along those lines, I would usually pay for it.</w:t>
      </w:r>
      <w:r w:rsidR="00042586">
        <w:t xml:space="preserve"> There is a break point for this though, and that is the opportunity cost that takes place with this discussion. </w:t>
      </w:r>
    </w:p>
    <w:p w14:paraId="52E7B4B2" w14:textId="07A553C8" w:rsidR="00042586" w:rsidRDefault="00042586">
      <w:r>
        <w:t xml:space="preserve">For example, if you wanted to pay for an ad-blocker for your phone or something along those lines, what is the maximum dollar value that you would be willing to pay? Would it be $5? 25%, well, that’s where you must value your time more than the money you are to spend, I know for one that I am willing to spend for ad block as I hate wasting my time watching, or seeing ad’s that I don’t care about, and I feel as if I waste my time. </w:t>
      </w:r>
    </w:p>
    <w:p w14:paraId="6C8BCC89" w14:textId="1454AA9E" w:rsidR="00865336" w:rsidRDefault="00865336">
      <w:r>
        <w:t>This can sometimes be tied into the development of a site if you think about it. How many webpages have embedded ads, and how many of those webpages have a payment option to get rid of said ads, or perhaps a premium version of the site.</w:t>
      </w:r>
      <w:r w:rsidR="00663283">
        <w:t xml:space="preserve"> You know a lot of the people using those sites may or may not use the premium version, and I know that for certain news sources, if you access on a </w:t>
      </w:r>
      <w:r w:rsidR="00B95081">
        <w:t>computer,</w:t>
      </w:r>
      <w:r w:rsidR="00663283">
        <w:t xml:space="preserve"> you get blocked based on the </w:t>
      </w:r>
      <w:r w:rsidR="00444021">
        <w:t>number</w:t>
      </w:r>
      <w:r w:rsidR="00663283">
        <w:t xml:space="preserve"> of things you can read an arbitrary number of days in a week.</w:t>
      </w:r>
      <w:r w:rsidR="00B63DF1">
        <w:t xml:space="preserve"> This is </w:t>
      </w:r>
      <w:r w:rsidR="00444021">
        <w:t>something</w:t>
      </w:r>
      <w:r w:rsidR="00B63DF1">
        <w:t xml:space="preserve"> that one could think of to implement into a page, but like I said, you need to think about the opportunity cost involved with it.</w:t>
      </w:r>
    </w:p>
    <w:p w14:paraId="0F222F3E" w14:textId="270B8B2E" w:rsidR="00C25249" w:rsidRPr="00122F49" w:rsidRDefault="00C25249">
      <w:r>
        <w:t xml:space="preserve">Furthermore, the next topic pretty much rolled into itself with this previous topic, </w:t>
      </w:r>
      <w:r w:rsidR="004279DA">
        <w:t xml:space="preserve">number 95, which is how </w:t>
      </w:r>
      <w:r>
        <w:t>people’s moods influence their habits the most. If you are annoyed you know you are going to do whatever it takes to stop being annoyed, and for one, if I am using an application and it shows a lot of ad’s, I honestly just close that application, but if you implemented a way to not show said ad’s to your site, that would make users happy, and they would be more likely to continue to use your site/application.</w:t>
      </w:r>
    </w:p>
    <w:sectPr w:rsidR="00C25249" w:rsidRPr="0012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BE"/>
    <w:rsid w:val="00042586"/>
    <w:rsid w:val="00122F49"/>
    <w:rsid w:val="004279DA"/>
    <w:rsid w:val="00444021"/>
    <w:rsid w:val="004A56BE"/>
    <w:rsid w:val="00663283"/>
    <w:rsid w:val="0078104C"/>
    <w:rsid w:val="00865336"/>
    <w:rsid w:val="00B63DF1"/>
    <w:rsid w:val="00B95081"/>
    <w:rsid w:val="00C25249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0D3B"/>
  <w15:chartTrackingRefBased/>
  <w15:docId w15:val="{CE3FB6C7-1EB0-4E0F-AA7C-691A52A0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Dorrington</dc:creator>
  <cp:keywords/>
  <dc:description/>
  <cp:lastModifiedBy>Riley Dorrington</cp:lastModifiedBy>
  <cp:revision>14</cp:revision>
  <dcterms:created xsi:type="dcterms:W3CDTF">2022-10-04T05:57:00Z</dcterms:created>
  <dcterms:modified xsi:type="dcterms:W3CDTF">2022-10-04T06:21:00Z</dcterms:modified>
</cp:coreProperties>
</file>