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Sistema de Gerenciamento de Academia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Fundada em janeiro de 2019, a academia D&amp;K iniciou suas atividades oferecendo aulas de musculação, num salão comercial de porte pequeno, no bairro da Munhoz Jr., São Paulo, próximo ao colégio Profº: Josué Benedicto Mendes, Osasco.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 março de 2019 a academia passou por uma reestruturação administrativa e estrutural, proporcionando mais conforto, qualidade e segurança para seus alunos, tornando assim um ambiente familiar, que atende às necessidades dos moradores do bairro atingindo principalmente as pessoas da terceira idade.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primeiro semestre de 2019, devido uma maior demanda de alunos à academia, tornou-se inviável um controle manual de gestão financeira e cadastral. Com o foco em agilizar o processo de cadastramento e de gestão financeira, a academia D&amp;K viu a necessidade de implementar um sistema para melhorar sua gestão administrativa.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academia acredita que com um sistema de gerenciamento, ficará mais fácil a realização de cadastro que atualmente é feita em um caderno,  permitindo um maior controle financeiro evitando inadimplência.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Atualmente o controle financeiro da academia é feito através de planilhas no Excel, tornando o gerenciamento e a cobrança das mensalidades de seus alunos mais trabalhoso devido a alta demanda.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sistema de gerenciamento permitirá ao gestor ter um controle financeiro e administrativo da academia com maior facilidade.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 a implantação do sistema de gerenciamento, haverá simplificação na organização administrativa: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Atualmente o gerenciamento se dá de forma manual: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Cadastro: feito através de ficha de papel (pré-cadastro), e arquivado em uma pasta;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Controle financeiro: feito por meio de planilhas no Excel, atualizadas semanalmente para notificar o vencimento e multa por atraso se houver.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Proposta incluindo o sistema de gerenciamento: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Cadastro e consulta de alunos.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Gestão financeira: controle de inadimplência.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Notificação de cobrança: o aluno será notificado por e-mail e SMS 3 dias antes do vencimento e assim evitando atrasos e multas.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maior preocupação da academia para a implantação desse novo Sistema de Gerenciamento de Academia está na limitação da sua atual maneira de gestão (Excel e arquivamento de cadastro em pastas).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gestão atual não permite ter um controle satisfatório de consulta, cadastro e gestão financeira. Tais limitações restringem a eficácia de cobrança,  pois a administração tem que verificar semanalmente nos arquivos os vencimentos para realizar cobranças e eventuais multas.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438HbxsRhdvK+HOjufVRYPNItw==">AMUW2mVCbAxRv/mllWwtC73NafbWqbcAyIGw/PwdtLuut6QV6ruPlmswhxsPz8cM2hCQ598OTd3ywmWAV3wWAHw9ziT4o7AuGFkVeGUOkmtm4MyxssDqEO/mfnVdQ/xp9wvivbz8khVQ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