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Regras de Comunicação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Contato feito via WhatsApp de segunda a sexta-feira após às 16h00.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