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1.0" w:type="dxa"/>
        <w:jc w:val="left"/>
        <w:tblInd w:w="-4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60"/>
        <w:gridCol w:w="6101"/>
        <w:tblGridChange w:id="0">
          <w:tblGrid>
            <w:gridCol w:w="3260"/>
            <w:gridCol w:w="6101"/>
          </w:tblGrid>
        </w:tblGridChange>
      </w:tblGrid>
      <w:tr>
        <w:trPr>
          <w:trHeight w:val="260" w:hRule="atLeast"/>
        </w:trPr>
        <w:tc>
          <w:tcPr>
            <w:shd w:fill="a8d08d" w:val="clear"/>
          </w:tcPr>
          <w:p w:rsidR="00000000" w:rsidDel="00000000" w:rsidP="00000000" w:rsidRDefault="00000000" w:rsidRPr="00000000" w14:paraId="000000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Proprietário do Software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tabs>
                <w:tab w:val="left" w:pos="4065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Aquele que vai utilizar o sistema SGE.</w:t>
            </w:r>
          </w:p>
        </w:tc>
      </w:tr>
      <w:tr>
        <w:trPr>
          <w:trHeight w:val="400" w:hRule="atLeast"/>
        </w:trPr>
        <w:tc>
          <w:tcPr>
            <w:shd w:fill="a8d08d" w:val="clear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Outros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Clientes da empresa Exitus.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Fornecedor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Fornecedores de livros externo.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de desenvolvimento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que desenvolve o sistema.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b9bd5" w:space="2" w:sz="6" w:val="single"/>
      </w:pBdr>
      <w:spacing w:after="0" w:before="300" w:lineRule="auto"/>
    </w:pPr>
    <w:rPr>
      <w:smallCaps w:val="1"/>
      <w:color w:val="1e4d7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pBdr>
        <w:bottom w:color="5b9bd5" w:space="1" w:sz="6" w:val="single"/>
      </w:pBdr>
      <w:spacing w:after="0" w:before="200" w:lineRule="auto"/>
    </w:pPr>
    <w:rPr>
      <w:smallCaps w:val="1"/>
      <w:color w:val="2e75b5"/>
    </w:rPr>
  </w:style>
  <w:style w:type="paragraph" w:styleId="Heading6">
    <w:name w:val="heading 6"/>
    <w:basedOn w:val="Normal"/>
    <w:next w:val="Normal"/>
    <w:pPr>
      <w:pBdr>
        <w:bottom w:color="5b9bd5" w:space="1" w:sz="6" w:val="dotted"/>
      </w:pBdr>
      <w:spacing w:after="0" w:before="200" w:lineRule="auto"/>
    </w:pPr>
    <w:rPr>
      <w:smallCaps w:val="1"/>
      <w:color w:val="2e75b5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b9bd5"/>
      <w:sz w:val="52"/>
      <w:szCs w:val="52"/>
    </w:rPr>
  </w:style>
  <w:style w:type="paragraph" w:styleId="Normal" w:default="1">
    <w:name w:val="Normal"/>
    <w:qFormat w:val="1"/>
    <w:rsid w:val="00F2731E"/>
  </w:style>
  <w:style w:type="paragraph" w:styleId="Ttulo1">
    <w:name w:val="heading 1"/>
    <w:basedOn w:val="Normal"/>
    <w:next w:val="Normal"/>
    <w:link w:val="Ttulo1Char"/>
    <w:uiPriority w:val="9"/>
    <w:qFormat w:val="1"/>
    <w:rsid w:val="00F2731E"/>
    <w:pPr>
      <w:pBdr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pBdr>
      <w:shd w:color="auto" w:fill="5b9bd5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F2731E"/>
    <w:pPr>
      <w:pBdr>
        <w:top w:color="deeaf6" w:space="0" w:sz="24" w:themeColor="accent1" w:themeTint="000033" w:val="single"/>
        <w:left w:color="deeaf6" w:space="0" w:sz="24" w:themeColor="accent1" w:themeTint="000033" w:val="single"/>
        <w:bottom w:color="deeaf6" w:space="0" w:sz="24" w:themeColor="accent1" w:themeTint="000033" w:val="single"/>
        <w:right w:color="deeaf6" w:space="0" w:sz="24" w:themeColor="accent1" w:themeTint="000033" w:val="single"/>
      </w:pBdr>
      <w:shd w:color="auto" w:fill="deeaf6" w:themeFill="accent1" w:themeFillTint="000033" w:val="clear"/>
      <w:spacing w:after="0"/>
      <w:outlineLvl w:val="1"/>
    </w:pPr>
    <w:rPr>
      <w:caps w:val="1"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F2731E"/>
    <w:pPr>
      <w:pBdr>
        <w:top w:color="5b9bd5" w:space="2" w:sz="6" w:themeColor="accent1" w:val="single"/>
      </w:pBdr>
      <w:spacing w:after="0" w:before="300"/>
      <w:outlineLvl w:val="2"/>
    </w:pPr>
    <w:rPr>
      <w:caps w:val="1"/>
      <w:color w:val="1f4d78" w:themeColor="accent1" w:themeShade="0000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2731E"/>
    <w:pPr>
      <w:pBdr>
        <w:top w:color="5b9bd5" w:space="2" w:sz="6" w:themeColor="accent1" w:val="dotted"/>
      </w:pBdr>
      <w:spacing w:after="0" w:before="200"/>
      <w:outlineLvl w:val="3"/>
    </w:pPr>
    <w:rPr>
      <w:caps w:val="1"/>
      <w:color w:val="2e74b5" w:themeColor="accent1" w:themeShade="0000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F2731E"/>
    <w:pPr>
      <w:pBdr>
        <w:bottom w:color="5b9bd5" w:space="1" w:sz="6" w:themeColor="accent1" w:val="single"/>
      </w:pBdr>
      <w:spacing w:after="0" w:before="200"/>
      <w:outlineLvl w:val="4"/>
    </w:pPr>
    <w:rPr>
      <w:caps w:val="1"/>
      <w:color w:val="2e74b5" w:themeColor="accent1" w:themeShade="0000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2731E"/>
    <w:pPr>
      <w:pBdr>
        <w:bottom w:color="5b9bd5" w:space="1" w:sz="6" w:themeColor="accent1" w:val="dotted"/>
      </w:pBdr>
      <w:spacing w:after="0" w:before="200"/>
      <w:outlineLvl w:val="5"/>
    </w:pPr>
    <w:rPr>
      <w:caps w:val="1"/>
      <w:color w:val="2e74b5" w:themeColor="accent1" w:themeShade="0000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2731E"/>
    <w:pPr>
      <w:spacing w:after="0" w:before="200"/>
      <w:outlineLvl w:val="6"/>
    </w:pPr>
    <w:rPr>
      <w:caps w:val="1"/>
      <w:color w:val="2e74b5" w:themeColor="accent1" w:themeShade="0000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2731E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2731E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F2731E"/>
    <w:rPr>
      <w:caps w:val="1"/>
      <w:color w:val="ffffff" w:themeColor="background1"/>
      <w:spacing w:val="15"/>
      <w:sz w:val="22"/>
      <w:szCs w:val="22"/>
      <w:shd w:color="auto" w:fill="5b9bd5" w:themeFill="accent1" w:val="clear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F2731E"/>
    <w:rPr>
      <w:caps w:val="1"/>
      <w:spacing w:val="15"/>
      <w:shd w:color="auto" w:fill="deeaf6" w:themeFill="accent1" w:themeFillTint="000033" w:val="clear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F2731E"/>
    <w:rPr>
      <w:caps w:val="1"/>
      <w:color w:val="1f4d78" w:themeColor="accent1" w:themeShade="00007F"/>
      <w:spacing w:val="15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2731E"/>
    <w:rPr>
      <w:caps w:val="1"/>
      <w:color w:val="2e74b5" w:themeColor="accent1" w:themeShade="0000BF"/>
      <w:spacing w:val="1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2731E"/>
    <w:rPr>
      <w:caps w:val="1"/>
      <w:color w:val="2e74b5" w:themeColor="accent1" w:themeShade="0000BF"/>
      <w:spacing w:val="10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2731E"/>
    <w:rPr>
      <w:caps w:val="1"/>
      <w:color w:val="2e74b5" w:themeColor="accent1" w:themeShade="0000BF"/>
      <w:spacing w:val="10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2731E"/>
    <w:rPr>
      <w:caps w:val="1"/>
      <w:color w:val="2e74b5" w:themeColor="accent1" w:themeShade="0000BF"/>
      <w:spacing w:val="10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2731E"/>
    <w:rPr>
      <w:caps w:val="1"/>
      <w:spacing w:val="10"/>
      <w:sz w:val="18"/>
      <w:szCs w:val="1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2731E"/>
    <w:rPr>
      <w:i w:val="1"/>
      <w:iCs w:val="1"/>
      <w:caps w:val="1"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2731E"/>
    <w:rPr>
      <w:b w:val="1"/>
      <w:bCs w:val="1"/>
      <w:color w:val="2e74b5" w:themeColor="accent1" w:themeShade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F2731E"/>
    <w:pPr>
      <w:spacing w:after="0" w:before="0"/>
    </w:pPr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2731E"/>
    <w:rPr>
      <w:rFonts w:asciiTheme="majorHAnsi" w:cstheme="majorBidi" w:eastAsiaTheme="majorEastAsia" w:hAnsiTheme="majorHAnsi"/>
      <w:caps w:val="1"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2731E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tuloChar" w:customStyle="1">
    <w:name w:val="Subtítulo Char"/>
    <w:basedOn w:val="Fontepargpadro"/>
    <w:link w:val="Subttulo"/>
    <w:uiPriority w:val="11"/>
    <w:rsid w:val="00F2731E"/>
    <w:rPr>
      <w:caps w:val="1"/>
      <w:color w:val="595959" w:themeColor="text1" w:themeTint="0000A6"/>
      <w:spacing w:val="10"/>
      <w:sz w:val="21"/>
      <w:szCs w:val="21"/>
    </w:rPr>
  </w:style>
  <w:style w:type="character" w:styleId="Forte">
    <w:name w:val="Strong"/>
    <w:uiPriority w:val="22"/>
    <w:qFormat w:val="1"/>
    <w:rsid w:val="00F2731E"/>
    <w:rPr>
      <w:b w:val="1"/>
      <w:bCs w:val="1"/>
    </w:rPr>
  </w:style>
  <w:style w:type="character" w:styleId="nfase">
    <w:name w:val="Emphasis"/>
    <w:uiPriority w:val="20"/>
    <w:qFormat w:val="1"/>
    <w:rsid w:val="00F2731E"/>
    <w:rPr>
      <w:caps w:val="1"/>
      <w:color w:val="1f4d78" w:themeColor="accent1" w:themeShade="00007F"/>
      <w:spacing w:val="5"/>
    </w:rPr>
  </w:style>
  <w:style w:type="paragraph" w:styleId="SemEspaamento">
    <w:name w:val="No Spacing"/>
    <w:uiPriority w:val="1"/>
    <w:qFormat w:val="1"/>
    <w:rsid w:val="00F2731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F2731E"/>
    <w:rPr>
      <w:i w:val="1"/>
      <w:iCs w:val="1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F2731E"/>
    <w:rPr>
      <w:i w:val="1"/>
      <w:iCs w:val="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2731E"/>
    <w:pPr>
      <w:spacing w:after="240" w:before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2731E"/>
    <w:rPr>
      <w:color w:val="5b9bd5" w:themeColor="accent1"/>
      <w:sz w:val="24"/>
      <w:szCs w:val="24"/>
    </w:rPr>
  </w:style>
  <w:style w:type="character" w:styleId="nfaseSutil">
    <w:name w:val="Subtle Emphasis"/>
    <w:uiPriority w:val="19"/>
    <w:qFormat w:val="1"/>
    <w:rsid w:val="00F2731E"/>
    <w:rPr>
      <w:i w:val="1"/>
      <w:iCs w:val="1"/>
      <w:color w:val="1f4d78" w:themeColor="accent1" w:themeShade="00007F"/>
    </w:rPr>
  </w:style>
  <w:style w:type="character" w:styleId="nfaseIntensa">
    <w:name w:val="Intense Emphasis"/>
    <w:uiPriority w:val="21"/>
    <w:qFormat w:val="1"/>
    <w:rsid w:val="00F2731E"/>
    <w:rPr>
      <w:b w:val="1"/>
      <w:bCs w:val="1"/>
      <w:caps w:val="1"/>
      <w:color w:val="1f4d78" w:themeColor="accent1" w:themeShade="00007F"/>
      <w:spacing w:val="10"/>
    </w:rPr>
  </w:style>
  <w:style w:type="character" w:styleId="RefernciaSutil">
    <w:name w:val="Subtle Reference"/>
    <w:uiPriority w:val="31"/>
    <w:qFormat w:val="1"/>
    <w:rsid w:val="00F2731E"/>
    <w:rPr>
      <w:b w:val="1"/>
      <w:bCs w:val="1"/>
      <w:color w:val="5b9bd5" w:themeColor="accent1"/>
    </w:rPr>
  </w:style>
  <w:style w:type="character" w:styleId="RefernciaIntensa">
    <w:name w:val="Intense Reference"/>
    <w:uiPriority w:val="32"/>
    <w:qFormat w:val="1"/>
    <w:rsid w:val="00F2731E"/>
    <w:rPr>
      <w:b w:val="1"/>
      <w:bCs w:val="1"/>
      <w:i w:val="1"/>
      <w:iCs w:val="1"/>
      <w:caps w:val="1"/>
      <w:color w:val="5b9bd5" w:themeColor="accent1"/>
    </w:rPr>
  </w:style>
  <w:style w:type="character" w:styleId="TtulodoLivro">
    <w:name w:val="Book Title"/>
    <w:uiPriority w:val="33"/>
    <w:qFormat w:val="1"/>
    <w:rsid w:val="00F2731E"/>
    <w:rPr>
      <w:b w:val="1"/>
      <w:bCs w:val="1"/>
      <w:i w:val="1"/>
      <w:iC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F2731E"/>
    <w:pPr>
      <w:outlineLvl w:val="9"/>
    </w:pPr>
  </w:style>
  <w:style w:type="table" w:styleId="Tabelacomgrade">
    <w:name w:val="Table Grid"/>
    <w:basedOn w:val="Tabelanormal"/>
    <w:uiPriority w:val="39"/>
    <w:rsid w:val="00F2731E"/>
    <w:pPr>
      <w:spacing w:after="0" w:before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deGrade3-nfase6">
    <w:name w:val="Grid Table 3 Accent 6"/>
    <w:basedOn w:val="Tabelanormal"/>
    <w:uiPriority w:val="48"/>
    <w:rsid w:val="00F2731E"/>
    <w:pPr>
      <w:spacing w:after="0" w:line="240" w:lineRule="auto"/>
    </w:pPr>
    <w:tblPr>
      <w:tblStyleRowBandSize w:val="1"/>
      <w:tblStyleColBandSize w:val="1"/>
      <w:tblInd w:w="0.0" w:type="dxa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TabeladeGrade3-nfase5">
    <w:name w:val="Grid Table 3 Accent 5"/>
    <w:basedOn w:val="Tabelanormal"/>
    <w:uiPriority w:val="48"/>
    <w:rsid w:val="00F2731E"/>
    <w:pPr>
      <w:spacing w:after="0" w:line="240" w:lineRule="auto"/>
    </w:pPr>
    <w:tblPr>
      <w:tblStyleRowBandSize w:val="1"/>
      <w:tblStyleColBandSize w:val="1"/>
      <w:tblInd w:w="0.0" w:type="dxa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TabeladeGrade3-nfase3">
    <w:name w:val="Grid Table 3 Accent 3"/>
    <w:basedOn w:val="Tabelanormal"/>
    <w:uiPriority w:val="48"/>
    <w:rsid w:val="00F2731E"/>
    <w:pPr>
      <w:spacing w:after="0" w:line="240" w:lineRule="auto"/>
    </w:p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eladeGrade3-nfase2">
    <w:name w:val="Grid Table 3 Accent 2"/>
    <w:basedOn w:val="Tabelanormal"/>
    <w:uiPriority w:val="48"/>
    <w:rsid w:val="00F2731E"/>
    <w:pPr>
      <w:spacing w:after="0" w:line="240" w:lineRule="auto"/>
    </w:pPr>
    <w:tblPr>
      <w:tblStyleRowBandSize w:val="1"/>
      <w:tblStyleColBandSize w:val="1"/>
      <w:tblInd w:w="0.0" w:type="dxa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elaSimples2">
    <w:name w:val="Plain Table 2"/>
    <w:basedOn w:val="Tabelanormal"/>
    <w:uiPriority w:val="42"/>
    <w:rsid w:val="00F2731E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elaSimples3">
    <w:name w:val="Plain Table 3"/>
    <w:basedOn w:val="Tabelanormal"/>
    <w:uiPriority w:val="43"/>
    <w:rsid w:val="00F2731E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4">
    <w:name w:val="Plain Table 4"/>
    <w:basedOn w:val="Tabelanormal"/>
    <w:uiPriority w:val="44"/>
    <w:rsid w:val="00F2731E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deGradeClara">
    <w:name w:val="Grid Table Light"/>
    <w:basedOn w:val="Tabelanormal"/>
    <w:uiPriority w:val="40"/>
    <w:rsid w:val="00F2731E"/>
    <w:pPr>
      <w:spacing w:after="0" w:line="240" w:lineRule="auto"/>
    </w:p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Simples5">
    <w:name w:val="Plain Table 5"/>
    <w:basedOn w:val="Tabelanormal"/>
    <w:uiPriority w:val="45"/>
    <w:rsid w:val="00F2731E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E60269"/>
    <w:pPr>
      <w:spacing w:after="0" w:line="240" w:lineRule="auto"/>
    </w:pPr>
    <w:tblPr>
      <w:tblStyleRowBandSize w:val="1"/>
      <w:tblStyleColBandSize w:val="1"/>
      <w:tblInd w:w="0.0" w:type="dxa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E60269"/>
    <w:pPr>
      <w:spacing w:after="0" w:line="240" w:lineRule="auto"/>
    </w:pPr>
    <w:tblPr>
      <w:tblStyleRowBandSize w:val="1"/>
      <w:tblStyleColBandSize w:val="1"/>
      <w:tblInd w:w="0.0" w:type="dxa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/wbo76xl49Rf2jWg7IVr2Uu+5g==">AMUW2mUfRXdnOmihDyVFBbnqVGZSbxUfmSNXhBVDHAO12258F/zrqXb/k05oeMSmNbjxdTHSgvKJnmEjUQrN4vLZROlNAi0x/lE5k9tuQZtlHd5jviyAWSc=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2019-10-10T11:10:00Z</dcterms:created>
  <dc:creator>Kainan Pinheiro da Silva</dc:creator>
</cp:coreProperties>
</file>