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FF" w:rsidRDefault="00F1175A"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Traceability Records</w:t>
      </w:r>
    </w:p>
    <w:p w:rsidR="007334FF" w:rsidRDefault="007334FF"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4003"/>
      </w:tblGrid>
      <w:tr w:rsidR="007334FF">
        <w:tblPrEx>
          <w:tblCellMar>
            <w:top w:w="0" w:type="dxa"/>
            <w:bottom w:w="0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Online Shopping Website</w:t>
            </w: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Checked Date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7334FF" w:rsidRDefault="00F1175A"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155"/>
        <w:gridCol w:w="3360"/>
        <w:gridCol w:w="2100"/>
        <w:gridCol w:w="1745"/>
        <w:gridCol w:w="2235"/>
        <w:gridCol w:w="2260"/>
        <w:gridCol w:w="1320"/>
      </w:tblGrid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Sequence Diagram</w:t>
            </w:r>
          </w:p>
        </w:tc>
        <w:tc>
          <w:tcPr>
            <w:tcW w:w="223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Class Diagram</w:t>
            </w:r>
          </w:p>
        </w:tc>
        <w:tc>
          <w:tcPr>
            <w:tcW w:w="226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Method Design</w:t>
            </w:r>
          </w:p>
        </w:tc>
        <w:tc>
          <w:tcPr>
            <w:tcW w:w="132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  <w:shd w:val="clear" w:color="020000" w:fill="BFBFBF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Remark</w:t>
            </w: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SRS-01,SRS-02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SRS-03,SRS-04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SRS-05,SRS-06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SRS-07,SRS-09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URS_01_SD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SRS-11,SRS-02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SRS-03,SRS-12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SRS-13,SRS-14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SRS-15,SRS-16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SRS-19,SRS-06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SRS-07,SRS-08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SRS-20,SRS-21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SRS-22,SRS-23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URS_02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view their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account information.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SRS-24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URS_03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can edit their account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formation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SRS-25,SRS-26SRS-02,SRS-03SRS-12,SRS-13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SRS-14,SRS-15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SRS-16,SRS-17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SRS-06,SRS-07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SRS-08,SRS-20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SRS-21,SRS-22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SRS-27,SRS-24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URS_04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view product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list.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SRS-28,SRS-29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URS_05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SRS-28,SRS-29SRS-30,SRS-31SRS-32,SRS-33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SRS-34,SRS-35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URS_06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URS_07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URS_08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ascii="Calibri" w:hAnsi="Calibri" w:cs="Calibri" w:hint="eastAsia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SRS-46,SRS-47SRS-48,SRS-49SRS-29,SRS-31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URS_09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can select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URS_10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ascii="Cambria" w:hAnsi="Cambria" w:cs="Cambria" w:hint="eastAs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URS_11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ustomers can continue their shopping when 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they return to the</w:t>
            </w:r>
          </w:p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>program</w:t>
            </w:r>
            <w:proofErr w:type="gramEnd"/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SRS-55,SRS-01SRS-02,SRS-03SRS-04,SRS-05SRS-06,SRS-07SRS-08,SRS-09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SRS-10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URS_12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13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URS_13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eastAsia="Times New Roman" w:hAnsi="Cambria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SRS-01,SRS-02SRS-03,SRS-04SRS-05,SRS-06SRS-07,SRS-08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SRS-09,SRS-59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URS_14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SRS-60,SRS-29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URS_15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URS_16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SRS-60,SRS-29SRS-67,SRS-31SRS-62,SRS-63SRS-49,SRS-50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URS_17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Administrator can view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lastRenderedPageBreak/>
              <w:t>the shopping history list.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SRS-75,SRS-52</w:t>
            </w: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SRS-33,SRS-31</w:t>
            </w:r>
          </w:p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SRS-53,SRS-54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URS_18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lastRenderedPageBreak/>
              <w:t>19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URS_19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334FF">
        <w:tblPrEx>
          <w:tblCellMar>
            <w:top w:w="0" w:type="dxa"/>
            <w:bottom w:w="0" w:type="dxa"/>
          </w:tblCellMar>
        </w:tblPrEx>
        <w:tc>
          <w:tcPr>
            <w:tcW w:w="592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</w:tcPr>
          <w:p w:rsidR="007334FF" w:rsidRDefault="00F1175A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ascii="Calibri" w:hAnsi="Calibri" w:cs="Calibri" w:hint="eastAsia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</w:tcPr>
          <w:p w:rsidR="007334FF" w:rsidRDefault="00F1175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</w:tcPr>
          <w:p w:rsidR="007334FF" w:rsidRDefault="00F1175A"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URS_20</w:t>
            </w:r>
            <w:r>
              <w:rPr>
                <w:rFonts w:ascii="Calibri" w:hAnsi="Calibri" w:cs="Calibri"/>
                <w:sz w:val="28"/>
                <w:szCs w:val="28"/>
              </w:rPr>
              <w:t>_SD</w:t>
            </w:r>
          </w:p>
        </w:tc>
        <w:tc>
          <w:tcPr>
            <w:tcW w:w="2235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 w:rsidR="007334FF" w:rsidRDefault="007334FF"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</w:pPr>
    </w:p>
    <w:p w:rsidR="007334FF" w:rsidRDefault="007334FF">
      <w:pPr>
        <w:widowControl w:val="0"/>
        <w:jc w:val="center"/>
      </w:pPr>
    </w:p>
    <w:sectPr w:rsidR="007334FF">
      <w:pgSz w:w="16838" w:h="11906"/>
      <w:pgMar w:top="720" w:right="72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oNotTrackMoves/>
  <w:defaultTabStop w:val="720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4FF"/>
    <w:rsid w:val="007334FF"/>
    <w:rsid w:val="00F1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2D05228-7E29-45D6-9945-D090AE76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  <w:jc w:val="both"/>
    </w:pPr>
    <w:rPr>
      <w:kern w:val="2"/>
      <w:sz w:val="21"/>
    </w:rPr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4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tractability record .docx</dc:title>
  <cp:lastModifiedBy>Timothy Zhou</cp:lastModifiedBy>
  <cp:revision>1</cp:revision>
  <dcterms:created xsi:type="dcterms:W3CDTF">2014-02-12T10:51:00Z</dcterms:created>
  <dcterms:modified xsi:type="dcterms:W3CDTF">2014-02-12T17:14:00Z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